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00FD" w14:textId="77777777" w:rsidR="006B1155" w:rsidRPr="00CC5B70" w:rsidRDefault="006B1155" w:rsidP="006B1155">
      <w:pPr>
        <w:rPr>
          <w:sz w:val="28"/>
        </w:rPr>
      </w:pPr>
      <w:r w:rsidRPr="00CC5B70">
        <w:rPr>
          <w:noProof/>
          <w:lang w:eastAsia="en-AU"/>
        </w:rPr>
        <w:drawing>
          <wp:inline distT="0" distB="0" distL="0" distR="0" wp14:anchorId="68E4031D" wp14:editId="1C566B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BACFAA" w14:textId="77777777" w:rsidR="006B1155" w:rsidRPr="00CC5B70" w:rsidRDefault="006B1155" w:rsidP="006B1155">
      <w:pPr>
        <w:rPr>
          <w:sz w:val="19"/>
        </w:rPr>
      </w:pPr>
    </w:p>
    <w:p w14:paraId="22BD79DC" w14:textId="77777777" w:rsidR="006B1155" w:rsidRPr="00CC5B70" w:rsidRDefault="006B1155" w:rsidP="006B1155">
      <w:pPr>
        <w:rPr>
          <w:b/>
          <w:sz w:val="30"/>
          <w:szCs w:val="30"/>
        </w:rPr>
      </w:pPr>
      <w:r w:rsidRPr="00CC5B70">
        <w:rPr>
          <w:b/>
          <w:sz w:val="30"/>
          <w:szCs w:val="30"/>
        </w:rPr>
        <w:t>PB 26 of 2024</w:t>
      </w:r>
    </w:p>
    <w:p w14:paraId="59F8C33D" w14:textId="77777777" w:rsidR="006B1155" w:rsidRPr="00CC5B70" w:rsidRDefault="006B1155" w:rsidP="006B1155">
      <w:pPr>
        <w:rPr>
          <w:b/>
          <w:sz w:val="30"/>
          <w:szCs w:val="30"/>
        </w:rPr>
      </w:pPr>
    </w:p>
    <w:p w14:paraId="3766DE97" w14:textId="77777777" w:rsidR="006B1155" w:rsidRPr="00CC5B70" w:rsidRDefault="006B1155" w:rsidP="006B1155">
      <w:pPr>
        <w:pStyle w:val="ShortT"/>
      </w:pPr>
      <w:r w:rsidRPr="00CC5B70">
        <w:t>National Health (Listing of Pharmaceutical Benefits) Instrument 2024</w:t>
      </w:r>
    </w:p>
    <w:p w14:paraId="0076221F" w14:textId="77777777" w:rsidR="006B1155" w:rsidRDefault="006B1155" w:rsidP="006B1155">
      <w:pPr>
        <w:pStyle w:val="MadeunderText"/>
      </w:pPr>
      <w:r>
        <w:t xml:space="preserve">made under sections 84AF, 84AK, 85, 85A, 88 and 101 of the </w:t>
      </w:r>
    </w:p>
    <w:p w14:paraId="4F07BBE1" w14:textId="77777777" w:rsidR="006B1155" w:rsidRPr="00CC5B70" w:rsidRDefault="006B1155" w:rsidP="006B1155">
      <w:pPr>
        <w:pStyle w:val="MadeunderText"/>
      </w:pPr>
      <w:r w:rsidRPr="008C6DCB">
        <w:rPr>
          <w:i/>
          <w:iCs/>
        </w:rPr>
        <w:t>National Health Act 1953</w:t>
      </w:r>
    </w:p>
    <w:p w14:paraId="76BF7E8D" w14:textId="77777777" w:rsidR="006B1155" w:rsidRPr="00CC5B70" w:rsidRDefault="006B1155" w:rsidP="006B1155"/>
    <w:p w14:paraId="2B66EE65" w14:textId="77777777" w:rsidR="006B1155" w:rsidRPr="00EA68CB" w:rsidRDefault="006B1155" w:rsidP="006B1155">
      <w:pPr>
        <w:spacing w:before="120"/>
        <w:rPr>
          <w:rFonts w:cs="Arial"/>
          <w:sz w:val="24"/>
        </w:rPr>
      </w:pPr>
      <w:r w:rsidRPr="00EA68CB">
        <w:rPr>
          <w:rFonts w:cs="Arial"/>
          <w:sz w:val="24"/>
        </w:rPr>
        <w:t xml:space="preserve">This </w:t>
      </w:r>
      <w:r>
        <w:rPr>
          <w:rFonts w:cs="Arial"/>
          <w:sz w:val="24"/>
        </w:rPr>
        <w:t>Instrument</w:t>
      </w:r>
      <w:r w:rsidRPr="00EA68CB">
        <w:rPr>
          <w:rFonts w:cs="Arial"/>
          <w:sz w:val="24"/>
        </w:rPr>
        <w:t xml:space="preserve"> is in </w:t>
      </w:r>
      <w:r>
        <w:rPr>
          <w:rFonts w:cs="Arial"/>
          <w:sz w:val="24"/>
        </w:rPr>
        <w:t>8</w:t>
      </w:r>
      <w:r w:rsidRPr="00EA68CB">
        <w:rPr>
          <w:rFonts w:cs="Arial"/>
          <w:sz w:val="24"/>
        </w:rPr>
        <w:t xml:space="preserve"> volumes</w:t>
      </w:r>
    </w:p>
    <w:p w14:paraId="26D4663E" w14:textId="77777777" w:rsidR="006B1155" w:rsidRPr="00DC34BD" w:rsidRDefault="006B1155" w:rsidP="006B1155">
      <w:pPr>
        <w:tabs>
          <w:tab w:val="left" w:pos="1440"/>
        </w:tabs>
        <w:spacing w:before="240"/>
        <w:rPr>
          <w:rFonts w:cs="Arial"/>
          <w:bCs/>
          <w:sz w:val="24"/>
        </w:rPr>
      </w:pPr>
      <w:r w:rsidRPr="00DC34BD">
        <w:rPr>
          <w:rFonts w:cs="Arial"/>
          <w:bCs/>
          <w:sz w:val="24"/>
        </w:rPr>
        <w:t>Volume 1:</w:t>
      </w:r>
      <w:r w:rsidRPr="00DC34BD">
        <w:rPr>
          <w:rFonts w:cs="Arial"/>
          <w:bCs/>
          <w:sz w:val="24"/>
        </w:rPr>
        <w:tab/>
        <w:t>sections 1–24 and Schedule 1 (Part 1: A–C)</w:t>
      </w:r>
    </w:p>
    <w:p w14:paraId="3D63324A" w14:textId="77777777" w:rsidR="006B1155" w:rsidRPr="006B1155" w:rsidRDefault="006B1155" w:rsidP="006B1155">
      <w:pPr>
        <w:tabs>
          <w:tab w:val="left" w:pos="1440"/>
        </w:tabs>
        <w:rPr>
          <w:rFonts w:cs="Arial"/>
          <w:sz w:val="24"/>
        </w:rPr>
      </w:pPr>
      <w:r w:rsidRPr="006B1155">
        <w:rPr>
          <w:rFonts w:cs="Arial"/>
          <w:sz w:val="24"/>
        </w:rPr>
        <w:t>Volume 2:</w:t>
      </w:r>
      <w:r w:rsidRPr="006B1155">
        <w:rPr>
          <w:rFonts w:cs="Arial"/>
          <w:sz w:val="24"/>
        </w:rPr>
        <w:tab/>
        <w:t>Schedule 1 (Part 1: D–K)</w:t>
      </w:r>
    </w:p>
    <w:p w14:paraId="218D0B97" w14:textId="77777777" w:rsidR="006B1155" w:rsidRPr="00EA68CB" w:rsidRDefault="006B1155" w:rsidP="006B1155">
      <w:pPr>
        <w:tabs>
          <w:tab w:val="left" w:pos="1440"/>
        </w:tabs>
        <w:rPr>
          <w:rFonts w:cs="Arial"/>
          <w:sz w:val="24"/>
        </w:rPr>
      </w:pPr>
      <w:r w:rsidRPr="00EA68CB">
        <w:rPr>
          <w:rFonts w:cs="Arial"/>
          <w:sz w:val="24"/>
        </w:rPr>
        <w:t>Volume 3:</w:t>
      </w:r>
      <w:r w:rsidRPr="00EA68CB">
        <w:rPr>
          <w:rFonts w:cs="Arial"/>
          <w:sz w:val="24"/>
        </w:rPr>
        <w:tab/>
        <w:t>Schedule 1 (Part 1: L–P)</w:t>
      </w:r>
    </w:p>
    <w:p w14:paraId="3B025701" w14:textId="77777777" w:rsidR="006B1155" w:rsidRPr="00C031B7" w:rsidRDefault="006B1155" w:rsidP="006B1155">
      <w:pPr>
        <w:tabs>
          <w:tab w:val="left" w:pos="1440"/>
        </w:tabs>
        <w:rPr>
          <w:rFonts w:cs="Arial"/>
          <w:b/>
          <w:bCs/>
          <w:sz w:val="24"/>
        </w:rPr>
      </w:pPr>
      <w:r w:rsidRPr="00C031B7">
        <w:rPr>
          <w:rFonts w:cs="Arial"/>
          <w:b/>
          <w:bCs/>
          <w:sz w:val="24"/>
        </w:rPr>
        <w:t>Volume 4:</w:t>
      </w:r>
      <w:r w:rsidRPr="00C031B7">
        <w:rPr>
          <w:rFonts w:cs="Arial"/>
          <w:b/>
          <w:bCs/>
          <w:sz w:val="24"/>
        </w:rPr>
        <w:tab/>
        <w:t>Schedule 1 (Part 1: Q–Z, Part 2), Schedules 2 and 3</w:t>
      </w:r>
    </w:p>
    <w:p w14:paraId="63D08F36" w14:textId="77777777" w:rsidR="006B1155" w:rsidRPr="00EA68CB" w:rsidRDefault="006B1155" w:rsidP="006B1155">
      <w:pPr>
        <w:tabs>
          <w:tab w:val="left" w:pos="1440"/>
        </w:tabs>
        <w:rPr>
          <w:rFonts w:cs="Arial"/>
          <w:sz w:val="24"/>
        </w:rPr>
      </w:pPr>
      <w:r w:rsidRPr="00EA68CB">
        <w:rPr>
          <w:rFonts w:cs="Arial"/>
          <w:sz w:val="24"/>
        </w:rPr>
        <w:t>Volume 5:</w:t>
      </w:r>
      <w:r w:rsidRPr="00EA68CB">
        <w:rPr>
          <w:rFonts w:cs="Arial"/>
          <w:sz w:val="24"/>
        </w:rPr>
        <w:tab/>
        <w:t xml:space="preserve">Schedule 4 (Part 1: </w:t>
      </w:r>
      <w:r>
        <w:rPr>
          <w:rFonts w:cs="Arial"/>
          <w:sz w:val="24"/>
        </w:rPr>
        <w:t>C4000</w:t>
      </w:r>
      <w:r w:rsidRPr="00EA68CB">
        <w:rPr>
          <w:rFonts w:cs="Arial"/>
          <w:sz w:val="24"/>
        </w:rPr>
        <w:t>–</w:t>
      </w:r>
      <w:r>
        <w:rPr>
          <w:rFonts w:cs="Arial"/>
          <w:sz w:val="24"/>
        </w:rPr>
        <w:t>C9999</w:t>
      </w:r>
      <w:r w:rsidRPr="00EA68CB">
        <w:rPr>
          <w:rFonts w:cs="Arial"/>
          <w:sz w:val="24"/>
        </w:rPr>
        <w:t>)</w:t>
      </w:r>
    </w:p>
    <w:p w14:paraId="53130041" w14:textId="77777777" w:rsidR="006B1155" w:rsidRPr="00EA68CB" w:rsidRDefault="006B1155" w:rsidP="006B1155">
      <w:pPr>
        <w:tabs>
          <w:tab w:val="left" w:pos="1440"/>
        </w:tabs>
        <w:rPr>
          <w:rFonts w:cs="Arial"/>
          <w:sz w:val="24"/>
        </w:rPr>
      </w:pPr>
      <w:r w:rsidRPr="00EA68CB">
        <w:rPr>
          <w:rFonts w:cs="Arial"/>
          <w:sz w:val="24"/>
        </w:rPr>
        <w:t>Volume 6:</w:t>
      </w:r>
      <w:r w:rsidRPr="00EA68CB">
        <w:rPr>
          <w:rFonts w:cs="Arial"/>
          <w:sz w:val="24"/>
        </w:rPr>
        <w:tab/>
        <w:t xml:space="preserve">Schedule 4 (Part 1: </w:t>
      </w:r>
      <w:r>
        <w:rPr>
          <w:rFonts w:cs="Arial"/>
          <w:sz w:val="24"/>
        </w:rPr>
        <w:t>C10000</w:t>
      </w:r>
      <w:r w:rsidRPr="00EA68CB">
        <w:rPr>
          <w:rFonts w:cs="Arial"/>
          <w:sz w:val="24"/>
        </w:rPr>
        <w:t>–</w:t>
      </w:r>
      <w:r>
        <w:rPr>
          <w:rFonts w:cs="Arial"/>
          <w:sz w:val="24"/>
        </w:rPr>
        <w:t>C12999</w:t>
      </w:r>
      <w:r w:rsidRPr="00EA68CB">
        <w:rPr>
          <w:rFonts w:cs="Arial"/>
          <w:sz w:val="24"/>
        </w:rPr>
        <w:t>)</w:t>
      </w:r>
    </w:p>
    <w:p w14:paraId="1AFD9E33" w14:textId="77777777" w:rsidR="006B1155" w:rsidRDefault="006B1155" w:rsidP="006B1155">
      <w:pPr>
        <w:tabs>
          <w:tab w:val="left" w:pos="1440"/>
        </w:tabs>
        <w:ind w:left="1440" w:hanging="1440"/>
        <w:rPr>
          <w:rFonts w:cs="Arial"/>
          <w:sz w:val="24"/>
        </w:rPr>
      </w:pPr>
      <w:r w:rsidRPr="00EA68CB">
        <w:rPr>
          <w:rFonts w:cs="Arial"/>
          <w:sz w:val="24"/>
        </w:rPr>
        <w:t>Volume 7:</w:t>
      </w:r>
      <w:r w:rsidRPr="00EA68CB">
        <w:rPr>
          <w:rFonts w:cs="Arial"/>
          <w:sz w:val="24"/>
        </w:rPr>
        <w:tab/>
        <w:t xml:space="preserve">Schedule 4 (Part 1: </w:t>
      </w:r>
      <w:r>
        <w:rPr>
          <w:rFonts w:cs="Arial"/>
          <w:sz w:val="24"/>
        </w:rPr>
        <w:t>C13000 onwards</w:t>
      </w:r>
      <w:r w:rsidRPr="00EA68CB">
        <w:rPr>
          <w:rFonts w:cs="Arial"/>
          <w:sz w:val="24"/>
        </w:rPr>
        <w:t xml:space="preserve">, Part </w:t>
      </w:r>
      <w:r>
        <w:rPr>
          <w:rFonts w:cs="Arial"/>
          <w:sz w:val="24"/>
        </w:rPr>
        <w:t>2</w:t>
      </w:r>
      <w:r w:rsidRPr="00EA68CB">
        <w:rPr>
          <w:rFonts w:cs="Arial"/>
          <w:sz w:val="24"/>
        </w:rPr>
        <w:t>)</w:t>
      </w:r>
    </w:p>
    <w:p w14:paraId="0EAAC32D" w14:textId="77777777" w:rsidR="006B1155" w:rsidRPr="00EA68CB" w:rsidRDefault="006B1155" w:rsidP="006B1155">
      <w:pPr>
        <w:tabs>
          <w:tab w:val="left" w:pos="1440"/>
        </w:tabs>
        <w:ind w:left="1440" w:hanging="1440"/>
        <w:rPr>
          <w:rFonts w:cs="Arial"/>
          <w:sz w:val="24"/>
        </w:rPr>
      </w:pPr>
      <w:r>
        <w:rPr>
          <w:rFonts w:cs="Arial"/>
          <w:sz w:val="24"/>
        </w:rPr>
        <w:t>Volume 8:</w:t>
      </w:r>
      <w:r>
        <w:rPr>
          <w:rFonts w:cs="Arial"/>
          <w:sz w:val="24"/>
        </w:rPr>
        <w:tab/>
      </w:r>
      <w:r w:rsidRPr="00EA68CB">
        <w:rPr>
          <w:rFonts w:cs="Arial"/>
          <w:sz w:val="24"/>
        </w:rPr>
        <w:t>Schedule 5</w:t>
      </w:r>
      <w:r>
        <w:rPr>
          <w:rFonts w:cs="Arial"/>
          <w:sz w:val="24"/>
        </w:rPr>
        <w:t>, Schedule 6</w:t>
      </w:r>
      <w:r w:rsidRPr="00EA68CB">
        <w:rPr>
          <w:rFonts w:cs="Arial"/>
          <w:sz w:val="24"/>
        </w:rPr>
        <w:t xml:space="preserve"> and</w:t>
      </w:r>
      <w:r>
        <w:rPr>
          <w:rFonts w:cs="Arial"/>
          <w:sz w:val="24"/>
        </w:rPr>
        <w:t xml:space="preserve"> </w:t>
      </w:r>
      <w:r w:rsidRPr="00EA68CB">
        <w:rPr>
          <w:rFonts w:cs="Arial"/>
          <w:sz w:val="24"/>
        </w:rPr>
        <w:t>Endnotes</w:t>
      </w:r>
    </w:p>
    <w:p w14:paraId="480E551D" w14:textId="77777777" w:rsidR="006B1155" w:rsidRPr="00CC5B70" w:rsidRDefault="006B1155" w:rsidP="006B1155">
      <w:pPr>
        <w:pStyle w:val="Header"/>
        <w:tabs>
          <w:tab w:val="clear" w:pos="4150"/>
          <w:tab w:val="clear" w:pos="8307"/>
        </w:tabs>
        <w:spacing w:before="240"/>
      </w:pPr>
      <w:r w:rsidRPr="00EA68CB">
        <w:rPr>
          <w:rFonts w:cs="Arial"/>
          <w:sz w:val="24"/>
        </w:rPr>
        <w:t>Each volume has its own contents</w:t>
      </w:r>
    </w:p>
    <w:p w14:paraId="12A510C5" w14:textId="77777777" w:rsidR="00FD7F12" w:rsidRPr="00CC5B70" w:rsidRDefault="00FD7F12" w:rsidP="00F756F1"/>
    <w:p w14:paraId="61810BD0" w14:textId="77777777" w:rsidR="002622EF" w:rsidRPr="00CC5B70" w:rsidRDefault="002622EF" w:rsidP="002622EF"/>
    <w:p w14:paraId="2EAF17E2" w14:textId="48287710" w:rsidR="00715914" w:rsidRPr="00CC5B70" w:rsidRDefault="00715914" w:rsidP="00715914">
      <w:pPr>
        <w:pStyle w:val="Header"/>
        <w:tabs>
          <w:tab w:val="clear" w:pos="4150"/>
          <w:tab w:val="clear" w:pos="8307"/>
        </w:tabs>
      </w:pPr>
    </w:p>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540774F7" w14:textId="79647695" w:rsidR="000F15B2" w:rsidRDefault="00DD2DC2">
      <w:pPr>
        <w:pStyle w:val="TOC1"/>
        <w:rPr>
          <w:rFonts w:asciiTheme="minorHAnsi" w:eastAsiaTheme="minorEastAsia" w:hAnsiTheme="minorHAnsi" w:cstheme="minorBidi"/>
          <w:b w:val="0"/>
          <w:noProof/>
          <w:kern w:val="2"/>
          <w:sz w:val="22"/>
          <w:szCs w:val="22"/>
          <w14:ligatures w14:val="standardContextual"/>
        </w:rPr>
      </w:pPr>
      <w:r>
        <w:rPr>
          <w:sz w:val="24"/>
        </w:rPr>
        <w:fldChar w:fldCharType="begin"/>
      </w:r>
      <w:r>
        <w:instrText xml:space="preserve"> TOC \o "1-9" </w:instrText>
      </w:r>
      <w:r>
        <w:rPr>
          <w:sz w:val="24"/>
        </w:rPr>
        <w:fldChar w:fldCharType="separate"/>
      </w:r>
      <w:r w:rsidR="000F15B2">
        <w:rPr>
          <w:noProof/>
        </w:rPr>
        <w:t>Schedule 1—Ready</w:t>
      </w:r>
      <w:r w:rsidR="000F15B2">
        <w:rPr>
          <w:noProof/>
        </w:rPr>
        <w:noBreakHyphen/>
        <w:t>prepared pharmaceutical benefits</w:t>
      </w:r>
      <w:r w:rsidR="000F15B2">
        <w:rPr>
          <w:noProof/>
        </w:rPr>
        <w:tab/>
      </w:r>
      <w:r w:rsidR="000F15B2">
        <w:rPr>
          <w:noProof/>
        </w:rPr>
        <w:fldChar w:fldCharType="begin"/>
      </w:r>
      <w:r w:rsidR="000F15B2">
        <w:rPr>
          <w:noProof/>
        </w:rPr>
        <w:instrText xml:space="preserve"> PAGEREF _Toc162568940 \h </w:instrText>
      </w:r>
      <w:r w:rsidR="000F15B2">
        <w:rPr>
          <w:noProof/>
        </w:rPr>
      </w:r>
      <w:r w:rsidR="000F15B2">
        <w:rPr>
          <w:noProof/>
        </w:rPr>
        <w:fldChar w:fldCharType="separate"/>
      </w:r>
      <w:r w:rsidR="00D82BD8">
        <w:rPr>
          <w:noProof/>
        </w:rPr>
        <w:t>2</w:t>
      </w:r>
      <w:r w:rsidR="000F15B2">
        <w:rPr>
          <w:noProof/>
        </w:rPr>
        <w:fldChar w:fldCharType="end"/>
      </w:r>
    </w:p>
    <w:p w14:paraId="3D1F02FE" w14:textId="375ABB99" w:rsidR="000F15B2" w:rsidRDefault="000F15B2">
      <w:pPr>
        <w:pStyle w:val="TOC2"/>
        <w:rPr>
          <w:rFonts w:asciiTheme="minorHAnsi" w:eastAsiaTheme="minorEastAsia" w:hAnsiTheme="minorHAnsi" w:cstheme="minorBidi"/>
          <w:b w:val="0"/>
          <w:noProof/>
          <w:kern w:val="2"/>
          <w:sz w:val="22"/>
          <w:szCs w:val="22"/>
          <w14:ligatures w14:val="standardContextual"/>
        </w:rPr>
      </w:pPr>
      <w:r>
        <w:rPr>
          <w:noProof/>
        </w:rPr>
        <w:t>Part 1—Ready</w:t>
      </w:r>
      <w:r>
        <w:rPr>
          <w:noProof/>
        </w:rPr>
        <w:noBreakHyphen/>
        <w:t>prepared pharmaceutical benefits for prescription and supply</w:t>
      </w:r>
      <w:r>
        <w:rPr>
          <w:noProof/>
        </w:rPr>
        <w:tab/>
      </w:r>
      <w:r>
        <w:rPr>
          <w:noProof/>
        </w:rPr>
        <w:fldChar w:fldCharType="begin"/>
      </w:r>
      <w:r>
        <w:rPr>
          <w:noProof/>
        </w:rPr>
        <w:instrText xml:space="preserve"> PAGEREF _Toc162568941 \h </w:instrText>
      </w:r>
      <w:r>
        <w:rPr>
          <w:noProof/>
        </w:rPr>
      </w:r>
      <w:r>
        <w:rPr>
          <w:noProof/>
        </w:rPr>
        <w:fldChar w:fldCharType="separate"/>
      </w:r>
      <w:r w:rsidR="00D82BD8">
        <w:rPr>
          <w:noProof/>
        </w:rPr>
        <w:t>2</w:t>
      </w:r>
      <w:r>
        <w:rPr>
          <w:noProof/>
        </w:rPr>
        <w:fldChar w:fldCharType="end"/>
      </w:r>
    </w:p>
    <w:p w14:paraId="69C2AD40" w14:textId="3E84B850"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1  Matters relating to pharmaceutical benefits</w:t>
      </w:r>
      <w:r>
        <w:rPr>
          <w:noProof/>
        </w:rPr>
        <w:tab/>
      </w:r>
      <w:r>
        <w:rPr>
          <w:noProof/>
        </w:rPr>
        <w:fldChar w:fldCharType="begin"/>
      </w:r>
      <w:r>
        <w:rPr>
          <w:noProof/>
        </w:rPr>
        <w:instrText xml:space="preserve"> PAGEREF _Toc162568942 \h </w:instrText>
      </w:r>
      <w:r>
        <w:rPr>
          <w:noProof/>
        </w:rPr>
      </w:r>
      <w:r>
        <w:rPr>
          <w:noProof/>
        </w:rPr>
        <w:fldChar w:fldCharType="separate"/>
      </w:r>
      <w:r w:rsidR="00D82BD8">
        <w:rPr>
          <w:noProof/>
        </w:rPr>
        <w:t>2</w:t>
      </w:r>
      <w:r>
        <w:rPr>
          <w:noProof/>
        </w:rPr>
        <w:fldChar w:fldCharType="end"/>
      </w:r>
    </w:p>
    <w:p w14:paraId="6C7D6E6D" w14:textId="7A34260C" w:rsidR="000F15B2" w:rsidRDefault="000F15B2">
      <w:pPr>
        <w:pStyle w:val="TOC2"/>
        <w:rPr>
          <w:rFonts w:asciiTheme="minorHAnsi" w:eastAsiaTheme="minorEastAsia" w:hAnsiTheme="minorHAnsi" w:cstheme="minorBidi"/>
          <w:b w:val="0"/>
          <w:noProof/>
          <w:kern w:val="2"/>
          <w:sz w:val="22"/>
          <w:szCs w:val="22"/>
          <w14:ligatures w14:val="standardContextual"/>
        </w:rPr>
      </w:pPr>
      <w:r>
        <w:rPr>
          <w:noProof/>
        </w:rPr>
        <w:t>Part 2—Ready</w:t>
      </w:r>
      <w:r>
        <w:rPr>
          <w:noProof/>
        </w:rPr>
        <w:noBreakHyphen/>
        <w:t>prepared pharmaceutical benefits for supply only</w:t>
      </w:r>
      <w:r>
        <w:rPr>
          <w:noProof/>
        </w:rPr>
        <w:tab/>
      </w:r>
      <w:r>
        <w:rPr>
          <w:noProof/>
        </w:rPr>
        <w:fldChar w:fldCharType="begin"/>
      </w:r>
      <w:r>
        <w:rPr>
          <w:noProof/>
        </w:rPr>
        <w:instrText xml:space="preserve"> PAGEREF _Toc162568943 \h </w:instrText>
      </w:r>
      <w:r>
        <w:rPr>
          <w:noProof/>
        </w:rPr>
      </w:r>
      <w:r>
        <w:rPr>
          <w:noProof/>
        </w:rPr>
        <w:fldChar w:fldCharType="separate"/>
      </w:r>
      <w:r w:rsidR="00D82BD8">
        <w:rPr>
          <w:noProof/>
        </w:rPr>
        <w:t>207</w:t>
      </w:r>
      <w:r>
        <w:rPr>
          <w:noProof/>
        </w:rPr>
        <w:fldChar w:fldCharType="end"/>
      </w:r>
    </w:p>
    <w:p w14:paraId="2302474E" w14:textId="6E827B5D"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2  Matters relating to pharmaceutical benefits</w:t>
      </w:r>
      <w:r>
        <w:rPr>
          <w:noProof/>
        </w:rPr>
        <w:tab/>
      </w:r>
      <w:r>
        <w:rPr>
          <w:noProof/>
        </w:rPr>
        <w:fldChar w:fldCharType="begin"/>
      </w:r>
      <w:r>
        <w:rPr>
          <w:noProof/>
        </w:rPr>
        <w:instrText xml:space="preserve"> PAGEREF _Toc162568944 \h </w:instrText>
      </w:r>
      <w:r>
        <w:rPr>
          <w:noProof/>
        </w:rPr>
      </w:r>
      <w:r>
        <w:rPr>
          <w:noProof/>
        </w:rPr>
        <w:fldChar w:fldCharType="separate"/>
      </w:r>
      <w:r w:rsidR="00D82BD8">
        <w:rPr>
          <w:noProof/>
        </w:rPr>
        <w:t>207</w:t>
      </w:r>
      <w:r>
        <w:rPr>
          <w:noProof/>
        </w:rPr>
        <w:fldChar w:fldCharType="end"/>
      </w:r>
    </w:p>
    <w:p w14:paraId="297650FB" w14:textId="51EDBF46" w:rsidR="000F15B2" w:rsidRDefault="000F15B2">
      <w:pPr>
        <w:pStyle w:val="TOC1"/>
        <w:rPr>
          <w:rFonts w:asciiTheme="minorHAnsi" w:eastAsiaTheme="minorEastAsia" w:hAnsiTheme="minorHAnsi" w:cstheme="minorBidi"/>
          <w:b w:val="0"/>
          <w:noProof/>
          <w:kern w:val="2"/>
          <w:sz w:val="22"/>
          <w:szCs w:val="22"/>
          <w14:ligatures w14:val="standardContextual"/>
        </w:rPr>
      </w:pPr>
      <w:r>
        <w:rPr>
          <w:noProof/>
        </w:rPr>
        <w:t>Schedule 2—Extemporaneously</w:t>
      </w:r>
      <w:r>
        <w:rPr>
          <w:noProof/>
        </w:rPr>
        <w:noBreakHyphen/>
        <w:t>prepared pharmaceutical benefits</w:t>
      </w:r>
      <w:r>
        <w:rPr>
          <w:noProof/>
        </w:rPr>
        <w:tab/>
      </w:r>
      <w:r>
        <w:rPr>
          <w:noProof/>
        </w:rPr>
        <w:fldChar w:fldCharType="begin"/>
      </w:r>
      <w:r>
        <w:rPr>
          <w:noProof/>
        </w:rPr>
        <w:instrText xml:space="preserve"> PAGEREF _Toc162568945 \h </w:instrText>
      </w:r>
      <w:r>
        <w:rPr>
          <w:noProof/>
        </w:rPr>
      </w:r>
      <w:r>
        <w:rPr>
          <w:noProof/>
        </w:rPr>
        <w:fldChar w:fldCharType="separate"/>
      </w:r>
      <w:r w:rsidR="00D82BD8">
        <w:rPr>
          <w:noProof/>
        </w:rPr>
        <w:t>210</w:t>
      </w:r>
      <w:r>
        <w:rPr>
          <w:noProof/>
        </w:rPr>
        <w:fldChar w:fldCharType="end"/>
      </w:r>
    </w:p>
    <w:p w14:paraId="3B0D7843" w14:textId="45F2C62D" w:rsidR="000F15B2" w:rsidRDefault="000F15B2">
      <w:pPr>
        <w:pStyle w:val="TOC2"/>
        <w:rPr>
          <w:rFonts w:asciiTheme="minorHAnsi" w:eastAsiaTheme="minorEastAsia" w:hAnsiTheme="minorHAnsi" w:cstheme="minorBidi"/>
          <w:b w:val="0"/>
          <w:noProof/>
          <w:kern w:val="2"/>
          <w:sz w:val="22"/>
          <w:szCs w:val="22"/>
          <w14:ligatures w14:val="standardContextual"/>
        </w:rPr>
      </w:pPr>
      <w:r>
        <w:rPr>
          <w:noProof/>
        </w:rPr>
        <w:t>Part 1—Listed drugs that are or may be contained in extemporaneously</w:t>
      </w:r>
      <w:r>
        <w:rPr>
          <w:noProof/>
        </w:rPr>
        <w:noBreakHyphen/>
        <w:t>prepared pharmaceutical benefits</w:t>
      </w:r>
      <w:r>
        <w:rPr>
          <w:noProof/>
        </w:rPr>
        <w:tab/>
      </w:r>
      <w:r>
        <w:rPr>
          <w:noProof/>
        </w:rPr>
        <w:fldChar w:fldCharType="begin"/>
      </w:r>
      <w:r>
        <w:rPr>
          <w:noProof/>
        </w:rPr>
        <w:instrText xml:space="preserve"> PAGEREF _Toc162568946 \h </w:instrText>
      </w:r>
      <w:r>
        <w:rPr>
          <w:noProof/>
        </w:rPr>
      </w:r>
      <w:r>
        <w:rPr>
          <w:noProof/>
        </w:rPr>
        <w:fldChar w:fldCharType="separate"/>
      </w:r>
      <w:r w:rsidR="00D82BD8">
        <w:rPr>
          <w:noProof/>
        </w:rPr>
        <w:t>210</w:t>
      </w:r>
      <w:r>
        <w:rPr>
          <w:noProof/>
        </w:rPr>
        <w:fldChar w:fldCharType="end"/>
      </w:r>
    </w:p>
    <w:p w14:paraId="0ECB7C55" w14:textId="3B069730"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1  Listed drugs and circumstances</w:t>
      </w:r>
      <w:r>
        <w:rPr>
          <w:noProof/>
        </w:rPr>
        <w:tab/>
      </w:r>
      <w:r>
        <w:rPr>
          <w:noProof/>
        </w:rPr>
        <w:fldChar w:fldCharType="begin"/>
      </w:r>
      <w:r>
        <w:rPr>
          <w:noProof/>
        </w:rPr>
        <w:instrText xml:space="preserve"> PAGEREF _Toc162568947 \h </w:instrText>
      </w:r>
      <w:r>
        <w:rPr>
          <w:noProof/>
        </w:rPr>
      </w:r>
      <w:r>
        <w:rPr>
          <w:noProof/>
        </w:rPr>
        <w:fldChar w:fldCharType="separate"/>
      </w:r>
      <w:r w:rsidR="00D82BD8">
        <w:rPr>
          <w:noProof/>
        </w:rPr>
        <w:t>210</w:t>
      </w:r>
      <w:r>
        <w:rPr>
          <w:noProof/>
        </w:rPr>
        <w:fldChar w:fldCharType="end"/>
      </w:r>
    </w:p>
    <w:p w14:paraId="2F6D8220" w14:textId="49DFA102" w:rsidR="000F15B2" w:rsidRDefault="000F15B2">
      <w:pPr>
        <w:pStyle w:val="TOC2"/>
        <w:rPr>
          <w:rFonts w:asciiTheme="minorHAnsi" w:eastAsiaTheme="minorEastAsia" w:hAnsiTheme="minorHAnsi" w:cstheme="minorBidi"/>
          <w:b w:val="0"/>
          <w:noProof/>
          <w:kern w:val="2"/>
          <w:sz w:val="22"/>
          <w:szCs w:val="22"/>
          <w14:ligatures w14:val="standardContextual"/>
        </w:rPr>
      </w:pPr>
      <w:r>
        <w:rPr>
          <w:noProof/>
        </w:rPr>
        <w:t>Part 2—Additives that may be contained in extemporaneously</w:t>
      </w:r>
      <w:r>
        <w:rPr>
          <w:noProof/>
        </w:rPr>
        <w:noBreakHyphen/>
        <w:t>prepared pharmaceutical benefits</w:t>
      </w:r>
      <w:r>
        <w:rPr>
          <w:noProof/>
        </w:rPr>
        <w:tab/>
      </w:r>
      <w:r>
        <w:rPr>
          <w:noProof/>
        </w:rPr>
        <w:fldChar w:fldCharType="begin"/>
      </w:r>
      <w:r>
        <w:rPr>
          <w:noProof/>
        </w:rPr>
        <w:instrText xml:space="preserve"> PAGEREF _Toc162568948 \h </w:instrText>
      </w:r>
      <w:r>
        <w:rPr>
          <w:noProof/>
        </w:rPr>
      </w:r>
      <w:r>
        <w:rPr>
          <w:noProof/>
        </w:rPr>
        <w:fldChar w:fldCharType="separate"/>
      </w:r>
      <w:r w:rsidR="00D82BD8">
        <w:rPr>
          <w:noProof/>
        </w:rPr>
        <w:t>215</w:t>
      </w:r>
      <w:r>
        <w:rPr>
          <w:noProof/>
        </w:rPr>
        <w:fldChar w:fldCharType="end"/>
      </w:r>
    </w:p>
    <w:p w14:paraId="1725D6C6" w14:textId="1BB226D8"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2  Additives</w:t>
      </w:r>
      <w:r>
        <w:rPr>
          <w:noProof/>
        </w:rPr>
        <w:tab/>
      </w:r>
      <w:r>
        <w:rPr>
          <w:noProof/>
        </w:rPr>
        <w:fldChar w:fldCharType="begin"/>
      </w:r>
      <w:r>
        <w:rPr>
          <w:noProof/>
        </w:rPr>
        <w:instrText xml:space="preserve"> PAGEREF _Toc162568949 \h </w:instrText>
      </w:r>
      <w:r>
        <w:rPr>
          <w:noProof/>
        </w:rPr>
      </w:r>
      <w:r>
        <w:rPr>
          <w:noProof/>
        </w:rPr>
        <w:fldChar w:fldCharType="separate"/>
      </w:r>
      <w:r w:rsidR="00D82BD8">
        <w:rPr>
          <w:noProof/>
        </w:rPr>
        <w:t>215</w:t>
      </w:r>
      <w:r>
        <w:rPr>
          <w:noProof/>
        </w:rPr>
        <w:fldChar w:fldCharType="end"/>
      </w:r>
    </w:p>
    <w:p w14:paraId="21AD38E8" w14:textId="49603FF5" w:rsidR="000F15B2" w:rsidRDefault="000F15B2">
      <w:pPr>
        <w:pStyle w:val="TOC2"/>
        <w:rPr>
          <w:rFonts w:asciiTheme="minorHAnsi" w:eastAsiaTheme="minorEastAsia" w:hAnsiTheme="minorHAnsi" w:cstheme="minorBidi"/>
          <w:b w:val="0"/>
          <w:noProof/>
          <w:kern w:val="2"/>
          <w:sz w:val="22"/>
          <w:szCs w:val="22"/>
          <w14:ligatures w14:val="standardContextual"/>
        </w:rPr>
      </w:pPr>
      <w:r>
        <w:rPr>
          <w:noProof/>
        </w:rPr>
        <w:t>Part 3—Maximum quantity and number of repeats</w:t>
      </w:r>
      <w:r>
        <w:rPr>
          <w:noProof/>
        </w:rPr>
        <w:tab/>
      </w:r>
      <w:r>
        <w:rPr>
          <w:noProof/>
        </w:rPr>
        <w:fldChar w:fldCharType="begin"/>
      </w:r>
      <w:r>
        <w:rPr>
          <w:noProof/>
        </w:rPr>
        <w:instrText xml:space="preserve"> PAGEREF _Toc162568950 \h </w:instrText>
      </w:r>
      <w:r>
        <w:rPr>
          <w:noProof/>
        </w:rPr>
      </w:r>
      <w:r>
        <w:rPr>
          <w:noProof/>
        </w:rPr>
        <w:fldChar w:fldCharType="separate"/>
      </w:r>
      <w:r w:rsidR="00D82BD8">
        <w:rPr>
          <w:noProof/>
        </w:rPr>
        <w:t>217</w:t>
      </w:r>
      <w:r>
        <w:rPr>
          <w:noProof/>
        </w:rPr>
        <w:fldChar w:fldCharType="end"/>
      </w:r>
    </w:p>
    <w:p w14:paraId="0D6CE0FE" w14:textId="0446CFC6"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3  Maximum quantity and number of repeats</w:t>
      </w:r>
      <w:r>
        <w:rPr>
          <w:noProof/>
        </w:rPr>
        <w:tab/>
      </w:r>
      <w:r>
        <w:rPr>
          <w:noProof/>
        </w:rPr>
        <w:fldChar w:fldCharType="begin"/>
      </w:r>
      <w:r>
        <w:rPr>
          <w:noProof/>
        </w:rPr>
        <w:instrText xml:space="preserve"> PAGEREF _Toc162568951 \h </w:instrText>
      </w:r>
      <w:r>
        <w:rPr>
          <w:noProof/>
        </w:rPr>
      </w:r>
      <w:r>
        <w:rPr>
          <w:noProof/>
        </w:rPr>
        <w:fldChar w:fldCharType="separate"/>
      </w:r>
      <w:r w:rsidR="00D82BD8">
        <w:rPr>
          <w:noProof/>
        </w:rPr>
        <w:t>217</w:t>
      </w:r>
      <w:r>
        <w:rPr>
          <w:noProof/>
        </w:rPr>
        <w:fldChar w:fldCharType="end"/>
      </w:r>
    </w:p>
    <w:p w14:paraId="25003968" w14:textId="56401A60" w:rsidR="000F15B2" w:rsidRDefault="000F15B2">
      <w:pPr>
        <w:pStyle w:val="TOC1"/>
        <w:rPr>
          <w:rFonts w:asciiTheme="minorHAnsi" w:eastAsiaTheme="minorEastAsia" w:hAnsiTheme="minorHAnsi" w:cstheme="minorBidi"/>
          <w:b w:val="0"/>
          <w:noProof/>
          <w:kern w:val="2"/>
          <w:sz w:val="22"/>
          <w:szCs w:val="22"/>
          <w14:ligatures w14:val="standardContextual"/>
        </w:rPr>
      </w:pPr>
      <w:r>
        <w:rPr>
          <w:noProof/>
        </w:rPr>
        <w:t>Schedule 3—Responsible persons</w:t>
      </w:r>
      <w:r>
        <w:rPr>
          <w:noProof/>
        </w:rPr>
        <w:tab/>
      </w:r>
      <w:r>
        <w:rPr>
          <w:noProof/>
        </w:rPr>
        <w:fldChar w:fldCharType="begin"/>
      </w:r>
      <w:r>
        <w:rPr>
          <w:noProof/>
        </w:rPr>
        <w:instrText xml:space="preserve"> PAGEREF _Toc162568952 \h </w:instrText>
      </w:r>
      <w:r>
        <w:rPr>
          <w:noProof/>
        </w:rPr>
      </w:r>
      <w:r>
        <w:rPr>
          <w:noProof/>
        </w:rPr>
        <w:fldChar w:fldCharType="separate"/>
      </w:r>
      <w:r w:rsidR="00D82BD8">
        <w:rPr>
          <w:noProof/>
        </w:rPr>
        <w:t>219</w:t>
      </w:r>
      <w:r>
        <w:rPr>
          <w:noProof/>
        </w:rPr>
        <w:fldChar w:fldCharType="end"/>
      </w:r>
    </w:p>
    <w:p w14:paraId="14A7090D" w14:textId="72C8B9A3" w:rsidR="000F15B2" w:rsidRDefault="000F15B2">
      <w:pPr>
        <w:pStyle w:val="TOC5"/>
        <w:rPr>
          <w:rFonts w:asciiTheme="minorHAnsi" w:eastAsiaTheme="minorEastAsia" w:hAnsiTheme="minorHAnsi" w:cstheme="minorBidi"/>
          <w:noProof/>
          <w:kern w:val="2"/>
          <w:sz w:val="22"/>
          <w:szCs w:val="22"/>
          <w14:ligatures w14:val="standardContextual"/>
        </w:rPr>
      </w:pPr>
      <w:r>
        <w:rPr>
          <w:noProof/>
        </w:rPr>
        <w:t>1  Codes representing persons</w:t>
      </w:r>
      <w:r>
        <w:rPr>
          <w:noProof/>
        </w:rPr>
        <w:tab/>
      </w:r>
      <w:r>
        <w:rPr>
          <w:noProof/>
        </w:rPr>
        <w:fldChar w:fldCharType="begin"/>
      </w:r>
      <w:r>
        <w:rPr>
          <w:noProof/>
        </w:rPr>
        <w:instrText xml:space="preserve"> PAGEREF _Toc162568953 \h </w:instrText>
      </w:r>
      <w:r>
        <w:rPr>
          <w:noProof/>
        </w:rPr>
      </w:r>
      <w:r>
        <w:rPr>
          <w:noProof/>
        </w:rPr>
        <w:fldChar w:fldCharType="separate"/>
      </w:r>
      <w:r w:rsidR="00D82BD8">
        <w:rPr>
          <w:noProof/>
        </w:rPr>
        <w:t>219</w:t>
      </w:r>
      <w:r>
        <w:rPr>
          <w:noProof/>
        </w:rPr>
        <w:fldChar w:fldCharType="end"/>
      </w:r>
    </w:p>
    <w:p w14:paraId="3C40C883" w14:textId="6712E906"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5900B2C" w14:textId="77777777" w:rsidR="007546CA" w:rsidRPr="00CC5B70" w:rsidRDefault="00DA0E36" w:rsidP="00640424">
      <w:pPr>
        <w:pStyle w:val="ActHead1"/>
        <w:pageBreakBefore/>
      </w:pPr>
      <w:bookmarkStart w:id="0" w:name="_Toc162568940"/>
      <w:r w:rsidRPr="00CC5B70">
        <w:rPr>
          <w:rStyle w:val="CharChapNo"/>
        </w:rPr>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0"/>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1" w:name="_Toc162568941"/>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1"/>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2" w:name="_Toc162568942"/>
      <w:r w:rsidRPr="00CC5B70">
        <w:rPr>
          <w:rStyle w:val="CharSectno"/>
        </w:rPr>
        <w:t>1</w:t>
      </w:r>
      <w:r w:rsidRPr="00CC5B70">
        <w:t xml:space="preserve">  Matters relating to pharmaceutical benefits</w:t>
      </w:r>
      <w:bookmarkEnd w:id="2"/>
    </w:p>
    <w:p w14:paraId="5A0407A9" w14:textId="77777777" w:rsidR="002B3DFF" w:rsidRPr="00CC5B70"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tbl>
      <w:tblPr>
        <w:tblStyle w:val="Table-LI-schedule-1"/>
        <w:tblW w:w="5000" w:type="pct"/>
        <w:tblLayout w:type="fixed"/>
        <w:tblLook w:val="0600" w:firstRow="0" w:lastRow="0" w:firstColumn="0" w:lastColumn="0" w:noHBand="1" w:noVBand="1"/>
      </w:tblPr>
      <w:tblGrid>
        <w:gridCol w:w="1159"/>
        <w:gridCol w:w="2044"/>
        <w:gridCol w:w="824"/>
        <w:gridCol w:w="1377"/>
        <w:gridCol w:w="558"/>
        <w:gridCol w:w="665"/>
        <w:gridCol w:w="1354"/>
        <w:gridCol w:w="1354"/>
        <w:gridCol w:w="718"/>
        <w:gridCol w:w="718"/>
        <w:gridCol w:w="1354"/>
        <w:gridCol w:w="558"/>
        <w:gridCol w:w="558"/>
        <w:gridCol w:w="718"/>
      </w:tblGrid>
      <w:tr w:rsidR="00C031B7" w:rsidRPr="00C031B7" w14:paraId="45E2C02F" w14:textId="77777777" w:rsidTr="00D21B69">
        <w:trPr>
          <w:cantSplit/>
          <w:trHeight w:val="1400"/>
          <w:tblHeader/>
        </w:trPr>
        <w:tc>
          <w:tcPr>
            <w:tcW w:w="1283" w:type="dxa"/>
            <w:tcBorders>
              <w:top w:val="single" w:sz="12" w:space="0" w:color="auto"/>
              <w:bottom w:val="single" w:sz="12" w:space="0" w:color="auto"/>
            </w:tcBorders>
            <w:textDirection w:val="btLr"/>
          </w:tcPr>
          <w:p w14:paraId="71DC59DC" w14:textId="77777777" w:rsidR="00C031B7" w:rsidRPr="00C031B7" w:rsidRDefault="00C031B7" w:rsidP="00C031B7">
            <w:pPr>
              <w:spacing w:line="240" w:lineRule="auto"/>
              <w:rPr>
                <w:sz w:val="16"/>
                <w:szCs w:val="22"/>
              </w:rPr>
            </w:pPr>
            <w:r w:rsidRPr="00C031B7">
              <w:rPr>
                <w:b/>
                <w:sz w:val="16"/>
                <w:szCs w:val="22"/>
              </w:rPr>
              <w:t>Listed Drug</w:t>
            </w:r>
          </w:p>
        </w:tc>
        <w:tc>
          <w:tcPr>
            <w:tcW w:w="2288" w:type="dxa"/>
            <w:tcBorders>
              <w:top w:val="single" w:sz="12" w:space="0" w:color="auto"/>
              <w:bottom w:val="single" w:sz="12" w:space="0" w:color="auto"/>
            </w:tcBorders>
            <w:textDirection w:val="btLr"/>
          </w:tcPr>
          <w:p w14:paraId="2D70458F" w14:textId="77777777" w:rsidR="00C031B7" w:rsidRPr="00C031B7" w:rsidRDefault="00C031B7" w:rsidP="00C031B7">
            <w:pPr>
              <w:spacing w:line="240" w:lineRule="auto"/>
              <w:rPr>
                <w:sz w:val="16"/>
                <w:szCs w:val="22"/>
              </w:rPr>
            </w:pPr>
            <w:r w:rsidRPr="00C031B7">
              <w:rPr>
                <w:b/>
                <w:sz w:val="16"/>
                <w:szCs w:val="22"/>
              </w:rPr>
              <w:t>Form</w:t>
            </w:r>
          </w:p>
        </w:tc>
        <w:tc>
          <w:tcPr>
            <w:tcW w:w="903" w:type="dxa"/>
            <w:tcBorders>
              <w:top w:val="single" w:sz="12" w:space="0" w:color="auto"/>
              <w:bottom w:val="single" w:sz="12" w:space="0" w:color="auto"/>
            </w:tcBorders>
            <w:textDirection w:val="btLr"/>
          </w:tcPr>
          <w:p w14:paraId="47294382" w14:textId="77777777" w:rsidR="00C031B7" w:rsidRPr="00C031B7" w:rsidRDefault="00C031B7" w:rsidP="00C031B7">
            <w:pPr>
              <w:spacing w:line="240" w:lineRule="auto"/>
              <w:rPr>
                <w:sz w:val="16"/>
                <w:szCs w:val="22"/>
              </w:rPr>
            </w:pPr>
            <w:r w:rsidRPr="00C031B7">
              <w:rPr>
                <w:b/>
                <w:sz w:val="16"/>
                <w:szCs w:val="22"/>
              </w:rPr>
              <w:t>Manner of Administration</w:t>
            </w:r>
          </w:p>
        </w:tc>
        <w:tc>
          <w:tcPr>
            <w:tcW w:w="1531" w:type="dxa"/>
            <w:tcBorders>
              <w:top w:val="single" w:sz="12" w:space="0" w:color="auto"/>
              <w:bottom w:val="single" w:sz="12" w:space="0" w:color="auto"/>
            </w:tcBorders>
            <w:textDirection w:val="btLr"/>
          </w:tcPr>
          <w:p w14:paraId="150FB3C9" w14:textId="77777777" w:rsidR="00C031B7" w:rsidRPr="00C031B7" w:rsidRDefault="00C031B7" w:rsidP="00C031B7">
            <w:pPr>
              <w:spacing w:line="240" w:lineRule="auto"/>
              <w:rPr>
                <w:sz w:val="16"/>
                <w:szCs w:val="22"/>
              </w:rPr>
            </w:pPr>
            <w:r w:rsidRPr="00C031B7">
              <w:rPr>
                <w:b/>
                <w:sz w:val="16"/>
                <w:szCs w:val="22"/>
              </w:rPr>
              <w:t>Brand</w:t>
            </w:r>
          </w:p>
        </w:tc>
        <w:tc>
          <w:tcPr>
            <w:tcW w:w="602" w:type="dxa"/>
            <w:tcBorders>
              <w:top w:val="single" w:sz="12" w:space="0" w:color="auto"/>
              <w:bottom w:val="single" w:sz="12" w:space="0" w:color="auto"/>
            </w:tcBorders>
            <w:textDirection w:val="btLr"/>
          </w:tcPr>
          <w:p w14:paraId="1670EC88" w14:textId="77777777" w:rsidR="00C031B7" w:rsidRPr="00C031B7" w:rsidRDefault="00C031B7" w:rsidP="00C031B7">
            <w:pPr>
              <w:spacing w:line="240" w:lineRule="auto"/>
              <w:rPr>
                <w:sz w:val="16"/>
                <w:szCs w:val="22"/>
              </w:rPr>
            </w:pPr>
            <w:r w:rsidRPr="00C031B7">
              <w:rPr>
                <w:b/>
                <w:sz w:val="16"/>
                <w:szCs w:val="22"/>
              </w:rPr>
              <w:t>Responsible Person</w:t>
            </w:r>
          </w:p>
        </w:tc>
        <w:tc>
          <w:tcPr>
            <w:tcW w:w="723" w:type="dxa"/>
            <w:tcBorders>
              <w:top w:val="single" w:sz="12" w:space="0" w:color="auto"/>
              <w:bottom w:val="single" w:sz="12" w:space="0" w:color="auto"/>
            </w:tcBorders>
            <w:textDirection w:val="btLr"/>
          </w:tcPr>
          <w:p w14:paraId="052ECDF7" w14:textId="77777777" w:rsidR="00C031B7" w:rsidRPr="00C031B7" w:rsidRDefault="00C031B7" w:rsidP="00C031B7">
            <w:pPr>
              <w:spacing w:line="240" w:lineRule="auto"/>
              <w:rPr>
                <w:sz w:val="16"/>
                <w:szCs w:val="22"/>
              </w:rPr>
            </w:pPr>
            <w:r w:rsidRPr="00C031B7">
              <w:rPr>
                <w:b/>
                <w:sz w:val="16"/>
                <w:szCs w:val="22"/>
              </w:rPr>
              <w:t>Authorised Prescriber</w:t>
            </w:r>
          </w:p>
        </w:tc>
        <w:tc>
          <w:tcPr>
            <w:tcW w:w="1505" w:type="dxa"/>
            <w:tcBorders>
              <w:top w:val="single" w:sz="12" w:space="0" w:color="auto"/>
              <w:bottom w:val="single" w:sz="12" w:space="0" w:color="auto"/>
            </w:tcBorders>
            <w:textDirection w:val="btLr"/>
          </w:tcPr>
          <w:p w14:paraId="6FA024D1" w14:textId="77777777" w:rsidR="00C031B7" w:rsidRPr="00C031B7" w:rsidRDefault="00C031B7" w:rsidP="00C031B7">
            <w:pPr>
              <w:spacing w:line="240" w:lineRule="auto"/>
              <w:rPr>
                <w:sz w:val="16"/>
                <w:szCs w:val="22"/>
              </w:rPr>
            </w:pPr>
            <w:r w:rsidRPr="00C031B7">
              <w:rPr>
                <w:b/>
                <w:sz w:val="16"/>
                <w:szCs w:val="22"/>
              </w:rPr>
              <w:t>Circumstances</w:t>
            </w:r>
          </w:p>
        </w:tc>
        <w:tc>
          <w:tcPr>
            <w:tcW w:w="1505" w:type="dxa"/>
            <w:tcBorders>
              <w:top w:val="single" w:sz="12" w:space="0" w:color="auto"/>
              <w:bottom w:val="single" w:sz="12" w:space="0" w:color="auto"/>
            </w:tcBorders>
            <w:textDirection w:val="btLr"/>
          </w:tcPr>
          <w:p w14:paraId="6DB14695" w14:textId="77777777" w:rsidR="00C031B7" w:rsidRPr="00C031B7" w:rsidRDefault="00C031B7" w:rsidP="00C031B7">
            <w:pPr>
              <w:spacing w:line="240" w:lineRule="auto"/>
              <w:rPr>
                <w:sz w:val="16"/>
                <w:szCs w:val="22"/>
              </w:rPr>
            </w:pPr>
            <w:r w:rsidRPr="00C031B7">
              <w:rPr>
                <w:b/>
                <w:sz w:val="16"/>
                <w:szCs w:val="22"/>
              </w:rPr>
              <w:t>Purposes</w:t>
            </w:r>
          </w:p>
        </w:tc>
        <w:tc>
          <w:tcPr>
            <w:tcW w:w="783" w:type="dxa"/>
            <w:tcBorders>
              <w:top w:val="single" w:sz="12" w:space="0" w:color="auto"/>
              <w:bottom w:val="single" w:sz="12" w:space="0" w:color="auto"/>
            </w:tcBorders>
            <w:textDirection w:val="btLr"/>
          </w:tcPr>
          <w:p w14:paraId="44EDA842" w14:textId="77777777" w:rsidR="00C031B7" w:rsidRPr="00C031B7" w:rsidRDefault="00C031B7" w:rsidP="00C031B7">
            <w:pPr>
              <w:spacing w:line="240" w:lineRule="auto"/>
              <w:rPr>
                <w:sz w:val="16"/>
                <w:szCs w:val="22"/>
              </w:rPr>
            </w:pPr>
            <w:r w:rsidRPr="00C031B7">
              <w:rPr>
                <w:b/>
                <w:sz w:val="16"/>
                <w:szCs w:val="22"/>
              </w:rPr>
              <w:t>Maximum Quantity</w:t>
            </w:r>
          </w:p>
        </w:tc>
        <w:tc>
          <w:tcPr>
            <w:tcW w:w="783" w:type="dxa"/>
            <w:tcBorders>
              <w:top w:val="single" w:sz="12" w:space="0" w:color="auto"/>
              <w:bottom w:val="single" w:sz="12" w:space="0" w:color="auto"/>
            </w:tcBorders>
            <w:textDirection w:val="btLr"/>
          </w:tcPr>
          <w:p w14:paraId="6C5CB5A1" w14:textId="77777777" w:rsidR="00C031B7" w:rsidRPr="00C031B7" w:rsidRDefault="00C031B7" w:rsidP="00C031B7">
            <w:pPr>
              <w:spacing w:line="240" w:lineRule="auto"/>
              <w:rPr>
                <w:sz w:val="16"/>
                <w:szCs w:val="22"/>
              </w:rPr>
            </w:pPr>
            <w:r w:rsidRPr="00C031B7">
              <w:rPr>
                <w:b/>
                <w:sz w:val="16"/>
                <w:szCs w:val="22"/>
              </w:rPr>
              <w:t>Number of Repeats</w:t>
            </w:r>
          </w:p>
        </w:tc>
        <w:tc>
          <w:tcPr>
            <w:tcW w:w="1505" w:type="dxa"/>
            <w:tcBorders>
              <w:top w:val="single" w:sz="12" w:space="0" w:color="auto"/>
              <w:bottom w:val="single" w:sz="12" w:space="0" w:color="auto"/>
            </w:tcBorders>
            <w:textDirection w:val="btLr"/>
          </w:tcPr>
          <w:p w14:paraId="3BB0D088" w14:textId="77777777" w:rsidR="00C031B7" w:rsidRPr="00C031B7" w:rsidRDefault="00C031B7" w:rsidP="00C031B7">
            <w:pPr>
              <w:spacing w:line="240" w:lineRule="auto"/>
              <w:rPr>
                <w:sz w:val="16"/>
                <w:szCs w:val="22"/>
              </w:rPr>
            </w:pPr>
            <w:r w:rsidRPr="00C031B7">
              <w:rPr>
                <w:b/>
                <w:sz w:val="16"/>
                <w:szCs w:val="22"/>
              </w:rPr>
              <w:t>Variations</w:t>
            </w:r>
          </w:p>
        </w:tc>
        <w:tc>
          <w:tcPr>
            <w:tcW w:w="602" w:type="dxa"/>
            <w:tcBorders>
              <w:top w:val="single" w:sz="12" w:space="0" w:color="auto"/>
              <w:bottom w:val="single" w:sz="12" w:space="0" w:color="auto"/>
            </w:tcBorders>
            <w:textDirection w:val="btLr"/>
          </w:tcPr>
          <w:p w14:paraId="093CD2BE" w14:textId="77777777" w:rsidR="00C031B7" w:rsidRPr="00C031B7" w:rsidRDefault="00C031B7" w:rsidP="00C031B7">
            <w:pPr>
              <w:spacing w:line="240" w:lineRule="auto"/>
              <w:rPr>
                <w:sz w:val="16"/>
                <w:szCs w:val="22"/>
              </w:rPr>
            </w:pPr>
            <w:r w:rsidRPr="00C031B7">
              <w:rPr>
                <w:b/>
                <w:sz w:val="16"/>
                <w:szCs w:val="22"/>
              </w:rPr>
              <w:t>Pack Quantity</w:t>
            </w:r>
          </w:p>
        </w:tc>
        <w:tc>
          <w:tcPr>
            <w:tcW w:w="602" w:type="dxa"/>
            <w:tcBorders>
              <w:top w:val="single" w:sz="12" w:space="0" w:color="auto"/>
              <w:bottom w:val="single" w:sz="12" w:space="0" w:color="auto"/>
            </w:tcBorders>
            <w:textDirection w:val="btLr"/>
          </w:tcPr>
          <w:p w14:paraId="7D6D749F" w14:textId="77777777" w:rsidR="00C031B7" w:rsidRPr="00C031B7" w:rsidRDefault="00C031B7" w:rsidP="00C031B7">
            <w:pPr>
              <w:spacing w:line="240" w:lineRule="auto"/>
              <w:rPr>
                <w:sz w:val="16"/>
                <w:szCs w:val="22"/>
              </w:rPr>
            </w:pPr>
            <w:r w:rsidRPr="00C031B7">
              <w:rPr>
                <w:b/>
                <w:sz w:val="16"/>
                <w:szCs w:val="22"/>
              </w:rPr>
              <w:t>Determined Quantity</w:t>
            </w:r>
          </w:p>
        </w:tc>
        <w:tc>
          <w:tcPr>
            <w:tcW w:w="783" w:type="dxa"/>
            <w:tcBorders>
              <w:top w:val="single" w:sz="12" w:space="0" w:color="auto"/>
              <w:bottom w:val="single" w:sz="12" w:space="0" w:color="auto"/>
            </w:tcBorders>
            <w:textDirection w:val="btLr"/>
          </w:tcPr>
          <w:p w14:paraId="6B200167" w14:textId="77777777" w:rsidR="00C031B7" w:rsidRPr="00C031B7" w:rsidRDefault="00C031B7" w:rsidP="00C031B7">
            <w:pPr>
              <w:spacing w:line="240" w:lineRule="auto"/>
              <w:rPr>
                <w:sz w:val="16"/>
                <w:szCs w:val="22"/>
              </w:rPr>
            </w:pPr>
            <w:r w:rsidRPr="00C031B7">
              <w:rPr>
                <w:b/>
                <w:sz w:val="16"/>
                <w:szCs w:val="22"/>
              </w:rPr>
              <w:t>Section 100/ Prescriber Bag only</w:t>
            </w:r>
          </w:p>
        </w:tc>
      </w:tr>
      <w:tr w:rsidR="00C031B7" w:rsidRPr="00C031B7" w14:paraId="604D5BDA" w14:textId="77777777" w:rsidTr="00D21B69">
        <w:tc>
          <w:tcPr>
            <w:tcW w:w="1283" w:type="dxa"/>
          </w:tcPr>
          <w:p w14:paraId="26F396F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9F3CEBB"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494EDA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31FE74" w14:textId="77777777" w:rsidR="00C031B7" w:rsidRPr="00C031B7" w:rsidRDefault="00C031B7" w:rsidP="00C031B7">
            <w:pPr>
              <w:spacing w:line="240" w:lineRule="auto"/>
              <w:rPr>
                <w:sz w:val="16"/>
                <w:szCs w:val="22"/>
              </w:rPr>
            </w:pPr>
            <w:r w:rsidRPr="00C031B7">
              <w:rPr>
                <w:sz w:val="16"/>
                <w:szCs w:val="22"/>
              </w:rPr>
              <w:t>APX-QUETIAPINE</w:t>
            </w:r>
          </w:p>
        </w:tc>
        <w:tc>
          <w:tcPr>
            <w:tcW w:w="602" w:type="dxa"/>
          </w:tcPr>
          <w:p w14:paraId="25FB9D1B"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0C6DD1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1D863E"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0FB3B0CC" w14:textId="77777777" w:rsidR="00C031B7" w:rsidRPr="00C031B7" w:rsidRDefault="00C031B7" w:rsidP="00C031B7">
            <w:pPr>
              <w:spacing w:line="240" w:lineRule="auto"/>
              <w:rPr>
                <w:sz w:val="16"/>
                <w:szCs w:val="22"/>
              </w:rPr>
            </w:pPr>
          </w:p>
        </w:tc>
        <w:tc>
          <w:tcPr>
            <w:tcW w:w="783" w:type="dxa"/>
          </w:tcPr>
          <w:p w14:paraId="7B92456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57D11E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A23A4A8" w14:textId="77777777" w:rsidR="00C031B7" w:rsidRPr="00C031B7" w:rsidRDefault="00C031B7" w:rsidP="00C031B7">
            <w:pPr>
              <w:spacing w:line="240" w:lineRule="auto"/>
              <w:rPr>
                <w:sz w:val="16"/>
                <w:szCs w:val="22"/>
              </w:rPr>
            </w:pPr>
          </w:p>
        </w:tc>
        <w:tc>
          <w:tcPr>
            <w:tcW w:w="602" w:type="dxa"/>
          </w:tcPr>
          <w:p w14:paraId="6470722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8D954E8" w14:textId="77777777" w:rsidR="00C031B7" w:rsidRPr="00C031B7" w:rsidRDefault="00C031B7" w:rsidP="00C031B7">
            <w:pPr>
              <w:spacing w:line="240" w:lineRule="auto"/>
              <w:rPr>
                <w:sz w:val="16"/>
                <w:szCs w:val="22"/>
              </w:rPr>
            </w:pPr>
          </w:p>
        </w:tc>
        <w:tc>
          <w:tcPr>
            <w:tcW w:w="783" w:type="dxa"/>
          </w:tcPr>
          <w:p w14:paraId="549B2E55" w14:textId="77777777" w:rsidR="00C031B7" w:rsidRPr="00C031B7" w:rsidRDefault="00C031B7" w:rsidP="00C031B7">
            <w:pPr>
              <w:spacing w:line="240" w:lineRule="auto"/>
              <w:rPr>
                <w:sz w:val="16"/>
                <w:szCs w:val="22"/>
              </w:rPr>
            </w:pPr>
          </w:p>
        </w:tc>
      </w:tr>
      <w:tr w:rsidR="00C031B7" w:rsidRPr="00C031B7" w14:paraId="71948E27" w14:textId="77777777" w:rsidTr="00D21B69">
        <w:tc>
          <w:tcPr>
            <w:tcW w:w="1283" w:type="dxa"/>
          </w:tcPr>
          <w:p w14:paraId="12C9A665"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D012F41"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117EC4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37E974" w14:textId="77777777" w:rsidR="00C031B7" w:rsidRPr="00C031B7" w:rsidRDefault="00C031B7" w:rsidP="00C031B7">
            <w:pPr>
              <w:spacing w:line="240" w:lineRule="auto"/>
              <w:rPr>
                <w:sz w:val="16"/>
                <w:szCs w:val="22"/>
              </w:rPr>
            </w:pPr>
            <w:r w:rsidRPr="00C031B7">
              <w:rPr>
                <w:sz w:val="16"/>
                <w:szCs w:val="22"/>
              </w:rPr>
              <w:t>Blooms The Chemist Quetiapine</w:t>
            </w:r>
          </w:p>
        </w:tc>
        <w:tc>
          <w:tcPr>
            <w:tcW w:w="602" w:type="dxa"/>
          </w:tcPr>
          <w:p w14:paraId="4703E673"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7BACA56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52B2F8"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64A89774" w14:textId="77777777" w:rsidR="00C031B7" w:rsidRPr="00C031B7" w:rsidRDefault="00C031B7" w:rsidP="00C031B7">
            <w:pPr>
              <w:spacing w:line="240" w:lineRule="auto"/>
              <w:rPr>
                <w:sz w:val="16"/>
                <w:szCs w:val="22"/>
              </w:rPr>
            </w:pPr>
          </w:p>
        </w:tc>
        <w:tc>
          <w:tcPr>
            <w:tcW w:w="783" w:type="dxa"/>
          </w:tcPr>
          <w:p w14:paraId="32C722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C7B795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7EA5C70" w14:textId="77777777" w:rsidR="00C031B7" w:rsidRPr="00C031B7" w:rsidRDefault="00C031B7" w:rsidP="00C031B7">
            <w:pPr>
              <w:spacing w:line="240" w:lineRule="auto"/>
              <w:rPr>
                <w:sz w:val="16"/>
                <w:szCs w:val="22"/>
              </w:rPr>
            </w:pPr>
          </w:p>
        </w:tc>
        <w:tc>
          <w:tcPr>
            <w:tcW w:w="602" w:type="dxa"/>
          </w:tcPr>
          <w:p w14:paraId="04E9152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CDC1755" w14:textId="77777777" w:rsidR="00C031B7" w:rsidRPr="00C031B7" w:rsidRDefault="00C031B7" w:rsidP="00C031B7">
            <w:pPr>
              <w:spacing w:line="240" w:lineRule="auto"/>
              <w:rPr>
                <w:sz w:val="16"/>
                <w:szCs w:val="22"/>
              </w:rPr>
            </w:pPr>
          </w:p>
        </w:tc>
        <w:tc>
          <w:tcPr>
            <w:tcW w:w="783" w:type="dxa"/>
          </w:tcPr>
          <w:p w14:paraId="22780640" w14:textId="77777777" w:rsidR="00C031B7" w:rsidRPr="00C031B7" w:rsidRDefault="00C031B7" w:rsidP="00C031B7">
            <w:pPr>
              <w:spacing w:line="240" w:lineRule="auto"/>
              <w:rPr>
                <w:sz w:val="16"/>
                <w:szCs w:val="22"/>
              </w:rPr>
            </w:pPr>
          </w:p>
        </w:tc>
      </w:tr>
      <w:tr w:rsidR="00C031B7" w:rsidRPr="00C031B7" w14:paraId="28781357" w14:textId="77777777" w:rsidTr="00D21B69">
        <w:tc>
          <w:tcPr>
            <w:tcW w:w="1283" w:type="dxa"/>
          </w:tcPr>
          <w:p w14:paraId="6B1E6441"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7F8F5A5"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74F481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112FF3" w14:textId="77777777" w:rsidR="00C031B7" w:rsidRPr="00C031B7" w:rsidRDefault="00C031B7" w:rsidP="00C031B7">
            <w:pPr>
              <w:spacing w:line="240" w:lineRule="auto"/>
              <w:rPr>
                <w:sz w:val="16"/>
                <w:szCs w:val="22"/>
              </w:rPr>
            </w:pPr>
            <w:r w:rsidRPr="00C031B7">
              <w:rPr>
                <w:sz w:val="16"/>
                <w:szCs w:val="22"/>
              </w:rPr>
              <w:t>Kaptan</w:t>
            </w:r>
          </w:p>
        </w:tc>
        <w:tc>
          <w:tcPr>
            <w:tcW w:w="602" w:type="dxa"/>
          </w:tcPr>
          <w:p w14:paraId="25697A7C"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5A8CAE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1055D2"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27B93EE5" w14:textId="77777777" w:rsidR="00C031B7" w:rsidRPr="00C031B7" w:rsidRDefault="00C031B7" w:rsidP="00C031B7">
            <w:pPr>
              <w:spacing w:line="240" w:lineRule="auto"/>
              <w:rPr>
                <w:sz w:val="16"/>
                <w:szCs w:val="22"/>
              </w:rPr>
            </w:pPr>
          </w:p>
        </w:tc>
        <w:tc>
          <w:tcPr>
            <w:tcW w:w="783" w:type="dxa"/>
          </w:tcPr>
          <w:p w14:paraId="08AE965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CCAFF9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2BD3315" w14:textId="77777777" w:rsidR="00C031B7" w:rsidRPr="00C031B7" w:rsidRDefault="00C031B7" w:rsidP="00C031B7">
            <w:pPr>
              <w:spacing w:line="240" w:lineRule="auto"/>
              <w:rPr>
                <w:sz w:val="16"/>
                <w:szCs w:val="22"/>
              </w:rPr>
            </w:pPr>
          </w:p>
        </w:tc>
        <w:tc>
          <w:tcPr>
            <w:tcW w:w="602" w:type="dxa"/>
          </w:tcPr>
          <w:p w14:paraId="2F5D689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D818EDF" w14:textId="77777777" w:rsidR="00C031B7" w:rsidRPr="00C031B7" w:rsidRDefault="00C031B7" w:rsidP="00C031B7">
            <w:pPr>
              <w:spacing w:line="240" w:lineRule="auto"/>
              <w:rPr>
                <w:sz w:val="16"/>
                <w:szCs w:val="22"/>
              </w:rPr>
            </w:pPr>
          </w:p>
        </w:tc>
        <w:tc>
          <w:tcPr>
            <w:tcW w:w="783" w:type="dxa"/>
          </w:tcPr>
          <w:p w14:paraId="5E52C5B8" w14:textId="77777777" w:rsidR="00C031B7" w:rsidRPr="00C031B7" w:rsidRDefault="00C031B7" w:rsidP="00C031B7">
            <w:pPr>
              <w:spacing w:line="240" w:lineRule="auto"/>
              <w:rPr>
                <w:sz w:val="16"/>
                <w:szCs w:val="22"/>
              </w:rPr>
            </w:pPr>
          </w:p>
        </w:tc>
      </w:tr>
      <w:tr w:rsidR="00C031B7" w:rsidRPr="00C031B7" w14:paraId="58E2C443" w14:textId="77777777" w:rsidTr="00D21B69">
        <w:tc>
          <w:tcPr>
            <w:tcW w:w="1283" w:type="dxa"/>
          </w:tcPr>
          <w:p w14:paraId="218AAEE0"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06378AD"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6319729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4EF535" w14:textId="77777777" w:rsidR="00C031B7" w:rsidRPr="00C031B7" w:rsidRDefault="00C031B7" w:rsidP="00C031B7">
            <w:pPr>
              <w:spacing w:line="240" w:lineRule="auto"/>
              <w:rPr>
                <w:sz w:val="16"/>
                <w:szCs w:val="22"/>
              </w:rPr>
            </w:pPr>
            <w:r w:rsidRPr="00C031B7">
              <w:rPr>
                <w:sz w:val="16"/>
                <w:szCs w:val="22"/>
              </w:rPr>
              <w:t>Pharmacor Quetiapine 25</w:t>
            </w:r>
          </w:p>
        </w:tc>
        <w:tc>
          <w:tcPr>
            <w:tcW w:w="602" w:type="dxa"/>
          </w:tcPr>
          <w:p w14:paraId="0A21DBFB"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5000EAF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43348A"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0343630F" w14:textId="77777777" w:rsidR="00C031B7" w:rsidRPr="00C031B7" w:rsidRDefault="00C031B7" w:rsidP="00C031B7">
            <w:pPr>
              <w:spacing w:line="240" w:lineRule="auto"/>
              <w:rPr>
                <w:sz w:val="16"/>
                <w:szCs w:val="22"/>
              </w:rPr>
            </w:pPr>
          </w:p>
        </w:tc>
        <w:tc>
          <w:tcPr>
            <w:tcW w:w="783" w:type="dxa"/>
          </w:tcPr>
          <w:p w14:paraId="4B3BF08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586EF6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49AAE57" w14:textId="77777777" w:rsidR="00C031B7" w:rsidRPr="00C031B7" w:rsidRDefault="00C031B7" w:rsidP="00C031B7">
            <w:pPr>
              <w:spacing w:line="240" w:lineRule="auto"/>
              <w:rPr>
                <w:sz w:val="16"/>
                <w:szCs w:val="22"/>
              </w:rPr>
            </w:pPr>
          </w:p>
        </w:tc>
        <w:tc>
          <w:tcPr>
            <w:tcW w:w="602" w:type="dxa"/>
          </w:tcPr>
          <w:p w14:paraId="2D1EFF5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937A918" w14:textId="77777777" w:rsidR="00C031B7" w:rsidRPr="00C031B7" w:rsidRDefault="00C031B7" w:rsidP="00C031B7">
            <w:pPr>
              <w:spacing w:line="240" w:lineRule="auto"/>
              <w:rPr>
                <w:sz w:val="16"/>
                <w:szCs w:val="22"/>
              </w:rPr>
            </w:pPr>
          </w:p>
        </w:tc>
        <w:tc>
          <w:tcPr>
            <w:tcW w:w="783" w:type="dxa"/>
          </w:tcPr>
          <w:p w14:paraId="075EBF6F" w14:textId="77777777" w:rsidR="00C031B7" w:rsidRPr="00C031B7" w:rsidRDefault="00C031B7" w:rsidP="00C031B7">
            <w:pPr>
              <w:spacing w:line="240" w:lineRule="auto"/>
              <w:rPr>
                <w:sz w:val="16"/>
                <w:szCs w:val="22"/>
              </w:rPr>
            </w:pPr>
          </w:p>
        </w:tc>
      </w:tr>
      <w:tr w:rsidR="00C031B7" w:rsidRPr="00C031B7" w14:paraId="64DCF28B" w14:textId="77777777" w:rsidTr="00D21B69">
        <w:tc>
          <w:tcPr>
            <w:tcW w:w="1283" w:type="dxa"/>
          </w:tcPr>
          <w:p w14:paraId="0E902E5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C4F481A"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188DEEA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086085" w14:textId="77777777" w:rsidR="00C031B7" w:rsidRPr="00C031B7" w:rsidRDefault="00C031B7" w:rsidP="00C031B7">
            <w:pPr>
              <w:spacing w:line="240" w:lineRule="auto"/>
              <w:rPr>
                <w:sz w:val="16"/>
                <w:szCs w:val="22"/>
              </w:rPr>
            </w:pPr>
            <w:r w:rsidRPr="00C031B7">
              <w:rPr>
                <w:sz w:val="16"/>
                <w:szCs w:val="22"/>
              </w:rPr>
              <w:t>Quetia 25</w:t>
            </w:r>
          </w:p>
        </w:tc>
        <w:tc>
          <w:tcPr>
            <w:tcW w:w="602" w:type="dxa"/>
          </w:tcPr>
          <w:p w14:paraId="146B937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E057BE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6EF275"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42584C7E" w14:textId="77777777" w:rsidR="00C031B7" w:rsidRPr="00C031B7" w:rsidRDefault="00C031B7" w:rsidP="00C031B7">
            <w:pPr>
              <w:spacing w:line="240" w:lineRule="auto"/>
              <w:rPr>
                <w:sz w:val="16"/>
                <w:szCs w:val="22"/>
              </w:rPr>
            </w:pPr>
          </w:p>
        </w:tc>
        <w:tc>
          <w:tcPr>
            <w:tcW w:w="783" w:type="dxa"/>
          </w:tcPr>
          <w:p w14:paraId="507B5D6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7BA49C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0AC19BA" w14:textId="77777777" w:rsidR="00C031B7" w:rsidRPr="00C031B7" w:rsidRDefault="00C031B7" w:rsidP="00C031B7">
            <w:pPr>
              <w:spacing w:line="240" w:lineRule="auto"/>
              <w:rPr>
                <w:sz w:val="16"/>
                <w:szCs w:val="22"/>
              </w:rPr>
            </w:pPr>
          </w:p>
        </w:tc>
        <w:tc>
          <w:tcPr>
            <w:tcW w:w="602" w:type="dxa"/>
          </w:tcPr>
          <w:p w14:paraId="5563B94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DC7C849" w14:textId="77777777" w:rsidR="00C031B7" w:rsidRPr="00C031B7" w:rsidRDefault="00C031B7" w:rsidP="00C031B7">
            <w:pPr>
              <w:spacing w:line="240" w:lineRule="auto"/>
              <w:rPr>
                <w:sz w:val="16"/>
                <w:szCs w:val="22"/>
              </w:rPr>
            </w:pPr>
          </w:p>
        </w:tc>
        <w:tc>
          <w:tcPr>
            <w:tcW w:w="783" w:type="dxa"/>
          </w:tcPr>
          <w:p w14:paraId="245B7D26" w14:textId="77777777" w:rsidR="00C031B7" w:rsidRPr="00C031B7" w:rsidRDefault="00C031B7" w:rsidP="00C031B7">
            <w:pPr>
              <w:spacing w:line="240" w:lineRule="auto"/>
              <w:rPr>
                <w:sz w:val="16"/>
                <w:szCs w:val="22"/>
              </w:rPr>
            </w:pPr>
          </w:p>
        </w:tc>
      </w:tr>
      <w:tr w:rsidR="00C031B7" w:rsidRPr="00C031B7" w14:paraId="55CAB47F" w14:textId="77777777" w:rsidTr="00D21B69">
        <w:tc>
          <w:tcPr>
            <w:tcW w:w="1283" w:type="dxa"/>
          </w:tcPr>
          <w:p w14:paraId="0B51B33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855DE7C"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714525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AEDE14" w14:textId="77777777" w:rsidR="00C031B7" w:rsidRPr="00C031B7" w:rsidRDefault="00C031B7" w:rsidP="00C031B7">
            <w:pPr>
              <w:spacing w:line="240" w:lineRule="auto"/>
              <w:rPr>
                <w:sz w:val="16"/>
                <w:szCs w:val="22"/>
              </w:rPr>
            </w:pPr>
            <w:r w:rsidRPr="00C031B7">
              <w:rPr>
                <w:sz w:val="16"/>
                <w:szCs w:val="22"/>
              </w:rPr>
              <w:t>Quetiapine APOTEX</w:t>
            </w:r>
          </w:p>
        </w:tc>
        <w:tc>
          <w:tcPr>
            <w:tcW w:w="602" w:type="dxa"/>
          </w:tcPr>
          <w:p w14:paraId="438A4C74"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2BA3D7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9EA9FC"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2CEC060F" w14:textId="77777777" w:rsidR="00C031B7" w:rsidRPr="00C031B7" w:rsidRDefault="00C031B7" w:rsidP="00C031B7">
            <w:pPr>
              <w:spacing w:line="240" w:lineRule="auto"/>
              <w:rPr>
                <w:sz w:val="16"/>
                <w:szCs w:val="22"/>
              </w:rPr>
            </w:pPr>
          </w:p>
        </w:tc>
        <w:tc>
          <w:tcPr>
            <w:tcW w:w="783" w:type="dxa"/>
          </w:tcPr>
          <w:p w14:paraId="75B13B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B3CC84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5DAF99E" w14:textId="77777777" w:rsidR="00C031B7" w:rsidRPr="00C031B7" w:rsidRDefault="00C031B7" w:rsidP="00C031B7">
            <w:pPr>
              <w:spacing w:line="240" w:lineRule="auto"/>
              <w:rPr>
                <w:sz w:val="16"/>
                <w:szCs w:val="22"/>
              </w:rPr>
            </w:pPr>
          </w:p>
        </w:tc>
        <w:tc>
          <w:tcPr>
            <w:tcW w:w="602" w:type="dxa"/>
          </w:tcPr>
          <w:p w14:paraId="4CA70F5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00480DB" w14:textId="77777777" w:rsidR="00C031B7" w:rsidRPr="00C031B7" w:rsidRDefault="00C031B7" w:rsidP="00C031B7">
            <w:pPr>
              <w:spacing w:line="240" w:lineRule="auto"/>
              <w:rPr>
                <w:sz w:val="16"/>
                <w:szCs w:val="22"/>
              </w:rPr>
            </w:pPr>
          </w:p>
        </w:tc>
        <w:tc>
          <w:tcPr>
            <w:tcW w:w="783" w:type="dxa"/>
          </w:tcPr>
          <w:p w14:paraId="07D01BE4" w14:textId="77777777" w:rsidR="00C031B7" w:rsidRPr="00C031B7" w:rsidRDefault="00C031B7" w:rsidP="00C031B7">
            <w:pPr>
              <w:spacing w:line="240" w:lineRule="auto"/>
              <w:rPr>
                <w:sz w:val="16"/>
                <w:szCs w:val="22"/>
              </w:rPr>
            </w:pPr>
          </w:p>
        </w:tc>
      </w:tr>
      <w:tr w:rsidR="00C031B7" w:rsidRPr="00C031B7" w14:paraId="4EB37518" w14:textId="77777777" w:rsidTr="00D21B69">
        <w:tc>
          <w:tcPr>
            <w:tcW w:w="1283" w:type="dxa"/>
          </w:tcPr>
          <w:p w14:paraId="5C7B4E97"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182EAA0"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166FA19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96F0CD" w14:textId="77777777" w:rsidR="00C031B7" w:rsidRPr="00C031B7" w:rsidRDefault="00C031B7" w:rsidP="00C031B7">
            <w:pPr>
              <w:spacing w:line="240" w:lineRule="auto"/>
              <w:rPr>
                <w:sz w:val="16"/>
                <w:szCs w:val="22"/>
              </w:rPr>
            </w:pPr>
            <w:r w:rsidRPr="00C031B7">
              <w:rPr>
                <w:sz w:val="16"/>
                <w:szCs w:val="22"/>
              </w:rPr>
              <w:t>Quetiapine RBX</w:t>
            </w:r>
          </w:p>
        </w:tc>
        <w:tc>
          <w:tcPr>
            <w:tcW w:w="602" w:type="dxa"/>
          </w:tcPr>
          <w:p w14:paraId="60A0D0BC"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4749FC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235DB4"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3CCEA140" w14:textId="77777777" w:rsidR="00C031B7" w:rsidRPr="00C031B7" w:rsidRDefault="00C031B7" w:rsidP="00C031B7">
            <w:pPr>
              <w:spacing w:line="240" w:lineRule="auto"/>
              <w:rPr>
                <w:sz w:val="16"/>
                <w:szCs w:val="22"/>
              </w:rPr>
            </w:pPr>
          </w:p>
        </w:tc>
        <w:tc>
          <w:tcPr>
            <w:tcW w:w="783" w:type="dxa"/>
          </w:tcPr>
          <w:p w14:paraId="5E0CEC7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0D77CE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5DE5E56" w14:textId="77777777" w:rsidR="00C031B7" w:rsidRPr="00C031B7" w:rsidRDefault="00C031B7" w:rsidP="00C031B7">
            <w:pPr>
              <w:spacing w:line="240" w:lineRule="auto"/>
              <w:rPr>
                <w:sz w:val="16"/>
                <w:szCs w:val="22"/>
              </w:rPr>
            </w:pPr>
          </w:p>
        </w:tc>
        <w:tc>
          <w:tcPr>
            <w:tcW w:w="602" w:type="dxa"/>
          </w:tcPr>
          <w:p w14:paraId="4ED5F59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13B6E5D" w14:textId="77777777" w:rsidR="00C031B7" w:rsidRPr="00C031B7" w:rsidRDefault="00C031B7" w:rsidP="00C031B7">
            <w:pPr>
              <w:spacing w:line="240" w:lineRule="auto"/>
              <w:rPr>
                <w:sz w:val="16"/>
                <w:szCs w:val="22"/>
              </w:rPr>
            </w:pPr>
          </w:p>
        </w:tc>
        <w:tc>
          <w:tcPr>
            <w:tcW w:w="783" w:type="dxa"/>
          </w:tcPr>
          <w:p w14:paraId="6005845B" w14:textId="77777777" w:rsidR="00C031B7" w:rsidRPr="00C031B7" w:rsidRDefault="00C031B7" w:rsidP="00C031B7">
            <w:pPr>
              <w:spacing w:line="240" w:lineRule="auto"/>
              <w:rPr>
                <w:sz w:val="16"/>
                <w:szCs w:val="22"/>
              </w:rPr>
            </w:pPr>
          </w:p>
        </w:tc>
      </w:tr>
      <w:tr w:rsidR="00C031B7" w:rsidRPr="00C031B7" w14:paraId="083DD748" w14:textId="77777777" w:rsidTr="00D21B69">
        <w:tc>
          <w:tcPr>
            <w:tcW w:w="1283" w:type="dxa"/>
          </w:tcPr>
          <w:p w14:paraId="559FFD73"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5CAF58C"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063AF4B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CB103C" w14:textId="77777777" w:rsidR="00C031B7" w:rsidRPr="00C031B7" w:rsidRDefault="00C031B7" w:rsidP="00C031B7">
            <w:pPr>
              <w:spacing w:line="240" w:lineRule="auto"/>
              <w:rPr>
                <w:sz w:val="16"/>
                <w:szCs w:val="22"/>
              </w:rPr>
            </w:pPr>
            <w:r w:rsidRPr="00C031B7">
              <w:rPr>
                <w:sz w:val="16"/>
                <w:szCs w:val="22"/>
              </w:rPr>
              <w:t>Quetiapine Sandoz Pharma</w:t>
            </w:r>
          </w:p>
        </w:tc>
        <w:tc>
          <w:tcPr>
            <w:tcW w:w="602" w:type="dxa"/>
          </w:tcPr>
          <w:p w14:paraId="6F3A9C05"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36805DE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A065E0"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25712A3A" w14:textId="77777777" w:rsidR="00C031B7" w:rsidRPr="00C031B7" w:rsidRDefault="00C031B7" w:rsidP="00C031B7">
            <w:pPr>
              <w:spacing w:line="240" w:lineRule="auto"/>
              <w:rPr>
                <w:sz w:val="16"/>
                <w:szCs w:val="22"/>
              </w:rPr>
            </w:pPr>
          </w:p>
        </w:tc>
        <w:tc>
          <w:tcPr>
            <w:tcW w:w="783" w:type="dxa"/>
          </w:tcPr>
          <w:p w14:paraId="016DC39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AF6685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A0E2A61" w14:textId="77777777" w:rsidR="00C031B7" w:rsidRPr="00C031B7" w:rsidRDefault="00C031B7" w:rsidP="00C031B7">
            <w:pPr>
              <w:spacing w:line="240" w:lineRule="auto"/>
              <w:rPr>
                <w:sz w:val="16"/>
                <w:szCs w:val="22"/>
              </w:rPr>
            </w:pPr>
          </w:p>
        </w:tc>
        <w:tc>
          <w:tcPr>
            <w:tcW w:w="602" w:type="dxa"/>
          </w:tcPr>
          <w:p w14:paraId="5C7C769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DDF921F" w14:textId="77777777" w:rsidR="00C031B7" w:rsidRPr="00C031B7" w:rsidRDefault="00C031B7" w:rsidP="00C031B7">
            <w:pPr>
              <w:spacing w:line="240" w:lineRule="auto"/>
              <w:rPr>
                <w:sz w:val="16"/>
                <w:szCs w:val="22"/>
              </w:rPr>
            </w:pPr>
          </w:p>
        </w:tc>
        <w:tc>
          <w:tcPr>
            <w:tcW w:w="783" w:type="dxa"/>
          </w:tcPr>
          <w:p w14:paraId="74F5795D" w14:textId="77777777" w:rsidR="00C031B7" w:rsidRPr="00C031B7" w:rsidRDefault="00C031B7" w:rsidP="00C031B7">
            <w:pPr>
              <w:spacing w:line="240" w:lineRule="auto"/>
              <w:rPr>
                <w:sz w:val="16"/>
                <w:szCs w:val="22"/>
              </w:rPr>
            </w:pPr>
          </w:p>
        </w:tc>
      </w:tr>
      <w:tr w:rsidR="00C031B7" w:rsidRPr="00C031B7" w14:paraId="52321F02" w14:textId="77777777" w:rsidTr="00D21B69">
        <w:tc>
          <w:tcPr>
            <w:tcW w:w="1283" w:type="dxa"/>
          </w:tcPr>
          <w:p w14:paraId="47788740"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5E96E86"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1742077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2417CC" w14:textId="77777777" w:rsidR="00C031B7" w:rsidRPr="00C031B7" w:rsidRDefault="00C031B7" w:rsidP="00C031B7">
            <w:pPr>
              <w:spacing w:line="240" w:lineRule="auto"/>
              <w:rPr>
                <w:sz w:val="16"/>
                <w:szCs w:val="22"/>
              </w:rPr>
            </w:pPr>
            <w:r w:rsidRPr="00C031B7">
              <w:rPr>
                <w:sz w:val="16"/>
                <w:szCs w:val="22"/>
              </w:rPr>
              <w:t>Seroquel</w:t>
            </w:r>
          </w:p>
        </w:tc>
        <w:tc>
          <w:tcPr>
            <w:tcW w:w="602" w:type="dxa"/>
          </w:tcPr>
          <w:p w14:paraId="12B1CB39"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9CE02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45BC6E"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315AD1E8" w14:textId="77777777" w:rsidR="00C031B7" w:rsidRPr="00C031B7" w:rsidRDefault="00C031B7" w:rsidP="00C031B7">
            <w:pPr>
              <w:spacing w:line="240" w:lineRule="auto"/>
              <w:rPr>
                <w:sz w:val="16"/>
                <w:szCs w:val="22"/>
              </w:rPr>
            </w:pPr>
          </w:p>
        </w:tc>
        <w:tc>
          <w:tcPr>
            <w:tcW w:w="783" w:type="dxa"/>
          </w:tcPr>
          <w:p w14:paraId="0433743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4FD5D8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6F918AC" w14:textId="77777777" w:rsidR="00C031B7" w:rsidRPr="00C031B7" w:rsidRDefault="00C031B7" w:rsidP="00C031B7">
            <w:pPr>
              <w:spacing w:line="240" w:lineRule="auto"/>
              <w:rPr>
                <w:sz w:val="16"/>
                <w:szCs w:val="22"/>
              </w:rPr>
            </w:pPr>
          </w:p>
        </w:tc>
        <w:tc>
          <w:tcPr>
            <w:tcW w:w="602" w:type="dxa"/>
          </w:tcPr>
          <w:p w14:paraId="5D344D2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A80ED18" w14:textId="77777777" w:rsidR="00C031B7" w:rsidRPr="00C031B7" w:rsidRDefault="00C031B7" w:rsidP="00C031B7">
            <w:pPr>
              <w:spacing w:line="240" w:lineRule="auto"/>
              <w:rPr>
                <w:sz w:val="16"/>
                <w:szCs w:val="22"/>
              </w:rPr>
            </w:pPr>
          </w:p>
        </w:tc>
        <w:tc>
          <w:tcPr>
            <w:tcW w:w="783" w:type="dxa"/>
          </w:tcPr>
          <w:p w14:paraId="7F148B54" w14:textId="77777777" w:rsidR="00C031B7" w:rsidRPr="00C031B7" w:rsidRDefault="00C031B7" w:rsidP="00C031B7">
            <w:pPr>
              <w:spacing w:line="240" w:lineRule="auto"/>
              <w:rPr>
                <w:sz w:val="16"/>
                <w:szCs w:val="22"/>
              </w:rPr>
            </w:pPr>
          </w:p>
        </w:tc>
      </w:tr>
      <w:tr w:rsidR="00C031B7" w:rsidRPr="00C031B7" w14:paraId="457868B3" w14:textId="77777777" w:rsidTr="00D21B69">
        <w:tc>
          <w:tcPr>
            <w:tcW w:w="1283" w:type="dxa"/>
          </w:tcPr>
          <w:p w14:paraId="67DC758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F969CA9" w14:textId="77777777" w:rsidR="00C031B7" w:rsidRPr="00C031B7" w:rsidRDefault="00C031B7" w:rsidP="00C031B7">
            <w:pPr>
              <w:spacing w:line="240" w:lineRule="auto"/>
              <w:rPr>
                <w:sz w:val="16"/>
                <w:szCs w:val="22"/>
              </w:rPr>
            </w:pPr>
            <w:r w:rsidRPr="00C031B7">
              <w:rPr>
                <w:sz w:val="16"/>
                <w:szCs w:val="22"/>
              </w:rPr>
              <w:t>Tablet 25 mg (as fumarate)</w:t>
            </w:r>
          </w:p>
        </w:tc>
        <w:tc>
          <w:tcPr>
            <w:tcW w:w="903" w:type="dxa"/>
          </w:tcPr>
          <w:p w14:paraId="2004AB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29B3DF" w14:textId="77777777" w:rsidR="00C031B7" w:rsidRPr="00C031B7" w:rsidRDefault="00C031B7" w:rsidP="00C031B7">
            <w:pPr>
              <w:spacing w:line="240" w:lineRule="auto"/>
              <w:rPr>
                <w:sz w:val="16"/>
                <w:szCs w:val="22"/>
              </w:rPr>
            </w:pPr>
            <w:r w:rsidRPr="00C031B7">
              <w:rPr>
                <w:sz w:val="16"/>
                <w:szCs w:val="22"/>
              </w:rPr>
              <w:t>Syquet</w:t>
            </w:r>
          </w:p>
        </w:tc>
        <w:tc>
          <w:tcPr>
            <w:tcW w:w="602" w:type="dxa"/>
          </w:tcPr>
          <w:p w14:paraId="50E6701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367FD5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6F1FFE" w14:textId="77777777" w:rsidR="00C031B7" w:rsidRPr="00C031B7" w:rsidRDefault="00C031B7" w:rsidP="00C031B7">
            <w:pPr>
              <w:spacing w:line="240" w:lineRule="auto"/>
              <w:rPr>
                <w:sz w:val="16"/>
                <w:szCs w:val="22"/>
              </w:rPr>
            </w:pPr>
            <w:r w:rsidRPr="00C031B7">
              <w:rPr>
                <w:sz w:val="16"/>
                <w:szCs w:val="22"/>
              </w:rPr>
              <w:t>C7893 C7916 C7927</w:t>
            </w:r>
          </w:p>
        </w:tc>
        <w:tc>
          <w:tcPr>
            <w:tcW w:w="1505" w:type="dxa"/>
          </w:tcPr>
          <w:p w14:paraId="3D2B12E3" w14:textId="77777777" w:rsidR="00C031B7" w:rsidRPr="00C031B7" w:rsidRDefault="00C031B7" w:rsidP="00C031B7">
            <w:pPr>
              <w:spacing w:line="240" w:lineRule="auto"/>
              <w:rPr>
                <w:sz w:val="16"/>
                <w:szCs w:val="22"/>
              </w:rPr>
            </w:pPr>
          </w:p>
        </w:tc>
        <w:tc>
          <w:tcPr>
            <w:tcW w:w="783" w:type="dxa"/>
          </w:tcPr>
          <w:p w14:paraId="3880707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2679BE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BD51E33" w14:textId="77777777" w:rsidR="00C031B7" w:rsidRPr="00C031B7" w:rsidRDefault="00C031B7" w:rsidP="00C031B7">
            <w:pPr>
              <w:spacing w:line="240" w:lineRule="auto"/>
              <w:rPr>
                <w:sz w:val="16"/>
                <w:szCs w:val="22"/>
              </w:rPr>
            </w:pPr>
          </w:p>
        </w:tc>
        <w:tc>
          <w:tcPr>
            <w:tcW w:w="602" w:type="dxa"/>
          </w:tcPr>
          <w:p w14:paraId="49F45B3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E5C8B99" w14:textId="77777777" w:rsidR="00C031B7" w:rsidRPr="00C031B7" w:rsidRDefault="00C031B7" w:rsidP="00C031B7">
            <w:pPr>
              <w:spacing w:line="240" w:lineRule="auto"/>
              <w:rPr>
                <w:sz w:val="16"/>
                <w:szCs w:val="22"/>
              </w:rPr>
            </w:pPr>
          </w:p>
        </w:tc>
        <w:tc>
          <w:tcPr>
            <w:tcW w:w="783" w:type="dxa"/>
          </w:tcPr>
          <w:p w14:paraId="7F644A04" w14:textId="77777777" w:rsidR="00C031B7" w:rsidRPr="00C031B7" w:rsidRDefault="00C031B7" w:rsidP="00C031B7">
            <w:pPr>
              <w:spacing w:line="240" w:lineRule="auto"/>
              <w:rPr>
                <w:sz w:val="16"/>
                <w:szCs w:val="22"/>
              </w:rPr>
            </w:pPr>
          </w:p>
        </w:tc>
      </w:tr>
      <w:tr w:rsidR="00C031B7" w:rsidRPr="00C031B7" w14:paraId="5A4C2A7D" w14:textId="77777777" w:rsidTr="00D21B69">
        <w:tc>
          <w:tcPr>
            <w:tcW w:w="1283" w:type="dxa"/>
          </w:tcPr>
          <w:p w14:paraId="37556E93"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37FC52F"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37BC76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15A2E7" w14:textId="77777777" w:rsidR="00C031B7" w:rsidRPr="00C031B7" w:rsidRDefault="00C031B7" w:rsidP="00C031B7">
            <w:pPr>
              <w:spacing w:line="240" w:lineRule="auto"/>
              <w:rPr>
                <w:sz w:val="16"/>
                <w:szCs w:val="22"/>
              </w:rPr>
            </w:pPr>
            <w:r w:rsidRPr="00C031B7">
              <w:rPr>
                <w:sz w:val="16"/>
                <w:szCs w:val="22"/>
              </w:rPr>
              <w:t>APX-QUETIAPINE</w:t>
            </w:r>
          </w:p>
        </w:tc>
        <w:tc>
          <w:tcPr>
            <w:tcW w:w="602" w:type="dxa"/>
          </w:tcPr>
          <w:p w14:paraId="5D175EF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4A23A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A6C4F4"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EDE8814" w14:textId="77777777" w:rsidR="00C031B7" w:rsidRPr="00C031B7" w:rsidRDefault="00C031B7" w:rsidP="00C031B7">
            <w:pPr>
              <w:spacing w:line="240" w:lineRule="auto"/>
              <w:rPr>
                <w:sz w:val="16"/>
                <w:szCs w:val="22"/>
              </w:rPr>
            </w:pPr>
          </w:p>
        </w:tc>
        <w:tc>
          <w:tcPr>
            <w:tcW w:w="783" w:type="dxa"/>
          </w:tcPr>
          <w:p w14:paraId="5A172D06"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46271D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95BF60" w14:textId="77777777" w:rsidR="00C031B7" w:rsidRPr="00C031B7" w:rsidRDefault="00C031B7" w:rsidP="00C031B7">
            <w:pPr>
              <w:spacing w:line="240" w:lineRule="auto"/>
              <w:rPr>
                <w:sz w:val="16"/>
                <w:szCs w:val="22"/>
              </w:rPr>
            </w:pPr>
          </w:p>
        </w:tc>
        <w:tc>
          <w:tcPr>
            <w:tcW w:w="602" w:type="dxa"/>
          </w:tcPr>
          <w:p w14:paraId="3CDBA2C9"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5100DBD9" w14:textId="77777777" w:rsidR="00C031B7" w:rsidRPr="00C031B7" w:rsidRDefault="00C031B7" w:rsidP="00C031B7">
            <w:pPr>
              <w:spacing w:line="240" w:lineRule="auto"/>
              <w:rPr>
                <w:sz w:val="16"/>
                <w:szCs w:val="22"/>
              </w:rPr>
            </w:pPr>
          </w:p>
        </w:tc>
        <w:tc>
          <w:tcPr>
            <w:tcW w:w="783" w:type="dxa"/>
          </w:tcPr>
          <w:p w14:paraId="28FF0414" w14:textId="77777777" w:rsidR="00C031B7" w:rsidRPr="00C031B7" w:rsidRDefault="00C031B7" w:rsidP="00C031B7">
            <w:pPr>
              <w:spacing w:line="240" w:lineRule="auto"/>
              <w:rPr>
                <w:sz w:val="16"/>
                <w:szCs w:val="22"/>
              </w:rPr>
            </w:pPr>
          </w:p>
        </w:tc>
      </w:tr>
      <w:tr w:rsidR="00C031B7" w:rsidRPr="00C031B7" w14:paraId="63288AC1" w14:textId="77777777" w:rsidTr="00D21B69">
        <w:tc>
          <w:tcPr>
            <w:tcW w:w="1283" w:type="dxa"/>
          </w:tcPr>
          <w:p w14:paraId="3706D23B"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BBBEC97"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1370177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407244" w14:textId="77777777" w:rsidR="00C031B7" w:rsidRPr="00C031B7" w:rsidRDefault="00C031B7" w:rsidP="00C031B7">
            <w:pPr>
              <w:spacing w:line="240" w:lineRule="auto"/>
              <w:rPr>
                <w:sz w:val="16"/>
                <w:szCs w:val="22"/>
              </w:rPr>
            </w:pPr>
            <w:r w:rsidRPr="00C031B7">
              <w:rPr>
                <w:sz w:val="16"/>
                <w:szCs w:val="22"/>
              </w:rPr>
              <w:t>Blooms The Chemist Quetiapine</w:t>
            </w:r>
          </w:p>
        </w:tc>
        <w:tc>
          <w:tcPr>
            <w:tcW w:w="602" w:type="dxa"/>
          </w:tcPr>
          <w:p w14:paraId="196C6C3A"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6F80B8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833C326"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4D253F5" w14:textId="77777777" w:rsidR="00C031B7" w:rsidRPr="00C031B7" w:rsidRDefault="00C031B7" w:rsidP="00C031B7">
            <w:pPr>
              <w:spacing w:line="240" w:lineRule="auto"/>
              <w:rPr>
                <w:sz w:val="16"/>
                <w:szCs w:val="22"/>
              </w:rPr>
            </w:pPr>
          </w:p>
        </w:tc>
        <w:tc>
          <w:tcPr>
            <w:tcW w:w="783" w:type="dxa"/>
          </w:tcPr>
          <w:p w14:paraId="03EBBEF7"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0609BED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EEBA915" w14:textId="77777777" w:rsidR="00C031B7" w:rsidRPr="00C031B7" w:rsidRDefault="00C031B7" w:rsidP="00C031B7">
            <w:pPr>
              <w:spacing w:line="240" w:lineRule="auto"/>
              <w:rPr>
                <w:sz w:val="16"/>
                <w:szCs w:val="22"/>
              </w:rPr>
            </w:pPr>
          </w:p>
        </w:tc>
        <w:tc>
          <w:tcPr>
            <w:tcW w:w="602" w:type="dxa"/>
          </w:tcPr>
          <w:p w14:paraId="71C25614"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476D3A19" w14:textId="77777777" w:rsidR="00C031B7" w:rsidRPr="00C031B7" w:rsidRDefault="00C031B7" w:rsidP="00C031B7">
            <w:pPr>
              <w:spacing w:line="240" w:lineRule="auto"/>
              <w:rPr>
                <w:sz w:val="16"/>
                <w:szCs w:val="22"/>
              </w:rPr>
            </w:pPr>
          </w:p>
        </w:tc>
        <w:tc>
          <w:tcPr>
            <w:tcW w:w="783" w:type="dxa"/>
          </w:tcPr>
          <w:p w14:paraId="445A9C3C" w14:textId="77777777" w:rsidR="00C031B7" w:rsidRPr="00C031B7" w:rsidRDefault="00C031B7" w:rsidP="00C031B7">
            <w:pPr>
              <w:spacing w:line="240" w:lineRule="auto"/>
              <w:rPr>
                <w:sz w:val="16"/>
                <w:szCs w:val="22"/>
              </w:rPr>
            </w:pPr>
          </w:p>
        </w:tc>
      </w:tr>
      <w:tr w:rsidR="00C031B7" w:rsidRPr="00C031B7" w14:paraId="0CCF2822" w14:textId="77777777" w:rsidTr="00D21B69">
        <w:tc>
          <w:tcPr>
            <w:tcW w:w="1283" w:type="dxa"/>
          </w:tcPr>
          <w:p w14:paraId="255FE99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B918A77"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4979E90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EE47E6" w14:textId="77777777" w:rsidR="00C031B7" w:rsidRPr="00C031B7" w:rsidRDefault="00C031B7" w:rsidP="00C031B7">
            <w:pPr>
              <w:spacing w:line="240" w:lineRule="auto"/>
              <w:rPr>
                <w:sz w:val="16"/>
                <w:szCs w:val="22"/>
              </w:rPr>
            </w:pPr>
            <w:r w:rsidRPr="00C031B7">
              <w:rPr>
                <w:sz w:val="16"/>
                <w:szCs w:val="22"/>
              </w:rPr>
              <w:t>Kaptan</w:t>
            </w:r>
          </w:p>
        </w:tc>
        <w:tc>
          <w:tcPr>
            <w:tcW w:w="602" w:type="dxa"/>
          </w:tcPr>
          <w:p w14:paraId="24493AE4"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28650BB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7FC2A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B5C341A" w14:textId="77777777" w:rsidR="00C031B7" w:rsidRPr="00C031B7" w:rsidRDefault="00C031B7" w:rsidP="00C031B7">
            <w:pPr>
              <w:spacing w:line="240" w:lineRule="auto"/>
              <w:rPr>
                <w:sz w:val="16"/>
                <w:szCs w:val="22"/>
              </w:rPr>
            </w:pPr>
          </w:p>
        </w:tc>
        <w:tc>
          <w:tcPr>
            <w:tcW w:w="783" w:type="dxa"/>
          </w:tcPr>
          <w:p w14:paraId="6B478755"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321FC9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7F5D0D" w14:textId="77777777" w:rsidR="00C031B7" w:rsidRPr="00C031B7" w:rsidRDefault="00C031B7" w:rsidP="00C031B7">
            <w:pPr>
              <w:spacing w:line="240" w:lineRule="auto"/>
              <w:rPr>
                <w:sz w:val="16"/>
                <w:szCs w:val="22"/>
              </w:rPr>
            </w:pPr>
          </w:p>
        </w:tc>
        <w:tc>
          <w:tcPr>
            <w:tcW w:w="602" w:type="dxa"/>
          </w:tcPr>
          <w:p w14:paraId="19217844"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340F998D" w14:textId="77777777" w:rsidR="00C031B7" w:rsidRPr="00C031B7" w:rsidRDefault="00C031B7" w:rsidP="00C031B7">
            <w:pPr>
              <w:spacing w:line="240" w:lineRule="auto"/>
              <w:rPr>
                <w:sz w:val="16"/>
                <w:szCs w:val="22"/>
              </w:rPr>
            </w:pPr>
          </w:p>
        </w:tc>
        <w:tc>
          <w:tcPr>
            <w:tcW w:w="783" w:type="dxa"/>
          </w:tcPr>
          <w:p w14:paraId="55828FB0" w14:textId="77777777" w:rsidR="00C031B7" w:rsidRPr="00C031B7" w:rsidRDefault="00C031B7" w:rsidP="00C031B7">
            <w:pPr>
              <w:spacing w:line="240" w:lineRule="auto"/>
              <w:rPr>
                <w:sz w:val="16"/>
                <w:szCs w:val="22"/>
              </w:rPr>
            </w:pPr>
          </w:p>
        </w:tc>
      </w:tr>
      <w:tr w:rsidR="00C031B7" w:rsidRPr="00C031B7" w14:paraId="5A637FF2" w14:textId="77777777" w:rsidTr="00D21B69">
        <w:tc>
          <w:tcPr>
            <w:tcW w:w="1283" w:type="dxa"/>
          </w:tcPr>
          <w:p w14:paraId="024367F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EF8FAE5"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60BE26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E7DC5C" w14:textId="77777777" w:rsidR="00C031B7" w:rsidRPr="00C031B7" w:rsidRDefault="00C031B7" w:rsidP="00C031B7">
            <w:pPr>
              <w:spacing w:line="240" w:lineRule="auto"/>
              <w:rPr>
                <w:sz w:val="16"/>
                <w:szCs w:val="22"/>
              </w:rPr>
            </w:pPr>
            <w:r w:rsidRPr="00C031B7">
              <w:rPr>
                <w:sz w:val="16"/>
                <w:szCs w:val="22"/>
              </w:rPr>
              <w:t>Pharmacor Quetiapine 100</w:t>
            </w:r>
          </w:p>
        </w:tc>
        <w:tc>
          <w:tcPr>
            <w:tcW w:w="602" w:type="dxa"/>
          </w:tcPr>
          <w:p w14:paraId="4EFDB134"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7583F4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44DFF3"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7504BEA" w14:textId="77777777" w:rsidR="00C031B7" w:rsidRPr="00C031B7" w:rsidRDefault="00C031B7" w:rsidP="00C031B7">
            <w:pPr>
              <w:spacing w:line="240" w:lineRule="auto"/>
              <w:rPr>
                <w:sz w:val="16"/>
                <w:szCs w:val="22"/>
              </w:rPr>
            </w:pPr>
          </w:p>
        </w:tc>
        <w:tc>
          <w:tcPr>
            <w:tcW w:w="783" w:type="dxa"/>
          </w:tcPr>
          <w:p w14:paraId="2E7D134B"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0F5A02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1C1C2B" w14:textId="77777777" w:rsidR="00C031B7" w:rsidRPr="00C031B7" w:rsidRDefault="00C031B7" w:rsidP="00C031B7">
            <w:pPr>
              <w:spacing w:line="240" w:lineRule="auto"/>
              <w:rPr>
                <w:sz w:val="16"/>
                <w:szCs w:val="22"/>
              </w:rPr>
            </w:pPr>
          </w:p>
        </w:tc>
        <w:tc>
          <w:tcPr>
            <w:tcW w:w="602" w:type="dxa"/>
          </w:tcPr>
          <w:p w14:paraId="507147CE"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24DC8DCB" w14:textId="77777777" w:rsidR="00C031B7" w:rsidRPr="00C031B7" w:rsidRDefault="00C031B7" w:rsidP="00C031B7">
            <w:pPr>
              <w:spacing w:line="240" w:lineRule="auto"/>
              <w:rPr>
                <w:sz w:val="16"/>
                <w:szCs w:val="22"/>
              </w:rPr>
            </w:pPr>
          </w:p>
        </w:tc>
        <w:tc>
          <w:tcPr>
            <w:tcW w:w="783" w:type="dxa"/>
          </w:tcPr>
          <w:p w14:paraId="3C386410" w14:textId="77777777" w:rsidR="00C031B7" w:rsidRPr="00C031B7" w:rsidRDefault="00C031B7" w:rsidP="00C031B7">
            <w:pPr>
              <w:spacing w:line="240" w:lineRule="auto"/>
              <w:rPr>
                <w:sz w:val="16"/>
                <w:szCs w:val="22"/>
              </w:rPr>
            </w:pPr>
          </w:p>
        </w:tc>
      </w:tr>
      <w:tr w:rsidR="00C031B7" w:rsidRPr="00C031B7" w14:paraId="3E01FCE2" w14:textId="77777777" w:rsidTr="00D21B69">
        <w:tc>
          <w:tcPr>
            <w:tcW w:w="1283" w:type="dxa"/>
          </w:tcPr>
          <w:p w14:paraId="3630415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447FCBF"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08B830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2AC912" w14:textId="77777777" w:rsidR="00C031B7" w:rsidRPr="00C031B7" w:rsidRDefault="00C031B7" w:rsidP="00C031B7">
            <w:pPr>
              <w:spacing w:line="240" w:lineRule="auto"/>
              <w:rPr>
                <w:sz w:val="16"/>
                <w:szCs w:val="22"/>
              </w:rPr>
            </w:pPr>
            <w:r w:rsidRPr="00C031B7">
              <w:rPr>
                <w:sz w:val="16"/>
                <w:szCs w:val="22"/>
              </w:rPr>
              <w:t>Quetia 100</w:t>
            </w:r>
          </w:p>
        </w:tc>
        <w:tc>
          <w:tcPr>
            <w:tcW w:w="602" w:type="dxa"/>
          </w:tcPr>
          <w:p w14:paraId="0D706E1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D3C24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5D7C87"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87F4AFE" w14:textId="77777777" w:rsidR="00C031B7" w:rsidRPr="00C031B7" w:rsidRDefault="00C031B7" w:rsidP="00C031B7">
            <w:pPr>
              <w:spacing w:line="240" w:lineRule="auto"/>
              <w:rPr>
                <w:sz w:val="16"/>
                <w:szCs w:val="22"/>
              </w:rPr>
            </w:pPr>
          </w:p>
        </w:tc>
        <w:tc>
          <w:tcPr>
            <w:tcW w:w="783" w:type="dxa"/>
          </w:tcPr>
          <w:p w14:paraId="266CC72B"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36218EB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6DEBDC" w14:textId="77777777" w:rsidR="00C031B7" w:rsidRPr="00C031B7" w:rsidRDefault="00C031B7" w:rsidP="00C031B7">
            <w:pPr>
              <w:spacing w:line="240" w:lineRule="auto"/>
              <w:rPr>
                <w:sz w:val="16"/>
                <w:szCs w:val="22"/>
              </w:rPr>
            </w:pPr>
          </w:p>
        </w:tc>
        <w:tc>
          <w:tcPr>
            <w:tcW w:w="602" w:type="dxa"/>
          </w:tcPr>
          <w:p w14:paraId="53FE32C8"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59EF1705" w14:textId="77777777" w:rsidR="00C031B7" w:rsidRPr="00C031B7" w:rsidRDefault="00C031B7" w:rsidP="00C031B7">
            <w:pPr>
              <w:spacing w:line="240" w:lineRule="auto"/>
              <w:rPr>
                <w:sz w:val="16"/>
                <w:szCs w:val="22"/>
              </w:rPr>
            </w:pPr>
          </w:p>
        </w:tc>
        <w:tc>
          <w:tcPr>
            <w:tcW w:w="783" w:type="dxa"/>
          </w:tcPr>
          <w:p w14:paraId="4452F807" w14:textId="77777777" w:rsidR="00C031B7" w:rsidRPr="00C031B7" w:rsidRDefault="00C031B7" w:rsidP="00C031B7">
            <w:pPr>
              <w:spacing w:line="240" w:lineRule="auto"/>
              <w:rPr>
                <w:sz w:val="16"/>
                <w:szCs w:val="22"/>
              </w:rPr>
            </w:pPr>
          </w:p>
        </w:tc>
      </w:tr>
      <w:tr w:rsidR="00C031B7" w:rsidRPr="00C031B7" w14:paraId="0E4F8383" w14:textId="77777777" w:rsidTr="00D21B69">
        <w:tc>
          <w:tcPr>
            <w:tcW w:w="1283" w:type="dxa"/>
          </w:tcPr>
          <w:p w14:paraId="6D4F49D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5D15C02"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1BC37F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007733" w14:textId="77777777" w:rsidR="00C031B7" w:rsidRPr="00C031B7" w:rsidRDefault="00C031B7" w:rsidP="00C031B7">
            <w:pPr>
              <w:spacing w:line="240" w:lineRule="auto"/>
              <w:rPr>
                <w:sz w:val="16"/>
                <w:szCs w:val="22"/>
              </w:rPr>
            </w:pPr>
            <w:r w:rsidRPr="00C031B7">
              <w:rPr>
                <w:sz w:val="16"/>
                <w:szCs w:val="22"/>
              </w:rPr>
              <w:t>Quetiapine APOTEX</w:t>
            </w:r>
          </w:p>
        </w:tc>
        <w:tc>
          <w:tcPr>
            <w:tcW w:w="602" w:type="dxa"/>
          </w:tcPr>
          <w:p w14:paraId="4AE99D7E"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7F4BCC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019E5B"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4B24BF15" w14:textId="77777777" w:rsidR="00C031B7" w:rsidRPr="00C031B7" w:rsidRDefault="00C031B7" w:rsidP="00C031B7">
            <w:pPr>
              <w:spacing w:line="240" w:lineRule="auto"/>
              <w:rPr>
                <w:sz w:val="16"/>
                <w:szCs w:val="22"/>
              </w:rPr>
            </w:pPr>
          </w:p>
        </w:tc>
        <w:tc>
          <w:tcPr>
            <w:tcW w:w="783" w:type="dxa"/>
          </w:tcPr>
          <w:p w14:paraId="5BC3610B"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716EC9B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3D992C" w14:textId="77777777" w:rsidR="00C031B7" w:rsidRPr="00C031B7" w:rsidRDefault="00C031B7" w:rsidP="00C031B7">
            <w:pPr>
              <w:spacing w:line="240" w:lineRule="auto"/>
              <w:rPr>
                <w:sz w:val="16"/>
                <w:szCs w:val="22"/>
              </w:rPr>
            </w:pPr>
          </w:p>
        </w:tc>
        <w:tc>
          <w:tcPr>
            <w:tcW w:w="602" w:type="dxa"/>
          </w:tcPr>
          <w:p w14:paraId="5029F43E"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748BBE65" w14:textId="77777777" w:rsidR="00C031B7" w:rsidRPr="00C031B7" w:rsidRDefault="00C031B7" w:rsidP="00C031B7">
            <w:pPr>
              <w:spacing w:line="240" w:lineRule="auto"/>
              <w:rPr>
                <w:sz w:val="16"/>
                <w:szCs w:val="22"/>
              </w:rPr>
            </w:pPr>
          </w:p>
        </w:tc>
        <w:tc>
          <w:tcPr>
            <w:tcW w:w="783" w:type="dxa"/>
          </w:tcPr>
          <w:p w14:paraId="30141AA9" w14:textId="77777777" w:rsidR="00C031B7" w:rsidRPr="00C031B7" w:rsidRDefault="00C031B7" w:rsidP="00C031B7">
            <w:pPr>
              <w:spacing w:line="240" w:lineRule="auto"/>
              <w:rPr>
                <w:sz w:val="16"/>
                <w:szCs w:val="22"/>
              </w:rPr>
            </w:pPr>
          </w:p>
        </w:tc>
      </w:tr>
      <w:tr w:rsidR="00C031B7" w:rsidRPr="00C031B7" w14:paraId="10F5D259" w14:textId="77777777" w:rsidTr="00D21B69">
        <w:tc>
          <w:tcPr>
            <w:tcW w:w="1283" w:type="dxa"/>
          </w:tcPr>
          <w:p w14:paraId="1B750252"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2E6D36F"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1C4A4C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6F2C4D" w14:textId="77777777" w:rsidR="00C031B7" w:rsidRPr="00C031B7" w:rsidRDefault="00C031B7" w:rsidP="00C031B7">
            <w:pPr>
              <w:spacing w:line="240" w:lineRule="auto"/>
              <w:rPr>
                <w:sz w:val="16"/>
                <w:szCs w:val="22"/>
              </w:rPr>
            </w:pPr>
            <w:r w:rsidRPr="00C031B7">
              <w:rPr>
                <w:sz w:val="16"/>
                <w:szCs w:val="22"/>
              </w:rPr>
              <w:t>Quetiapine RBX</w:t>
            </w:r>
          </w:p>
        </w:tc>
        <w:tc>
          <w:tcPr>
            <w:tcW w:w="602" w:type="dxa"/>
          </w:tcPr>
          <w:p w14:paraId="69037BE8"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5B56F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8C742F"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35216B4" w14:textId="77777777" w:rsidR="00C031B7" w:rsidRPr="00C031B7" w:rsidRDefault="00C031B7" w:rsidP="00C031B7">
            <w:pPr>
              <w:spacing w:line="240" w:lineRule="auto"/>
              <w:rPr>
                <w:sz w:val="16"/>
                <w:szCs w:val="22"/>
              </w:rPr>
            </w:pPr>
          </w:p>
        </w:tc>
        <w:tc>
          <w:tcPr>
            <w:tcW w:w="783" w:type="dxa"/>
          </w:tcPr>
          <w:p w14:paraId="4F3DB2E2"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0D046A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75DD7A" w14:textId="77777777" w:rsidR="00C031B7" w:rsidRPr="00C031B7" w:rsidRDefault="00C031B7" w:rsidP="00C031B7">
            <w:pPr>
              <w:spacing w:line="240" w:lineRule="auto"/>
              <w:rPr>
                <w:sz w:val="16"/>
                <w:szCs w:val="22"/>
              </w:rPr>
            </w:pPr>
          </w:p>
        </w:tc>
        <w:tc>
          <w:tcPr>
            <w:tcW w:w="602" w:type="dxa"/>
          </w:tcPr>
          <w:p w14:paraId="2DBE87A2"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01662480" w14:textId="77777777" w:rsidR="00C031B7" w:rsidRPr="00C031B7" w:rsidRDefault="00C031B7" w:rsidP="00C031B7">
            <w:pPr>
              <w:spacing w:line="240" w:lineRule="auto"/>
              <w:rPr>
                <w:sz w:val="16"/>
                <w:szCs w:val="22"/>
              </w:rPr>
            </w:pPr>
          </w:p>
        </w:tc>
        <w:tc>
          <w:tcPr>
            <w:tcW w:w="783" w:type="dxa"/>
          </w:tcPr>
          <w:p w14:paraId="46930363" w14:textId="77777777" w:rsidR="00C031B7" w:rsidRPr="00C031B7" w:rsidRDefault="00C031B7" w:rsidP="00C031B7">
            <w:pPr>
              <w:spacing w:line="240" w:lineRule="auto"/>
              <w:rPr>
                <w:sz w:val="16"/>
                <w:szCs w:val="22"/>
              </w:rPr>
            </w:pPr>
          </w:p>
        </w:tc>
      </w:tr>
      <w:tr w:rsidR="00C031B7" w:rsidRPr="00C031B7" w14:paraId="52BE38C2" w14:textId="77777777" w:rsidTr="00D21B69">
        <w:tc>
          <w:tcPr>
            <w:tcW w:w="1283" w:type="dxa"/>
          </w:tcPr>
          <w:p w14:paraId="4193560E"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C5939FE"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1612962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15FCB9" w14:textId="77777777" w:rsidR="00C031B7" w:rsidRPr="00C031B7" w:rsidRDefault="00C031B7" w:rsidP="00C031B7">
            <w:pPr>
              <w:spacing w:line="240" w:lineRule="auto"/>
              <w:rPr>
                <w:sz w:val="16"/>
                <w:szCs w:val="22"/>
              </w:rPr>
            </w:pPr>
            <w:r w:rsidRPr="00C031B7">
              <w:rPr>
                <w:sz w:val="16"/>
                <w:szCs w:val="22"/>
              </w:rPr>
              <w:t>Quetiapine Sandoz Pharma</w:t>
            </w:r>
          </w:p>
        </w:tc>
        <w:tc>
          <w:tcPr>
            <w:tcW w:w="602" w:type="dxa"/>
          </w:tcPr>
          <w:p w14:paraId="008D40C5"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45FA66D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47EC19"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C393D8C" w14:textId="77777777" w:rsidR="00C031B7" w:rsidRPr="00C031B7" w:rsidRDefault="00C031B7" w:rsidP="00C031B7">
            <w:pPr>
              <w:spacing w:line="240" w:lineRule="auto"/>
              <w:rPr>
                <w:sz w:val="16"/>
                <w:szCs w:val="22"/>
              </w:rPr>
            </w:pPr>
          </w:p>
        </w:tc>
        <w:tc>
          <w:tcPr>
            <w:tcW w:w="783" w:type="dxa"/>
          </w:tcPr>
          <w:p w14:paraId="0AFADBC2"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54CD684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2684F2" w14:textId="77777777" w:rsidR="00C031B7" w:rsidRPr="00C031B7" w:rsidRDefault="00C031B7" w:rsidP="00C031B7">
            <w:pPr>
              <w:spacing w:line="240" w:lineRule="auto"/>
              <w:rPr>
                <w:sz w:val="16"/>
                <w:szCs w:val="22"/>
              </w:rPr>
            </w:pPr>
          </w:p>
        </w:tc>
        <w:tc>
          <w:tcPr>
            <w:tcW w:w="602" w:type="dxa"/>
          </w:tcPr>
          <w:p w14:paraId="4BC71C3E"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309358AE" w14:textId="77777777" w:rsidR="00C031B7" w:rsidRPr="00C031B7" w:rsidRDefault="00C031B7" w:rsidP="00C031B7">
            <w:pPr>
              <w:spacing w:line="240" w:lineRule="auto"/>
              <w:rPr>
                <w:sz w:val="16"/>
                <w:szCs w:val="22"/>
              </w:rPr>
            </w:pPr>
          </w:p>
        </w:tc>
        <w:tc>
          <w:tcPr>
            <w:tcW w:w="783" w:type="dxa"/>
          </w:tcPr>
          <w:p w14:paraId="1FBDE31B" w14:textId="77777777" w:rsidR="00C031B7" w:rsidRPr="00C031B7" w:rsidRDefault="00C031B7" w:rsidP="00C031B7">
            <w:pPr>
              <w:spacing w:line="240" w:lineRule="auto"/>
              <w:rPr>
                <w:sz w:val="16"/>
                <w:szCs w:val="22"/>
              </w:rPr>
            </w:pPr>
          </w:p>
        </w:tc>
      </w:tr>
      <w:tr w:rsidR="00C031B7" w:rsidRPr="00C031B7" w14:paraId="6EF8BED5" w14:textId="77777777" w:rsidTr="00D21B69">
        <w:tc>
          <w:tcPr>
            <w:tcW w:w="1283" w:type="dxa"/>
          </w:tcPr>
          <w:p w14:paraId="66943BE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FCBB795"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254EA9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D1C279" w14:textId="77777777" w:rsidR="00C031B7" w:rsidRPr="00C031B7" w:rsidRDefault="00C031B7" w:rsidP="00C031B7">
            <w:pPr>
              <w:spacing w:line="240" w:lineRule="auto"/>
              <w:rPr>
                <w:sz w:val="16"/>
                <w:szCs w:val="22"/>
              </w:rPr>
            </w:pPr>
            <w:r w:rsidRPr="00C031B7">
              <w:rPr>
                <w:sz w:val="16"/>
                <w:szCs w:val="22"/>
              </w:rPr>
              <w:t>Seroquel</w:t>
            </w:r>
          </w:p>
        </w:tc>
        <w:tc>
          <w:tcPr>
            <w:tcW w:w="602" w:type="dxa"/>
          </w:tcPr>
          <w:p w14:paraId="6B1E727F"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A1B6A7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D07301"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4FD8DF67" w14:textId="77777777" w:rsidR="00C031B7" w:rsidRPr="00C031B7" w:rsidRDefault="00C031B7" w:rsidP="00C031B7">
            <w:pPr>
              <w:spacing w:line="240" w:lineRule="auto"/>
              <w:rPr>
                <w:sz w:val="16"/>
                <w:szCs w:val="22"/>
              </w:rPr>
            </w:pPr>
          </w:p>
        </w:tc>
        <w:tc>
          <w:tcPr>
            <w:tcW w:w="783" w:type="dxa"/>
          </w:tcPr>
          <w:p w14:paraId="4DFF5DCA"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58BDF3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2EF11D" w14:textId="77777777" w:rsidR="00C031B7" w:rsidRPr="00C031B7" w:rsidRDefault="00C031B7" w:rsidP="00C031B7">
            <w:pPr>
              <w:spacing w:line="240" w:lineRule="auto"/>
              <w:rPr>
                <w:sz w:val="16"/>
                <w:szCs w:val="22"/>
              </w:rPr>
            </w:pPr>
          </w:p>
        </w:tc>
        <w:tc>
          <w:tcPr>
            <w:tcW w:w="602" w:type="dxa"/>
          </w:tcPr>
          <w:p w14:paraId="45E49856"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6DB4FAEC" w14:textId="77777777" w:rsidR="00C031B7" w:rsidRPr="00C031B7" w:rsidRDefault="00C031B7" w:rsidP="00C031B7">
            <w:pPr>
              <w:spacing w:line="240" w:lineRule="auto"/>
              <w:rPr>
                <w:sz w:val="16"/>
                <w:szCs w:val="22"/>
              </w:rPr>
            </w:pPr>
          </w:p>
        </w:tc>
        <w:tc>
          <w:tcPr>
            <w:tcW w:w="783" w:type="dxa"/>
          </w:tcPr>
          <w:p w14:paraId="530B2E36" w14:textId="77777777" w:rsidR="00C031B7" w:rsidRPr="00C031B7" w:rsidRDefault="00C031B7" w:rsidP="00C031B7">
            <w:pPr>
              <w:spacing w:line="240" w:lineRule="auto"/>
              <w:rPr>
                <w:sz w:val="16"/>
                <w:szCs w:val="22"/>
              </w:rPr>
            </w:pPr>
          </w:p>
        </w:tc>
      </w:tr>
      <w:tr w:rsidR="00C031B7" w:rsidRPr="00C031B7" w14:paraId="2C0CE1CA" w14:textId="77777777" w:rsidTr="00D21B69">
        <w:tc>
          <w:tcPr>
            <w:tcW w:w="1283" w:type="dxa"/>
          </w:tcPr>
          <w:p w14:paraId="57BDDCD3"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9CD76C7" w14:textId="77777777" w:rsidR="00C031B7" w:rsidRPr="00C031B7" w:rsidRDefault="00C031B7" w:rsidP="00C031B7">
            <w:pPr>
              <w:spacing w:line="240" w:lineRule="auto"/>
              <w:rPr>
                <w:sz w:val="16"/>
                <w:szCs w:val="22"/>
              </w:rPr>
            </w:pPr>
            <w:r w:rsidRPr="00C031B7">
              <w:rPr>
                <w:sz w:val="16"/>
                <w:szCs w:val="22"/>
              </w:rPr>
              <w:t>Tablet 100 mg (as fumarate)</w:t>
            </w:r>
          </w:p>
        </w:tc>
        <w:tc>
          <w:tcPr>
            <w:tcW w:w="903" w:type="dxa"/>
          </w:tcPr>
          <w:p w14:paraId="4A5267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686720" w14:textId="77777777" w:rsidR="00C031B7" w:rsidRPr="00C031B7" w:rsidRDefault="00C031B7" w:rsidP="00C031B7">
            <w:pPr>
              <w:spacing w:line="240" w:lineRule="auto"/>
              <w:rPr>
                <w:sz w:val="16"/>
                <w:szCs w:val="22"/>
              </w:rPr>
            </w:pPr>
            <w:r w:rsidRPr="00C031B7">
              <w:rPr>
                <w:sz w:val="16"/>
                <w:szCs w:val="22"/>
              </w:rPr>
              <w:t>Syquet</w:t>
            </w:r>
          </w:p>
        </w:tc>
        <w:tc>
          <w:tcPr>
            <w:tcW w:w="602" w:type="dxa"/>
          </w:tcPr>
          <w:p w14:paraId="7E49138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47F51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6A4AE7"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FC83E1D" w14:textId="77777777" w:rsidR="00C031B7" w:rsidRPr="00C031B7" w:rsidRDefault="00C031B7" w:rsidP="00C031B7">
            <w:pPr>
              <w:spacing w:line="240" w:lineRule="auto"/>
              <w:rPr>
                <w:sz w:val="16"/>
                <w:szCs w:val="22"/>
              </w:rPr>
            </w:pPr>
          </w:p>
        </w:tc>
        <w:tc>
          <w:tcPr>
            <w:tcW w:w="783" w:type="dxa"/>
          </w:tcPr>
          <w:p w14:paraId="100388DF"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72A69E8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1CF191" w14:textId="77777777" w:rsidR="00C031B7" w:rsidRPr="00C031B7" w:rsidRDefault="00C031B7" w:rsidP="00C031B7">
            <w:pPr>
              <w:spacing w:line="240" w:lineRule="auto"/>
              <w:rPr>
                <w:sz w:val="16"/>
                <w:szCs w:val="22"/>
              </w:rPr>
            </w:pPr>
          </w:p>
        </w:tc>
        <w:tc>
          <w:tcPr>
            <w:tcW w:w="602" w:type="dxa"/>
          </w:tcPr>
          <w:p w14:paraId="5A6C34FF"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0439F514" w14:textId="77777777" w:rsidR="00C031B7" w:rsidRPr="00C031B7" w:rsidRDefault="00C031B7" w:rsidP="00C031B7">
            <w:pPr>
              <w:spacing w:line="240" w:lineRule="auto"/>
              <w:rPr>
                <w:sz w:val="16"/>
                <w:szCs w:val="22"/>
              </w:rPr>
            </w:pPr>
          </w:p>
        </w:tc>
        <w:tc>
          <w:tcPr>
            <w:tcW w:w="783" w:type="dxa"/>
          </w:tcPr>
          <w:p w14:paraId="3E7BBCF5" w14:textId="77777777" w:rsidR="00C031B7" w:rsidRPr="00C031B7" w:rsidRDefault="00C031B7" w:rsidP="00C031B7">
            <w:pPr>
              <w:spacing w:line="240" w:lineRule="auto"/>
              <w:rPr>
                <w:sz w:val="16"/>
                <w:szCs w:val="22"/>
              </w:rPr>
            </w:pPr>
          </w:p>
        </w:tc>
      </w:tr>
      <w:tr w:rsidR="00C031B7" w:rsidRPr="00C031B7" w14:paraId="0BC6FD38" w14:textId="77777777" w:rsidTr="00D21B69">
        <w:tc>
          <w:tcPr>
            <w:tcW w:w="1283" w:type="dxa"/>
          </w:tcPr>
          <w:p w14:paraId="053ED39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648B740"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3EAAF9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270965" w14:textId="77777777" w:rsidR="00C031B7" w:rsidRPr="00C031B7" w:rsidRDefault="00C031B7" w:rsidP="00C031B7">
            <w:pPr>
              <w:spacing w:line="240" w:lineRule="auto"/>
              <w:rPr>
                <w:sz w:val="16"/>
                <w:szCs w:val="22"/>
              </w:rPr>
            </w:pPr>
            <w:r w:rsidRPr="00C031B7">
              <w:rPr>
                <w:sz w:val="16"/>
                <w:szCs w:val="22"/>
              </w:rPr>
              <w:t>APX-QUETIAPINE</w:t>
            </w:r>
          </w:p>
        </w:tc>
        <w:tc>
          <w:tcPr>
            <w:tcW w:w="602" w:type="dxa"/>
          </w:tcPr>
          <w:p w14:paraId="34A048C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415A38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2F880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38326ED" w14:textId="77777777" w:rsidR="00C031B7" w:rsidRPr="00C031B7" w:rsidRDefault="00C031B7" w:rsidP="00C031B7">
            <w:pPr>
              <w:spacing w:line="240" w:lineRule="auto"/>
              <w:rPr>
                <w:sz w:val="16"/>
                <w:szCs w:val="22"/>
              </w:rPr>
            </w:pPr>
          </w:p>
        </w:tc>
        <w:tc>
          <w:tcPr>
            <w:tcW w:w="783" w:type="dxa"/>
          </w:tcPr>
          <w:p w14:paraId="4979218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707D9D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33CBD83" w14:textId="77777777" w:rsidR="00C031B7" w:rsidRPr="00C031B7" w:rsidRDefault="00C031B7" w:rsidP="00C031B7">
            <w:pPr>
              <w:spacing w:line="240" w:lineRule="auto"/>
              <w:rPr>
                <w:sz w:val="16"/>
                <w:szCs w:val="22"/>
              </w:rPr>
            </w:pPr>
          </w:p>
        </w:tc>
        <w:tc>
          <w:tcPr>
            <w:tcW w:w="602" w:type="dxa"/>
          </w:tcPr>
          <w:p w14:paraId="1C3F0B1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999CD58" w14:textId="77777777" w:rsidR="00C031B7" w:rsidRPr="00C031B7" w:rsidRDefault="00C031B7" w:rsidP="00C031B7">
            <w:pPr>
              <w:spacing w:line="240" w:lineRule="auto"/>
              <w:rPr>
                <w:sz w:val="16"/>
                <w:szCs w:val="22"/>
              </w:rPr>
            </w:pPr>
          </w:p>
        </w:tc>
        <w:tc>
          <w:tcPr>
            <w:tcW w:w="783" w:type="dxa"/>
          </w:tcPr>
          <w:p w14:paraId="5C678E32" w14:textId="77777777" w:rsidR="00C031B7" w:rsidRPr="00C031B7" w:rsidRDefault="00C031B7" w:rsidP="00C031B7">
            <w:pPr>
              <w:spacing w:line="240" w:lineRule="auto"/>
              <w:rPr>
                <w:sz w:val="16"/>
                <w:szCs w:val="22"/>
              </w:rPr>
            </w:pPr>
          </w:p>
        </w:tc>
      </w:tr>
      <w:tr w:rsidR="00C031B7" w:rsidRPr="00C031B7" w14:paraId="64B8DEB4" w14:textId="77777777" w:rsidTr="00D21B69">
        <w:tc>
          <w:tcPr>
            <w:tcW w:w="1283" w:type="dxa"/>
          </w:tcPr>
          <w:p w14:paraId="6BECF3C8"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C512076"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4F5742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A9CC7E" w14:textId="77777777" w:rsidR="00C031B7" w:rsidRPr="00C031B7" w:rsidRDefault="00C031B7" w:rsidP="00C031B7">
            <w:pPr>
              <w:spacing w:line="240" w:lineRule="auto"/>
              <w:rPr>
                <w:sz w:val="16"/>
                <w:szCs w:val="22"/>
              </w:rPr>
            </w:pPr>
            <w:r w:rsidRPr="00C031B7">
              <w:rPr>
                <w:sz w:val="16"/>
                <w:szCs w:val="22"/>
              </w:rPr>
              <w:t>Blooms The Chemist Quetiapine</w:t>
            </w:r>
          </w:p>
        </w:tc>
        <w:tc>
          <w:tcPr>
            <w:tcW w:w="602" w:type="dxa"/>
          </w:tcPr>
          <w:p w14:paraId="4A16F5CF"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6DE0DF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EE7214"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649B5B61" w14:textId="77777777" w:rsidR="00C031B7" w:rsidRPr="00C031B7" w:rsidRDefault="00C031B7" w:rsidP="00C031B7">
            <w:pPr>
              <w:spacing w:line="240" w:lineRule="auto"/>
              <w:rPr>
                <w:sz w:val="16"/>
                <w:szCs w:val="22"/>
              </w:rPr>
            </w:pPr>
          </w:p>
        </w:tc>
        <w:tc>
          <w:tcPr>
            <w:tcW w:w="783" w:type="dxa"/>
          </w:tcPr>
          <w:p w14:paraId="370D8A9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8A30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7924D3" w14:textId="77777777" w:rsidR="00C031B7" w:rsidRPr="00C031B7" w:rsidRDefault="00C031B7" w:rsidP="00C031B7">
            <w:pPr>
              <w:spacing w:line="240" w:lineRule="auto"/>
              <w:rPr>
                <w:sz w:val="16"/>
                <w:szCs w:val="22"/>
              </w:rPr>
            </w:pPr>
          </w:p>
        </w:tc>
        <w:tc>
          <w:tcPr>
            <w:tcW w:w="602" w:type="dxa"/>
          </w:tcPr>
          <w:p w14:paraId="1786884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F2796B1" w14:textId="77777777" w:rsidR="00C031B7" w:rsidRPr="00C031B7" w:rsidRDefault="00C031B7" w:rsidP="00C031B7">
            <w:pPr>
              <w:spacing w:line="240" w:lineRule="auto"/>
              <w:rPr>
                <w:sz w:val="16"/>
                <w:szCs w:val="22"/>
              </w:rPr>
            </w:pPr>
          </w:p>
        </w:tc>
        <w:tc>
          <w:tcPr>
            <w:tcW w:w="783" w:type="dxa"/>
          </w:tcPr>
          <w:p w14:paraId="4CCCB7ED" w14:textId="77777777" w:rsidR="00C031B7" w:rsidRPr="00C031B7" w:rsidRDefault="00C031B7" w:rsidP="00C031B7">
            <w:pPr>
              <w:spacing w:line="240" w:lineRule="auto"/>
              <w:rPr>
                <w:sz w:val="16"/>
                <w:szCs w:val="22"/>
              </w:rPr>
            </w:pPr>
          </w:p>
        </w:tc>
      </w:tr>
      <w:tr w:rsidR="00C031B7" w:rsidRPr="00C031B7" w14:paraId="0D31F9A4" w14:textId="77777777" w:rsidTr="00D21B69">
        <w:tc>
          <w:tcPr>
            <w:tcW w:w="1283" w:type="dxa"/>
          </w:tcPr>
          <w:p w14:paraId="234496E7"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95DEAE5"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430917E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E6C20C" w14:textId="77777777" w:rsidR="00C031B7" w:rsidRPr="00C031B7" w:rsidRDefault="00C031B7" w:rsidP="00C031B7">
            <w:pPr>
              <w:spacing w:line="240" w:lineRule="auto"/>
              <w:rPr>
                <w:sz w:val="16"/>
                <w:szCs w:val="22"/>
              </w:rPr>
            </w:pPr>
            <w:r w:rsidRPr="00C031B7">
              <w:rPr>
                <w:sz w:val="16"/>
                <w:szCs w:val="22"/>
              </w:rPr>
              <w:t>Kaptan</w:t>
            </w:r>
          </w:p>
        </w:tc>
        <w:tc>
          <w:tcPr>
            <w:tcW w:w="602" w:type="dxa"/>
          </w:tcPr>
          <w:p w14:paraId="05AF2AFE"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2C1103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C30C2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CB6D1CC" w14:textId="77777777" w:rsidR="00C031B7" w:rsidRPr="00C031B7" w:rsidRDefault="00C031B7" w:rsidP="00C031B7">
            <w:pPr>
              <w:spacing w:line="240" w:lineRule="auto"/>
              <w:rPr>
                <w:sz w:val="16"/>
                <w:szCs w:val="22"/>
              </w:rPr>
            </w:pPr>
          </w:p>
        </w:tc>
        <w:tc>
          <w:tcPr>
            <w:tcW w:w="783" w:type="dxa"/>
          </w:tcPr>
          <w:p w14:paraId="5C9B427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B51DAB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41B378" w14:textId="77777777" w:rsidR="00C031B7" w:rsidRPr="00C031B7" w:rsidRDefault="00C031B7" w:rsidP="00C031B7">
            <w:pPr>
              <w:spacing w:line="240" w:lineRule="auto"/>
              <w:rPr>
                <w:sz w:val="16"/>
                <w:szCs w:val="22"/>
              </w:rPr>
            </w:pPr>
          </w:p>
        </w:tc>
        <w:tc>
          <w:tcPr>
            <w:tcW w:w="602" w:type="dxa"/>
          </w:tcPr>
          <w:p w14:paraId="598ED38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7554F62" w14:textId="77777777" w:rsidR="00C031B7" w:rsidRPr="00C031B7" w:rsidRDefault="00C031B7" w:rsidP="00C031B7">
            <w:pPr>
              <w:spacing w:line="240" w:lineRule="auto"/>
              <w:rPr>
                <w:sz w:val="16"/>
                <w:szCs w:val="22"/>
              </w:rPr>
            </w:pPr>
          </w:p>
        </w:tc>
        <w:tc>
          <w:tcPr>
            <w:tcW w:w="783" w:type="dxa"/>
          </w:tcPr>
          <w:p w14:paraId="7ED35A09" w14:textId="77777777" w:rsidR="00C031B7" w:rsidRPr="00C031B7" w:rsidRDefault="00C031B7" w:rsidP="00C031B7">
            <w:pPr>
              <w:spacing w:line="240" w:lineRule="auto"/>
              <w:rPr>
                <w:sz w:val="16"/>
                <w:szCs w:val="22"/>
              </w:rPr>
            </w:pPr>
          </w:p>
        </w:tc>
      </w:tr>
      <w:tr w:rsidR="00C031B7" w:rsidRPr="00C031B7" w14:paraId="54F30BEF" w14:textId="77777777" w:rsidTr="00D21B69">
        <w:tc>
          <w:tcPr>
            <w:tcW w:w="1283" w:type="dxa"/>
          </w:tcPr>
          <w:p w14:paraId="5142D17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B6B51C6"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2F2CD6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3171DD" w14:textId="77777777" w:rsidR="00C031B7" w:rsidRPr="00C031B7" w:rsidRDefault="00C031B7" w:rsidP="00C031B7">
            <w:pPr>
              <w:spacing w:line="240" w:lineRule="auto"/>
              <w:rPr>
                <w:sz w:val="16"/>
                <w:szCs w:val="22"/>
              </w:rPr>
            </w:pPr>
            <w:r w:rsidRPr="00C031B7">
              <w:rPr>
                <w:sz w:val="16"/>
                <w:szCs w:val="22"/>
              </w:rPr>
              <w:t>Pharmacor Quetiapine 200</w:t>
            </w:r>
          </w:p>
        </w:tc>
        <w:tc>
          <w:tcPr>
            <w:tcW w:w="602" w:type="dxa"/>
          </w:tcPr>
          <w:p w14:paraId="11EA13AA"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5C0115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9771CA"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CF51C90" w14:textId="77777777" w:rsidR="00C031B7" w:rsidRPr="00C031B7" w:rsidRDefault="00C031B7" w:rsidP="00C031B7">
            <w:pPr>
              <w:spacing w:line="240" w:lineRule="auto"/>
              <w:rPr>
                <w:sz w:val="16"/>
                <w:szCs w:val="22"/>
              </w:rPr>
            </w:pPr>
          </w:p>
        </w:tc>
        <w:tc>
          <w:tcPr>
            <w:tcW w:w="783" w:type="dxa"/>
          </w:tcPr>
          <w:p w14:paraId="2255936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804E77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312655" w14:textId="77777777" w:rsidR="00C031B7" w:rsidRPr="00C031B7" w:rsidRDefault="00C031B7" w:rsidP="00C031B7">
            <w:pPr>
              <w:spacing w:line="240" w:lineRule="auto"/>
              <w:rPr>
                <w:sz w:val="16"/>
                <w:szCs w:val="22"/>
              </w:rPr>
            </w:pPr>
          </w:p>
        </w:tc>
        <w:tc>
          <w:tcPr>
            <w:tcW w:w="602" w:type="dxa"/>
          </w:tcPr>
          <w:p w14:paraId="1B98841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511227A" w14:textId="77777777" w:rsidR="00C031B7" w:rsidRPr="00C031B7" w:rsidRDefault="00C031B7" w:rsidP="00C031B7">
            <w:pPr>
              <w:spacing w:line="240" w:lineRule="auto"/>
              <w:rPr>
                <w:sz w:val="16"/>
                <w:szCs w:val="22"/>
              </w:rPr>
            </w:pPr>
          </w:p>
        </w:tc>
        <w:tc>
          <w:tcPr>
            <w:tcW w:w="783" w:type="dxa"/>
          </w:tcPr>
          <w:p w14:paraId="3D648946" w14:textId="77777777" w:rsidR="00C031B7" w:rsidRPr="00C031B7" w:rsidRDefault="00C031B7" w:rsidP="00C031B7">
            <w:pPr>
              <w:spacing w:line="240" w:lineRule="auto"/>
              <w:rPr>
                <w:sz w:val="16"/>
                <w:szCs w:val="22"/>
              </w:rPr>
            </w:pPr>
          </w:p>
        </w:tc>
      </w:tr>
      <w:tr w:rsidR="00C031B7" w:rsidRPr="00C031B7" w14:paraId="663CDAFD" w14:textId="77777777" w:rsidTr="00D21B69">
        <w:tc>
          <w:tcPr>
            <w:tcW w:w="1283" w:type="dxa"/>
          </w:tcPr>
          <w:p w14:paraId="0B1DB0E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D1983E3"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26E564B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56BF97" w14:textId="77777777" w:rsidR="00C031B7" w:rsidRPr="00C031B7" w:rsidRDefault="00C031B7" w:rsidP="00C031B7">
            <w:pPr>
              <w:spacing w:line="240" w:lineRule="auto"/>
              <w:rPr>
                <w:sz w:val="16"/>
                <w:szCs w:val="22"/>
              </w:rPr>
            </w:pPr>
            <w:r w:rsidRPr="00C031B7">
              <w:rPr>
                <w:sz w:val="16"/>
                <w:szCs w:val="22"/>
              </w:rPr>
              <w:t>Quetia 200</w:t>
            </w:r>
          </w:p>
        </w:tc>
        <w:tc>
          <w:tcPr>
            <w:tcW w:w="602" w:type="dxa"/>
          </w:tcPr>
          <w:p w14:paraId="2000D34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AB6395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C188D5"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6AAB13E4" w14:textId="77777777" w:rsidR="00C031B7" w:rsidRPr="00C031B7" w:rsidRDefault="00C031B7" w:rsidP="00C031B7">
            <w:pPr>
              <w:spacing w:line="240" w:lineRule="auto"/>
              <w:rPr>
                <w:sz w:val="16"/>
                <w:szCs w:val="22"/>
              </w:rPr>
            </w:pPr>
          </w:p>
        </w:tc>
        <w:tc>
          <w:tcPr>
            <w:tcW w:w="783" w:type="dxa"/>
          </w:tcPr>
          <w:p w14:paraId="4026FAB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26D96C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3EF929" w14:textId="77777777" w:rsidR="00C031B7" w:rsidRPr="00C031B7" w:rsidRDefault="00C031B7" w:rsidP="00C031B7">
            <w:pPr>
              <w:spacing w:line="240" w:lineRule="auto"/>
              <w:rPr>
                <w:sz w:val="16"/>
                <w:szCs w:val="22"/>
              </w:rPr>
            </w:pPr>
          </w:p>
        </w:tc>
        <w:tc>
          <w:tcPr>
            <w:tcW w:w="602" w:type="dxa"/>
          </w:tcPr>
          <w:p w14:paraId="57E966B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0159B79" w14:textId="77777777" w:rsidR="00C031B7" w:rsidRPr="00C031B7" w:rsidRDefault="00C031B7" w:rsidP="00C031B7">
            <w:pPr>
              <w:spacing w:line="240" w:lineRule="auto"/>
              <w:rPr>
                <w:sz w:val="16"/>
                <w:szCs w:val="22"/>
              </w:rPr>
            </w:pPr>
          </w:p>
        </w:tc>
        <w:tc>
          <w:tcPr>
            <w:tcW w:w="783" w:type="dxa"/>
          </w:tcPr>
          <w:p w14:paraId="47FA3E82" w14:textId="77777777" w:rsidR="00C031B7" w:rsidRPr="00C031B7" w:rsidRDefault="00C031B7" w:rsidP="00C031B7">
            <w:pPr>
              <w:spacing w:line="240" w:lineRule="auto"/>
              <w:rPr>
                <w:sz w:val="16"/>
                <w:szCs w:val="22"/>
              </w:rPr>
            </w:pPr>
          </w:p>
        </w:tc>
      </w:tr>
      <w:tr w:rsidR="00C031B7" w:rsidRPr="00C031B7" w14:paraId="675CBA4F" w14:textId="77777777" w:rsidTr="00D21B69">
        <w:tc>
          <w:tcPr>
            <w:tcW w:w="1283" w:type="dxa"/>
          </w:tcPr>
          <w:p w14:paraId="47AA0CF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1C0B054"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38397A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262736" w14:textId="77777777" w:rsidR="00C031B7" w:rsidRPr="00C031B7" w:rsidRDefault="00C031B7" w:rsidP="00C031B7">
            <w:pPr>
              <w:spacing w:line="240" w:lineRule="auto"/>
              <w:rPr>
                <w:sz w:val="16"/>
                <w:szCs w:val="22"/>
              </w:rPr>
            </w:pPr>
            <w:r w:rsidRPr="00C031B7">
              <w:rPr>
                <w:sz w:val="16"/>
                <w:szCs w:val="22"/>
              </w:rPr>
              <w:t>Quetiapine APOTEX</w:t>
            </w:r>
          </w:p>
        </w:tc>
        <w:tc>
          <w:tcPr>
            <w:tcW w:w="602" w:type="dxa"/>
          </w:tcPr>
          <w:p w14:paraId="22BAFCD7"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7A827CB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F8B7E0"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2B2FC65" w14:textId="77777777" w:rsidR="00C031B7" w:rsidRPr="00C031B7" w:rsidRDefault="00C031B7" w:rsidP="00C031B7">
            <w:pPr>
              <w:spacing w:line="240" w:lineRule="auto"/>
              <w:rPr>
                <w:sz w:val="16"/>
                <w:szCs w:val="22"/>
              </w:rPr>
            </w:pPr>
          </w:p>
        </w:tc>
        <w:tc>
          <w:tcPr>
            <w:tcW w:w="783" w:type="dxa"/>
          </w:tcPr>
          <w:p w14:paraId="1789777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FB838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5ED896" w14:textId="77777777" w:rsidR="00C031B7" w:rsidRPr="00C031B7" w:rsidRDefault="00C031B7" w:rsidP="00C031B7">
            <w:pPr>
              <w:spacing w:line="240" w:lineRule="auto"/>
              <w:rPr>
                <w:sz w:val="16"/>
                <w:szCs w:val="22"/>
              </w:rPr>
            </w:pPr>
          </w:p>
        </w:tc>
        <w:tc>
          <w:tcPr>
            <w:tcW w:w="602" w:type="dxa"/>
          </w:tcPr>
          <w:p w14:paraId="36A7B80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B4BAD99" w14:textId="77777777" w:rsidR="00C031B7" w:rsidRPr="00C031B7" w:rsidRDefault="00C031B7" w:rsidP="00C031B7">
            <w:pPr>
              <w:spacing w:line="240" w:lineRule="auto"/>
              <w:rPr>
                <w:sz w:val="16"/>
                <w:szCs w:val="22"/>
              </w:rPr>
            </w:pPr>
          </w:p>
        </w:tc>
        <w:tc>
          <w:tcPr>
            <w:tcW w:w="783" w:type="dxa"/>
          </w:tcPr>
          <w:p w14:paraId="014FA43F" w14:textId="77777777" w:rsidR="00C031B7" w:rsidRPr="00C031B7" w:rsidRDefault="00C031B7" w:rsidP="00C031B7">
            <w:pPr>
              <w:spacing w:line="240" w:lineRule="auto"/>
              <w:rPr>
                <w:sz w:val="16"/>
                <w:szCs w:val="22"/>
              </w:rPr>
            </w:pPr>
          </w:p>
        </w:tc>
      </w:tr>
      <w:tr w:rsidR="00C031B7" w:rsidRPr="00C031B7" w14:paraId="4E35A981" w14:textId="77777777" w:rsidTr="00D21B69">
        <w:tc>
          <w:tcPr>
            <w:tcW w:w="1283" w:type="dxa"/>
          </w:tcPr>
          <w:p w14:paraId="6B645618"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347C385"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73246E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BF667D" w14:textId="77777777" w:rsidR="00C031B7" w:rsidRPr="00C031B7" w:rsidRDefault="00C031B7" w:rsidP="00C031B7">
            <w:pPr>
              <w:spacing w:line="240" w:lineRule="auto"/>
              <w:rPr>
                <w:sz w:val="16"/>
                <w:szCs w:val="22"/>
              </w:rPr>
            </w:pPr>
            <w:r w:rsidRPr="00C031B7">
              <w:rPr>
                <w:sz w:val="16"/>
                <w:szCs w:val="22"/>
              </w:rPr>
              <w:t>Quetiapine RBX</w:t>
            </w:r>
          </w:p>
        </w:tc>
        <w:tc>
          <w:tcPr>
            <w:tcW w:w="602" w:type="dxa"/>
          </w:tcPr>
          <w:p w14:paraId="64CBC0C5"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7AF2CF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5CF30C"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6E4DBD2" w14:textId="77777777" w:rsidR="00C031B7" w:rsidRPr="00C031B7" w:rsidRDefault="00C031B7" w:rsidP="00C031B7">
            <w:pPr>
              <w:spacing w:line="240" w:lineRule="auto"/>
              <w:rPr>
                <w:sz w:val="16"/>
                <w:szCs w:val="22"/>
              </w:rPr>
            </w:pPr>
          </w:p>
        </w:tc>
        <w:tc>
          <w:tcPr>
            <w:tcW w:w="783" w:type="dxa"/>
          </w:tcPr>
          <w:p w14:paraId="14D1AD3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AEE7A4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D6068E" w14:textId="77777777" w:rsidR="00C031B7" w:rsidRPr="00C031B7" w:rsidRDefault="00C031B7" w:rsidP="00C031B7">
            <w:pPr>
              <w:spacing w:line="240" w:lineRule="auto"/>
              <w:rPr>
                <w:sz w:val="16"/>
                <w:szCs w:val="22"/>
              </w:rPr>
            </w:pPr>
          </w:p>
        </w:tc>
        <w:tc>
          <w:tcPr>
            <w:tcW w:w="602" w:type="dxa"/>
          </w:tcPr>
          <w:p w14:paraId="62C64CB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C7A5EEC" w14:textId="77777777" w:rsidR="00C031B7" w:rsidRPr="00C031B7" w:rsidRDefault="00C031B7" w:rsidP="00C031B7">
            <w:pPr>
              <w:spacing w:line="240" w:lineRule="auto"/>
              <w:rPr>
                <w:sz w:val="16"/>
                <w:szCs w:val="22"/>
              </w:rPr>
            </w:pPr>
          </w:p>
        </w:tc>
        <w:tc>
          <w:tcPr>
            <w:tcW w:w="783" w:type="dxa"/>
          </w:tcPr>
          <w:p w14:paraId="2D987E65" w14:textId="77777777" w:rsidR="00C031B7" w:rsidRPr="00C031B7" w:rsidRDefault="00C031B7" w:rsidP="00C031B7">
            <w:pPr>
              <w:spacing w:line="240" w:lineRule="auto"/>
              <w:rPr>
                <w:sz w:val="16"/>
                <w:szCs w:val="22"/>
              </w:rPr>
            </w:pPr>
          </w:p>
        </w:tc>
      </w:tr>
      <w:tr w:rsidR="00C031B7" w:rsidRPr="00C031B7" w14:paraId="68700365" w14:textId="77777777" w:rsidTr="00D21B69">
        <w:tc>
          <w:tcPr>
            <w:tcW w:w="1283" w:type="dxa"/>
          </w:tcPr>
          <w:p w14:paraId="7BB49845"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A428A2C"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45BBA49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A6BA5B" w14:textId="77777777" w:rsidR="00C031B7" w:rsidRPr="00C031B7" w:rsidRDefault="00C031B7" w:rsidP="00C031B7">
            <w:pPr>
              <w:spacing w:line="240" w:lineRule="auto"/>
              <w:rPr>
                <w:sz w:val="16"/>
                <w:szCs w:val="22"/>
              </w:rPr>
            </w:pPr>
            <w:r w:rsidRPr="00C031B7">
              <w:rPr>
                <w:sz w:val="16"/>
                <w:szCs w:val="22"/>
              </w:rPr>
              <w:t>Quetiapine Sandoz Pharma</w:t>
            </w:r>
          </w:p>
        </w:tc>
        <w:tc>
          <w:tcPr>
            <w:tcW w:w="602" w:type="dxa"/>
          </w:tcPr>
          <w:p w14:paraId="79480C0C"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5C0324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8E559C"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2774E64" w14:textId="77777777" w:rsidR="00C031B7" w:rsidRPr="00C031B7" w:rsidRDefault="00C031B7" w:rsidP="00C031B7">
            <w:pPr>
              <w:spacing w:line="240" w:lineRule="auto"/>
              <w:rPr>
                <w:sz w:val="16"/>
                <w:szCs w:val="22"/>
              </w:rPr>
            </w:pPr>
          </w:p>
        </w:tc>
        <w:tc>
          <w:tcPr>
            <w:tcW w:w="783" w:type="dxa"/>
          </w:tcPr>
          <w:p w14:paraId="06070A9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72E79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EDAA9F" w14:textId="77777777" w:rsidR="00C031B7" w:rsidRPr="00C031B7" w:rsidRDefault="00C031B7" w:rsidP="00C031B7">
            <w:pPr>
              <w:spacing w:line="240" w:lineRule="auto"/>
              <w:rPr>
                <w:sz w:val="16"/>
                <w:szCs w:val="22"/>
              </w:rPr>
            </w:pPr>
          </w:p>
        </w:tc>
        <w:tc>
          <w:tcPr>
            <w:tcW w:w="602" w:type="dxa"/>
          </w:tcPr>
          <w:p w14:paraId="34B7559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85BC57D" w14:textId="77777777" w:rsidR="00C031B7" w:rsidRPr="00C031B7" w:rsidRDefault="00C031B7" w:rsidP="00C031B7">
            <w:pPr>
              <w:spacing w:line="240" w:lineRule="auto"/>
              <w:rPr>
                <w:sz w:val="16"/>
                <w:szCs w:val="22"/>
              </w:rPr>
            </w:pPr>
          </w:p>
        </w:tc>
        <w:tc>
          <w:tcPr>
            <w:tcW w:w="783" w:type="dxa"/>
          </w:tcPr>
          <w:p w14:paraId="73B456BA" w14:textId="77777777" w:rsidR="00C031B7" w:rsidRPr="00C031B7" w:rsidRDefault="00C031B7" w:rsidP="00C031B7">
            <w:pPr>
              <w:spacing w:line="240" w:lineRule="auto"/>
              <w:rPr>
                <w:sz w:val="16"/>
                <w:szCs w:val="22"/>
              </w:rPr>
            </w:pPr>
          </w:p>
        </w:tc>
      </w:tr>
      <w:tr w:rsidR="00C031B7" w:rsidRPr="00C031B7" w14:paraId="5EE72F5C" w14:textId="77777777" w:rsidTr="00D21B69">
        <w:tc>
          <w:tcPr>
            <w:tcW w:w="1283" w:type="dxa"/>
          </w:tcPr>
          <w:p w14:paraId="2C3F3433"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FC261B2"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2F2AA2F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BB75AA" w14:textId="77777777" w:rsidR="00C031B7" w:rsidRPr="00C031B7" w:rsidRDefault="00C031B7" w:rsidP="00C031B7">
            <w:pPr>
              <w:spacing w:line="240" w:lineRule="auto"/>
              <w:rPr>
                <w:sz w:val="16"/>
                <w:szCs w:val="22"/>
              </w:rPr>
            </w:pPr>
            <w:r w:rsidRPr="00C031B7">
              <w:rPr>
                <w:sz w:val="16"/>
                <w:szCs w:val="22"/>
              </w:rPr>
              <w:t>Seroquel</w:t>
            </w:r>
          </w:p>
        </w:tc>
        <w:tc>
          <w:tcPr>
            <w:tcW w:w="602" w:type="dxa"/>
          </w:tcPr>
          <w:p w14:paraId="5F9DC59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2B2DD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D9B3D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4D64209" w14:textId="77777777" w:rsidR="00C031B7" w:rsidRPr="00C031B7" w:rsidRDefault="00C031B7" w:rsidP="00C031B7">
            <w:pPr>
              <w:spacing w:line="240" w:lineRule="auto"/>
              <w:rPr>
                <w:sz w:val="16"/>
                <w:szCs w:val="22"/>
              </w:rPr>
            </w:pPr>
          </w:p>
        </w:tc>
        <w:tc>
          <w:tcPr>
            <w:tcW w:w="783" w:type="dxa"/>
          </w:tcPr>
          <w:p w14:paraId="3AB02CC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3B3DD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3FFC4B" w14:textId="77777777" w:rsidR="00C031B7" w:rsidRPr="00C031B7" w:rsidRDefault="00C031B7" w:rsidP="00C031B7">
            <w:pPr>
              <w:spacing w:line="240" w:lineRule="auto"/>
              <w:rPr>
                <w:sz w:val="16"/>
                <w:szCs w:val="22"/>
              </w:rPr>
            </w:pPr>
          </w:p>
        </w:tc>
        <w:tc>
          <w:tcPr>
            <w:tcW w:w="602" w:type="dxa"/>
          </w:tcPr>
          <w:p w14:paraId="0FBEBC5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34C0915" w14:textId="77777777" w:rsidR="00C031B7" w:rsidRPr="00C031B7" w:rsidRDefault="00C031B7" w:rsidP="00C031B7">
            <w:pPr>
              <w:spacing w:line="240" w:lineRule="auto"/>
              <w:rPr>
                <w:sz w:val="16"/>
                <w:szCs w:val="22"/>
              </w:rPr>
            </w:pPr>
          </w:p>
        </w:tc>
        <w:tc>
          <w:tcPr>
            <w:tcW w:w="783" w:type="dxa"/>
          </w:tcPr>
          <w:p w14:paraId="37053C4D" w14:textId="77777777" w:rsidR="00C031B7" w:rsidRPr="00C031B7" w:rsidRDefault="00C031B7" w:rsidP="00C031B7">
            <w:pPr>
              <w:spacing w:line="240" w:lineRule="auto"/>
              <w:rPr>
                <w:sz w:val="16"/>
                <w:szCs w:val="22"/>
              </w:rPr>
            </w:pPr>
          </w:p>
        </w:tc>
      </w:tr>
      <w:tr w:rsidR="00C031B7" w:rsidRPr="00C031B7" w14:paraId="3C6F9C7A" w14:textId="77777777" w:rsidTr="00D21B69">
        <w:tc>
          <w:tcPr>
            <w:tcW w:w="1283" w:type="dxa"/>
          </w:tcPr>
          <w:p w14:paraId="6610D102"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E2F2BD8" w14:textId="77777777" w:rsidR="00C031B7" w:rsidRPr="00C031B7" w:rsidRDefault="00C031B7" w:rsidP="00C031B7">
            <w:pPr>
              <w:spacing w:line="240" w:lineRule="auto"/>
              <w:rPr>
                <w:sz w:val="16"/>
                <w:szCs w:val="22"/>
              </w:rPr>
            </w:pPr>
            <w:r w:rsidRPr="00C031B7">
              <w:rPr>
                <w:sz w:val="16"/>
                <w:szCs w:val="22"/>
              </w:rPr>
              <w:t>Tablet 200 mg (as fumarate)</w:t>
            </w:r>
          </w:p>
        </w:tc>
        <w:tc>
          <w:tcPr>
            <w:tcW w:w="903" w:type="dxa"/>
          </w:tcPr>
          <w:p w14:paraId="62B1C9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89FB4C" w14:textId="77777777" w:rsidR="00C031B7" w:rsidRPr="00C031B7" w:rsidRDefault="00C031B7" w:rsidP="00C031B7">
            <w:pPr>
              <w:spacing w:line="240" w:lineRule="auto"/>
              <w:rPr>
                <w:sz w:val="16"/>
                <w:szCs w:val="22"/>
              </w:rPr>
            </w:pPr>
            <w:r w:rsidRPr="00C031B7">
              <w:rPr>
                <w:sz w:val="16"/>
                <w:szCs w:val="22"/>
              </w:rPr>
              <w:t>Syquet</w:t>
            </w:r>
          </w:p>
        </w:tc>
        <w:tc>
          <w:tcPr>
            <w:tcW w:w="602" w:type="dxa"/>
          </w:tcPr>
          <w:p w14:paraId="1D7A672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BD332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4A3BE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6AE9F399" w14:textId="77777777" w:rsidR="00C031B7" w:rsidRPr="00C031B7" w:rsidRDefault="00C031B7" w:rsidP="00C031B7">
            <w:pPr>
              <w:spacing w:line="240" w:lineRule="auto"/>
              <w:rPr>
                <w:sz w:val="16"/>
                <w:szCs w:val="22"/>
              </w:rPr>
            </w:pPr>
          </w:p>
        </w:tc>
        <w:tc>
          <w:tcPr>
            <w:tcW w:w="783" w:type="dxa"/>
          </w:tcPr>
          <w:p w14:paraId="2C33223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0B3F4D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C4AEAD" w14:textId="77777777" w:rsidR="00C031B7" w:rsidRPr="00C031B7" w:rsidRDefault="00C031B7" w:rsidP="00C031B7">
            <w:pPr>
              <w:spacing w:line="240" w:lineRule="auto"/>
              <w:rPr>
                <w:sz w:val="16"/>
                <w:szCs w:val="22"/>
              </w:rPr>
            </w:pPr>
          </w:p>
        </w:tc>
        <w:tc>
          <w:tcPr>
            <w:tcW w:w="602" w:type="dxa"/>
          </w:tcPr>
          <w:p w14:paraId="5E6E032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D7AF27D" w14:textId="77777777" w:rsidR="00C031B7" w:rsidRPr="00C031B7" w:rsidRDefault="00C031B7" w:rsidP="00C031B7">
            <w:pPr>
              <w:spacing w:line="240" w:lineRule="auto"/>
              <w:rPr>
                <w:sz w:val="16"/>
                <w:szCs w:val="22"/>
              </w:rPr>
            </w:pPr>
          </w:p>
        </w:tc>
        <w:tc>
          <w:tcPr>
            <w:tcW w:w="783" w:type="dxa"/>
          </w:tcPr>
          <w:p w14:paraId="30B575A9" w14:textId="77777777" w:rsidR="00C031B7" w:rsidRPr="00C031B7" w:rsidRDefault="00C031B7" w:rsidP="00C031B7">
            <w:pPr>
              <w:spacing w:line="240" w:lineRule="auto"/>
              <w:rPr>
                <w:sz w:val="16"/>
                <w:szCs w:val="22"/>
              </w:rPr>
            </w:pPr>
          </w:p>
        </w:tc>
      </w:tr>
      <w:tr w:rsidR="00C031B7" w:rsidRPr="00C031B7" w14:paraId="18AB479E" w14:textId="77777777" w:rsidTr="00D21B69">
        <w:tc>
          <w:tcPr>
            <w:tcW w:w="1283" w:type="dxa"/>
          </w:tcPr>
          <w:p w14:paraId="20D2C41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0BA9DE5"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224842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344F3B" w14:textId="77777777" w:rsidR="00C031B7" w:rsidRPr="00C031B7" w:rsidRDefault="00C031B7" w:rsidP="00C031B7">
            <w:pPr>
              <w:spacing w:line="240" w:lineRule="auto"/>
              <w:rPr>
                <w:sz w:val="16"/>
                <w:szCs w:val="22"/>
              </w:rPr>
            </w:pPr>
            <w:r w:rsidRPr="00C031B7">
              <w:rPr>
                <w:sz w:val="16"/>
                <w:szCs w:val="22"/>
              </w:rPr>
              <w:t>APX-QUETIAPINE</w:t>
            </w:r>
          </w:p>
        </w:tc>
        <w:tc>
          <w:tcPr>
            <w:tcW w:w="602" w:type="dxa"/>
          </w:tcPr>
          <w:p w14:paraId="76D061B9"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341E7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5AE58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74253A12" w14:textId="77777777" w:rsidR="00C031B7" w:rsidRPr="00C031B7" w:rsidRDefault="00C031B7" w:rsidP="00C031B7">
            <w:pPr>
              <w:spacing w:line="240" w:lineRule="auto"/>
              <w:rPr>
                <w:sz w:val="16"/>
                <w:szCs w:val="22"/>
              </w:rPr>
            </w:pPr>
          </w:p>
        </w:tc>
        <w:tc>
          <w:tcPr>
            <w:tcW w:w="783" w:type="dxa"/>
          </w:tcPr>
          <w:p w14:paraId="5331BB4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5EB65F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B4A621" w14:textId="77777777" w:rsidR="00C031B7" w:rsidRPr="00C031B7" w:rsidRDefault="00C031B7" w:rsidP="00C031B7">
            <w:pPr>
              <w:spacing w:line="240" w:lineRule="auto"/>
              <w:rPr>
                <w:sz w:val="16"/>
                <w:szCs w:val="22"/>
              </w:rPr>
            </w:pPr>
          </w:p>
        </w:tc>
        <w:tc>
          <w:tcPr>
            <w:tcW w:w="602" w:type="dxa"/>
          </w:tcPr>
          <w:p w14:paraId="0756063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A388D93" w14:textId="77777777" w:rsidR="00C031B7" w:rsidRPr="00C031B7" w:rsidRDefault="00C031B7" w:rsidP="00C031B7">
            <w:pPr>
              <w:spacing w:line="240" w:lineRule="auto"/>
              <w:rPr>
                <w:sz w:val="16"/>
                <w:szCs w:val="22"/>
              </w:rPr>
            </w:pPr>
          </w:p>
        </w:tc>
        <w:tc>
          <w:tcPr>
            <w:tcW w:w="783" w:type="dxa"/>
          </w:tcPr>
          <w:p w14:paraId="369BF8F9" w14:textId="77777777" w:rsidR="00C031B7" w:rsidRPr="00C031B7" w:rsidRDefault="00C031B7" w:rsidP="00C031B7">
            <w:pPr>
              <w:spacing w:line="240" w:lineRule="auto"/>
              <w:rPr>
                <w:sz w:val="16"/>
                <w:szCs w:val="22"/>
              </w:rPr>
            </w:pPr>
          </w:p>
        </w:tc>
      </w:tr>
      <w:tr w:rsidR="00C031B7" w:rsidRPr="00C031B7" w14:paraId="72A5F657" w14:textId="77777777" w:rsidTr="00D21B69">
        <w:tc>
          <w:tcPr>
            <w:tcW w:w="1283" w:type="dxa"/>
          </w:tcPr>
          <w:p w14:paraId="7DE74618"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C7914C9"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3C1F257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EDBDF2" w14:textId="77777777" w:rsidR="00C031B7" w:rsidRPr="00C031B7" w:rsidRDefault="00C031B7" w:rsidP="00C031B7">
            <w:pPr>
              <w:spacing w:line="240" w:lineRule="auto"/>
              <w:rPr>
                <w:sz w:val="16"/>
                <w:szCs w:val="22"/>
              </w:rPr>
            </w:pPr>
            <w:r w:rsidRPr="00C031B7">
              <w:rPr>
                <w:sz w:val="16"/>
                <w:szCs w:val="22"/>
              </w:rPr>
              <w:t>Blooms The Chemist Quetiapine</w:t>
            </w:r>
          </w:p>
        </w:tc>
        <w:tc>
          <w:tcPr>
            <w:tcW w:w="602" w:type="dxa"/>
          </w:tcPr>
          <w:p w14:paraId="689CB3B8"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5EA78C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CB072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73DF51DD" w14:textId="77777777" w:rsidR="00C031B7" w:rsidRPr="00C031B7" w:rsidRDefault="00C031B7" w:rsidP="00C031B7">
            <w:pPr>
              <w:spacing w:line="240" w:lineRule="auto"/>
              <w:rPr>
                <w:sz w:val="16"/>
                <w:szCs w:val="22"/>
              </w:rPr>
            </w:pPr>
          </w:p>
        </w:tc>
        <w:tc>
          <w:tcPr>
            <w:tcW w:w="783" w:type="dxa"/>
          </w:tcPr>
          <w:p w14:paraId="5954898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B2D4F8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5079BC" w14:textId="77777777" w:rsidR="00C031B7" w:rsidRPr="00C031B7" w:rsidRDefault="00C031B7" w:rsidP="00C031B7">
            <w:pPr>
              <w:spacing w:line="240" w:lineRule="auto"/>
              <w:rPr>
                <w:sz w:val="16"/>
                <w:szCs w:val="22"/>
              </w:rPr>
            </w:pPr>
          </w:p>
        </w:tc>
        <w:tc>
          <w:tcPr>
            <w:tcW w:w="602" w:type="dxa"/>
          </w:tcPr>
          <w:p w14:paraId="0E5AE1A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F8FEB5B" w14:textId="77777777" w:rsidR="00C031B7" w:rsidRPr="00C031B7" w:rsidRDefault="00C031B7" w:rsidP="00C031B7">
            <w:pPr>
              <w:spacing w:line="240" w:lineRule="auto"/>
              <w:rPr>
                <w:sz w:val="16"/>
                <w:szCs w:val="22"/>
              </w:rPr>
            </w:pPr>
          </w:p>
        </w:tc>
        <w:tc>
          <w:tcPr>
            <w:tcW w:w="783" w:type="dxa"/>
          </w:tcPr>
          <w:p w14:paraId="5F44EF87" w14:textId="77777777" w:rsidR="00C031B7" w:rsidRPr="00C031B7" w:rsidRDefault="00C031B7" w:rsidP="00C031B7">
            <w:pPr>
              <w:spacing w:line="240" w:lineRule="auto"/>
              <w:rPr>
                <w:sz w:val="16"/>
                <w:szCs w:val="22"/>
              </w:rPr>
            </w:pPr>
          </w:p>
        </w:tc>
      </w:tr>
      <w:tr w:rsidR="00C031B7" w:rsidRPr="00C031B7" w14:paraId="71C6CFA5" w14:textId="77777777" w:rsidTr="00D21B69">
        <w:tc>
          <w:tcPr>
            <w:tcW w:w="1283" w:type="dxa"/>
          </w:tcPr>
          <w:p w14:paraId="63E861D0"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4FD4C4A"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6464AA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DB5451" w14:textId="77777777" w:rsidR="00C031B7" w:rsidRPr="00C031B7" w:rsidRDefault="00C031B7" w:rsidP="00C031B7">
            <w:pPr>
              <w:spacing w:line="240" w:lineRule="auto"/>
              <w:rPr>
                <w:sz w:val="16"/>
                <w:szCs w:val="22"/>
              </w:rPr>
            </w:pPr>
            <w:r w:rsidRPr="00C031B7">
              <w:rPr>
                <w:sz w:val="16"/>
                <w:szCs w:val="22"/>
              </w:rPr>
              <w:t>Kaptan</w:t>
            </w:r>
          </w:p>
        </w:tc>
        <w:tc>
          <w:tcPr>
            <w:tcW w:w="602" w:type="dxa"/>
          </w:tcPr>
          <w:p w14:paraId="6D3E5A60"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0C1E02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6529215"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8BB2890" w14:textId="77777777" w:rsidR="00C031B7" w:rsidRPr="00C031B7" w:rsidRDefault="00C031B7" w:rsidP="00C031B7">
            <w:pPr>
              <w:spacing w:line="240" w:lineRule="auto"/>
              <w:rPr>
                <w:sz w:val="16"/>
                <w:szCs w:val="22"/>
              </w:rPr>
            </w:pPr>
          </w:p>
        </w:tc>
        <w:tc>
          <w:tcPr>
            <w:tcW w:w="783" w:type="dxa"/>
          </w:tcPr>
          <w:p w14:paraId="1F0FFCB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35FFC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6502DF" w14:textId="77777777" w:rsidR="00C031B7" w:rsidRPr="00C031B7" w:rsidRDefault="00C031B7" w:rsidP="00C031B7">
            <w:pPr>
              <w:spacing w:line="240" w:lineRule="auto"/>
              <w:rPr>
                <w:sz w:val="16"/>
                <w:szCs w:val="22"/>
              </w:rPr>
            </w:pPr>
          </w:p>
        </w:tc>
        <w:tc>
          <w:tcPr>
            <w:tcW w:w="602" w:type="dxa"/>
          </w:tcPr>
          <w:p w14:paraId="422C143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00FFE03" w14:textId="77777777" w:rsidR="00C031B7" w:rsidRPr="00C031B7" w:rsidRDefault="00C031B7" w:rsidP="00C031B7">
            <w:pPr>
              <w:spacing w:line="240" w:lineRule="auto"/>
              <w:rPr>
                <w:sz w:val="16"/>
                <w:szCs w:val="22"/>
              </w:rPr>
            </w:pPr>
          </w:p>
        </w:tc>
        <w:tc>
          <w:tcPr>
            <w:tcW w:w="783" w:type="dxa"/>
          </w:tcPr>
          <w:p w14:paraId="70907AE0" w14:textId="77777777" w:rsidR="00C031B7" w:rsidRPr="00C031B7" w:rsidRDefault="00C031B7" w:rsidP="00C031B7">
            <w:pPr>
              <w:spacing w:line="240" w:lineRule="auto"/>
              <w:rPr>
                <w:sz w:val="16"/>
                <w:szCs w:val="22"/>
              </w:rPr>
            </w:pPr>
          </w:p>
        </w:tc>
      </w:tr>
      <w:tr w:rsidR="00C031B7" w:rsidRPr="00C031B7" w14:paraId="4A933187" w14:textId="77777777" w:rsidTr="00D21B69">
        <w:tc>
          <w:tcPr>
            <w:tcW w:w="1283" w:type="dxa"/>
          </w:tcPr>
          <w:p w14:paraId="7318D8E9"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B46591C"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74D541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3A7857" w14:textId="77777777" w:rsidR="00C031B7" w:rsidRPr="00C031B7" w:rsidRDefault="00C031B7" w:rsidP="00C031B7">
            <w:pPr>
              <w:spacing w:line="240" w:lineRule="auto"/>
              <w:rPr>
                <w:sz w:val="16"/>
                <w:szCs w:val="22"/>
              </w:rPr>
            </w:pPr>
            <w:r w:rsidRPr="00C031B7">
              <w:rPr>
                <w:sz w:val="16"/>
                <w:szCs w:val="22"/>
              </w:rPr>
              <w:t>Pharmacor Quetiapine 300</w:t>
            </w:r>
          </w:p>
        </w:tc>
        <w:tc>
          <w:tcPr>
            <w:tcW w:w="602" w:type="dxa"/>
          </w:tcPr>
          <w:p w14:paraId="4227615F"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7BCF43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4DB16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49CAE58" w14:textId="77777777" w:rsidR="00C031B7" w:rsidRPr="00C031B7" w:rsidRDefault="00C031B7" w:rsidP="00C031B7">
            <w:pPr>
              <w:spacing w:line="240" w:lineRule="auto"/>
              <w:rPr>
                <w:sz w:val="16"/>
                <w:szCs w:val="22"/>
              </w:rPr>
            </w:pPr>
          </w:p>
        </w:tc>
        <w:tc>
          <w:tcPr>
            <w:tcW w:w="783" w:type="dxa"/>
          </w:tcPr>
          <w:p w14:paraId="59D9103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7506BF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4BD0D4" w14:textId="77777777" w:rsidR="00C031B7" w:rsidRPr="00C031B7" w:rsidRDefault="00C031B7" w:rsidP="00C031B7">
            <w:pPr>
              <w:spacing w:line="240" w:lineRule="auto"/>
              <w:rPr>
                <w:sz w:val="16"/>
                <w:szCs w:val="22"/>
              </w:rPr>
            </w:pPr>
          </w:p>
        </w:tc>
        <w:tc>
          <w:tcPr>
            <w:tcW w:w="602" w:type="dxa"/>
          </w:tcPr>
          <w:p w14:paraId="6E97420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BCD3820" w14:textId="77777777" w:rsidR="00C031B7" w:rsidRPr="00C031B7" w:rsidRDefault="00C031B7" w:rsidP="00C031B7">
            <w:pPr>
              <w:spacing w:line="240" w:lineRule="auto"/>
              <w:rPr>
                <w:sz w:val="16"/>
                <w:szCs w:val="22"/>
              </w:rPr>
            </w:pPr>
          </w:p>
        </w:tc>
        <w:tc>
          <w:tcPr>
            <w:tcW w:w="783" w:type="dxa"/>
          </w:tcPr>
          <w:p w14:paraId="4AEEE9FB" w14:textId="77777777" w:rsidR="00C031B7" w:rsidRPr="00C031B7" w:rsidRDefault="00C031B7" w:rsidP="00C031B7">
            <w:pPr>
              <w:spacing w:line="240" w:lineRule="auto"/>
              <w:rPr>
                <w:sz w:val="16"/>
                <w:szCs w:val="22"/>
              </w:rPr>
            </w:pPr>
          </w:p>
        </w:tc>
      </w:tr>
      <w:tr w:rsidR="00C031B7" w:rsidRPr="00C031B7" w14:paraId="2F05C080" w14:textId="77777777" w:rsidTr="00D21B69">
        <w:tc>
          <w:tcPr>
            <w:tcW w:w="1283" w:type="dxa"/>
          </w:tcPr>
          <w:p w14:paraId="0BDFDEB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670B235"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4C7161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C60C80" w14:textId="77777777" w:rsidR="00C031B7" w:rsidRPr="00C031B7" w:rsidRDefault="00C031B7" w:rsidP="00C031B7">
            <w:pPr>
              <w:spacing w:line="240" w:lineRule="auto"/>
              <w:rPr>
                <w:sz w:val="16"/>
                <w:szCs w:val="22"/>
              </w:rPr>
            </w:pPr>
            <w:r w:rsidRPr="00C031B7">
              <w:rPr>
                <w:sz w:val="16"/>
                <w:szCs w:val="22"/>
              </w:rPr>
              <w:t>Quetia 300</w:t>
            </w:r>
          </w:p>
        </w:tc>
        <w:tc>
          <w:tcPr>
            <w:tcW w:w="602" w:type="dxa"/>
          </w:tcPr>
          <w:p w14:paraId="2CDA50B6"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E57112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3A30D3"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C70142D" w14:textId="77777777" w:rsidR="00C031B7" w:rsidRPr="00C031B7" w:rsidRDefault="00C031B7" w:rsidP="00C031B7">
            <w:pPr>
              <w:spacing w:line="240" w:lineRule="auto"/>
              <w:rPr>
                <w:sz w:val="16"/>
                <w:szCs w:val="22"/>
              </w:rPr>
            </w:pPr>
          </w:p>
        </w:tc>
        <w:tc>
          <w:tcPr>
            <w:tcW w:w="783" w:type="dxa"/>
          </w:tcPr>
          <w:p w14:paraId="32C2D03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6BA03C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30B00E" w14:textId="77777777" w:rsidR="00C031B7" w:rsidRPr="00C031B7" w:rsidRDefault="00C031B7" w:rsidP="00C031B7">
            <w:pPr>
              <w:spacing w:line="240" w:lineRule="auto"/>
              <w:rPr>
                <w:sz w:val="16"/>
                <w:szCs w:val="22"/>
              </w:rPr>
            </w:pPr>
          </w:p>
        </w:tc>
        <w:tc>
          <w:tcPr>
            <w:tcW w:w="602" w:type="dxa"/>
          </w:tcPr>
          <w:p w14:paraId="3BDEE82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17DA6B7" w14:textId="77777777" w:rsidR="00C031B7" w:rsidRPr="00C031B7" w:rsidRDefault="00C031B7" w:rsidP="00C031B7">
            <w:pPr>
              <w:spacing w:line="240" w:lineRule="auto"/>
              <w:rPr>
                <w:sz w:val="16"/>
                <w:szCs w:val="22"/>
              </w:rPr>
            </w:pPr>
          </w:p>
        </w:tc>
        <w:tc>
          <w:tcPr>
            <w:tcW w:w="783" w:type="dxa"/>
          </w:tcPr>
          <w:p w14:paraId="7C71A64D" w14:textId="77777777" w:rsidR="00C031B7" w:rsidRPr="00C031B7" w:rsidRDefault="00C031B7" w:rsidP="00C031B7">
            <w:pPr>
              <w:spacing w:line="240" w:lineRule="auto"/>
              <w:rPr>
                <w:sz w:val="16"/>
                <w:szCs w:val="22"/>
              </w:rPr>
            </w:pPr>
          </w:p>
        </w:tc>
      </w:tr>
      <w:tr w:rsidR="00C031B7" w:rsidRPr="00C031B7" w14:paraId="00B06863" w14:textId="77777777" w:rsidTr="00D21B69">
        <w:tc>
          <w:tcPr>
            <w:tcW w:w="1283" w:type="dxa"/>
          </w:tcPr>
          <w:p w14:paraId="0AB6B0F7"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DAFABA1"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775806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F65E0A" w14:textId="77777777" w:rsidR="00C031B7" w:rsidRPr="00C031B7" w:rsidRDefault="00C031B7" w:rsidP="00C031B7">
            <w:pPr>
              <w:spacing w:line="240" w:lineRule="auto"/>
              <w:rPr>
                <w:sz w:val="16"/>
                <w:szCs w:val="22"/>
              </w:rPr>
            </w:pPr>
            <w:r w:rsidRPr="00C031B7">
              <w:rPr>
                <w:sz w:val="16"/>
                <w:szCs w:val="22"/>
              </w:rPr>
              <w:t>Quetiapine APOTEX</w:t>
            </w:r>
          </w:p>
        </w:tc>
        <w:tc>
          <w:tcPr>
            <w:tcW w:w="602" w:type="dxa"/>
          </w:tcPr>
          <w:p w14:paraId="34826399"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0933C6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5C188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4226B589" w14:textId="77777777" w:rsidR="00C031B7" w:rsidRPr="00C031B7" w:rsidRDefault="00C031B7" w:rsidP="00C031B7">
            <w:pPr>
              <w:spacing w:line="240" w:lineRule="auto"/>
              <w:rPr>
                <w:sz w:val="16"/>
                <w:szCs w:val="22"/>
              </w:rPr>
            </w:pPr>
          </w:p>
        </w:tc>
        <w:tc>
          <w:tcPr>
            <w:tcW w:w="783" w:type="dxa"/>
          </w:tcPr>
          <w:p w14:paraId="620F1A3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86D9A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D9919B" w14:textId="77777777" w:rsidR="00C031B7" w:rsidRPr="00C031B7" w:rsidRDefault="00C031B7" w:rsidP="00C031B7">
            <w:pPr>
              <w:spacing w:line="240" w:lineRule="auto"/>
              <w:rPr>
                <w:sz w:val="16"/>
                <w:szCs w:val="22"/>
              </w:rPr>
            </w:pPr>
          </w:p>
        </w:tc>
        <w:tc>
          <w:tcPr>
            <w:tcW w:w="602" w:type="dxa"/>
          </w:tcPr>
          <w:p w14:paraId="78B3B20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0C0FA9A" w14:textId="77777777" w:rsidR="00C031B7" w:rsidRPr="00C031B7" w:rsidRDefault="00C031B7" w:rsidP="00C031B7">
            <w:pPr>
              <w:spacing w:line="240" w:lineRule="auto"/>
              <w:rPr>
                <w:sz w:val="16"/>
                <w:szCs w:val="22"/>
              </w:rPr>
            </w:pPr>
          </w:p>
        </w:tc>
        <w:tc>
          <w:tcPr>
            <w:tcW w:w="783" w:type="dxa"/>
          </w:tcPr>
          <w:p w14:paraId="265AB3CC" w14:textId="77777777" w:rsidR="00C031B7" w:rsidRPr="00C031B7" w:rsidRDefault="00C031B7" w:rsidP="00C031B7">
            <w:pPr>
              <w:spacing w:line="240" w:lineRule="auto"/>
              <w:rPr>
                <w:sz w:val="16"/>
                <w:szCs w:val="22"/>
              </w:rPr>
            </w:pPr>
          </w:p>
        </w:tc>
      </w:tr>
      <w:tr w:rsidR="00C031B7" w:rsidRPr="00C031B7" w14:paraId="2254BB1A" w14:textId="77777777" w:rsidTr="00D21B69">
        <w:tc>
          <w:tcPr>
            <w:tcW w:w="1283" w:type="dxa"/>
          </w:tcPr>
          <w:p w14:paraId="0AA15830"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AC0E215"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04AE314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A4893E" w14:textId="77777777" w:rsidR="00C031B7" w:rsidRPr="00C031B7" w:rsidRDefault="00C031B7" w:rsidP="00C031B7">
            <w:pPr>
              <w:spacing w:line="240" w:lineRule="auto"/>
              <w:rPr>
                <w:sz w:val="16"/>
                <w:szCs w:val="22"/>
              </w:rPr>
            </w:pPr>
            <w:r w:rsidRPr="00C031B7">
              <w:rPr>
                <w:sz w:val="16"/>
                <w:szCs w:val="22"/>
              </w:rPr>
              <w:t>Quetiapine RBX</w:t>
            </w:r>
          </w:p>
        </w:tc>
        <w:tc>
          <w:tcPr>
            <w:tcW w:w="602" w:type="dxa"/>
          </w:tcPr>
          <w:p w14:paraId="2831E851"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DAA284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D7A56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22F20F94" w14:textId="77777777" w:rsidR="00C031B7" w:rsidRPr="00C031B7" w:rsidRDefault="00C031B7" w:rsidP="00C031B7">
            <w:pPr>
              <w:spacing w:line="240" w:lineRule="auto"/>
              <w:rPr>
                <w:sz w:val="16"/>
                <w:szCs w:val="22"/>
              </w:rPr>
            </w:pPr>
          </w:p>
        </w:tc>
        <w:tc>
          <w:tcPr>
            <w:tcW w:w="783" w:type="dxa"/>
          </w:tcPr>
          <w:p w14:paraId="3B4C777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F8FA36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7CE02A" w14:textId="77777777" w:rsidR="00C031B7" w:rsidRPr="00C031B7" w:rsidRDefault="00C031B7" w:rsidP="00C031B7">
            <w:pPr>
              <w:spacing w:line="240" w:lineRule="auto"/>
              <w:rPr>
                <w:sz w:val="16"/>
                <w:szCs w:val="22"/>
              </w:rPr>
            </w:pPr>
          </w:p>
        </w:tc>
        <w:tc>
          <w:tcPr>
            <w:tcW w:w="602" w:type="dxa"/>
          </w:tcPr>
          <w:p w14:paraId="05B0903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1984E9D" w14:textId="77777777" w:rsidR="00C031B7" w:rsidRPr="00C031B7" w:rsidRDefault="00C031B7" w:rsidP="00C031B7">
            <w:pPr>
              <w:spacing w:line="240" w:lineRule="auto"/>
              <w:rPr>
                <w:sz w:val="16"/>
                <w:szCs w:val="22"/>
              </w:rPr>
            </w:pPr>
          </w:p>
        </w:tc>
        <w:tc>
          <w:tcPr>
            <w:tcW w:w="783" w:type="dxa"/>
          </w:tcPr>
          <w:p w14:paraId="2B0CBA53" w14:textId="77777777" w:rsidR="00C031B7" w:rsidRPr="00C031B7" w:rsidRDefault="00C031B7" w:rsidP="00C031B7">
            <w:pPr>
              <w:spacing w:line="240" w:lineRule="auto"/>
              <w:rPr>
                <w:sz w:val="16"/>
                <w:szCs w:val="22"/>
              </w:rPr>
            </w:pPr>
          </w:p>
        </w:tc>
      </w:tr>
      <w:tr w:rsidR="00C031B7" w:rsidRPr="00C031B7" w14:paraId="6F7A8BD7" w14:textId="77777777" w:rsidTr="00D21B69">
        <w:tc>
          <w:tcPr>
            <w:tcW w:w="1283" w:type="dxa"/>
          </w:tcPr>
          <w:p w14:paraId="279A89B9"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EA2374D"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60306E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0DC827" w14:textId="77777777" w:rsidR="00C031B7" w:rsidRPr="00C031B7" w:rsidRDefault="00C031B7" w:rsidP="00C031B7">
            <w:pPr>
              <w:spacing w:line="240" w:lineRule="auto"/>
              <w:rPr>
                <w:sz w:val="16"/>
                <w:szCs w:val="22"/>
              </w:rPr>
            </w:pPr>
            <w:r w:rsidRPr="00C031B7">
              <w:rPr>
                <w:sz w:val="16"/>
                <w:szCs w:val="22"/>
              </w:rPr>
              <w:t>Quetiapine Sandoz Pharma</w:t>
            </w:r>
          </w:p>
        </w:tc>
        <w:tc>
          <w:tcPr>
            <w:tcW w:w="602" w:type="dxa"/>
          </w:tcPr>
          <w:p w14:paraId="54C44B18"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0981CA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3346234"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BA8354B" w14:textId="77777777" w:rsidR="00C031B7" w:rsidRPr="00C031B7" w:rsidRDefault="00C031B7" w:rsidP="00C031B7">
            <w:pPr>
              <w:spacing w:line="240" w:lineRule="auto"/>
              <w:rPr>
                <w:sz w:val="16"/>
                <w:szCs w:val="22"/>
              </w:rPr>
            </w:pPr>
          </w:p>
        </w:tc>
        <w:tc>
          <w:tcPr>
            <w:tcW w:w="783" w:type="dxa"/>
          </w:tcPr>
          <w:p w14:paraId="1F112DE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1ABE7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0A13B5" w14:textId="77777777" w:rsidR="00C031B7" w:rsidRPr="00C031B7" w:rsidRDefault="00C031B7" w:rsidP="00C031B7">
            <w:pPr>
              <w:spacing w:line="240" w:lineRule="auto"/>
              <w:rPr>
                <w:sz w:val="16"/>
                <w:szCs w:val="22"/>
              </w:rPr>
            </w:pPr>
          </w:p>
        </w:tc>
        <w:tc>
          <w:tcPr>
            <w:tcW w:w="602" w:type="dxa"/>
          </w:tcPr>
          <w:p w14:paraId="5FA2C20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1FA2DA9" w14:textId="77777777" w:rsidR="00C031B7" w:rsidRPr="00C031B7" w:rsidRDefault="00C031B7" w:rsidP="00C031B7">
            <w:pPr>
              <w:spacing w:line="240" w:lineRule="auto"/>
              <w:rPr>
                <w:sz w:val="16"/>
                <w:szCs w:val="22"/>
              </w:rPr>
            </w:pPr>
          </w:p>
        </w:tc>
        <w:tc>
          <w:tcPr>
            <w:tcW w:w="783" w:type="dxa"/>
          </w:tcPr>
          <w:p w14:paraId="75B658D3" w14:textId="77777777" w:rsidR="00C031B7" w:rsidRPr="00C031B7" w:rsidRDefault="00C031B7" w:rsidP="00C031B7">
            <w:pPr>
              <w:spacing w:line="240" w:lineRule="auto"/>
              <w:rPr>
                <w:sz w:val="16"/>
                <w:szCs w:val="22"/>
              </w:rPr>
            </w:pPr>
          </w:p>
        </w:tc>
      </w:tr>
      <w:tr w:rsidR="00C031B7" w:rsidRPr="00C031B7" w14:paraId="64FEFA4C" w14:textId="77777777" w:rsidTr="00D21B69">
        <w:tc>
          <w:tcPr>
            <w:tcW w:w="1283" w:type="dxa"/>
          </w:tcPr>
          <w:p w14:paraId="4B53AB52"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3E03823"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2BD67E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B6D197" w14:textId="77777777" w:rsidR="00C031B7" w:rsidRPr="00C031B7" w:rsidRDefault="00C031B7" w:rsidP="00C031B7">
            <w:pPr>
              <w:spacing w:line="240" w:lineRule="auto"/>
              <w:rPr>
                <w:sz w:val="16"/>
                <w:szCs w:val="22"/>
              </w:rPr>
            </w:pPr>
            <w:r w:rsidRPr="00C031B7">
              <w:rPr>
                <w:sz w:val="16"/>
                <w:szCs w:val="22"/>
              </w:rPr>
              <w:t>Seroquel</w:t>
            </w:r>
          </w:p>
        </w:tc>
        <w:tc>
          <w:tcPr>
            <w:tcW w:w="602" w:type="dxa"/>
          </w:tcPr>
          <w:p w14:paraId="2693745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1E3B37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694928"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D284459" w14:textId="77777777" w:rsidR="00C031B7" w:rsidRPr="00C031B7" w:rsidRDefault="00C031B7" w:rsidP="00C031B7">
            <w:pPr>
              <w:spacing w:line="240" w:lineRule="auto"/>
              <w:rPr>
                <w:sz w:val="16"/>
                <w:szCs w:val="22"/>
              </w:rPr>
            </w:pPr>
          </w:p>
        </w:tc>
        <w:tc>
          <w:tcPr>
            <w:tcW w:w="783" w:type="dxa"/>
          </w:tcPr>
          <w:p w14:paraId="4CD2D96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FEA504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169F2A" w14:textId="77777777" w:rsidR="00C031B7" w:rsidRPr="00C031B7" w:rsidRDefault="00C031B7" w:rsidP="00C031B7">
            <w:pPr>
              <w:spacing w:line="240" w:lineRule="auto"/>
              <w:rPr>
                <w:sz w:val="16"/>
                <w:szCs w:val="22"/>
              </w:rPr>
            </w:pPr>
          </w:p>
        </w:tc>
        <w:tc>
          <w:tcPr>
            <w:tcW w:w="602" w:type="dxa"/>
          </w:tcPr>
          <w:p w14:paraId="5DE4F34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355257C" w14:textId="77777777" w:rsidR="00C031B7" w:rsidRPr="00C031B7" w:rsidRDefault="00C031B7" w:rsidP="00C031B7">
            <w:pPr>
              <w:spacing w:line="240" w:lineRule="auto"/>
              <w:rPr>
                <w:sz w:val="16"/>
                <w:szCs w:val="22"/>
              </w:rPr>
            </w:pPr>
          </w:p>
        </w:tc>
        <w:tc>
          <w:tcPr>
            <w:tcW w:w="783" w:type="dxa"/>
          </w:tcPr>
          <w:p w14:paraId="648BDF36" w14:textId="77777777" w:rsidR="00C031B7" w:rsidRPr="00C031B7" w:rsidRDefault="00C031B7" w:rsidP="00C031B7">
            <w:pPr>
              <w:spacing w:line="240" w:lineRule="auto"/>
              <w:rPr>
                <w:sz w:val="16"/>
                <w:szCs w:val="22"/>
              </w:rPr>
            </w:pPr>
          </w:p>
        </w:tc>
      </w:tr>
      <w:tr w:rsidR="00C031B7" w:rsidRPr="00C031B7" w14:paraId="417FB6C6" w14:textId="77777777" w:rsidTr="00D21B69">
        <w:tc>
          <w:tcPr>
            <w:tcW w:w="1283" w:type="dxa"/>
          </w:tcPr>
          <w:p w14:paraId="24D53417"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23C2136" w14:textId="77777777" w:rsidR="00C031B7" w:rsidRPr="00C031B7" w:rsidRDefault="00C031B7" w:rsidP="00C031B7">
            <w:pPr>
              <w:spacing w:line="240" w:lineRule="auto"/>
              <w:rPr>
                <w:sz w:val="16"/>
                <w:szCs w:val="22"/>
              </w:rPr>
            </w:pPr>
            <w:r w:rsidRPr="00C031B7">
              <w:rPr>
                <w:sz w:val="16"/>
                <w:szCs w:val="22"/>
              </w:rPr>
              <w:t>Tablet 300 mg (as fumarate)</w:t>
            </w:r>
          </w:p>
        </w:tc>
        <w:tc>
          <w:tcPr>
            <w:tcW w:w="903" w:type="dxa"/>
          </w:tcPr>
          <w:p w14:paraId="77D2D9B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F693FF" w14:textId="77777777" w:rsidR="00C031B7" w:rsidRPr="00C031B7" w:rsidRDefault="00C031B7" w:rsidP="00C031B7">
            <w:pPr>
              <w:spacing w:line="240" w:lineRule="auto"/>
              <w:rPr>
                <w:sz w:val="16"/>
                <w:szCs w:val="22"/>
              </w:rPr>
            </w:pPr>
            <w:r w:rsidRPr="00C031B7">
              <w:rPr>
                <w:sz w:val="16"/>
                <w:szCs w:val="22"/>
              </w:rPr>
              <w:t>Syquet</w:t>
            </w:r>
          </w:p>
        </w:tc>
        <w:tc>
          <w:tcPr>
            <w:tcW w:w="602" w:type="dxa"/>
          </w:tcPr>
          <w:p w14:paraId="0498941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C7663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DA4FC5"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632F855" w14:textId="77777777" w:rsidR="00C031B7" w:rsidRPr="00C031B7" w:rsidRDefault="00C031B7" w:rsidP="00C031B7">
            <w:pPr>
              <w:spacing w:line="240" w:lineRule="auto"/>
              <w:rPr>
                <w:sz w:val="16"/>
                <w:szCs w:val="22"/>
              </w:rPr>
            </w:pPr>
          </w:p>
        </w:tc>
        <w:tc>
          <w:tcPr>
            <w:tcW w:w="783" w:type="dxa"/>
          </w:tcPr>
          <w:p w14:paraId="3C6D9E7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464D69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88D112" w14:textId="77777777" w:rsidR="00C031B7" w:rsidRPr="00C031B7" w:rsidRDefault="00C031B7" w:rsidP="00C031B7">
            <w:pPr>
              <w:spacing w:line="240" w:lineRule="auto"/>
              <w:rPr>
                <w:sz w:val="16"/>
                <w:szCs w:val="22"/>
              </w:rPr>
            </w:pPr>
          </w:p>
        </w:tc>
        <w:tc>
          <w:tcPr>
            <w:tcW w:w="602" w:type="dxa"/>
          </w:tcPr>
          <w:p w14:paraId="0AC9693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BD56BD8" w14:textId="77777777" w:rsidR="00C031B7" w:rsidRPr="00C031B7" w:rsidRDefault="00C031B7" w:rsidP="00C031B7">
            <w:pPr>
              <w:spacing w:line="240" w:lineRule="auto"/>
              <w:rPr>
                <w:sz w:val="16"/>
                <w:szCs w:val="22"/>
              </w:rPr>
            </w:pPr>
          </w:p>
        </w:tc>
        <w:tc>
          <w:tcPr>
            <w:tcW w:w="783" w:type="dxa"/>
          </w:tcPr>
          <w:p w14:paraId="75971EA6" w14:textId="77777777" w:rsidR="00C031B7" w:rsidRPr="00C031B7" w:rsidRDefault="00C031B7" w:rsidP="00C031B7">
            <w:pPr>
              <w:spacing w:line="240" w:lineRule="auto"/>
              <w:rPr>
                <w:sz w:val="16"/>
                <w:szCs w:val="22"/>
              </w:rPr>
            </w:pPr>
          </w:p>
        </w:tc>
      </w:tr>
      <w:tr w:rsidR="00C031B7" w:rsidRPr="00C031B7" w14:paraId="3B3BD4EA" w14:textId="77777777" w:rsidTr="00D21B69">
        <w:tc>
          <w:tcPr>
            <w:tcW w:w="1283" w:type="dxa"/>
          </w:tcPr>
          <w:p w14:paraId="5B939621"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7F365C7" w14:textId="77777777" w:rsidR="00C031B7" w:rsidRPr="00C031B7" w:rsidRDefault="00C031B7" w:rsidP="00C031B7">
            <w:pPr>
              <w:spacing w:line="240" w:lineRule="auto"/>
              <w:rPr>
                <w:sz w:val="16"/>
                <w:szCs w:val="22"/>
              </w:rPr>
            </w:pPr>
            <w:r w:rsidRPr="00C031B7">
              <w:rPr>
                <w:sz w:val="16"/>
                <w:szCs w:val="22"/>
              </w:rPr>
              <w:t>Tablet (modified release) 50 mg (as fumarate)</w:t>
            </w:r>
          </w:p>
        </w:tc>
        <w:tc>
          <w:tcPr>
            <w:tcW w:w="903" w:type="dxa"/>
          </w:tcPr>
          <w:p w14:paraId="5F944B7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1F518B" w14:textId="77777777" w:rsidR="00C031B7" w:rsidRPr="00C031B7" w:rsidRDefault="00C031B7" w:rsidP="00C031B7">
            <w:pPr>
              <w:spacing w:line="240" w:lineRule="auto"/>
              <w:rPr>
                <w:sz w:val="16"/>
                <w:szCs w:val="22"/>
              </w:rPr>
            </w:pPr>
            <w:r w:rsidRPr="00C031B7">
              <w:rPr>
                <w:sz w:val="16"/>
                <w:szCs w:val="22"/>
              </w:rPr>
              <w:t>APX-Quetiapine XR</w:t>
            </w:r>
          </w:p>
        </w:tc>
        <w:tc>
          <w:tcPr>
            <w:tcW w:w="602" w:type="dxa"/>
          </w:tcPr>
          <w:p w14:paraId="6788285F"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6D81AD6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E67A60"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7EF177A2" w14:textId="77777777" w:rsidR="00C031B7" w:rsidRPr="00C031B7" w:rsidRDefault="00C031B7" w:rsidP="00C031B7">
            <w:pPr>
              <w:spacing w:line="240" w:lineRule="auto"/>
              <w:rPr>
                <w:sz w:val="16"/>
                <w:szCs w:val="22"/>
              </w:rPr>
            </w:pPr>
          </w:p>
        </w:tc>
        <w:tc>
          <w:tcPr>
            <w:tcW w:w="783" w:type="dxa"/>
          </w:tcPr>
          <w:p w14:paraId="10877BF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8AC4F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6E3E77" w14:textId="77777777" w:rsidR="00C031B7" w:rsidRPr="00C031B7" w:rsidRDefault="00C031B7" w:rsidP="00C031B7">
            <w:pPr>
              <w:spacing w:line="240" w:lineRule="auto"/>
              <w:rPr>
                <w:sz w:val="16"/>
                <w:szCs w:val="22"/>
              </w:rPr>
            </w:pPr>
          </w:p>
        </w:tc>
        <w:tc>
          <w:tcPr>
            <w:tcW w:w="602" w:type="dxa"/>
          </w:tcPr>
          <w:p w14:paraId="315F293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ABD99A5" w14:textId="77777777" w:rsidR="00C031B7" w:rsidRPr="00C031B7" w:rsidRDefault="00C031B7" w:rsidP="00C031B7">
            <w:pPr>
              <w:spacing w:line="240" w:lineRule="auto"/>
              <w:rPr>
                <w:sz w:val="16"/>
                <w:szCs w:val="22"/>
              </w:rPr>
            </w:pPr>
          </w:p>
        </w:tc>
        <w:tc>
          <w:tcPr>
            <w:tcW w:w="783" w:type="dxa"/>
          </w:tcPr>
          <w:p w14:paraId="46BC2748" w14:textId="77777777" w:rsidR="00C031B7" w:rsidRPr="00C031B7" w:rsidRDefault="00C031B7" w:rsidP="00C031B7">
            <w:pPr>
              <w:spacing w:line="240" w:lineRule="auto"/>
              <w:rPr>
                <w:sz w:val="16"/>
                <w:szCs w:val="22"/>
              </w:rPr>
            </w:pPr>
          </w:p>
        </w:tc>
      </w:tr>
      <w:tr w:rsidR="00C031B7" w:rsidRPr="00C031B7" w14:paraId="7FB2CC5F" w14:textId="77777777" w:rsidTr="00D21B69">
        <w:tc>
          <w:tcPr>
            <w:tcW w:w="1283" w:type="dxa"/>
          </w:tcPr>
          <w:p w14:paraId="0163F419"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2980373" w14:textId="77777777" w:rsidR="00C031B7" w:rsidRPr="00C031B7" w:rsidRDefault="00C031B7" w:rsidP="00C031B7">
            <w:pPr>
              <w:spacing w:line="240" w:lineRule="auto"/>
              <w:rPr>
                <w:sz w:val="16"/>
                <w:szCs w:val="22"/>
              </w:rPr>
            </w:pPr>
            <w:r w:rsidRPr="00C031B7">
              <w:rPr>
                <w:sz w:val="16"/>
                <w:szCs w:val="22"/>
              </w:rPr>
              <w:t>Tablet (modified release) 50 mg (as fumarate)</w:t>
            </w:r>
          </w:p>
        </w:tc>
        <w:tc>
          <w:tcPr>
            <w:tcW w:w="903" w:type="dxa"/>
          </w:tcPr>
          <w:p w14:paraId="4CC93E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7367A5" w14:textId="77777777" w:rsidR="00C031B7" w:rsidRPr="00C031B7" w:rsidRDefault="00C031B7" w:rsidP="00C031B7">
            <w:pPr>
              <w:spacing w:line="240" w:lineRule="auto"/>
              <w:rPr>
                <w:sz w:val="16"/>
                <w:szCs w:val="22"/>
              </w:rPr>
            </w:pPr>
            <w:r w:rsidRPr="00C031B7">
              <w:rPr>
                <w:sz w:val="16"/>
                <w:szCs w:val="22"/>
              </w:rPr>
              <w:t>Quetia XR</w:t>
            </w:r>
          </w:p>
        </w:tc>
        <w:tc>
          <w:tcPr>
            <w:tcW w:w="602" w:type="dxa"/>
          </w:tcPr>
          <w:p w14:paraId="695C0CA4"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0B5DD86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43C5AE"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5036B06" w14:textId="77777777" w:rsidR="00C031B7" w:rsidRPr="00C031B7" w:rsidRDefault="00C031B7" w:rsidP="00C031B7">
            <w:pPr>
              <w:spacing w:line="240" w:lineRule="auto"/>
              <w:rPr>
                <w:sz w:val="16"/>
                <w:szCs w:val="22"/>
              </w:rPr>
            </w:pPr>
          </w:p>
        </w:tc>
        <w:tc>
          <w:tcPr>
            <w:tcW w:w="783" w:type="dxa"/>
          </w:tcPr>
          <w:p w14:paraId="6F2D6B3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C780D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B8466D" w14:textId="77777777" w:rsidR="00C031B7" w:rsidRPr="00C031B7" w:rsidRDefault="00C031B7" w:rsidP="00C031B7">
            <w:pPr>
              <w:spacing w:line="240" w:lineRule="auto"/>
              <w:rPr>
                <w:sz w:val="16"/>
                <w:szCs w:val="22"/>
              </w:rPr>
            </w:pPr>
          </w:p>
        </w:tc>
        <w:tc>
          <w:tcPr>
            <w:tcW w:w="602" w:type="dxa"/>
          </w:tcPr>
          <w:p w14:paraId="0C72A27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4CF3AB2" w14:textId="77777777" w:rsidR="00C031B7" w:rsidRPr="00C031B7" w:rsidRDefault="00C031B7" w:rsidP="00C031B7">
            <w:pPr>
              <w:spacing w:line="240" w:lineRule="auto"/>
              <w:rPr>
                <w:sz w:val="16"/>
                <w:szCs w:val="22"/>
              </w:rPr>
            </w:pPr>
          </w:p>
        </w:tc>
        <w:tc>
          <w:tcPr>
            <w:tcW w:w="783" w:type="dxa"/>
          </w:tcPr>
          <w:p w14:paraId="3D0B907C" w14:textId="77777777" w:rsidR="00C031B7" w:rsidRPr="00C031B7" w:rsidRDefault="00C031B7" w:rsidP="00C031B7">
            <w:pPr>
              <w:spacing w:line="240" w:lineRule="auto"/>
              <w:rPr>
                <w:sz w:val="16"/>
                <w:szCs w:val="22"/>
              </w:rPr>
            </w:pPr>
          </w:p>
        </w:tc>
      </w:tr>
      <w:tr w:rsidR="00C031B7" w:rsidRPr="00C031B7" w14:paraId="3CB2E432" w14:textId="77777777" w:rsidTr="00D21B69">
        <w:tc>
          <w:tcPr>
            <w:tcW w:w="1283" w:type="dxa"/>
          </w:tcPr>
          <w:p w14:paraId="095744D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3F97892" w14:textId="77777777" w:rsidR="00C031B7" w:rsidRPr="00C031B7" w:rsidRDefault="00C031B7" w:rsidP="00C031B7">
            <w:pPr>
              <w:spacing w:line="240" w:lineRule="auto"/>
              <w:rPr>
                <w:sz w:val="16"/>
                <w:szCs w:val="22"/>
              </w:rPr>
            </w:pPr>
            <w:r w:rsidRPr="00C031B7">
              <w:rPr>
                <w:sz w:val="16"/>
                <w:szCs w:val="22"/>
              </w:rPr>
              <w:t>Tablet (modified release) 50 mg (as fumarate)</w:t>
            </w:r>
          </w:p>
        </w:tc>
        <w:tc>
          <w:tcPr>
            <w:tcW w:w="903" w:type="dxa"/>
          </w:tcPr>
          <w:p w14:paraId="449372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93BD5F" w14:textId="77777777" w:rsidR="00C031B7" w:rsidRPr="00C031B7" w:rsidRDefault="00C031B7" w:rsidP="00C031B7">
            <w:pPr>
              <w:spacing w:line="240" w:lineRule="auto"/>
              <w:rPr>
                <w:sz w:val="16"/>
                <w:szCs w:val="22"/>
              </w:rPr>
            </w:pPr>
            <w:r w:rsidRPr="00C031B7">
              <w:rPr>
                <w:sz w:val="16"/>
                <w:szCs w:val="22"/>
              </w:rPr>
              <w:t>QUETIAPINE-AS XR</w:t>
            </w:r>
          </w:p>
        </w:tc>
        <w:tc>
          <w:tcPr>
            <w:tcW w:w="602" w:type="dxa"/>
          </w:tcPr>
          <w:p w14:paraId="29D4CC7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3B4BA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6C9F68"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D2C1BD8" w14:textId="77777777" w:rsidR="00C031B7" w:rsidRPr="00C031B7" w:rsidRDefault="00C031B7" w:rsidP="00C031B7">
            <w:pPr>
              <w:spacing w:line="240" w:lineRule="auto"/>
              <w:rPr>
                <w:sz w:val="16"/>
                <w:szCs w:val="22"/>
              </w:rPr>
            </w:pPr>
          </w:p>
        </w:tc>
        <w:tc>
          <w:tcPr>
            <w:tcW w:w="783" w:type="dxa"/>
          </w:tcPr>
          <w:p w14:paraId="7034F6B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AEAEFF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043323" w14:textId="77777777" w:rsidR="00C031B7" w:rsidRPr="00C031B7" w:rsidRDefault="00C031B7" w:rsidP="00C031B7">
            <w:pPr>
              <w:spacing w:line="240" w:lineRule="auto"/>
              <w:rPr>
                <w:sz w:val="16"/>
                <w:szCs w:val="22"/>
              </w:rPr>
            </w:pPr>
          </w:p>
        </w:tc>
        <w:tc>
          <w:tcPr>
            <w:tcW w:w="602" w:type="dxa"/>
          </w:tcPr>
          <w:p w14:paraId="562ABB3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05C8C89" w14:textId="77777777" w:rsidR="00C031B7" w:rsidRPr="00C031B7" w:rsidRDefault="00C031B7" w:rsidP="00C031B7">
            <w:pPr>
              <w:spacing w:line="240" w:lineRule="auto"/>
              <w:rPr>
                <w:sz w:val="16"/>
                <w:szCs w:val="22"/>
              </w:rPr>
            </w:pPr>
          </w:p>
        </w:tc>
        <w:tc>
          <w:tcPr>
            <w:tcW w:w="783" w:type="dxa"/>
          </w:tcPr>
          <w:p w14:paraId="39884B05" w14:textId="77777777" w:rsidR="00C031B7" w:rsidRPr="00C031B7" w:rsidRDefault="00C031B7" w:rsidP="00C031B7">
            <w:pPr>
              <w:spacing w:line="240" w:lineRule="auto"/>
              <w:rPr>
                <w:sz w:val="16"/>
                <w:szCs w:val="22"/>
              </w:rPr>
            </w:pPr>
          </w:p>
        </w:tc>
      </w:tr>
      <w:tr w:rsidR="00C031B7" w:rsidRPr="00C031B7" w14:paraId="3465BAEE" w14:textId="77777777" w:rsidTr="00D21B69">
        <w:tc>
          <w:tcPr>
            <w:tcW w:w="1283" w:type="dxa"/>
          </w:tcPr>
          <w:p w14:paraId="35E922C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BE863F1" w14:textId="77777777" w:rsidR="00C031B7" w:rsidRPr="00C031B7" w:rsidRDefault="00C031B7" w:rsidP="00C031B7">
            <w:pPr>
              <w:spacing w:line="240" w:lineRule="auto"/>
              <w:rPr>
                <w:sz w:val="16"/>
                <w:szCs w:val="22"/>
              </w:rPr>
            </w:pPr>
            <w:r w:rsidRPr="00C031B7">
              <w:rPr>
                <w:sz w:val="16"/>
                <w:szCs w:val="22"/>
              </w:rPr>
              <w:t>Tablet (modified release) 50 mg (as fumarate)</w:t>
            </w:r>
          </w:p>
        </w:tc>
        <w:tc>
          <w:tcPr>
            <w:tcW w:w="903" w:type="dxa"/>
          </w:tcPr>
          <w:p w14:paraId="2D4EF6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4456AE" w14:textId="77777777" w:rsidR="00C031B7" w:rsidRPr="00C031B7" w:rsidRDefault="00C031B7" w:rsidP="00C031B7">
            <w:pPr>
              <w:spacing w:line="240" w:lineRule="auto"/>
              <w:rPr>
                <w:sz w:val="16"/>
                <w:szCs w:val="22"/>
              </w:rPr>
            </w:pPr>
            <w:r w:rsidRPr="00C031B7">
              <w:rPr>
                <w:sz w:val="16"/>
                <w:szCs w:val="22"/>
              </w:rPr>
              <w:t>Seroquel XR</w:t>
            </w:r>
          </w:p>
        </w:tc>
        <w:tc>
          <w:tcPr>
            <w:tcW w:w="602" w:type="dxa"/>
          </w:tcPr>
          <w:p w14:paraId="5DBE2820"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316487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E5D158"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39D02F2" w14:textId="77777777" w:rsidR="00C031B7" w:rsidRPr="00C031B7" w:rsidRDefault="00C031B7" w:rsidP="00C031B7">
            <w:pPr>
              <w:spacing w:line="240" w:lineRule="auto"/>
              <w:rPr>
                <w:sz w:val="16"/>
                <w:szCs w:val="22"/>
              </w:rPr>
            </w:pPr>
          </w:p>
        </w:tc>
        <w:tc>
          <w:tcPr>
            <w:tcW w:w="783" w:type="dxa"/>
          </w:tcPr>
          <w:p w14:paraId="4986DFE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6492AB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F7867E" w14:textId="77777777" w:rsidR="00C031B7" w:rsidRPr="00C031B7" w:rsidRDefault="00C031B7" w:rsidP="00C031B7">
            <w:pPr>
              <w:spacing w:line="240" w:lineRule="auto"/>
              <w:rPr>
                <w:sz w:val="16"/>
                <w:szCs w:val="22"/>
              </w:rPr>
            </w:pPr>
          </w:p>
        </w:tc>
        <w:tc>
          <w:tcPr>
            <w:tcW w:w="602" w:type="dxa"/>
          </w:tcPr>
          <w:p w14:paraId="65EF607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B54CD7D" w14:textId="77777777" w:rsidR="00C031B7" w:rsidRPr="00C031B7" w:rsidRDefault="00C031B7" w:rsidP="00C031B7">
            <w:pPr>
              <w:spacing w:line="240" w:lineRule="auto"/>
              <w:rPr>
                <w:sz w:val="16"/>
                <w:szCs w:val="22"/>
              </w:rPr>
            </w:pPr>
          </w:p>
        </w:tc>
        <w:tc>
          <w:tcPr>
            <w:tcW w:w="783" w:type="dxa"/>
          </w:tcPr>
          <w:p w14:paraId="6F5BEB7B" w14:textId="77777777" w:rsidR="00C031B7" w:rsidRPr="00C031B7" w:rsidRDefault="00C031B7" w:rsidP="00C031B7">
            <w:pPr>
              <w:spacing w:line="240" w:lineRule="auto"/>
              <w:rPr>
                <w:sz w:val="16"/>
                <w:szCs w:val="22"/>
              </w:rPr>
            </w:pPr>
          </w:p>
        </w:tc>
      </w:tr>
      <w:tr w:rsidR="00C031B7" w:rsidRPr="00C031B7" w14:paraId="3C18ECB4" w14:textId="77777777" w:rsidTr="00D21B69">
        <w:tc>
          <w:tcPr>
            <w:tcW w:w="1283" w:type="dxa"/>
          </w:tcPr>
          <w:p w14:paraId="3DC11002"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328FE482" w14:textId="77777777" w:rsidR="00C031B7" w:rsidRPr="00C031B7" w:rsidRDefault="00C031B7" w:rsidP="00C031B7">
            <w:pPr>
              <w:spacing w:line="240" w:lineRule="auto"/>
              <w:rPr>
                <w:sz w:val="16"/>
                <w:szCs w:val="22"/>
              </w:rPr>
            </w:pPr>
            <w:r w:rsidRPr="00C031B7">
              <w:rPr>
                <w:sz w:val="16"/>
                <w:szCs w:val="22"/>
              </w:rPr>
              <w:t>Tablet (modified release) 50 mg (as fumarate)</w:t>
            </w:r>
          </w:p>
        </w:tc>
        <w:tc>
          <w:tcPr>
            <w:tcW w:w="903" w:type="dxa"/>
          </w:tcPr>
          <w:p w14:paraId="553E29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CB8212" w14:textId="77777777" w:rsidR="00C031B7" w:rsidRPr="00C031B7" w:rsidRDefault="00C031B7" w:rsidP="00C031B7">
            <w:pPr>
              <w:spacing w:line="240" w:lineRule="auto"/>
              <w:rPr>
                <w:sz w:val="16"/>
                <w:szCs w:val="22"/>
              </w:rPr>
            </w:pPr>
            <w:r w:rsidRPr="00C031B7">
              <w:rPr>
                <w:sz w:val="16"/>
                <w:szCs w:val="22"/>
              </w:rPr>
              <w:t>Tevatiapine XR</w:t>
            </w:r>
          </w:p>
        </w:tc>
        <w:tc>
          <w:tcPr>
            <w:tcW w:w="602" w:type="dxa"/>
          </w:tcPr>
          <w:p w14:paraId="3649D391"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4946322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FEB8CB"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B04072E" w14:textId="77777777" w:rsidR="00C031B7" w:rsidRPr="00C031B7" w:rsidRDefault="00C031B7" w:rsidP="00C031B7">
            <w:pPr>
              <w:spacing w:line="240" w:lineRule="auto"/>
              <w:rPr>
                <w:sz w:val="16"/>
                <w:szCs w:val="22"/>
              </w:rPr>
            </w:pPr>
          </w:p>
        </w:tc>
        <w:tc>
          <w:tcPr>
            <w:tcW w:w="783" w:type="dxa"/>
          </w:tcPr>
          <w:p w14:paraId="44945BD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A93D8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DF52E7" w14:textId="77777777" w:rsidR="00C031B7" w:rsidRPr="00C031B7" w:rsidRDefault="00C031B7" w:rsidP="00C031B7">
            <w:pPr>
              <w:spacing w:line="240" w:lineRule="auto"/>
              <w:rPr>
                <w:sz w:val="16"/>
                <w:szCs w:val="22"/>
              </w:rPr>
            </w:pPr>
          </w:p>
        </w:tc>
        <w:tc>
          <w:tcPr>
            <w:tcW w:w="602" w:type="dxa"/>
          </w:tcPr>
          <w:p w14:paraId="667C44D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8695BD9" w14:textId="77777777" w:rsidR="00C031B7" w:rsidRPr="00C031B7" w:rsidRDefault="00C031B7" w:rsidP="00C031B7">
            <w:pPr>
              <w:spacing w:line="240" w:lineRule="auto"/>
              <w:rPr>
                <w:sz w:val="16"/>
                <w:szCs w:val="22"/>
              </w:rPr>
            </w:pPr>
          </w:p>
        </w:tc>
        <w:tc>
          <w:tcPr>
            <w:tcW w:w="783" w:type="dxa"/>
          </w:tcPr>
          <w:p w14:paraId="0CF55DB7" w14:textId="77777777" w:rsidR="00C031B7" w:rsidRPr="00C031B7" w:rsidRDefault="00C031B7" w:rsidP="00C031B7">
            <w:pPr>
              <w:spacing w:line="240" w:lineRule="auto"/>
              <w:rPr>
                <w:sz w:val="16"/>
                <w:szCs w:val="22"/>
              </w:rPr>
            </w:pPr>
          </w:p>
        </w:tc>
      </w:tr>
      <w:tr w:rsidR="00C031B7" w:rsidRPr="00C031B7" w14:paraId="374D785A" w14:textId="77777777" w:rsidTr="00D21B69">
        <w:tc>
          <w:tcPr>
            <w:tcW w:w="1283" w:type="dxa"/>
          </w:tcPr>
          <w:p w14:paraId="233D8A36"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AEC04C6" w14:textId="77777777" w:rsidR="00C031B7" w:rsidRPr="00C031B7" w:rsidRDefault="00C031B7" w:rsidP="00C031B7">
            <w:pPr>
              <w:spacing w:line="240" w:lineRule="auto"/>
              <w:rPr>
                <w:sz w:val="16"/>
                <w:szCs w:val="22"/>
              </w:rPr>
            </w:pPr>
            <w:r w:rsidRPr="00C031B7">
              <w:rPr>
                <w:sz w:val="16"/>
                <w:szCs w:val="22"/>
              </w:rPr>
              <w:t>Tablet (modified release) 150 mg (as fumarate)</w:t>
            </w:r>
          </w:p>
        </w:tc>
        <w:tc>
          <w:tcPr>
            <w:tcW w:w="903" w:type="dxa"/>
          </w:tcPr>
          <w:p w14:paraId="1B7FDA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EF222C" w14:textId="77777777" w:rsidR="00C031B7" w:rsidRPr="00C031B7" w:rsidRDefault="00C031B7" w:rsidP="00C031B7">
            <w:pPr>
              <w:spacing w:line="240" w:lineRule="auto"/>
              <w:rPr>
                <w:sz w:val="16"/>
                <w:szCs w:val="22"/>
              </w:rPr>
            </w:pPr>
            <w:r w:rsidRPr="00C031B7">
              <w:rPr>
                <w:sz w:val="16"/>
                <w:szCs w:val="22"/>
              </w:rPr>
              <w:t>APX-Quetiapine XR</w:t>
            </w:r>
          </w:p>
        </w:tc>
        <w:tc>
          <w:tcPr>
            <w:tcW w:w="602" w:type="dxa"/>
          </w:tcPr>
          <w:p w14:paraId="7AFE9D24"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4DF5FE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6EAABB"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2898C045" w14:textId="77777777" w:rsidR="00C031B7" w:rsidRPr="00C031B7" w:rsidRDefault="00C031B7" w:rsidP="00C031B7">
            <w:pPr>
              <w:spacing w:line="240" w:lineRule="auto"/>
              <w:rPr>
                <w:sz w:val="16"/>
                <w:szCs w:val="22"/>
              </w:rPr>
            </w:pPr>
          </w:p>
        </w:tc>
        <w:tc>
          <w:tcPr>
            <w:tcW w:w="783" w:type="dxa"/>
          </w:tcPr>
          <w:p w14:paraId="0714E5F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7C718D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1096FE" w14:textId="77777777" w:rsidR="00C031B7" w:rsidRPr="00C031B7" w:rsidRDefault="00C031B7" w:rsidP="00C031B7">
            <w:pPr>
              <w:spacing w:line="240" w:lineRule="auto"/>
              <w:rPr>
                <w:sz w:val="16"/>
                <w:szCs w:val="22"/>
              </w:rPr>
            </w:pPr>
          </w:p>
        </w:tc>
        <w:tc>
          <w:tcPr>
            <w:tcW w:w="602" w:type="dxa"/>
          </w:tcPr>
          <w:p w14:paraId="637D728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E9F803B" w14:textId="77777777" w:rsidR="00C031B7" w:rsidRPr="00C031B7" w:rsidRDefault="00C031B7" w:rsidP="00C031B7">
            <w:pPr>
              <w:spacing w:line="240" w:lineRule="auto"/>
              <w:rPr>
                <w:sz w:val="16"/>
                <w:szCs w:val="22"/>
              </w:rPr>
            </w:pPr>
          </w:p>
        </w:tc>
        <w:tc>
          <w:tcPr>
            <w:tcW w:w="783" w:type="dxa"/>
          </w:tcPr>
          <w:p w14:paraId="28073373" w14:textId="77777777" w:rsidR="00C031B7" w:rsidRPr="00C031B7" w:rsidRDefault="00C031B7" w:rsidP="00C031B7">
            <w:pPr>
              <w:spacing w:line="240" w:lineRule="auto"/>
              <w:rPr>
                <w:sz w:val="16"/>
                <w:szCs w:val="22"/>
              </w:rPr>
            </w:pPr>
          </w:p>
        </w:tc>
      </w:tr>
      <w:tr w:rsidR="00C031B7" w:rsidRPr="00C031B7" w14:paraId="0C7E9E51" w14:textId="77777777" w:rsidTr="00D21B69">
        <w:tc>
          <w:tcPr>
            <w:tcW w:w="1283" w:type="dxa"/>
          </w:tcPr>
          <w:p w14:paraId="320EE9AA"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126F7DA" w14:textId="77777777" w:rsidR="00C031B7" w:rsidRPr="00C031B7" w:rsidRDefault="00C031B7" w:rsidP="00C031B7">
            <w:pPr>
              <w:spacing w:line="240" w:lineRule="auto"/>
              <w:rPr>
                <w:sz w:val="16"/>
                <w:szCs w:val="22"/>
              </w:rPr>
            </w:pPr>
            <w:r w:rsidRPr="00C031B7">
              <w:rPr>
                <w:sz w:val="16"/>
                <w:szCs w:val="22"/>
              </w:rPr>
              <w:t>Tablet (modified release) 150 mg (as fumarate)</w:t>
            </w:r>
          </w:p>
        </w:tc>
        <w:tc>
          <w:tcPr>
            <w:tcW w:w="903" w:type="dxa"/>
          </w:tcPr>
          <w:p w14:paraId="4EFF18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5D8F19" w14:textId="77777777" w:rsidR="00C031B7" w:rsidRPr="00C031B7" w:rsidRDefault="00C031B7" w:rsidP="00C031B7">
            <w:pPr>
              <w:spacing w:line="240" w:lineRule="auto"/>
              <w:rPr>
                <w:sz w:val="16"/>
                <w:szCs w:val="22"/>
              </w:rPr>
            </w:pPr>
            <w:r w:rsidRPr="00C031B7">
              <w:rPr>
                <w:sz w:val="16"/>
                <w:szCs w:val="22"/>
              </w:rPr>
              <w:t>Quetia XR</w:t>
            </w:r>
          </w:p>
        </w:tc>
        <w:tc>
          <w:tcPr>
            <w:tcW w:w="602" w:type="dxa"/>
          </w:tcPr>
          <w:p w14:paraId="3F478806"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363A352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1522DA"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2FE70CAB" w14:textId="77777777" w:rsidR="00C031B7" w:rsidRPr="00C031B7" w:rsidRDefault="00C031B7" w:rsidP="00C031B7">
            <w:pPr>
              <w:spacing w:line="240" w:lineRule="auto"/>
              <w:rPr>
                <w:sz w:val="16"/>
                <w:szCs w:val="22"/>
              </w:rPr>
            </w:pPr>
          </w:p>
        </w:tc>
        <w:tc>
          <w:tcPr>
            <w:tcW w:w="783" w:type="dxa"/>
          </w:tcPr>
          <w:p w14:paraId="4DDDBF2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EFC375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E46A43" w14:textId="77777777" w:rsidR="00C031B7" w:rsidRPr="00C031B7" w:rsidRDefault="00C031B7" w:rsidP="00C031B7">
            <w:pPr>
              <w:spacing w:line="240" w:lineRule="auto"/>
              <w:rPr>
                <w:sz w:val="16"/>
                <w:szCs w:val="22"/>
              </w:rPr>
            </w:pPr>
          </w:p>
        </w:tc>
        <w:tc>
          <w:tcPr>
            <w:tcW w:w="602" w:type="dxa"/>
          </w:tcPr>
          <w:p w14:paraId="21CD5BC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E46365C" w14:textId="77777777" w:rsidR="00C031B7" w:rsidRPr="00C031B7" w:rsidRDefault="00C031B7" w:rsidP="00C031B7">
            <w:pPr>
              <w:spacing w:line="240" w:lineRule="auto"/>
              <w:rPr>
                <w:sz w:val="16"/>
                <w:szCs w:val="22"/>
              </w:rPr>
            </w:pPr>
          </w:p>
        </w:tc>
        <w:tc>
          <w:tcPr>
            <w:tcW w:w="783" w:type="dxa"/>
          </w:tcPr>
          <w:p w14:paraId="46A03E30" w14:textId="77777777" w:rsidR="00C031B7" w:rsidRPr="00C031B7" w:rsidRDefault="00C031B7" w:rsidP="00C031B7">
            <w:pPr>
              <w:spacing w:line="240" w:lineRule="auto"/>
              <w:rPr>
                <w:sz w:val="16"/>
                <w:szCs w:val="22"/>
              </w:rPr>
            </w:pPr>
          </w:p>
        </w:tc>
      </w:tr>
      <w:tr w:rsidR="00C031B7" w:rsidRPr="00C031B7" w14:paraId="4C7CD715" w14:textId="77777777" w:rsidTr="00D21B69">
        <w:tc>
          <w:tcPr>
            <w:tcW w:w="1283" w:type="dxa"/>
          </w:tcPr>
          <w:p w14:paraId="708C4BF6"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14B0198" w14:textId="77777777" w:rsidR="00C031B7" w:rsidRPr="00C031B7" w:rsidRDefault="00C031B7" w:rsidP="00C031B7">
            <w:pPr>
              <w:spacing w:line="240" w:lineRule="auto"/>
              <w:rPr>
                <w:sz w:val="16"/>
                <w:szCs w:val="22"/>
              </w:rPr>
            </w:pPr>
            <w:r w:rsidRPr="00C031B7">
              <w:rPr>
                <w:sz w:val="16"/>
                <w:szCs w:val="22"/>
              </w:rPr>
              <w:t>Tablet (modified release) 150 mg (as fumarate)</w:t>
            </w:r>
          </w:p>
        </w:tc>
        <w:tc>
          <w:tcPr>
            <w:tcW w:w="903" w:type="dxa"/>
          </w:tcPr>
          <w:p w14:paraId="45890D5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D1BCBD" w14:textId="77777777" w:rsidR="00C031B7" w:rsidRPr="00C031B7" w:rsidRDefault="00C031B7" w:rsidP="00C031B7">
            <w:pPr>
              <w:spacing w:line="240" w:lineRule="auto"/>
              <w:rPr>
                <w:sz w:val="16"/>
                <w:szCs w:val="22"/>
              </w:rPr>
            </w:pPr>
            <w:r w:rsidRPr="00C031B7">
              <w:rPr>
                <w:sz w:val="16"/>
                <w:szCs w:val="22"/>
              </w:rPr>
              <w:t>Seroquel XR</w:t>
            </w:r>
          </w:p>
        </w:tc>
        <w:tc>
          <w:tcPr>
            <w:tcW w:w="602" w:type="dxa"/>
          </w:tcPr>
          <w:p w14:paraId="4A427B59"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382D3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EF6137"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6717DE2" w14:textId="77777777" w:rsidR="00C031B7" w:rsidRPr="00C031B7" w:rsidRDefault="00C031B7" w:rsidP="00C031B7">
            <w:pPr>
              <w:spacing w:line="240" w:lineRule="auto"/>
              <w:rPr>
                <w:sz w:val="16"/>
                <w:szCs w:val="22"/>
              </w:rPr>
            </w:pPr>
          </w:p>
        </w:tc>
        <w:tc>
          <w:tcPr>
            <w:tcW w:w="783" w:type="dxa"/>
          </w:tcPr>
          <w:p w14:paraId="4AF7072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1DABB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600CB5" w14:textId="77777777" w:rsidR="00C031B7" w:rsidRPr="00C031B7" w:rsidRDefault="00C031B7" w:rsidP="00C031B7">
            <w:pPr>
              <w:spacing w:line="240" w:lineRule="auto"/>
              <w:rPr>
                <w:sz w:val="16"/>
                <w:szCs w:val="22"/>
              </w:rPr>
            </w:pPr>
          </w:p>
        </w:tc>
        <w:tc>
          <w:tcPr>
            <w:tcW w:w="602" w:type="dxa"/>
          </w:tcPr>
          <w:p w14:paraId="62D4628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8D5DA86" w14:textId="77777777" w:rsidR="00C031B7" w:rsidRPr="00C031B7" w:rsidRDefault="00C031B7" w:rsidP="00C031B7">
            <w:pPr>
              <w:spacing w:line="240" w:lineRule="auto"/>
              <w:rPr>
                <w:sz w:val="16"/>
                <w:szCs w:val="22"/>
              </w:rPr>
            </w:pPr>
          </w:p>
        </w:tc>
        <w:tc>
          <w:tcPr>
            <w:tcW w:w="783" w:type="dxa"/>
          </w:tcPr>
          <w:p w14:paraId="0F2D009A" w14:textId="77777777" w:rsidR="00C031B7" w:rsidRPr="00C031B7" w:rsidRDefault="00C031B7" w:rsidP="00C031B7">
            <w:pPr>
              <w:spacing w:line="240" w:lineRule="auto"/>
              <w:rPr>
                <w:sz w:val="16"/>
                <w:szCs w:val="22"/>
              </w:rPr>
            </w:pPr>
          </w:p>
        </w:tc>
      </w:tr>
      <w:tr w:rsidR="00C031B7" w:rsidRPr="00C031B7" w14:paraId="39F9FB60" w14:textId="77777777" w:rsidTr="00D21B69">
        <w:tc>
          <w:tcPr>
            <w:tcW w:w="1283" w:type="dxa"/>
          </w:tcPr>
          <w:p w14:paraId="6C5410E0"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70184FD1" w14:textId="77777777" w:rsidR="00C031B7" w:rsidRPr="00C031B7" w:rsidRDefault="00C031B7" w:rsidP="00C031B7">
            <w:pPr>
              <w:spacing w:line="240" w:lineRule="auto"/>
              <w:rPr>
                <w:sz w:val="16"/>
                <w:szCs w:val="22"/>
              </w:rPr>
            </w:pPr>
            <w:r w:rsidRPr="00C031B7">
              <w:rPr>
                <w:sz w:val="16"/>
                <w:szCs w:val="22"/>
              </w:rPr>
              <w:t>Tablet (modified release) 150 mg (as fumarate)</w:t>
            </w:r>
          </w:p>
        </w:tc>
        <w:tc>
          <w:tcPr>
            <w:tcW w:w="903" w:type="dxa"/>
          </w:tcPr>
          <w:p w14:paraId="6FBAFB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4525CE" w14:textId="77777777" w:rsidR="00C031B7" w:rsidRPr="00C031B7" w:rsidRDefault="00C031B7" w:rsidP="00C031B7">
            <w:pPr>
              <w:spacing w:line="240" w:lineRule="auto"/>
              <w:rPr>
                <w:sz w:val="16"/>
                <w:szCs w:val="22"/>
              </w:rPr>
            </w:pPr>
            <w:r w:rsidRPr="00C031B7">
              <w:rPr>
                <w:sz w:val="16"/>
                <w:szCs w:val="22"/>
              </w:rPr>
              <w:t>Tevatiapine XR</w:t>
            </w:r>
          </w:p>
        </w:tc>
        <w:tc>
          <w:tcPr>
            <w:tcW w:w="602" w:type="dxa"/>
          </w:tcPr>
          <w:p w14:paraId="3EC8372A"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21F90C5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5A52E5"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262B025F" w14:textId="77777777" w:rsidR="00C031B7" w:rsidRPr="00C031B7" w:rsidRDefault="00C031B7" w:rsidP="00C031B7">
            <w:pPr>
              <w:spacing w:line="240" w:lineRule="auto"/>
              <w:rPr>
                <w:sz w:val="16"/>
                <w:szCs w:val="22"/>
              </w:rPr>
            </w:pPr>
          </w:p>
        </w:tc>
        <w:tc>
          <w:tcPr>
            <w:tcW w:w="783" w:type="dxa"/>
          </w:tcPr>
          <w:p w14:paraId="5B06AE8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A6378B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1A08D9" w14:textId="77777777" w:rsidR="00C031B7" w:rsidRPr="00C031B7" w:rsidRDefault="00C031B7" w:rsidP="00C031B7">
            <w:pPr>
              <w:spacing w:line="240" w:lineRule="auto"/>
              <w:rPr>
                <w:sz w:val="16"/>
                <w:szCs w:val="22"/>
              </w:rPr>
            </w:pPr>
          </w:p>
        </w:tc>
        <w:tc>
          <w:tcPr>
            <w:tcW w:w="602" w:type="dxa"/>
          </w:tcPr>
          <w:p w14:paraId="12D251E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99D32C2" w14:textId="77777777" w:rsidR="00C031B7" w:rsidRPr="00C031B7" w:rsidRDefault="00C031B7" w:rsidP="00C031B7">
            <w:pPr>
              <w:spacing w:line="240" w:lineRule="auto"/>
              <w:rPr>
                <w:sz w:val="16"/>
                <w:szCs w:val="22"/>
              </w:rPr>
            </w:pPr>
          </w:p>
        </w:tc>
        <w:tc>
          <w:tcPr>
            <w:tcW w:w="783" w:type="dxa"/>
          </w:tcPr>
          <w:p w14:paraId="0EB11186" w14:textId="77777777" w:rsidR="00C031B7" w:rsidRPr="00C031B7" w:rsidRDefault="00C031B7" w:rsidP="00C031B7">
            <w:pPr>
              <w:spacing w:line="240" w:lineRule="auto"/>
              <w:rPr>
                <w:sz w:val="16"/>
                <w:szCs w:val="22"/>
              </w:rPr>
            </w:pPr>
          </w:p>
        </w:tc>
      </w:tr>
      <w:tr w:rsidR="00C031B7" w:rsidRPr="00C031B7" w14:paraId="16B5F77C" w14:textId="77777777" w:rsidTr="00D21B69">
        <w:tc>
          <w:tcPr>
            <w:tcW w:w="1283" w:type="dxa"/>
          </w:tcPr>
          <w:p w14:paraId="462D6678"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6C0E634" w14:textId="77777777" w:rsidR="00C031B7" w:rsidRPr="00C031B7" w:rsidRDefault="00C031B7" w:rsidP="00C031B7">
            <w:pPr>
              <w:spacing w:line="240" w:lineRule="auto"/>
              <w:rPr>
                <w:sz w:val="16"/>
                <w:szCs w:val="22"/>
              </w:rPr>
            </w:pPr>
            <w:r w:rsidRPr="00C031B7">
              <w:rPr>
                <w:sz w:val="16"/>
                <w:szCs w:val="22"/>
              </w:rPr>
              <w:t>Tablet (modified release) 200 mg (as fumarate)</w:t>
            </w:r>
          </w:p>
        </w:tc>
        <w:tc>
          <w:tcPr>
            <w:tcW w:w="903" w:type="dxa"/>
          </w:tcPr>
          <w:p w14:paraId="414C46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2E5FFC" w14:textId="77777777" w:rsidR="00C031B7" w:rsidRPr="00C031B7" w:rsidRDefault="00C031B7" w:rsidP="00C031B7">
            <w:pPr>
              <w:spacing w:line="240" w:lineRule="auto"/>
              <w:rPr>
                <w:sz w:val="16"/>
                <w:szCs w:val="22"/>
              </w:rPr>
            </w:pPr>
            <w:r w:rsidRPr="00C031B7">
              <w:rPr>
                <w:sz w:val="16"/>
                <w:szCs w:val="22"/>
              </w:rPr>
              <w:t>APX-Quetiapine XR</w:t>
            </w:r>
          </w:p>
        </w:tc>
        <w:tc>
          <w:tcPr>
            <w:tcW w:w="602" w:type="dxa"/>
          </w:tcPr>
          <w:p w14:paraId="5C24FC45"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1EEC5F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2DB24F"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441E33CD" w14:textId="77777777" w:rsidR="00C031B7" w:rsidRPr="00C031B7" w:rsidRDefault="00C031B7" w:rsidP="00C031B7">
            <w:pPr>
              <w:spacing w:line="240" w:lineRule="auto"/>
              <w:rPr>
                <w:sz w:val="16"/>
                <w:szCs w:val="22"/>
              </w:rPr>
            </w:pPr>
          </w:p>
        </w:tc>
        <w:tc>
          <w:tcPr>
            <w:tcW w:w="783" w:type="dxa"/>
          </w:tcPr>
          <w:p w14:paraId="55B614A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43AB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20D777" w14:textId="77777777" w:rsidR="00C031B7" w:rsidRPr="00C031B7" w:rsidRDefault="00C031B7" w:rsidP="00C031B7">
            <w:pPr>
              <w:spacing w:line="240" w:lineRule="auto"/>
              <w:rPr>
                <w:sz w:val="16"/>
                <w:szCs w:val="22"/>
              </w:rPr>
            </w:pPr>
          </w:p>
        </w:tc>
        <w:tc>
          <w:tcPr>
            <w:tcW w:w="602" w:type="dxa"/>
          </w:tcPr>
          <w:p w14:paraId="16F6CD9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53A0023" w14:textId="77777777" w:rsidR="00C031B7" w:rsidRPr="00C031B7" w:rsidRDefault="00C031B7" w:rsidP="00C031B7">
            <w:pPr>
              <w:spacing w:line="240" w:lineRule="auto"/>
              <w:rPr>
                <w:sz w:val="16"/>
                <w:szCs w:val="22"/>
              </w:rPr>
            </w:pPr>
          </w:p>
        </w:tc>
        <w:tc>
          <w:tcPr>
            <w:tcW w:w="783" w:type="dxa"/>
          </w:tcPr>
          <w:p w14:paraId="6D23EFDE" w14:textId="77777777" w:rsidR="00C031B7" w:rsidRPr="00C031B7" w:rsidRDefault="00C031B7" w:rsidP="00C031B7">
            <w:pPr>
              <w:spacing w:line="240" w:lineRule="auto"/>
              <w:rPr>
                <w:sz w:val="16"/>
                <w:szCs w:val="22"/>
              </w:rPr>
            </w:pPr>
          </w:p>
        </w:tc>
      </w:tr>
      <w:tr w:rsidR="00C031B7" w:rsidRPr="00C031B7" w14:paraId="51755D5A" w14:textId="77777777" w:rsidTr="00D21B69">
        <w:tc>
          <w:tcPr>
            <w:tcW w:w="1283" w:type="dxa"/>
          </w:tcPr>
          <w:p w14:paraId="5DE40FC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13F6825" w14:textId="77777777" w:rsidR="00C031B7" w:rsidRPr="00C031B7" w:rsidRDefault="00C031B7" w:rsidP="00C031B7">
            <w:pPr>
              <w:spacing w:line="240" w:lineRule="auto"/>
              <w:rPr>
                <w:sz w:val="16"/>
                <w:szCs w:val="22"/>
              </w:rPr>
            </w:pPr>
            <w:r w:rsidRPr="00C031B7">
              <w:rPr>
                <w:sz w:val="16"/>
                <w:szCs w:val="22"/>
              </w:rPr>
              <w:t>Tablet (modified release) 200 mg (as fumarate)</w:t>
            </w:r>
          </w:p>
        </w:tc>
        <w:tc>
          <w:tcPr>
            <w:tcW w:w="903" w:type="dxa"/>
          </w:tcPr>
          <w:p w14:paraId="488B15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B75E79" w14:textId="77777777" w:rsidR="00C031B7" w:rsidRPr="00C031B7" w:rsidRDefault="00C031B7" w:rsidP="00C031B7">
            <w:pPr>
              <w:spacing w:line="240" w:lineRule="auto"/>
              <w:rPr>
                <w:sz w:val="16"/>
                <w:szCs w:val="22"/>
              </w:rPr>
            </w:pPr>
            <w:r w:rsidRPr="00C031B7">
              <w:rPr>
                <w:sz w:val="16"/>
                <w:szCs w:val="22"/>
              </w:rPr>
              <w:t>Quetia XR</w:t>
            </w:r>
          </w:p>
        </w:tc>
        <w:tc>
          <w:tcPr>
            <w:tcW w:w="602" w:type="dxa"/>
          </w:tcPr>
          <w:p w14:paraId="07B0119E"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08A07CB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DD59AA"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9C598CA" w14:textId="77777777" w:rsidR="00C031B7" w:rsidRPr="00C031B7" w:rsidRDefault="00C031B7" w:rsidP="00C031B7">
            <w:pPr>
              <w:spacing w:line="240" w:lineRule="auto"/>
              <w:rPr>
                <w:sz w:val="16"/>
                <w:szCs w:val="22"/>
              </w:rPr>
            </w:pPr>
          </w:p>
        </w:tc>
        <w:tc>
          <w:tcPr>
            <w:tcW w:w="783" w:type="dxa"/>
          </w:tcPr>
          <w:p w14:paraId="6C83428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9C9B1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F5F3F4" w14:textId="77777777" w:rsidR="00C031B7" w:rsidRPr="00C031B7" w:rsidRDefault="00C031B7" w:rsidP="00C031B7">
            <w:pPr>
              <w:spacing w:line="240" w:lineRule="auto"/>
              <w:rPr>
                <w:sz w:val="16"/>
                <w:szCs w:val="22"/>
              </w:rPr>
            </w:pPr>
          </w:p>
        </w:tc>
        <w:tc>
          <w:tcPr>
            <w:tcW w:w="602" w:type="dxa"/>
          </w:tcPr>
          <w:p w14:paraId="129CBF7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26B2C2D" w14:textId="77777777" w:rsidR="00C031B7" w:rsidRPr="00C031B7" w:rsidRDefault="00C031B7" w:rsidP="00C031B7">
            <w:pPr>
              <w:spacing w:line="240" w:lineRule="auto"/>
              <w:rPr>
                <w:sz w:val="16"/>
                <w:szCs w:val="22"/>
              </w:rPr>
            </w:pPr>
          </w:p>
        </w:tc>
        <w:tc>
          <w:tcPr>
            <w:tcW w:w="783" w:type="dxa"/>
          </w:tcPr>
          <w:p w14:paraId="048A874E" w14:textId="77777777" w:rsidR="00C031B7" w:rsidRPr="00C031B7" w:rsidRDefault="00C031B7" w:rsidP="00C031B7">
            <w:pPr>
              <w:spacing w:line="240" w:lineRule="auto"/>
              <w:rPr>
                <w:sz w:val="16"/>
                <w:szCs w:val="22"/>
              </w:rPr>
            </w:pPr>
          </w:p>
        </w:tc>
      </w:tr>
      <w:tr w:rsidR="00C031B7" w:rsidRPr="00C031B7" w14:paraId="60877E25" w14:textId="77777777" w:rsidTr="00D21B69">
        <w:tc>
          <w:tcPr>
            <w:tcW w:w="1283" w:type="dxa"/>
          </w:tcPr>
          <w:p w14:paraId="1E8B315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CF1BDA9" w14:textId="77777777" w:rsidR="00C031B7" w:rsidRPr="00C031B7" w:rsidRDefault="00C031B7" w:rsidP="00C031B7">
            <w:pPr>
              <w:spacing w:line="240" w:lineRule="auto"/>
              <w:rPr>
                <w:sz w:val="16"/>
                <w:szCs w:val="22"/>
              </w:rPr>
            </w:pPr>
            <w:r w:rsidRPr="00C031B7">
              <w:rPr>
                <w:sz w:val="16"/>
                <w:szCs w:val="22"/>
              </w:rPr>
              <w:t>Tablet (modified release) 200 mg (as fumarate)</w:t>
            </w:r>
          </w:p>
        </w:tc>
        <w:tc>
          <w:tcPr>
            <w:tcW w:w="903" w:type="dxa"/>
          </w:tcPr>
          <w:p w14:paraId="4105E6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657189" w14:textId="77777777" w:rsidR="00C031B7" w:rsidRPr="00C031B7" w:rsidRDefault="00C031B7" w:rsidP="00C031B7">
            <w:pPr>
              <w:spacing w:line="240" w:lineRule="auto"/>
              <w:rPr>
                <w:sz w:val="16"/>
                <w:szCs w:val="22"/>
              </w:rPr>
            </w:pPr>
            <w:r w:rsidRPr="00C031B7">
              <w:rPr>
                <w:sz w:val="16"/>
                <w:szCs w:val="22"/>
              </w:rPr>
              <w:t>QUETIAPINE-AS XR</w:t>
            </w:r>
          </w:p>
        </w:tc>
        <w:tc>
          <w:tcPr>
            <w:tcW w:w="602" w:type="dxa"/>
          </w:tcPr>
          <w:p w14:paraId="40C1665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680F69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801163"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4827CE58" w14:textId="77777777" w:rsidR="00C031B7" w:rsidRPr="00C031B7" w:rsidRDefault="00C031B7" w:rsidP="00C031B7">
            <w:pPr>
              <w:spacing w:line="240" w:lineRule="auto"/>
              <w:rPr>
                <w:sz w:val="16"/>
                <w:szCs w:val="22"/>
              </w:rPr>
            </w:pPr>
          </w:p>
        </w:tc>
        <w:tc>
          <w:tcPr>
            <w:tcW w:w="783" w:type="dxa"/>
          </w:tcPr>
          <w:p w14:paraId="3A23D57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BC12BB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B7047E" w14:textId="77777777" w:rsidR="00C031B7" w:rsidRPr="00C031B7" w:rsidRDefault="00C031B7" w:rsidP="00C031B7">
            <w:pPr>
              <w:spacing w:line="240" w:lineRule="auto"/>
              <w:rPr>
                <w:sz w:val="16"/>
                <w:szCs w:val="22"/>
              </w:rPr>
            </w:pPr>
          </w:p>
        </w:tc>
        <w:tc>
          <w:tcPr>
            <w:tcW w:w="602" w:type="dxa"/>
          </w:tcPr>
          <w:p w14:paraId="643416A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D5636C6" w14:textId="77777777" w:rsidR="00C031B7" w:rsidRPr="00C031B7" w:rsidRDefault="00C031B7" w:rsidP="00C031B7">
            <w:pPr>
              <w:spacing w:line="240" w:lineRule="auto"/>
              <w:rPr>
                <w:sz w:val="16"/>
                <w:szCs w:val="22"/>
              </w:rPr>
            </w:pPr>
          </w:p>
        </w:tc>
        <w:tc>
          <w:tcPr>
            <w:tcW w:w="783" w:type="dxa"/>
          </w:tcPr>
          <w:p w14:paraId="2F801A8E" w14:textId="77777777" w:rsidR="00C031B7" w:rsidRPr="00C031B7" w:rsidRDefault="00C031B7" w:rsidP="00C031B7">
            <w:pPr>
              <w:spacing w:line="240" w:lineRule="auto"/>
              <w:rPr>
                <w:sz w:val="16"/>
                <w:szCs w:val="22"/>
              </w:rPr>
            </w:pPr>
          </w:p>
        </w:tc>
      </w:tr>
      <w:tr w:rsidR="00C031B7" w:rsidRPr="00C031B7" w14:paraId="4292BD95" w14:textId="77777777" w:rsidTr="00D21B69">
        <w:tc>
          <w:tcPr>
            <w:tcW w:w="1283" w:type="dxa"/>
          </w:tcPr>
          <w:p w14:paraId="48FF32F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1544D83" w14:textId="77777777" w:rsidR="00C031B7" w:rsidRPr="00C031B7" w:rsidRDefault="00C031B7" w:rsidP="00C031B7">
            <w:pPr>
              <w:spacing w:line="240" w:lineRule="auto"/>
              <w:rPr>
                <w:sz w:val="16"/>
                <w:szCs w:val="22"/>
              </w:rPr>
            </w:pPr>
            <w:r w:rsidRPr="00C031B7">
              <w:rPr>
                <w:sz w:val="16"/>
                <w:szCs w:val="22"/>
              </w:rPr>
              <w:t>Tablet (modified release) 200 mg (as fumarate)</w:t>
            </w:r>
          </w:p>
        </w:tc>
        <w:tc>
          <w:tcPr>
            <w:tcW w:w="903" w:type="dxa"/>
          </w:tcPr>
          <w:p w14:paraId="1A2E4B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0598E4" w14:textId="77777777" w:rsidR="00C031B7" w:rsidRPr="00C031B7" w:rsidRDefault="00C031B7" w:rsidP="00C031B7">
            <w:pPr>
              <w:spacing w:line="240" w:lineRule="auto"/>
              <w:rPr>
                <w:sz w:val="16"/>
                <w:szCs w:val="22"/>
              </w:rPr>
            </w:pPr>
            <w:r w:rsidRPr="00C031B7">
              <w:rPr>
                <w:sz w:val="16"/>
                <w:szCs w:val="22"/>
              </w:rPr>
              <w:t>Seroquel XR</w:t>
            </w:r>
          </w:p>
        </w:tc>
        <w:tc>
          <w:tcPr>
            <w:tcW w:w="602" w:type="dxa"/>
          </w:tcPr>
          <w:p w14:paraId="5AC74EF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2B2E0E3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E40057"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65EDD176" w14:textId="77777777" w:rsidR="00C031B7" w:rsidRPr="00C031B7" w:rsidRDefault="00C031B7" w:rsidP="00C031B7">
            <w:pPr>
              <w:spacing w:line="240" w:lineRule="auto"/>
              <w:rPr>
                <w:sz w:val="16"/>
                <w:szCs w:val="22"/>
              </w:rPr>
            </w:pPr>
          </w:p>
        </w:tc>
        <w:tc>
          <w:tcPr>
            <w:tcW w:w="783" w:type="dxa"/>
          </w:tcPr>
          <w:p w14:paraId="6F897D1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89205A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EE8C3C" w14:textId="77777777" w:rsidR="00C031B7" w:rsidRPr="00C031B7" w:rsidRDefault="00C031B7" w:rsidP="00C031B7">
            <w:pPr>
              <w:spacing w:line="240" w:lineRule="auto"/>
              <w:rPr>
                <w:sz w:val="16"/>
                <w:szCs w:val="22"/>
              </w:rPr>
            </w:pPr>
          </w:p>
        </w:tc>
        <w:tc>
          <w:tcPr>
            <w:tcW w:w="602" w:type="dxa"/>
          </w:tcPr>
          <w:p w14:paraId="2E86D41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582EDE4" w14:textId="77777777" w:rsidR="00C031B7" w:rsidRPr="00C031B7" w:rsidRDefault="00C031B7" w:rsidP="00C031B7">
            <w:pPr>
              <w:spacing w:line="240" w:lineRule="auto"/>
              <w:rPr>
                <w:sz w:val="16"/>
                <w:szCs w:val="22"/>
              </w:rPr>
            </w:pPr>
          </w:p>
        </w:tc>
        <w:tc>
          <w:tcPr>
            <w:tcW w:w="783" w:type="dxa"/>
          </w:tcPr>
          <w:p w14:paraId="0AED0984" w14:textId="77777777" w:rsidR="00C031B7" w:rsidRPr="00C031B7" w:rsidRDefault="00C031B7" w:rsidP="00C031B7">
            <w:pPr>
              <w:spacing w:line="240" w:lineRule="auto"/>
              <w:rPr>
                <w:sz w:val="16"/>
                <w:szCs w:val="22"/>
              </w:rPr>
            </w:pPr>
          </w:p>
        </w:tc>
      </w:tr>
      <w:tr w:rsidR="00C031B7" w:rsidRPr="00C031B7" w14:paraId="551DA6F3" w14:textId="77777777" w:rsidTr="00D21B69">
        <w:tc>
          <w:tcPr>
            <w:tcW w:w="1283" w:type="dxa"/>
          </w:tcPr>
          <w:p w14:paraId="127FD28D"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CBD2165" w14:textId="77777777" w:rsidR="00C031B7" w:rsidRPr="00C031B7" w:rsidRDefault="00C031B7" w:rsidP="00C031B7">
            <w:pPr>
              <w:spacing w:line="240" w:lineRule="auto"/>
              <w:rPr>
                <w:sz w:val="16"/>
                <w:szCs w:val="22"/>
              </w:rPr>
            </w:pPr>
            <w:r w:rsidRPr="00C031B7">
              <w:rPr>
                <w:sz w:val="16"/>
                <w:szCs w:val="22"/>
              </w:rPr>
              <w:t>Tablet (modified release) 200 mg (as fumarate)</w:t>
            </w:r>
          </w:p>
        </w:tc>
        <w:tc>
          <w:tcPr>
            <w:tcW w:w="903" w:type="dxa"/>
          </w:tcPr>
          <w:p w14:paraId="0EB7060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6FB27C" w14:textId="77777777" w:rsidR="00C031B7" w:rsidRPr="00C031B7" w:rsidRDefault="00C031B7" w:rsidP="00C031B7">
            <w:pPr>
              <w:spacing w:line="240" w:lineRule="auto"/>
              <w:rPr>
                <w:sz w:val="16"/>
                <w:szCs w:val="22"/>
              </w:rPr>
            </w:pPr>
            <w:r w:rsidRPr="00C031B7">
              <w:rPr>
                <w:sz w:val="16"/>
                <w:szCs w:val="22"/>
              </w:rPr>
              <w:t>Tevatiapine XR</w:t>
            </w:r>
          </w:p>
        </w:tc>
        <w:tc>
          <w:tcPr>
            <w:tcW w:w="602" w:type="dxa"/>
          </w:tcPr>
          <w:p w14:paraId="3E1EF465"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4492AD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083D5A"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9267D4A" w14:textId="77777777" w:rsidR="00C031B7" w:rsidRPr="00C031B7" w:rsidRDefault="00C031B7" w:rsidP="00C031B7">
            <w:pPr>
              <w:spacing w:line="240" w:lineRule="auto"/>
              <w:rPr>
                <w:sz w:val="16"/>
                <w:szCs w:val="22"/>
              </w:rPr>
            </w:pPr>
          </w:p>
        </w:tc>
        <w:tc>
          <w:tcPr>
            <w:tcW w:w="783" w:type="dxa"/>
          </w:tcPr>
          <w:p w14:paraId="14A1405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92D6BB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8A5B32" w14:textId="77777777" w:rsidR="00C031B7" w:rsidRPr="00C031B7" w:rsidRDefault="00C031B7" w:rsidP="00C031B7">
            <w:pPr>
              <w:spacing w:line="240" w:lineRule="auto"/>
              <w:rPr>
                <w:sz w:val="16"/>
                <w:szCs w:val="22"/>
              </w:rPr>
            </w:pPr>
          </w:p>
        </w:tc>
        <w:tc>
          <w:tcPr>
            <w:tcW w:w="602" w:type="dxa"/>
          </w:tcPr>
          <w:p w14:paraId="0CD94F7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7CACBA6" w14:textId="77777777" w:rsidR="00C031B7" w:rsidRPr="00C031B7" w:rsidRDefault="00C031B7" w:rsidP="00C031B7">
            <w:pPr>
              <w:spacing w:line="240" w:lineRule="auto"/>
              <w:rPr>
                <w:sz w:val="16"/>
                <w:szCs w:val="22"/>
              </w:rPr>
            </w:pPr>
          </w:p>
        </w:tc>
        <w:tc>
          <w:tcPr>
            <w:tcW w:w="783" w:type="dxa"/>
          </w:tcPr>
          <w:p w14:paraId="09F347FF" w14:textId="77777777" w:rsidR="00C031B7" w:rsidRPr="00C031B7" w:rsidRDefault="00C031B7" w:rsidP="00C031B7">
            <w:pPr>
              <w:spacing w:line="240" w:lineRule="auto"/>
              <w:rPr>
                <w:sz w:val="16"/>
                <w:szCs w:val="22"/>
              </w:rPr>
            </w:pPr>
          </w:p>
        </w:tc>
      </w:tr>
      <w:tr w:rsidR="00C031B7" w:rsidRPr="00C031B7" w14:paraId="55952234" w14:textId="77777777" w:rsidTr="00D21B69">
        <w:tc>
          <w:tcPr>
            <w:tcW w:w="1283" w:type="dxa"/>
          </w:tcPr>
          <w:p w14:paraId="6D9AA3A6"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6084FC4E" w14:textId="77777777" w:rsidR="00C031B7" w:rsidRPr="00C031B7" w:rsidRDefault="00C031B7" w:rsidP="00C031B7">
            <w:pPr>
              <w:spacing w:line="240" w:lineRule="auto"/>
              <w:rPr>
                <w:sz w:val="16"/>
                <w:szCs w:val="22"/>
              </w:rPr>
            </w:pPr>
            <w:r w:rsidRPr="00C031B7">
              <w:rPr>
                <w:sz w:val="16"/>
                <w:szCs w:val="22"/>
              </w:rPr>
              <w:t>Tablet (modified release) 300 mg (as fumarate)</w:t>
            </w:r>
          </w:p>
        </w:tc>
        <w:tc>
          <w:tcPr>
            <w:tcW w:w="903" w:type="dxa"/>
          </w:tcPr>
          <w:p w14:paraId="68D036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D4D5A3" w14:textId="77777777" w:rsidR="00C031B7" w:rsidRPr="00C031B7" w:rsidRDefault="00C031B7" w:rsidP="00C031B7">
            <w:pPr>
              <w:spacing w:line="240" w:lineRule="auto"/>
              <w:rPr>
                <w:sz w:val="16"/>
                <w:szCs w:val="22"/>
              </w:rPr>
            </w:pPr>
            <w:r w:rsidRPr="00C031B7">
              <w:rPr>
                <w:sz w:val="16"/>
                <w:szCs w:val="22"/>
              </w:rPr>
              <w:t>APX-Quetiapine XR</w:t>
            </w:r>
          </w:p>
        </w:tc>
        <w:tc>
          <w:tcPr>
            <w:tcW w:w="602" w:type="dxa"/>
          </w:tcPr>
          <w:p w14:paraId="7E148788"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4A06A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315151"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4097BF4" w14:textId="77777777" w:rsidR="00C031B7" w:rsidRPr="00C031B7" w:rsidRDefault="00C031B7" w:rsidP="00C031B7">
            <w:pPr>
              <w:spacing w:line="240" w:lineRule="auto"/>
              <w:rPr>
                <w:sz w:val="16"/>
                <w:szCs w:val="22"/>
              </w:rPr>
            </w:pPr>
          </w:p>
        </w:tc>
        <w:tc>
          <w:tcPr>
            <w:tcW w:w="783" w:type="dxa"/>
          </w:tcPr>
          <w:p w14:paraId="7AE4E5D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A52CE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C75EDC" w14:textId="77777777" w:rsidR="00C031B7" w:rsidRPr="00C031B7" w:rsidRDefault="00C031B7" w:rsidP="00C031B7">
            <w:pPr>
              <w:spacing w:line="240" w:lineRule="auto"/>
              <w:rPr>
                <w:sz w:val="16"/>
                <w:szCs w:val="22"/>
              </w:rPr>
            </w:pPr>
          </w:p>
        </w:tc>
        <w:tc>
          <w:tcPr>
            <w:tcW w:w="602" w:type="dxa"/>
          </w:tcPr>
          <w:p w14:paraId="1C8ED72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EE15DC5" w14:textId="77777777" w:rsidR="00C031B7" w:rsidRPr="00C031B7" w:rsidRDefault="00C031B7" w:rsidP="00C031B7">
            <w:pPr>
              <w:spacing w:line="240" w:lineRule="auto"/>
              <w:rPr>
                <w:sz w:val="16"/>
                <w:szCs w:val="22"/>
              </w:rPr>
            </w:pPr>
          </w:p>
        </w:tc>
        <w:tc>
          <w:tcPr>
            <w:tcW w:w="783" w:type="dxa"/>
          </w:tcPr>
          <w:p w14:paraId="16D71D8B" w14:textId="77777777" w:rsidR="00C031B7" w:rsidRPr="00C031B7" w:rsidRDefault="00C031B7" w:rsidP="00C031B7">
            <w:pPr>
              <w:spacing w:line="240" w:lineRule="auto"/>
              <w:rPr>
                <w:sz w:val="16"/>
                <w:szCs w:val="22"/>
              </w:rPr>
            </w:pPr>
          </w:p>
        </w:tc>
      </w:tr>
      <w:tr w:rsidR="00C031B7" w:rsidRPr="00C031B7" w14:paraId="618BC683" w14:textId="77777777" w:rsidTr="00D21B69">
        <w:tc>
          <w:tcPr>
            <w:tcW w:w="1283" w:type="dxa"/>
          </w:tcPr>
          <w:p w14:paraId="554E1462"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F70D83B" w14:textId="77777777" w:rsidR="00C031B7" w:rsidRPr="00C031B7" w:rsidRDefault="00C031B7" w:rsidP="00C031B7">
            <w:pPr>
              <w:spacing w:line="240" w:lineRule="auto"/>
              <w:rPr>
                <w:sz w:val="16"/>
                <w:szCs w:val="22"/>
              </w:rPr>
            </w:pPr>
            <w:r w:rsidRPr="00C031B7">
              <w:rPr>
                <w:sz w:val="16"/>
                <w:szCs w:val="22"/>
              </w:rPr>
              <w:t>Tablet (modified release) 300 mg (as fumarate)</w:t>
            </w:r>
          </w:p>
        </w:tc>
        <w:tc>
          <w:tcPr>
            <w:tcW w:w="903" w:type="dxa"/>
          </w:tcPr>
          <w:p w14:paraId="172427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FCD7DA" w14:textId="77777777" w:rsidR="00C031B7" w:rsidRPr="00C031B7" w:rsidRDefault="00C031B7" w:rsidP="00C031B7">
            <w:pPr>
              <w:spacing w:line="240" w:lineRule="auto"/>
              <w:rPr>
                <w:sz w:val="16"/>
                <w:szCs w:val="22"/>
              </w:rPr>
            </w:pPr>
            <w:r w:rsidRPr="00C031B7">
              <w:rPr>
                <w:sz w:val="16"/>
                <w:szCs w:val="22"/>
              </w:rPr>
              <w:t>Quetia XR</w:t>
            </w:r>
          </w:p>
        </w:tc>
        <w:tc>
          <w:tcPr>
            <w:tcW w:w="602" w:type="dxa"/>
          </w:tcPr>
          <w:p w14:paraId="5EF1A401"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772DA4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FCC526"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7823FEAB" w14:textId="77777777" w:rsidR="00C031B7" w:rsidRPr="00C031B7" w:rsidRDefault="00C031B7" w:rsidP="00C031B7">
            <w:pPr>
              <w:spacing w:line="240" w:lineRule="auto"/>
              <w:rPr>
                <w:sz w:val="16"/>
                <w:szCs w:val="22"/>
              </w:rPr>
            </w:pPr>
          </w:p>
        </w:tc>
        <w:tc>
          <w:tcPr>
            <w:tcW w:w="783" w:type="dxa"/>
          </w:tcPr>
          <w:p w14:paraId="17EDEB5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6A675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0A2176" w14:textId="77777777" w:rsidR="00C031B7" w:rsidRPr="00C031B7" w:rsidRDefault="00C031B7" w:rsidP="00C031B7">
            <w:pPr>
              <w:spacing w:line="240" w:lineRule="auto"/>
              <w:rPr>
                <w:sz w:val="16"/>
                <w:szCs w:val="22"/>
              </w:rPr>
            </w:pPr>
          </w:p>
        </w:tc>
        <w:tc>
          <w:tcPr>
            <w:tcW w:w="602" w:type="dxa"/>
          </w:tcPr>
          <w:p w14:paraId="1DB2649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FC9BB96" w14:textId="77777777" w:rsidR="00C031B7" w:rsidRPr="00C031B7" w:rsidRDefault="00C031B7" w:rsidP="00C031B7">
            <w:pPr>
              <w:spacing w:line="240" w:lineRule="auto"/>
              <w:rPr>
                <w:sz w:val="16"/>
                <w:szCs w:val="22"/>
              </w:rPr>
            </w:pPr>
          </w:p>
        </w:tc>
        <w:tc>
          <w:tcPr>
            <w:tcW w:w="783" w:type="dxa"/>
          </w:tcPr>
          <w:p w14:paraId="592E5550" w14:textId="77777777" w:rsidR="00C031B7" w:rsidRPr="00C031B7" w:rsidRDefault="00C031B7" w:rsidP="00C031B7">
            <w:pPr>
              <w:spacing w:line="240" w:lineRule="auto"/>
              <w:rPr>
                <w:sz w:val="16"/>
                <w:szCs w:val="22"/>
              </w:rPr>
            </w:pPr>
          </w:p>
        </w:tc>
      </w:tr>
      <w:tr w:rsidR="00C031B7" w:rsidRPr="00C031B7" w14:paraId="231049AD" w14:textId="77777777" w:rsidTr="00D21B69">
        <w:tc>
          <w:tcPr>
            <w:tcW w:w="1283" w:type="dxa"/>
          </w:tcPr>
          <w:p w14:paraId="4A4B715F"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B4924ED" w14:textId="77777777" w:rsidR="00C031B7" w:rsidRPr="00C031B7" w:rsidRDefault="00C031B7" w:rsidP="00C031B7">
            <w:pPr>
              <w:spacing w:line="240" w:lineRule="auto"/>
              <w:rPr>
                <w:sz w:val="16"/>
                <w:szCs w:val="22"/>
              </w:rPr>
            </w:pPr>
            <w:r w:rsidRPr="00C031B7">
              <w:rPr>
                <w:sz w:val="16"/>
                <w:szCs w:val="22"/>
              </w:rPr>
              <w:t>Tablet (modified release) 300 mg (as fumarate)</w:t>
            </w:r>
          </w:p>
        </w:tc>
        <w:tc>
          <w:tcPr>
            <w:tcW w:w="903" w:type="dxa"/>
          </w:tcPr>
          <w:p w14:paraId="501A62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47703E" w14:textId="77777777" w:rsidR="00C031B7" w:rsidRPr="00C031B7" w:rsidRDefault="00C031B7" w:rsidP="00C031B7">
            <w:pPr>
              <w:spacing w:line="240" w:lineRule="auto"/>
              <w:rPr>
                <w:sz w:val="16"/>
                <w:szCs w:val="22"/>
              </w:rPr>
            </w:pPr>
            <w:r w:rsidRPr="00C031B7">
              <w:rPr>
                <w:sz w:val="16"/>
                <w:szCs w:val="22"/>
              </w:rPr>
              <w:t>QUETIAPINE-AS XR</w:t>
            </w:r>
          </w:p>
        </w:tc>
        <w:tc>
          <w:tcPr>
            <w:tcW w:w="602" w:type="dxa"/>
          </w:tcPr>
          <w:p w14:paraId="12A9D09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7B50B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97445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21265F48" w14:textId="77777777" w:rsidR="00C031B7" w:rsidRPr="00C031B7" w:rsidRDefault="00C031B7" w:rsidP="00C031B7">
            <w:pPr>
              <w:spacing w:line="240" w:lineRule="auto"/>
              <w:rPr>
                <w:sz w:val="16"/>
                <w:szCs w:val="22"/>
              </w:rPr>
            </w:pPr>
          </w:p>
        </w:tc>
        <w:tc>
          <w:tcPr>
            <w:tcW w:w="783" w:type="dxa"/>
          </w:tcPr>
          <w:p w14:paraId="5822092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CC6C9C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37CD9A" w14:textId="77777777" w:rsidR="00C031B7" w:rsidRPr="00C031B7" w:rsidRDefault="00C031B7" w:rsidP="00C031B7">
            <w:pPr>
              <w:spacing w:line="240" w:lineRule="auto"/>
              <w:rPr>
                <w:sz w:val="16"/>
                <w:szCs w:val="22"/>
              </w:rPr>
            </w:pPr>
          </w:p>
        </w:tc>
        <w:tc>
          <w:tcPr>
            <w:tcW w:w="602" w:type="dxa"/>
          </w:tcPr>
          <w:p w14:paraId="34D785E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B37E905" w14:textId="77777777" w:rsidR="00C031B7" w:rsidRPr="00C031B7" w:rsidRDefault="00C031B7" w:rsidP="00C031B7">
            <w:pPr>
              <w:spacing w:line="240" w:lineRule="auto"/>
              <w:rPr>
                <w:sz w:val="16"/>
                <w:szCs w:val="22"/>
              </w:rPr>
            </w:pPr>
          </w:p>
        </w:tc>
        <w:tc>
          <w:tcPr>
            <w:tcW w:w="783" w:type="dxa"/>
          </w:tcPr>
          <w:p w14:paraId="3AF34E51" w14:textId="77777777" w:rsidR="00C031B7" w:rsidRPr="00C031B7" w:rsidRDefault="00C031B7" w:rsidP="00C031B7">
            <w:pPr>
              <w:spacing w:line="240" w:lineRule="auto"/>
              <w:rPr>
                <w:sz w:val="16"/>
                <w:szCs w:val="22"/>
              </w:rPr>
            </w:pPr>
          </w:p>
        </w:tc>
      </w:tr>
      <w:tr w:rsidR="00C031B7" w:rsidRPr="00C031B7" w14:paraId="31566F3C" w14:textId="77777777" w:rsidTr="00D21B69">
        <w:tc>
          <w:tcPr>
            <w:tcW w:w="1283" w:type="dxa"/>
          </w:tcPr>
          <w:p w14:paraId="42E739EE"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3BA62F43" w14:textId="77777777" w:rsidR="00C031B7" w:rsidRPr="00C031B7" w:rsidRDefault="00C031B7" w:rsidP="00C031B7">
            <w:pPr>
              <w:spacing w:line="240" w:lineRule="auto"/>
              <w:rPr>
                <w:sz w:val="16"/>
                <w:szCs w:val="22"/>
              </w:rPr>
            </w:pPr>
            <w:r w:rsidRPr="00C031B7">
              <w:rPr>
                <w:sz w:val="16"/>
                <w:szCs w:val="22"/>
              </w:rPr>
              <w:t>Tablet (modified release) 300 mg (as fumarate)</w:t>
            </w:r>
          </w:p>
        </w:tc>
        <w:tc>
          <w:tcPr>
            <w:tcW w:w="903" w:type="dxa"/>
          </w:tcPr>
          <w:p w14:paraId="716FE1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3CF5FB" w14:textId="77777777" w:rsidR="00C031B7" w:rsidRPr="00C031B7" w:rsidRDefault="00C031B7" w:rsidP="00C031B7">
            <w:pPr>
              <w:spacing w:line="240" w:lineRule="auto"/>
              <w:rPr>
                <w:sz w:val="16"/>
                <w:szCs w:val="22"/>
              </w:rPr>
            </w:pPr>
            <w:r w:rsidRPr="00C031B7">
              <w:rPr>
                <w:sz w:val="16"/>
                <w:szCs w:val="22"/>
              </w:rPr>
              <w:t>Seroquel XR</w:t>
            </w:r>
          </w:p>
        </w:tc>
        <w:tc>
          <w:tcPr>
            <w:tcW w:w="602" w:type="dxa"/>
          </w:tcPr>
          <w:p w14:paraId="79B58701"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409361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6BD1AA"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33573608" w14:textId="77777777" w:rsidR="00C031B7" w:rsidRPr="00C031B7" w:rsidRDefault="00C031B7" w:rsidP="00C031B7">
            <w:pPr>
              <w:spacing w:line="240" w:lineRule="auto"/>
              <w:rPr>
                <w:sz w:val="16"/>
                <w:szCs w:val="22"/>
              </w:rPr>
            </w:pPr>
          </w:p>
        </w:tc>
        <w:tc>
          <w:tcPr>
            <w:tcW w:w="783" w:type="dxa"/>
          </w:tcPr>
          <w:p w14:paraId="33C0B17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65E76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6BDA00" w14:textId="77777777" w:rsidR="00C031B7" w:rsidRPr="00C031B7" w:rsidRDefault="00C031B7" w:rsidP="00C031B7">
            <w:pPr>
              <w:spacing w:line="240" w:lineRule="auto"/>
              <w:rPr>
                <w:sz w:val="16"/>
                <w:szCs w:val="22"/>
              </w:rPr>
            </w:pPr>
          </w:p>
        </w:tc>
        <w:tc>
          <w:tcPr>
            <w:tcW w:w="602" w:type="dxa"/>
          </w:tcPr>
          <w:p w14:paraId="3696FB9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93E5BD8" w14:textId="77777777" w:rsidR="00C031B7" w:rsidRPr="00C031B7" w:rsidRDefault="00C031B7" w:rsidP="00C031B7">
            <w:pPr>
              <w:spacing w:line="240" w:lineRule="auto"/>
              <w:rPr>
                <w:sz w:val="16"/>
                <w:szCs w:val="22"/>
              </w:rPr>
            </w:pPr>
          </w:p>
        </w:tc>
        <w:tc>
          <w:tcPr>
            <w:tcW w:w="783" w:type="dxa"/>
          </w:tcPr>
          <w:p w14:paraId="485649B5" w14:textId="77777777" w:rsidR="00C031B7" w:rsidRPr="00C031B7" w:rsidRDefault="00C031B7" w:rsidP="00C031B7">
            <w:pPr>
              <w:spacing w:line="240" w:lineRule="auto"/>
              <w:rPr>
                <w:sz w:val="16"/>
                <w:szCs w:val="22"/>
              </w:rPr>
            </w:pPr>
          </w:p>
        </w:tc>
      </w:tr>
      <w:tr w:rsidR="00C031B7" w:rsidRPr="00C031B7" w14:paraId="53AFFFB7" w14:textId="77777777" w:rsidTr="00D21B69">
        <w:tc>
          <w:tcPr>
            <w:tcW w:w="1283" w:type="dxa"/>
          </w:tcPr>
          <w:p w14:paraId="5BF61967"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0B395EA3" w14:textId="77777777" w:rsidR="00C031B7" w:rsidRPr="00C031B7" w:rsidRDefault="00C031B7" w:rsidP="00C031B7">
            <w:pPr>
              <w:spacing w:line="240" w:lineRule="auto"/>
              <w:rPr>
                <w:sz w:val="16"/>
                <w:szCs w:val="22"/>
              </w:rPr>
            </w:pPr>
            <w:r w:rsidRPr="00C031B7">
              <w:rPr>
                <w:sz w:val="16"/>
                <w:szCs w:val="22"/>
              </w:rPr>
              <w:t>Tablet (modified release) 300 mg (as fumarate)</w:t>
            </w:r>
          </w:p>
        </w:tc>
        <w:tc>
          <w:tcPr>
            <w:tcW w:w="903" w:type="dxa"/>
          </w:tcPr>
          <w:p w14:paraId="32F03B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145A26" w14:textId="77777777" w:rsidR="00C031B7" w:rsidRPr="00C031B7" w:rsidRDefault="00C031B7" w:rsidP="00C031B7">
            <w:pPr>
              <w:spacing w:line="240" w:lineRule="auto"/>
              <w:rPr>
                <w:sz w:val="16"/>
                <w:szCs w:val="22"/>
              </w:rPr>
            </w:pPr>
            <w:r w:rsidRPr="00C031B7">
              <w:rPr>
                <w:sz w:val="16"/>
                <w:szCs w:val="22"/>
              </w:rPr>
              <w:t>Tevatiapine XR</w:t>
            </w:r>
          </w:p>
        </w:tc>
        <w:tc>
          <w:tcPr>
            <w:tcW w:w="602" w:type="dxa"/>
          </w:tcPr>
          <w:p w14:paraId="38D333E7"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197B056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8BFEA4"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58B49D76" w14:textId="77777777" w:rsidR="00C031B7" w:rsidRPr="00C031B7" w:rsidRDefault="00C031B7" w:rsidP="00C031B7">
            <w:pPr>
              <w:spacing w:line="240" w:lineRule="auto"/>
              <w:rPr>
                <w:sz w:val="16"/>
                <w:szCs w:val="22"/>
              </w:rPr>
            </w:pPr>
          </w:p>
        </w:tc>
        <w:tc>
          <w:tcPr>
            <w:tcW w:w="783" w:type="dxa"/>
          </w:tcPr>
          <w:p w14:paraId="2409A77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16938E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B98947" w14:textId="77777777" w:rsidR="00C031B7" w:rsidRPr="00C031B7" w:rsidRDefault="00C031B7" w:rsidP="00C031B7">
            <w:pPr>
              <w:spacing w:line="240" w:lineRule="auto"/>
              <w:rPr>
                <w:sz w:val="16"/>
                <w:szCs w:val="22"/>
              </w:rPr>
            </w:pPr>
          </w:p>
        </w:tc>
        <w:tc>
          <w:tcPr>
            <w:tcW w:w="602" w:type="dxa"/>
          </w:tcPr>
          <w:p w14:paraId="54D456F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1180F79" w14:textId="77777777" w:rsidR="00C031B7" w:rsidRPr="00C031B7" w:rsidRDefault="00C031B7" w:rsidP="00C031B7">
            <w:pPr>
              <w:spacing w:line="240" w:lineRule="auto"/>
              <w:rPr>
                <w:sz w:val="16"/>
                <w:szCs w:val="22"/>
              </w:rPr>
            </w:pPr>
          </w:p>
        </w:tc>
        <w:tc>
          <w:tcPr>
            <w:tcW w:w="783" w:type="dxa"/>
          </w:tcPr>
          <w:p w14:paraId="43169070" w14:textId="77777777" w:rsidR="00C031B7" w:rsidRPr="00C031B7" w:rsidRDefault="00C031B7" w:rsidP="00C031B7">
            <w:pPr>
              <w:spacing w:line="240" w:lineRule="auto"/>
              <w:rPr>
                <w:sz w:val="16"/>
                <w:szCs w:val="22"/>
              </w:rPr>
            </w:pPr>
          </w:p>
        </w:tc>
      </w:tr>
      <w:tr w:rsidR="00C031B7" w:rsidRPr="00C031B7" w14:paraId="038FA4F8" w14:textId="77777777" w:rsidTr="00D21B69">
        <w:tc>
          <w:tcPr>
            <w:tcW w:w="1283" w:type="dxa"/>
          </w:tcPr>
          <w:p w14:paraId="21F1DFF5"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572970A0" w14:textId="77777777" w:rsidR="00C031B7" w:rsidRPr="00C031B7" w:rsidRDefault="00C031B7" w:rsidP="00C031B7">
            <w:pPr>
              <w:spacing w:line="240" w:lineRule="auto"/>
              <w:rPr>
                <w:sz w:val="16"/>
                <w:szCs w:val="22"/>
              </w:rPr>
            </w:pPr>
            <w:r w:rsidRPr="00C031B7">
              <w:rPr>
                <w:sz w:val="16"/>
                <w:szCs w:val="22"/>
              </w:rPr>
              <w:t>Tablet (modified release) 400 mg (as fumarate)</w:t>
            </w:r>
          </w:p>
        </w:tc>
        <w:tc>
          <w:tcPr>
            <w:tcW w:w="903" w:type="dxa"/>
          </w:tcPr>
          <w:p w14:paraId="6BD293E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81B0DC" w14:textId="77777777" w:rsidR="00C031B7" w:rsidRPr="00C031B7" w:rsidRDefault="00C031B7" w:rsidP="00C031B7">
            <w:pPr>
              <w:spacing w:line="240" w:lineRule="auto"/>
              <w:rPr>
                <w:sz w:val="16"/>
                <w:szCs w:val="22"/>
              </w:rPr>
            </w:pPr>
            <w:r w:rsidRPr="00C031B7">
              <w:rPr>
                <w:sz w:val="16"/>
                <w:szCs w:val="22"/>
              </w:rPr>
              <w:t>APX-Quetiapine XR</w:t>
            </w:r>
          </w:p>
        </w:tc>
        <w:tc>
          <w:tcPr>
            <w:tcW w:w="602" w:type="dxa"/>
          </w:tcPr>
          <w:p w14:paraId="726A9F97"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F7962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C407FC"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71733FC3" w14:textId="77777777" w:rsidR="00C031B7" w:rsidRPr="00C031B7" w:rsidRDefault="00C031B7" w:rsidP="00C031B7">
            <w:pPr>
              <w:spacing w:line="240" w:lineRule="auto"/>
              <w:rPr>
                <w:sz w:val="16"/>
                <w:szCs w:val="22"/>
              </w:rPr>
            </w:pPr>
          </w:p>
        </w:tc>
        <w:tc>
          <w:tcPr>
            <w:tcW w:w="783" w:type="dxa"/>
          </w:tcPr>
          <w:p w14:paraId="6D62075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4C147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DE66A2" w14:textId="77777777" w:rsidR="00C031B7" w:rsidRPr="00C031B7" w:rsidRDefault="00C031B7" w:rsidP="00C031B7">
            <w:pPr>
              <w:spacing w:line="240" w:lineRule="auto"/>
              <w:rPr>
                <w:sz w:val="16"/>
                <w:szCs w:val="22"/>
              </w:rPr>
            </w:pPr>
          </w:p>
        </w:tc>
        <w:tc>
          <w:tcPr>
            <w:tcW w:w="602" w:type="dxa"/>
          </w:tcPr>
          <w:p w14:paraId="2014319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1C028EE" w14:textId="77777777" w:rsidR="00C031B7" w:rsidRPr="00C031B7" w:rsidRDefault="00C031B7" w:rsidP="00C031B7">
            <w:pPr>
              <w:spacing w:line="240" w:lineRule="auto"/>
              <w:rPr>
                <w:sz w:val="16"/>
                <w:szCs w:val="22"/>
              </w:rPr>
            </w:pPr>
          </w:p>
        </w:tc>
        <w:tc>
          <w:tcPr>
            <w:tcW w:w="783" w:type="dxa"/>
          </w:tcPr>
          <w:p w14:paraId="03EF0496" w14:textId="77777777" w:rsidR="00C031B7" w:rsidRPr="00C031B7" w:rsidRDefault="00C031B7" w:rsidP="00C031B7">
            <w:pPr>
              <w:spacing w:line="240" w:lineRule="auto"/>
              <w:rPr>
                <w:sz w:val="16"/>
                <w:szCs w:val="22"/>
              </w:rPr>
            </w:pPr>
          </w:p>
        </w:tc>
      </w:tr>
      <w:tr w:rsidR="00C031B7" w:rsidRPr="00C031B7" w14:paraId="0773BF02" w14:textId="77777777" w:rsidTr="00D21B69">
        <w:tc>
          <w:tcPr>
            <w:tcW w:w="1283" w:type="dxa"/>
          </w:tcPr>
          <w:p w14:paraId="38B87398"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17375C39" w14:textId="77777777" w:rsidR="00C031B7" w:rsidRPr="00C031B7" w:rsidRDefault="00C031B7" w:rsidP="00C031B7">
            <w:pPr>
              <w:spacing w:line="240" w:lineRule="auto"/>
              <w:rPr>
                <w:sz w:val="16"/>
                <w:szCs w:val="22"/>
              </w:rPr>
            </w:pPr>
            <w:r w:rsidRPr="00C031B7">
              <w:rPr>
                <w:sz w:val="16"/>
                <w:szCs w:val="22"/>
              </w:rPr>
              <w:t>Tablet (modified release) 400 mg (as fumarate)</w:t>
            </w:r>
          </w:p>
        </w:tc>
        <w:tc>
          <w:tcPr>
            <w:tcW w:w="903" w:type="dxa"/>
          </w:tcPr>
          <w:p w14:paraId="41D9AD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E3F8ED" w14:textId="77777777" w:rsidR="00C031B7" w:rsidRPr="00C031B7" w:rsidRDefault="00C031B7" w:rsidP="00C031B7">
            <w:pPr>
              <w:spacing w:line="240" w:lineRule="auto"/>
              <w:rPr>
                <w:sz w:val="16"/>
                <w:szCs w:val="22"/>
              </w:rPr>
            </w:pPr>
            <w:r w:rsidRPr="00C031B7">
              <w:rPr>
                <w:sz w:val="16"/>
                <w:szCs w:val="22"/>
              </w:rPr>
              <w:t>Quetia XR</w:t>
            </w:r>
          </w:p>
        </w:tc>
        <w:tc>
          <w:tcPr>
            <w:tcW w:w="602" w:type="dxa"/>
          </w:tcPr>
          <w:p w14:paraId="02D17BDC"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39895FA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2703A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1C4E050" w14:textId="77777777" w:rsidR="00C031B7" w:rsidRPr="00C031B7" w:rsidRDefault="00C031B7" w:rsidP="00C031B7">
            <w:pPr>
              <w:spacing w:line="240" w:lineRule="auto"/>
              <w:rPr>
                <w:sz w:val="16"/>
                <w:szCs w:val="22"/>
              </w:rPr>
            </w:pPr>
          </w:p>
        </w:tc>
        <w:tc>
          <w:tcPr>
            <w:tcW w:w="783" w:type="dxa"/>
          </w:tcPr>
          <w:p w14:paraId="78DE161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B0206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B61E37" w14:textId="77777777" w:rsidR="00C031B7" w:rsidRPr="00C031B7" w:rsidRDefault="00C031B7" w:rsidP="00C031B7">
            <w:pPr>
              <w:spacing w:line="240" w:lineRule="auto"/>
              <w:rPr>
                <w:sz w:val="16"/>
                <w:szCs w:val="22"/>
              </w:rPr>
            </w:pPr>
          </w:p>
        </w:tc>
        <w:tc>
          <w:tcPr>
            <w:tcW w:w="602" w:type="dxa"/>
          </w:tcPr>
          <w:p w14:paraId="40B1E58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3BFDCDE" w14:textId="77777777" w:rsidR="00C031B7" w:rsidRPr="00C031B7" w:rsidRDefault="00C031B7" w:rsidP="00C031B7">
            <w:pPr>
              <w:spacing w:line="240" w:lineRule="auto"/>
              <w:rPr>
                <w:sz w:val="16"/>
                <w:szCs w:val="22"/>
              </w:rPr>
            </w:pPr>
          </w:p>
        </w:tc>
        <w:tc>
          <w:tcPr>
            <w:tcW w:w="783" w:type="dxa"/>
          </w:tcPr>
          <w:p w14:paraId="7288DC2E" w14:textId="77777777" w:rsidR="00C031B7" w:rsidRPr="00C031B7" w:rsidRDefault="00C031B7" w:rsidP="00C031B7">
            <w:pPr>
              <w:spacing w:line="240" w:lineRule="auto"/>
              <w:rPr>
                <w:sz w:val="16"/>
                <w:szCs w:val="22"/>
              </w:rPr>
            </w:pPr>
          </w:p>
        </w:tc>
      </w:tr>
      <w:tr w:rsidR="00C031B7" w:rsidRPr="00C031B7" w14:paraId="320254FF" w14:textId="77777777" w:rsidTr="00D21B69">
        <w:tc>
          <w:tcPr>
            <w:tcW w:w="1283" w:type="dxa"/>
          </w:tcPr>
          <w:p w14:paraId="7E737196"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2DD97ABC" w14:textId="77777777" w:rsidR="00C031B7" w:rsidRPr="00C031B7" w:rsidRDefault="00C031B7" w:rsidP="00C031B7">
            <w:pPr>
              <w:spacing w:line="240" w:lineRule="auto"/>
              <w:rPr>
                <w:sz w:val="16"/>
                <w:szCs w:val="22"/>
              </w:rPr>
            </w:pPr>
            <w:r w:rsidRPr="00C031B7">
              <w:rPr>
                <w:sz w:val="16"/>
                <w:szCs w:val="22"/>
              </w:rPr>
              <w:t>Tablet (modified release) 400 mg (as fumarate)</w:t>
            </w:r>
          </w:p>
        </w:tc>
        <w:tc>
          <w:tcPr>
            <w:tcW w:w="903" w:type="dxa"/>
          </w:tcPr>
          <w:p w14:paraId="0B463F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0CB24A" w14:textId="77777777" w:rsidR="00C031B7" w:rsidRPr="00C031B7" w:rsidRDefault="00C031B7" w:rsidP="00C031B7">
            <w:pPr>
              <w:spacing w:line="240" w:lineRule="auto"/>
              <w:rPr>
                <w:sz w:val="16"/>
                <w:szCs w:val="22"/>
              </w:rPr>
            </w:pPr>
            <w:r w:rsidRPr="00C031B7">
              <w:rPr>
                <w:sz w:val="16"/>
                <w:szCs w:val="22"/>
              </w:rPr>
              <w:t>QUETIAPINE-AS XR</w:t>
            </w:r>
          </w:p>
        </w:tc>
        <w:tc>
          <w:tcPr>
            <w:tcW w:w="602" w:type="dxa"/>
          </w:tcPr>
          <w:p w14:paraId="7F2092C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FABCA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87C4B8"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F9293B9" w14:textId="77777777" w:rsidR="00C031B7" w:rsidRPr="00C031B7" w:rsidRDefault="00C031B7" w:rsidP="00C031B7">
            <w:pPr>
              <w:spacing w:line="240" w:lineRule="auto"/>
              <w:rPr>
                <w:sz w:val="16"/>
                <w:szCs w:val="22"/>
              </w:rPr>
            </w:pPr>
          </w:p>
        </w:tc>
        <w:tc>
          <w:tcPr>
            <w:tcW w:w="783" w:type="dxa"/>
          </w:tcPr>
          <w:p w14:paraId="5539E19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8915A3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3DE3F0" w14:textId="77777777" w:rsidR="00C031B7" w:rsidRPr="00C031B7" w:rsidRDefault="00C031B7" w:rsidP="00C031B7">
            <w:pPr>
              <w:spacing w:line="240" w:lineRule="auto"/>
              <w:rPr>
                <w:sz w:val="16"/>
                <w:szCs w:val="22"/>
              </w:rPr>
            </w:pPr>
          </w:p>
        </w:tc>
        <w:tc>
          <w:tcPr>
            <w:tcW w:w="602" w:type="dxa"/>
          </w:tcPr>
          <w:p w14:paraId="405E5BB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EF20459" w14:textId="77777777" w:rsidR="00C031B7" w:rsidRPr="00C031B7" w:rsidRDefault="00C031B7" w:rsidP="00C031B7">
            <w:pPr>
              <w:spacing w:line="240" w:lineRule="auto"/>
              <w:rPr>
                <w:sz w:val="16"/>
                <w:szCs w:val="22"/>
              </w:rPr>
            </w:pPr>
          </w:p>
        </w:tc>
        <w:tc>
          <w:tcPr>
            <w:tcW w:w="783" w:type="dxa"/>
          </w:tcPr>
          <w:p w14:paraId="259DCE5C" w14:textId="77777777" w:rsidR="00C031B7" w:rsidRPr="00C031B7" w:rsidRDefault="00C031B7" w:rsidP="00C031B7">
            <w:pPr>
              <w:spacing w:line="240" w:lineRule="auto"/>
              <w:rPr>
                <w:sz w:val="16"/>
                <w:szCs w:val="22"/>
              </w:rPr>
            </w:pPr>
          </w:p>
        </w:tc>
      </w:tr>
      <w:tr w:rsidR="00C031B7" w:rsidRPr="00C031B7" w14:paraId="718A777C" w14:textId="77777777" w:rsidTr="00D21B69">
        <w:tc>
          <w:tcPr>
            <w:tcW w:w="1283" w:type="dxa"/>
          </w:tcPr>
          <w:p w14:paraId="1E838F9C"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38290666" w14:textId="77777777" w:rsidR="00C031B7" w:rsidRPr="00C031B7" w:rsidRDefault="00C031B7" w:rsidP="00C031B7">
            <w:pPr>
              <w:spacing w:line="240" w:lineRule="auto"/>
              <w:rPr>
                <w:sz w:val="16"/>
                <w:szCs w:val="22"/>
              </w:rPr>
            </w:pPr>
            <w:r w:rsidRPr="00C031B7">
              <w:rPr>
                <w:sz w:val="16"/>
                <w:szCs w:val="22"/>
              </w:rPr>
              <w:t>Tablet (modified release) 400 mg (as fumarate)</w:t>
            </w:r>
          </w:p>
        </w:tc>
        <w:tc>
          <w:tcPr>
            <w:tcW w:w="903" w:type="dxa"/>
          </w:tcPr>
          <w:p w14:paraId="18E74FC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EC14CD" w14:textId="77777777" w:rsidR="00C031B7" w:rsidRPr="00C031B7" w:rsidRDefault="00C031B7" w:rsidP="00C031B7">
            <w:pPr>
              <w:spacing w:line="240" w:lineRule="auto"/>
              <w:rPr>
                <w:sz w:val="16"/>
                <w:szCs w:val="22"/>
              </w:rPr>
            </w:pPr>
            <w:r w:rsidRPr="00C031B7">
              <w:rPr>
                <w:sz w:val="16"/>
                <w:szCs w:val="22"/>
              </w:rPr>
              <w:t>Seroquel XR</w:t>
            </w:r>
          </w:p>
        </w:tc>
        <w:tc>
          <w:tcPr>
            <w:tcW w:w="602" w:type="dxa"/>
          </w:tcPr>
          <w:p w14:paraId="07E6ED52"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12B052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729DDD"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0A1EED32" w14:textId="77777777" w:rsidR="00C031B7" w:rsidRPr="00C031B7" w:rsidRDefault="00C031B7" w:rsidP="00C031B7">
            <w:pPr>
              <w:spacing w:line="240" w:lineRule="auto"/>
              <w:rPr>
                <w:sz w:val="16"/>
                <w:szCs w:val="22"/>
              </w:rPr>
            </w:pPr>
          </w:p>
        </w:tc>
        <w:tc>
          <w:tcPr>
            <w:tcW w:w="783" w:type="dxa"/>
          </w:tcPr>
          <w:p w14:paraId="5F7E5CB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DB7081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BDEB4A" w14:textId="77777777" w:rsidR="00C031B7" w:rsidRPr="00C031B7" w:rsidRDefault="00C031B7" w:rsidP="00C031B7">
            <w:pPr>
              <w:spacing w:line="240" w:lineRule="auto"/>
              <w:rPr>
                <w:sz w:val="16"/>
                <w:szCs w:val="22"/>
              </w:rPr>
            </w:pPr>
          </w:p>
        </w:tc>
        <w:tc>
          <w:tcPr>
            <w:tcW w:w="602" w:type="dxa"/>
          </w:tcPr>
          <w:p w14:paraId="2DF851A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A61FA85" w14:textId="77777777" w:rsidR="00C031B7" w:rsidRPr="00C031B7" w:rsidRDefault="00C031B7" w:rsidP="00C031B7">
            <w:pPr>
              <w:spacing w:line="240" w:lineRule="auto"/>
              <w:rPr>
                <w:sz w:val="16"/>
                <w:szCs w:val="22"/>
              </w:rPr>
            </w:pPr>
          </w:p>
        </w:tc>
        <w:tc>
          <w:tcPr>
            <w:tcW w:w="783" w:type="dxa"/>
          </w:tcPr>
          <w:p w14:paraId="0BD47B4A" w14:textId="77777777" w:rsidR="00C031B7" w:rsidRPr="00C031B7" w:rsidRDefault="00C031B7" w:rsidP="00C031B7">
            <w:pPr>
              <w:spacing w:line="240" w:lineRule="auto"/>
              <w:rPr>
                <w:sz w:val="16"/>
                <w:szCs w:val="22"/>
              </w:rPr>
            </w:pPr>
          </w:p>
        </w:tc>
      </w:tr>
      <w:tr w:rsidR="00C031B7" w:rsidRPr="00C031B7" w14:paraId="1489E2D4" w14:textId="77777777" w:rsidTr="00D21B69">
        <w:tc>
          <w:tcPr>
            <w:tcW w:w="1283" w:type="dxa"/>
          </w:tcPr>
          <w:p w14:paraId="6816B353" w14:textId="77777777" w:rsidR="00C031B7" w:rsidRPr="00C031B7" w:rsidRDefault="00C031B7" w:rsidP="00C031B7">
            <w:pPr>
              <w:spacing w:line="240" w:lineRule="auto"/>
              <w:rPr>
                <w:sz w:val="16"/>
                <w:szCs w:val="22"/>
              </w:rPr>
            </w:pPr>
            <w:r w:rsidRPr="00C031B7">
              <w:rPr>
                <w:sz w:val="16"/>
                <w:szCs w:val="22"/>
              </w:rPr>
              <w:t>Quetiapine</w:t>
            </w:r>
          </w:p>
        </w:tc>
        <w:tc>
          <w:tcPr>
            <w:tcW w:w="2288" w:type="dxa"/>
          </w:tcPr>
          <w:p w14:paraId="49EA6AEB" w14:textId="77777777" w:rsidR="00C031B7" w:rsidRPr="00C031B7" w:rsidRDefault="00C031B7" w:rsidP="00C031B7">
            <w:pPr>
              <w:spacing w:line="240" w:lineRule="auto"/>
              <w:rPr>
                <w:sz w:val="16"/>
                <w:szCs w:val="22"/>
              </w:rPr>
            </w:pPr>
            <w:r w:rsidRPr="00C031B7">
              <w:rPr>
                <w:sz w:val="16"/>
                <w:szCs w:val="22"/>
              </w:rPr>
              <w:t>Tablet (modified release) 400 mg (as fumarate)</w:t>
            </w:r>
          </w:p>
        </w:tc>
        <w:tc>
          <w:tcPr>
            <w:tcW w:w="903" w:type="dxa"/>
          </w:tcPr>
          <w:p w14:paraId="411485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46C879" w14:textId="77777777" w:rsidR="00C031B7" w:rsidRPr="00C031B7" w:rsidRDefault="00C031B7" w:rsidP="00C031B7">
            <w:pPr>
              <w:spacing w:line="240" w:lineRule="auto"/>
              <w:rPr>
                <w:sz w:val="16"/>
                <w:szCs w:val="22"/>
              </w:rPr>
            </w:pPr>
            <w:r w:rsidRPr="00C031B7">
              <w:rPr>
                <w:sz w:val="16"/>
                <w:szCs w:val="22"/>
              </w:rPr>
              <w:t>Tevatiapine XR</w:t>
            </w:r>
          </w:p>
        </w:tc>
        <w:tc>
          <w:tcPr>
            <w:tcW w:w="602" w:type="dxa"/>
          </w:tcPr>
          <w:p w14:paraId="7585A6B7"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2359B5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9DE5DB" w14:textId="77777777" w:rsidR="00C031B7" w:rsidRPr="00C031B7" w:rsidRDefault="00C031B7" w:rsidP="00C031B7">
            <w:pPr>
              <w:spacing w:line="240" w:lineRule="auto"/>
              <w:rPr>
                <w:sz w:val="16"/>
                <w:szCs w:val="22"/>
              </w:rPr>
            </w:pPr>
            <w:r w:rsidRPr="00C031B7">
              <w:rPr>
                <w:sz w:val="16"/>
                <w:szCs w:val="22"/>
              </w:rPr>
              <w:t>C4246 C5611 C5639</w:t>
            </w:r>
          </w:p>
        </w:tc>
        <w:tc>
          <w:tcPr>
            <w:tcW w:w="1505" w:type="dxa"/>
          </w:tcPr>
          <w:p w14:paraId="1B87E65E" w14:textId="77777777" w:rsidR="00C031B7" w:rsidRPr="00C031B7" w:rsidRDefault="00C031B7" w:rsidP="00C031B7">
            <w:pPr>
              <w:spacing w:line="240" w:lineRule="auto"/>
              <w:rPr>
                <w:sz w:val="16"/>
                <w:szCs w:val="22"/>
              </w:rPr>
            </w:pPr>
          </w:p>
        </w:tc>
        <w:tc>
          <w:tcPr>
            <w:tcW w:w="783" w:type="dxa"/>
          </w:tcPr>
          <w:p w14:paraId="479D558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9E6EA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BBE490" w14:textId="77777777" w:rsidR="00C031B7" w:rsidRPr="00C031B7" w:rsidRDefault="00C031B7" w:rsidP="00C031B7">
            <w:pPr>
              <w:spacing w:line="240" w:lineRule="auto"/>
              <w:rPr>
                <w:sz w:val="16"/>
                <w:szCs w:val="22"/>
              </w:rPr>
            </w:pPr>
          </w:p>
        </w:tc>
        <w:tc>
          <w:tcPr>
            <w:tcW w:w="602" w:type="dxa"/>
          </w:tcPr>
          <w:p w14:paraId="053C2C2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07589DC" w14:textId="77777777" w:rsidR="00C031B7" w:rsidRPr="00C031B7" w:rsidRDefault="00C031B7" w:rsidP="00C031B7">
            <w:pPr>
              <w:spacing w:line="240" w:lineRule="auto"/>
              <w:rPr>
                <w:sz w:val="16"/>
                <w:szCs w:val="22"/>
              </w:rPr>
            </w:pPr>
          </w:p>
        </w:tc>
        <w:tc>
          <w:tcPr>
            <w:tcW w:w="783" w:type="dxa"/>
          </w:tcPr>
          <w:p w14:paraId="6836ACA3" w14:textId="77777777" w:rsidR="00C031B7" w:rsidRPr="00C031B7" w:rsidRDefault="00C031B7" w:rsidP="00C031B7">
            <w:pPr>
              <w:spacing w:line="240" w:lineRule="auto"/>
              <w:rPr>
                <w:sz w:val="16"/>
                <w:szCs w:val="22"/>
              </w:rPr>
            </w:pPr>
          </w:p>
        </w:tc>
      </w:tr>
      <w:tr w:rsidR="00C031B7" w:rsidRPr="00C031B7" w14:paraId="682CD911" w14:textId="77777777" w:rsidTr="00D21B69">
        <w:tc>
          <w:tcPr>
            <w:tcW w:w="1283" w:type="dxa"/>
          </w:tcPr>
          <w:p w14:paraId="08CF8AED" w14:textId="77777777" w:rsidR="00C031B7" w:rsidRPr="00C031B7" w:rsidRDefault="00C031B7" w:rsidP="00C031B7">
            <w:pPr>
              <w:spacing w:line="240" w:lineRule="auto"/>
              <w:rPr>
                <w:sz w:val="16"/>
                <w:szCs w:val="22"/>
              </w:rPr>
            </w:pPr>
            <w:r w:rsidRPr="00C031B7">
              <w:rPr>
                <w:sz w:val="16"/>
                <w:szCs w:val="22"/>
              </w:rPr>
              <w:t>Quinagolide</w:t>
            </w:r>
          </w:p>
        </w:tc>
        <w:tc>
          <w:tcPr>
            <w:tcW w:w="2288" w:type="dxa"/>
          </w:tcPr>
          <w:p w14:paraId="1D116A82" w14:textId="77777777" w:rsidR="00C031B7" w:rsidRPr="00C031B7" w:rsidRDefault="00C031B7" w:rsidP="00C031B7">
            <w:pPr>
              <w:spacing w:line="240" w:lineRule="auto"/>
              <w:rPr>
                <w:sz w:val="16"/>
                <w:szCs w:val="22"/>
              </w:rPr>
            </w:pPr>
            <w:r w:rsidRPr="00C031B7">
              <w:rPr>
                <w:sz w:val="16"/>
                <w:szCs w:val="22"/>
              </w:rPr>
              <w:t>Tablet 75 micrograms (as hydrochloride)</w:t>
            </w:r>
          </w:p>
        </w:tc>
        <w:tc>
          <w:tcPr>
            <w:tcW w:w="903" w:type="dxa"/>
          </w:tcPr>
          <w:p w14:paraId="402FD0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6BE396" w14:textId="77777777" w:rsidR="00C031B7" w:rsidRPr="00C031B7" w:rsidRDefault="00C031B7" w:rsidP="00C031B7">
            <w:pPr>
              <w:spacing w:line="240" w:lineRule="auto"/>
              <w:rPr>
                <w:sz w:val="16"/>
                <w:szCs w:val="22"/>
              </w:rPr>
            </w:pPr>
            <w:r w:rsidRPr="00C031B7">
              <w:rPr>
                <w:sz w:val="16"/>
                <w:szCs w:val="22"/>
              </w:rPr>
              <w:t>Norprolac</w:t>
            </w:r>
          </w:p>
        </w:tc>
        <w:tc>
          <w:tcPr>
            <w:tcW w:w="602" w:type="dxa"/>
          </w:tcPr>
          <w:p w14:paraId="1706A14D" w14:textId="77777777" w:rsidR="00C031B7" w:rsidRPr="00C031B7" w:rsidRDefault="00C031B7" w:rsidP="00C031B7">
            <w:pPr>
              <w:spacing w:line="240" w:lineRule="auto"/>
              <w:rPr>
                <w:sz w:val="16"/>
                <w:szCs w:val="22"/>
              </w:rPr>
            </w:pPr>
            <w:r w:rsidRPr="00C031B7">
              <w:rPr>
                <w:sz w:val="16"/>
                <w:szCs w:val="22"/>
              </w:rPr>
              <w:t>FP</w:t>
            </w:r>
          </w:p>
        </w:tc>
        <w:tc>
          <w:tcPr>
            <w:tcW w:w="723" w:type="dxa"/>
          </w:tcPr>
          <w:p w14:paraId="7466B61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364E6F4" w14:textId="77777777" w:rsidR="00C031B7" w:rsidRPr="00C031B7" w:rsidRDefault="00C031B7" w:rsidP="00C031B7">
            <w:pPr>
              <w:spacing w:line="240" w:lineRule="auto"/>
              <w:rPr>
                <w:sz w:val="16"/>
                <w:szCs w:val="22"/>
              </w:rPr>
            </w:pPr>
            <w:r w:rsidRPr="00C031B7">
              <w:rPr>
                <w:sz w:val="16"/>
                <w:szCs w:val="22"/>
              </w:rPr>
              <w:t>C5136 C5137 C5357 C5398</w:t>
            </w:r>
          </w:p>
        </w:tc>
        <w:tc>
          <w:tcPr>
            <w:tcW w:w="1505" w:type="dxa"/>
          </w:tcPr>
          <w:p w14:paraId="70FCDA81" w14:textId="77777777" w:rsidR="00C031B7" w:rsidRPr="00C031B7" w:rsidRDefault="00C031B7" w:rsidP="00C031B7">
            <w:pPr>
              <w:spacing w:line="240" w:lineRule="auto"/>
              <w:rPr>
                <w:sz w:val="16"/>
                <w:szCs w:val="22"/>
              </w:rPr>
            </w:pPr>
            <w:r w:rsidRPr="00C031B7">
              <w:rPr>
                <w:sz w:val="16"/>
                <w:szCs w:val="22"/>
              </w:rPr>
              <w:t>P5136 P5137 P5357 P5398</w:t>
            </w:r>
          </w:p>
        </w:tc>
        <w:tc>
          <w:tcPr>
            <w:tcW w:w="783" w:type="dxa"/>
          </w:tcPr>
          <w:p w14:paraId="2F578C1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CA6005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679CA4" w14:textId="77777777" w:rsidR="00C031B7" w:rsidRPr="00C031B7" w:rsidRDefault="00C031B7" w:rsidP="00C031B7">
            <w:pPr>
              <w:spacing w:line="240" w:lineRule="auto"/>
              <w:rPr>
                <w:sz w:val="16"/>
                <w:szCs w:val="22"/>
              </w:rPr>
            </w:pPr>
          </w:p>
        </w:tc>
        <w:tc>
          <w:tcPr>
            <w:tcW w:w="602" w:type="dxa"/>
          </w:tcPr>
          <w:p w14:paraId="7CF0F84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37268B5" w14:textId="77777777" w:rsidR="00C031B7" w:rsidRPr="00C031B7" w:rsidRDefault="00C031B7" w:rsidP="00C031B7">
            <w:pPr>
              <w:spacing w:line="240" w:lineRule="auto"/>
              <w:rPr>
                <w:sz w:val="16"/>
                <w:szCs w:val="22"/>
              </w:rPr>
            </w:pPr>
          </w:p>
        </w:tc>
        <w:tc>
          <w:tcPr>
            <w:tcW w:w="783" w:type="dxa"/>
          </w:tcPr>
          <w:p w14:paraId="1727AD37" w14:textId="77777777" w:rsidR="00C031B7" w:rsidRPr="00C031B7" w:rsidRDefault="00C031B7" w:rsidP="00C031B7">
            <w:pPr>
              <w:spacing w:line="240" w:lineRule="auto"/>
              <w:rPr>
                <w:sz w:val="16"/>
                <w:szCs w:val="22"/>
              </w:rPr>
            </w:pPr>
          </w:p>
        </w:tc>
      </w:tr>
      <w:tr w:rsidR="00C031B7" w:rsidRPr="00C031B7" w14:paraId="5AE17912" w14:textId="77777777" w:rsidTr="00D21B69">
        <w:tc>
          <w:tcPr>
            <w:tcW w:w="1283" w:type="dxa"/>
          </w:tcPr>
          <w:p w14:paraId="1B9042F6" w14:textId="77777777" w:rsidR="00C031B7" w:rsidRPr="00C031B7" w:rsidRDefault="00C031B7" w:rsidP="00C031B7">
            <w:pPr>
              <w:spacing w:line="240" w:lineRule="auto"/>
              <w:rPr>
                <w:sz w:val="16"/>
                <w:szCs w:val="22"/>
              </w:rPr>
            </w:pPr>
            <w:r w:rsidRPr="00C031B7">
              <w:rPr>
                <w:sz w:val="16"/>
                <w:szCs w:val="22"/>
              </w:rPr>
              <w:t>Quinagolide</w:t>
            </w:r>
          </w:p>
        </w:tc>
        <w:tc>
          <w:tcPr>
            <w:tcW w:w="2288" w:type="dxa"/>
          </w:tcPr>
          <w:p w14:paraId="08658C6C" w14:textId="77777777" w:rsidR="00C031B7" w:rsidRPr="00C031B7" w:rsidRDefault="00C031B7" w:rsidP="00C031B7">
            <w:pPr>
              <w:spacing w:line="240" w:lineRule="auto"/>
              <w:rPr>
                <w:sz w:val="16"/>
                <w:szCs w:val="22"/>
              </w:rPr>
            </w:pPr>
            <w:r w:rsidRPr="00C031B7">
              <w:rPr>
                <w:sz w:val="16"/>
                <w:szCs w:val="22"/>
              </w:rPr>
              <w:t>Tablet 75 micrograms (as hydrochloride)</w:t>
            </w:r>
          </w:p>
        </w:tc>
        <w:tc>
          <w:tcPr>
            <w:tcW w:w="903" w:type="dxa"/>
          </w:tcPr>
          <w:p w14:paraId="3AC8AF6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FEB82C" w14:textId="77777777" w:rsidR="00C031B7" w:rsidRPr="00C031B7" w:rsidRDefault="00C031B7" w:rsidP="00C031B7">
            <w:pPr>
              <w:spacing w:line="240" w:lineRule="auto"/>
              <w:rPr>
                <w:sz w:val="16"/>
                <w:szCs w:val="22"/>
              </w:rPr>
            </w:pPr>
            <w:r w:rsidRPr="00C031B7">
              <w:rPr>
                <w:sz w:val="16"/>
                <w:szCs w:val="22"/>
              </w:rPr>
              <w:t>Norprolac</w:t>
            </w:r>
          </w:p>
        </w:tc>
        <w:tc>
          <w:tcPr>
            <w:tcW w:w="602" w:type="dxa"/>
          </w:tcPr>
          <w:p w14:paraId="29EC4614" w14:textId="77777777" w:rsidR="00C031B7" w:rsidRPr="00C031B7" w:rsidRDefault="00C031B7" w:rsidP="00C031B7">
            <w:pPr>
              <w:spacing w:line="240" w:lineRule="auto"/>
              <w:rPr>
                <w:sz w:val="16"/>
                <w:szCs w:val="22"/>
              </w:rPr>
            </w:pPr>
            <w:r w:rsidRPr="00C031B7">
              <w:rPr>
                <w:sz w:val="16"/>
                <w:szCs w:val="22"/>
              </w:rPr>
              <w:t>FP</w:t>
            </w:r>
          </w:p>
        </w:tc>
        <w:tc>
          <w:tcPr>
            <w:tcW w:w="723" w:type="dxa"/>
          </w:tcPr>
          <w:p w14:paraId="68493BC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C879C02" w14:textId="77777777" w:rsidR="00C031B7" w:rsidRPr="00C031B7" w:rsidRDefault="00C031B7" w:rsidP="00C031B7">
            <w:pPr>
              <w:spacing w:line="240" w:lineRule="auto"/>
              <w:rPr>
                <w:sz w:val="16"/>
                <w:szCs w:val="22"/>
              </w:rPr>
            </w:pPr>
            <w:r w:rsidRPr="00C031B7">
              <w:rPr>
                <w:sz w:val="16"/>
                <w:szCs w:val="22"/>
              </w:rPr>
              <w:t>C14918 C14959 C14983 C15005</w:t>
            </w:r>
          </w:p>
        </w:tc>
        <w:tc>
          <w:tcPr>
            <w:tcW w:w="1505" w:type="dxa"/>
          </w:tcPr>
          <w:p w14:paraId="5978DA95" w14:textId="77777777" w:rsidR="00C031B7" w:rsidRPr="00C031B7" w:rsidRDefault="00C031B7" w:rsidP="00C031B7">
            <w:pPr>
              <w:spacing w:line="240" w:lineRule="auto"/>
              <w:rPr>
                <w:sz w:val="16"/>
                <w:szCs w:val="22"/>
              </w:rPr>
            </w:pPr>
            <w:r w:rsidRPr="00C031B7">
              <w:rPr>
                <w:sz w:val="16"/>
                <w:szCs w:val="22"/>
              </w:rPr>
              <w:t>P14918 P14959 P14983 P15005</w:t>
            </w:r>
          </w:p>
        </w:tc>
        <w:tc>
          <w:tcPr>
            <w:tcW w:w="783" w:type="dxa"/>
          </w:tcPr>
          <w:p w14:paraId="0C66688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FC4300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732621" w14:textId="77777777" w:rsidR="00C031B7" w:rsidRPr="00C031B7" w:rsidRDefault="00C031B7" w:rsidP="00C031B7">
            <w:pPr>
              <w:spacing w:line="240" w:lineRule="auto"/>
              <w:rPr>
                <w:sz w:val="16"/>
                <w:szCs w:val="22"/>
              </w:rPr>
            </w:pPr>
          </w:p>
        </w:tc>
        <w:tc>
          <w:tcPr>
            <w:tcW w:w="602" w:type="dxa"/>
          </w:tcPr>
          <w:p w14:paraId="408A928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25583C" w14:textId="77777777" w:rsidR="00C031B7" w:rsidRPr="00C031B7" w:rsidRDefault="00C031B7" w:rsidP="00C031B7">
            <w:pPr>
              <w:spacing w:line="240" w:lineRule="auto"/>
              <w:rPr>
                <w:sz w:val="16"/>
                <w:szCs w:val="22"/>
              </w:rPr>
            </w:pPr>
          </w:p>
        </w:tc>
        <w:tc>
          <w:tcPr>
            <w:tcW w:w="783" w:type="dxa"/>
          </w:tcPr>
          <w:p w14:paraId="76B6B8EE" w14:textId="77777777" w:rsidR="00C031B7" w:rsidRPr="00C031B7" w:rsidRDefault="00C031B7" w:rsidP="00C031B7">
            <w:pPr>
              <w:spacing w:line="240" w:lineRule="auto"/>
              <w:rPr>
                <w:sz w:val="16"/>
                <w:szCs w:val="22"/>
              </w:rPr>
            </w:pPr>
          </w:p>
        </w:tc>
      </w:tr>
      <w:tr w:rsidR="00C031B7" w:rsidRPr="00C031B7" w14:paraId="27AB8EC6" w14:textId="77777777" w:rsidTr="00D21B69">
        <w:tc>
          <w:tcPr>
            <w:tcW w:w="1283" w:type="dxa"/>
          </w:tcPr>
          <w:p w14:paraId="16EE9610"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59FF9437"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3CE5E8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230275" w14:textId="77777777" w:rsidR="00C031B7" w:rsidRPr="00C031B7" w:rsidRDefault="00C031B7" w:rsidP="00C031B7">
            <w:pPr>
              <w:spacing w:line="240" w:lineRule="auto"/>
              <w:rPr>
                <w:sz w:val="16"/>
                <w:szCs w:val="22"/>
              </w:rPr>
            </w:pPr>
            <w:r w:rsidRPr="00C031B7">
              <w:rPr>
                <w:sz w:val="16"/>
                <w:szCs w:val="22"/>
              </w:rPr>
              <w:t>Accupril</w:t>
            </w:r>
          </w:p>
        </w:tc>
        <w:tc>
          <w:tcPr>
            <w:tcW w:w="602" w:type="dxa"/>
          </w:tcPr>
          <w:p w14:paraId="692227B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E5B19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00A559" w14:textId="77777777" w:rsidR="00C031B7" w:rsidRPr="00C031B7" w:rsidRDefault="00C031B7" w:rsidP="00C031B7">
            <w:pPr>
              <w:spacing w:line="240" w:lineRule="auto"/>
              <w:rPr>
                <w:sz w:val="16"/>
                <w:szCs w:val="22"/>
              </w:rPr>
            </w:pPr>
          </w:p>
        </w:tc>
        <w:tc>
          <w:tcPr>
            <w:tcW w:w="1505" w:type="dxa"/>
          </w:tcPr>
          <w:p w14:paraId="7BD42823" w14:textId="77777777" w:rsidR="00C031B7" w:rsidRPr="00C031B7" w:rsidRDefault="00C031B7" w:rsidP="00C031B7">
            <w:pPr>
              <w:spacing w:line="240" w:lineRule="auto"/>
              <w:rPr>
                <w:sz w:val="16"/>
                <w:szCs w:val="22"/>
              </w:rPr>
            </w:pPr>
          </w:p>
        </w:tc>
        <w:tc>
          <w:tcPr>
            <w:tcW w:w="783" w:type="dxa"/>
          </w:tcPr>
          <w:p w14:paraId="1514BAA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7488C5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3C4431" w14:textId="77777777" w:rsidR="00C031B7" w:rsidRPr="00C031B7" w:rsidRDefault="00C031B7" w:rsidP="00C031B7">
            <w:pPr>
              <w:spacing w:line="240" w:lineRule="auto"/>
              <w:rPr>
                <w:sz w:val="16"/>
                <w:szCs w:val="22"/>
              </w:rPr>
            </w:pPr>
          </w:p>
        </w:tc>
        <w:tc>
          <w:tcPr>
            <w:tcW w:w="602" w:type="dxa"/>
          </w:tcPr>
          <w:p w14:paraId="4410BED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175993D" w14:textId="77777777" w:rsidR="00C031B7" w:rsidRPr="00C031B7" w:rsidRDefault="00C031B7" w:rsidP="00C031B7">
            <w:pPr>
              <w:spacing w:line="240" w:lineRule="auto"/>
              <w:rPr>
                <w:sz w:val="16"/>
                <w:szCs w:val="22"/>
              </w:rPr>
            </w:pPr>
          </w:p>
        </w:tc>
        <w:tc>
          <w:tcPr>
            <w:tcW w:w="783" w:type="dxa"/>
          </w:tcPr>
          <w:p w14:paraId="2784AB47" w14:textId="77777777" w:rsidR="00C031B7" w:rsidRPr="00C031B7" w:rsidRDefault="00C031B7" w:rsidP="00C031B7">
            <w:pPr>
              <w:spacing w:line="240" w:lineRule="auto"/>
              <w:rPr>
                <w:sz w:val="16"/>
                <w:szCs w:val="22"/>
              </w:rPr>
            </w:pPr>
          </w:p>
        </w:tc>
      </w:tr>
      <w:tr w:rsidR="00C031B7" w:rsidRPr="00C031B7" w14:paraId="78529E69" w14:textId="77777777" w:rsidTr="00D21B69">
        <w:tc>
          <w:tcPr>
            <w:tcW w:w="1283" w:type="dxa"/>
          </w:tcPr>
          <w:p w14:paraId="7B90FC72"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04319C4D"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7E45E54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78B9B1" w14:textId="77777777" w:rsidR="00C031B7" w:rsidRPr="00C031B7" w:rsidRDefault="00C031B7" w:rsidP="00C031B7">
            <w:pPr>
              <w:spacing w:line="240" w:lineRule="auto"/>
              <w:rPr>
                <w:sz w:val="16"/>
                <w:szCs w:val="22"/>
              </w:rPr>
            </w:pPr>
            <w:r w:rsidRPr="00C031B7">
              <w:rPr>
                <w:sz w:val="16"/>
                <w:szCs w:val="22"/>
              </w:rPr>
              <w:t>ACQUIN</w:t>
            </w:r>
          </w:p>
        </w:tc>
        <w:tc>
          <w:tcPr>
            <w:tcW w:w="602" w:type="dxa"/>
          </w:tcPr>
          <w:p w14:paraId="64789570"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0109D73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92E1B3" w14:textId="77777777" w:rsidR="00C031B7" w:rsidRPr="00C031B7" w:rsidRDefault="00C031B7" w:rsidP="00C031B7">
            <w:pPr>
              <w:spacing w:line="240" w:lineRule="auto"/>
              <w:rPr>
                <w:sz w:val="16"/>
                <w:szCs w:val="22"/>
              </w:rPr>
            </w:pPr>
          </w:p>
        </w:tc>
        <w:tc>
          <w:tcPr>
            <w:tcW w:w="1505" w:type="dxa"/>
          </w:tcPr>
          <w:p w14:paraId="2AE9861E" w14:textId="77777777" w:rsidR="00C031B7" w:rsidRPr="00C031B7" w:rsidRDefault="00C031B7" w:rsidP="00C031B7">
            <w:pPr>
              <w:spacing w:line="240" w:lineRule="auto"/>
              <w:rPr>
                <w:sz w:val="16"/>
                <w:szCs w:val="22"/>
              </w:rPr>
            </w:pPr>
          </w:p>
        </w:tc>
        <w:tc>
          <w:tcPr>
            <w:tcW w:w="783" w:type="dxa"/>
          </w:tcPr>
          <w:p w14:paraId="5BCAF61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4502F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298C8A" w14:textId="77777777" w:rsidR="00C031B7" w:rsidRPr="00C031B7" w:rsidRDefault="00C031B7" w:rsidP="00C031B7">
            <w:pPr>
              <w:spacing w:line="240" w:lineRule="auto"/>
              <w:rPr>
                <w:sz w:val="16"/>
                <w:szCs w:val="22"/>
              </w:rPr>
            </w:pPr>
          </w:p>
        </w:tc>
        <w:tc>
          <w:tcPr>
            <w:tcW w:w="602" w:type="dxa"/>
          </w:tcPr>
          <w:p w14:paraId="4C01784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F701614" w14:textId="77777777" w:rsidR="00C031B7" w:rsidRPr="00C031B7" w:rsidRDefault="00C031B7" w:rsidP="00C031B7">
            <w:pPr>
              <w:spacing w:line="240" w:lineRule="auto"/>
              <w:rPr>
                <w:sz w:val="16"/>
                <w:szCs w:val="22"/>
              </w:rPr>
            </w:pPr>
          </w:p>
        </w:tc>
        <w:tc>
          <w:tcPr>
            <w:tcW w:w="783" w:type="dxa"/>
          </w:tcPr>
          <w:p w14:paraId="3A0BF8C0" w14:textId="77777777" w:rsidR="00C031B7" w:rsidRPr="00C031B7" w:rsidRDefault="00C031B7" w:rsidP="00C031B7">
            <w:pPr>
              <w:spacing w:line="240" w:lineRule="auto"/>
              <w:rPr>
                <w:sz w:val="16"/>
                <w:szCs w:val="22"/>
              </w:rPr>
            </w:pPr>
          </w:p>
        </w:tc>
      </w:tr>
      <w:tr w:rsidR="00C031B7" w:rsidRPr="00C031B7" w14:paraId="1232FE72" w14:textId="77777777" w:rsidTr="00D21B69">
        <w:tc>
          <w:tcPr>
            <w:tcW w:w="1283" w:type="dxa"/>
          </w:tcPr>
          <w:p w14:paraId="149418FC"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108F3253" w14:textId="77777777" w:rsidR="00C031B7" w:rsidRPr="00C031B7" w:rsidRDefault="00C031B7" w:rsidP="00C031B7">
            <w:pPr>
              <w:spacing w:line="240" w:lineRule="auto"/>
              <w:rPr>
                <w:sz w:val="16"/>
                <w:szCs w:val="22"/>
              </w:rPr>
            </w:pPr>
            <w:r w:rsidRPr="00C031B7">
              <w:rPr>
                <w:sz w:val="16"/>
                <w:szCs w:val="22"/>
              </w:rPr>
              <w:t>Tablet 10 mg (as hydrochloride)</w:t>
            </w:r>
          </w:p>
        </w:tc>
        <w:tc>
          <w:tcPr>
            <w:tcW w:w="903" w:type="dxa"/>
          </w:tcPr>
          <w:p w14:paraId="608A452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8C19C6" w14:textId="77777777" w:rsidR="00C031B7" w:rsidRPr="00C031B7" w:rsidRDefault="00C031B7" w:rsidP="00C031B7">
            <w:pPr>
              <w:spacing w:line="240" w:lineRule="auto"/>
              <w:rPr>
                <w:sz w:val="16"/>
                <w:szCs w:val="22"/>
              </w:rPr>
            </w:pPr>
            <w:r w:rsidRPr="00C031B7">
              <w:rPr>
                <w:sz w:val="16"/>
                <w:szCs w:val="22"/>
              </w:rPr>
              <w:t>Accupril</w:t>
            </w:r>
          </w:p>
        </w:tc>
        <w:tc>
          <w:tcPr>
            <w:tcW w:w="602" w:type="dxa"/>
          </w:tcPr>
          <w:p w14:paraId="20C59FA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88A20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1A6571" w14:textId="77777777" w:rsidR="00C031B7" w:rsidRPr="00C031B7" w:rsidRDefault="00C031B7" w:rsidP="00C031B7">
            <w:pPr>
              <w:spacing w:line="240" w:lineRule="auto"/>
              <w:rPr>
                <w:sz w:val="16"/>
                <w:szCs w:val="22"/>
              </w:rPr>
            </w:pPr>
          </w:p>
        </w:tc>
        <w:tc>
          <w:tcPr>
            <w:tcW w:w="1505" w:type="dxa"/>
          </w:tcPr>
          <w:p w14:paraId="7DB286A0" w14:textId="77777777" w:rsidR="00C031B7" w:rsidRPr="00C031B7" w:rsidRDefault="00C031B7" w:rsidP="00C031B7">
            <w:pPr>
              <w:spacing w:line="240" w:lineRule="auto"/>
              <w:rPr>
                <w:sz w:val="16"/>
                <w:szCs w:val="22"/>
              </w:rPr>
            </w:pPr>
          </w:p>
        </w:tc>
        <w:tc>
          <w:tcPr>
            <w:tcW w:w="783" w:type="dxa"/>
          </w:tcPr>
          <w:p w14:paraId="44E39B8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AD1E64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17CFF87" w14:textId="77777777" w:rsidR="00C031B7" w:rsidRPr="00C031B7" w:rsidRDefault="00C031B7" w:rsidP="00C031B7">
            <w:pPr>
              <w:spacing w:line="240" w:lineRule="auto"/>
              <w:rPr>
                <w:sz w:val="16"/>
                <w:szCs w:val="22"/>
              </w:rPr>
            </w:pPr>
          </w:p>
        </w:tc>
        <w:tc>
          <w:tcPr>
            <w:tcW w:w="602" w:type="dxa"/>
          </w:tcPr>
          <w:p w14:paraId="036392B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E006AEC" w14:textId="77777777" w:rsidR="00C031B7" w:rsidRPr="00C031B7" w:rsidRDefault="00C031B7" w:rsidP="00C031B7">
            <w:pPr>
              <w:spacing w:line="240" w:lineRule="auto"/>
              <w:rPr>
                <w:sz w:val="16"/>
                <w:szCs w:val="22"/>
              </w:rPr>
            </w:pPr>
          </w:p>
        </w:tc>
        <w:tc>
          <w:tcPr>
            <w:tcW w:w="783" w:type="dxa"/>
          </w:tcPr>
          <w:p w14:paraId="11129D8E" w14:textId="77777777" w:rsidR="00C031B7" w:rsidRPr="00C031B7" w:rsidRDefault="00C031B7" w:rsidP="00C031B7">
            <w:pPr>
              <w:spacing w:line="240" w:lineRule="auto"/>
              <w:rPr>
                <w:sz w:val="16"/>
                <w:szCs w:val="22"/>
              </w:rPr>
            </w:pPr>
          </w:p>
        </w:tc>
      </w:tr>
      <w:tr w:rsidR="00C031B7" w:rsidRPr="00C031B7" w14:paraId="14B7C8F5" w14:textId="77777777" w:rsidTr="00D21B69">
        <w:tc>
          <w:tcPr>
            <w:tcW w:w="1283" w:type="dxa"/>
          </w:tcPr>
          <w:p w14:paraId="4958152F"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533187A3" w14:textId="77777777" w:rsidR="00C031B7" w:rsidRPr="00C031B7" w:rsidRDefault="00C031B7" w:rsidP="00C031B7">
            <w:pPr>
              <w:spacing w:line="240" w:lineRule="auto"/>
              <w:rPr>
                <w:sz w:val="16"/>
                <w:szCs w:val="22"/>
              </w:rPr>
            </w:pPr>
            <w:r w:rsidRPr="00C031B7">
              <w:rPr>
                <w:sz w:val="16"/>
                <w:szCs w:val="22"/>
              </w:rPr>
              <w:t>Tablet 10 mg (as hydrochloride)</w:t>
            </w:r>
          </w:p>
        </w:tc>
        <w:tc>
          <w:tcPr>
            <w:tcW w:w="903" w:type="dxa"/>
          </w:tcPr>
          <w:p w14:paraId="2E2D50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7DF717" w14:textId="77777777" w:rsidR="00C031B7" w:rsidRPr="00C031B7" w:rsidRDefault="00C031B7" w:rsidP="00C031B7">
            <w:pPr>
              <w:spacing w:line="240" w:lineRule="auto"/>
              <w:rPr>
                <w:sz w:val="16"/>
                <w:szCs w:val="22"/>
              </w:rPr>
            </w:pPr>
            <w:r w:rsidRPr="00C031B7">
              <w:rPr>
                <w:sz w:val="16"/>
                <w:szCs w:val="22"/>
              </w:rPr>
              <w:t>ACQUIN</w:t>
            </w:r>
          </w:p>
        </w:tc>
        <w:tc>
          <w:tcPr>
            <w:tcW w:w="602" w:type="dxa"/>
          </w:tcPr>
          <w:p w14:paraId="4A7CDDD5"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335722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C8C97D" w14:textId="77777777" w:rsidR="00C031B7" w:rsidRPr="00C031B7" w:rsidRDefault="00C031B7" w:rsidP="00C031B7">
            <w:pPr>
              <w:spacing w:line="240" w:lineRule="auto"/>
              <w:rPr>
                <w:sz w:val="16"/>
                <w:szCs w:val="22"/>
              </w:rPr>
            </w:pPr>
          </w:p>
        </w:tc>
        <w:tc>
          <w:tcPr>
            <w:tcW w:w="1505" w:type="dxa"/>
          </w:tcPr>
          <w:p w14:paraId="21E67FA7" w14:textId="77777777" w:rsidR="00C031B7" w:rsidRPr="00C031B7" w:rsidRDefault="00C031B7" w:rsidP="00C031B7">
            <w:pPr>
              <w:spacing w:line="240" w:lineRule="auto"/>
              <w:rPr>
                <w:sz w:val="16"/>
                <w:szCs w:val="22"/>
              </w:rPr>
            </w:pPr>
          </w:p>
        </w:tc>
        <w:tc>
          <w:tcPr>
            <w:tcW w:w="783" w:type="dxa"/>
          </w:tcPr>
          <w:p w14:paraId="22BBE8D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DE011F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1D06DE" w14:textId="77777777" w:rsidR="00C031B7" w:rsidRPr="00C031B7" w:rsidRDefault="00C031B7" w:rsidP="00C031B7">
            <w:pPr>
              <w:spacing w:line="240" w:lineRule="auto"/>
              <w:rPr>
                <w:sz w:val="16"/>
                <w:szCs w:val="22"/>
              </w:rPr>
            </w:pPr>
          </w:p>
        </w:tc>
        <w:tc>
          <w:tcPr>
            <w:tcW w:w="602" w:type="dxa"/>
          </w:tcPr>
          <w:p w14:paraId="4C9D54F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AD0FA78" w14:textId="77777777" w:rsidR="00C031B7" w:rsidRPr="00C031B7" w:rsidRDefault="00C031B7" w:rsidP="00C031B7">
            <w:pPr>
              <w:spacing w:line="240" w:lineRule="auto"/>
              <w:rPr>
                <w:sz w:val="16"/>
                <w:szCs w:val="22"/>
              </w:rPr>
            </w:pPr>
          </w:p>
        </w:tc>
        <w:tc>
          <w:tcPr>
            <w:tcW w:w="783" w:type="dxa"/>
          </w:tcPr>
          <w:p w14:paraId="4E25A1AA" w14:textId="77777777" w:rsidR="00C031B7" w:rsidRPr="00C031B7" w:rsidRDefault="00C031B7" w:rsidP="00C031B7">
            <w:pPr>
              <w:spacing w:line="240" w:lineRule="auto"/>
              <w:rPr>
                <w:sz w:val="16"/>
                <w:szCs w:val="22"/>
              </w:rPr>
            </w:pPr>
          </w:p>
        </w:tc>
      </w:tr>
      <w:tr w:rsidR="00C031B7" w:rsidRPr="00C031B7" w14:paraId="17E4E1A6" w14:textId="77777777" w:rsidTr="00D21B69">
        <w:tc>
          <w:tcPr>
            <w:tcW w:w="1283" w:type="dxa"/>
          </w:tcPr>
          <w:p w14:paraId="69A51C71"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7E411927" w14:textId="77777777" w:rsidR="00C031B7" w:rsidRPr="00C031B7" w:rsidRDefault="00C031B7" w:rsidP="00C031B7">
            <w:pPr>
              <w:spacing w:line="240" w:lineRule="auto"/>
              <w:rPr>
                <w:sz w:val="16"/>
                <w:szCs w:val="22"/>
              </w:rPr>
            </w:pPr>
            <w:r w:rsidRPr="00C031B7">
              <w:rPr>
                <w:sz w:val="16"/>
                <w:szCs w:val="22"/>
              </w:rPr>
              <w:t>Tablet 10 mg (as hydrochloride)</w:t>
            </w:r>
          </w:p>
        </w:tc>
        <w:tc>
          <w:tcPr>
            <w:tcW w:w="903" w:type="dxa"/>
          </w:tcPr>
          <w:p w14:paraId="226EE1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DD5B20" w14:textId="77777777" w:rsidR="00C031B7" w:rsidRPr="00C031B7" w:rsidRDefault="00C031B7" w:rsidP="00C031B7">
            <w:pPr>
              <w:spacing w:line="240" w:lineRule="auto"/>
              <w:rPr>
                <w:sz w:val="16"/>
                <w:szCs w:val="22"/>
              </w:rPr>
            </w:pPr>
            <w:r w:rsidRPr="00C031B7">
              <w:rPr>
                <w:sz w:val="16"/>
                <w:szCs w:val="22"/>
              </w:rPr>
              <w:t>APO-Quinapril</w:t>
            </w:r>
          </w:p>
        </w:tc>
        <w:tc>
          <w:tcPr>
            <w:tcW w:w="602" w:type="dxa"/>
          </w:tcPr>
          <w:p w14:paraId="50FD85E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907FB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3D3B35" w14:textId="77777777" w:rsidR="00C031B7" w:rsidRPr="00C031B7" w:rsidRDefault="00C031B7" w:rsidP="00C031B7">
            <w:pPr>
              <w:spacing w:line="240" w:lineRule="auto"/>
              <w:rPr>
                <w:sz w:val="16"/>
                <w:szCs w:val="22"/>
              </w:rPr>
            </w:pPr>
          </w:p>
        </w:tc>
        <w:tc>
          <w:tcPr>
            <w:tcW w:w="1505" w:type="dxa"/>
          </w:tcPr>
          <w:p w14:paraId="72152C01" w14:textId="77777777" w:rsidR="00C031B7" w:rsidRPr="00C031B7" w:rsidRDefault="00C031B7" w:rsidP="00C031B7">
            <w:pPr>
              <w:spacing w:line="240" w:lineRule="auto"/>
              <w:rPr>
                <w:sz w:val="16"/>
                <w:szCs w:val="22"/>
              </w:rPr>
            </w:pPr>
          </w:p>
        </w:tc>
        <w:tc>
          <w:tcPr>
            <w:tcW w:w="783" w:type="dxa"/>
          </w:tcPr>
          <w:p w14:paraId="314614B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8951E6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BCF7B1" w14:textId="77777777" w:rsidR="00C031B7" w:rsidRPr="00C031B7" w:rsidRDefault="00C031B7" w:rsidP="00C031B7">
            <w:pPr>
              <w:spacing w:line="240" w:lineRule="auto"/>
              <w:rPr>
                <w:sz w:val="16"/>
                <w:szCs w:val="22"/>
              </w:rPr>
            </w:pPr>
          </w:p>
        </w:tc>
        <w:tc>
          <w:tcPr>
            <w:tcW w:w="602" w:type="dxa"/>
          </w:tcPr>
          <w:p w14:paraId="5B770EB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17BDB39" w14:textId="77777777" w:rsidR="00C031B7" w:rsidRPr="00C031B7" w:rsidRDefault="00C031B7" w:rsidP="00C031B7">
            <w:pPr>
              <w:spacing w:line="240" w:lineRule="auto"/>
              <w:rPr>
                <w:sz w:val="16"/>
                <w:szCs w:val="22"/>
              </w:rPr>
            </w:pPr>
          </w:p>
        </w:tc>
        <w:tc>
          <w:tcPr>
            <w:tcW w:w="783" w:type="dxa"/>
          </w:tcPr>
          <w:p w14:paraId="0795C64B" w14:textId="77777777" w:rsidR="00C031B7" w:rsidRPr="00C031B7" w:rsidRDefault="00C031B7" w:rsidP="00C031B7">
            <w:pPr>
              <w:spacing w:line="240" w:lineRule="auto"/>
              <w:rPr>
                <w:sz w:val="16"/>
                <w:szCs w:val="22"/>
              </w:rPr>
            </w:pPr>
          </w:p>
        </w:tc>
      </w:tr>
      <w:tr w:rsidR="00C031B7" w:rsidRPr="00C031B7" w14:paraId="6E2E0715" w14:textId="77777777" w:rsidTr="00D21B69">
        <w:tc>
          <w:tcPr>
            <w:tcW w:w="1283" w:type="dxa"/>
          </w:tcPr>
          <w:p w14:paraId="42B15756"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28705F04" w14:textId="77777777" w:rsidR="00C031B7" w:rsidRPr="00C031B7" w:rsidRDefault="00C031B7" w:rsidP="00C031B7">
            <w:pPr>
              <w:spacing w:line="240" w:lineRule="auto"/>
              <w:rPr>
                <w:sz w:val="16"/>
                <w:szCs w:val="22"/>
              </w:rPr>
            </w:pPr>
            <w:r w:rsidRPr="00C031B7">
              <w:rPr>
                <w:sz w:val="16"/>
                <w:szCs w:val="22"/>
              </w:rPr>
              <w:t>Tablet 20 mg (as hydrochloride)</w:t>
            </w:r>
          </w:p>
        </w:tc>
        <w:tc>
          <w:tcPr>
            <w:tcW w:w="903" w:type="dxa"/>
          </w:tcPr>
          <w:p w14:paraId="79F9D3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2C0951" w14:textId="77777777" w:rsidR="00C031B7" w:rsidRPr="00C031B7" w:rsidRDefault="00C031B7" w:rsidP="00C031B7">
            <w:pPr>
              <w:spacing w:line="240" w:lineRule="auto"/>
              <w:rPr>
                <w:sz w:val="16"/>
                <w:szCs w:val="22"/>
              </w:rPr>
            </w:pPr>
            <w:r w:rsidRPr="00C031B7">
              <w:rPr>
                <w:sz w:val="16"/>
                <w:szCs w:val="22"/>
              </w:rPr>
              <w:t>Accupril</w:t>
            </w:r>
          </w:p>
        </w:tc>
        <w:tc>
          <w:tcPr>
            <w:tcW w:w="602" w:type="dxa"/>
          </w:tcPr>
          <w:p w14:paraId="346E21E6"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01734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3C25E3" w14:textId="77777777" w:rsidR="00C031B7" w:rsidRPr="00C031B7" w:rsidRDefault="00C031B7" w:rsidP="00C031B7">
            <w:pPr>
              <w:spacing w:line="240" w:lineRule="auto"/>
              <w:rPr>
                <w:sz w:val="16"/>
                <w:szCs w:val="22"/>
              </w:rPr>
            </w:pPr>
          </w:p>
        </w:tc>
        <w:tc>
          <w:tcPr>
            <w:tcW w:w="1505" w:type="dxa"/>
          </w:tcPr>
          <w:p w14:paraId="3F863681" w14:textId="77777777" w:rsidR="00C031B7" w:rsidRPr="00C031B7" w:rsidRDefault="00C031B7" w:rsidP="00C031B7">
            <w:pPr>
              <w:spacing w:line="240" w:lineRule="auto"/>
              <w:rPr>
                <w:sz w:val="16"/>
                <w:szCs w:val="22"/>
              </w:rPr>
            </w:pPr>
          </w:p>
        </w:tc>
        <w:tc>
          <w:tcPr>
            <w:tcW w:w="783" w:type="dxa"/>
          </w:tcPr>
          <w:p w14:paraId="1AE5CD7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D085D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002F9D" w14:textId="77777777" w:rsidR="00C031B7" w:rsidRPr="00C031B7" w:rsidRDefault="00C031B7" w:rsidP="00C031B7">
            <w:pPr>
              <w:spacing w:line="240" w:lineRule="auto"/>
              <w:rPr>
                <w:sz w:val="16"/>
                <w:szCs w:val="22"/>
              </w:rPr>
            </w:pPr>
          </w:p>
        </w:tc>
        <w:tc>
          <w:tcPr>
            <w:tcW w:w="602" w:type="dxa"/>
          </w:tcPr>
          <w:p w14:paraId="332F76D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EF024E0" w14:textId="77777777" w:rsidR="00C031B7" w:rsidRPr="00C031B7" w:rsidRDefault="00C031B7" w:rsidP="00C031B7">
            <w:pPr>
              <w:spacing w:line="240" w:lineRule="auto"/>
              <w:rPr>
                <w:sz w:val="16"/>
                <w:szCs w:val="22"/>
              </w:rPr>
            </w:pPr>
          </w:p>
        </w:tc>
        <w:tc>
          <w:tcPr>
            <w:tcW w:w="783" w:type="dxa"/>
          </w:tcPr>
          <w:p w14:paraId="1DC37361" w14:textId="77777777" w:rsidR="00C031B7" w:rsidRPr="00C031B7" w:rsidRDefault="00C031B7" w:rsidP="00C031B7">
            <w:pPr>
              <w:spacing w:line="240" w:lineRule="auto"/>
              <w:rPr>
                <w:sz w:val="16"/>
                <w:szCs w:val="22"/>
              </w:rPr>
            </w:pPr>
          </w:p>
        </w:tc>
      </w:tr>
      <w:tr w:rsidR="00C031B7" w:rsidRPr="00C031B7" w14:paraId="46904F42" w14:textId="77777777" w:rsidTr="00D21B69">
        <w:tc>
          <w:tcPr>
            <w:tcW w:w="1283" w:type="dxa"/>
          </w:tcPr>
          <w:p w14:paraId="76D2AF54"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0B9D2FB7" w14:textId="77777777" w:rsidR="00C031B7" w:rsidRPr="00C031B7" w:rsidRDefault="00C031B7" w:rsidP="00C031B7">
            <w:pPr>
              <w:spacing w:line="240" w:lineRule="auto"/>
              <w:rPr>
                <w:sz w:val="16"/>
                <w:szCs w:val="22"/>
              </w:rPr>
            </w:pPr>
            <w:r w:rsidRPr="00C031B7">
              <w:rPr>
                <w:sz w:val="16"/>
                <w:szCs w:val="22"/>
              </w:rPr>
              <w:t>Tablet 20 mg (as hydrochloride)</w:t>
            </w:r>
          </w:p>
        </w:tc>
        <w:tc>
          <w:tcPr>
            <w:tcW w:w="903" w:type="dxa"/>
          </w:tcPr>
          <w:p w14:paraId="283C3F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531D78" w14:textId="77777777" w:rsidR="00C031B7" w:rsidRPr="00C031B7" w:rsidRDefault="00C031B7" w:rsidP="00C031B7">
            <w:pPr>
              <w:spacing w:line="240" w:lineRule="auto"/>
              <w:rPr>
                <w:sz w:val="16"/>
                <w:szCs w:val="22"/>
              </w:rPr>
            </w:pPr>
            <w:r w:rsidRPr="00C031B7">
              <w:rPr>
                <w:sz w:val="16"/>
                <w:szCs w:val="22"/>
              </w:rPr>
              <w:t>ACQUIN</w:t>
            </w:r>
          </w:p>
        </w:tc>
        <w:tc>
          <w:tcPr>
            <w:tcW w:w="602" w:type="dxa"/>
          </w:tcPr>
          <w:p w14:paraId="519E464E"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3FFC03A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24743C" w14:textId="77777777" w:rsidR="00C031B7" w:rsidRPr="00C031B7" w:rsidRDefault="00C031B7" w:rsidP="00C031B7">
            <w:pPr>
              <w:spacing w:line="240" w:lineRule="auto"/>
              <w:rPr>
                <w:sz w:val="16"/>
                <w:szCs w:val="22"/>
              </w:rPr>
            </w:pPr>
          </w:p>
        </w:tc>
        <w:tc>
          <w:tcPr>
            <w:tcW w:w="1505" w:type="dxa"/>
          </w:tcPr>
          <w:p w14:paraId="0B8BEA7B" w14:textId="77777777" w:rsidR="00C031B7" w:rsidRPr="00C031B7" w:rsidRDefault="00C031B7" w:rsidP="00C031B7">
            <w:pPr>
              <w:spacing w:line="240" w:lineRule="auto"/>
              <w:rPr>
                <w:sz w:val="16"/>
                <w:szCs w:val="22"/>
              </w:rPr>
            </w:pPr>
          </w:p>
        </w:tc>
        <w:tc>
          <w:tcPr>
            <w:tcW w:w="783" w:type="dxa"/>
          </w:tcPr>
          <w:p w14:paraId="11AF2B8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824BD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95BF5B" w14:textId="77777777" w:rsidR="00C031B7" w:rsidRPr="00C031B7" w:rsidRDefault="00C031B7" w:rsidP="00C031B7">
            <w:pPr>
              <w:spacing w:line="240" w:lineRule="auto"/>
              <w:rPr>
                <w:sz w:val="16"/>
                <w:szCs w:val="22"/>
              </w:rPr>
            </w:pPr>
          </w:p>
        </w:tc>
        <w:tc>
          <w:tcPr>
            <w:tcW w:w="602" w:type="dxa"/>
          </w:tcPr>
          <w:p w14:paraId="7FDAAC4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30FC556" w14:textId="77777777" w:rsidR="00C031B7" w:rsidRPr="00C031B7" w:rsidRDefault="00C031B7" w:rsidP="00C031B7">
            <w:pPr>
              <w:spacing w:line="240" w:lineRule="auto"/>
              <w:rPr>
                <w:sz w:val="16"/>
                <w:szCs w:val="22"/>
              </w:rPr>
            </w:pPr>
          </w:p>
        </w:tc>
        <w:tc>
          <w:tcPr>
            <w:tcW w:w="783" w:type="dxa"/>
          </w:tcPr>
          <w:p w14:paraId="0F1227DF" w14:textId="77777777" w:rsidR="00C031B7" w:rsidRPr="00C031B7" w:rsidRDefault="00C031B7" w:rsidP="00C031B7">
            <w:pPr>
              <w:spacing w:line="240" w:lineRule="auto"/>
              <w:rPr>
                <w:sz w:val="16"/>
                <w:szCs w:val="22"/>
              </w:rPr>
            </w:pPr>
          </w:p>
        </w:tc>
      </w:tr>
      <w:tr w:rsidR="00C031B7" w:rsidRPr="00C031B7" w14:paraId="42A24482" w14:textId="77777777" w:rsidTr="00D21B69">
        <w:tc>
          <w:tcPr>
            <w:tcW w:w="1283" w:type="dxa"/>
          </w:tcPr>
          <w:p w14:paraId="293D7F21" w14:textId="77777777" w:rsidR="00C031B7" w:rsidRPr="00C031B7" w:rsidRDefault="00C031B7" w:rsidP="00C031B7">
            <w:pPr>
              <w:spacing w:line="240" w:lineRule="auto"/>
              <w:rPr>
                <w:sz w:val="16"/>
                <w:szCs w:val="22"/>
              </w:rPr>
            </w:pPr>
            <w:r w:rsidRPr="00C031B7">
              <w:rPr>
                <w:sz w:val="16"/>
                <w:szCs w:val="22"/>
              </w:rPr>
              <w:t>Quinapril</w:t>
            </w:r>
          </w:p>
        </w:tc>
        <w:tc>
          <w:tcPr>
            <w:tcW w:w="2288" w:type="dxa"/>
          </w:tcPr>
          <w:p w14:paraId="3742DAE6" w14:textId="77777777" w:rsidR="00C031B7" w:rsidRPr="00C031B7" w:rsidRDefault="00C031B7" w:rsidP="00C031B7">
            <w:pPr>
              <w:spacing w:line="240" w:lineRule="auto"/>
              <w:rPr>
                <w:sz w:val="16"/>
                <w:szCs w:val="22"/>
              </w:rPr>
            </w:pPr>
            <w:r w:rsidRPr="00C031B7">
              <w:rPr>
                <w:sz w:val="16"/>
                <w:szCs w:val="22"/>
              </w:rPr>
              <w:t>Tablet 20 mg (as hydrochloride)</w:t>
            </w:r>
          </w:p>
        </w:tc>
        <w:tc>
          <w:tcPr>
            <w:tcW w:w="903" w:type="dxa"/>
          </w:tcPr>
          <w:p w14:paraId="1AD46F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B68E69" w14:textId="77777777" w:rsidR="00C031B7" w:rsidRPr="00C031B7" w:rsidRDefault="00C031B7" w:rsidP="00C031B7">
            <w:pPr>
              <w:spacing w:line="240" w:lineRule="auto"/>
              <w:rPr>
                <w:sz w:val="16"/>
                <w:szCs w:val="22"/>
              </w:rPr>
            </w:pPr>
            <w:r w:rsidRPr="00C031B7">
              <w:rPr>
                <w:sz w:val="16"/>
                <w:szCs w:val="22"/>
              </w:rPr>
              <w:t>APO-Quinapril</w:t>
            </w:r>
          </w:p>
        </w:tc>
        <w:tc>
          <w:tcPr>
            <w:tcW w:w="602" w:type="dxa"/>
          </w:tcPr>
          <w:p w14:paraId="10822FC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D70CD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8D3A29" w14:textId="77777777" w:rsidR="00C031B7" w:rsidRPr="00C031B7" w:rsidRDefault="00C031B7" w:rsidP="00C031B7">
            <w:pPr>
              <w:spacing w:line="240" w:lineRule="auto"/>
              <w:rPr>
                <w:sz w:val="16"/>
                <w:szCs w:val="22"/>
              </w:rPr>
            </w:pPr>
          </w:p>
        </w:tc>
        <w:tc>
          <w:tcPr>
            <w:tcW w:w="1505" w:type="dxa"/>
          </w:tcPr>
          <w:p w14:paraId="13FCF1DE" w14:textId="77777777" w:rsidR="00C031B7" w:rsidRPr="00C031B7" w:rsidRDefault="00C031B7" w:rsidP="00C031B7">
            <w:pPr>
              <w:spacing w:line="240" w:lineRule="auto"/>
              <w:rPr>
                <w:sz w:val="16"/>
                <w:szCs w:val="22"/>
              </w:rPr>
            </w:pPr>
          </w:p>
        </w:tc>
        <w:tc>
          <w:tcPr>
            <w:tcW w:w="783" w:type="dxa"/>
          </w:tcPr>
          <w:p w14:paraId="69D7834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BD3118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545BBC" w14:textId="77777777" w:rsidR="00C031B7" w:rsidRPr="00C031B7" w:rsidRDefault="00C031B7" w:rsidP="00C031B7">
            <w:pPr>
              <w:spacing w:line="240" w:lineRule="auto"/>
              <w:rPr>
                <w:sz w:val="16"/>
                <w:szCs w:val="22"/>
              </w:rPr>
            </w:pPr>
          </w:p>
        </w:tc>
        <w:tc>
          <w:tcPr>
            <w:tcW w:w="602" w:type="dxa"/>
          </w:tcPr>
          <w:p w14:paraId="2E50002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E22D599" w14:textId="77777777" w:rsidR="00C031B7" w:rsidRPr="00C031B7" w:rsidRDefault="00C031B7" w:rsidP="00C031B7">
            <w:pPr>
              <w:spacing w:line="240" w:lineRule="auto"/>
              <w:rPr>
                <w:sz w:val="16"/>
                <w:szCs w:val="22"/>
              </w:rPr>
            </w:pPr>
          </w:p>
        </w:tc>
        <w:tc>
          <w:tcPr>
            <w:tcW w:w="783" w:type="dxa"/>
          </w:tcPr>
          <w:p w14:paraId="29692AF8" w14:textId="77777777" w:rsidR="00C031B7" w:rsidRPr="00C031B7" w:rsidRDefault="00C031B7" w:rsidP="00C031B7">
            <w:pPr>
              <w:spacing w:line="240" w:lineRule="auto"/>
              <w:rPr>
                <w:sz w:val="16"/>
                <w:szCs w:val="22"/>
              </w:rPr>
            </w:pPr>
          </w:p>
        </w:tc>
      </w:tr>
      <w:tr w:rsidR="00C031B7" w:rsidRPr="00C031B7" w14:paraId="27976E36" w14:textId="77777777" w:rsidTr="00D21B69">
        <w:tc>
          <w:tcPr>
            <w:tcW w:w="1283" w:type="dxa"/>
          </w:tcPr>
          <w:p w14:paraId="662B15F4" w14:textId="77777777" w:rsidR="00C031B7" w:rsidRPr="00C031B7" w:rsidRDefault="00C031B7" w:rsidP="00C031B7">
            <w:pPr>
              <w:spacing w:line="240" w:lineRule="auto"/>
              <w:rPr>
                <w:sz w:val="16"/>
                <w:szCs w:val="22"/>
              </w:rPr>
            </w:pPr>
            <w:r w:rsidRPr="00C031B7">
              <w:rPr>
                <w:sz w:val="16"/>
                <w:szCs w:val="22"/>
              </w:rPr>
              <w:t>Quinapril with hydrochlorothiazide</w:t>
            </w:r>
          </w:p>
        </w:tc>
        <w:tc>
          <w:tcPr>
            <w:tcW w:w="2288" w:type="dxa"/>
          </w:tcPr>
          <w:p w14:paraId="1DF60C9B" w14:textId="77777777" w:rsidR="00C031B7" w:rsidRPr="00C031B7" w:rsidRDefault="00C031B7" w:rsidP="00C031B7">
            <w:pPr>
              <w:spacing w:line="240" w:lineRule="auto"/>
              <w:rPr>
                <w:sz w:val="16"/>
                <w:szCs w:val="22"/>
              </w:rPr>
            </w:pPr>
            <w:r w:rsidRPr="00C031B7">
              <w:rPr>
                <w:sz w:val="16"/>
                <w:szCs w:val="22"/>
              </w:rPr>
              <w:t>Tablet 10 mg quinapril (as hydrochloride) with 12.5 mg hydrochlorothiazide</w:t>
            </w:r>
          </w:p>
        </w:tc>
        <w:tc>
          <w:tcPr>
            <w:tcW w:w="903" w:type="dxa"/>
          </w:tcPr>
          <w:p w14:paraId="034E5D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6293CE" w14:textId="77777777" w:rsidR="00C031B7" w:rsidRPr="00C031B7" w:rsidRDefault="00C031B7" w:rsidP="00C031B7">
            <w:pPr>
              <w:spacing w:line="240" w:lineRule="auto"/>
              <w:rPr>
                <w:sz w:val="16"/>
                <w:szCs w:val="22"/>
              </w:rPr>
            </w:pPr>
            <w:r w:rsidRPr="00C031B7">
              <w:rPr>
                <w:sz w:val="16"/>
                <w:szCs w:val="22"/>
              </w:rPr>
              <w:t>Accuretic 10/12.5mg</w:t>
            </w:r>
          </w:p>
        </w:tc>
        <w:tc>
          <w:tcPr>
            <w:tcW w:w="602" w:type="dxa"/>
          </w:tcPr>
          <w:p w14:paraId="10CD400D"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D1EE0A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9D4DC6" w14:textId="77777777" w:rsidR="00C031B7" w:rsidRPr="00C031B7" w:rsidRDefault="00C031B7" w:rsidP="00C031B7">
            <w:pPr>
              <w:spacing w:line="240" w:lineRule="auto"/>
              <w:rPr>
                <w:sz w:val="16"/>
                <w:szCs w:val="22"/>
              </w:rPr>
            </w:pPr>
            <w:r w:rsidRPr="00C031B7">
              <w:rPr>
                <w:sz w:val="16"/>
                <w:szCs w:val="22"/>
              </w:rPr>
              <w:t>C4389</w:t>
            </w:r>
          </w:p>
        </w:tc>
        <w:tc>
          <w:tcPr>
            <w:tcW w:w="1505" w:type="dxa"/>
          </w:tcPr>
          <w:p w14:paraId="71BD5601" w14:textId="77777777" w:rsidR="00C031B7" w:rsidRPr="00C031B7" w:rsidRDefault="00C031B7" w:rsidP="00C031B7">
            <w:pPr>
              <w:spacing w:line="240" w:lineRule="auto"/>
              <w:rPr>
                <w:sz w:val="16"/>
                <w:szCs w:val="22"/>
              </w:rPr>
            </w:pPr>
          </w:p>
        </w:tc>
        <w:tc>
          <w:tcPr>
            <w:tcW w:w="783" w:type="dxa"/>
          </w:tcPr>
          <w:p w14:paraId="0799639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28E82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24EEE2" w14:textId="77777777" w:rsidR="00C031B7" w:rsidRPr="00C031B7" w:rsidRDefault="00C031B7" w:rsidP="00C031B7">
            <w:pPr>
              <w:spacing w:line="240" w:lineRule="auto"/>
              <w:rPr>
                <w:sz w:val="16"/>
                <w:szCs w:val="22"/>
              </w:rPr>
            </w:pPr>
          </w:p>
        </w:tc>
        <w:tc>
          <w:tcPr>
            <w:tcW w:w="602" w:type="dxa"/>
          </w:tcPr>
          <w:p w14:paraId="33ED3B9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F1370B0" w14:textId="77777777" w:rsidR="00C031B7" w:rsidRPr="00C031B7" w:rsidRDefault="00C031B7" w:rsidP="00C031B7">
            <w:pPr>
              <w:spacing w:line="240" w:lineRule="auto"/>
              <w:rPr>
                <w:sz w:val="16"/>
                <w:szCs w:val="22"/>
              </w:rPr>
            </w:pPr>
          </w:p>
        </w:tc>
        <w:tc>
          <w:tcPr>
            <w:tcW w:w="783" w:type="dxa"/>
          </w:tcPr>
          <w:p w14:paraId="17D6D433" w14:textId="77777777" w:rsidR="00C031B7" w:rsidRPr="00C031B7" w:rsidRDefault="00C031B7" w:rsidP="00C031B7">
            <w:pPr>
              <w:spacing w:line="240" w:lineRule="auto"/>
              <w:rPr>
                <w:sz w:val="16"/>
                <w:szCs w:val="22"/>
              </w:rPr>
            </w:pPr>
          </w:p>
        </w:tc>
      </w:tr>
      <w:tr w:rsidR="00C031B7" w:rsidRPr="00C031B7" w14:paraId="1C336EFE" w14:textId="77777777" w:rsidTr="00D21B69">
        <w:tc>
          <w:tcPr>
            <w:tcW w:w="1283" w:type="dxa"/>
          </w:tcPr>
          <w:p w14:paraId="776BE49B" w14:textId="77777777" w:rsidR="00C031B7" w:rsidRPr="00C031B7" w:rsidRDefault="00C031B7" w:rsidP="00C031B7">
            <w:pPr>
              <w:spacing w:line="240" w:lineRule="auto"/>
              <w:rPr>
                <w:sz w:val="16"/>
                <w:szCs w:val="22"/>
              </w:rPr>
            </w:pPr>
            <w:r w:rsidRPr="00C031B7">
              <w:rPr>
                <w:sz w:val="16"/>
                <w:szCs w:val="22"/>
              </w:rPr>
              <w:t>Quinapril with hydrochlorothiazide</w:t>
            </w:r>
          </w:p>
        </w:tc>
        <w:tc>
          <w:tcPr>
            <w:tcW w:w="2288" w:type="dxa"/>
          </w:tcPr>
          <w:p w14:paraId="012E0A18" w14:textId="77777777" w:rsidR="00C031B7" w:rsidRPr="00C031B7" w:rsidRDefault="00C031B7" w:rsidP="00C031B7">
            <w:pPr>
              <w:spacing w:line="240" w:lineRule="auto"/>
              <w:rPr>
                <w:sz w:val="16"/>
                <w:szCs w:val="22"/>
              </w:rPr>
            </w:pPr>
            <w:r w:rsidRPr="00C031B7">
              <w:rPr>
                <w:sz w:val="16"/>
                <w:szCs w:val="22"/>
              </w:rPr>
              <w:t>Tablet 20 mg quinapril (as hydrochloride) with 12.5 mg hydrochlorothiazide</w:t>
            </w:r>
          </w:p>
        </w:tc>
        <w:tc>
          <w:tcPr>
            <w:tcW w:w="903" w:type="dxa"/>
          </w:tcPr>
          <w:p w14:paraId="5E45F0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37412F" w14:textId="77777777" w:rsidR="00C031B7" w:rsidRPr="00C031B7" w:rsidRDefault="00C031B7" w:rsidP="00C031B7">
            <w:pPr>
              <w:spacing w:line="240" w:lineRule="auto"/>
              <w:rPr>
                <w:sz w:val="16"/>
                <w:szCs w:val="22"/>
              </w:rPr>
            </w:pPr>
            <w:r w:rsidRPr="00C031B7">
              <w:rPr>
                <w:sz w:val="16"/>
                <w:szCs w:val="22"/>
              </w:rPr>
              <w:t>Accuretic 20/12.5mg</w:t>
            </w:r>
          </w:p>
        </w:tc>
        <w:tc>
          <w:tcPr>
            <w:tcW w:w="602" w:type="dxa"/>
          </w:tcPr>
          <w:p w14:paraId="2ECC6BA9"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34B06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357613" w14:textId="77777777" w:rsidR="00C031B7" w:rsidRPr="00C031B7" w:rsidRDefault="00C031B7" w:rsidP="00C031B7">
            <w:pPr>
              <w:spacing w:line="240" w:lineRule="auto"/>
              <w:rPr>
                <w:sz w:val="16"/>
                <w:szCs w:val="22"/>
              </w:rPr>
            </w:pPr>
            <w:r w:rsidRPr="00C031B7">
              <w:rPr>
                <w:sz w:val="16"/>
                <w:szCs w:val="22"/>
              </w:rPr>
              <w:t>C4389</w:t>
            </w:r>
          </w:p>
        </w:tc>
        <w:tc>
          <w:tcPr>
            <w:tcW w:w="1505" w:type="dxa"/>
          </w:tcPr>
          <w:p w14:paraId="3DFF88F3" w14:textId="77777777" w:rsidR="00C031B7" w:rsidRPr="00C031B7" w:rsidRDefault="00C031B7" w:rsidP="00C031B7">
            <w:pPr>
              <w:spacing w:line="240" w:lineRule="auto"/>
              <w:rPr>
                <w:sz w:val="16"/>
                <w:szCs w:val="22"/>
              </w:rPr>
            </w:pPr>
          </w:p>
        </w:tc>
        <w:tc>
          <w:tcPr>
            <w:tcW w:w="783" w:type="dxa"/>
          </w:tcPr>
          <w:p w14:paraId="0F35A82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880736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D8EA3A" w14:textId="77777777" w:rsidR="00C031B7" w:rsidRPr="00C031B7" w:rsidRDefault="00C031B7" w:rsidP="00C031B7">
            <w:pPr>
              <w:spacing w:line="240" w:lineRule="auto"/>
              <w:rPr>
                <w:sz w:val="16"/>
                <w:szCs w:val="22"/>
              </w:rPr>
            </w:pPr>
          </w:p>
        </w:tc>
        <w:tc>
          <w:tcPr>
            <w:tcW w:w="602" w:type="dxa"/>
          </w:tcPr>
          <w:p w14:paraId="269E6D7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6D94EA3" w14:textId="77777777" w:rsidR="00C031B7" w:rsidRPr="00C031B7" w:rsidRDefault="00C031B7" w:rsidP="00C031B7">
            <w:pPr>
              <w:spacing w:line="240" w:lineRule="auto"/>
              <w:rPr>
                <w:sz w:val="16"/>
                <w:szCs w:val="22"/>
              </w:rPr>
            </w:pPr>
          </w:p>
        </w:tc>
        <w:tc>
          <w:tcPr>
            <w:tcW w:w="783" w:type="dxa"/>
          </w:tcPr>
          <w:p w14:paraId="79AA7ABC" w14:textId="77777777" w:rsidR="00C031B7" w:rsidRPr="00C031B7" w:rsidRDefault="00C031B7" w:rsidP="00C031B7">
            <w:pPr>
              <w:spacing w:line="240" w:lineRule="auto"/>
              <w:rPr>
                <w:sz w:val="16"/>
                <w:szCs w:val="22"/>
              </w:rPr>
            </w:pPr>
          </w:p>
        </w:tc>
      </w:tr>
      <w:tr w:rsidR="00C031B7" w:rsidRPr="00C031B7" w14:paraId="7ECCBD2E" w14:textId="77777777" w:rsidTr="00D21B69">
        <w:tc>
          <w:tcPr>
            <w:tcW w:w="1283" w:type="dxa"/>
          </w:tcPr>
          <w:p w14:paraId="7C35C0F0" w14:textId="77777777" w:rsidR="00C031B7" w:rsidRPr="00C031B7" w:rsidRDefault="00C031B7" w:rsidP="00C031B7">
            <w:pPr>
              <w:spacing w:line="240" w:lineRule="auto"/>
              <w:rPr>
                <w:sz w:val="16"/>
                <w:szCs w:val="22"/>
              </w:rPr>
            </w:pPr>
            <w:r w:rsidRPr="00C031B7">
              <w:rPr>
                <w:sz w:val="16"/>
                <w:szCs w:val="22"/>
              </w:rPr>
              <w:t>Quinine</w:t>
            </w:r>
          </w:p>
        </w:tc>
        <w:tc>
          <w:tcPr>
            <w:tcW w:w="2288" w:type="dxa"/>
          </w:tcPr>
          <w:p w14:paraId="3537C002" w14:textId="77777777" w:rsidR="00C031B7" w:rsidRPr="00C031B7" w:rsidRDefault="00C031B7" w:rsidP="00C031B7">
            <w:pPr>
              <w:spacing w:line="240" w:lineRule="auto"/>
              <w:rPr>
                <w:sz w:val="16"/>
                <w:szCs w:val="22"/>
              </w:rPr>
            </w:pPr>
            <w:r w:rsidRPr="00C031B7">
              <w:rPr>
                <w:sz w:val="16"/>
                <w:szCs w:val="22"/>
              </w:rPr>
              <w:t>Tablet containing quinine sulfate dihydrate 300 mg</w:t>
            </w:r>
          </w:p>
        </w:tc>
        <w:tc>
          <w:tcPr>
            <w:tcW w:w="903" w:type="dxa"/>
          </w:tcPr>
          <w:p w14:paraId="36CDDA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3BAF8F" w14:textId="77777777" w:rsidR="00C031B7" w:rsidRPr="00C031B7" w:rsidRDefault="00C031B7" w:rsidP="00C031B7">
            <w:pPr>
              <w:spacing w:line="240" w:lineRule="auto"/>
              <w:rPr>
                <w:sz w:val="16"/>
                <w:szCs w:val="22"/>
              </w:rPr>
            </w:pPr>
            <w:r w:rsidRPr="00C031B7">
              <w:rPr>
                <w:sz w:val="16"/>
                <w:szCs w:val="22"/>
              </w:rPr>
              <w:t>Quinate</w:t>
            </w:r>
          </w:p>
        </w:tc>
        <w:tc>
          <w:tcPr>
            <w:tcW w:w="602" w:type="dxa"/>
          </w:tcPr>
          <w:p w14:paraId="16CACBA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CF3A32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C7E990" w14:textId="77777777" w:rsidR="00C031B7" w:rsidRPr="00C031B7" w:rsidRDefault="00C031B7" w:rsidP="00C031B7">
            <w:pPr>
              <w:spacing w:line="240" w:lineRule="auto"/>
              <w:rPr>
                <w:sz w:val="16"/>
                <w:szCs w:val="22"/>
              </w:rPr>
            </w:pPr>
            <w:r w:rsidRPr="00C031B7">
              <w:rPr>
                <w:sz w:val="16"/>
                <w:szCs w:val="22"/>
              </w:rPr>
              <w:t>C5633</w:t>
            </w:r>
          </w:p>
        </w:tc>
        <w:tc>
          <w:tcPr>
            <w:tcW w:w="1505" w:type="dxa"/>
          </w:tcPr>
          <w:p w14:paraId="755808A9" w14:textId="77777777" w:rsidR="00C031B7" w:rsidRPr="00C031B7" w:rsidRDefault="00C031B7" w:rsidP="00C031B7">
            <w:pPr>
              <w:spacing w:line="240" w:lineRule="auto"/>
              <w:rPr>
                <w:sz w:val="16"/>
                <w:szCs w:val="22"/>
              </w:rPr>
            </w:pPr>
          </w:p>
        </w:tc>
        <w:tc>
          <w:tcPr>
            <w:tcW w:w="783" w:type="dxa"/>
          </w:tcPr>
          <w:p w14:paraId="4D5122F2"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3CB678F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F4AF6B7" w14:textId="77777777" w:rsidR="00C031B7" w:rsidRPr="00C031B7" w:rsidRDefault="00C031B7" w:rsidP="00C031B7">
            <w:pPr>
              <w:spacing w:line="240" w:lineRule="auto"/>
              <w:rPr>
                <w:sz w:val="16"/>
                <w:szCs w:val="22"/>
              </w:rPr>
            </w:pPr>
          </w:p>
        </w:tc>
        <w:tc>
          <w:tcPr>
            <w:tcW w:w="602" w:type="dxa"/>
          </w:tcPr>
          <w:p w14:paraId="39E7AEA9"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8245D9E" w14:textId="77777777" w:rsidR="00C031B7" w:rsidRPr="00C031B7" w:rsidRDefault="00C031B7" w:rsidP="00C031B7">
            <w:pPr>
              <w:spacing w:line="240" w:lineRule="auto"/>
              <w:rPr>
                <w:sz w:val="16"/>
                <w:szCs w:val="22"/>
              </w:rPr>
            </w:pPr>
          </w:p>
        </w:tc>
        <w:tc>
          <w:tcPr>
            <w:tcW w:w="783" w:type="dxa"/>
          </w:tcPr>
          <w:p w14:paraId="7628302A" w14:textId="77777777" w:rsidR="00C031B7" w:rsidRPr="00C031B7" w:rsidRDefault="00C031B7" w:rsidP="00C031B7">
            <w:pPr>
              <w:spacing w:line="240" w:lineRule="auto"/>
              <w:rPr>
                <w:sz w:val="16"/>
                <w:szCs w:val="22"/>
              </w:rPr>
            </w:pPr>
          </w:p>
        </w:tc>
      </w:tr>
      <w:tr w:rsidR="00C031B7" w:rsidRPr="00C031B7" w14:paraId="544424DD" w14:textId="77777777" w:rsidTr="00D21B69">
        <w:tc>
          <w:tcPr>
            <w:tcW w:w="1283" w:type="dxa"/>
          </w:tcPr>
          <w:p w14:paraId="0F828CB8"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1E5D1DD4" w14:textId="77777777" w:rsidR="00C031B7" w:rsidRPr="00C031B7" w:rsidRDefault="00C031B7" w:rsidP="00C031B7">
            <w:pPr>
              <w:spacing w:line="240" w:lineRule="auto"/>
              <w:rPr>
                <w:sz w:val="16"/>
                <w:szCs w:val="22"/>
              </w:rPr>
            </w:pPr>
            <w:r w:rsidRPr="00C031B7">
              <w:rPr>
                <w:sz w:val="16"/>
                <w:szCs w:val="22"/>
              </w:rPr>
              <w:t>Tablet containing rabeprazole sodium 10 mg (enteric coated)</w:t>
            </w:r>
          </w:p>
        </w:tc>
        <w:tc>
          <w:tcPr>
            <w:tcW w:w="903" w:type="dxa"/>
          </w:tcPr>
          <w:p w14:paraId="754DFD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F837D1" w14:textId="77777777" w:rsidR="00C031B7" w:rsidRPr="00C031B7" w:rsidRDefault="00C031B7" w:rsidP="00C031B7">
            <w:pPr>
              <w:spacing w:line="240" w:lineRule="auto"/>
              <w:rPr>
                <w:sz w:val="16"/>
                <w:szCs w:val="22"/>
              </w:rPr>
            </w:pPr>
            <w:r w:rsidRPr="00C031B7">
              <w:rPr>
                <w:sz w:val="16"/>
                <w:szCs w:val="22"/>
              </w:rPr>
              <w:t>APO-Rabeprazole</w:t>
            </w:r>
          </w:p>
        </w:tc>
        <w:tc>
          <w:tcPr>
            <w:tcW w:w="602" w:type="dxa"/>
          </w:tcPr>
          <w:p w14:paraId="0C822B1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8BCB75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D3AE6B" w14:textId="77777777" w:rsidR="00C031B7" w:rsidRPr="00C031B7" w:rsidRDefault="00C031B7" w:rsidP="00C031B7">
            <w:pPr>
              <w:spacing w:line="240" w:lineRule="auto"/>
              <w:rPr>
                <w:sz w:val="16"/>
                <w:szCs w:val="22"/>
              </w:rPr>
            </w:pPr>
            <w:r w:rsidRPr="00C031B7">
              <w:rPr>
                <w:sz w:val="16"/>
                <w:szCs w:val="22"/>
              </w:rPr>
              <w:t>C5444 C5512</w:t>
            </w:r>
          </w:p>
        </w:tc>
        <w:tc>
          <w:tcPr>
            <w:tcW w:w="1505" w:type="dxa"/>
          </w:tcPr>
          <w:p w14:paraId="25D74944" w14:textId="77777777" w:rsidR="00C031B7" w:rsidRPr="00C031B7" w:rsidRDefault="00C031B7" w:rsidP="00C031B7">
            <w:pPr>
              <w:spacing w:line="240" w:lineRule="auto"/>
              <w:rPr>
                <w:sz w:val="16"/>
                <w:szCs w:val="22"/>
              </w:rPr>
            </w:pPr>
          </w:p>
        </w:tc>
        <w:tc>
          <w:tcPr>
            <w:tcW w:w="783" w:type="dxa"/>
          </w:tcPr>
          <w:p w14:paraId="4F227C0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8FE3A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225470" w14:textId="77777777" w:rsidR="00C031B7" w:rsidRPr="00C031B7" w:rsidRDefault="00C031B7" w:rsidP="00C031B7">
            <w:pPr>
              <w:spacing w:line="240" w:lineRule="auto"/>
              <w:rPr>
                <w:sz w:val="16"/>
                <w:szCs w:val="22"/>
              </w:rPr>
            </w:pPr>
          </w:p>
        </w:tc>
        <w:tc>
          <w:tcPr>
            <w:tcW w:w="602" w:type="dxa"/>
          </w:tcPr>
          <w:p w14:paraId="5C0E2CA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6D4901D" w14:textId="77777777" w:rsidR="00C031B7" w:rsidRPr="00C031B7" w:rsidRDefault="00C031B7" w:rsidP="00C031B7">
            <w:pPr>
              <w:spacing w:line="240" w:lineRule="auto"/>
              <w:rPr>
                <w:sz w:val="16"/>
                <w:szCs w:val="22"/>
              </w:rPr>
            </w:pPr>
          </w:p>
        </w:tc>
        <w:tc>
          <w:tcPr>
            <w:tcW w:w="783" w:type="dxa"/>
          </w:tcPr>
          <w:p w14:paraId="43A962E8" w14:textId="77777777" w:rsidR="00C031B7" w:rsidRPr="00C031B7" w:rsidRDefault="00C031B7" w:rsidP="00C031B7">
            <w:pPr>
              <w:spacing w:line="240" w:lineRule="auto"/>
              <w:rPr>
                <w:sz w:val="16"/>
                <w:szCs w:val="22"/>
              </w:rPr>
            </w:pPr>
          </w:p>
        </w:tc>
      </w:tr>
      <w:tr w:rsidR="00C031B7" w:rsidRPr="00C031B7" w14:paraId="72843EAE" w14:textId="77777777" w:rsidTr="00D21B69">
        <w:tc>
          <w:tcPr>
            <w:tcW w:w="1283" w:type="dxa"/>
          </w:tcPr>
          <w:p w14:paraId="5547102B"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2443251" w14:textId="77777777" w:rsidR="00C031B7" w:rsidRPr="00C031B7" w:rsidRDefault="00C031B7" w:rsidP="00C031B7">
            <w:pPr>
              <w:spacing w:line="240" w:lineRule="auto"/>
              <w:rPr>
                <w:sz w:val="16"/>
                <w:szCs w:val="22"/>
              </w:rPr>
            </w:pPr>
            <w:r w:rsidRPr="00C031B7">
              <w:rPr>
                <w:sz w:val="16"/>
                <w:szCs w:val="22"/>
              </w:rPr>
              <w:t>Tablet containing rabeprazole sodium 10 mg (enteric coated)</w:t>
            </w:r>
          </w:p>
        </w:tc>
        <w:tc>
          <w:tcPr>
            <w:tcW w:w="903" w:type="dxa"/>
          </w:tcPr>
          <w:p w14:paraId="2D4B08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82632D" w14:textId="77777777" w:rsidR="00C031B7" w:rsidRPr="00C031B7" w:rsidRDefault="00C031B7" w:rsidP="00C031B7">
            <w:pPr>
              <w:spacing w:line="240" w:lineRule="auto"/>
              <w:rPr>
                <w:sz w:val="16"/>
                <w:szCs w:val="22"/>
              </w:rPr>
            </w:pPr>
            <w:r w:rsidRPr="00C031B7">
              <w:rPr>
                <w:sz w:val="16"/>
                <w:szCs w:val="22"/>
              </w:rPr>
              <w:t>Parbezol</w:t>
            </w:r>
          </w:p>
        </w:tc>
        <w:tc>
          <w:tcPr>
            <w:tcW w:w="602" w:type="dxa"/>
          </w:tcPr>
          <w:p w14:paraId="4F2382B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05BCB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9DBFB5" w14:textId="77777777" w:rsidR="00C031B7" w:rsidRPr="00C031B7" w:rsidRDefault="00C031B7" w:rsidP="00C031B7">
            <w:pPr>
              <w:spacing w:line="240" w:lineRule="auto"/>
              <w:rPr>
                <w:sz w:val="16"/>
                <w:szCs w:val="22"/>
              </w:rPr>
            </w:pPr>
            <w:r w:rsidRPr="00C031B7">
              <w:rPr>
                <w:sz w:val="16"/>
                <w:szCs w:val="22"/>
              </w:rPr>
              <w:t>C5444 C5512</w:t>
            </w:r>
          </w:p>
        </w:tc>
        <w:tc>
          <w:tcPr>
            <w:tcW w:w="1505" w:type="dxa"/>
          </w:tcPr>
          <w:p w14:paraId="4AD085E1" w14:textId="77777777" w:rsidR="00C031B7" w:rsidRPr="00C031B7" w:rsidRDefault="00C031B7" w:rsidP="00C031B7">
            <w:pPr>
              <w:spacing w:line="240" w:lineRule="auto"/>
              <w:rPr>
                <w:sz w:val="16"/>
                <w:szCs w:val="22"/>
              </w:rPr>
            </w:pPr>
          </w:p>
        </w:tc>
        <w:tc>
          <w:tcPr>
            <w:tcW w:w="783" w:type="dxa"/>
          </w:tcPr>
          <w:p w14:paraId="3CACDDC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EC521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AB3E12" w14:textId="77777777" w:rsidR="00C031B7" w:rsidRPr="00C031B7" w:rsidRDefault="00C031B7" w:rsidP="00C031B7">
            <w:pPr>
              <w:spacing w:line="240" w:lineRule="auto"/>
              <w:rPr>
                <w:sz w:val="16"/>
                <w:szCs w:val="22"/>
              </w:rPr>
            </w:pPr>
          </w:p>
        </w:tc>
        <w:tc>
          <w:tcPr>
            <w:tcW w:w="602" w:type="dxa"/>
          </w:tcPr>
          <w:p w14:paraId="73793B8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CECFDEA" w14:textId="77777777" w:rsidR="00C031B7" w:rsidRPr="00C031B7" w:rsidRDefault="00C031B7" w:rsidP="00C031B7">
            <w:pPr>
              <w:spacing w:line="240" w:lineRule="auto"/>
              <w:rPr>
                <w:sz w:val="16"/>
                <w:szCs w:val="22"/>
              </w:rPr>
            </w:pPr>
          </w:p>
        </w:tc>
        <w:tc>
          <w:tcPr>
            <w:tcW w:w="783" w:type="dxa"/>
          </w:tcPr>
          <w:p w14:paraId="7AD5AE14" w14:textId="77777777" w:rsidR="00C031B7" w:rsidRPr="00C031B7" w:rsidRDefault="00C031B7" w:rsidP="00C031B7">
            <w:pPr>
              <w:spacing w:line="240" w:lineRule="auto"/>
              <w:rPr>
                <w:sz w:val="16"/>
                <w:szCs w:val="22"/>
              </w:rPr>
            </w:pPr>
          </w:p>
        </w:tc>
      </w:tr>
      <w:tr w:rsidR="00C031B7" w:rsidRPr="00C031B7" w14:paraId="48BF65A8" w14:textId="77777777" w:rsidTr="00D21B69">
        <w:tc>
          <w:tcPr>
            <w:tcW w:w="1283" w:type="dxa"/>
          </w:tcPr>
          <w:p w14:paraId="56659E82"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137EC077" w14:textId="77777777" w:rsidR="00C031B7" w:rsidRPr="00C031B7" w:rsidRDefault="00C031B7" w:rsidP="00C031B7">
            <w:pPr>
              <w:spacing w:line="240" w:lineRule="auto"/>
              <w:rPr>
                <w:sz w:val="16"/>
                <w:szCs w:val="22"/>
              </w:rPr>
            </w:pPr>
            <w:r w:rsidRPr="00C031B7">
              <w:rPr>
                <w:sz w:val="16"/>
                <w:szCs w:val="22"/>
              </w:rPr>
              <w:t>Tablet containing rabeprazole sodium 10 mg (enteric coated)</w:t>
            </w:r>
          </w:p>
        </w:tc>
        <w:tc>
          <w:tcPr>
            <w:tcW w:w="903" w:type="dxa"/>
          </w:tcPr>
          <w:p w14:paraId="00AA43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EDC25A" w14:textId="77777777" w:rsidR="00C031B7" w:rsidRPr="00C031B7" w:rsidRDefault="00C031B7" w:rsidP="00C031B7">
            <w:pPr>
              <w:spacing w:line="240" w:lineRule="auto"/>
              <w:rPr>
                <w:sz w:val="16"/>
                <w:szCs w:val="22"/>
              </w:rPr>
            </w:pPr>
            <w:r w:rsidRPr="00C031B7">
              <w:rPr>
                <w:sz w:val="16"/>
                <w:szCs w:val="22"/>
              </w:rPr>
              <w:t>Pariet</w:t>
            </w:r>
          </w:p>
        </w:tc>
        <w:tc>
          <w:tcPr>
            <w:tcW w:w="602" w:type="dxa"/>
          </w:tcPr>
          <w:p w14:paraId="2245B989"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7EB7CA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19AD28" w14:textId="77777777" w:rsidR="00C031B7" w:rsidRPr="00C031B7" w:rsidRDefault="00C031B7" w:rsidP="00C031B7">
            <w:pPr>
              <w:spacing w:line="240" w:lineRule="auto"/>
              <w:rPr>
                <w:sz w:val="16"/>
                <w:szCs w:val="22"/>
              </w:rPr>
            </w:pPr>
            <w:r w:rsidRPr="00C031B7">
              <w:rPr>
                <w:sz w:val="16"/>
                <w:szCs w:val="22"/>
              </w:rPr>
              <w:t>C5444 C5512</w:t>
            </w:r>
          </w:p>
        </w:tc>
        <w:tc>
          <w:tcPr>
            <w:tcW w:w="1505" w:type="dxa"/>
          </w:tcPr>
          <w:p w14:paraId="0414A636" w14:textId="77777777" w:rsidR="00C031B7" w:rsidRPr="00C031B7" w:rsidRDefault="00C031B7" w:rsidP="00C031B7">
            <w:pPr>
              <w:spacing w:line="240" w:lineRule="auto"/>
              <w:rPr>
                <w:sz w:val="16"/>
                <w:szCs w:val="22"/>
              </w:rPr>
            </w:pPr>
          </w:p>
        </w:tc>
        <w:tc>
          <w:tcPr>
            <w:tcW w:w="783" w:type="dxa"/>
          </w:tcPr>
          <w:p w14:paraId="27390E7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2EC51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093C3E" w14:textId="77777777" w:rsidR="00C031B7" w:rsidRPr="00C031B7" w:rsidRDefault="00C031B7" w:rsidP="00C031B7">
            <w:pPr>
              <w:spacing w:line="240" w:lineRule="auto"/>
              <w:rPr>
                <w:sz w:val="16"/>
                <w:szCs w:val="22"/>
              </w:rPr>
            </w:pPr>
          </w:p>
        </w:tc>
        <w:tc>
          <w:tcPr>
            <w:tcW w:w="602" w:type="dxa"/>
          </w:tcPr>
          <w:p w14:paraId="3058FC4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0D2FCE4" w14:textId="77777777" w:rsidR="00C031B7" w:rsidRPr="00C031B7" w:rsidRDefault="00C031B7" w:rsidP="00C031B7">
            <w:pPr>
              <w:spacing w:line="240" w:lineRule="auto"/>
              <w:rPr>
                <w:sz w:val="16"/>
                <w:szCs w:val="22"/>
              </w:rPr>
            </w:pPr>
          </w:p>
        </w:tc>
        <w:tc>
          <w:tcPr>
            <w:tcW w:w="783" w:type="dxa"/>
          </w:tcPr>
          <w:p w14:paraId="193CB383" w14:textId="77777777" w:rsidR="00C031B7" w:rsidRPr="00C031B7" w:rsidRDefault="00C031B7" w:rsidP="00C031B7">
            <w:pPr>
              <w:spacing w:line="240" w:lineRule="auto"/>
              <w:rPr>
                <w:sz w:val="16"/>
                <w:szCs w:val="22"/>
              </w:rPr>
            </w:pPr>
          </w:p>
        </w:tc>
      </w:tr>
      <w:tr w:rsidR="00C031B7" w:rsidRPr="00C031B7" w14:paraId="4F97CDF5" w14:textId="77777777" w:rsidTr="00D21B69">
        <w:tc>
          <w:tcPr>
            <w:tcW w:w="1283" w:type="dxa"/>
          </w:tcPr>
          <w:p w14:paraId="71ABB94B"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3F05539" w14:textId="77777777" w:rsidR="00C031B7" w:rsidRPr="00C031B7" w:rsidRDefault="00C031B7" w:rsidP="00C031B7">
            <w:pPr>
              <w:spacing w:line="240" w:lineRule="auto"/>
              <w:rPr>
                <w:sz w:val="16"/>
                <w:szCs w:val="22"/>
              </w:rPr>
            </w:pPr>
            <w:r w:rsidRPr="00C031B7">
              <w:rPr>
                <w:sz w:val="16"/>
                <w:szCs w:val="22"/>
              </w:rPr>
              <w:t>Tablet containing rabeprazole sodium 10 mg (enteric coated)</w:t>
            </w:r>
          </w:p>
        </w:tc>
        <w:tc>
          <w:tcPr>
            <w:tcW w:w="903" w:type="dxa"/>
          </w:tcPr>
          <w:p w14:paraId="160269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A7DEAD" w14:textId="77777777" w:rsidR="00C031B7" w:rsidRPr="00C031B7" w:rsidRDefault="00C031B7" w:rsidP="00C031B7">
            <w:pPr>
              <w:spacing w:line="240" w:lineRule="auto"/>
              <w:rPr>
                <w:sz w:val="16"/>
                <w:szCs w:val="22"/>
              </w:rPr>
            </w:pPr>
            <w:r w:rsidRPr="00C031B7">
              <w:rPr>
                <w:sz w:val="16"/>
                <w:szCs w:val="22"/>
              </w:rPr>
              <w:t>Rabeprazole Sandoz</w:t>
            </w:r>
          </w:p>
        </w:tc>
        <w:tc>
          <w:tcPr>
            <w:tcW w:w="602" w:type="dxa"/>
          </w:tcPr>
          <w:p w14:paraId="44168AA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FD239F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062733" w14:textId="77777777" w:rsidR="00C031B7" w:rsidRPr="00C031B7" w:rsidRDefault="00C031B7" w:rsidP="00C031B7">
            <w:pPr>
              <w:spacing w:line="240" w:lineRule="auto"/>
              <w:rPr>
                <w:sz w:val="16"/>
                <w:szCs w:val="22"/>
              </w:rPr>
            </w:pPr>
            <w:r w:rsidRPr="00C031B7">
              <w:rPr>
                <w:sz w:val="16"/>
                <w:szCs w:val="22"/>
              </w:rPr>
              <w:t>C5444 C5512</w:t>
            </w:r>
          </w:p>
        </w:tc>
        <w:tc>
          <w:tcPr>
            <w:tcW w:w="1505" w:type="dxa"/>
          </w:tcPr>
          <w:p w14:paraId="1A1A960A" w14:textId="77777777" w:rsidR="00C031B7" w:rsidRPr="00C031B7" w:rsidRDefault="00C031B7" w:rsidP="00C031B7">
            <w:pPr>
              <w:spacing w:line="240" w:lineRule="auto"/>
              <w:rPr>
                <w:sz w:val="16"/>
                <w:szCs w:val="22"/>
              </w:rPr>
            </w:pPr>
          </w:p>
        </w:tc>
        <w:tc>
          <w:tcPr>
            <w:tcW w:w="783" w:type="dxa"/>
          </w:tcPr>
          <w:p w14:paraId="08FAAE3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3F935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95261F" w14:textId="77777777" w:rsidR="00C031B7" w:rsidRPr="00C031B7" w:rsidRDefault="00C031B7" w:rsidP="00C031B7">
            <w:pPr>
              <w:spacing w:line="240" w:lineRule="auto"/>
              <w:rPr>
                <w:sz w:val="16"/>
                <w:szCs w:val="22"/>
              </w:rPr>
            </w:pPr>
          </w:p>
        </w:tc>
        <w:tc>
          <w:tcPr>
            <w:tcW w:w="602" w:type="dxa"/>
          </w:tcPr>
          <w:p w14:paraId="26E4593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405B2B" w14:textId="77777777" w:rsidR="00C031B7" w:rsidRPr="00C031B7" w:rsidRDefault="00C031B7" w:rsidP="00C031B7">
            <w:pPr>
              <w:spacing w:line="240" w:lineRule="auto"/>
              <w:rPr>
                <w:sz w:val="16"/>
                <w:szCs w:val="22"/>
              </w:rPr>
            </w:pPr>
          </w:p>
        </w:tc>
        <w:tc>
          <w:tcPr>
            <w:tcW w:w="783" w:type="dxa"/>
          </w:tcPr>
          <w:p w14:paraId="3CF64A93" w14:textId="77777777" w:rsidR="00C031B7" w:rsidRPr="00C031B7" w:rsidRDefault="00C031B7" w:rsidP="00C031B7">
            <w:pPr>
              <w:spacing w:line="240" w:lineRule="auto"/>
              <w:rPr>
                <w:sz w:val="16"/>
                <w:szCs w:val="22"/>
              </w:rPr>
            </w:pPr>
          </w:p>
        </w:tc>
      </w:tr>
      <w:tr w:rsidR="00C031B7" w:rsidRPr="00C031B7" w14:paraId="73943865" w14:textId="77777777" w:rsidTr="00D21B69">
        <w:tc>
          <w:tcPr>
            <w:tcW w:w="1283" w:type="dxa"/>
          </w:tcPr>
          <w:p w14:paraId="0DC500B4"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59B8C4EB"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206748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60F415" w14:textId="77777777" w:rsidR="00C031B7" w:rsidRPr="00C031B7" w:rsidRDefault="00C031B7" w:rsidP="00C031B7">
            <w:pPr>
              <w:spacing w:line="240" w:lineRule="auto"/>
              <w:rPr>
                <w:sz w:val="16"/>
                <w:szCs w:val="22"/>
              </w:rPr>
            </w:pPr>
            <w:r w:rsidRPr="00C031B7">
              <w:rPr>
                <w:sz w:val="16"/>
                <w:szCs w:val="22"/>
              </w:rPr>
              <w:t>APO-Rabeprazole</w:t>
            </w:r>
          </w:p>
        </w:tc>
        <w:tc>
          <w:tcPr>
            <w:tcW w:w="602" w:type="dxa"/>
          </w:tcPr>
          <w:p w14:paraId="63809D0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814CF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64EB7F"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07AB3B82" w14:textId="77777777" w:rsidR="00C031B7" w:rsidRPr="00C031B7" w:rsidRDefault="00C031B7" w:rsidP="00C031B7">
            <w:pPr>
              <w:spacing w:line="240" w:lineRule="auto"/>
              <w:rPr>
                <w:sz w:val="16"/>
                <w:szCs w:val="22"/>
              </w:rPr>
            </w:pPr>
            <w:r w:rsidRPr="00C031B7">
              <w:rPr>
                <w:sz w:val="16"/>
                <w:szCs w:val="22"/>
              </w:rPr>
              <w:t>P8774 P8775</w:t>
            </w:r>
          </w:p>
        </w:tc>
        <w:tc>
          <w:tcPr>
            <w:tcW w:w="783" w:type="dxa"/>
          </w:tcPr>
          <w:p w14:paraId="4F16B1E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4B4F12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C93F1AF" w14:textId="77777777" w:rsidR="00C031B7" w:rsidRPr="00C031B7" w:rsidRDefault="00C031B7" w:rsidP="00C031B7">
            <w:pPr>
              <w:spacing w:line="240" w:lineRule="auto"/>
              <w:rPr>
                <w:sz w:val="16"/>
                <w:szCs w:val="22"/>
              </w:rPr>
            </w:pPr>
          </w:p>
        </w:tc>
        <w:tc>
          <w:tcPr>
            <w:tcW w:w="602" w:type="dxa"/>
          </w:tcPr>
          <w:p w14:paraId="72AB86D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961A048" w14:textId="77777777" w:rsidR="00C031B7" w:rsidRPr="00C031B7" w:rsidRDefault="00C031B7" w:rsidP="00C031B7">
            <w:pPr>
              <w:spacing w:line="240" w:lineRule="auto"/>
              <w:rPr>
                <w:sz w:val="16"/>
                <w:szCs w:val="22"/>
              </w:rPr>
            </w:pPr>
          </w:p>
        </w:tc>
        <w:tc>
          <w:tcPr>
            <w:tcW w:w="783" w:type="dxa"/>
          </w:tcPr>
          <w:p w14:paraId="714EB575" w14:textId="77777777" w:rsidR="00C031B7" w:rsidRPr="00C031B7" w:rsidRDefault="00C031B7" w:rsidP="00C031B7">
            <w:pPr>
              <w:spacing w:line="240" w:lineRule="auto"/>
              <w:rPr>
                <w:sz w:val="16"/>
                <w:szCs w:val="22"/>
              </w:rPr>
            </w:pPr>
          </w:p>
        </w:tc>
      </w:tr>
      <w:tr w:rsidR="00C031B7" w:rsidRPr="00C031B7" w14:paraId="677E52EF" w14:textId="77777777" w:rsidTr="00D21B69">
        <w:tc>
          <w:tcPr>
            <w:tcW w:w="1283" w:type="dxa"/>
          </w:tcPr>
          <w:p w14:paraId="1844744E"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152E8052"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33FD952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50621F" w14:textId="77777777" w:rsidR="00C031B7" w:rsidRPr="00C031B7" w:rsidRDefault="00C031B7" w:rsidP="00C031B7">
            <w:pPr>
              <w:spacing w:line="240" w:lineRule="auto"/>
              <w:rPr>
                <w:sz w:val="16"/>
                <w:szCs w:val="22"/>
              </w:rPr>
            </w:pPr>
            <w:r w:rsidRPr="00C031B7">
              <w:rPr>
                <w:sz w:val="16"/>
                <w:szCs w:val="22"/>
              </w:rPr>
              <w:t>APO-Rabeprazole</w:t>
            </w:r>
          </w:p>
        </w:tc>
        <w:tc>
          <w:tcPr>
            <w:tcW w:w="602" w:type="dxa"/>
          </w:tcPr>
          <w:p w14:paraId="00D10E6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F21BE9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9A4DEC"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46AC47A7" w14:textId="77777777" w:rsidR="00C031B7" w:rsidRPr="00C031B7" w:rsidRDefault="00C031B7" w:rsidP="00C031B7">
            <w:pPr>
              <w:spacing w:line="240" w:lineRule="auto"/>
              <w:rPr>
                <w:sz w:val="16"/>
                <w:szCs w:val="22"/>
              </w:rPr>
            </w:pPr>
            <w:r w:rsidRPr="00C031B7">
              <w:rPr>
                <w:sz w:val="16"/>
                <w:szCs w:val="22"/>
              </w:rPr>
              <w:t>P8776 P8780</w:t>
            </w:r>
          </w:p>
        </w:tc>
        <w:tc>
          <w:tcPr>
            <w:tcW w:w="783" w:type="dxa"/>
          </w:tcPr>
          <w:p w14:paraId="5A45A15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C4A7D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BCEED1" w14:textId="77777777" w:rsidR="00C031B7" w:rsidRPr="00C031B7" w:rsidRDefault="00C031B7" w:rsidP="00C031B7">
            <w:pPr>
              <w:spacing w:line="240" w:lineRule="auto"/>
              <w:rPr>
                <w:sz w:val="16"/>
                <w:szCs w:val="22"/>
              </w:rPr>
            </w:pPr>
          </w:p>
        </w:tc>
        <w:tc>
          <w:tcPr>
            <w:tcW w:w="602" w:type="dxa"/>
          </w:tcPr>
          <w:p w14:paraId="3B22899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70437A6" w14:textId="77777777" w:rsidR="00C031B7" w:rsidRPr="00C031B7" w:rsidRDefault="00C031B7" w:rsidP="00C031B7">
            <w:pPr>
              <w:spacing w:line="240" w:lineRule="auto"/>
              <w:rPr>
                <w:sz w:val="16"/>
                <w:szCs w:val="22"/>
              </w:rPr>
            </w:pPr>
          </w:p>
        </w:tc>
        <w:tc>
          <w:tcPr>
            <w:tcW w:w="783" w:type="dxa"/>
          </w:tcPr>
          <w:p w14:paraId="37D7A915" w14:textId="77777777" w:rsidR="00C031B7" w:rsidRPr="00C031B7" w:rsidRDefault="00C031B7" w:rsidP="00C031B7">
            <w:pPr>
              <w:spacing w:line="240" w:lineRule="auto"/>
              <w:rPr>
                <w:sz w:val="16"/>
                <w:szCs w:val="22"/>
              </w:rPr>
            </w:pPr>
          </w:p>
        </w:tc>
      </w:tr>
      <w:tr w:rsidR="00C031B7" w:rsidRPr="00C031B7" w14:paraId="2311D77D" w14:textId="77777777" w:rsidTr="00D21B69">
        <w:tc>
          <w:tcPr>
            <w:tcW w:w="1283" w:type="dxa"/>
          </w:tcPr>
          <w:p w14:paraId="74407F86"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9693CAD"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549A29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EEA030" w14:textId="77777777" w:rsidR="00C031B7" w:rsidRPr="00C031B7" w:rsidRDefault="00C031B7" w:rsidP="00C031B7">
            <w:pPr>
              <w:spacing w:line="240" w:lineRule="auto"/>
              <w:rPr>
                <w:sz w:val="16"/>
                <w:szCs w:val="22"/>
              </w:rPr>
            </w:pPr>
            <w:r w:rsidRPr="00C031B7">
              <w:rPr>
                <w:sz w:val="16"/>
                <w:szCs w:val="22"/>
              </w:rPr>
              <w:t>APO-Rabeprazole</w:t>
            </w:r>
          </w:p>
        </w:tc>
        <w:tc>
          <w:tcPr>
            <w:tcW w:w="602" w:type="dxa"/>
          </w:tcPr>
          <w:p w14:paraId="018459E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D79041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69F1A7C"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10C7DF77" w14:textId="77777777" w:rsidR="00C031B7" w:rsidRPr="00C031B7" w:rsidRDefault="00C031B7" w:rsidP="00C031B7">
            <w:pPr>
              <w:spacing w:line="240" w:lineRule="auto"/>
              <w:rPr>
                <w:sz w:val="16"/>
                <w:szCs w:val="22"/>
              </w:rPr>
            </w:pPr>
            <w:r w:rsidRPr="00C031B7">
              <w:rPr>
                <w:sz w:val="16"/>
                <w:szCs w:val="22"/>
              </w:rPr>
              <w:t>P11310</w:t>
            </w:r>
          </w:p>
        </w:tc>
        <w:tc>
          <w:tcPr>
            <w:tcW w:w="783" w:type="dxa"/>
          </w:tcPr>
          <w:p w14:paraId="5ED4989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CEEDA2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35042F" w14:textId="77777777" w:rsidR="00C031B7" w:rsidRPr="00C031B7" w:rsidRDefault="00C031B7" w:rsidP="00C031B7">
            <w:pPr>
              <w:spacing w:line="240" w:lineRule="auto"/>
              <w:rPr>
                <w:sz w:val="16"/>
                <w:szCs w:val="22"/>
              </w:rPr>
            </w:pPr>
          </w:p>
        </w:tc>
        <w:tc>
          <w:tcPr>
            <w:tcW w:w="602" w:type="dxa"/>
          </w:tcPr>
          <w:p w14:paraId="16EE410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D40E3EF" w14:textId="77777777" w:rsidR="00C031B7" w:rsidRPr="00C031B7" w:rsidRDefault="00C031B7" w:rsidP="00C031B7">
            <w:pPr>
              <w:spacing w:line="240" w:lineRule="auto"/>
              <w:rPr>
                <w:sz w:val="16"/>
                <w:szCs w:val="22"/>
              </w:rPr>
            </w:pPr>
          </w:p>
        </w:tc>
        <w:tc>
          <w:tcPr>
            <w:tcW w:w="783" w:type="dxa"/>
          </w:tcPr>
          <w:p w14:paraId="4D752B7A" w14:textId="77777777" w:rsidR="00C031B7" w:rsidRPr="00C031B7" w:rsidRDefault="00C031B7" w:rsidP="00C031B7">
            <w:pPr>
              <w:spacing w:line="240" w:lineRule="auto"/>
              <w:rPr>
                <w:sz w:val="16"/>
                <w:szCs w:val="22"/>
              </w:rPr>
            </w:pPr>
          </w:p>
        </w:tc>
      </w:tr>
      <w:tr w:rsidR="00C031B7" w:rsidRPr="00C031B7" w14:paraId="392BA061" w14:textId="77777777" w:rsidTr="00D21B69">
        <w:tc>
          <w:tcPr>
            <w:tcW w:w="1283" w:type="dxa"/>
          </w:tcPr>
          <w:p w14:paraId="7E84AD06"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2EEBE7C"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5C0E65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681401" w14:textId="77777777" w:rsidR="00C031B7" w:rsidRPr="00C031B7" w:rsidRDefault="00C031B7" w:rsidP="00C031B7">
            <w:pPr>
              <w:spacing w:line="240" w:lineRule="auto"/>
              <w:rPr>
                <w:sz w:val="16"/>
                <w:szCs w:val="22"/>
              </w:rPr>
            </w:pPr>
            <w:r w:rsidRPr="00C031B7">
              <w:rPr>
                <w:sz w:val="16"/>
                <w:szCs w:val="22"/>
              </w:rPr>
              <w:t>Noumed Rabeprazole</w:t>
            </w:r>
          </w:p>
        </w:tc>
        <w:tc>
          <w:tcPr>
            <w:tcW w:w="602" w:type="dxa"/>
          </w:tcPr>
          <w:p w14:paraId="46D42FF9"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554133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60CF39"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39FA99DF" w14:textId="77777777" w:rsidR="00C031B7" w:rsidRPr="00C031B7" w:rsidRDefault="00C031B7" w:rsidP="00C031B7">
            <w:pPr>
              <w:spacing w:line="240" w:lineRule="auto"/>
              <w:rPr>
                <w:sz w:val="16"/>
                <w:szCs w:val="22"/>
              </w:rPr>
            </w:pPr>
            <w:r w:rsidRPr="00C031B7">
              <w:rPr>
                <w:sz w:val="16"/>
                <w:szCs w:val="22"/>
              </w:rPr>
              <w:t>P8774 P8775</w:t>
            </w:r>
          </w:p>
        </w:tc>
        <w:tc>
          <w:tcPr>
            <w:tcW w:w="783" w:type="dxa"/>
          </w:tcPr>
          <w:p w14:paraId="5DEDC38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572B869"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D19479F" w14:textId="77777777" w:rsidR="00C031B7" w:rsidRPr="00C031B7" w:rsidRDefault="00C031B7" w:rsidP="00C031B7">
            <w:pPr>
              <w:spacing w:line="240" w:lineRule="auto"/>
              <w:rPr>
                <w:sz w:val="16"/>
                <w:szCs w:val="22"/>
              </w:rPr>
            </w:pPr>
          </w:p>
        </w:tc>
        <w:tc>
          <w:tcPr>
            <w:tcW w:w="602" w:type="dxa"/>
          </w:tcPr>
          <w:p w14:paraId="6DDD706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32F2BB6" w14:textId="77777777" w:rsidR="00C031B7" w:rsidRPr="00C031B7" w:rsidRDefault="00C031B7" w:rsidP="00C031B7">
            <w:pPr>
              <w:spacing w:line="240" w:lineRule="auto"/>
              <w:rPr>
                <w:sz w:val="16"/>
                <w:szCs w:val="22"/>
              </w:rPr>
            </w:pPr>
          </w:p>
        </w:tc>
        <w:tc>
          <w:tcPr>
            <w:tcW w:w="783" w:type="dxa"/>
          </w:tcPr>
          <w:p w14:paraId="23ACD9C8" w14:textId="77777777" w:rsidR="00C031B7" w:rsidRPr="00C031B7" w:rsidRDefault="00C031B7" w:rsidP="00C031B7">
            <w:pPr>
              <w:spacing w:line="240" w:lineRule="auto"/>
              <w:rPr>
                <w:sz w:val="16"/>
                <w:szCs w:val="22"/>
              </w:rPr>
            </w:pPr>
          </w:p>
        </w:tc>
      </w:tr>
      <w:tr w:rsidR="00C031B7" w:rsidRPr="00C031B7" w14:paraId="452987D4" w14:textId="77777777" w:rsidTr="00D21B69">
        <w:tc>
          <w:tcPr>
            <w:tcW w:w="1283" w:type="dxa"/>
          </w:tcPr>
          <w:p w14:paraId="59B47118"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7A6386F9"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573DF5D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0C3A66" w14:textId="77777777" w:rsidR="00C031B7" w:rsidRPr="00C031B7" w:rsidRDefault="00C031B7" w:rsidP="00C031B7">
            <w:pPr>
              <w:spacing w:line="240" w:lineRule="auto"/>
              <w:rPr>
                <w:sz w:val="16"/>
                <w:szCs w:val="22"/>
              </w:rPr>
            </w:pPr>
            <w:r w:rsidRPr="00C031B7">
              <w:rPr>
                <w:sz w:val="16"/>
                <w:szCs w:val="22"/>
              </w:rPr>
              <w:t>Noumed Rabeprazole</w:t>
            </w:r>
          </w:p>
        </w:tc>
        <w:tc>
          <w:tcPr>
            <w:tcW w:w="602" w:type="dxa"/>
          </w:tcPr>
          <w:p w14:paraId="13295557"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33BBAE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304055"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5020D3DF" w14:textId="77777777" w:rsidR="00C031B7" w:rsidRPr="00C031B7" w:rsidRDefault="00C031B7" w:rsidP="00C031B7">
            <w:pPr>
              <w:spacing w:line="240" w:lineRule="auto"/>
              <w:rPr>
                <w:sz w:val="16"/>
                <w:szCs w:val="22"/>
              </w:rPr>
            </w:pPr>
            <w:r w:rsidRPr="00C031B7">
              <w:rPr>
                <w:sz w:val="16"/>
                <w:szCs w:val="22"/>
              </w:rPr>
              <w:t>P8776 P8780</w:t>
            </w:r>
          </w:p>
        </w:tc>
        <w:tc>
          <w:tcPr>
            <w:tcW w:w="783" w:type="dxa"/>
          </w:tcPr>
          <w:p w14:paraId="166CE76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AF743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E5457E" w14:textId="77777777" w:rsidR="00C031B7" w:rsidRPr="00C031B7" w:rsidRDefault="00C031B7" w:rsidP="00C031B7">
            <w:pPr>
              <w:spacing w:line="240" w:lineRule="auto"/>
              <w:rPr>
                <w:sz w:val="16"/>
                <w:szCs w:val="22"/>
              </w:rPr>
            </w:pPr>
          </w:p>
        </w:tc>
        <w:tc>
          <w:tcPr>
            <w:tcW w:w="602" w:type="dxa"/>
          </w:tcPr>
          <w:p w14:paraId="38A7AB0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359AEA6" w14:textId="77777777" w:rsidR="00C031B7" w:rsidRPr="00C031B7" w:rsidRDefault="00C031B7" w:rsidP="00C031B7">
            <w:pPr>
              <w:spacing w:line="240" w:lineRule="auto"/>
              <w:rPr>
                <w:sz w:val="16"/>
                <w:szCs w:val="22"/>
              </w:rPr>
            </w:pPr>
          </w:p>
        </w:tc>
        <w:tc>
          <w:tcPr>
            <w:tcW w:w="783" w:type="dxa"/>
          </w:tcPr>
          <w:p w14:paraId="728DCE20" w14:textId="77777777" w:rsidR="00C031B7" w:rsidRPr="00C031B7" w:rsidRDefault="00C031B7" w:rsidP="00C031B7">
            <w:pPr>
              <w:spacing w:line="240" w:lineRule="auto"/>
              <w:rPr>
                <w:sz w:val="16"/>
                <w:szCs w:val="22"/>
              </w:rPr>
            </w:pPr>
          </w:p>
        </w:tc>
      </w:tr>
      <w:tr w:rsidR="00C031B7" w:rsidRPr="00C031B7" w14:paraId="2362D73A" w14:textId="77777777" w:rsidTr="00D21B69">
        <w:tc>
          <w:tcPr>
            <w:tcW w:w="1283" w:type="dxa"/>
          </w:tcPr>
          <w:p w14:paraId="654CA090"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7B89844"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FB64E6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E9CBBC" w14:textId="77777777" w:rsidR="00C031B7" w:rsidRPr="00C031B7" w:rsidRDefault="00C031B7" w:rsidP="00C031B7">
            <w:pPr>
              <w:spacing w:line="240" w:lineRule="auto"/>
              <w:rPr>
                <w:sz w:val="16"/>
                <w:szCs w:val="22"/>
              </w:rPr>
            </w:pPr>
            <w:r w:rsidRPr="00C031B7">
              <w:rPr>
                <w:sz w:val="16"/>
                <w:szCs w:val="22"/>
              </w:rPr>
              <w:t>Noumed Rabeprazole</w:t>
            </w:r>
          </w:p>
        </w:tc>
        <w:tc>
          <w:tcPr>
            <w:tcW w:w="602" w:type="dxa"/>
          </w:tcPr>
          <w:p w14:paraId="2739C5BD"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E63A0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0B7B7A"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768CEEFA"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17B8F02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CE28B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0E53DE" w14:textId="77777777" w:rsidR="00C031B7" w:rsidRPr="00C031B7" w:rsidRDefault="00C031B7" w:rsidP="00C031B7">
            <w:pPr>
              <w:spacing w:line="240" w:lineRule="auto"/>
              <w:rPr>
                <w:sz w:val="16"/>
                <w:szCs w:val="22"/>
              </w:rPr>
            </w:pPr>
          </w:p>
        </w:tc>
        <w:tc>
          <w:tcPr>
            <w:tcW w:w="602" w:type="dxa"/>
          </w:tcPr>
          <w:p w14:paraId="62B41F1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31AE04C" w14:textId="77777777" w:rsidR="00C031B7" w:rsidRPr="00C031B7" w:rsidRDefault="00C031B7" w:rsidP="00C031B7">
            <w:pPr>
              <w:spacing w:line="240" w:lineRule="auto"/>
              <w:rPr>
                <w:sz w:val="16"/>
                <w:szCs w:val="22"/>
              </w:rPr>
            </w:pPr>
          </w:p>
        </w:tc>
        <w:tc>
          <w:tcPr>
            <w:tcW w:w="783" w:type="dxa"/>
          </w:tcPr>
          <w:p w14:paraId="291B9D00" w14:textId="77777777" w:rsidR="00C031B7" w:rsidRPr="00C031B7" w:rsidRDefault="00C031B7" w:rsidP="00C031B7">
            <w:pPr>
              <w:spacing w:line="240" w:lineRule="auto"/>
              <w:rPr>
                <w:sz w:val="16"/>
                <w:szCs w:val="22"/>
              </w:rPr>
            </w:pPr>
          </w:p>
        </w:tc>
      </w:tr>
      <w:tr w:rsidR="00C031B7" w:rsidRPr="00C031B7" w14:paraId="3148C0D5" w14:textId="77777777" w:rsidTr="00D21B69">
        <w:tc>
          <w:tcPr>
            <w:tcW w:w="1283" w:type="dxa"/>
          </w:tcPr>
          <w:p w14:paraId="21E797D3"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CB845A1"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545412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519B08" w14:textId="77777777" w:rsidR="00C031B7" w:rsidRPr="00C031B7" w:rsidRDefault="00C031B7" w:rsidP="00C031B7">
            <w:pPr>
              <w:spacing w:line="240" w:lineRule="auto"/>
              <w:rPr>
                <w:sz w:val="16"/>
                <w:szCs w:val="22"/>
              </w:rPr>
            </w:pPr>
            <w:r w:rsidRPr="00C031B7">
              <w:rPr>
                <w:sz w:val="16"/>
                <w:szCs w:val="22"/>
              </w:rPr>
              <w:t>Parbezol</w:t>
            </w:r>
          </w:p>
        </w:tc>
        <w:tc>
          <w:tcPr>
            <w:tcW w:w="602" w:type="dxa"/>
          </w:tcPr>
          <w:p w14:paraId="2DB5578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0EC87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0F6EF7"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4420B2FA"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357EF1F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215861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EC5253F" w14:textId="77777777" w:rsidR="00C031B7" w:rsidRPr="00C031B7" w:rsidRDefault="00C031B7" w:rsidP="00C031B7">
            <w:pPr>
              <w:spacing w:line="240" w:lineRule="auto"/>
              <w:rPr>
                <w:sz w:val="16"/>
                <w:szCs w:val="22"/>
              </w:rPr>
            </w:pPr>
          </w:p>
        </w:tc>
        <w:tc>
          <w:tcPr>
            <w:tcW w:w="602" w:type="dxa"/>
          </w:tcPr>
          <w:p w14:paraId="1C32D16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4975ADD" w14:textId="77777777" w:rsidR="00C031B7" w:rsidRPr="00C031B7" w:rsidRDefault="00C031B7" w:rsidP="00C031B7">
            <w:pPr>
              <w:spacing w:line="240" w:lineRule="auto"/>
              <w:rPr>
                <w:sz w:val="16"/>
                <w:szCs w:val="22"/>
              </w:rPr>
            </w:pPr>
          </w:p>
        </w:tc>
        <w:tc>
          <w:tcPr>
            <w:tcW w:w="783" w:type="dxa"/>
          </w:tcPr>
          <w:p w14:paraId="1D85CE51" w14:textId="77777777" w:rsidR="00C031B7" w:rsidRPr="00C031B7" w:rsidRDefault="00C031B7" w:rsidP="00C031B7">
            <w:pPr>
              <w:spacing w:line="240" w:lineRule="auto"/>
              <w:rPr>
                <w:sz w:val="16"/>
                <w:szCs w:val="22"/>
              </w:rPr>
            </w:pPr>
          </w:p>
        </w:tc>
      </w:tr>
      <w:tr w:rsidR="00C031B7" w:rsidRPr="00C031B7" w14:paraId="1E85ACA0" w14:textId="77777777" w:rsidTr="00D21B69">
        <w:tc>
          <w:tcPr>
            <w:tcW w:w="1283" w:type="dxa"/>
          </w:tcPr>
          <w:p w14:paraId="4F1A8930"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80DE029"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575D6A0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BA3071" w14:textId="77777777" w:rsidR="00C031B7" w:rsidRPr="00C031B7" w:rsidRDefault="00C031B7" w:rsidP="00C031B7">
            <w:pPr>
              <w:spacing w:line="240" w:lineRule="auto"/>
              <w:rPr>
                <w:sz w:val="16"/>
                <w:szCs w:val="22"/>
              </w:rPr>
            </w:pPr>
            <w:r w:rsidRPr="00C031B7">
              <w:rPr>
                <w:sz w:val="16"/>
                <w:szCs w:val="22"/>
              </w:rPr>
              <w:t>Parbezol</w:t>
            </w:r>
          </w:p>
        </w:tc>
        <w:tc>
          <w:tcPr>
            <w:tcW w:w="602" w:type="dxa"/>
          </w:tcPr>
          <w:p w14:paraId="42E12FF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3FA43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0B52E7"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24782FED"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31D35FE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513F63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D98422" w14:textId="77777777" w:rsidR="00C031B7" w:rsidRPr="00C031B7" w:rsidRDefault="00C031B7" w:rsidP="00C031B7">
            <w:pPr>
              <w:spacing w:line="240" w:lineRule="auto"/>
              <w:rPr>
                <w:sz w:val="16"/>
                <w:szCs w:val="22"/>
              </w:rPr>
            </w:pPr>
          </w:p>
        </w:tc>
        <w:tc>
          <w:tcPr>
            <w:tcW w:w="602" w:type="dxa"/>
          </w:tcPr>
          <w:p w14:paraId="68AED24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5C519E0" w14:textId="77777777" w:rsidR="00C031B7" w:rsidRPr="00C031B7" w:rsidRDefault="00C031B7" w:rsidP="00C031B7">
            <w:pPr>
              <w:spacing w:line="240" w:lineRule="auto"/>
              <w:rPr>
                <w:sz w:val="16"/>
                <w:szCs w:val="22"/>
              </w:rPr>
            </w:pPr>
          </w:p>
        </w:tc>
        <w:tc>
          <w:tcPr>
            <w:tcW w:w="783" w:type="dxa"/>
          </w:tcPr>
          <w:p w14:paraId="457E6F6E" w14:textId="77777777" w:rsidR="00C031B7" w:rsidRPr="00C031B7" w:rsidRDefault="00C031B7" w:rsidP="00C031B7">
            <w:pPr>
              <w:spacing w:line="240" w:lineRule="auto"/>
              <w:rPr>
                <w:sz w:val="16"/>
                <w:szCs w:val="22"/>
              </w:rPr>
            </w:pPr>
          </w:p>
        </w:tc>
      </w:tr>
      <w:tr w:rsidR="00C031B7" w:rsidRPr="00C031B7" w14:paraId="374CCB50" w14:textId="77777777" w:rsidTr="00D21B69">
        <w:tc>
          <w:tcPr>
            <w:tcW w:w="1283" w:type="dxa"/>
          </w:tcPr>
          <w:p w14:paraId="093C2B8D"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45F8741"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3FD4A9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8880E1" w14:textId="77777777" w:rsidR="00C031B7" w:rsidRPr="00C031B7" w:rsidRDefault="00C031B7" w:rsidP="00C031B7">
            <w:pPr>
              <w:spacing w:line="240" w:lineRule="auto"/>
              <w:rPr>
                <w:sz w:val="16"/>
                <w:szCs w:val="22"/>
              </w:rPr>
            </w:pPr>
            <w:r w:rsidRPr="00C031B7">
              <w:rPr>
                <w:sz w:val="16"/>
                <w:szCs w:val="22"/>
              </w:rPr>
              <w:t>Parbezol</w:t>
            </w:r>
          </w:p>
        </w:tc>
        <w:tc>
          <w:tcPr>
            <w:tcW w:w="602" w:type="dxa"/>
          </w:tcPr>
          <w:p w14:paraId="7BC51B0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3AA5C2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99DBC4D"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434DAD0A"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15F4350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4A2D9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74932A" w14:textId="77777777" w:rsidR="00C031B7" w:rsidRPr="00C031B7" w:rsidRDefault="00C031B7" w:rsidP="00C031B7">
            <w:pPr>
              <w:spacing w:line="240" w:lineRule="auto"/>
              <w:rPr>
                <w:sz w:val="16"/>
                <w:szCs w:val="22"/>
              </w:rPr>
            </w:pPr>
          </w:p>
        </w:tc>
        <w:tc>
          <w:tcPr>
            <w:tcW w:w="602" w:type="dxa"/>
          </w:tcPr>
          <w:p w14:paraId="413E66D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FCCD08" w14:textId="77777777" w:rsidR="00C031B7" w:rsidRPr="00C031B7" w:rsidRDefault="00C031B7" w:rsidP="00C031B7">
            <w:pPr>
              <w:spacing w:line="240" w:lineRule="auto"/>
              <w:rPr>
                <w:sz w:val="16"/>
                <w:szCs w:val="22"/>
              </w:rPr>
            </w:pPr>
          </w:p>
        </w:tc>
        <w:tc>
          <w:tcPr>
            <w:tcW w:w="783" w:type="dxa"/>
          </w:tcPr>
          <w:p w14:paraId="2A526DD8" w14:textId="77777777" w:rsidR="00C031B7" w:rsidRPr="00C031B7" w:rsidRDefault="00C031B7" w:rsidP="00C031B7">
            <w:pPr>
              <w:spacing w:line="240" w:lineRule="auto"/>
              <w:rPr>
                <w:sz w:val="16"/>
                <w:szCs w:val="22"/>
              </w:rPr>
            </w:pPr>
          </w:p>
        </w:tc>
      </w:tr>
      <w:tr w:rsidR="00C031B7" w:rsidRPr="00C031B7" w14:paraId="2663BE39" w14:textId="77777777" w:rsidTr="00D21B69">
        <w:tc>
          <w:tcPr>
            <w:tcW w:w="1283" w:type="dxa"/>
          </w:tcPr>
          <w:p w14:paraId="18209FB8"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369C1FA6"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1E76F9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5EABAC" w14:textId="77777777" w:rsidR="00C031B7" w:rsidRPr="00C031B7" w:rsidRDefault="00C031B7" w:rsidP="00C031B7">
            <w:pPr>
              <w:spacing w:line="240" w:lineRule="auto"/>
              <w:rPr>
                <w:sz w:val="16"/>
                <w:szCs w:val="22"/>
              </w:rPr>
            </w:pPr>
            <w:r w:rsidRPr="00C031B7">
              <w:rPr>
                <w:sz w:val="16"/>
                <w:szCs w:val="22"/>
              </w:rPr>
              <w:t>Pariet</w:t>
            </w:r>
          </w:p>
        </w:tc>
        <w:tc>
          <w:tcPr>
            <w:tcW w:w="602" w:type="dxa"/>
          </w:tcPr>
          <w:p w14:paraId="2BECD6A1"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37F29C9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6EB009"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3E643F48"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26DC8A4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5B2309E"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50000147" w14:textId="77777777" w:rsidR="00C031B7" w:rsidRPr="00C031B7" w:rsidRDefault="00C031B7" w:rsidP="00C031B7">
            <w:pPr>
              <w:spacing w:line="240" w:lineRule="auto"/>
              <w:rPr>
                <w:sz w:val="16"/>
                <w:szCs w:val="22"/>
              </w:rPr>
            </w:pPr>
          </w:p>
        </w:tc>
        <w:tc>
          <w:tcPr>
            <w:tcW w:w="602" w:type="dxa"/>
          </w:tcPr>
          <w:p w14:paraId="2B3DDF9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B701FC" w14:textId="77777777" w:rsidR="00C031B7" w:rsidRPr="00C031B7" w:rsidRDefault="00C031B7" w:rsidP="00C031B7">
            <w:pPr>
              <w:spacing w:line="240" w:lineRule="auto"/>
              <w:rPr>
                <w:sz w:val="16"/>
                <w:szCs w:val="22"/>
              </w:rPr>
            </w:pPr>
          </w:p>
        </w:tc>
        <w:tc>
          <w:tcPr>
            <w:tcW w:w="783" w:type="dxa"/>
          </w:tcPr>
          <w:p w14:paraId="2AD41CDB" w14:textId="77777777" w:rsidR="00C031B7" w:rsidRPr="00C031B7" w:rsidRDefault="00C031B7" w:rsidP="00C031B7">
            <w:pPr>
              <w:spacing w:line="240" w:lineRule="auto"/>
              <w:rPr>
                <w:sz w:val="16"/>
                <w:szCs w:val="22"/>
              </w:rPr>
            </w:pPr>
          </w:p>
        </w:tc>
      </w:tr>
      <w:tr w:rsidR="00C031B7" w:rsidRPr="00C031B7" w14:paraId="5EE0E1B2" w14:textId="77777777" w:rsidTr="00D21B69">
        <w:tc>
          <w:tcPr>
            <w:tcW w:w="1283" w:type="dxa"/>
          </w:tcPr>
          <w:p w14:paraId="5B85612E"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6EDFEB3"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1350DC7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2686FE" w14:textId="77777777" w:rsidR="00C031B7" w:rsidRPr="00C031B7" w:rsidRDefault="00C031B7" w:rsidP="00C031B7">
            <w:pPr>
              <w:spacing w:line="240" w:lineRule="auto"/>
              <w:rPr>
                <w:sz w:val="16"/>
                <w:szCs w:val="22"/>
              </w:rPr>
            </w:pPr>
            <w:r w:rsidRPr="00C031B7">
              <w:rPr>
                <w:sz w:val="16"/>
                <w:szCs w:val="22"/>
              </w:rPr>
              <w:t>Pariet</w:t>
            </w:r>
          </w:p>
        </w:tc>
        <w:tc>
          <w:tcPr>
            <w:tcW w:w="602" w:type="dxa"/>
          </w:tcPr>
          <w:p w14:paraId="011575E0"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F57BD4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065C9C"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131BBB02"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29E1EDE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B7191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F1B890" w14:textId="77777777" w:rsidR="00C031B7" w:rsidRPr="00C031B7" w:rsidRDefault="00C031B7" w:rsidP="00C031B7">
            <w:pPr>
              <w:spacing w:line="240" w:lineRule="auto"/>
              <w:rPr>
                <w:sz w:val="16"/>
                <w:szCs w:val="22"/>
              </w:rPr>
            </w:pPr>
          </w:p>
        </w:tc>
        <w:tc>
          <w:tcPr>
            <w:tcW w:w="602" w:type="dxa"/>
          </w:tcPr>
          <w:p w14:paraId="0A42342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8D836E1" w14:textId="77777777" w:rsidR="00C031B7" w:rsidRPr="00C031B7" w:rsidRDefault="00C031B7" w:rsidP="00C031B7">
            <w:pPr>
              <w:spacing w:line="240" w:lineRule="auto"/>
              <w:rPr>
                <w:sz w:val="16"/>
                <w:szCs w:val="22"/>
              </w:rPr>
            </w:pPr>
          </w:p>
        </w:tc>
        <w:tc>
          <w:tcPr>
            <w:tcW w:w="783" w:type="dxa"/>
          </w:tcPr>
          <w:p w14:paraId="09BE26BD" w14:textId="77777777" w:rsidR="00C031B7" w:rsidRPr="00C031B7" w:rsidRDefault="00C031B7" w:rsidP="00C031B7">
            <w:pPr>
              <w:spacing w:line="240" w:lineRule="auto"/>
              <w:rPr>
                <w:sz w:val="16"/>
                <w:szCs w:val="22"/>
              </w:rPr>
            </w:pPr>
          </w:p>
        </w:tc>
      </w:tr>
      <w:tr w:rsidR="00C031B7" w:rsidRPr="00C031B7" w14:paraId="31B7453F" w14:textId="77777777" w:rsidTr="00D21B69">
        <w:tc>
          <w:tcPr>
            <w:tcW w:w="1283" w:type="dxa"/>
          </w:tcPr>
          <w:p w14:paraId="743F5CFA"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3DDED191"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281A6D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D999CE" w14:textId="77777777" w:rsidR="00C031B7" w:rsidRPr="00C031B7" w:rsidRDefault="00C031B7" w:rsidP="00C031B7">
            <w:pPr>
              <w:spacing w:line="240" w:lineRule="auto"/>
              <w:rPr>
                <w:sz w:val="16"/>
                <w:szCs w:val="22"/>
              </w:rPr>
            </w:pPr>
            <w:r w:rsidRPr="00C031B7">
              <w:rPr>
                <w:sz w:val="16"/>
                <w:szCs w:val="22"/>
              </w:rPr>
              <w:t>Pariet</w:t>
            </w:r>
          </w:p>
        </w:tc>
        <w:tc>
          <w:tcPr>
            <w:tcW w:w="602" w:type="dxa"/>
          </w:tcPr>
          <w:p w14:paraId="6EEE2F40"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4297AC0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FAF5319"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1413B5A9"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532CC41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76CCE2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2D6F6F" w14:textId="77777777" w:rsidR="00C031B7" w:rsidRPr="00C031B7" w:rsidRDefault="00C031B7" w:rsidP="00C031B7">
            <w:pPr>
              <w:spacing w:line="240" w:lineRule="auto"/>
              <w:rPr>
                <w:sz w:val="16"/>
                <w:szCs w:val="22"/>
              </w:rPr>
            </w:pPr>
          </w:p>
        </w:tc>
        <w:tc>
          <w:tcPr>
            <w:tcW w:w="602" w:type="dxa"/>
          </w:tcPr>
          <w:p w14:paraId="7E18B0E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47042E" w14:textId="77777777" w:rsidR="00C031B7" w:rsidRPr="00C031B7" w:rsidRDefault="00C031B7" w:rsidP="00C031B7">
            <w:pPr>
              <w:spacing w:line="240" w:lineRule="auto"/>
              <w:rPr>
                <w:sz w:val="16"/>
                <w:szCs w:val="22"/>
              </w:rPr>
            </w:pPr>
          </w:p>
        </w:tc>
        <w:tc>
          <w:tcPr>
            <w:tcW w:w="783" w:type="dxa"/>
          </w:tcPr>
          <w:p w14:paraId="03781B2D" w14:textId="77777777" w:rsidR="00C031B7" w:rsidRPr="00C031B7" w:rsidRDefault="00C031B7" w:rsidP="00C031B7">
            <w:pPr>
              <w:spacing w:line="240" w:lineRule="auto"/>
              <w:rPr>
                <w:sz w:val="16"/>
                <w:szCs w:val="22"/>
              </w:rPr>
            </w:pPr>
          </w:p>
        </w:tc>
      </w:tr>
      <w:tr w:rsidR="00C031B7" w:rsidRPr="00C031B7" w14:paraId="6F428532" w14:textId="77777777" w:rsidTr="00D21B69">
        <w:tc>
          <w:tcPr>
            <w:tcW w:w="1283" w:type="dxa"/>
          </w:tcPr>
          <w:p w14:paraId="5EE848B1"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1039A118"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DE5D3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4F6C2BB" w14:textId="77777777" w:rsidR="00C031B7" w:rsidRPr="00C031B7" w:rsidRDefault="00C031B7" w:rsidP="00C031B7">
            <w:pPr>
              <w:spacing w:line="240" w:lineRule="auto"/>
              <w:rPr>
                <w:sz w:val="16"/>
                <w:szCs w:val="22"/>
              </w:rPr>
            </w:pPr>
            <w:r w:rsidRPr="00C031B7">
              <w:rPr>
                <w:sz w:val="16"/>
                <w:szCs w:val="22"/>
              </w:rPr>
              <w:t>Rabeprazole Mylan</w:t>
            </w:r>
          </w:p>
        </w:tc>
        <w:tc>
          <w:tcPr>
            <w:tcW w:w="602" w:type="dxa"/>
          </w:tcPr>
          <w:p w14:paraId="499957D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ACB15F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16762D"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04C08733"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690F63E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E786D7D"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D0CFC59" w14:textId="77777777" w:rsidR="00C031B7" w:rsidRPr="00C031B7" w:rsidRDefault="00C031B7" w:rsidP="00C031B7">
            <w:pPr>
              <w:spacing w:line="240" w:lineRule="auto"/>
              <w:rPr>
                <w:sz w:val="16"/>
                <w:szCs w:val="22"/>
              </w:rPr>
            </w:pPr>
          </w:p>
        </w:tc>
        <w:tc>
          <w:tcPr>
            <w:tcW w:w="602" w:type="dxa"/>
          </w:tcPr>
          <w:p w14:paraId="3639B50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EE3A1F1" w14:textId="77777777" w:rsidR="00C031B7" w:rsidRPr="00C031B7" w:rsidRDefault="00C031B7" w:rsidP="00C031B7">
            <w:pPr>
              <w:spacing w:line="240" w:lineRule="auto"/>
              <w:rPr>
                <w:sz w:val="16"/>
                <w:szCs w:val="22"/>
              </w:rPr>
            </w:pPr>
          </w:p>
        </w:tc>
        <w:tc>
          <w:tcPr>
            <w:tcW w:w="783" w:type="dxa"/>
          </w:tcPr>
          <w:p w14:paraId="5DC87BCE" w14:textId="77777777" w:rsidR="00C031B7" w:rsidRPr="00C031B7" w:rsidRDefault="00C031B7" w:rsidP="00C031B7">
            <w:pPr>
              <w:spacing w:line="240" w:lineRule="auto"/>
              <w:rPr>
                <w:sz w:val="16"/>
                <w:szCs w:val="22"/>
              </w:rPr>
            </w:pPr>
          </w:p>
        </w:tc>
      </w:tr>
      <w:tr w:rsidR="00C031B7" w:rsidRPr="00C031B7" w14:paraId="2E447D60" w14:textId="77777777" w:rsidTr="00D21B69">
        <w:tc>
          <w:tcPr>
            <w:tcW w:w="1283" w:type="dxa"/>
          </w:tcPr>
          <w:p w14:paraId="65FCB690"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AF4A5A1"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682D9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ED0552" w14:textId="77777777" w:rsidR="00C031B7" w:rsidRPr="00C031B7" w:rsidRDefault="00C031B7" w:rsidP="00C031B7">
            <w:pPr>
              <w:spacing w:line="240" w:lineRule="auto"/>
              <w:rPr>
                <w:sz w:val="16"/>
                <w:szCs w:val="22"/>
              </w:rPr>
            </w:pPr>
            <w:r w:rsidRPr="00C031B7">
              <w:rPr>
                <w:sz w:val="16"/>
                <w:szCs w:val="22"/>
              </w:rPr>
              <w:t>Rabeprazole Mylan</w:t>
            </w:r>
          </w:p>
        </w:tc>
        <w:tc>
          <w:tcPr>
            <w:tcW w:w="602" w:type="dxa"/>
          </w:tcPr>
          <w:p w14:paraId="73F1F54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45C750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013561"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6B697C70"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48D7C95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95454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3A3499" w14:textId="77777777" w:rsidR="00C031B7" w:rsidRPr="00C031B7" w:rsidRDefault="00C031B7" w:rsidP="00C031B7">
            <w:pPr>
              <w:spacing w:line="240" w:lineRule="auto"/>
              <w:rPr>
                <w:sz w:val="16"/>
                <w:szCs w:val="22"/>
              </w:rPr>
            </w:pPr>
          </w:p>
        </w:tc>
        <w:tc>
          <w:tcPr>
            <w:tcW w:w="602" w:type="dxa"/>
          </w:tcPr>
          <w:p w14:paraId="7B00AEB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43B9A37" w14:textId="77777777" w:rsidR="00C031B7" w:rsidRPr="00C031B7" w:rsidRDefault="00C031B7" w:rsidP="00C031B7">
            <w:pPr>
              <w:spacing w:line="240" w:lineRule="auto"/>
              <w:rPr>
                <w:sz w:val="16"/>
                <w:szCs w:val="22"/>
              </w:rPr>
            </w:pPr>
          </w:p>
        </w:tc>
        <w:tc>
          <w:tcPr>
            <w:tcW w:w="783" w:type="dxa"/>
          </w:tcPr>
          <w:p w14:paraId="5D981402" w14:textId="77777777" w:rsidR="00C031B7" w:rsidRPr="00C031B7" w:rsidRDefault="00C031B7" w:rsidP="00C031B7">
            <w:pPr>
              <w:spacing w:line="240" w:lineRule="auto"/>
              <w:rPr>
                <w:sz w:val="16"/>
                <w:szCs w:val="22"/>
              </w:rPr>
            </w:pPr>
          </w:p>
        </w:tc>
      </w:tr>
      <w:tr w:rsidR="00C031B7" w:rsidRPr="00C031B7" w14:paraId="6FC58931" w14:textId="77777777" w:rsidTr="00D21B69">
        <w:tc>
          <w:tcPr>
            <w:tcW w:w="1283" w:type="dxa"/>
          </w:tcPr>
          <w:p w14:paraId="148A8DE4"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2721848"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E1A3B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62CFB2" w14:textId="77777777" w:rsidR="00C031B7" w:rsidRPr="00C031B7" w:rsidRDefault="00C031B7" w:rsidP="00C031B7">
            <w:pPr>
              <w:spacing w:line="240" w:lineRule="auto"/>
              <w:rPr>
                <w:sz w:val="16"/>
                <w:szCs w:val="22"/>
              </w:rPr>
            </w:pPr>
            <w:r w:rsidRPr="00C031B7">
              <w:rPr>
                <w:sz w:val="16"/>
                <w:szCs w:val="22"/>
              </w:rPr>
              <w:t>Rabeprazole Mylan</w:t>
            </w:r>
          </w:p>
        </w:tc>
        <w:tc>
          <w:tcPr>
            <w:tcW w:w="602" w:type="dxa"/>
          </w:tcPr>
          <w:p w14:paraId="2CC6B2C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DC4A72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C4E35FF"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3F7A70DF"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5748F0C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44AE7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AD67F1" w14:textId="77777777" w:rsidR="00C031B7" w:rsidRPr="00C031B7" w:rsidRDefault="00C031B7" w:rsidP="00C031B7">
            <w:pPr>
              <w:spacing w:line="240" w:lineRule="auto"/>
              <w:rPr>
                <w:sz w:val="16"/>
                <w:szCs w:val="22"/>
              </w:rPr>
            </w:pPr>
          </w:p>
        </w:tc>
        <w:tc>
          <w:tcPr>
            <w:tcW w:w="602" w:type="dxa"/>
          </w:tcPr>
          <w:p w14:paraId="5F7968E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FBA7CBF" w14:textId="77777777" w:rsidR="00C031B7" w:rsidRPr="00C031B7" w:rsidRDefault="00C031B7" w:rsidP="00C031B7">
            <w:pPr>
              <w:spacing w:line="240" w:lineRule="auto"/>
              <w:rPr>
                <w:sz w:val="16"/>
                <w:szCs w:val="22"/>
              </w:rPr>
            </w:pPr>
          </w:p>
        </w:tc>
        <w:tc>
          <w:tcPr>
            <w:tcW w:w="783" w:type="dxa"/>
          </w:tcPr>
          <w:p w14:paraId="40509DE1" w14:textId="77777777" w:rsidR="00C031B7" w:rsidRPr="00C031B7" w:rsidRDefault="00C031B7" w:rsidP="00C031B7">
            <w:pPr>
              <w:spacing w:line="240" w:lineRule="auto"/>
              <w:rPr>
                <w:sz w:val="16"/>
                <w:szCs w:val="22"/>
              </w:rPr>
            </w:pPr>
          </w:p>
        </w:tc>
      </w:tr>
      <w:tr w:rsidR="00C031B7" w:rsidRPr="00C031B7" w14:paraId="53E078EC" w14:textId="77777777" w:rsidTr="00D21B69">
        <w:tc>
          <w:tcPr>
            <w:tcW w:w="1283" w:type="dxa"/>
          </w:tcPr>
          <w:p w14:paraId="082D0F72"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3B63898"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40A5F13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22B3B3" w14:textId="77777777" w:rsidR="00C031B7" w:rsidRPr="00C031B7" w:rsidRDefault="00C031B7" w:rsidP="00C031B7">
            <w:pPr>
              <w:spacing w:line="240" w:lineRule="auto"/>
              <w:rPr>
                <w:sz w:val="16"/>
                <w:szCs w:val="22"/>
              </w:rPr>
            </w:pPr>
            <w:r w:rsidRPr="00C031B7">
              <w:rPr>
                <w:sz w:val="16"/>
                <w:szCs w:val="22"/>
              </w:rPr>
              <w:t>Rabeprazole Sandoz</w:t>
            </w:r>
          </w:p>
        </w:tc>
        <w:tc>
          <w:tcPr>
            <w:tcW w:w="602" w:type="dxa"/>
          </w:tcPr>
          <w:p w14:paraId="0354BE2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50EEB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715735"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7F2B31B7"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371F32C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2EC4C38"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E34DC34" w14:textId="77777777" w:rsidR="00C031B7" w:rsidRPr="00C031B7" w:rsidRDefault="00C031B7" w:rsidP="00C031B7">
            <w:pPr>
              <w:spacing w:line="240" w:lineRule="auto"/>
              <w:rPr>
                <w:sz w:val="16"/>
                <w:szCs w:val="22"/>
              </w:rPr>
            </w:pPr>
          </w:p>
        </w:tc>
        <w:tc>
          <w:tcPr>
            <w:tcW w:w="602" w:type="dxa"/>
          </w:tcPr>
          <w:p w14:paraId="4CF0AB4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E6B9E6" w14:textId="77777777" w:rsidR="00C031B7" w:rsidRPr="00C031B7" w:rsidRDefault="00C031B7" w:rsidP="00C031B7">
            <w:pPr>
              <w:spacing w:line="240" w:lineRule="auto"/>
              <w:rPr>
                <w:sz w:val="16"/>
                <w:szCs w:val="22"/>
              </w:rPr>
            </w:pPr>
          </w:p>
        </w:tc>
        <w:tc>
          <w:tcPr>
            <w:tcW w:w="783" w:type="dxa"/>
          </w:tcPr>
          <w:p w14:paraId="79768BDC" w14:textId="77777777" w:rsidR="00C031B7" w:rsidRPr="00C031B7" w:rsidRDefault="00C031B7" w:rsidP="00C031B7">
            <w:pPr>
              <w:spacing w:line="240" w:lineRule="auto"/>
              <w:rPr>
                <w:sz w:val="16"/>
                <w:szCs w:val="22"/>
              </w:rPr>
            </w:pPr>
          </w:p>
        </w:tc>
      </w:tr>
      <w:tr w:rsidR="00C031B7" w:rsidRPr="00C031B7" w14:paraId="49643554" w14:textId="77777777" w:rsidTr="00D21B69">
        <w:tc>
          <w:tcPr>
            <w:tcW w:w="1283" w:type="dxa"/>
          </w:tcPr>
          <w:p w14:paraId="658BD544"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4081823F"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436E7DF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E3F0E3" w14:textId="77777777" w:rsidR="00C031B7" w:rsidRPr="00C031B7" w:rsidRDefault="00C031B7" w:rsidP="00C031B7">
            <w:pPr>
              <w:spacing w:line="240" w:lineRule="auto"/>
              <w:rPr>
                <w:sz w:val="16"/>
                <w:szCs w:val="22"/>
              </w:rPr>
            </w:pPr>
            <w:r w:rsidRPr="00C031B7">
              <w:rPr>
                <w:sz w:val="16"/>
                <w:szCs w:val="22"/>
              </w:rPr>
              <w:t>Rabeprazole Sandoz</w:t>
            </w:r>
          </w:p>
        </w:tc>
        <w:tc>
          <w:tcPr>
            <w:tcW w:w="602" w:type="dxa"/>
          </w:tcPr>
          <w:p w14:paraId="439CDAC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380F0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4A9D4CE"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7255B3FB"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5CE6998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59C6E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497B33" w14:textId="77777777" w:rsidR="00C031B7" w:rsidRPr="00C031B7" w:rsidRDefault="00C031B7" w:rsidP="00C031B7">
            <w:pPr>
              <w:spacing w:line="240" w:lineRule="auto"/>
              <w:rPr>
                <w:sz w:val="16"/>
                <w:szCs w:val="22"/>
              </w:rPr>
            </w:pPr>
          </w:p>
        </w:tc>
        <w:tc>
          <w:tcPr>
            <w:tcW w:w="602" w:type="dxa"/>
          </w:tcPr>
          <w:p w14:paraId="77082FE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022FC6D" w14:textId="77777777" w:rsidR="00C031B7" w:rsidRPr="00C031B7" w:rsidRDefault="00C031B7" w:rsidP="00C031B7">
            <w:pPr>
              <w:spacing w:line="240" w:lineRule="auto"/>
              <w:rPr>
                <w:sz w:val="16"/>
                <w:szCs w:val="22"/>
              </w:rPr>
            </w:pPr>
          </w:p>
        </w:tc>
        <w:tc>
          <w:tcPr>
            <w:tcW w:w="783" w:type="dxa"/>
          </w:tcPr>
          <w:p w14:paraId="293AA1F6" w14:textId="77777777" w:rsidR="00C031B7" w:rsidRPr="00C031B7" w:rsidRDefault="00C031B7" w:rsidP="00C031B7">
            <w:pPr>
              <w:spacing w:line="240" w:lineRule="auto"/>
              <w:rPr>
                <w:sz w:val="16"/>
                <w:szCs w:val="22"/>
              </w:rPr>
            </w:pPr>
          </w:p>
        </w:tc>
      </w:tr>
      <w:tr w:rsidR="00C031B7" w:rsidRPr="00C031B7" w14:paraId="1D4F024C" w14:textId="77777777" w:rsidTr="00D21B69">
        <w:tc>
          <w:tcPr>
            <w:tcW w:w="1283" w:type="dxa"/>
          </w:tcPr>
          <w:p w14:paraId="245EC4FD"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2B7DFD8"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43135B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B0DF80" w14:textId="77777777" w:rsidR="00C031B7" w:rsidRPr="00C031B7" w:rsidRDefault="00C031B7" w:rsidP="00C031B7">
            <w:pPr>
              <w:spacing w:line="240" w:lineRule="auto"/>
              <w:rPr>
                <w:sz w:val="16"/>
                <w:szCs w:val="22"/>
              </w:rPr>
            </w:pPr>
            <w:r w:rsidRPr="00C031B7">
              <w:rPr>
                <w:sz w:val="16"/>
                <w:szCs w:val="22"/>
              </w:rPr>
              <w:t>Rabeprazole Sandoz</w:t>
            </w:r>
          </w:p>
        </w:tc>
        <w:tc>
          <w:tcPr>
            <w:tcW w:w="602" w:type="dxa"/>
          </w:tcPr>
          <w:p w14:paraId="147B21A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2C773B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AFF29A"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20FAC8BA"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4FF345A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2C53AA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6881C6" w14:textId="77777777" w:rsidR="00C031B7" w:rsidRPr="00C031B7" w:rsidRDefault="00C031B7" w:rsidP="00C031B7">
            <w:pPr>
              <w:spacing w:line="240" w:lineRule="auto"/>
              <w:rPr>
                <w:sz w:val="16"/>
                <w:szCs w:val="22"/>
              </w:rPr>
            </w:pPr>
          </w:p>
        </w:tc>
        <w:tc>
          <w:tcPr>
            <w:tcW w:w="602" w:type="dxa"/>
          </w:tcPr>
          <w:p w14:paraId="7B473FA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760CDE4" w14:textId="77777777" w:rsidR="00C031B7" w:rsidRPr="00C031B7" w:rsidRDefault="00C031B7" w:rsidP="00C031B7">
            <w:pPr>
              <w:spacing w:line="240" w:lineRule="auto"/>
              <w:rPr>
                <w:sz w:val="16"/>
                <w:szCs w:val="22"/>
              </w:rPr>
            </w:pPr>
          </w:p>
        </w:tc>
        <w:tc>
          <w:tcPr>
            <w:tcW w:w="783" w:type="dxa"/>
          </w:tcPr>
          <w:p w14:paraId="57C78BE7" w14:textId="77777777" w:rsidR="00C031B7" w:rsidRPr="00C031B7" w:rsidRDefault="00C031B7" w:rsidP="00C031B7">
            <w:pPr>
              <w:spacing w:line="240" w:lineRule="auto"/>
              <w:rPr>
                <w:sz w:val="16"/>
                <w:szCs w:val="22"/>
              </w:rPr>
            </w:pPr>
          </w:p>
        </w:tc>
      </w:tr>
      <w:tr w:rsidR="00C031B7" w:rsidRPr="00C031B7" w14:paraId="53AB4ADB" w14:textId="77777777" w:rsidTr="00D21B69">
        <w:tc>
          <w:tcPr>
            <w:tcW w:w="1283" w:type="dxa"/>
          </w:tcPr>
          <w:p w14:paraId="7B17EE3B"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01B385B"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0F4DDC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183FC7" w14:textId="77777777" w:rsidR="00C031B7" w:rsidRPr="00C031B7" w:rsidRDefault="00C031B7" w:rsidP="00C031B7">
            <w:pPr>
              <w:spacing w:line="240" w:lineRule="auto"/>
              <w:rPr>
                <w:sz w:val="16"/>
                <w:szCs w:val="22"/>
              </w:rPr>
            </w:pPr>
            <w:r w:rsidRPr="00C031B7">
              <w:rPr>
                <w:sz w:val="16"/>
                <w:szCs w:val="22"/>
              </w:rPr>
              <w:t>Rabeprazole SUN</w:t>
            </w:r>
          </w:p>
        </w:tc>
        <w:tc>
          <w:tcPr>
            <w:tcW w:w="602" w:type="dxa"/>
          </w:tcPr>
          <w:p w14:paraId="72538816" w14:textId="77777777" w:rsidR="00C031B7" w:rsidRPr="00C031B7" w:rsidRDefault="00C031B7" w:rsidP="00C031B7">
            <w:pPr>
              <w:spacing w:line="240" w:lineRule="auto"/>
              <w:rPr>
                <w:sz w:val="16"/>
                <w:szCs w:val="22"/>
              </w:rPr>
            </w:pPr>
            <w:r w:rsidRPr="00C031B7">
              <w:rPr>
                <w:sz w:val="16"/>
                <w:szCs w:val="22"/>
              </w:rPr>
              <w:t>RN</w:t>
            </w:r>
          </w:p>
        </w:tc>
        <w:tc>
          <w:tcPr>
            <w:tcW w:w="723" w:type="dxa"/>
          </w:tcPr>
          <w:p w14:paraId="0998A9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9F26D9"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34A22435"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4B53C2C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763DE46"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D53140B" w14:textId="77777777" w:rsidR="00C031B7" w:rsidRPr="00C031B7" w:rsidRDefault="00C031B7" w:rsidP="00C031B7">
            <w:pPr>
              <w:spacing w:line="240" w:lineRule="auto"/>
              <w:rPr>
                <w:sz w:val="16"/>
                <w:szCs w:val="22"/>
              </w:rPr>
            </w:pPr>
          </w:p>
        </w:tc>
        <w:tc>
          <w:tcPr>
            <w:tcW w:w="602" w:type="dxa"/>
          </w:tcPr>
          <w:p w14:paraId="7734EA6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41217F6" w14:textId="77777777" w:rsidR="00C031B7" w:rsidRPr="00C031B7" w:rsidRDefault="00C031B7" w:rsidP="00C031B7">
            <w:pPr>
              <w:spacing w:line="240" w:lineRule="auto"/>
              <w:rPr>
                <w:sz w:val="16"/>
                <w:szCs w:val="22"/>
              </w:rPr>
            </w:pPr>
          </w:p>
        </w:tc>
        <w:tc>
          <w:tcPr>
            <w:tcW w:w="783" w:type="dxa"/>
          </w:tcPr>
          <w:p w14:paraId="052E1369" w14:textId="77777777" w:rsidR="00C031B7" w:rsidRPr="00C031B7" w:rsidRDefault="00C031B7" w:rsidP="00C031B7">
            <w:pPr>
              <w:spacing w:line="240" w:lineRule="auto"/>
              <w:rPr>
                <w:sz w:val="16"/>
                <w:szCs w:val="22"/>
              </w:rPr>
            </w:pPr>
          </w:p>
        </w:tc>
      </w:tr>
      <w:tr w:rsidR="00C031B7" w:rsidRPr="00C031B7" w14:paraId="792CF706" w14:textId="77777777" w:rsidTr="00D21B69">
        <w:tc>
          <w:tcPr>
            <w:tcW w:w="1283" w:type="dxa"/>
          </w:tcPr>
          <w:p w14:paraId="6D6397BC"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0C101E2"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2771F4E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CBEA93" w14:textId="77777777" w:rsidR="00C031B7" w:rsidRPr="00C031B7" w:rsidRDefault="00C031B7" w:rsidP="00C031B7">
            <w:pPr>
              <w:spacing w:line="240" w:lineRule="auto"/>
              <w:rPr>
                <w:sz w:val="16"/>
                <w:szCs w:val="22"/>
              </w:rPr>
            </w:pPr>
            <w:r w:rsidRPr="00C031B7">
              <w:rPr>
                <w:sz w:val="16"/>
                <w:szCs w:val="22"/>
              </w:rPr>
              <w:t>Rabeprazole SUN</w:t>
            </w:r>
          </w:p>
        </w:tc>
        <w:tc>
          <w:tcPr>
            <w:tcW w:w="602" w:type="dxa"/>
          </w:tcPr>
          <w:p w14:paraId="7EF2E1E4" w14:textId="77777777" w:rsidR="00C031B7" w:rsidRPr="00C031B7" w:rsidRDefault="00C031B7" w:rsidP="00C031B7">
            <w:pPr>
              <w:spacing w:line="240" w:lineRule="auto"/>
              <w:rPr>
                <w:sz w:val="16"/>
                <w:szCs w:val="22"/>
              </w:rPr>
            </w:pPr>
            <w:r w:rsidRPr="00C031B7">
              <w:rPr>
                <w:sz w:val="16"/>
                <w:szCs w:val="22"/>
              </w:rPr>
              <w:t>RN</w:t>
            </w:r>
          </w:p>
        </w:tc>
        <w:tc>
          <w:tcPr>
            <w:tcW w:w="723" w:type="dxa"/>
          </w:tcPr>
          <w:p w14:paraId="46D0D5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9C4C85"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0B30782A"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5D7EA1A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E0D291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EE1685" w14:textId="77777777" w:rsidR="00C031B7" w:rsidRPr="00C031B7" w:rsidRDefault="00C031B7" w:rsidP="00C031B7">
            <w:pPr>
              <w:spacing w:line="240" w:lineRule="auto"/>
              <w:rPr>
                <w:sz w:val="16"/>
                <w:szCs w:val="22"/>
              </w:rPr>
            </w:pPr>
          </w:p>
        </w:tc>
        <w:tc>
          <w:tcPr>
            <w:tcW w:w="602" w:type="dxa"/>
          </w:tcPr>
          <w:p w14:paraId="7DE2CAD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08DD60F" w14:textId="77777777" w:rsidR="00C031B7" w:rsidRPr="00C031B7" w:rsidRDefault="00C031B7" w:rsidP="00C031B7">
            <w:pPr>
              <w:spacing w:line="240" w:lineRule="auto"/>
              <w:rPr>
                <w:sz w:val="16"/>
                <w:szCs w:val="22"/>
              </w:rPr>
            </w:pPr>
          </w:p>
        </w:tc>
        <w:tc>
          <w:tcPr>
            <w:tcW w:w="783" w:type="dxa"/>
          </w:tcPr>
          <w:p w14:paraId="5C59B977" w14:textId="77777777" w:rsidR="00C031B7" w:rsidRPr="00C031B7" w:rsidRDefault="00C031B7" w:rsidP="00C031B7">
            <w:pPr>
              <w:spacing w:line="240" w:lineRule="auto"/>
              <w:rPr>
                <w:sz w:val="16"/>
                <w:szCs w:val="22"/>
              </w:rPr>
            </w:pPr>
          </w:p>
        </w:tc>
      </w:tr>
      <w:tr w:rsidR="00C031B7" w:rsidRPr="00C031B7" w14:paraId="6F2E6F99" w14:textId="77777777" w:rsidTr="00D21B69">
        <w:tc>
          <w:tcPr>
            <w:tcW w:w="1283" w:type="dxa"/>
          </w:tcPr>
          <w:p w14:paraId="4D0DA2F4"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1F315B8F"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43924C8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8E86C5" w14:textId="77777777" w:rsidR="00C031B7" w:rsidRPr="00C031B7" w:rsidRDefault="00C031B7" w:rsidP="00C031B7">
            <w:pPr>
              <w:spacing w:line="240" w:lineRule="auto"/>
              <w:rPr>
                <w:sz w:val="16"/>
                <w:szCs w:val="22"/>
              </w:rPr>
            </w:pPr>
            <w:r w:rsidRPr="00C031B7">
              <w:rPr>
                <w:sz w:val="16"/>
                <w:szCs w:val="22"/>
              </w:rPr>
              <w:t>Rabeprazole SUN</w:t>
            </w:r>
          </w:p>
        </w:tc>
        <w:tc>
          <w:tcPr>
            <w:tcW w:w="602" w:type="dxa"/>
          </w:tcPr>
          <w:p w14:paraId="1CD52875" w14:textId="77777777" w:rsidR="00C031B7" w:rsidRPr="00C031B7" w:rsidRDefault="00C031B7" w:rsidP="00C031B7">
            <w:pPr>
              <w:spacing w:line="240" w:lineRule="auto"/>
              <w:rPr>
                <w:sz w:val="16"/>
                <w:szCs w:val="22"/>
              </w:rPr>
            </w:pPr>
            <w:r w:rsidRPr="00C031B7">
              <w:rPr>
                <w:sz w:val="16"/>
                <w:szCs w:val="22"/>
              </w:rPr>
              <w:t>RN</w:t>
            </w:r>
          </w:p>
        </w:tc>
        <w:tc>
          <w:tcPr>
            <w:tcW w:w="723" w:type="dxa"/>
          </w:tcPr>
          <w:p w14:paraId="387DD1C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DE52E0F"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6C24D7D4"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5C78CCC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156178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ED0CF28" w14:textId="77777777" w:rsidR="00C031B7" w:rsidRPr="00C031B7" w:rsidRDefault="00C031B7" w:rsidP="00C031B7">
            <w:pPr>
              <w:spacing w:line="240" w:lineRule="auto"/>
              <w:rPr>
                <w:sz w:val="16"/>
                <w:szCs w:val="22"/>
              </w:rPr>
            </w:pPr>
          </w:p>
        </w:tc>
        <w:tc>
          <w:tcPr>
            <w:tcW w:w="602" w:type="dxa"/>
          </w:tcPr>
          <w:p w14:paraId="2BA8382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F7FFFEB" w14:textId="77777777" w:rsidR="00C031B7" w:rsidRPr="00C031B7" w:rsidRDefault="00C031B7" w:rsidP="00C031B7">
            <w:pPr>
              <w:spacing w:line="240" w:lineRule="auto"/>
              <w:rPr>
                <w:sz w:val="16"/>
                <w:szCs w:val="22"/>
              </w:rPr>
            </w:pPr>
          </w:p>
        </w:tc>
        <w:tc>
          <w:tcPr>
            <w:tcW w:w="783" w:type="dxa"/>
          </w:tcPr>
          <w:p w14:paraId="1C89D7F4" w14:textId="77777777" w:rsidR="00C031B7" w:rsidRPr="00C031B7" w:rsidRDefault="00C031B7" w:rsidP="00C031B7">
            <w:pPr>
              <w:spacing w:line="240" w:lineRule="auto"/>
              <w:rPr>
                <w:sz w:val="16"/>
                <w:szCs w:val="22"/>
              </w:rPr>
            </w:pPr>
          </w:p>
        </w:tc>
      </w:tr>
      <w:tr w:rsidR="00C031B7" w:rsidRPr="00C031B7" w14:paraId="5E220A2F" w14:textId="77777777" w:rsidTr="00D21B69">
        <w:tc>
          <w:tcPr>
            <w:tcW w:w="1283" w:type="dxa"/>
          </w:tcPr>
          <w:p w14:paraId="637C371E"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2F5B6187"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5FB933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FAF126" w14:textId="77777777" w:rsidR="00C031B7" w:rsidRPr="00C031B7" w:rsidRDefault="00C031B7" w:rsidP="00C031B7">
            <w:pPr>
              <w:spacing w:line="240" w:lineRule="auto"/>
              <w:rPr>
                <w:sz w:val="16"/>
                <w:szCs w:val="22"/>
              </w:rPr>
            </w:pPr>
            <w:r w:rsidRPr="00C031B7">
              <w:rPr>
                <w:sz w:val="16"/>
                <w:szCs w:val="22"/>
              </w:rPr>
              <w:t>Zabep</w:t>
            </w:r>
          </w:p>
        </w:tc>
        <w:tc>
          <w:tcPr>
            <w:tcW w:w="602" w:type="dxa"/>
          </w:tcPr>
          <w:p w14:paraId="5C022B99"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5A4F82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5D5DC3" w14:textId="77777777" w:rsidR="00C031B7" w:rsidRPr="00C031B7" w:rsidRDefault="00C031B7" w:rsidP="00C031B7">
            <w:pPr>
              <w:spacing w:line="240" w:lineRule="auto"/>
              <w:rPr>
                <w:sz w:val="16"/>
                <w:szCs w:val="22"/>
              </w:rPr>
            </w:pPr>
            <w:r w:rsidRPr="00C031B7">
              <w:rPr>
                <w:sz w:val="16"/>
                <w:szCs w:val="22"/>
              </w:rPr>
              <w:t>C8774 C8775</w:t>
            </w:r>
          </w:p>
        </w:tc>
        <w:tc>
          <w:tcPr>
            <w:tcW w:w="1505" w:type="dxa"/>
            <w:shd w:val="clear" w:color="auto" w:fill="auto"/>
          </w:tcPr>
          <w:p w14:paraId="13E2E220" w14:textId="77777777" w:rsidR="00C031B7" w:rsidRPr="00C031B7" w:rsidRDefault="00C031B7" w:rsidP="00C031B7">
            <w:pPr>
              <w:spacing w:line="240" w:lineRule="auto"/>
              <w:rPr>
                <w:sz w:val="16"/>
                <w:szCs w:val="22"/>
                <w:highlight w:val="yellow"/>
              </w:rPr>
            </w:pPr>
            <w:r w:rsidRPr="00C031B7">
              <w:rPr>
                <w:sz w:val="16"/>
                <w:szCs w:val="22"/>
              </w:rPr>
              <w:t>P8774 P8775</w:t>
            </w:r>
          </w:p>
        </w:tc>
        <w:tc>
          <w:tcPr>
            <w:tcW w:w="783" w:type="dxa"/>
          </w:tcPr>
          <w:p w14:paraId="0209A8C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79C111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9486770" w14:textId="77777777" w:rsidR="00C031B7" w:rsidRPr="00C031B7" w:rsidRDefault="00C031B7" w:rsidP="00C031B7">
            <w:pPr>
              <w:spacing w:line="240" w:lineRule="auto"/>
              <w:rPr>
                <w:sz w:val="16"/>
                <w:szCs w:val="22"/>
              </w:rPr>
            </w:pPr>
          </w:p>
        </w:tc>
        <w:tc>
          <w:tcPr>
            <w:tcW w:w="602" w:type="dxa"/>
          </w:tcPr>
          <w:p w14:paraId="79B51A7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3C60F58" w14:textId="77777777" w:rsidR="00C031B7" w:rsidRPr="00C031B7" w:rsidRDefault="00C031B7" w:rsidP="00C031B7">
            <w:pPr>
              <w:spacing w:line="240" w:lineRule="auto"/>
              <w:rPr>
                <w:sz w:val="16"/>
                <w:szCs w:val="22"/>
              </w:rPr>
            </w:pPr>
          </w:p>
        </w:tc>
        <w:tc>
          <w:tcPr>
            <w:tcW w:w="783" w:type="dxa"/>
          </w:tcPr>
          <w:p w14:paraId="50476607" w14:textId="77777777" w:rsidR="00C031B7" w:rsidRPr="00C031B7" w:rsidRDefault="00C031B7" w:rsidP="00C031B7">
            <w:pPr>
              <w:spacing w:line="240" w:lineRule="auto"/>
              <w:rPr>
                <w:sz w:val="16"/>
                <w:szCs w:val="22"/>
              </w:rPr>
            </w:pPr>
          </w:p>
        </w:tc>
      </w:tr>
      <w:tr w:rsidR="00C031B7" w:rsidRPr="00C031B7" w14:paraId="3DDFC65B" w14:textId="77777777" w:rsidTr="00D21B69">
        <w:tc>
          <w:tcPr>
            <w:tcW w:w="1283" w:type="dxa"/>
          </w:tcPr>
          <w:p w14:paraId="5AED9FA3"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9122600"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7848BC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51116" w14:textId="77777777" w:rsidR="00C031B7" w:rsidRPr="00C031B7" w:rsidRDefault="00C031B7" w:rsidP="00C031B7">
            <w:pPr>
              <w:spacing w:line="240" w:lineRule="auto"/>
              <w:rPr>
                <w:sz w:val="16"/>
                <w:szCs w:val="22"/>
              </w:rPr>
            </w:pPr>
            <w:r w:rsidRPr="00C031B7">
              <w:rPr>
                <w:sz w:val="16"/>
                <w:szCs w:val="22"/>
              </w:rPr>
              <w:t>Zabep</w:t>
            </w:r>
          </w:p>
        </w:tc>
        <w:tc>
          <w:tcPr>
            <w:tcW w:w="602" w:type="dxa"/>
          </w:tcPr>
          <w:p w14:paraId="3B1D39A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B39B2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81DBDA" w14:textId="77777777" w:rsidR="00C031B7" w:rsidRPr="00C031B7" w:rsidRDefault="00C031B7" w:rsidP="00C031B7">
            <w:pPr>
              <w:spacing w:line="240" w:lineRule="auto"/>
              <w:rPr>
                <w:sz w:val="16"/>
                <w:szCs w:val="22"/>
              </w:rPr>
            </w:pPr>
            <w:r w:rsidRPr="00C031B7">
              <w:rPr>
                <w:sz w:val="16"/>
                <w:szCs w:val="22"/>
              </w:rPr>
              <w:t>C8776 C8780</w:t>
            </w:r>
          </w:p>
        </w:tc>
        <w:tc>
          <w:tcPr>
            <w:tcW w:w="1505" w:type="dxa"/>
            <w:shd w:val="clear" w:color="auto" w:fill="auto"/>
          </w:tcPr>
          <w:p w14:paraId="53DBFDB4" w14:textId="77777777" w:rsidR="00C031B7" w:rsidRPr="00C031B7" w:rsidRDefault="00C031B7" w:rsidP="00C031B7">
            <w:pPr>
              <w:spacing w:line="240" w:lineRule="auto"/>
              <w:rPr>
                <w:sz w:val="16"/>
                <w:szCs w:val="22"/>
                <w:highlight w:val="yellow"/>
              </w:rPr>
            </w:pPr>
            <w:r w:rsidRPr="00C031B7">
              <w:rPr>
                <w:sz w:val="16"/>
                <w:szCs w:val="22"/>
              </w:rPr>
              <w:t>P8776 P8780</w:t>
            </w:r>
          </w:p>
        </w:tc>
        <w:tc>
          <w:tcPr>
            <w:tcW w:w="783" w:type="dxa"/>
          </w:tcPr>
          <w:p w14:paraId="39A0D57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A2AA9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B64B5B" w14:textId="77777777" w:rsidR="00C031B7" w:rsidRPr="00C031B7" w:rsidRDefault="00C031B7" w:rsidP="00C031B7">
            <w:pPr>
              <w:spacing w:line="240" w:lineRule="auto"/>
              <w:rPr>
                <w:sz w:val="16"/>
                <w:szCs w:val="22"/>
              </w:rPr>
            </w:pPr>
          </w:p>
        </w:tc>
        <w:tc>
          <w:tcPr>
            <w:tcW w:w="602" w:type="dxa"/>
          </w:tcPr>
          <w:p w14:paraId="4975951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EE53B38" w14:textId="77777777" w:rsidR="00C031B7" w:rsidRPr="00C031B7" w:rsidRDefault="00C031B7" w:rsidP="00C031B7">
            <w:pPr>
              <w:spacing w:line="240" w:lineRule="auto"/>
              <w:rPr>
                <w:sz w:val="16"/>
                <w:szCs w:val="22"/>
              </w:rPr>
            </w:pPr>
          </w:p>
        </w:tc>
        <w:tc>
          <w:tcPr>
            <w:tcW w:w="783" w:type="dxa"/>
          </w:tcPr>
          <w:p w14:paraId="7B1DB619" w14:textId="77777777" w:rsidR="00C031B7" w:rsidRPr="00C031B7" w:rsidRDefault="00C031B7" w:rsidP="00C031B7">
            <w:pPr>
              <w:spacing w:line="240" w:lineRule="auto"/>
              <w:rPr>
                <w:sz w:val="16"/>
                <w:szCs w:val="22"/>
              </w:rPr>
            </w:pPr>
          </w:p>
        </w:tc>
      </w:tr>
      <w:tr w:rsidR="00C031B7" w:rsidRPr="00C031B7" w14:paraId="27DAD3AB" w14:textId="77777777" w:rsidTr="00D21B69">
        <w:tc>
          <w:tcPr>
            <w:tcW w:w="1283" w:type="dxa"/>
          </w:tcPr>
          <w:p w14:paraId="4CC972D7" w14:textId="77777777" w:rsidR="00C031B7" w:rsidRPr="00C031B7" w:rsidRDefault="00C031B7" w:rsidP="00C031B7">
            <w:pPr>
              <w:spacing w:line="240" w:lineRule="auto"/>
              <w:rPr>
                <w:sz w:val="16"/>
                <w:szCs w:val="22"/>
              </w:rPr>
            </w:pPr>
            <w:r w:rsidRPr="00C031B7">
              <w:rPr>
                <w:sz w:val="16"/>
                <w:szCs w:val="22"/>
              </w:rPr>
              <w:t>Rabeprazole</w:t>
            </w:r>
          </w:p>
        </w:tc>
        <w:tc>
          <w:tcPr>
            <w:tcW w:w="2288" w:type="dxa"/>
          </w:tcPr>
          <w:p w14:paraId="67477D84" w14:textId="77777777" w:rsidR="00C031B7" w:rsidRPr="00C031B7" w:rsidRDefault="00C031B7" w:rsidP="00C031B7">
            <w:pPr>
              <w:spacing w:line="240" w:lineRule="auto"/>
              <w:rPr>
                <w:sz w:val="16"/>
                <w:szCs w:val="22"/>
              </w:rPr>
            </w:pPr>
            <w:r w:rsidRPr="00C031B7">
              <w:rPr>
                <w:sz w:val="16"/>
                <w:szCs w:val="22"/>
              </w:rPr>
              <w:t>Tablet containing rabeprazole sodium 20 mg (enteric coated)</w:t>
            </w:r>
          </w:p>
        </w:tc>
        <w:tc>
          <w:tcPr>
            <w:tcW w:w="903" w:type="dxa"/>
          </w:tcPr>
          <w:p w14:paraId="3CA721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CB3795" w14:textId="77777777" w:rsidR="00C031B7" w:rsidRPr="00C031B7" w:rsidRDefault="00C031B7" w:rsidP="00C031B7">
            <w:pPr>
              <w:spacing w:line="240" w:lineRule="auto"/>
              <w:rPr>
                <w:sz w:val="16"/>
                <w:szCs w:val="22"/>
              </w:rPr>
            </w:pPr>
            <w:r w:rsidRPr="00C031B7">
              <w:rPr>
                <w:sz w:val="16"/>
                <w:szCs w:val="22"/>
              </w:rPr>
              <w:t>Zabep</w:t>
            </w:r>
          </w:p>
        </w:tc>
        <w:tc>
          <w:tcPr>
            <w:tcW w:w="602" w:type="dxa"/>
          </w:tcPr>
          <w:p w14:paraId="79204B95"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700881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71C907" w14:textId="77777777" w:rsidR="00C031B7" w:rsidRPr="00C031B7" w:rsidRDefault="00C031B7" w:rsidP="00C031B7">
            <w:pPr>
              <w:spacing w:line="240" w:lineRule="auto"/>
              <w:rPr>
                <w:sz w:val="16"/>
                <w:szCs w:val="22"/>
              </w:rPr>
            </w:pPr>
            <w:r w:rsidRPr="00C031B7">
              <w:rPr>
                <w:sz w:val="16"/>
                <w:szCs w:val="22"/>
              </w:rPr>
              <w:t>C11310</w:t>
            </w:r>
          </w:p>
        </w:tc>
        <w:tc>
          <w:tcPr>
            <w:tcW w:w="1505" w:type="dxa"/>
            <w:shd w:val="clear" w:color="auto" w:fill="auto"/>
          </w:tcPr>
          <w:p w14:paraId="1A39CFE3" w14:textId="77777777" w:rsidR="00C031B7" w:rsidRPr="00C031B7" w:rsidRDefault="00C031B7" w:rsidP="00C031B7">
            <w:pPr>
              <w:spacing w:line="240" w:lineRule="auto"/>
              <w:rPr>
                <w:sz w:val="16"/>
                <w:szCs w:val="22"/>
                <w:highlight w:val="yellow"/>
              </w:rPr>
            </w:pPr>
            <w:r w:rsidRPr="00C031B7">
              <w:rPr>
                <w:sz w:val="16"/>
                <w:szCs w:val="22"/>
              </w:rPr>
              <w:t>P11310</w:t>
            </w:r>
          </w:p>
        </w:tc>
        <w:tc>
          <w:tcPr>
            <w:tcW w:w="783" w:type="dxa"/>
          </w:tcPr>
          <w:p w14:paraId="36E8EFB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141E8F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926A19" w14:textId="77777777" w:rsidR="00C031B7" w:rsidRPr="00C031B7" w:rsidRDefault="00C031B7" w:rsidP="00C031B7">
            <w:pPr>
              <w:spacing w:line="240" w:lineRule="auto"/>
              <w:rPr>
                <w:sz w:val="16"/>
                <w:szCs w:val="22"/>
              </w:rPr>
            </w:pPr>
          </w:p>
        </w:tc>
        <w:tc>
          <w:tcPr>
            <w:tcW w:w="602" w:type="dxa"/>
          </w:tcPr>
          <w:p w14:paraId="23FD274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1D8EC11" w14:textId="77777777" w:rsidR="00C031B7" w:rsidRPr="00C031B7" w:rsidRDefault="00C031B7" w:rsidP="00C031B7">
            <w:pPr>
              <w:spacing w:line="240" w:lineRule="auto"/>
              <w:rPr>
                <w:sz w:val="16"/>
                <w:szCs w:val="22"/>
              </w:rPr>
            </w:pPr>
          </w:p>
        </w:tc>
        <w:tc>
          <w:tcPr>
            <w:tcW w:w="783" w:type="dxa"/>
          </w:tcPr>
          <w:p w14:paraId="39E52C21" w14:textId="77777777" w:rsidR="00C031B7" w:rsidRPr="00C031B7" w:rsidRDefault="00C031B7" w:rsidP="00C031B7">
            <w:pPr>
              <w:spacing w:line="240" w:lineRule="auto"/>
              <w:rPr>
                <w:sz w:val="16"/>
                <w:szCs w:val="22"/>
              </w:rPr>
            </w:pPr>
          </w:p>
        </w:tc>
      </w:tr>
      <w:tr w:rsidR="00C031B7" w:rsidRPr="00C031B7" w14:paraId="500FD5EA" w14:textId="77777777" w:rsidTr="00D21B69">
        <w:tc>
          <w:tcPr>
            <w:tcW w:w="1283" w:type="dxa"/>
          </w:tcPr>
          <w:p w14:paraId="10F70D42"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70C4510D"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366642C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1CAB3B" w14:textId="77777777" w:rsidR="00C031B7" w:rsidRPr="00C031B7" w:rsidRDefault="00C031B7" w:rsidP="00C031B7">
            <w:pPr>
              <w:spacing w:line="240" w:lineRule="auto"/>
              <w:rPr>
                <w:sz w:val="16"/>
                <w:szCs w:val="22"/>
              </w:rPr>
            </w:pPr>
            <w:r w:rsidRPr="00C031B7">
              <w:rPr>
                <w:sz w:val="16"/>
                <w:szCs w:val="22"/>
              </w:rPr>
              <w:t>Evista</w:t>
            </w:r>
          </w:p>
        </w:tc>
        <w:tc>
          <w:tcPr>
            <w:tcW w:w="602" w:type="dxa"/>
          </w:tcPr>
          <w:p w14:paraId="42E1AF3B" w14:textId="77777777" w:rsidR="00C031B7" w:rsidRPr="00C031B7" w:rsidRDefault="00C031B7" w:rsidP="00C031B7">
            <w:pPr>
              <w:spacing w:line="240" w:lineRule="auto"/>
              <w:rPr>
                <w:sz w:val="16"/>
                <w:szCs w:val="22"/>
              </w:rPr>
            </w:pPr>
            <w:r w:rsidRPr="00C031B7">
              <w:rPr>
                <w:sz w:val="16"/>
                <w:szCs w:val="22"/>
              </w:rPr>
              <w:t>LY</w:t>
            </w:r>
          </w:p>
        </w:tc>
        <w:tc>
          <w:tcPr>
            <w:tcW w:w="723" w:type="dxa"/>
          </w:tcPr>
          <w:p w14:paraId="670C382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D2580D" w14:textId="77777777" w:rsidR="00C031B7" w:rsidRPr="00C031B7" w:rsidRDefault="00C031B7" w:rsidP="00C031B7">
            <w:pPr>
              <w:spacing w:line="240" w:lineRule="auto"/>
              <w:rPr>
                <w:sz w:val="16"/>
                <w:szCs w:val="22"/>
              </w:rPr>
            </w:pPr>
            <w:r w:rsidRPr="00C031B7">
              <w:rPr>
                <w:sz w:val="16"/>
                <w:szCs w:val="22"/>
              </w:rPr>
              <w:t>C6314</w:t>
            </w:r>
          </w:p>
        </w:tc>
        <w:tc>
          <w:tcPr>
            <w:tcW w:w="1505" w:type="dxa"/>
          </w:tcPr>
          <w:p w14:paraId="5288D38C" w14:textId="77777777" w:rsidR="00C031B7" w:rsidRPr="00C031B7" w:rsidRDefault="00C031B7" w:rsidP="00C031B7">
            <w:pPr>
              <w:spacing w:line="240" w:lineRule="auto"/>
              <w:rPr>
                <w:sz w:val="16"/>
                <w:szCs w:val="22"/>
              </w:rPr>
            </w:pPr>
            <w:r w:rsidRPr="00C031B7">
              <w:rPr>
                <w:sz w:val="16"/>
                <w:szCs w:val="22"/>
              </w:rPr>
              <w:t>P6314</w:t>
            </w:r>
          </w:p>
        </w:tc>
        <w:tc>
          <w:tcPr>
            <w:tcW w:w="783" w:type="dxa"/>
          </w:tcPr>
          <w:p w14:paraId="6628801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AC7EC1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B83AF8" w14:textId="77777777" w:rsidR="00C031B7" w:rsidRPr="00C031B7" w:rsidRDefault="00C031B7" w:rsidP="00C031B7">
            <w:pPr>
              <w:spacing w:line="240" w:lineRule="auto"/>
              <w:rPr>
                <w:sz w:val="16"/>
                <w:szCs w:val="22"/>
              </w:rPr>
            </w:pPr>
          </w:p>
        </w:tc>
        <w:tc>
          <w:tcPr>
            <w:tcW w:w="602" w:type="dxa"/>
          </w:tcPr>
          <w:p w14:paraId="10BAFA1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017F39A" w14:textId="77777777" w:rsidR="00C031B7" w:rsidRPr="00C031B7" w:rsidRDefault="00C031B7" w:rsidP="00C031B7">
            <w:pPr>
              <w:spacing w:line="240" w:lineRule="auto"/>
              <w:rPr>
                <w:sz w:val="16"/>
                <w:szCs w:val="22"/>
              </w:rPr>
            </w:pPr>
          </w:p>
        </w:tc>
        <w:tc>
          <w:tcPr>
            <w:tcW w:w="783" w:type="dxa"/>
          </w:tcPr>
          <w:p w14:paraId="61E95933" w14:textId="77777777" w:rsidR="00C031B7" w:rsidRPr="00C031B7" w:rsidRDefault="00C031B7" w:rsidP="00C031B7">
            <w:pPr>
              <w:spacing w:line="240" w:lineRule="auto"/>
              <w:rPr>
                <w:sz w:val="16"/>
                <w:szCs w:val="22"/>
              </w:rPr>
            </w:pPr>
          </w:p>
        </w:tc>
      </w:tr>
      <w:tr w:rsidR="00C031B7" w:rsidRPr="00C031B7" w14:paraId="10F888A5" w14:textId="77777777" w:rsidTr="00D21B69">
        <w:tc>
          <w:tcPr>
            <w:tcW w:w="1283" w:type="dxa"/>
          </w:tcPr>
          <w:p w14:paraId="0A8E4A6D"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0FC9F7F7"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523A73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674AFD" w14:textId="77777777" w:rsidR="00C031B7" w:rsidRPr="00C031B7" w:rsidRDefault="00C031B7" w:rsidP="00C031B7">
            <w:pPr>
              <w:spacing w:line="240" w:lineRule="auto"/>
              <w:rPr>
                <w:sz w:val="16"/>
                <w:szCs w:val="22"/>
              </w:rPr>
            </w:pPr>
            <w:r w:rsidRPr="00C031B7">
              <w:rPr>
                <w:sz w:val="16"/>
                <w:szCs w:val="22"/>
              </w:rPr>
              <w:t>Evista</w:t>
            </w:r>
          </w:p>
        </w:tc>
        <w:tc>
          <w:tcPr>
            <w:tcW w:w="602" w:type="dxa"/>
          </w:tcPr>
          <w:p w14:paraId="40B48DD9" w14:textId="77777777" w:rsidR="00C031B7" w:rsidRPr="00C031B7" w:rsidRDefault="00C031B7" w:rsidP="00C031B7">
            <w:pPr>
              <w:spacing w:line="240" w:lineRule="auto"/>
              <w:rPr>
                <w:sz w:val="16"/>
                <w:szCs w:val="22"/>
              </w:rPr>
            </w:pPr>
            <w:r w:rsidRPr="00C031B7">
              <w:rPr>
                <w:sz w:val="16"/>
                <w:szCs w:val="22"/>
              </w:rPr>
              <w:t>LY</w:t>
            </w:r>
          </w:p>
        </w:tc>
        <w:tc>
          <w:tcPr>
            <w:tcW w:w="723" w:type="dxa"/>
          </w:tcPr>
          <w:p w14:paraId="69B291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8B7D82" w14:textId="77777777" w:rsidR="00C031B7" w:rsidRPr="00C031B7" w:rsidRDefault="00C031B7" w:rsidP="00C031B7">
            <w:pPr>
              <w:spacing w:line="240" w:lineRule="auto"/>
              <w:rPr>
                <w:sz w:val="16"/>
                <w:szCs w:val="22"/>
              </w:rPr>
            </w:pPr>
            <w:r w:rsidRPr="00C031B7">
              <w:rPr>
                <w:sz w:val="16"/>
                <w:szCs w:val="22"/>
              </w:rPr>
              <w:t>C14274</w:t>
            </w:r>
          </w:p>
        </w:tc>
        <w:tc>
          <w:tcPr>
            <w:tcW w:w="1505" w:type="dxa"/>
          </w:tcPr>
          <w:p w14:paraId="3C5A87AB" w14:textId="77777777" w:rsidR="00C031B7" w:rsidRPr="00C031B7" w:rsidRDefault="00C031B7" w:rsidP="00C031B7">
            <w:pPr>
              <w:spacing w:line="240" w:lineRule="auto"/>
              <w:rPr>
                <w:sz w:val="16"/>
                <w:szCs w:val="22"/>
              </w:rPr>
            </w:pPr>
            <w:r w:rsidRPr="00C031B7">
              <w:rPr>
                <w:sz w:val="16"/>
                <w:szCs w:val="22"/>
              </w:rPr>
              <w:t>P14274</w:t>
            </w:r>
          </w:p>
        </w:tc>
        <w:tc>
          <w:tcPr>
            <w:tcW w:w="783" w:type="dxa"/>
          </w:tcPr>
          <w:p w14:paraId="781381B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F651F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7A3F2D" w14:textId="77777777" w:rsidR="00C031B7" w:rsidRPr="00C031B7" w:rsidRDefault="00C031B7" w:rsidP="00C031B7">
            <w:pPr>
              <w:spacing w:line="240" w:lineRule="auto"/>
              <w:rPr>
                <w:sz w:val="16"/>
                <w:szCs w:val="22"/>
              </w:rPr>
            </w:pPr>
          </w:p>
        </w:tc>
        <w:tc>
          <w:tcPr>
            <w:tcW w:w="602" w:type="dxa"/>
          </w:tcPr>
          <w:p w14:paraId="3DD647D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08FAAB2" w14:textId="77777777" w:rsidR="00C031B7" w:rsidRPr="00C031B7" w:rsidRDefault="00C031B7" w:rsidP="00C031B7">
            <w:pPr>
              <w:spacing w:line="240" w:lineRule="auto"/>
              <w:rPr>
                <w:sz w:val="16"/>
                <w:szCs w:val="22"/>
              </w:rPr>
            </w:pPr>
          </w:p>
        </w:tc>
        <w:tc>
          <w:tcPr>
            <w:tcW w:w="783" w:type="dxa"/>
          </w:tcPr>
          <w:p w14:paraId="02945E76" w14:textId="77777777" w:rsidR="00C031B7" w:rsidRPr="00C031B7" w:rsidRDefault="00C031B7" w:rsidP="00C031B7">
            <w:pPr>
              <w:spacing w:line="240" w:lineRule="auto"/>
              <w:rPr>
                <w:sz w:val="16"/>
                <w:szCs w:val="22"/>
              </w:rPr>
            </w:pPr>
          </w:p>
        </w:tc>
      </w:tr>
      <w:tr w:rsidR="00C031B7" w:rsidRPr="00C031B7" w14:paraId="33853E61" w14:textId="77777777" w:rsidTr="00D21B69">
        <w:tc>
          <w:tcPr>
            <w:tcW w:w="1283" w:type="dxa"/>
          </w:tcPr>
          <w:p w14:paraId="299EE921"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50625088"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66B85E6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0B6073" w14:textId="77777777" w:rsidR="00C031B7" w:rsidRPr="00C031B7" w:rsidRDefault="00C031B7" w:rsidP="00C031B7">
            <w:pPr>
              <w:spacing w:line="240" w:lineRule="auto"/>
              <w:rPr>
                <w:sz w:val="16"/>
                <w:szCs w:val="22"/>
              </w:rPr>
            </w:pPr>
            <w:r w:rsidRPr="00C031B7">
              <w:rPr>
                <w:sz w:val="16"/>
                <w:szCs w:val="22"/>
              </w:rPr>
              <w:t>Fixta 60</w:t>
            </w:r>
          </w:p>
        </w:tc>
        <w:tc>
          <w:tcPr>
            <w:tcW w:w="602" w:type="dxa"/>
          </w:tcPr>
          <w:p w14:paraId="3180085A"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17CD1F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477498" w14:textId="77777777" w:rsidR="00C031B7" w:rsidRPr="00C031B7" w:rsidRDefault="00C031B7" w:rsidP="00C031B7">
            <w:pPr>
              <w:spacing w:line="240" w:lineRule="auto"/>
              <w:rPr>
                <w:sz w:val="16"/>
                <w:szCs w:val="22"/>
              </w:rPr>
            </w:pPr>
            <w:r w:rsidRPr="00C031B7">
              <w:rPr>
                <w:sz w:val="16"/>
                <w:szCs w:val="22"/>
              </w:rPr>
              <w:t>C6314</w:t>
            </w:r>
          </w:p>
        </w:tc>
        <w:tc>
          <w:tcPr>
            <w:tcW w:w="1505" w:type="dxa"/>
          </w:tcPr>
          <w:p w14:paraId="5750CA60" w14:textId="77777777" w:rsidR="00C031B7" w:rsidRPr="00C031B7" w:rsidRDefault="00C031B7" w:rsidP="00C031B7">
            <w:pPr>
              <w:spacing w:line="240" w:lineRule="auto"/>
              <w:rPr>
                <w:sz w:val="16"/>
                <w:szCs w:val="22"/>
              </w:rPr>
            </w:pPr>
            <w:r w:rsidRPr="00C031B7">
              <w:rPr>
                <w:sz w:val="16"/>
                <w:szCs w:val="22"/>
              </w:rPr>
              <w:t>P6314</w:t>
            </w:r>
          </w:p>
        </w:tc>
        <w:tc>
          <w:tcPr>
            <w:tcW w:w="783" w:type="dxa"/>
          </w:tcPr>
          <w:p w14:paraId="5170B8F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C73B6E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3C0B4A" w14:textId="77777777" w:rsidR="00C031B7" w:rsidRPr="00C031B7" w:rsidRDefault="00C031B7" w:rsidP="00C031B7">
            <w:pPr>
              <w:spacing w:line="240" w:lineRule="auto"/>
              <w:rPr>
                <w:sz w:val="16"/>
                <w:szCs w:val="22"/>
              </w:rPr>
            </w:pPr>
          </w:p>
        </w:tc>
        <w:tc>
          <w:tcPr>
            <w:tcW w:w="602" w:type="dxa"/>
          </w:tcPr>
          <w:p w14:paraId="5089F43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76AD61E" w14:textId="77777777" w:rsidR="00C031B7" w:rsidRPr="00C031B7" w:rsidRDefault="00C031B7" w:rsidP="00C031B7">
            <w:pPr>
              <w:spacing w:line="240" w:lineRule="auto"/>
              <w:rPr>
                <w:sz w:val="16"/>
                <w:szCs w:val="22"/>
              </w:rPr>
            </w:pPr>
          </w:p>
        </w:tc>
        <w:tc>
          <w:tcPr>
            <w:tcW w:w="783" w:type="dxa"/>
          </w:tcPr>
          <w:p w14:paraId="38A52B91" w14:textId="77777777" w:rsidR="00C031B7" w:rsidRPr="00C031B7" w:rsidRDefault="00C031B7" w:rsidP="00C031B7">
            <w:pPr>
              <w:spacing w:line="240" w:lineRule="auto"/>
              <w:rPr>
                <w:sz w:val="16"/>
                <w:szCs w:val="22"/>
              </w:rPr>
            </w:pPr>
          </w:p>
        </w:tc>
      </w:tr>
      <w:tr w:rsidR="00C031B7" w:rsidRPr="00C031B7" w14:paraId="66F85CB2" w14:textId="77777777" w:rsidTr="00D21B69">
        <w:tc>
          <w:tcPr>
            <w:tcW w:w="1283" w:type="dxa"/>
          </w:tcPr>
          <w:p w14:paraId="19B6EDE0"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19D06DAA"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6C0BCA9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6775F8" w14:textId="77777777" w:rsidR="00C031B7" w:rsidRPr="00C031B7" w:rsidRDefault="00C031B7" w:rsidP="00C031B7">
            <w:pPr>
              <w:spacing w:line="240" w:lineRule="auto"/>
              <w:rPr>
                <w:sz w:val="16"/>
                <w:szCs w:val="22"/>
              </w:rPr>
            </w:pPr>
            <w:r w:rsidRPr="00C031B7">
              <w:rPr>
                <w:sz w:val="16"/>
                <w:szCs w:val="22"/>
              </w:rPr>
              <w:t>Fixta 60</w:t>
            </w:r>
          </w:p>
        </w:tc>
        <w:tc>
          <w:tcPr>
            <w:tcW w:w="602" w:type="dxa"/>
          </w:tcPr>
          <w:p w14:paraId="6B257BA4"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180526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A4153D" w14:textId="77777777" w:rsidR="00C031B7" w:rsidRPr="00C031B7" w:rsidRDefault="00C031B7" w:rsidP="00C031B7">
            <w:pPr>
              <w:spacing w:line="240" w:lineRule="auto"/>
              <w:rPr>
                <w:sz w:val="16"/>
                <w:szCs w:val="22"/>
              </w:rPr>
            </w:pPr>
            <w:r w:rsidRPr="00C031B7">
              <w:rPr>
                <w:sz w:val="16"/>
                <w:szCs w:val="22"/>
              </w:rPr>
              <w:t>C14274</w:t>
            </w:r>
          </w:p>
        </w:tc>
        <w:tc>
          <w:tcPr>
            <w:tcW w:w="1505" w:type="dxa"/>
          </w:tcPr>
          <w:p w14:paraId="69CF72DD" w14:textId="77777777" w:rsidR="00C031B7" w:rsidRPr="00C031B7" w:rsidRDefault="00C031B7" w:rsidP="00C031B7">
            <w:pPr>
              <w:spacing w:line="240" w:lineRule="auto"/>
              <w:rPr>
                <w:sz w:val="16"/>
                <w:szCs w:val="22"/>
              </w:rPr>
            </w:pPr>
            <w:r w:rsidRPr="00C031B7">
              <w:rPr>
                <w:sz w:val="16"/>
                <w:szCs w:val="22"/>
              </w:rPr>
              <w:t>P14274</w:t>
            </w:r>
          </w:p>
        </w:tc>
        <w:tc>
          <w:tcPr>
            <w:tcW w:w="783" w:type="dxa"/>
          </w:tcPr>
          <w:p w14:paraId="567680D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B39C24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1DECF2D" w14:textId="77777777" w:rsidR="00C031B7" w:rsidRPr="00C031B7" w:rsidRDefault="00C031B7" w:rsidP="00C031B7">
            <w:pPr>
              <w:spacing w:line="240" w:lineRule="auto"/>
              <w:rPr>
                <w:sz w:val="16"/>
                <w:szCs w:val="22"/>
              </w:rPr>
            </w:pPr>
          </w:p>
        </w:tc>
        <w:tc>
          <w:tcPr>
            <w:tcW w:w="602" w:type="dxa"/>
          </w:tcPr>
          <w:p w14:paraId="2BBE995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A0E381C" w14:textId="77777777" w:rsidR="00C031B7" w:rsidRPr="00C031B7" w:rsidRDefault="00C031B7" w:rsidP="00C031B7">
            <w:pPr>
              <w:spacing w:line="240" w:lineRule="auto"/>
              <w:rPr>
                <w:sz w:val="16"/>
                <w:szCs w:val="22"/>
              </w:rPr>
            </w:pPr>
          </w:p>
        </w:tc>
        <w:tc>
          <w:tcPr>
            <w:tcW w:w="783" w:type="dxa"/>
          </w:tcPr>
          <w:p w14:paraId="1E8B7446" w14:textId="77777777" w:rsidR="00C031B7" w:rsidRPr="00C031B7" w:rsidRDefault="00C031B7" w:rsidP="00C031B7">
            <w:pPr>
              <w:spacing w:line="240" w:lineRule="auto"/>
              <w:rPr>
                <w:sz w:val="16"/>
                <w:szCs w:val="22"/>
              </w:rPr>
            </w:pPr>
          </w:p>
        </w:tc>
      </w:tr>
      <w:tr w:rsidR="00C031B7" w:rsidRPr="00C031B7" w14:paraId="3BF59191" w14:textId="77777777" w:rsidTr="00D21B69">
        <w:tc>
          <w:tcPr>
            <w:tcW w:w="1283" w:type="dxa"/>
          </w:tcPr>
          <w:p w14:paraId="61090C80"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333183A9"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0D94B93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92767B" w14:textId="77777777" w:rsidR="00C031B7" w:rsidRPr="00C031B7" w:rsidRDefault="00C031B7" w:rsidP="00C031B7">
            <w:pPr>
              <w:spacing w:line="240" w:lineRule="auto"/>
              <w:rPr>
                <w:sz w:val="16"/>
                <w:szCs w:val="22"/>
              </w:rPr>
            </w:pPr>
            <w:r w:rsidRPr="00C031B7">
              <w:rPr>
                <w:sz w:val="16"/>
                <w:szCs w:val="22"/>
              </w:rPr>
              <w:t>RALOVISTA</w:t>
            </w:r>
          </w:p>
        </w:tc>
        <w:tc>
          <w:tcPr>
            <w:tcW w:w="602" w:type="dxa"/>
          </w:tcPr>
          <w:p w14:paraId="16D81E0F"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7C05E2F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E0FC72" w14:textId="77777777" w:rsidR="00C031B7" w:rsidRPr="00C031B7" w:rsidRDefault="00C031B7" w:rsidP="00C031B7">
            <w:pPr>
              <w:spacing w:line="240" w:lineRule="auto"/>
              <w:rPr>
                <w:sz w:val="16"/>
                <w:szCs w:val="22"/>
              </w:rPr>
            </w:pPr>
            <w:r w:rsidRPr="00C031B7">
              <w:rPr>
                <w:sz w:val="16"/>
                <w:szCs w:val="22"/>
              </w:rPr>
              <w:t>C6314</w:t>
            </w:r>
          </w:p>
        </w:tc>
        <w:tc>
          <w:tcPr>
            <w:tcW w:w="1505" w:type="dxa"/>
          </w:tcPr>
          <w:p w14:paraId="3A41454E" w14:textId="77777777" w:rsidR="00C031B7" w:rsidRPr="00C031B7" w:rsidRDefault="00C031B7" w:rsidP="00C031B7">
            <w:pPr>
              <w:spacing w:line="240" w:lineRule="auto"/>
              <w:rPr>
                <w:sz w:val="16"/>
                <w:szCs w:val="22"/>
              </w:rPr>
            </w:pPr>
            <w:r w:rsidRPr="00C031B7">
              <w:rPr>
                <w:sz w:val="16"/>
                <w:szCs w:val="22"/>
              </w:rPr>
              <w:t>P6314</w:t>
            </w:r>
          </w:p>
        </w:tc>
        <w:tc>
          <w:tcPr>
            <w:tcW w:w="783" w:type="dxa"/>
          </w:tcPr>
          <w:p w14:paraId="750C9B6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FB27EA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B0D9F3" w14:textId="77777777" w:rsidR="00C031B7" w:rsidRPr="00C031B7" w:rsidRDefault="00C031B7" w:rsidP="00C031B7">
            <w:pPr>
              <w:spacing w:line="240" w:lineRule="auto"/>
              <w:rPr>
                <w:sz w:val="16"/>
                <w:szCs w:val="22"/>
              </w:rPr>
            </w:pPr>
          </w:p>
        </w:tc>
        <w:tc>
          <w:tcPr>
            <w:tcW w:w="602" w:type="dxa"/>
          </w:tcPr>
          <w:p w14:paraId="04A63C0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859E960" w14:textId="77777777" w:rsidR="00C031B7" w:rsidRPr="00C031B7" w:rsidRDefault="00C031B7" w:rsidP="00C031B7">
            <w:pPr>
              <w:spacing w:line="240" w:lineRule="auto"/>
              <w:rPr>
                <w:sz w:val="16"/>
                <w:szCs w:val="22"/>
              </w:rPr>
            </w:pPr>
          </w:p>
        </w:tc>
        <w:tc>
          <w:tcPr>
            <w:tcW w:w="783" w:type="dxa"/>
          </w:tcPr>
          <w:p w14:paraId="2C5B0C5A" w14:textId="77777777" w:rsidR="00C031B7" w:rsidRPr="00C031B7" w:rsidRDefault="00C031B7" w:rsidP="00C031B7">
            <w:pPr>
              <w:spacing w:line="240" w:lineRule="auto"/>
              <w:rPr>
                <w:sz w:val="16"/>
                <w:szCs w:val="22"/>
              </w:rPr>
            </w:pPr>
          </w:p>
        </w:tc>
      </w:tr>
      <w:tr w:rsidR="00C031B7" w:rsidRPr="00C031B7" w14:paraId="37ED4894" w14:textId="77777777" w:rsidTr="00D21B69">
        <w:tc>
          <w:tcPr>
            <w:tcW w:w="1283" w:type="dxa"/>
          </w:tcPr>
          <w:p w14:paraId="56DE3C58"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26BDDF8D"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5D35E70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EE052F" w14:textId="77777777" w:rsidR="00C031B7" w:rsidRPr="00C031B7" w:rsidRDefault="00C031B7" w:rsidP="00C031B7">
            <w:pPr>
              <w:spacing w:line="240" w:lineRule="auto"/>
              <w:rPr>
                <w:sz w:val="16"/>
                <w:szCs w:val="22"/>
              </w:rPr>
            </w:pPr>
            <w:r w:rsidRPr="00C031B7">
              <w:rPr>
                <w:sz w:val="16"/>
                <w:szCs w:val="22"/>
              </w:rPr>
              <w:t>RALOVISTA</w:t>
            </w:r>
          </w:p>
        </w:tc>
        <w:tc>
          <w:tcPr>
            <w:tcW w:w="602" w:type="dxa"/>
          </w:tcPr>
          <w:p w14:paraId="0149DB02"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096383D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C4A339" w14:textId="77777777" w:rsidR="00C031B7" w:rsidRPr="00C031B7" w:rsidRDefault="00C031B7" w:rsidP="00C031B7">
            <w:pPr>
              <w:spacing w:line="240" w:lineRule="auto"/>
              <w:rPr>
                <w:sz w:val="16"/>
                <w:szCs w:val="22"/>
              </w:rPr>
            </w:pPr>
            <w:r w:rsidRPr="00C031B7">
              <w:rPr>
                <w:sz w:val="16"/>
                <w:szCs w:val="22"/>
              </w:rPr>
              <w:t>C14274</w:t>
            </w:r>
          </w:p>
        </w:tc>
        <w:tc>
          <w:tcPr>
            <w:tcW w:w="1505" w:type="dxa"/>
          </w:tcPr>
          <w:p w14:paraId="17B68CD3" w14:textId="77777777" w:rsidR="00C031B7" w:rsidRPr="00C031B7" w:rsidRDefault="00C031B7" w:rsidP="00C031B7">
            <w:pPr>
              <w:spacing w:line="240" w:lineRule="auto"/>
              <w:rPr>
                <w:sz w:val="16"/>
                <w:szCs w:val="22"/>
              </w:rPr>
            </w:pPr>
            <w:r w:rsidRPr="00C031B7">
              <w:rPr>
                <w:sz w:val="16"/>
                <w:szCs w:val="22"/>
              </w:rPr>
              <w:t>P14274</w:t>
            </w:r>
          </w:p>
        </w:tc>
        <w:tc>
          <w:tcPr>
            <w:tcW w:w="783" w:type="dxa"/>
          </w:tcPr>
          <w:p w14:paraId="514544F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974323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B74A70" w14:textId="77777777" w:rsidR="00C031B7" w:rsidRPr="00C031B7" w:rsidRDefault="00C031B7" w:rsidP="00C031B7">
            <w:pPr>
              <w:spacing w:line="240" w:lineRule="auto"/>
              <w:rPr>
                <w:sz w:val="16"/>
                <w:szCs w:val="22"/>
              </w:rPr>
            </w:pPr>
          </w:p>
        </w:tc>
        <w:tc>
          <w:tcPr>
            <w:tcW w:w="602" w:type="dxa"/>
          </w:tcPr>
          <w:p w14:paraId="77AF781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9ED62F" w14:textId="77777777" w:rsidR="00C031B7" w:rsidRPr="00C031B7" w:rsidRDefault="00C031B7" w:rsidP="00C031B7">
            <w:pPr>
              <w:spacing w:line="240" w:lineRule="auto"/>
              <w:rPr>
                <w:sz w:val="16"/>
                <w:szCs w:val="22"/>
              </w:rPr>
            </w:pPr>
          </w:p>
        </w:tc>
        <w:tc>
          <w:tcPr>
            <w:tcW w:w="783" w:type="dxa"/>
          </w:tcPr>
          <w:p w14:paraId="658B9C05" w14:textId="77777777" w:rsidR="00C031B7" w:rsidRPr="00C031B7" w:rsidRDefault="00C031B7" w:rsidP="00C031B7">
            <w:pPr>
              <w:spacing w:line="240" w:lineRule="auto"/>
              <w:rPr>
                <w:sz w:val="16"/>
                <w:szCs w:val="22"/>
              </w:rPr>
            </w:pPr>
          </w:p>
        </w:tc>
      </w:tr>
      <w:tr w:rsidR="00C031B7" w:rsidRPr="00C031B7" w14:paraId="05C2BB7A" w14:textId="77777777" w:rsidTr="00D21B69">
        <w:tc>
          <w:tcPr>
            <w:tcW w:w="1283" w:type="dxa"/>
          </w:tcPr>
          <w:p w14:paraId="25062AA9"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789F6783"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16530FC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919453" w14:textId="77777777" w:rsidR="00C031B7" w:rsidRPr="00C031B7" w:rsidRDefault="00C031B7" w:rsidP="00C031B7">
            <w:pPr>
              <w:spacing w:line="240" w:lineRule="auto"/>
              <w:rPr>
                <w:sz w:val="16"/>
                <w:szCs w:val="22"/>
              </w:rPr>
            </w:pPr>
            <w:r w:rsidRPr="00C031B7">
              <w:rPr>
                <w:sz w:val="16"/>
                <w:szCs w:val="22"/>
              </w:rPr>
              <w:t>Raloxifene GH</w:t>
            </w:r>
          </w:p>
        </w:tc>
        <w:tc>
          <w:tcPr>
            <w:tcW w:w="602" w:type="dxa"/>
          </w:tcPr>
          <w:p w14:paraId="6AF3E2C1"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294F05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956477" w14:textId="77777777" w:rsidR="00C031B7" w:rsidRPr="00C031B7" w:rsidRDefault="00C031B7" w:rsidP="00C031B7">
            <w:pPr>
              <w:spacing w:line="240" w:lineRule="auto"/>
              <w:rPr>
                <w:sz w:val="16"/>
                <w:szCs w:val="22"/>
              </w:rPr>
            </w:pPr>
            <w:r w:rsidRPr="00C031B7">
              <w:rPr>
                <w:sz w:val="16"/>
                <w:szCs w:val="22"/>
              </w:rPr>
              <w:t>C6314</w:t>
            </w:r>
          </w:p>
        </w:tc>
        <w:tc>
          <w:tcPr>
            <w:tcW w:w="1505" w:type="dxa"/>
          </w:tcPr>
          <w:p w14:paraId="193C0C70" w14:textId="77777777" w:rsidR="00C031B7" w:rsidRPr="00C031B7" w:rsidRDefault="00C031B7" w:rsidP="00C031B7">
            <w:pPr>
              <w:spacing w:line="240" w:lineRule="auto"/>
              <w:rPr>
                <w:sz w:val="16"/>
                <w:szCs w:val="22"/>
              </w:rPr>
            </w:pPr>
            <w:r w:rsidRPr="00C031B7">
              <w:rPr>
                <w:sz w:val="16"/>
                <w:szCs w:val="22"/>
              </w:rPr>
              <w:t>P6314</w:t>
            </w:r>
          </w:p>
        </w:tc>
        <w:tc>
          <w:tcPr>
            <w:tcW w:w="783" w:type="dxa"/>
          </w:tcPr>
          <w:p w14:paraId="2FB5EB0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106F45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D8844C" w14:textId="77777777" w:rsidR="00C031B7" w:rsidRPr="00C031B7" w:rsidRDefault="00C031B7" w:rsidP="00C031B7">
            <w:pPr>
              <w:spacing w:line="240" w:lineRule="auto"/>
              <w:rPr>
                <w:sz w:val="16"/>
                <w:szCs w:val="22"/>
              </w:rPr>
            </w:pPr>
          </w:p>
        </w:tc>
        <w:tc>
          <w:tcPr>
            <w:tcW w:w="602" w:type="dxa"/>
          </w:tcPr>
          <w:p w14:paraId="3758379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E598FD8" w14:textId="77777777" w:rsidR="00C031B7" w:rsidRPr="00C031B7" w:rsidRDefault="00C031B7" w:rsidP="00C031B7">
            <w:pPr>
              <w:spacing w:line="240" w:lineRule="auto"/>
              <w:rPr>
                <w:sz w:val="16"/>
                <w:szCs w:val="22"/>
              </w:rPr>
            </w:pPr>
          </w:p>
        </w:tc>
        <w:tc>
          <w:tcPr>
            <w:tcW w:w="783" w:type="dxa"/>
          </w:tcPr>
          <w:p w14:paraId="5CF03233" w14:textId="77777777" w:rsidR="00C031B7" w:rsidRPr="00C031B7" w:rsidRDefault="00C031B7" w:rsidP="00C031B7">
            <w:pPr>
              <w:spacing w:line="240" w:lineRule="auto"/>
              <w:rPr>
                <w:sz w:val="16"/>
                <w:szCs w:val="22"/>
              </w:rPr>
            </w:pPr>
          </w:p>
        </w:tc>
      </w:tr>
      <w:tr w:rsidR="00C031B7" w:rsidRPr="00C031B7" w14:paraId="28732646" w14:textId="77777777" w:rsidTr="00D21B69">
        <w:tc>
          <w:tcPr>
            <w:tcW w:w="1283" w:type="dxa"/>
          </w:tcPr>
          <w:p w14:paraId="1A9EEED8" w14:textId="77777777" w:rsidR="00C031B7" w:rsidRPr="00C031B7" w:rsidRDefault="00C031B7" w:rsidP="00C031B7">
            <w:pPr>
              <w:spacing w:line="240" w:lineRule="auto"/>
              <w:rPr>
                <w:sz w:val="16"/>
                <w:szCs w:val="22"/>
              </w:rPr>
            </w:pPr>
            <w:r w:rsidRPr="00C031B7">
              <w:rPr>
                <w:sz w:val="16"/>
                <w:szCs w:val="22"/>
              </w:rPr>
              <w:t>Raloxifene</w:t>
            </w:r>
          </w:p>
        </w:tc>
        <w:tc>
          <w:tcPr>
            <w:tcW w:w="2288" w:type="dxa"/>
          </w:tcPr>
          <w:p w14:paraId="5E3D9ECC" w14:textId="77777777" w:rsidR="00C031B7" w:rsidRPr="00C031B7" w:rsidRDefault="00C031B7" w:rsidP="00C031B7">
            <w:pPr>
              <w:spacing w:line="240" w:lineRule="auto"/>
              <w:rPr>
                <w:sz w:val="16"/>
                <w:szCs w:val="22"/>
              </w:rPr>
            </w:pPr>
            <w:r w:rsidRPr="00C031B7">
              <w:rPr>
                <w:sz w:val="16"/>
                <w:szCs w:val="22"/>
              </w:rPr>
              <w:t>Tablet containing raloxifene hydrochloride 60 mg</w:t>
            </w:r>
          </w:p>
        </w:tc>
        <w:tc>
          <w:tcPr>
            <w:tcW w:w="903" w:type="dxa"/>
          </w:tcPr>
          <w:p w14:paraId="7D01D9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F41C89" w14:textId="77777777" w:rsidR="00C031B7" w:rsidRPr="00C031B7" w:rsidRDefault="00C031B7" w:rsidP="00C031B7">
            <w:pPr>
              <w:spacing w:line="240" w:lineRule="auto"/>
              <w:rPr>
                <w:sz w:val="16"/>
                <w:szCs w:val="22"/>
              </w:rPr>
            </w:pPr>
            <w:r w:rsidRPr="00C031B7">
              <w:rPr>
                <w:sz w:val="16"/>
                <w:szCs w:val="22"/>
              </w:rPr>
              <w:t>Raloxifene GH</w:t>
            </w:r>
          </w:p>
        </w:tc>
        <w:tc>
          <w:tcPr>
            <w:tcW w:w="602" w:type="dxa"/>
          </w:tcPr>
          <w:p w14:paraId="11F78153"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F29008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07124A" w14:textId="77777777" w:rsidR="00C031B7" w:rsidRPr="00C031B7" w:rsidRDefault="00C031B7" w:rsidP="00C031B7">
            <w:pPr>
              <w:spacing w:line="240" w:lineRule="auto"/>
              <w:rPr>
                <w:sz w:val="16"/>
                <w:szCs w:val="22"/>
              </w:rPr>
            </w:pPr>
            <w:r w:rsidRPr="00C031B7">
              <w:rPr>
                <w:sz w:val="16"/>
                <w:szCs w:val="22"/>
              </w:rPr>
              <w:t>C14274</w:t>
            </w:r>
          </w:p>
        </w:tc>
        <w:tc>
          <w:tcPr>
            <w:tcW w:w="1505" w:type="dxa"/>
          </w:tcPr>
          <w:p w14:paraId="01557E66" w14:textId="77777777" w:rsidR="00C031B7" w:rsidRPr="00C031B7" w:rsidRDefault="00C031B7" w:rsidP="00C031B7">
            <w:pPr>
              <w:spacing w:line="240" w:lineRule="auto"/>
              <w:rPr>
                <w:sz w:val="16"/>
                <w:szCs w:val="22"/>
              </w:rPr>
            </w:pPr>
            <w:r w:rsidRPr="00C031B7">
              <w:rPr>
                <w:sz w:val="16"/>
                <w:szCs w:val="22"/>
              </w:rPr>
              <w:t>P14274</w:t>
            </w:r>
          </w:p>
        </w:tc>
        <w:tc>
          <w:tcPr>
            <w:tcW w:w="783" w:type="dxa"/>
          </w:tcPr>
          <w:p w14:paraId="47DEB68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60DC1C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CF8E9E" w14:textId="77777777" w:rsidR="00C031B7" w:rsidRPr="00C031B7" w:rsidRDefault="00C031B7" w:rsidP="00C031B7">
            <w:pPr>
              <w:spacing w:line="240" w:lineRule="auto"/>
              <w:rPr>
                <w:sz w:val="16"/>
                <w:szCs w:val="22"/>
              </w:rPr>
            </w:pPr>
          </w:p>
        </w:tc>
        <w:tc>
          <w:tcPr>
            <w:tcW w:w="602" w:type="dxa"/>
          </w:tcPr>
          <w:p w14:paraId="6D9EF40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60485F7" w14:textId="77777777" w:rsidR="00C031B7" w:rsidRPr="00C031B7" w:rsidRDefault="00C031B7" w:rsidP="00C031B7">
            <w:pPr>
              <w:spacing w:line="240" w:lineRule="auto"/>
              <w:rPr>
                <w:sz w:val="16"/>
                <w:szCs w:val="22"/>
              </w:rPr>
            </w:pPr>
          </w:p>
        </w:tc>
        <w:tc>
          <w:tcPr>
            <w:tcW w:w="783" w:type="dxa"/>
          </w:tcPr>
          <w:p w14:paraId="76940AE7" w14:textId="77777777" w:rsidR="00C031B7" w:rsidRPr="00C031B7" w:rsidRDefault="00C031B7" w:rsidP="00C031B7">
            <w:pPr>
              <w:spacing w:line="240" w:lineRule="auto"/>
              <w:rPr>
                <w:sz w:val="16"/>
                <w:szCs w:val="22"/>
              </w:rPr>
            </w:pPr>
          </w:p>
        </w:tc>
      </w:tr>
      <w:tr w:rsidR="00C031B7" w:rsidRPr="00C031B7" w14:paraId="2D6FB7CD" w14:textId="77777777" w:rsidTr="00D21B69">
        <w:tc>
          <w:tcPr>
            <w:tcW w:w="1283" w:type="dxa"/>
          </w:tcPr>
          <w:p w14:paraId="649003B3" w14:textId="77777777" w:rsidR="00C031B7" w:rsidRPr="00C031B7" w:rsidRDefault="00C031B7" w:rsidP="00C031B7">
            <w:pPr>
              <w:spacing w:line="240" w:lineRule="auto"/>
              <w:rPr>
                <w:sz w:val="16"/>
                <w:szCs w:val="22"/>
              </w:rPr>
            </w:pPr>
            <w:r w:rsidRPr="00C031B7">
              <w:rPr>
                <w:sz w:val="16"/>
                <w:szCs w:val="22"/>
              </w:rPr>
              <w:t>Raltegravir</w:t>
            </w:r>
          </w:p>
        </w:tc>
        <w:tc>
          <w:tcPr>
            <w:tcW w:w="2288" w:type="dxa"/>
          </w:tcPr>
          <w:p w14:paraId="03EAD3AE" w14:textId="77777777" w:rsidR="00C031B7" w:rsidRPr="00C031B7" w:rsidRDefault="00C031B7" w:rsidP="00C031B7">
            <w:pPr>
              <w:spacing w:line="240" w:lineRule="auto"/>
              <w:rPr>
                <w:sz w:val="16"/>
                <w:szCs w:val="22"/>
              </w:rPr>
            </w:pPr>
            <w:r w:rsidRPr="00C031B7">
              <w:rPr>
                <w:sz w:val="16"/>
                <w:szCs w:val="22"/>
              </w:rPr>
              <w:t>Tablet 400 mg (as potassium)</w:t>
            </w:r>
          </w:p>
        </w:tc>
        <w:tc>
          <w:tcPr>
            <w:tcW w:w="903" w:type="dxa"/>
          </w:tcPr>
          <w:p w14:paraId="62C772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6E831C" w14:textId="77777777" w:rsidR="00C031B7" w:rsidRPr="00C031B7" w:rsidRDefault="00C031B7" w:rsidP="00C031B7">
            <w:pPr>
              <w:spacing w:line="240" w:lineRule="auto"/>
              <w:rPr>
                <w:sz w:val="16"/>
                <w:szCs w:val="22"/>
              </w:rPr>
            </w:pPr>
            <w:r w:rsidRPr="00C031B7">
              <w:rPr>
                <w:sz w:val="16"/>
                <w:szCs w:val="22"/>
              </w:rPr>
              <w:t>Isentress</w:t>
            </w:r>
          </w:p>
        </w:tc>
        <w:tc>
          <w:tcPr>
            <w:tcW w:w="602" w:type="dxa"/>
          </w:tcPr>
          <w:p w14:paraId="62A899B8"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791E0B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B776CA"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6954E997" w14:textId="77777777" w:rsidR="00C031B7" w:rsidRPr="00C031B7" w:rsidRDefault="00C031B7" w:rsidP="00C031B7">
            <w:pPr>
              <w:spacing w:line="240" w:lineRule="auto"/>
              <w:rPr>
                <w:sz w:val="16"/>
                <w:szCs w:val="22"/>
              </w:rPr>
            </w:pPr>
          </w:p>
        </w:tc>
        <w:tc>
          <w:tcPr>
            <w:tcW w:w="783" w:type="dxa"/>
          </w:tcPr>
          <w:p w14:paraId="7992274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6F9144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8BA0AA" w14:textId="77777777" w:rsidR="00C031B7" w:rsidRPr="00C031B7" w:rsidRDefault="00C031B7" w:rsidP="00C031B7">
            <w:pPr>
              <w:spacing w:line="240" w:lineRule="auto"/>
              <w:rPr>
                <w:sz w:val="16"/>
                <w:szCs w:val="22"/>
              </w:rPr>
            </w:pPr>
          </w:p>
        </w:tc>
        <w:tc>
          <w:tcPr>
            <w:tcW w:w="602" w:type="dxa"/>
          </w:tcPr>
          <w:p w14:paraId="239F6E8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65F0F0D" w14:textId="77777777" w:rsidR="00C031B7" w:rsidRPr="00C031B7" w:rsidRDefault="00C031B7" w:rsidP="00C031B7">
            <w:pPr>
              <w:spacing w:line="240" w:lineRule="auto"/>
              <w:rPr>
                <w:sz w:val="16"/>
                <w:szCs w:val="22"/>
              </w:rPr>
            </w:pPr>
          </w:p>
        </w:tc>
        <w:tc>
          <w:tcPr>
            <w:tcW w:w="783" w:type="dxa"/>
          </w:tcPr>
          <w:p w14:paraId="77D1246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4770483" w14:textId="77777777" w:rsidTr="00D21B69">
        <w:tc>
          <w:tcPr>
            <w:tcW w:w="1283" w:type="dxa"/>
          </w:tcPr>
          <w:p w14:paraId="31EB0884" w14:textId="77777777" w:rsidR="00C031B7" w:rsidRPr="00C031B7" w:rsidRDefault="00C031B7" w:rsidP="00C031B7">
            <w:pPr>
              <w:spacing w:line="240" w:lineRule="auto"/>
              <w:rPr>
                <w:sz w:val="16"/>
                <w:szCs w:val="22"/>
              </w:rPr>
            </w:pPr>
            <w:r w:rsidRPr="00C031B7">
              <w:rPr>
                <w:sz w:val="16"/>
                <w:szCs w:val="22"/>
              </w:rPr>
              <w:t>Raltegravir</w:t>
            </w:r>
          </w:p>
        </w:tc>
        <w:tc>
          <w:tcPr>
            <w:tcW w:w="2288" w:type="dxa"/>
          </w:tcPr>
          <w:p w14:paraId="20B29003" w14:textId="77777777" w:rsidR="00C031B7" w:rsidRPr="00C031B7" w:rsidRDefault="00C031B7" w:rsidP="00C031B7">
            <w:pPr>
              <w:spacing w:line="240" w:lineRule="auto"/>
              <w:rPr>
                <w:sz w:val="16"/>
                <w:szCs w:val="22"/>
              </w:rPr>
            </w:pPr>
            <w:r w:rsidRPr="00C031B7">
              <w:rPr>
                <w:sz w:val="16"/>
                <w:szCs w:val="22"/>
              </w:rPr>
              <w:t>Tablet 600 mg (as potassium)</w:t>
            </w:r>
          </w:p>
        </w:tc>
        <w:tc>
          <w:tcPr>
            <w:tcW w:w="903" w:type="dxa"/>
          </w:tcPr>
          <w:p w14:paraId="7D4B97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06F12F" w14:textId="77777777" w:rsidR="00C031B7" w:rsidRPr="00C031B7" w:rsidRDefault="00C031B7" w:rsidP="00C031B7">
            <w:pPr>
              <w:spacing w:line="240" w:lineRule="auto"/>
              <w:rPr>
                <w:sz w:val="16"/>
                <w:szCs w:val="22"/>
              </w:rPr>
            </w:pPr>
            <w:r w:rsidRPr="00C031B7">
              <w:rPr>
                <w:sz w:val="16"/>
                <w:szCs w:val="22"/>
              </w:rPr>
              <w:t>Isentress HD</w:t>
            </w:r>
          </w:p>
        </w:tc>
        <w:tc>
          <w:tcPr>
            <w:tcW w:w="602" w:type="dxa"/>
          </w:tcPr>
          <w:p w14:paraId="1D5F8566"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748D4E0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F84B2C"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2F68B9F7" w14:textId="77777777" w:rsidR="00C031B7" w:rsidRPr="00C031B7" w:rsidRDefault="00C031B7" w:rsidP="00C031B7">
            <w:pPr>
              <w:spacing w:line="240" w:lineRule="auto"/>
              <w:rPr>
                <w:sz w:val="16"/>
                <w:szCs w:val="22"/>
              </w:rPr>
            </w:pPr>
          </w:p>
        </w:tc>
        <w:tc>
          <w:tcPr>
            <w:tcW w:w="783" w:type="dxa"/>
          </w:tcPr>
          <w:p w14:paraId="5FB3109F"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391801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EB2A5A" w14:textId="77777777" w:rsidR="00C031B7" w:rsidRPr="00C031B7" w:rsidRDefault="00C031B7" w:rsidP="00C031B7">
            <w:pPr>
              <w:spacing w:line="240" w:lineRule="auto"/>
              <w:rPr>
                <w:sz w:val="16"/>
                <w:szCs w:val="22"/>
              </w:rPr>
            </w:pPr>
          </w:p>
        </w:tc>
        <w:tc>
          <w:tcPr>
            <w:tcW w:w="602" w:type="dxa"/>
          </w:tcPr>
          <w:p w14:paraId="6BC4834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CEC362B" w14:textId="77777777" w:rsidR="00C031B7" w:rsidRPr="00C031B7" w:rsidRDefault="00C031B7" w:rsidP="00C031B7">
            <w:pPr>
              <w:spacing w:line="240" w:lineRule="auto"/>
              <w:rPr>
                <w:sz w:val="16"/>
                <w:szCs w:val="22"/>
              </w:rPr>
            </w:pPr>
          </w:p>
        </w:tc>
        <w:tc>
          <w:tcPr>
            <w:tcW w:w="783" w:type="dxa"/>
          </w:tcPr>
          <w:p w14:paraId="3CE6FCA4"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05E15D9" w14:textId="77777777" w:rsidTr="00D21B69">
        <w:tc>
          <w:tcPr>
            <w:tcW w:w="1283" w:type="dxa"/>
          </w:tcPr>
          <w:p w14:paraId="64F4BC67" w14:textId="77777777" w:rsidR="00C031B7" w:rsidRPr="00C031B7" w:rsidRDefault="00C031B7" w:rsidP="00C031B7">
            <w:pPr>
              <w:spacing w:line="240" w:lineRule="auto"/>
              <w:rPr>
                <w:sz w:val="16"/>
                <w:szCs w:val="22"/>
              </w:rPr>
            </w:pPr>
            <w:r w:rsidRPr="00C031B7">
              <w:rPr>
                <w:sz w:val="16"/>
                <w:szCs w:val="22"/>
              </w:rPr>
              <w:t>Raltitrexed</w:t>
            </w:r>
          </w:p>
        </w:tc>
        <w:tc>
          <w:tcPr>
            <w:tcW w:w="2288" w:type="dxa"/>
          </w:tcPr>
          <w:p w14:paraId="1BEC98B5" w14:textId="77777777" w:rsidR="00C031B7" w:rsidRPr="00C031B7" w:rsidRDefault="00C031B7" w:rsidP="00C031B7">
            <w:pPr>
              <w:spacing w:line="240" w:lineRule="auto"/>
              <w:rPr>
                <w:sz w:val="16"/>
                <w:szCs w:val="22"/>
              </w:rPr>
            </w:pPr>
            <w:r w:rsidRPr="00C031B7">
              <w:rPr>
                <w:sz w:val="16"/>
                <w:szCs w:val="22"/>
              </w:rPr>
              <w:t>Powder for I.V. infusion 2 mg in single use vial</w:t>
            </w:r>
          </w:p>
        </w:tc>
        <w:tc>
          <w:tcPr>
            <w:tcW w:w="903" w:type="dxa"/>
          </w:tcPr>
          <w:p w14:paraId="5EAB10B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3AC7EAA" w14:textId="77777777" w:rsidR="00C031B7" w:rsidRPr="00C031B7" w:rsidRDefault="00C031B7" w:rsidP="00C031B7">
            <w:pPr>
              <w:spacing w:line="240" w:lineRule="auto"/>
              <w:rPr>
                <w:sz w:val="16"/>
                <w:szCs w:val="22"/>
              </w:rPr>
            </w:pPr>
            <w:r w:rsidRPr="00C031B7">
              <w:rPr>
                <w:sz w:val="16"/>
                <w:szCs w:val="22"/>
              </w:rPr>
              <w:t>Tomudex</w:t>
            </w:r>
          </w:p>
        </w:tc>
        <w:tc>
          <w:tcPr>
            <w:tcW w:w="602" w:type="dxa"/>
          </w:tcPr>
          <w:p w14:paraId="6B841F3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6AE6A8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3AA0E1" w14:textId="77777777" w:rsidR="00C031B7" w:rsidRPr="00C031B7" w:rsidRDefault="00C031B7" w:rsidP="00C031B7">
            <w:pPr>
              <w:spacing w:line="240" w:lineRule="auto"/>
              <w:rPr>
                <w:sz w:val="16"/>
                <w:szCs w:val="22"/>
              </w:rPr>
            </w:pPr>
          </w:p>
        </w:tc>
        <w:tc>
          <w:tcPr>
            <w:tcW w:w="1505" w:type="dxa"/>
          </w:tcPr>
          <w:p w14:paraId="603AA2AA" w14:textId="77777777" w:rsidR="00C031B7" w:rsidRPr="00C031B7" w:rsidRDefault="00C031B7" w:rsidP="00C031B7">
            <w:pPr>
              <w:spacing w:line="240" w:lineRule="auto"/>
              <w:rPr>
                <w:sz w:val="16"/>
                <w:szCs w:val="22"/>
              </w:rPr>
            </w:pPr>
          </w:p>
        </w:tc>
        <w:tc>
          <w:tcPr>
            <w:tcW w:w="783" w:type="dxa"/>
          </w:tcPr>
          <w:p w14:paraId="447F462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1B3EDD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EB7FB24" w14:textId="77777777" w:rsidR="00C031B7" w:rsidRPr="00C031B7" w:rsidRDefault="00C031B7" w:rsidP="00C031B7">
            <w:pPr>
              <w:spacing w:line="240" w:lineRule="auto"/>
              <w:rPr>
                <w:sz w:val="16"/>
                <w:szCs w:val="22"/>
              </w:rPr>
            </w:pPr>
          </w:p>
        </w:tc>
        <w:tc>
          <w:tcPr>
            <w:tcW w:w="602" w:type="dxa"/>
          </w:tcPr>
          <w:p w14:paraId="032A6A1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D3508A4" w14:textId="77777777" w:rsidR="00C031B7" w:rsidRPr="00C031B7" w:rsidRDefault="00C031B7" w:rsidP="00C031B7">
            <w:pPr>
              <w:spacing w:line="240" w:lineRule="auto"/>
              <w:rPr>
                <w:sz w:val="16"/>
                <w:szCs w:val="22"/>
              </w:rPr>
            </w:pPr>
          </w:p>
        </w:tc>
        <w:tc>
          <w:tcPr>
            <w:tcW w:w="783" w:type="dxa"/>
          </w:tcPr>
          <w:p w14:paraId="469940F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963E0AA" w14:textId="77777777" w:rsidTr="00D21B69">
        <w:tc>
          <w:tcPr>
            <w:tcW w:w="1283" w:type="dxa"/>
          </w:tcPr>
          <w:p w14:paraId="3478CD05"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95E1296"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48FBB7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B0B80E" w14:textId="77777777" w:rsidR="00C031B7" w:rsidRPr="00C031B7" w:rsidRDefault="00C031B7" w:rsidP="00C031B7">
            <w:pPr>
              <w:spacing w:line="240" w:lineRule="auto"/>
              <w:rPr>
                <w:sz w:val="16"/>
                <w:szCs w:val="22"/>
              </w:rPr>
            </w:pPr>
            <w:r w:rsidRPr="00C031B7">
              <w:rPr>
                <w:sz w:val="16"/>
                <w:szCs w:val="22"/>
              </w:rPr>
              <w:t>Tryzan Caps 1.25</w:t>
            </w:r>
          </w:p>
        </w:tc>
        <w:tc>
          <w:tcPr>
            <w:tcW w:w="602" w:type="dxa"/>
          </w:tcPr>
          <w:p w14:paraId="4591F3B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B3E717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94BE58" w14:textId="77777777" w:rsidR="00C031B7" w:rsidRPr="00C031B7" w:rsidRDefault="00C031B7" w:rsidP="00C031B7">
            <w:pPr>
              <w:spacing w:line="240" w:lineRule="auto"/>
              <w:rPr>
                <w:sz w:val="16"/>
                <w:szCs w:val="22"/>
              </w:rPr>
            </w:pPr>
          </w:p>
        </w:tc>
        <w:tc>
          <w:tcPr>
            <w:tcW w:w="1505" w:type="dxa"/>
          </w:tcPr>
          <w:p w14:paraId="6657326C" w14:textId="77777777" w:rsidR="00C031B7" w:rsidRPr="00C031B7" w:rsidRDefault="00C031B7" w:rsidP="00C031B7">
            <w:pPr>
              <w:spacing w:line="240" w:lineRule="auto"/>
              <w:rPr>
                <w:sz w:val="16"/>
                <w:szCs w:val="22"/>
              </w:rPr>
            </w:pPr>
          </w:p>
        </w:tc>
        <w:tc>
          <w:tcPr>
            <w:tcW w:w="783" w:type="dxa"/>
          </w:tcPr>
          <w:p w14:paraId="3A364E3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062C2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7D66A35" w14:textId="77777777" w:rsidR="00C031B7" w:rsidRPr="00C031B7" w:rsidRDefault="00C031B7" w:rsidP="00C031B7">
            <w:pPr>
              <w:spacing w:line="240" w:lineRule="auto"/>
              <w:rPr>
                <w:sz w:val="16"/>
                <w:szCs w:val="22"/>
              </w:rPr>
            </w:pPr>
          </w:p>
        </w:tc>
        <w:tc>
          <w:tcPr>
            <w:tcW w:w="602" w:type="dxa"/>
          </w:tcPr>
          <w:p w14:paraId="77B57C5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87131F1" w14:textId="77777777" w:rsidR="00C031B7" w:rsidRPr="00C031B7" w:rsidRDefault="00C031B7" w:rsidP="00C031B7">
            <w:pPr>
              <w:spacing w:line="240" w:lineRule="auto"/>
              <w:rPr>
                <w:sz w:val="16"/>
                <w:szCs w:val="22"/>
              </w:rPr>
            </w:pPr>
          </w:p>
        </w:tc>
        <w:tc>
          <w:tcPr>
            <w:tcW w:w="783" w:type="dxa"/>
          </w:tcPr>
          <w:p w14:paraId="79958D8A" w14:textId="77777777" w:rsidR="00C031B7" w:rsidRPr="00C031B7" w:rsidRDefault="00C031B7" w:rsidP="00C031B7">
            <w:pPr>
              <w:spacing w:line="240" w:lineRule="auto"/>
              <w:rPr>
                <w:sz w:val="16"/>
                <w:szCs w:val="22"/>
              </w:rPr>
            </w:pPr>
          </w:p>
        </w:tc>
      </w:tr>
      <w:tr w:rsidR="00C031B7" w:rsidRPr="00C031B7" w14:paraId="05D4BA8B" w14:textId="77777777" w:rsidTr="00D21B69">
        <w:tc>
          <w:tcPr>
            <w:tcW w:w="1283" w:type="dxa"/>
          </w:tcPr>
          <w:p w14:paraId="07AECB94"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7C49CF2"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2CC5C1E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ABF05D" w14:textId="77777777" w:rsidR="00C031B7" w:rsidRPr="00C031B7" w:rsidRDefault="00C031B7" w:rsidP="00C031B7">
            <w:pPr>
              <w:spacing w:line="240" w:lineRule="auto"/>
              <w:rPr>
                <w:sz w:val="16"/>
                <w:szCs w:val="22"/>
              </w:rPr>
            </w:pPr>
            <w:r w:rsidRPr="00C031B7">
              <w:rPr>
                <w:sz w:val="16"/>
                <w:szCs w:val="22"/>
              </w:rPr>
              <w:t>Tryzan Caps 1.25</w:t>
            </w:r>
          </w:p>
        </w:tc>
        <w:tc>
          <w:tcPr>
            <w:tcW w:w="602" w:type="dxa"/>
          </w:tcPr>
          <w:p w14:paraId="143103E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76F0F1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A25685" w14:textId="77777777" w:rsidR="00C031B7" w:rsidRPr="00C031B7" w:rsidRDefault="00C031B7" w:rsidP="00C031B7">
            <w:pPr>
              <w:spacing w:line="240" w:lineRule="auto"/>
              <w:rPr>
                <w:sz w:val="16"/>
                <w:szCs w:val="22"/>
              </w:rPr>
            </w:pPr>
          </w:p>
        </w:tc>
        <w:tc>
          <w:tcPr>
            <w:tcW w:w="1505" w:type="dxa"/>
          </w:tcPr>
          <w:p w14:paraId="00DE078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0D2BBE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F7E5C5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A8497E" w14:textId="77777777" w:rsidR="00C031B7" w:rsidRPr="00C031B7" w:rsidRDefault="00C031B7" w:rsidP="00C031B7">
            <w:pPr>
              <w:spacing w:line="240" w:lineRule="auto"/>
              <w:rPr>
                <w:sz w:val="16"/>
                <w:szCs w:val="22"/>
              </w:rPr>
            </w:pPr>
          </w:p>
        </w:tc>
        <w:tc>
          <w:tcPr>
            <w:tcW w:w="602" w:type="dxa"/>
          </w:tcPr>
          <w:p w14:paraId="3C185E3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DE305C7" w14:textId="77777777" w:rsidR="00C031B7" w:rsidRPr="00C031B7" w:rsidRDefault="00C031B7" w:rsidP="00C031B7">
            <w:pPr>
              <w:spacing w:line="240" w:lineRule="auto"/>
              <w:rPr>
                <w:sz w:val="16"/>
                <w:szCs w:val="22"/>
              </w:rPr>
            </w:pPr>
          </w:p>
        </w:tc>
        <w:tc>
          <w:tcPr>
            <w:tcW w:w="783" w:type="dxa"/>
          </w:tcPr>
          <w:p w14:paraId="596153B2" w14:textId="77777777" w:rsidR="00C031B7" w:rsidRPr="00C031B7" w:rsidRDefault="00C031B7" w:rsidP="00C031B7">
            <w:pPr>
              <w:spacing w:line="240" w:lineRule="auto"/>
              <w:rPr>
                <w:sz w:val="16"/>
                <w:szCs w:val="22"/>
              </w:rPr>
            </w:pPr>
          </w:p>
        </w:tc>
      </w:tr>
      <w:tr w:rsidR="00C031B7" w:rsidRPr="00C031B7" w14:paraId="2A7DF261" w14:textId="77777777" w:rsidTr="00D21B69">
        <w:tc>
          <w:tcPr>
            <w:tcW w:w="1283" w:type="dxa"/>
          </w:tcPr>
          <w:p w14:paraId="4D052908"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A03FD22"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6612EA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B73E37"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56DACB2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2B064B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14C09B" w14:textId="77777777" w:rsidR="00C031B7" w:rsidRPr="00C031B7" w:rsidRDefault="00C031B7" w:rsidP="00C031B7">
            <w:pPr>
              <w:spacing w:line="240" w:lineRule="auto"/>
              <w:rPr>
                <w:sz w:val="16"/>
                <w:szCs w:val="22"/>
              </w:rPr>
            </w:pPr>
          </w:p>
        </w:tc>
        <w:tc>
          <w:tcPr>
            <w:tcW w:w="1505" w:type="dxa"/>
          </w:tcPr>
          <w:p w14:paraId="0B2DEB61" w14:textId="77777777" w:rsidR="00C031B7" w:rsidRPr="00C031B7" w:rsidRDefault="00C031B7" w:rsidP="00C031B7">
            <w:pPr>
              <w:spacing w:line="240" w:lineRule="auto"/>
              <w:rPr>
                <w:sz w:val="16"/>
                <w:szCs w:val="22"/>
              </w:rPr>
            </w:pPr>
          </w:p>
        </w:tc>
        <w:tc>
          <w:tcPr>
            <w:tcW w:w="783" w:type="dxa"/>
          </w:tcPr>
          <w:p w14:paraId="7BAB9F6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0E66D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8B2F45" w14:textId="77777777" w:rsidR="00C031B7" w:rsidRPr="00C031B7" w:rsidRDefault="00C031B7" w:rsidP="00C031B7">
            <w:pPr>
              <w:spacing w:line="240" w:lineRule="auto"/>
              <w:rPr>
                <w:sz w:val="16"/>
                <w:szCs w:val="22"/>
              </w:rPr>
            </w:pPr>
          </w:p>
        </w:tc>
        <w:tc>
          <w:tcPr>
            <w:tcW w:w="602" w:type="dxa"/>
          </w:tcPr>
          <w:p w14:paraId="5FA177F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084CA26" w14:textId="77777777" w:rsidR="00C031B7" w:rsidRPr="00C031B7" w:rsidRDefault="00C031B7" w:rsidP="00C031B7">
            <w:pPr>
              <w:spacing w:line="240" w:lineRule="auto"/>
              <w:rPr>
                <w:sz w:val="16"/>
                <w:szCs w:val="22"/>
              </w:rPr>
            </w:pPr>
          </w:p>
        </w:tc>
        <w:tc>
          <w:tcPr>
            <w:tcW w:w="783" w:type="dxa"/>
          </w:tcPr>
          <w:p w14:paraId="114BF836" w14:textId="77777777" w:rsidR="00C031B7" w:rsidRPr="00C031B7" w:rsidRDefault="00C031B7" w:rsidP="00C031B7">
            <w:pPr>
              <w:spacing w:line="240" w:lineRule="auto"/>
              <w:rPr>
                <w:sz w:val="16"/>
                <w:szCs w:val="22"/>
              </w:rPr>
            </w:pPr>
          </w:p>
        </w:tc>
      </w:tr>
      <w:tr w:rsidR="00C031B7" w:rsidRPr="00C031B7" w14:paraId="270C3DAD" w14:textId="77777777" w:rsidTr="00D21B69">
        <w:tc>
          <w:tcPr>
            <w:tcW w:w="1283" w:type="dxa"/>
          </w:tcPr>
          <w:p w14:paraId="3CC84702"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A58F469"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71A554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A4FC90"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4A7A233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AA5B50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1F4C73" w14:textId="77777777" w:rsidR="00C031B7" w:rsidRPr="00C031B7" w:rsidRDefault="00C031B7" w:rsidP="00C031B7">
            <w:pPr>
              <w:spacing w:line="240" w:lineRule="auto"/>
              <w:rPr>
                <w:sz w:val="16"/>
                <w:szCs w:val="22"/>
              </w:rPr>
            </w:pPr>
          </w:p>
        </w:tc>
        <w:tc>
          <w:tcPr>
            <w:tcW w:w="1505" w:type="dxa"/>
          </w:tcPr>
          <w:p w14:paraId="15C4AF5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5888FF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3073F3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10BD9A" w14:textId="77777777" w:rsidR="00C031B7" w:rsidRPr="00C031B7" w:rsidRDefault="00C031B7" w:rsidP="00C031B7">
            <w:pPr>
              <w:spacing w:line="240" w:lineRule="auto"/>
              <w:rPr>
                <w:sz w:val="16"/>
                <w:szCs w:val="22"/>
              </w:rPr>
            </w:pPr>
          </w:p>
        </w:tc>
        <w:tc>
          <w:tcPr>
            <w:tcW w:w="602" w:type="dxa"/>
          </w:tcPr>
          <w:p w14:paraId="1546A5A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24C9516" w14:textId="77777777" w:rsidR="00C031B7" w:rsidRPr="00C031B7" w:rsidRDefault="00C031B7" w:rsidP="00C031B7">
            <w:pPr>
              <w:spacing w:line="240" w:lineRule="auto"/>
              <w:rPr>
                <w:sz w:val="16"/>
                <w:szCs w:val="22"/>
              </w:rPr>
            </w:pPr>
          </w:p>
        </w:tc>
        <w:tc>
          <w:tcPr>
            <w:tcW w:w="783" w:type="dxa"/>
          </w:tcPr>
          <w:p w14:paraId="5F003C0A" w14:textId="77777777" w:rsidR="00C031B7" w:rsidRPr="00C031B7" w:rsidRDefault="00C031B7" w:rsidP="00C031B7">
            <w:pPr>
              <w:spacing w:line="240" w:lineRule="auto"/>
              <w:rPr>
                <w:sz w:val="16"/>
                <w:szCs w:val="22"/>
              </w:rPr>
            </w:pPr>
          </w:p>
        </w:tc>
      </w:tr>
      <w:tr w:rsidR="00C031B7" w:rsidRPr="00C031B7" w14:paraId="28D7CA54" w14:textId="77777777" w:rsidTr="00D21B69">
        <w:tc>
          <w:tcPr>
            <w:tcW w:w="1283" w:type="dxa"/>
          </w:tcPr>
          <w:p w14:paraId="1BA6DADC"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B26E88F"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4EB4B0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E251BF" w14:textId="77777777" w:rsidR="00C031B7" w:rsidRPr="00C031B7" w:rsidRDefault="00C031B7" w:rsidP="00C031B7">
            <w:pPr>
              <w:spacing w:line="240" w:lineRule="auto"/>
              <w:rPr>
                <w:sz w:val="16"/>
                <w:szCs w:val="22"/>
              </w:rPr>
            </w:pPr>
            <w:r w:rsidRPr="00C031B7">
              <w:rPr>
                <w:sz w:val="16"/>
                <w:szCs w:val="22"/>
              </w:rPr>
              <w:t>Tryzan Caps 2.5</w:t>
            </w:r>
          </w:p>
        </w:tc>
        <w:tc>
          <w:tcPr>
            <w:tcW w:w="602" w:type="dxa"/>
          </w:tcPr>
          <w:p w14:paraId="7966CCA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7C6DCD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1315C6" w14:textId="77777777" w:rsidR="00C031B7" w:rsidRPr="00C031B7" w:rsidRDefault="00C031B7" w:rsidP="00C031B7">
            <w:pPr>
              <w:spacing w:line="240" w:lineRule="auto"/>
              <w:rPr>
                <w:sz w:val="16"/>
                <w:szCs w:val="22"/>
              </w:rPr>
            </w:pPr>
          </w:p>
        </w:tc>
        <w:tc>
          <w:tcPr>
            <w:tcW w:w="1505" w:type="dxa"/>
          </w:tcPr>
          <w:p w14:paraId="2E371589" w14:textId="77777777" w:rsidR="00C031B7" w:rsidRPr="00C031B7" w:rsidRDefault="00C031B7" w:rsidP="00C031B7">
            <w:pPr>
              <w:spacing w:line="240" w:lineRule="auto"/>
              <w:rPr>
                <w:sz w:val="16"/>
                <w:szCs w:val="22"/>
              </w:rPr>
            </w:pPr>
          </w:p>
        </w:tc>
        <w:tc>
          <w:tcPr>
            <w:tcW w:w="783" w:type="dxa"/>
          </w:tcPr>
          <w:p w14:paraId="124202F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9794BB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59D6D1" w14:textId="77777777" w:rsidR="00C031B7" w:rsidRPr="00C031B7" w:rsidRDefault="00C031B7" w:rsidP="00C031B7">
            <w:pPr>
              <w:spacing w:line="240" w:lineRule="auto"/>
              <w:rPr>
                <w:sz w:val="16"/>
                <w:szCs w:val="22"/>
              </w:rPr>
            </w:pPr>
          </w:p>
        </w:tc>
        <w:tc>
          <w:tcPr>
            <w:tcW w:w="602" w:type="dxa"/>
          </w:tcPr>
          <w:p w14:paraId="4A92B9A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9E968E6" w14:textId="77777777" w:rsidR="00C031B7" w:rsidRPr="00C031B7" w:rsidRDefault="00C031B7" w:rsidP="00C031B7">
            <w:pPr>
              <w:spacing w:line="240" w:lineRule="auto"/>
              <w:rPr>
                <w:sz w:val="16"/>
                <w:szCs w:val="22"/>
              </w:rPr>
            </w:pPr>
          </w:p>
        </w:tc>
        <w:tc>
          <w:tcPr>
            <w:tcW w:w="783" w:type="dxa"/>
          </w:tcPr>
          <w:p w14:paraId="0A6A3DF6" w14:textId="77777777" w:rsidR="00C031B7" w:rsidRPr="00C031B7" w:rsidRDefault="00C031B7" w:rsidP="00C031B7">
            <w:pPr>
              <w:spacing w:line="240" w:lineRule="auto"/>
              <w:rPr>
                <w:sz w:val="16"/>
                <w:szCs w:val="22"/>
              </w:rPr>
            </w:pPr>
          </w:p>
        </w:tc>
      </w:tr>
      <w:tr w:rsidR="00C031B7" w:rsidRPr="00C031B7" w14:paraId="5BE1263C" w14:textId="77777777" w:rsidTr="00D21B69">
        <w:tc>
          <w:tcPr>
            <w:tcW w:w="1283" w:type="dxa"/>
          </w:tcPr>
          <w:p w14:paraId="7979C8B0"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014EF6A"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4E31898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74E517" w14:textId="77777777" w:rsidR="00C031B7" w:rsidRPr="00C031B7" w:rsidRDefault="00C031B7" w:rsidP="00C031B7">
            <w:pPr>
              <w:spacing w:line="240" w:lineRule="auto"/>
              <w:rPr>
                <w:sz w:val="16"/>
                <w:szCs w:val="22"/>
              </w:rPr>
            </w:pPr>
            <w:r w:rsidRPr="00C031B7">
              <w:rPr>
                <w:sz w:val="16"/>
                <w:szCs w:val="22"/>
              </w:rPr>
              <w:t>Tryzan Caps 2.5</w:t>
            </w:r>
          </w:p>
        </w:tc>
        <w:tc>
          <w:tcPr>
            <w:tcW w:w="602" w:type="dxa"/>
          </w:tcPr>
          <w:p w14:paraId="68858B4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63D20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158693" w14:textId="77777777" w:rsidR="00C031B7" w:rsidRPr="00C031B7" w:rsidRDefault="00C031B7" w:rsidP="00C031B7">
            <w:pPr>
              <w:spacing w:line="240" w:lineRule="auto"/>
              <w:rPr>
                <w:sz w:val="16"/>
                <w:szCs w:val="22"/>
              </w:rPr>
            </w:pPr>
          </w:p>
        </w:tc>
        <w:tc>
          <w:tcPr>
            <w:tcW w:w="1505" w:type="dxa"/>
          </w:tcPr>
          <w:p w14:paraId="1ED8A3B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80CCBE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F6B6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CBFF52" w14:textId="77777777" w:rsidR="00C031B7" w:rsidRPr="00C031B7" w:rsidRDefault="00C031B7" w:rsidP="00C031B7">
            <w:pPr>
              <w:spacing w:line="240" w:lineRule="auto"/>
              <w:rPr>
                <w:sz w:val="16"/>
                <w:szCs w:val="22"/>
              </w:rPr>
            </w:pPr>
          </w:p>
        </w:tc>
        <w:tc>
          <w:tcPr>
            <w:tcW w:w="602" w:type="dxa"/>
          </w:tcPr>
          <w:p w14:paraId="590E9DC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0C846A5" w14:textId="77777777" w:rsidR="00C031B7" w:rsidRPr="00C031B7" w:rsidRDefault="00C031B7" w:rsidP="00C031B7">
            <w:pPr>
              <w:spacing w:line="240" w:lineRule="auto"/>
              <w:rPr>
                <w:sz w:val="16"/>
                <w:szCs w:val="22"/>
              </w:rPr>
            </w:pPr>
          </w:p>
        </w:tc>
        <w:tc>
          <w:tcPr>
            <w:tcW w:w="783" w:type="dxa"/>
          </w:tcPr>
          <w:p w14:paraId="3E4AEFDF" w14:textId="77777777" w:rsidR="00C031B7" w:rsidRPr="00C031B7" w:rsidRDefault="00C031B7" w:rsidP="00C031B7">
            <w:pPr>
              <w:spacing w:line="240" w:lineRule="auto"/>
              <w:rPr>
                <w:sz w:val="16"/>
                <w:szCs w:val="22"/>
              </w:rPr>
            </w:pPr>
          </w:p>
        </w:tc>
      </w:tr>
      <w:tr w:rsidR="00C031B7" w:rsidRPr="00C031B7" w14:paraId="75F42002" w14:textId="77777777" w:rsidTr="00D21B69">
        <w:tc>
          <w:tcPr>
            <w:tcW w:w="1283" w:type="dxa"/>
          </w:tcPr>
          <w:p w14:paraId="6784BF09"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AA1A40B"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561F29C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930487"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17214FD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4019A3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851985" w14:textId="77777777" w:rsidR="00C031B7" w:rsidRPr="00C031B7" w:rsidRDefault="00C031B7" w:rsidP="00C031B7">
            <w:pPr>
              <w:spacing w:line="240" w:lineRule="auto"/>
              <w:rPr>
                <w:sz w:val="16"/>
                <w:szCs w:val="22"/>
              </w:rPr>
            </w:pPr>
          </w:p>
        </w:tc>
        <w:tc>
          <w:tcPr>
            <w:tcW w:w="1505" w:type="dxa"/>
          </w:tcPr>
          <w:p w14:paraId="19310DB6" w14:textId="77777777" w:rsidR="00C031B7" w:rsidRPr="00C031B7" w:rsidRDefault="00C031B7" w:rsidP="00C031B7">
            <w:pPr>
              <w:spacing w:line="240" w:lineRule="auto"/>
              <w:rPr>
                <w:sz w:val="16"/>
                <w:szCs w:val="22"/>
              </w:rPr>
            </w:pPr>
          </w:p>
        </w:tc>
        <w:tc>
          <w:tcPr>
            <w:tcW w:w="783" w:type="dxa"/>
          </w:tcPr>
          <w:p w14:paraId="09E7C57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B8FA24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523AA9" w14:textId="77777777" w:rsidR="00C031B7" w:rsidRPr="00C031B7" w:rsidRDefault="00C031B7" w:rsidP="00C031B7">
            <w:pPr>
              <w:spacing w:line="240" w:lineRule="auto"/>
              <w:rPr>
                <w:sz w:val="16"/>
                <w:szCs w:val="22"/>
              </w:rPr>
            </w:pPr>
          </w:p>
        </w:tc>
        <w:tc>
          <w:tcPr>
            <w:tcW w:w="602" w:type="dxa"/>
          </w:tcPr>
          <w:p w14:paraId="1DA16BA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4AC45C7" w14:textId="77777777" w:rsidR="00C031B7" w:rsidRPr="00C031B7" w:rsidRDefault="00C031B7" w:rsidP="00C031B7">
            <w:pPr>
              <w:spacing w:line="240" w:lineRule="auto"/>
              <w:rPr>
                <w:sz w:val="16"/>
                <w:szCs w:val="22"/>
              </w:rPr>
            </w:pPr>
          </w:p>
        </w:tc>
        <w:tc>
          <w:tcPr>
            <w:tcW w:w="783" w:type="dxa"/>
          </w:tcPr>
          <w:p w14:paraId="6FFDC825" w14:textId="77777777" w:rsidR="00C031B7" w:rsidRPr="00C031B7" w:rsidRDefault="00C031B7" w:rsidP="00C031B7">
            <w:pPr>
              <w:spacing w:line="240" w:lineRule="auto"/>
              <w:rPr>
                <w:sz w:val="16"/>
                <w:szCs w:val="22"/>
              </w:rPr>
            </w:pPr>
          </w:p>
        </w:tc>
      </w:tr>
      <w:tr w:rsidR="00C031B7" w:rsidRPr="00C031B7" w14:paraId="672D9D10" w14:textId="77777777" w:rsidTr="00D21B69">
        <w:tc>
          <w:tcPr>
            <w:tcW w:w="1283" w:type="dxa"/>
          </w:tcPr>
          <w:p w14:paraId="317CF49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21BF6B05"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47795A7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902AD3"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56C79ED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32595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D85E27" w14:textId="77777777" w:rsidR="00C031B7" w:rsidRPr="00C031B7" w:rsidRDefault="00C031B7" w:rsidP="00C031B7">
            <w:pPr>
              <w:spacing w:line="240" w:lineRule="auto"/>
              <w:rPr>
                <w:sz w:val="16"/>
                <w:szCs w:val="22"/>
              </w:rPr>
            </w:pPr>
          </w:p>
        </w:tc>
        <w:tc>
          <w:tcPr>
            <w:tcW w:w="1505" w:type="dxa"/>
          </w:tcPr>
          <w:p w14:paraId="6EA0B53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655D26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75B35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6D654C" w14:textId="77777777" w:rsidR="00C031B7" w:rsidRPr="00C031B7" w:rsidRDefault="00C031B7" w:rsidP="00C031B7">
            <w:pPr>
              <w:spacing w:line="240" w:lineRule="auto"/>
              <w:rPr>
                <w:sz w:val="16"/>
                <w:szCs w:val="22"/>
              </w:rPr>
            </w:pPr>
          </w:p>
        </w:tc>
        <w:tc>
          <w:tcPr>
            <w:tcW w:w="602" w:type="dxa"/>
          </w:tcPr>
          <w:p w14:paraId="32D3EEE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780C2AD" w14:textId="77777777" w:rsidR="00C031B7" w:rsidRPr="00C031B7" w:rsidRDefault="00C031B7" w:rsidP="00C031B7">
            <w:pPr>
              <w:spacing w:line="240" w:lineRule="auto"/>
              <w:rPr>
                <w:sz w:val="16"/>
                <w:szCs w:val="22"/>
              </w:rPr>
            </w:pPr>
          </w:p>
        </w:tc>
        <w:tc>
          <w:tcPr>
            <w:tcW w:w="783" w:type="dxa"/>
          </w:tcPr>
          <w:p w14:paraId="71B92782" w14:textId="77777777" w:rsidR="00C031B7" w:rsidRPr="00C031B7" w:rsidRDefault="00C031B7" w:rsidP="00C031B7">
            <w:pPr>
              <w:spacing w:line="240" w:lineRule="auto"/>
              <w:rPr>
                <w:sz w:val="16"/>
                <w:szCs w:val="22"/>
              </w:rPr>
            </w:pPr>
          </w:p>
        </w:tc>
      </w:tr>
      <w:tr w:rsidR="00C031B7" w:rsidRPr="00C031B7" w14:paraId="5726599B" w14:textId="77777777" w:rsidTr="00D21B69">
        <w:tc>
          <w:tcPr>
            <w:tcW w:w="1283" w:type="dxa"/>
          </w:tcPr>
          <w:p w14:paraId="5BEF4BF2"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6417AA7"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190B16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5EE7C8" w14:textId="77777777" w:rsidR="00C031B7" w:rsidRPr="00C031B7" w:rsidRDefault="00C031B7" w:rsidP="00C031B7">
            <w:pPr>
              <w:spacing w:line="240" w:lineRule="auto"/>
              <w:rPr>
                <w:sz w:val="16"/>
                <w:szCs w:val="22"/>
              </w:rPr>
            </w:pPr>
            <w:r w:rsidRPr="00C031B7">
              <w:rPr>
                <w:sz w:val="16"/>
                <w:szCs w:val="22"/>
              </w:rPr>
              <w:t>Tryzan Caps 5</w:t>
            </w:r>
          </w:p>
        </w:tc>
        <w:tc>
          <w:tcPr>
            <w:tcW w:w="602" w:type="dxa"/>
          </w:tcPr>
          <w:p w14:paraId="28EED44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D525B7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8CD75B" w14:textId="77777777" w:rsidR="00C031B7" w:rsidRPr="00C031B7" w:rsidRDefault="00C031B7" w:rsidP="00C031B7">
            <w:pPr>
              <w:spacing w:line="240" w:lineRule="auto"/>
              <w:rPr>
                <w:sz w:val="16"/>
                <w:szCs w:val="22"/>
              </w:rPr>
            </w:pPr>
          </w:p>
        </w:tc>
        <w:tc>
          <w:tcPr>
            <w:tcW w:w="1505" w:type="dxa"/>
          </w:tcPr>
          <w:p w14:paraId="352E64CC" w14:textId="77777777" w:rsidR="00C031B7" w:rsidRPr="00C031B7" w:rsidRDefault="00C031B7" w:rsidP="00C031B7">
            <w:pPr>
              <w:spacing w:line="240" w:lineRule="auto"/>
              <w:rPr>
                <w:sz w:val="16"/>
                <w:szCs w:val="22"/>
              </w:rPr>
            </w:pPr>
          </w:p>
        </w:tc>
        <w:tc>
          <w:tcPr>
            <w:tcW w:w="783" w:type="dxa"/>
          </w:tcPr>
          <w:p w14:paraId="4FDDBC6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892850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0638CD" w14:textId="77777777" w:rsidR="00C031B7" w:rsidRPr="00C031B7" w:rsidRDefault="00C031B7" w:rsidP="00C031B7">
            <w:pPr>
              <w:spacing w:line="240" w:lineRule="auto"/>
              <w:rPr>
                <w:sz w:val="16"/>
                <w:szCs w:val="22"/>
              </w:rPr>
            </w:pPr>
          </w:p>
        </w:tc>
        <w:tc>
          <w:tcPr>
            <w:tcW w:w="602" w:type="dxa"/>
          </w:tcPr>
          <w:p w14:paraId="21BE19D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F13ED2" w14:textId="77777777" w:rsidR="00C031B7" w:rsidRPr="00C031B7" w:rsidRDefault="00C031B7" w:rsidP="00C031B7">
            <w:pPr>
              <w:spacing w:line="240" w:lineRule="auto"/>
              <w:rPr>
                <w:sz w:val="16"/>
                <w:szCs w:val="22"/>
              </w:rPr>
            </w:pPr>
          </w:p>
        </w:tc>
        <w:tc>
          <w:tcPr>
            <w:tcW w:w="783" w:type="dxa"/>
          </w:tcPr>
          <w:p w14:paraId="0603B43E" w14:textId="77777777" w:rsidR="00C031B7" w:rsidRPr="00C031B7" w:rsidRDefault="00C031B7" w:rsidP="00C031B7">
            <w:pPr>
              <w:spacing w:line="240" w:lineRule="auto"/>
              <w:rPr>
                <w:sz w:val="16"/>
                <w:szCs w:val="22"/>
              </w:rPr>
            </w:pPr>
          </w:p>
        </w:tc>
      </w:tr>
      <w:tr w:rsidR="00C031B7" w:rsidRPr="00C031B7" w14:paraId="5FB58934" w14:textId="77777777" w:rsidTr="00D21B69">
        <w:tc>
          <w:tcPr>
            <w:tcW w:w="1283" w:type="dxa"/>
          </w:tcPr>
          <w:p w14:paraId="75487A27"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8832B1E"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5B1A0E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BCF752" w14:textId="77777777" w:rsidR="00C031B7" w:rsidRPr="00C031B7" w:rsidRDefault="00C031B7" w:rsidP="00C031B7">
            <w:pPr>
              <w:spacing w:line="240" w:lineRule="auto"/>
              <w:rPr>
                <w:sz w:val="16"/>
                <w:szCs w:val="22"/>
              </w:rPr>
            </w:pPr>
            <w:r w:rsidRPr="00C031B7">
              <w:rPr>
                <w:sz w:val="16"/>
                <w:szCs w:val="22"/>
              </w:rPr>
              <w:t>Tryzan Caps 5</w:t>
            </w:r>
          </w:p>
        </w:tc>
        <w:tc>
          <w:tcPr>
            <w:tcW w:w="602" w:type="dxa"/>
          </w:tcPr>
          <w:p w14:paraId="1968B33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0B143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65B798" w14:textId="77777777" w:rsidR="00C031B7" w:rsidRPr="00C031B7" w:rsidRDefault="00C031B7" w:rsidP="00C031B7">
            <w:pPr>
              <w:spacing w:line="240" w:lineRule="auto"/>
              <w:rPr>
                <w:sz w:val="16"/>
                <w:szCs w:val="22"/>
              </w:rPr>
            </w:pPr>
          </w:p>
        </w:tc>
        <w:tc>
          <w:tcPr>
            <w:tcW w:w="1505" w:type="dxa"/>
          </w:tcPr>
          <w:p w14:paraId="5840F75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F5DBC7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A14F93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A9FC89" w14:textId="77777777" w:rsidR="00C031B7" w:rsidRPr="00C031B7" w:rsidRDefault="00C031B7" w:rsidP="00C031B7">
            <w:pPr>
              <w:spacing w:line="240" w:lineRule="auto"/>
              <w:rPr>
                <w:sz w:val="16"/>
                <w:szCs w:val="22"/>
              </w:rPr>
            </w:pPr>
          </w:p>
        </w:tc>
        <w:tc>
          <w:tcPr>
            <w:tcW w:w="602" w:type="dxa"/>
          </w:tcPr>
          <w:p w14:paraId="214A052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FB3E2D0" w14:textId="77777777" w:rsidR="00C031B7" w:rsidRPr="00C031B7" w:rsidRDefault="00C031B7" w:rsidP="00C031B7">
            <w:pPr>
              <w:spacing w:line="240" w:lineRule="auto"/>
              <w:rPr>
                <w:sz w:val="16"/>
                <w:szCs w:val="22"/>
              </w:rPr>
            </w:pPr>
          </w:p>
        </w:tc>
        <w:tc>
          <w:tcPr>
            <w:tcW w:w="783" w:type="dxa"/>
          </w:tcPr>
          <w:p w14:paraId="231109E6" w14:textId="77777777" w:rsidR="00C031B7" w:rsidRPr="00C031B7" w:rsidRDefault="00C031B7" w:rsidP="00C031B7">
            <w:pPr>
              <w:spacing w:line="240" w:lineRule="auto"/>
              <w:rPr>
                <w:sz w:val="16"/>
                <w:szCs w:val="22"/>
              </w:rPr>
            </w:pPr>
          </w:p>
        </w:tc>
      </w:tr>
      <w:tr w:rsidR="00C031B7" w:rsidRPr="00C031B7" w14:paraId="5C08685D" w14:textId="77777777" w:rsidTr="00D21B69">
        <w:tc>
          <w:tcPr>
            <w:tcW w:w="1283" w:type="dxa"/>
          </w:tcPr>
          <w:p w14:paraId="525D8920"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962666A"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7EFFEFE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A2A936"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6A425D0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EF88C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3E361D" w14:textId="77777777" w:rsidR="00C031B7" w:rsidRPr="00C031B7" w:rsidRDefault="00C031B7" w:rsidP="00C031B7">
            <w:pPr>
              <w:spacing w:line="240" w:lineRule="auto"/>
              <w:rPr>
                <w:sz w:val="16"/>
                <w:szCs w:val="22"/>
              </w:rPr>
            </w:pPr>
          </w:p>
        </w:tc>
        <w:tc>
          <w:tcPr>
            <w:tcW w:w="1505" w:type="dxa"/>
          </w:tcPr>
          <w:p w14:paraId="1DAEE5BB" w14:textId="77777777" w:rsidR="00C031B7" w:rsidRPr="00C031B7" w:rsidRDefault="00C031B7" w:rsidP="00C031B7">
            <w:pPr>
              <w:spacing w:line="240" w:lineRule="auto"/>
              <w:rPr>
                <w:sz w:val="16"/>
                <w:szCs w:val="22"/>
              </w:rPr>
            </w:pPr>
          </w:p>
        </w:tc>
        <w:tc>
          <w:tcPr>
            <w:tcW w:w="783" w:type="dxa"/>
          </w:tcPr>
          <w:p w14:paraId="59AFFFB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FF0EB1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779743" w14:textId="77777777" w:rsidR="00C031B7" w:rsidRPr="00C031B7" w:rsidRDefault="00C031B7" w:rsidP="00C031B7">
            <w:pPr>
              <w:spacing w:line="240" w:lineRule="auto"/>
              <w:rPr>
                <w:sz w:val="16"/>
                <w:szCs w:val="22"/>
              </w:rPr>
            </w:pPr>
          </w:p>
        </w:tc>
        <w:tc>
          <w:tcPr>
            <w:tcW w:w="602" w:type="dxa"/>
          </w:tcPr>
          <w:p w14:paraId="4EF2D13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451DA37" w14:textId="77777777" w:rsidR="00C031B7" w:rsidRPr="00C031B7" w:rsidRDefault="00C031B7" w:rsidP="00C031B7">
            <w:pPr>
              <w:spacing w:line="240" w:lineRule="auto"/>
              <w:rPr>
                <w:sz w:val="16"/>
                <w:szCs w:val="22"/>
              </w:rPr>
            </w:pPr>
          </w:p>
        </w:tc>
        <w:tc>
          <w:tcPr>
            <w:tcW w:w="783" w:type="dxa"/>
          </w:tcPr>
          <w:p w14:paraId="632D4DA4" w14:textId="77777777" w:rsidR="00C031B7" w:rsidRPr="00C031B7" w:rsidRDefault="00C031B7" w:rsidP="00C031B7">
            <w:pPr>
              <w:spacing w:line="240" w:lineRule="auto"/>
              <w:rPr>
                <w:sz w:val="16"/>
                <w:szCs w:val="22"/>
              </w:rPr>
            </w:pPr>
          </w:p>
        </w:tc>
      </w:tr>
      <w:tr w:rsidR="00C031B7" w:rsidRPr="00C031B7" w14:paraId="125AEA20" w14:textId="77777777" w:rsidTr="00D21B69">
        <w:tc>
          <w:tcPr>
            <w:tcW w:w="1283" w:type="dxa"/>
          </w:tcPr>
          <w:p w14:paraId="4998A52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005B70C"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764BF8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9AD8A6"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5E76337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7A244C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35AEF5" w14:textId="77777777" w:rsidR="00C031B7" w:rsidRPr="00C031B7" w:rsidRDefault="00C031B7" w:rsidP="00C031B7">
            <w:pPr>
              <w:spacing w:line="240" w:lineRule="auto"/>
              <w:rPr>
                <w:sz w:val="16"/>
                <w:szCs w:val="22"/>
              </w:rPr>
            </w:pPr>
          </w:p>
        </w:tc>
        <w:tc>
          <w:tcPr>
            <w:tcW w:w="1505" w:type="dxa"/>
          </w:tcPr>
          <w:p w14:paraId="5185C20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372266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38AB7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16D0D8" w14:textId="77777777" w:rsidR="00C031B7" w:rsidRPr="00C031B7" w:rsidRDefault="00C031B7" w:rsidP="00C031B7">
            <w:pPr>
              <w:spacing w:line="240" w:lineRule="auto"/>
              <w:rPr>
                <w:sz w:val="16"/>
                <w:szCs w:val="22"/>
              </w:rPr>
            </w:pPr>
          </w:p>
        </w:tc>
        <w:tc>
          <w:tcPr>
            <w:tcW w:w="602" w:type="dxa"/>
          </w:tcPr>
          <w:p w14:paraId="6056B56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97AF0F5" w14:textId="77777777" w:rsidR="00C031B7" w:rsidRPr="00C031B7" w:rsidRDefault="00C031B7" w:rsidP="00C031B7">
            <w:pPr>
              <w:spacing w:line="240" w:lineRule="auto"/>
              <w:rPr>
                <w:sz w:val="16"/>
                <w:szCs w:val="22"/>
              </w:rPr>
            </w:pPr>
          </w:p>
        </w:tc>
        <w:tc>
          <w:tcPr>
            <w:tcW w:w="783" w:type="dxa"/>
          </w:tcPr>
          <w:p w14:paraId="7C7AE973" w14:textId="77777777" w:rsidR="00C031B7" w:rsidRPr="00C031B7" w:rsidRDefault="00C031B7" w:rsidP="00C031B7">
            <w:pPr>
              <w:spacing w:line="240" w:lineRule="auto"/>
              <w:rPr>
                <w:sz w:val="16"/>
                <w:szCs w:val="22"/>
              </w:rPr>
            </w:pPr>
          </w:p>
        </w:tc>
      </w:tr>
      <w:tr w:rsidR="00C031B7" w:rsidRPr="00C031B7" w14:paraId="244893EC" w14:textId="77777777" w:rsidTr="00D21B69">
        <w:tc>
          <w:tcPr>
            <w:tcW w:w="1283" w:type="dxa"/>
          </w:tcPr>
          <w:p w14:paraId="44D47F27"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271ED77B"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653D5B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DDEBD5" w14:textId="77777777" w:rsidR="00C031B7" w:rsidRPr="00C031B7" w:rsidRDefault="00C031B7" w:rsidP="00C031B7">
            <w:pPr>
              <w:spacing w:line="240" w:lineRule="auto"/>
              <w:rPr>
                <w:sz w:val="16"/>
                <w:szCs w:val="22"/>
              </w:rPr>
            </w:pPr>
            <w:r w:rsidRPr="00C031B7">
              <w:rPr>
                <w:sz w:val="16"/>
                <w:szCs w:val="22"/>
              </w:rPr>
              <w:t>APX-Ramipril</w:t>
            </w:r>
          </w:p>
        </w:tc>
        <w:tc>
          <w:tcPr>
            <w:tcW w:w="602" w:type="dxa"/>
          </w:tcPr>
          <w:p w14:paraId="45AD4B55"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242FC6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E21FA3" w14:textId="77777777" w:rsidR="00C031B7" w:rsidRPr="00C031B7" w:rsidRDefault="00C031B7" w:rsidP="00C031B7">
            <w:pPr>
              <w:spacing w:line="240" w:lineRule="auto"/>
              <w:rPr>
                <w:sz w:val="16"/>
                <w:szCs w:val="22"/>
              </w:rPr>
            </w:pPr>
          </w:p>
        </w:tc>
        <w:tc>
          <w:tcPr>
            <w:tcW w:w="1505" w:type="dxa"/>
          </w:tcPr>
          <w:p w14:paraId="18E4A46E" w14:textId="77777777" w:rsidR="00C031B7" w:rsidRPr="00C031B7" w:rsidRDefault="00C031B7" w:rsidP="00C031B7">
            <w:pPr>
              <w:spacing w:line="240" w:lineRule="auto"/>
              <w:rPr>
                <w:sz w:val="16"/>
                <w:szCs w:val="22"/>
              </w:rPr>
            </w:pPr>
          </w:p>
        </w:tc>
        <w:tc>
          <w:tcPr>
            <w:tcW w:w="783" w:type="dxa"/>
          </w:tcPr>
          <w:p w14:paraId="1684DF3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74E1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F7253F" w14:textId="77777777" w:rsidR="00C031B7" w:rsidRPr="00C031B7" w:rsidRDefault="00C031B7" w:rsidP="00C031B7">
            <w:pPr>
              <w:spacing w:line="240" w:lineRule="auto"/>
              <w:rPr>
                <w:sz w:val="16"/>
                <w:szCs w:val="22"/>
              </w:rPr>
            </w:pPr>
          </w:p>
        </w:tc>
        <w:tc>
          <w:tcPr>
            <w:tcW w:w="602" w:type="dxa"/>
          </w:tcPr>
          <w:p w14:paraId="1C5CC80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E722209" w14:textId="77777777" w:rsidR="00C031B7" w:rsidRPr="00C031B7" w:rsidRDefault="00C031B7" w:rsidP="00C031B7">
            <w:pPr>
              <w:spacing w:line="240" w:lineRule="auto"/>
              <w:rPr>
                <w:sz w:val="16"/>
                <w:szCs w:val="22"/>
              </w:rPr>
            </w:pPr>
          </w:p>
        </w:tc>
        <w:tc>
          <w:tcPr>
            <w:tcW w:w="783" w:type="dxa"/>
          </w:tcPr>
          <w:p w14:paraId="6B909247" w14:textId="77777777" w:rsidR="00C031B7" w:rsidRPr="00C031B7" w:rsidRDefault="00C031B7" w:rsidP="00C031B7">
            <w:pPr>
              <w:spacing w:line="240" w:lineRule="auto"/>
              <w:rPr>
                <w:sz w:val="16"/>
                <w:szCs w:val="22"/>
              </w:rPr>
            </w:pPr>
          </w:p>
        </w:tc>
      </w:tr>
      <w:tr w:rsidR="00C031B7" w:rsidRPr="00C031B7" w14:paraId="05F75D2E" w14:textId="77777777" w:rsidTr="00D21B69">
        <w:tc>
          <w:tcPr>
            <w:tcW w:w="1283" w:type="dxa"/>
          </w:tcPr>
          <w:p w14:paraId="0F5F8E64"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FE65B02"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233E3C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B380AD" w14:textId="77777777" w:rsidR="00C031B7" w:rsidRPr="00C031B7" w:rsidRDefault="00C031B7" w:rsidP="00C031B7">
            <w:pPr>
              <w:spacing w:line="240" w:lineRule="auto"/>
              <w:rPr>
                <w:sz w:val="16"/>
                <w:szCs w:val="22"/>
              </w:rPr>
            </w:pPr>
            <w:r w:rsidRPr="00C031B7">
              <w:rPr>
                <w:sz w:val="16"/>
                <w:szCs w:val="22"/>
              </w:rPr>
              <w:t>APX-Ramipril</w:t>
            </w:r>
          </w:p>
        </w:tc>
        <w:tc>
          <w:tcPr>
            <w:tcW w:w="602" w:type="dxa"/>
          </w:tcPr>
          <w:p w14:paraId="725C3201"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55F743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DDD364" w14:textId="77777777" w:rsidR="00C031B7" w:rsidRPr="00C031B7" w:rsidRDefault="00C031B7" w:rsidP="00C031B7">
            <w:pPr>
              <w:spacing w:line="240" w:lineRule="auto"/>
              <w:rPr>
                <w:sz w:val="16"/>
                <w:szCs w:val="22"/>
              </w:rPr>
            </w:pPr>
          </w:p>
        </w:tc>
        <w:tc>
          <w:tcPr>
            <w:tcW w:w="1505" w:type="dxa"/>
          </w:tcPr>
          <w:p w14:paraId="1E0364D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33F765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4AB242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97738C" w14:textId="77777777" w:rsidR="00C031B7" w:rsidRPr="00C031B7" w:rsidRDefault="00C031B7" w:rsidP="00C031B7">
            <w:pPr>
              <w:spacing w:line="240" w:lineRule="auto"/>
              <w:rPr>
                <w:sz w:val="16"/>
                <w:szCs w:val="22"/>
              </w:rPr>
            </w:pPr>
          </w:p>
        </w:tc>
        <w:tc>
          <w:tcPr>
            <w:tcW w:w="602" w:type="dxa"/>
          </w:tcPr>
          <w:p w14:paraId="613877E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E5BF184" w14:textId="77777777" w:rsidR="00C031B7" w:rsidRPr="00C031B7" w:rsidRDefault="00C031B7" w:rsidP="00C031B7">
            <w:pPr>
              <w:spacing w:line="240" w:lineRule="auto"/>
              <w:rPr>
                <w:sz w:val="16"/>
                <w:szCs w:val="22"/>
              </w:rPr>
            </w:pPr>
          </w:p>
        </w:tc>
        <w:tc>
          <w:tcPr>
            <w:tcW w:w="783" w:type="dxa"/>
          </w:tcPr>
          <w:p w14:paraId="384D3BAE" w14:textId="77777777" w:rsidR="00C031B7" w:rsidRPr="00C031B7" w:rsidRDefault="00C031B7" w:rsidP="00C031B7">
            <w:pPr>
              <w:spacing w:line="240" w:lineRule="auto"/>
              <w:rPr>
                <w:sz w:val="16"/>
                <w:szCs w:val="22"/>
              </w:rPr>
            </w:pPr>
          </w:p>
        </w:tc>
      </w:tr>
      <w:tr w:rsidR="00C031B7" w:rsidRPr="00C031B7" w14:paraId="31114212" w14:textId="77777777" w:rsidTr="00D21B69">
        <w:tc>
          <w:tcPr>
            <w:tcW w:w="1283" w:type="dxa"/>
          </w:tcPr>
          <w:p w14:paraId="7DBE4E7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8D4A072"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601BE2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DC4ED9"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26C9A4A3"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20BDD7D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0DDF52" w14:textId="77777777" w:rsidR="00C031B7" w:rsidRPr="00C031B7" w:rsidRDefault="00C031B7" w:rsidP="00C031B7">
            <w:pPr>
              <w:spacing w:line="240" w:lineRule="auto"/>
              <w:rPr>
                <w:sz w:val="16"/>
                <w:szCs w:val="22"/>
              </w:rPr>
            </w:pPr>
          </w:p>
        </w:tc>
        <w:tc>
          <w:tcPr>
            <w:tcW w:w="1505" w:type="dxa"/>
          </w:tcPr>
          <w:p w14:paraId="653D1791" w14:textId="77777777" w:rsidR="00C031B7" w:rsidRPr="00C031B7" w:rsidRDefault="00C031B7" w:rsidP="00C031B7">
            <w:pPr>
              <w:spacing w:line="240" w:lineRule="auto"/>
              <w:rPr>
                <w:sz w:val="16"/>
                <w:szCs w:val="22"/>
              </w:rPr>
            </w:pPr>
          </w:p>
        </w:tc>
        <w:tc>
          <w:tcPr>
            <w:tcW w:w="783" w:type="dxa"/>
          </w:tcPr>
          <w:p w14:paraId="73BDFA2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A329A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54CBFD" w14:textId="77777777" w:rsidR="00C031B7" w:rsidRPr="00C031B7" w:rsidRDefault="00C031B7" w:rsidP="00C031B7">
            <w:pPr>
              <w:spacing w:line="240" w:lineRule="auto"/>
              <w:rPr>
                <w:sz w:val="16"/>
                <w:szCs w:val="22"/>
              </w:rPr>
            </w:pPr>
          </w:p>
        </w:tc>
        <w:tc>
          <w:tcPr>
            <w:tcW w:w="602" w:type="dxa"/>
          </w:tcPr>
          <w:p w14:paraId="6A2285F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97A6BDC" w14:textId="77777777" w:rsidR="00C031B7" w:rsidRPr="00C031B7" w:rsidRDefault="00C031B7" w:rsidP="00C031B7">
            <w:pPr>
              <w:spacing w:line="240" w:lineRule="auto"/>
              <w:rPr>
                <w:sz w:val="16"/>
                <w:szCs w:val="22"/>
              </w:rPr>
            </w:pPr>
          </w:p>
        </w:tc>
        <w:tc>
          <w:tcPr>
            <w:tcW w:w="783" w:type="dxa"/>
          </w:tcPr>
          <w:p w14:paraId="7888BEEB" w14:textId="77777777" w:rsidR="00C031B7" w:rsidRPr="00C031B7" w:rsidRDefault="00C031B7" w:rsidP="00C031B7">
            <w:pPr>
              <w:spacing w:line="240" w:lineRule="auto"/>
              <w:rPr>
                <w:sz w:val="16"/>
                <w:szCs w:val="22"/>
              </w:rPr>
            </w:pPr>
          </w:p>
        </w:tc>
      </w:tr>
      <w:tr w:rsidR="00C031B7" w:rsidRPr="00C031B7" w14:paraId="05438A2C" w14:textId="77777777" w:rsidTr="00D21B69">
        <w:tc>
          <w:tcPr>
            <w:tcW w:w="1283" w:type="dxa"/>
          </w:tcPr>
          <w:p w14:paraId="7E207A6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F041D9A"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1BF07D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1242CA"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7B9943A1"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41C468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E06DB1" w14:textId="77777777" w:rsidR="00C031B7" w:rsidRPr="00C031B7" w:rsidRDefault="00C031B7" w:rsidP="00C031B7">
            <w:pPr>
              <w:spacing w:line="240" w:lineRule="auto"/>
              <w:rPr>
                <w:sz w:val="16"/>
                <w:szCs w:val="22"/>
              </w:rPr>
            </w:pPr>
          </w:p>
        </w:tc>
        <w:tc>
          <w:tcPr>
            <w:tcW w:w="1505" w:type="dxa"/>
          </w:tcPr>
          <w:p w14:paraId="0ADCDE3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646BA2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2613F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C9C083" w14:textId="77777777" w:rsidR="00C031B7" w:rsidRPr="00C031B7" w:rsidRDefault="00C031B7" w:rsidP="00C031B7">
            <w:pPr>
              <w:spacing w:line="240" w:lineRule="auto"/>
              <w:rPr>
                <w:sz w:val="16"/>
                <w:szCs w:val="22"/>
              </w:rPr>
            </w:pPr>
          </w:p>
        </w:tc>
        <w:tc>
          <w:tcPr>
            <w:tcW w:w="602" w:type="dxa"/>
          </w:tcPr>
          <w:p w14:paraId="31EB2BB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F817CB" w14:textId="77777777" w:rsidR="00C031B7" w:rsidRPr="00C031B7" w:rsidRDefault="00C031B7" w:rsidP="00C031B7">
            <w:pPr>
              <w:spacing w:line="240" w:lineRule="auto"/>
              <w:rPr>
                <w:sz w:val="16"/>
                <w:szCs w:val="22"/>
              </w:rPr>
            </w:pPr>
          </w:p>
        </w:tc>
        <w:tc>
          <w:tcPr>
            <w:tcW w:w="783" w:type="dxa"/>
          </w:tcPr>
          <w:p w14:paraId="39B58F34" w14:textId="77777777" w:rsidR="00C031B7" w:rsidRPr="00C031B7" w:rsidRDefault="00C031B7" w:rsidP="00C031B7">
            <w:pPr>
              <w:spacing w:line="240" w:lineRule="auto"/>
              <w:rPr>
                <w:sz w:val="16"/>
                <w:szCs w:val="22"/>
              </w:rPr>
            </w:pPr>
          </w:p>
        </w:tc>
      </w:tr>
      <w:tr w:rsidR="00C031B7" w:rsidRPr="00C031B7" w14:paraId="6DCE330F" w14:textId="77777777" w:rsidTr="00D21B69">
        <w:tc>
          <w:tcPr>
            <w:tcW w:w="1283" w:type="dxa"/>
          </w:tcPr>
          <w:p w14:paraId="0B186A04"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42A7DF7D"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3D35958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B72594"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4C29730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D2FED8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B911AA" w14:textId="77777777" w:rsidR="00C031B7" w:rsidRPr="00C031B7" w:rsidRDefault="00C031B7" w:rsidP="00C031B7">
            <w:pPr>
              <w:spacing w:line="240" w:lineRule="auto"/>
              <w:rPr>
                <w:sz w:val="16"/>
                <w:szCs w:val="22"/>
              </w:rPr>
            </w:pPr>
          </w:p>
        </w:tc>
        <w:tc>
          <w:tcPr>
            <w:tcW w:w="1505" w:type="dxa"/>
          </w:tcPr>
          <w:p w14:paraId="70E77FB2" w14:textId="77777777" w:rsidR="00C031B7" w:rsidRPr="00C031B7" w:rsidRDefault="00C031B7" w:rsidP="00C031B7">
            <w:pPr>
              <w:spacing w:line="240" w:lineRule="auto"/>
              <w:rPr>
                <w:sz w:val="16"/>
                <w:szCs w:val="22"/>
              </w:rPr>
            </w:pPr>
          </w:p>
        </w:tc>
        <w:tc>
          <w:tcPr>
            <w:tcW w:w="783" w:type="dxa"/>
          </w:tcPr>
          <w:p w14:paraId="7C1AC0C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963837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B743F8" w14:textId="77777777" w:rsidR="00C031B7" w:rsidRPr="00C031B7" w:rsidRDefault="00C031B7" w:rsidP="00C031B7">
            <w:pPr>
              <w:spacing w:line="240" w:lineRule="auto"/>
              <w:rPr>
                <w:sz w:val="16"/>
                <w:szCs w:val="22"/>
              </w:rPr>
            </w:pPr>
          </w:p>
        </w:tc>
        <w:tc>
          <w:tcPr>
            <w:tcW w:w="602" w:type="dxa"/>
          </w:tcPr>
          <w:p w14:paraId="36B775D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7304612" w14:textId="77777777" w:rsidR="00C031B7" w:rsidRPr="00C031B7" w:rsidRDefault="00C031B7" w:rsidP="00C031B7">
            <w:pPr>
              <w:spacing w:line="240" w:lineRule="auto"/>
              <w:rPr>
                <w:sz w:val="16"/>
                <w:szCs w:val="22"/>
              </w:rPr>
            </w:pPr>
          </w:p>
        </w:tc>
        <w:tc>
          <w:tcPr>
            <w:tcW w:w="783" w:type="dxa"/>
          </w:tcPr>
          <w:p w14:paraId="51FCE446" w14:textId="77777777" w:rsidR="00C031B7" w:rsidRPr="00C031B7" w:rsidRDefault="00C031B7" w:rsidP="00C031B7">
            <w:pPr>
              <w:spacing w:line="240" w:lineRule="auto"/>
              <w:rPr>
                <w:sz w:val="16"/>
                <w:szCs w:val="22"/>
              </w:rPr>
            </w:pPr>
          </w:p>
        </w:tc>
      </w:tr>
      <w:tr w:rsidR="00C031B7" w:rsidRPr="00C031B7" w14:paraId="6D084D2B" w14:textId="77777777" w:rsidTr="00D21B69">
        <w:tc>
          <w:tcPr>
            <w:tcW w:w="1283" w:type="dxa"/>
          </w:tcPr>
          <w:p w14:paraId="1A89BA4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0BC7BD4"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49E750C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12B730"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4B0A7E8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CA610C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9DECAE2" w14:textId="77777777" w:rsidR="00C031B7" w:rsidRPr="00C031B7" w:rsidRDefault="00C031B7" w:rsidP="00C031B7">
            <w:pPr>
              <w:spacing w:line="240" w:lineRule="auto"/>
              <w:rPr>
                <w:sz w:val="16"/>
                <w:szCs w:val="22"/>
              </w:rPr>
            </w:pPr>
          </w:p>
        </w:tc>
        <w:tc>
          <w:tcPr>
            <w:tcW w:w="1505" w:type="dxa"/>
          </w:tcPr>
          <w:p w14:paraId="331A0E4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9A1986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760512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1625AC" w14:textId="77777777" w:rsidR="00C031B7" w:rsidRPr="00C031B7" w:rsidRDefault="00C031B7" w:rsidP="00C031B7">
            <w:pPr>
              <w:spacing w:line="240" w:lineRule="auto"/>
              <w:rPr>
                <w:sz w:val="16"/>
                <w:szCs w:val="22"/>
              </w:rPr>
            </w:pPr>
          </w:p>
        </w:tc>
        <w:tc>
          <w:tcPr>
            <w:tcW w:w="602" w:type="dxa"/>
          </w:tcPr>
          <w:p w14:paraId="1DB035E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C102FB7" w14:textId="77777777" w:rsidR="00C031B7" w:rsidRPr="00C031B7" w:rsidRDefault="00C031B7" w:rsidP="00C031B7">
            <w:pPr>
              <w:spacing w:line="240" w:lineRule="auto"/>
              <w:rPr>
                <w:sz w:val="16"/>
                <w:szCs w:val="22"/>
              </w:rPr>
            </w:pPr>
          </w:p>
        </w:tc>
        <w:tc>
          <w:tcPr>
            <w:tcW w:w="783" w:type="dxa"/>
          </w:tcPr>
          <w:p w14:paraId="640348AF" w14:textId="77777777" w:rsidR="00C031B7" w:rsidRPr="00C031B7" w:rsidRDefault="00C031B7" w:rsidP="00C031B7">
            <w:pPr>
              <w:spacing w:line="240" w:lineRule="auto"/>
              <w:rPr>
                <w:sz w:val="16"/>
                <w:szCs w:val="22"/>
              </w:rPr>
            </w:pPr>
          </w:p>
        </w:tc>
      </w:tr>
      <w:tr w:rsidR="00C031B7" w:rsidRPr="00C031B7" w14:paraId="5F19BFDF" w14:textId="77777777" w:rsidTr="00D21B69">
        <w:tc>
          <w:tcPr>
            <w:tcW w:w="1283" w:type="dxa"/>
          </w:tcPr>
          <w:p w14:paraId="72856487"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26E7D44"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63C854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7652275"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1DE79010"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578E7A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EDF097" w14:textId="77777777" w:rsidR="00C031B7" w:rsidRPr="00C031B7" w:rsidRDefault="00C031B7" w:rsidP="00C031B7">
            <w:pPr>
              <w:spacing w:line="240" w:lineRule="auto"/>
              <w:rPr>
                <w:sz w:val="16"/>
                <w:szCs w:val="22"/>
              </w:rPr>
            </w:pPr>
          </w:p>
        </w:tc>
        <w:tc>
          <w:tcPr>
            <w:tcW w:w="1505" w:type="dxa"/>
          </w:tcPr>
          <w:p w14:paraId="3633817C" w14:textId="77777777" w:rsidR="00C031B7" w:rsidRPr="00C031B7" w:rsidRDefault="00C031B7" w:rsidP="00C031B7">
            <w:pPr>
              <w:spacing w:line="240" w:lineRule="auto"/>
              <w:rPr>
                <w:sz w:val="16"/>
                <w:szCs w:val="22"/>
              </w:rPr>
            </w:pPr>
          </w:p>
        </w:tc>
        <w:tc>
          <w:tcPr>
            <w:tcW w:w="783" w:type="dxa"/>
          </w:tcPr>
          <w:p w14:paraId="70FB477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2F17C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4C51A2" w14:textId="77777777" w:rsidR="00C031B7" w:rsidRPr="00C031B7" w:rsidRDefault="00C031B7" w:rsidP="00C031B7">
            <w:pPr>
              <w:spacing w:line="240" w:lineRule="auto"/>
              <w:rPr>
                <w:sz w:val="16"/>
                <w:szCs w:val="22"/>
              </w:rPr>
            </w:pPr>
          </w:p>
        </w:tc>
        <w:tc>
          <w:tcPr>
            <w:tcW w:w="602" w:type="dxa"/>
          </w:tcPr>
          <w:p w14:paraId="4BE4730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61D3F04" w14:textId="77777777" w:rsidR="00C031B7" w:rsidRPr="00C031B7" w:rsidRDefault="00C031B7" w:rsidP="00C031B7">
            <w:pPr>
              <w:spacing w:line="240" w:lineRule="auto"/>
              <w:rPr>
                <w:sz w:val="16"/>
                <w:szCs w:val="22"/>
              </w:rPr>
            </w:pPr>
          </w:p>
        </w:tc>
        <w:tc>
          <w:tcPr>
            <w:tcW w:w="783" w:type="dxa"/>
          </w:tcPr>
          <w:p w14:paraId="7B0738C4" w14:textId="77777777" w:rsidR="00C031B7" w:rsidRPr="00C031B7" w:rsidRDefault="00C031B7" w:rsidP="00C031B7">
            <w:pPr>
              <w:spacing w:line="240" w:lineRule="auto"/>
              <w:rPr>
                <w:sz w:val="16"/>
                <w:szCs w:val="22"/>
              </w:rPr>
            </w:pPr>
          </w:p>
        </w:tc>
      </w:tr>
      <w:tr w:rsidR="00C031B7" w:rsidRPr="00C031B7" w14:paraId="648EF620" w14:textId="77777777" w:rsidTr="00D21B69">
        <w:tc>
          <w:tcPr>
            <w:tcW w:w="1283" w:type="dxa"/>
          </w:tcPr>
          <w:p w14:paraId="79E2B3D6"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91A132E"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485E77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22B30A"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2D3B7C7F"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5E23E3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D533DC" w14:textId="77777777" w:rsidR="00C031B7" w:rsidRPr="00C031B7" w:rsidRDefault="00C031B7" w:rsidP="00C031B7">
            <w:pPr>
              <w:spacing w:line="240" w:lineRule="auto"/>
              <w:rPr>
                <w:sz w:val="16"/>
                <w:szCs w:val="22"/>
              </w:rPr>
            </w:pPr>
          </w:p>
        </w:tc>
        <w:tc>
          <w:tcPr>
            <w:tcW w:w="1505" w:type="dxa"/>
          </w:tcPr>
          <w:p w14:paraId="0B333BB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785B4B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F71B7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95C0BB" w14:textId="77777777" w:rsidR="00C031B7" w:rsidRPr="00C031B7" w:rsidRDefault="00C031B7" w:rsidP="00C031B7">
            <w:pPr>
              <w:spacing w:line="240" w:lineRule="auto"/>
              <w:rPr>
                <w:sz w:val="16"/>
                <w:szCs w:val="22"/>
              </w:rPr>
            </w:pPr>
          </w:p>
        </w:tc>
        <w:tc>
          <w:tcPr>
            <w:tcW w:w="602" w:type="dxa"/>
          </w:tcPr>
          <w:p w14:paraId="240FCFB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DA0EDE9" w14:textId="77777777" w:rsidR="00C031B7" w:rsidRPr="00C031B7" w:rsidRDefault="00C031B7" w:rsidP="00C031B7">
            <w:pPr>
              <w:spacing w:line="240" w:lineRule="auto"/>
              <w:rPr>
                <w:sz w:val="16"/>
                <w:szCs w:val="22"/>
              </w:rPr>
            </w:pPr>
          </w:p>
        </w:tc>
        <w:tc>
          <w:tcPr>
            <w:tcW w:w="783" w:type="dxa"/>
          </w:tcPr>
          <w:p w14:paraId="71D3C73A" w14:textId="77777777" w:rsidR="00C031B7" w:rsidRPr="00C031B7" w:rsidRDefault="00C031B7" w:rsidP="00C031B7">
            <w:pPr>
              <w:spacing w:line="240" w:lineRule="auto"/>
              <w:rPr>
                <w:sz w:val="16"/>
                <w:szCs w:val="22"/>
              </w:rPr>
            </w:pPr>
          </w:p>
        </w:tc>
      </w:tr>
      <w:tr w:rsidR="00C031B7" w:rsidRPr="00C031B7" w14:paraId="09E5E05F" w14:textId="77777777" w:rsidTr="00D21B69">
        <w:tc>
          <w:tcPr>
            <w:tcW w:w="1283" w:type="dxa"/>
          </w:tcPr>
          <w:p w14:paraId="5B8525C8"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E0742AC"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179592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17C1CA" w14:textId="77777777" w:rsidR="00C031B7" w:rsidRPr="00C031B7" w:rsidRDefault="00C031B7" w:rsidP="00C031B7">
            <w:pPr>
              <w:spacing w:line="240" w:lineRule="auto"/>
              <w:rPr>
                <w:sz w:val="16"/>
                <w:szCs w:val="22"/>
              </w:rPr>
            </w:pPr>
            <w:r w:rsidRPr="00C031B7">
              <w:rPr>
                <w:sz w:val="16"/>
                <w:szCs w:val="22"/>
              </w:rPr>
              <w:t>Tritace 10 mg</w:t>
            </w:r>
          </w:p>
        </w:tc>
        <w:tc>
          <w:tcPr>
            <w:tcW w:w="602" w:type="dxa"/>
          </w:tcPr>
          <w:p w14:paraId="0A7252DB"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5EE141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93D59D" w14:textId="77777777" w:rsidR="00C031B7" w:rsidRPr="00C031B7" w:rsidRDefault="00C031B7" w:rsidP="00C031B7">
            <w:pPr>
              <w:spacing w:line="240" w:lineRule="auto"/>
              <w:rPr>
                <w:sz w:val="16"/>
                <w:szCs w:val="22"/>
              </w:rPr>
            </w:pPr>
          </w:p>
        </w:tc>
        <w:tc>
          <w:tcPr>
            <w:tcW w:w="1505" w:type="dxa"/>
          </w:tcPr>
          <w:p w14:paraId="7C768DF2" w14:textId="77777777" w:rsidR="00C031B7" w:rsidRPr="00C031B7" w:rsidRDefault="00C031B7" w:rsidP="00C031B7">
            <w:pPr>
              <w:spacing w:line="240" w:lineRule="auto"/>
              <w:rPr>
                <w:sz w:val="16"/>
                <w:szCs w:val="22"/>
              </w:rPr>
            </w:pPr>
          </w:p>
        </w:tc>
        <w:tc>
          <w:tcPr>
            <w:tcW w:w="783" w:type="dxa"/>
          </w:tcPr>
          <w:p w14:paraId="6B3079A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DB8968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7360D4" w14:textId="77777777" w:rsidR="00C031B7" w:rsidRPr="00C031B7" w:rsidRDefault="00C031B7" w:rsidP="00C031B7">
            <w:pPr>
              <w:spacing w:line="240" w:lineRule="auto"/>
              <w:rPr>
                <w:sz w:val="16"/>
                <w:szCs w:val="22"/>
              </w:rPr>
            </w:pPr>
          </w:p>
        </w:tc>
        <w:tc>
          <w:tcPr>
            <w:tcW w:w="602" w:type="dxa"/>
          </w:tcPr>
          <w:p w14:paraId="7E56902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9E56B81" w14:textId="77777777" w:rsidR="00C031B7" w:rsidRPr="00C031B7" w:rsidRDefault="00C031B7" w:rsidP="00C031B7">
            <w:pPr>
              <w:spacing w:line="240" w:lineRule="auto"/>
              <w:rPr>
                <w:sz w:val="16"/>
                <w:szCs w:val="22"/>
              </w:rPr>
            </w:pPr>
          </w:p>
        </w:tc>
        <w:tc>
          <w:tcPr>
            <w:tcW w:w="783" w:type="dxa"/>
          </w:tcPr>
          <w:p w14:paraId="515A2262" w14:textId="77777777" w:rsidR="00C031B7" w:rsidRPr="00C031B7" w:rsidRDefault="00C031B7" w:rsidP="00C031B7">
            <w:pPr>
              <w:spacing w:line="240" w:lineRule="auto"/>
              <w:rPr>
                <w:sz w:val="16"/>
                <w:szCs w:val="22"/>
              </w:rPr>
            </w:pPr>
          </w:p>
        </w:tc>
      </w:tr>
      <w:tr w:rsidR="00C031B7" w:rsidRPr="00C031B7" w14:paraId="677EDBF1" w14:textId="77777777" w:rsidTr="00D21B69">
        <w:tc>
          <w:tcPr>
            <w:tcW w:w="1283" w:type="dxa"/>
          </w:tcPr>
          <w:p w14:paraId="52DD5D06"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1469815"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5C451C7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62F6D2" w14:textId="77777777" w:rsidR="00C031B7" w:rsidRPr="00C031B7" w:rsidRDefault="00C031B7" w:rsidP="00C031B7">
            <w:pPr>
              <w:spacing w:line="240" w:lineRule="auto"/>
              <w:rPr>
                <w:sz w:val="16"/>
                <w:szCs w:val="22"/>
              </w:rPr>
            </w:pPr>
            <w:r w:rsidRPr="00C031B7">
              <w:rPr>
                <w:sz w:val="16"/>
                <w:szCs w:val="22"/>
              </w:rPr>
              <w:t>Tritace 10 mg</w:t>
            </w:r>
          </w:p>
        </w:tc>
        <w:tc>
          <w:tcPr>
            <w:tcW w:w="602" w:type="dxa"/>
          </w:tcPr>
          <w:p w14:paraId="09A3C975"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6B7447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F902D3" w14:textId="77777777" w:rsidR="00C031B7" w:rsidRPr="00C031B7" w:rsidRDefault="00C031B7" w:rsidP="00C031B7">
            <w:pPr>
              <w:spacing w:line="240" w:lineRule="auto"/>
              <w:rPr>
                <w:sz w:val="16"/>
                <w:szCs w:val="22"/>
              </w:rPr>
            </w:pPr>
          </w:p>
        </w:tc>
        <w:tc>
          <w:tcPr>
            <w:tcW w:w="1505" w:type="dxa"/>
          </w:tcPr>
          <w:p w14:paraId="79EE58D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7D39B3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BF6FFF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C6CF9E" w14:textId="77777777" w:rsidR="00C031B7" w:rsidRPr="00C031B7" w:rsidRDefault="00C031B7" w:rsidP="00C031B7">
            <w:pPr>
              <w:spacing w:line="240" w:lineRule="auto"/>
              <w:rPr>
                <w:sz w:val="16"/>
                <w:szCs w:val="22"/>
              </w:rPr>
            </w:pPr>
          </w:p>
        </w:tc>
        <w:tc>
          <w:tcPr>
            <w:tcW w:w="602" w:type="dxa"/>
          </w:tcPr>
          <w:p w14:paraId="7F17CA4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EB7AC3B" w14:textId="77777777" w:rsidR="00C031B7" w:rsidRPr="00C031B7" w:rsidRDefault="00C031B7" w:rsidP="00C031B7">
            <w:pPr>
              <w:spacing w:line="240" w:lineRule="auto"/>
              <w:rPr>
                <w:sz w:val="16"/>
                <w:szCs w:val="22"/>
              </w:rPr>
            </w:pPr>
          </w:p>
        </w:tc>
        <w:tc>
          <w:tcPr>
            <w:tcW w:w="783" w:type="dxa"/>
          </w:tcPr>
          <w:p w14:paraId="77573450" w14:textId="77777777" w:rsidR="00C031B7" w:rsidRPr="00C031B7" w:rsidRDefault="00C031B7" w:rsidP="00C031B7">
            <w:pPr>
              <w:spacing w:line="240" w:lineRule="auto"/>
              <w:rPr>
                <w:sz w:val="16"/>
                <w:szCs w:val="22"/>
              </w:rPr>
            </w:pPr>
          </w:p>
        </w:tc>
      </w:tr>
      <w:tr w:rsidR="00C031B7" w:rsidRPr="00C031B7" w14:paraId="2FADCF35" w14:textId="77777777" w:rsidTr="00D21B69">
        <w:tc>
          <w:tcPr>
            <w:tcW w:w="1283" w:type="dxa"/>
          </w:tcPr>
          <w:p w14:paraId="08C8A890"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4F74108"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6C86838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70D803" w14:textId="77777777" w:rsidR="00C031B7" w:rsidRPr="00C031B7" w:rsidRDefault="00C031B7" w:rsidP="00C031B7">
            <w:pPr>
              <w:spacing w:line="240" w:lineRule="auto"/>
              <w:rPr>
                <w:sz w:val="16"/>
                <w:szCs w:val="22"/>
              </w:rPr>
            </w:pPr>
            <w:r w:rsidRPr="00C031B7">
              <w:rPr>
                <w:sz w:val="16"/>
                <w:szCs w:val="22"/>
              </w:rPr>
              <w:t>Tryzan Caps 10</w:t>
            </w:r>
          </w:p>
        </w:tc>
        <w:tc>
          <w:tcPr>
            <w:tcW w:w="602" w:type="dxa"/>
          </w:tcPr>
          <w:p w14:paraId="271BE29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3D0FCF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868E51" w14:textId="77777777" w:rsidR="00C031B7" w:rsidRPr="00C031B7" w:rsidRDefault="00C031B7" w:rsidP="00C031B7">
            <w:pPr>
              <w:spacing w:line="240" w:lineRule="auto"/>
              <w:rPr>
                <w:sz w:val="16"/>
                <w:szCs w:val="22"/>
              </w:rPr>
            </w:pPr>
          </w:p>
        </w:tc>
        <w:tc>
          <w:tcPr>
            <w:tcW w:w="1505" w:type="dxa"/>
          </w:tcPr>
          <w:p w14:paraId="4C0E7E96" w14:textId="77777777" w:rsidR="00C031B7" w:rsidRPr="00C031B7" w:rsidRDefault="00C031B7" w:rsidP="00C031B7">
            <w:pPr>
              <w:spacing w:line="240" w:lineRule="auto"/>
              <w:rPr>
                <w:sz w:val="16"/>
                <w:szCs w:val="22"/>
              </w:rPr>
            </w:pPr>
          </w:p>
        </w:tc>
        <w:tc>
          <w:tcPr>
            <w:tcW w:w="783" w:type="dxa"/>
          </w:tcPr>
          <w:p w14:paraId="631B0D1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FD1377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48C3F7" w14:textId="77777777" w:rsidR="00C031B7" w:rsidRPr="00C031B7" w:rsidRDefault="00C031B7" w:rsidP="00C031B7">
            <w:pPr>
              <w:spacing w:line="240" w:lineRule="auto"/>
              <w:rPr>
                <w:sz w:val="16"/>
                <w:szCs w:val="22"/>
              </w:rPr>
            </w:pPr>
          </w:p>
        </w:tc>
        <w:tc>
          <w:tcPr>
            <w:tcW w:w="602" w:type="dxa"/>
          </w:tcPr>
          <w:p w14:paraId="5A92B35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8F818C8" w14:textId="77777777" w:rsidR="00C031B7" w:rsidRPr="00C031B7" w:rsidRDefault="00C031B7" w:rsidP="00C031B7">
            <w:pPr>
              <w:spacing w:line="240" w:lineRule="auto"/>
              <w:rPr>
                <w:sz w:val="16"/>
                <w:szCs w:val="22"/>
              </w:rPr>
            </w:pPr>
          </w:p>
        </w:tc>
        <w:tc>
          <w:tcPr>
            <w:tcW w:w="783" w:type="dxa"/>
          </w:tcPr>
          <w:p w14:paraId="70DB7F41" w14:textId="77777777" w:rsidR="00C031B7" w:rsidRPr="00C031B7" w:rsidRDefault="00C031B7" w:rsidP="00C031B7">
            <w:pPr>
              <w:spacing w:line="240" w:lineRule="auto"/>
              <w:rPr>
                <w:sz w:val="16"/>
                <w:szCs w:val="22"/>
              </w:rPr>
            </w:pPr>
          </w:p>
        </w:tc>
      </w:tr>
      <w:tr w:rsidR="00C031B7" w:rsidRPr="00C031B7" w14:paraId="6B51F731" w14:textId="77777777" w:rsidTr="00D21B69">
        <w:tc>
          <w:tcPr>
            <w:tcW w:w="1283" w:type="dxa"/>
          </w:tcPr>
          <w:p w14:paraId="39F301FD"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AA029AB" w14:textId="77777777" w:rsidR="00C031B7" w:rsidRPr="00C031B7" w:rsidRDefault="00C031B7" w:rsidP="00C031B7">
            <w:pPr>
              <w:spacing w:line="240" w:lineRule="auto"/>
              <w:rPr>
                <w:sz w:val="16"/>
                <w:szCs w:val="22"/>
              </w:rPr>
            </w:pPr>
            <w:r w:rsidRPr="00C031B7">
              <w:rPr>
                <w:sz w:val="16"/>
                <w:szCs w:val="22"/>
              </w:rPr>
              <w:t>Capsule 10 mg</w:t>
            </w:r>
          </w:p>
        </w:tc>
        <w:tc>
          <w:tcPr>
            <w:tcW w:w="903" w:type="dxa"/>
          </w:tcPr>
          <w:p w14:paraId="2D6B48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B73C9E" w14:textId="77777777" w:rsidR="00C031B7" w:rsidRPr="00C031B7" w:rsidRDefault="00C031B7" w:rsidP="00C031B7">
            <w:pPr>
              <w:spacing w:line="240" w:lineRule="auto"/>
              <w:rPr>
                <w:sz w:val="16"/>
                <w:szCs w:val="22"/>
              </w:rPr>
            </w:pPr>
            <w:r w:rsidRPr="00C031B7">
              <w:rPr>
                <w:sz w:val="16"/>
                <w:szCs w:val="22"/>
              </w:rPr>
              <w:t>Tryzan Caps 10</w:t>
            </w:r>
          </w:p>
        </w:tc>
        <w:tc>
          <w:tcPr>
            <w:tcW w:w="602" w:type="dxa"/>
          </w:tcPr>
          <w:p w14:paraId="1B9D277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70068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B0609E" w14:textId="77777777" w:rsidR="00C031B7" w:rsidRPr="00C031B7" w:rsidRDefault="00C031B7" w:rsidP="00C031B7">
            <w:pPr>
              <w:spacing w:line="240" w:lineRule="auto"/>
              <w:rPr>
                <w:sz w:val="16"/>
                <w:szCs w:val="22"/>
              </w:rPr>
            </w:pPr>
          </w:p>
        </w:tc>
        <w:tc>
          <w:tcPr>
            <w:tcW w:w="1505" w:type="dxa"/>
          </w:tcPr>
          <w:p w14:paraId="3A778D7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77A5EE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C96990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78AF34" w14:textId="77777777" w:rsidR="00C031B7" w:rsidRPr="00C031B7" w:rsidRDefault="00C031B7" w:rsidP="00C031B7">
            <w:pPr>
              <w:spacing w:line="240" w:lineRule="auto"/>
              <w:rPr>
                <w:sz w:val="16"/>
                <w:szCs w:val="22"/>
              </w:rPr>
            </w:pPr>
          </w:p>
        </w:tc>
        <w:tc>
          <w:tcPr>
            <w:tcW w:w="602" w:type="dxa"/>
          </w:tcPr>
          <w:p w14:paraId="58E630A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E69EC4" w14:textId="77777777" w:rsidR="00C031B7" w:rsidRPr="00C031B7" w:rsidRDefault="00C031B7" w:rsidP="00C031B7">
            <w:pPr>
              <w:spacing w:line="240" w:lineRule="auto"/>
              <w:rPr>
                <w:sz w:val="16"/>
                <w:szCs w:val="22"/>
              </w:rPr>
            </w:pPr>
          </w:p>
        </w:tc>
        <w:tc>
          <w:tcPr>
            <w:tcW w:w="783" w:type="dxa"/>
          </w:tcPr>
          <w:p w14:paraId="57657BF9" w14:textId="77777777" w:rsidR="00C031B7" w:rsidRPr="00C031B7" w:rsidRDefault="00C031B7" w:rsidP="00C031B7">
            <w:pPr>
              <w:spacing w:line="240" w:lineRule="auto"/>
              <w:rPr>
                <w:sz w:val="16"/>
                <w:szCs w:val="22"/>
              </w:rPr>
            </w:pPr>
          </w:p>
        </w:tc>
      </w:tr>
      <w:tr w:rsidR="00C031B7" w:rsidRPr="00C031B7" w14:paraId="5B5E6CEB" w14:textId="77777777" w:rsidTr="00D21B69">
        <w:tc>
          <w:tcPr>
            <w:tcW w:w="1283" w:type="dxa"/>
          </w:tcPr>
          <w:p w14:paraId="4284F6A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1F85000"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2E21BA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0A5FDE"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2C0C9F3E"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7B45CDF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FB384C" w14:textId="77777777" w:rsidR="00C031B7" w:rsidRPr="00C031B7" w:rsidRDefault="00C031B7" w:rsidP="00C031B7">
            <w:pPr>
              <w:spacing w:line="240" w:lineRule="auto"/>
              <w:rPr>
                <w:sz w:val="16"/>
                <w:szCs w:val="22"/>
              </w:rPr>
            </w:pPr>
          </w:p>
        </w:tc>
        <w:tc>
          <w:tcPr>
            <w:tcW w:w="1505" w:type="dxa"/>
          </w:tcPr>
          <w:p w14:paraId="23ABA509" w14:textId="77777777" w:rsidR="00C031B7" w:rsidRPr="00C031B7" w:rsidRDefault="00C031B7" w:rsidP="00C031B7">
            <w:pPr>
              <w:spacing w:line="240" w:lineRule="auto"/>
              <w:rPr>
                <w:sz w:val="16"/>
                <w:szCs w:val="22"/>
              </w:rPr>
            </w:pPr>
          </w:p>
        </w:tc>
        <w:tc>
          <w:tcPr>
            <w:tcW w:w="783" w:type="dxa"/>
          </w:tcPr>
          <w:p w14:paraId="0AE7138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DE5D46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132905" w14:textId="77777777" w:rsidR="00C031B7" w:rsidRPr="00C031B7" w:rsidRDefault="00C031B7" w:rsidP="00C031B7">
            <w:pPr>
              <w:spacing w:line="240" w:lineRule="auto"/>
              <w:rPr>
                <w:sz w:val="16"/>
                <w:szCs w:val="22"/>
              </w:rPr>
            </w:pPr>
          </w:p>
        </w:tc>
        <w:tc>
          <w:tcPr>
            <w:tcW w:w="602" w:type="dxa"/>
          </w:tcPr>
          <w:p w14:paraId="5B19935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362101" w14:textId="77777777" w:rsidR="00C031B7" w:rsidRPr="00C031B7" w:rsidRDefault="00C031B7" w:rsidP="00C031B7">
            <w:pPr>
              <w:spacing w:line="240" w:lineRule="auto"/>
              <w:rPr>
                <w:sz w:val="16"/>
                <w:szCs w:val="22"/>
              </w:rPr>
            </w:pPr>
          </w:p>
        </w:tc>
        <w:tc>
          <w:tcPr>
            <w:tcW w:w="783" w:type="dxa"/>
          </w:tcPr>
          <w:p w14:paraId="5A9D309A" w14:textId="77777777" w:rsidR="00C031B7" w:rsidRPr="00C031B7" w:rsidRDefault="00C031B7" w:rsidP="00C031B7">
            <w:pPr>
              <w:spacing w:line="240" w:lineRule="auto"/>
              <w:rPr>
                <w:sz w:val="16"/>
                <w:szCs w:val="22"/>
              </w:rPr>
            </w:pPr>
          </w:p>
        </w:tc>
      </w:tr>
      <w:tr w:rsidR="00C031B7" w:rsidRPr="00C031B7" w14:paraId="0AF170D5" w14:textId="77777777" w:rsidTr="00D21B69">
        <w:tc>
          <w:tcPr>
            <w:tcW w:w="1283" w:type="dxa"/>
          </w:tcPr>
          <w:p w14:paraId="50855F91"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27B0229B"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2B2C61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A4AF55"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28E72F30"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480A20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7D585C" w14:textId="77777777" w:rsidR="00C031B7" w:rsidRPr="00C031B7" w:rsidRDefault="00C031B7" w:rsidP="00C031B7">
            <w:pPr>
              <w:spacing w:line="240" w:lineRule="auto"/>
              <w:rPr>
                <w:sz w:val="16"/>
                <w:szCs w:val="22"/>
              </w:rPr>
            </w:pPr>
          </w:p>
        </w:tc>
        <w:tc>
          <w:tcPr>
            <w:tcW w:w="1505" w:type="dxa"/>
          </w:tcPr>
          <w:p w14:paraId="2EB3AAF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DB3CFD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639C8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CE667D" w14:textId="77777777" w:rsidR="00C031B7" w:rsidRPr="00C031B7" w:rsidRDefault="00C031B7" w:rsidP="00C031B7">
            <w:pPr>
              <w:spacing w:line="240" w:lineRule="auto"/>
              <w:rPr>
                <w:sz w:val="16"/>
                <w:szCs w:val="22"/>
              </w:rPr>
            </w:pPr>
          </w:p>
        </w:tc>
        <w:tc>
          <w:tcPr>
            <w:tcW w:w="602" w:type="dxa"/>
          </w:tcPr>
          <w:p w14:paraId="463EB0E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E14C862" w14:textId="77777777" w:rsidR="00C031B7" w:rsidRPr="00C031B7" w:rsidRDefault="00C031B7" w:rsidP="00C031B7">
            <w:pPr>
              <w:spacing w:line="240" w:lineRule="auto"/>
              <w:rPr>
                <w:sz w:val="16"/>
                <w:szCs w:val="22"/>
              </w:rPr>
            </w:pPr>
          </w:p>
        </w:tc>
        <w:tc>
          <w:tcPr>
            <w:tcW w:w="783" w:type="dxa"/>
          </w:tcPr>
          <w:p w14:paraId="2E58423A" w14:textId="77777777" w:rsidR="00C031B7" w:rsidRPr="00C031B7" w:rsidRDefault="00C031B7" w:rsidP="00C031B7">
            <w:pPr>
              <w:spacing w:line="240" w:lineRule="auto"/>
              <w:rPr>
                <w:sz w:val="16"/>
                <w:szCs w:val="22"/>
              </w:rPr>
            </w:pPr>
          </w:p>
        </w:tc>
      </w:tr>
      <w:tr w:rsidR="00C031B7" w:rsidRPr="00C031B7" w14:paraId="44DFDC72" w14:textId="77777777" w:rsidTr="00D21B69">
        <w:tc>
          <w:tcPr>
            <w:tcW w:w="1283" w:type="dxa"/>
          </w:tcPr>
          <w:p w14:paraId="6B8252F9"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1B6121F"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40E1E5E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3CF8E7"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7F2592A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F78F2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ECC801" w14:textId="77777777" w:rsidR="00C031B7" w:rsidRPr="00C031B7" w:rsidRDefault="00C031B7" w:rsidP="00C031B7">
            <w:pPr>
              <w:spacing w:line="240" w:lineRule="auto"/>
              <w:rPr>
                <w:sz w:val="16"/>
                <w:szCs w:val="22"/>
              </w:rPr>
            </w:pPr>
          </w:p>
        </w:tc>
        <w:tc>
          <w:tcPr>
            <w:tcW w:w="1505" w:type="dxa"/>
          </w:tcPr>
          <w:p w14:paraId="3FC1B22B" w14:textId="77777777" w:rsidR="00C031B7" w:rsidRPr="00C031B7" w:rsidRDefault="00C031B7" w:rsidP="00C031B7">
            <w:pPr>
              <w:spacing w:line="240" w:lineRule="auto"/>
              <w:rPr>
                <w:sz w:val="16"/>
                <w:szCs w:val="22"/>
              </w:rPr>
            </w:pPr>
          </w:p>
        </w:tc>
        <w:tc>
          <w:tcPr>
            <w:tcW w:w="783" w:type="dxa"/>
          </w:tcPr>
          <w:p w14:paraId="04DCF35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B71052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DFCF96" w14:textId="77777777" w:rsidR="00C031B7" w:rsidRPr="00C031B7" w:rsidRDefault="00C031B7" w:rsidP="00C031B7">
            <w:pPr>
              <w:spacing w:line="240" w:lineRule="auto"/>
              <w:rPr>
                <w:sz w:val="16"/>
                <w:szCs w:val="22"/>
              </w:rPr>
            </w:pPr>
          </w:p>
        </w:tc>
        <w:tc>
          <w:tcPr>
            <w:tcW w:w="602" w:type="dxa"/>
          </w:tcPr>
          <w:p w14:paraId="0A2B713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FA39FB4" w14:textId="77777777" w:rsidR="00C031B7" w:rsidRPr="00C031B7" w:rsidRDefault="00C031B7" w:rsidP="00C031B7">
            <w:pPr>
              <w:spacing w:line="240" w:lineRule="auto"/>
              <w:rPr>
                <w:sz w:val="16"/>
                <w:szCs w:val="22"/>
              </w:rPr>
            </w:pPr>
          </w:p>
        </w:tc>
        <w:tc>
          <w:tcPr>
            <w:tcW w:w="783" w:type="dxa"/>
          </w:tcPr>
          <w:p w14:paraId="033289DF" w14:textId="77777777" w:rsidR="00C031B7" w:rsidRPr="00C031B7" w:rsidRDefault="00C031B7" w:rsidP="00C031B7">
            <w:pPr>
              <w:spacing w:line="240" w:lineRule="auto"/>
              <w:rPr>
                <w:sz w:val="16"/>
                <w:szCs w:val="22"/>
              </w:rPr>
            </w:pPr>
          </w:p>
        </w:tc>
      </w:tr>
      <w:tr w:rsidR="00C031B7" w:rsidRPr="00C031B7" w14:paraId="14B4CAA4" w14:textId="77777777" w:rsidTr="00D21B69">
        <w:tc>
          <w:tcPr>
            <w:tcW w:w="1283" w:type="dxa"/>
          </w:tcPr>
          <w:p w14:paraId="5B18D03D"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1F9A84C"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41BA5A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263A80"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469EF8C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BBA87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E2272B" w14:textId="77777777" w:rsidR="00C031B7" w:rsidRPr="00C031B7" w:rsidRDefault="00C031B7" w:rsidP="00C031B7">
            <w:pPr>
              <w:spacing w:line="240" w:lineRule="auto"/>
              <w:rPr>
                <w:sz w:val="16"/>
                <w:szCs w:val="22"/>
              </w:rPr>
            </w:pPr>
          </w:p>
        </w:tc>
        <w:tc>
          <w:tcPr>
            <w:tcW w:w="1505" w:type="dxa"/>
          </w:tcPr>
          <w:p w14:paraId="08055C7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0B8EB6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12C25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A6058B" w14:textId="77777777" w:rsidR="00C031B7" w:rsidRPr="00C031B7" w:rsidRDefault="00C031B7" w:rsidP="00C031B7">
            <w:pPr>
              <w:spacing w:line="240" w:lineRule="auto"/>
              <w:rPr>
                <w:sz w:val="16"/>
                <w:szCs w:val="22"/>
              </w:rPr>
            </w:pPr>
          </w:p>
        </w:tc>
        <w:tc>
          <w:tcPr>
            <w:tcW w:w="602" w:type="dxa"/>
          </w:tcPr>
          <w:p w14:paraId="7D2F91F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0097B7" w14:textId="77777777" w:rsidR="00C031B7" w:rsidRPr="00C031B7" w:rsidRDefault="00C031B7" w:rsidP="00C031B7">
            <w:pPr>
              <w:spacing w:line="240" w:lineRule="auto"/>
              <w:rPr>
                <w:sz w:val="16"/>
                <w:szCs w:val="22"/>
              </w:rPr>
            </w:pPr>
          </w:p>
        </w:tc>
        <w:tc>
          <w:tcPr>
            <w:tcW w:w="783" w:type="dxa"/>
          </w:tcPr>
          <w:p w14:paraId="22C90440" w14:textId="77777777" w:rsidR="00C031B7" w:rsidRPr="00C031B7" w:rsidRDefault="00C031B7" w:rsidP="00C031B7">
            <w:pPr>
              <w:spacing w:line="240" w:lineRule="auto"/>
              <w:rPr>
                <w:sz w:val="16"/>
                <w:szCs w:val="22"/>
              </w:rPr>
            </w:pPr>
          </w:p>
        </w:tc>
      </w:tr>
      <w:tr w:rsidR="00C031B7" w:rsidRPr="00C031B7" w14:paraId="48FB1205" w14:textId="77777777" w:rsidTr="00D21B69">
        <w:tc>
          <w:tcPr>
            <w:tcW w:w="1283" w:type="dxa"/>
          </w:tcPr>
          <w:p w14:paraId="76CEC2AD"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50F6387"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6A6A15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C69E4C" w14:textId="77777777" w:rsidR="00C031B7" w:rsidRPr="00C031B7" w:rsidRDefault="00C031B7" w:rsidP="00C031B7">
            <w:pPr>
              <w:spacing w:line="240" w:lineRule="auto"/>
              <w:rPr>
                <w:sz w:val="16"/>
                <w:szCs w:val="22"/>
              </w:rPr>
            </w:pPr>
            <w:r w:rsidRPr="00C031B7">
              <w:rPr>
                <w:sz w:val="16"/>
                <w:szCs w:val="22"/>
              </w:rPr>
              <w:t>Ramipril Viatris</w:t>
            </w:r>
          </w:p>
        </w:tc>
        <w:tc>
          <w:tcPr>
            <w:tcW w:w="602" w:type="dxa"/>
          </w:tcPr>
          <w:p w14:paraId="18B38D33"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3B3C8AD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A806A5" w14:textId="77777777" w:rsidR="00C031B7" w:rsidRPr="00C031B7" w:rsidRDefault="00C031B7" w:rsidP="00C031B7">
            <w:pPr>
              <w:spacing w:line="240" w:lineRule="auto"/>
              <w:rPr>
                <w:sz w:val="16"/>
                <w:szCs w:val="22"/>
              </w:rPr>
            </w:pPr>
          </w:p>
        </w:tc>
        <w:tc>
          <w:tcPr>
            <w:tcW w:w="1505" w:type="dxa"/>
          </w:tcPr>
          <w:p w14:paraId="7513B0EB" w14:textId="77777777" w:rsidR="00C031B7" w:rsidRPr="00C031B7" w:rsidRDefault="00C031B7" w:rsidP="00C031B7">
            <w:pPr>
              <w:spacing w:line="240" w:lineRule="auto"/>
              <w:rPr>
                <w:sz w:val="16"/>
                <w:szCs w:val="22"/>
              </w:rPr>
            </w:pPr>
          </w:p>
        </w:tc>
        <w:tc>
          <w:tcPr>
            <w:tcW w:w="783" w:type="dxa"/>
          </w:tcPr>
          <w:p w14:paraId="0F77246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8BD499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BCA6C1" w14:textId="77777777" w:rsidR="00C031B7" w:rsidRPr="00C031B7" w:rsidRDefault="00C031B7" w:rsidP="00C031B7">
            <w:pPr>
              <w:spacing w:line="240" w:lineRule="auto"/>
              <w:rPr>
                <w:sz w:val="16"/>
                <w:szCs w:val="22"/>
              </w:rPr>
            </w:pPr>
          </w:p>
        </w:tc>
        <w:tc>
          <w:tcPr>
            <w:tcW w:w="602" w:type="dxa"/>
          </w:tcPr>
          <w:p w14:paraId="20561AD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250BD6B" w14:textId="77777777" w:rsidR="00C031B7" w:rsidRPr="00C031B7" w:rsidRDefault="00C031B7" w:rsidP="00C031B7">
            <w:pPr>
              <w:spacing w:line="240" w:lineRule="auto"/>
              <w:rPr>
                <w:sz w:val="16"/>
                <w:szCs w:val="22"/>
              </w:rPr>
            </w:pPr>
          </w:p>
        </w:tc>
        <w:tc>
          <w:tcPr>
            <w:tcW w:w="783" w:type="dxa"/>
          </w:tcPr>
          <w:p w14:paraId="0E7F6965" w14:textId="77777777" w:rsidR="00C031B7" w:rsidRPr="00C031B7" w:rsidRDefault="00C031B7" w:rsidP="00C031B7">
            <w:pPr>
              <w:spacing w:line="240" w:lineRule="auto"/>
              <w:rPr>
                <w:sz w:val="16"/>
                <w:szCs w:val="22"/>
              </w:rPr>
            </w:pPr>
          </w:p>
        </w:tc>
      </w:tr>
      <w:tr w:rsidR="00C031B7" w:rsidRPr="00C031B7" w14:paraId="73C53951" w14:textId="77777777" w:rsidTr="00D21B69">
        <w:tc>
          <w:tcPr>
            <w:tcW w:w="1283" w:type="dxa"/>
          </w:tcPr>
          <w:p w14:paraId="62EF2AD9"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C4BA94B"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4DAA494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CA415A" w14:textId="77777777" w:rsidR="00C031B7" w:rsidRPr="00C031B7" w:rsidRDefault="00C031B7" w:rsidP="00C031B7">
            <w:pPr>
              <w:spacing w:line="240" w:lineRule="auto"/>
              <w:rPr>
                <w:sz w:val="16"/>
                <w:szCs w:val="22"/>
              </w:rPr>
            </w:pPr>
            <w:r w:rsidRPr="00C031B7">
              <w:rPr>
                <w:sz w:val="16"/>
                <w:szCs w:val="22"/>
              </w:rPr>
              <w:t>Ramipril Viatris</w:t>
            </w:r>
          </w:p>
        </w:tc>
        <w:tc>
          <w:tcPr>
            <w:tcW w:w="602" w:type="dxa"/>
          </w:tcPr>
          <w:p w14:paraId="2239C64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1D786E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36127B" w14:textId="77777777" w:rsidR="00C031B7" w:rsidRPr="00C031B7" w:rsidRDefault="00C031B7" w:rsidP="00C031B7">
            <w:pPr>
              <w:spacing w:line="240" w:lineRule="auto"/>
              <w:rPr>
                <w:sz w:val="16"/>
                <w:szCs w:val="22"/>
              </w:rPr>
            </w:pPr>
          </w:p>
        </w:tc>
        <w:tc>
          <w:tcPr>
            <w:tcW w:w="1505" w:type="dxa"/>
          </w:tcPr>
          <w:p w14:paraId="256FCAC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CC41DA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AB32B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92C355" w14:textId="77777777" w:rsidR="00C031B7" w:rsidRPr="00C031B7" w:rsidRDefault="00C031B7" w:rsidP="00C031B7">
            <w:pPr>
              <w:spacing w:line="240" w:lineRule="auto"/>
              <w:rPr>
                <w:sz w:val="16"/>
                <w:szCs w:val="22"/>
              </w:rPr>
            </w:pPr>
          </w:p>
        </w:tc>
        <w:tc>
          <w:tcPr>
            <w:tcW w:w="602" w:type="dxa"/>
          </w:tcPr>
          <w:p w14:paraId="275C711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06B57B3" w14:textId="77777777" w:rsidR="00C031B7" w:rsidRPr="00C031B7" w:rsidRDefault="00C031B7" w:rsidP="00C031B7">
            <w:pPr>
              <w:spacing w:line="240" w:lineRule="auto"/>
              <w:rPr>
                <w:sz w:val="16"/>
                <w:szCs w:val="22"/>
              </w:rPr>
            </w:pPr>
          </w:p>
        </w:tc>
        <w:tc>
          <w:tcPr>
            <w:tcW w:w="783" w:type="dxa"/>
          </w:tcPr>
          <w:p w14:paraId="5110276C" w14:textId="77777777" w:rsidR="00C031B7" w:rsidRPr="00C031B7" w:rsidRDefault="00C031B7" w:rsidP="00C031B7">
            <w:pPr>
              <w:spacing w:line="240" w:lineRule="auto"/>
              <w:rPr>
                <w:sz w:val="16"/>
                <w:szCs w:val="22"/>
              </w:rPr>
            </w:pPr>
          </w:p>
        </w:tc>
      </w:tr>
      <w:tr w:rsidR="00C031B7" w:rsidRPr="00C031B7" w14:paraId="25006865" w14:textId="77777777" w:rsidTr="00D21B69">
        <w:tc>
          <w:tcPr>
            <w:tcW w:w="1283" w:type="dxa"/>
          </w:tcPr>
          <w:p w14:paraId="7034C585"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38A6B24"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603D063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253AEA"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4F51D3EF"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113C69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996FF3" w14:textId="77777777" w:rsidR="00C031B7" w:rsidRPr="00C031B7" w:rsidRDefault="00C031B7" w:rsidP="00C031B7">
            <w:pPr>
              <w:spacing w:line="240" w:lineRule="auto"/>
              <w:rPr>
                <w:sz w:val="16"/>
                <w:szCs w:val="22"/>
              </w:rPr>
            </w:pPr>
          </w:p>
        </w:tc>
        <w:tc>
          <w:tcPr>
            <w:tcW w:w="1505" w:type="dxa"/>
          </w:tcPr>
          <w:p w14:paraId="7A68A520" w14:textId="77777777" w:rsidR="00C031B7" w:rsidRPr="00C031B7" w:rsidRDefault="00C031B7" w:rsidP="00C031B7">
            <w:pPr>
              <w:spacing w:line="240" w:lineRule="auto"/>
              <w:rPr>
                <w:sz w:val="16"/>
                <w:szCs w:val="22"/>
              </w:rPr>
            </w:pPr>
          </w:p>
        </w:tc>
        <w:tc>
          <w:tcPr>
            <w:tcW w:w="783" w:type="dxa"/>
          </w:tcPr>
          <w:p w14:paraId="1B93B36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C55B3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C314F9" w14:textId="77777777" w:rsidR="00C031B7" w:rsidRPr="00C031B7" w:rsidRDefault="00C031B7" w:rsidP="00C031B7">
            <w:pPr>
              <w:spacing w:line="240" w:lineRule="auto"/>
              <w:rPr>
                <w:sz w:val="16"/>
                <w:szCs w:val="22"/>
              </w:rPr>
            </w:pPr>
          </w:p>
        </w:tc>
        <w:tc>
          <w:tcPr>
            <w:tcW w:w="602" w:type="dxa"/>
          </w:tcPr>
          <w:p w14:paraId="2D087C1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98D137C" w14:textId="77777777" w:rsidR="00C031B7" w:rsidRPr="00C031B7" w:rsidRDefault="00C031B7" w:rsidP="00C031B7">
            <w:pPr>
              <w:spacing w:line="240" w:lineRule="auto"/>
              <w:rPr>
                <w:sz w:val="16"/>
                <w:szCs w:val="22"/>
              </w:rPr>
            </w:pPr>
          </w:p>
        </w:tc>
        <w:tc>
          <w:tcPr>
            <w:tcW w:w="783" w:type="dxa"/>
          </w:tcPr>
          <w:p w14:paraId="74315E6D" w14:textId="77777777" w:rsidR="00C031B7" w:rsidRPr="00C031B7" w:rsidRDefault="00C031B7" w:rsidP="00C031B7">
            <w:pPr>
              <w:spacing w:line="240" w:lineRule="auto"/>
              <w:rPr>
                <w:sz w:val="16"/>
                <w:szCs w:val="22"/>
              </w:rPr>
            </w:pPr>
          </w:p>
        </w:tc>
      </w:tr>
      <w:tr w:rsidR="00C031B7" w:rsidRPr="00C031B7" w14:paraId="4F82E3D0" w14:textId="77777777" w:rsidTr="00D21B69">
        <w:tc>
          <w:tcPr>
            <w:tcW w:w="1283" w:type="dxa"/>
          </w:tcPr>
          <w:p w14:paraId="1BB1BAA4"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C51F827"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3FA9AA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EEF77D"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6C996D05"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54F847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3D58515" w14:textId="77777777" w:rsidR="00C031B7" w:rsidRPr="00C031B7" w:rsidRDefault="00C031B7" w:rsidP="00C031B7">
            <w:pPr>
              <w:spacing w:line="240" w:lineRule="auto"/>
              <w:rPr>
                <w:sz w:val="16"/>
                <w:szCs w:val="22"/>
              </w:rPr>
            </w:pPr>
          </w:p>
        </w:tc>
        <w:tc>
          <w:tcPr>
            <w:tcW w:w="1505" w:type="dxa"/>
          </w:tcPr>
          <w:p w14:paraId="415F647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39E5AB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D0BC3E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7673414" w14:textId="77777777" w:rsidR="00C031B7" w:rsidRPr="00C031B7" w:rsidRDefault="00C031B7" w:rsidP="00C031B7">
            <w:pPr>
              <w:spacing w:line="240" w:lineRule="auto"/>
              <w:rPr>
                <w:sz w:val="16"/>
                <w:szCs w:val="22"/>
              </w:rPr>
            </w:pPr>
          </w:p>
        </w:tc>
        <w:tc>
          <w:tcPr>
            <w:tcW w:w="602" w:type="dxa"/>
          </w:tcPr>
          <w:p w14:paraId="4D45E84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DEC3C11" w14:textId="77777777" w:rsidR="00C031B7" w:rsidRPr="00C031B7" w:rsidRDefault="00C031B7" w:rsidP="00C031B7">
            <w:pPr>
              <w:spacing w:line="240" w:lineRule="auto"/>
              <w:rPr>
                <w:sz w:val="16"/>
                <w:szCs w:val="22"/>
              </w:rPr>
            </w:pPr>
          </w:p>
        </w:tc>
        <w:tc>
          <w:tcPr>
            <w:tcW w:w="783" w:type="dxa"/>
          </w:tcPr>
          <w:p w14:paraId="3AC916F7" w14:textId="77777777" w:rsidR="00C031B7" w:rsidRPr="00C031B7" w:rsidRDefault="00C031B7" w:rsidP="00C031B7">
            <w:pPr>
              <w:spacing w:line="240" w:lineRule="auto"/>
              <w:rPr>
                <w:sz w:val="16"/>
                <w:szCs w:val="22"/>
              </w:rPr>
            </w:pPr>
          </w:p>
        </w:tc>
      </w:tr>
      <w:tr w:rsidR="00C031B7" w:rsidRPr="00C031B7" w14:paraId="0F7DAD32" w14:textId="77777777" w:rsidTr="00D21B69">
        <w:tc>
          <w:tcPr>
            <w:tcW w:w="1283" w:type="dxa"/>
          </w:tcPr>
          <w:p w14:paraId="6B6A737C"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DDD3C7A"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5B660B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E0B96D" w14:textId="77777777" w:rsidR="00C031B7" w:rsidRPr="00C031B7" w:rsidRDefault="00C031B7" w:rsidP="00C031B7">
            <w:pPr>
              <w:spacing w:line="240" w:lineRule="auto"/>
              <w:rPr>
                <w:sz w:val="16"/>
                <w:szCs w:val="22"/>
              </w:rPr>
            </w:pPr>
            <w:r w:rsidRPr="00C031B7">
              <w:rPr>
                <w:sz w:val="16"/>
                <w:szCs w:val="22"/>
              </w:rPr>
              <w:t>Tritace 1.25 mg</w:t>
            </w:r>
          </w:p>
        </w:tc>
        <w:tc>
          <w:tcPr>
            <w:tcW w:w="602" w:type="dxa"/>
          </w:tcPr>
          <w:p w14:paraId="6C367CA3"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015864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1D7350" w14:textId="77777777" w:rsidR="00C031B7" w:rsidRPr="00C031B7" w:rsidRDefault="00C031B7" w:rsidP="00C031B7">
            <w:pPr>
              <w:spacing w:line="240" w:lineRule="auto"/>
              <w:rPr>
                <w:sz w:val="16"/>
                <w:szCs w:val="22"/>
              </w:rPr>
            </w:pPr>
          </w:p>
        </w:tc>
        <w:tc>
          <w:tcPr>
            <w:tcW w:w="1505" w:type="dxa"/>
          </w:tcPr>
          <w:p w14:paraId="7FDD96EE" w14:textId="77777777" w:rsidR="00C031B7" w:rsidRPr="00C031B7" w:rsidRDefault="00C031B7" w:rsidP="00C031B7">
            <w:pPr>
              <w:spacing w:line="240" w:lineRule="auto"/>
              <w:rPr>
                <w:sz w:val="16"/>
                <w:szCs w:val="22"/>
              </w:rPr>
            </w:pPr>
          </w:p>
        </w:tc>
        <w:tc>
          <w:tcPr>
            <w:tcW w:w="783" w:type="dxa"/>
          </w:tcPr>
          <w:p w14:paraId="72F4301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CE566C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A4AF58" w14:textId="77777777" w:rsidR="00C031B7" w:rsidRPr="00C031B7" w:rsidRDefault="00C031B7" w:rsidP="00C031B7">
            <w:pPr>
              <w:spacing w:line="240" w:lineRule="auto"/>
              <w:rPr>
                <w:sz w:val="16"/>
                <w:szCs w:val="22"/>
              </w:rPr>
            </w:pPr>
          </w:p>
        </w:tc>
        <w:tc>
          <w:tcPr>
            <w:tcW w:w="602" w:type="dxa"/>
          </w:tcPr>
          <w:p w14:paraId="73E78EA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5583B51" w14:textId="77777777" w:rsidR="00C031B7" w:rsidRPr="00C031B7" w:rsidRDefault="00C031B7" w:rsidP="00C031B7">
            <w:pPr>
              <w:spacing w:line="240" w:lineRule="auto"/>
              <w:rPr>
                <w:sz w:val="16"/>
                <w:szCs w:val="22"/>
              </w:rPr>
            </w:pPr>
          </w:p>
        </w:tc>
        <w:tc>
          <w:tcPr>
            <w:tcW w:w="783" w:type="dxa"/>
          </w:tcPr>
          <w:p w14:paraId="74E85123" w14:textId="77777777" w:rsidR="00C031B7" w:rsidRPr="00C031B7" w:rsidRDefault="00C031B7" w:rsidP="00C031B7">
            <w:pPr>
              <w:spacing w:line="240" w:lineRule="auto"/>
              <w:rPr>
                <w:sz w:val="16"/>
                <w:szCs w:val="22"/>
              </w:rPr>
            </w:pPr>
          </w:p>
        </w:tc>
      </w:tr>
      <w:tr w:rsidR="00C031B7" w:rsidRPr="00C031B7" w14:paraId="1D07506F" w14:textId="77777777" w:rsidTr="00D21B69">
        <w:tc>
          <w:tcPr>
            <w:tcW w:w="1283" w:type="dxa"/>
          </w:tcPr>
          <w:p w14:paraId="636A05D8"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56F0F86"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40B382A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A783E7" w14:textId="77777777" w:rsidR="00C031B7" w:rsidRPr="00C031B7" w:rsidRDefault="00C031B7" w:rsidP="00C031B7">
            <w:pPr>
              <w:spacing w:line="240" w:lineRule="auto"/>
              <w:rPr>
                <w:sz w:val="16"/>
                <w:szCs w:val="22"/>
              </w:rPr>
            </w:pPr>
            <w:r w:rsidRPr="00C031B7">
              <w:rPr>
                <w:sz w:val="16"/>
                <w:szCs w:val="22"/>
              </w:rPr>
              <w:t>Tritace 1.25 mg</w:t>
            </w:r>
          </w:p>
        </w:tc>
        <w:tc>
          <w:tcPr>
            <w:tcW w:w="602" w:type="dxa"/>
          </w:tcPr>
          <w:p w14:paraId="527C02D8"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A85EEB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239893" w14:textId="77777777" w:rsidR="00C031B7" w:rsidRPr="00C031B7" w:rsidRDefault="00C031B7" w:rsidP="00C031B7">
            <w:pPr>
              <w:spacing w:line="240" w:lineRule="auto"/>
              <w:rPr>
                <w:sz w:val="16"/>
                <w:szCs w:val="22"/>
              </w:rPr>
            </w:pPr>
          </w:p>
        </w:tc>
        <w:tc>
          <w:tcPr>
            <w:tcW w:w="1505" w:type="dxa"/>
          </w:tcPr>
          <w:p w14:paraId="13A1454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CEC653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3F43C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B3CAEE" w14:textId="77777777" w:rsidR="00C031B7" w:rsidRPr="00C031B7" w:rsidRDefault="00C031B7" w:rsidP="00C031B7">
            <w:pPr>
              <w:spacing w:line="240" w:lineRule="auto"/>
              <w:rPr>
                <w:sz w:val="16"/>
                <w:szCs w:val="22"/>
              </w:rPr>
            </w:pPr>
          </w:p>
        </w:tc>
        <w:tc>
          <w:tcPr>
            <w:tcW w:w="602" w:type="dxa"/>
          </w:tcPr>
          <w:p w14:paraId="4B7CD97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FB05FC3" w14:textId="77777777" w:rsidR="00C031B7" w:rsidRPr="00C031B7" w:rsidRDefault="00C031B7" w:rsidP="00C031B7">
            <w:pPr>
              <w:spacing w:line="240" w:lineRule="auto"/>
              <w:rPr>
                <w:sz w:val="16"/>
                <w:szCs w:val="22"/>
              </w:rPr>
            </w:pPr>
          </w:p>
        </w:tc>
        <w:tc>
          <w:tcPr>
            <w:tcW w:w="783" w:type="dxa"/>
          </w:tcPr>
          <w:p w14:paraId="7C567D06" w14:textId="77777777" w:rsidR="00C031B7" w:rsidRPr="00C031B7" w:rsidRDefault="00C031B7" w:rsidP="00C031B7">
            <w:pPr>
              <w:spacing w:line="240" w:lineRule="auto"/>
              <w:rPr>
                <w:sz w:val="16"/>
                <w:szCs w:val="22"/>
              </w:rPr>
            </w:pPr>
          </w:p>
        </w:tc>
      </w:tr>
      <w:tr w:rsidR="00C031B7" w:rsidRPr="00C031B7" w14:paraId="3C3BC2DD" w14:textId="77777777" w:rsidTr="00D21B69">
        <w:tc>
          <w:tcPr>
            <w:tcW w:w="1283" w:type="dxa"/>
          </w:tcPr>
          <w:p w14:paraId="3CA5728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227E529"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3F8F253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94A312" w14:textId="77777777" w:rsidR="00C031B7" w:rsidRPr="00C031B7" w:rsidRDefault="00C031B7" w:rsidP="00C031B7">
            <w:pPr>
              <w:spacing w:line="240" w:lineRule="auto"/>
              <w:rPr>
                <w:sz w:val="16"/>
                <w:szCs w:val="22"/>
              </w:rPr>
            </w:pPr>
            <w:r w:rsidRPr="00C031B7">
              <w:rPr>
                <w:sz w:val="16"/>
                <w:szCs w:val="22"/>
              </w:rPr>
              <w:t>Tryzan Tabs 1.25</w:t>
            </w:r>
          </w:p>
        </w:tc>
        <w:tc>
          <w:tcPr>
            <w:tcW w:w="602" w:type="dxa"/>
          </w:tcPr>
          <w:p w14:paraId="6E40EAC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B7C2DF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FC0377" w14:textId="77777777" w:rsidR="00C031B7" w:rsidRPr="00C031B7" w:rsidRDefault="00C031B7" w:rsidP="00C031B7">
            <w:pPr>
              <w:spacing w:line="240" w:lineRule="auto"/>
              <w:rPr>
                <w:sz w:val="16"/>
                <w:szCs w:val="22"/>
              </w:rPr>
            </w:pPr>
          </w:p>
        </w:tc>
        <w:tc>
          <w:tcPr>
            <w:tcW w:w="1505" w:type="dxa"/>
          </w:tcPr>
          <w:p w14:paraId="601DE8E9" w14:textId="77777777" w:rsidR="00C031B7" w:rsidRPr="00C031B7" w:rsidRDefault="00C031B7" w:rsidP="00C031B7">
            <w:pPr>
              <w:spacing w:line="240" w:lineRule="auto"/>
              <w:rPr>
                <w:sz w:val="16"/>
                <w:szCs w:val="22"/>
              </w:rPr>
            </w:pPr>
          </w:p>
        </w:tc>
        <w:tc>
          <w:tcPr>
            <w:tcW w:w="783" w:type="dxa"/>
          </w:tcPr>
          <w:p w14:paraId="767D161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7C4B22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F3D864" w14:textId="77777777" w:rsidR="00C031B7" w:rsidRPr="00C031B7" w:rsidRDefault="00C031B7" w:rsidP="00C031B7">
            <w:pPr>
              <w:spacing w:line="240" w:lineRule="auto"/>
              <w:rPr>
                <w:sz w:val="16"/>
                <w:szCs w:val="22"/>
              </w:rPr>
            </w:pPr>
          </w:p>
        </w:tc>
        <w:tc>
          <w:tcPr>
            <w:tcW w:w="602" w:type="dxa"/>
          </w:tcPr>
          <w:p w14:paraId="18C133B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E9E6F2" w14:textId="77777777" w:rsidR="00C031B7" w:rsidRPr="00C031B7" w:rsidRDefault="00C031B7" w:rsidP="00C031B7">
            <w:pPr>
              <w:spacing w:line="240" w:lineRule="auto"/>
              <w:rPr>
                <w:sz w:val="16"/>
                <w:szCs w:val="22"/>
              </w:rPr>
            </w:pPr>
          </w:p>
        </w:tc>
        <w:tc>
          <w:tcPr>
            <w:tcW w:w="783" w:type="dxa"/>
          </w:tcPr>
          <w:p w14:paraId="164DA83C" w14:textId="77777777" w:rsidR="00C031B7" w:rsidRPr="00C031B7" w:rsidRDefault="00C031B7" w:rsidP="00C031B7">
            <w:pPr>
              <w:spacing w:line="240" w:lineRule="auto"/>
              <w:rPr>
                <w:sz w:val="16"/>
                <w:szCs w:val="22"/>
              </w:rPr>
            </w:pPr>
          </w:p>
        </w:tc>
      </w:tr>
      <w:tr w:rsidR="00C031B7" w:rsidRPr="00C031B7" w14:paraId="48B747ED" w14:textId="77777777" w:rsidTr="00D21B69">
        <w:tc>
          <w:tcPr>
            <w:tcW w:w="1283" w:type="dxa"/>
          </w:tcPr>
          <w:p w14:paraId="5BAF738C"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4F0A4D6" w14:textId="77777777" w:rsidR="00C031B7" w:rsidRPr="00C031B7" w:rsidRDefault="00C031B7" w:rsidP="00C031B7">
            <w:pPr>
              <w:spacing w:line="240" w:lineRule="auto"/>
              <w:rPr>
                <w:sz w:val="16"/>
                <w:szCs w:val="22"/>
              </w:rPr>
            </w:pPr>
            <w:r w:rsidRPr="00C031B7">
              <w:rPr>
                <w:sz w:val="16"/>
                <w:szCs w:val="22"/>
              </w:rPr>
              <w:t>Tablet 1.25 mg</w:t>
            </w:r>
          </w:p>
        </w:tc>
        <w:tc>
          <w:tcPr>
            <w:tcW w:w="903" w:type="dxa"/>
          </w:tcPr>
          <w:p w14:paraId="4EF0A3E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CD6A15" w14:textId="77777777" w:rsidR="00C031B7" w:rsidRPr="00C031B7" w:rsidRDefault="00C031B7" w:rsidP="00C031B7">
            <w:pPr>
              <w:spacing w:line="240" w:lineRule="auto"/>
              <w:rPr>
                <w:sz w:val="16"/>
                <w:szCs w:val="22"/>
              </w:rPr>
            </w:pPr>
            <w:r w:rsidRPr="00C031B7">
              <w:rPr>
                <w:sz w:val="16"/>
                <w:szCs w:val="22"/>
              </w:rPr>
              <w:t>Tryzan Tabs 1.25</w:t>
            </w:r>
          </w:p>
        </w:tc>
        <w:tc>
          <w:tcPr>
            <w:tcW w:w="602" w:type="dxa"/>
          </w:tcPr>
          <w:p w14:paraId="636B56D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7EF13D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9D97BC6" w14:textId="77777777" w:rsidR="00C031B7" w:rsidRPr="00C031B7" w:rsidRDefault="00C031B7" w:rsidP="00C031B7">
            <w:pPr>
              <w:spacing w:line="240" w:lineRule="auto"/>
              <w:rPr>
                <w:sz w:val="16"/>
                <w:szCs w:val="22"/>
              </w:rPr>
            </w:pPr>
          </w:p>
        </w:tc>
        <w:tc>
          <w:tcPr>
            <w:tcW w:w="1505" w:type="dxa"/>
          </w:tcPr>
          <w:p w14:paraId="476E0BC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3C6E1F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FD82A5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DDCC8A" w14:textId="77777777" w:rsidR="00C031B7" w:rsidRPr="00C031B7" w:rsidRDefault="00C031B7" w:rsidP="00C031B7">
            <w:pPr>
              <w:spacing w:line="240" w:lineRule="auto"/>
              <w:rPr>
                <w:sz w:val="16"/>
                <w:szCs w:val="22"/>
              </w:rPr>
            </w:pPr>
          </w:p>
        </w:tc>
        <w:tc>
          <w:tcPr>
            <w:tcW w:w="602" w:type="dxa"/>
          </w:tcPr>
          <w:p w14:paraId="11FC77B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D888591" w14:textId="77777777" w:rsidR="00C031B7" w:rsidRPr="00C031B7" w:rsidRDefault="00C031B7" w:rsidP="00C031B7">
            <w:pPr>
              <w:spacing w:line="240" w:lineRule="auto"/>
              <w:rPr>
                <w:sz w:val="16"/>
                <w:szCs w:val="22"/>
              </w:rPr>
            </w:pPr>
          </w:p>
        </w:tc>
        <w:tc>
          <w:tcPr>
            <w:tcW w:w="783" w:type="dxa"/>
          </w:tcPr>
          <w:p w14:paraId="1978C200" w14:textId="77777777" w:rsidR="00C031B7" w:rsidRPr="00C031B7" w:rsidRDefault="00C031B7" w:rsidP="00C031B7">
            <w:pPr>
              <w:spacing w:line="240" w:lineRule="auto"/>
              <w:rPr>
                <w:sz w:val="16"/>
                <w:szCs w:val="22"/>
              </w:rPr>
            </w:pPr>
          </w:p>
        </w:tc>
      </w:tr>
      <w:tr w:rsidR="00C031B7" w:rsidRPr="00C031B7" w14:paraId="1D94410C" w14:textId="77777777" w:rsidTr="00D21B69">
        <w:tc>
          <w:tcPr>
            <w:tcW w:w="1283" w:type="dxa"/>
          </w:tcPr>
          <w:p w14:paraId="3A4F2557"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9585712"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D11069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357E8E"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6C44E8E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AA88F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9D006C" w14:textId="77777777" w:rsidR="00C031B7" w:rsidRPr="00C031B7" w:rsidRDefault="00C031B7" w:rsidP="00C031B7">
            <w:pPr>
              <w:spacing w:line="240" w:lineRule="auto"/>
              <w:rPr>
                <w:sz w:val="16"/>
                <w:szCs w:val="22"/>
              </w:rPr>
            </w:pPr>
          </w:p>
        </w:tc>
        <w:tc>
          <w:tcPr>
            <w:tcW w:w="1505" w:type="dxa"/>
          </w:tcPr>
          <w:p w14:paraId="6525EC86" w14:textId="77777777" w:rsidR="00C031B7" w:rsidRPr="00C031B7" w:rsidRDefault="00C031B7" w:rsidP="00C031B7">
            <w:pPr>
              <w:spacing w:line="240" w:lineRule="auto"/>
              <w:rPr>
                <w:sz w:val="16"/>
                <w:szCs w:val="22"/>
              </w:rPr>
            </w:pPr>
          </w:p>
        </w:tc>
        <w:tc>
          <w:tcPr>
            <w:tcW w:w="783" w:type="dxa"/>
          </w:tcPr>
          <w:p w14:paraId="7AEFC0D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AC61B7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17E3B7" w14:textId="77777777" w:rsidR="00C031B7" w:rsidRPr="00C031B7" w:rsidRDefault="00C031B7" w:rsidP="00C031B7">
            <w:pPr>
              <w:spacing w:line="240" w:lineRule="auto"/>
              <w:rPr>
                <w:sz w:val="16"/>
                <w:szCs w:val="22"/>
              </w:rPr>
            </w:pPr>
          </w:p>
        </w:tc>
        <w:tc>
          <w:tcPr>
            <w:tcW w:w="602" w:type="dxa"/>
          </w:tcPr>
          <w:p w14:paraId="1887D4A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DF4BC64" w14:textId="77777777" w:rsidR="00C031B7" w:rsidRPr="00C031B7" w:rsidRDefault="00C031B7" w:rsidP="00C031B7">
            <w:pPr>
              <w:spacing w:line="240" w:lineRule="auto"/>
              <w:rPr>
                <w:sz w:val="16"/>
                <w:szCs w:val="22"/>
              </w:rPr>
            </w:pPr>
          </w:p>
        </w:tc>
        <w:tc>
          <w:tcPr>
            <w:tcW w:w="783" w:type="dxa"/>
          </w:tcPr>
          <w:p w14:paraId="20EC1FFF" w14:textId="77777777" w:rsidR="00C031B7" w:rsidRPr="00C031B7" w:rsidRDefault="00C031B7" w:rsidP="00C031B7">
            <w:pPr>
              <w:spacing w:line="240" w:lineRule="auto"/>
              <w:rPr>
                <w:sz w:val="16"/>
                <w:szCs w:val="22"/>
              </w:rPr>
            </w:pPr>
          </w:p>
        </w:tc>
      </w:tr>
      <w:tr w:rsidR="00C031B7" w:rsidRPr="00C031B7" w14:paraId="2358F990" w14:textId="77777777" w:rsidTr="00D21B69">
        <w:tc>
          <w:tcPr>
            <w:tcW w:w="1283" w:type="dxa"/>
          </w:tcPr>
          <w:p w14:paraId="5B9020C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4347688F"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5831B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B39687"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51A289F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393A92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CD8155" w14:textId="77777777" w:rsidR="00C031B7" w:rsidRPr="00C031B7" w:rsidRDefault="00C031B7" w:rsidP="00C031B7">
            <w:pPr>
              <w:spacing w:line="240" w:lineRule="auto"/>
              <w:rPr>
                <w:sz w:val="16"/>
                <w:szCs w:val="22"/>
              </w:rPr>
            </w:pPr>
          </w:p>
        </w:tc>
        <w:tc>
          <w:tcPr>
            <w:tcW w:w="1505" w:type="dxa"/>
          </w:tcPr>
          <w:p w14:paraId="10E761E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7A30A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4CECE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CFADEF" w14:textId="77777777" w:rsidR="00C031B7" w:rsidRPr="00C031B7" w:rsidRDefault="00C031B7" w:rsidP="00C031B7">
            <w:pPr>
              <w:spacing w:line="240" w:lineRule="auto"/>
              <w:rPr>
                <w:sz w:val="16"/>
                <w:szCs w:val="22"/>
              </w:rPr>
            </w:pPr>
          </w:p>
        </w:tc>
        <w:tc>
          <w:tcPr>
            <w:tcW w:w="602" w:type="dxa"/>
          </w:tcPr>
          <w:p w14:paraId="7650961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C9B02B2" w14:textId="77777777" w:rsidR="00C031B7" w:rsidRPr="00C031B7" w:rsidRDefault="00C031B7" w:rsidP="00C031B7">
            <w:pPr>
              <w:spacing w:line="240" w:lineRule="auto"/>
              <w:rPr>
                <w:sz w:val="16"/>
                <w:szCs w:val="22"/>
              </w:rPr>
            </w:pPr>
          </w:p>
        </w:tc>
        <w:tc>
          <w:tcPr>
            <w:tcW w:w="783" w:type="dxa"/>
          </w:tcPr>
          <w:p w14:paraId="31C31066" w14:textId="77777777" w:rsidR="00C031B7" w:rsidRPr="00C031B7" w:rsidRDefault="00C031B7" w:rsidP="00C031B7">
            <w:pPr>
              <w:spacing w:line="240" w:lineRule="auto"/>
              <w:rPr>
                <w:sz w:val="16"/>
                <w:szCs w:val="22"/>
              </w:rPr>
            </w:pPr>
          </w:p>
        </w:tc>
      </w:tr>
      <w:tr w:rsidR="00C031B7" w:rsidRPr="00C031B7" w14:paraId="6531E9DC" w14:textId="77777777" w:rsidTr="00D21B69">
        <w:tc>
          <w:tcPr>
            <w:tcW w:w="1283" w:type="dxa"/>
          </w:tcPr>
          <w:p w14:paraId="276AE15B"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4A5423F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8F3C4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B79E7F"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514841AE"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5C0C9E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23E358" w14:textId="77777777" w:rsidR="00C031B7" w:rsidRPr="00C031B7" w:rsidRDefault="00C031B7" w:rsidP="00C031B7">
            <w:pPr>
              <w:spacing w:line="240" w:lineRule="auto"/>
              <w:rPr>
                <w:sz w:val="16"/>
                <w:szCs w:val="22"/>
              </w:rPr>
            </w:pPr>
          </w:p>
        </w:tc>
        <w:tc>
          <w:tcPr>
            <w:tcW w:w="1505" w:type="dxa"/>
          </w:tcPr>
          <w:p w14:paraId="5AD5A273" w14:textId="77777777" w:rsidR="00C031B7" w:rsidRPr="00C031B7" w:rsidRDefault="00C031B7" w:rsidP="00C031B7">
            <w:pPr>
              <w:spacing w:line="240" w:lineRule="auto"/>
              <w:rPr>
                <w:sz w:val="16"/>
                <w:szCs w:val="22"/>
              </w:rPr>
            </w:pPr>
          </w:p>
        </w:tc>
        <w:tc>
          <w:tcPr>
            <w:tcW w:w="783" w:type="dxa"/>
          </w:tcPr>
          <w:p w14:paraId="50C5FCC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6803B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7022B0" w14:textId="77777777" w:rsidR="00C031B7" w:rsidRPr="00C031B7" w:rsidRDefault="00C031B7" w:rsidP="00C031B7">
            <w:pPr>
              <w:spacing w:line="240" w:lineRule="auto"/>
              <w:rPr>
                <w:sz w:val="16"/>
                <w:szCs w:val="22"/>
              </w:rPr>
            </w:pPr>
          </w:p>
        </w:tc>
        <w:tc>
          <w:tcPr>
            <w:tcW w:w="602" w:type="dxa"/>
          </w:tcPr>
          <w:p w14:paraId="38EF7D6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6A991A2" w14:textId="77777777" w:rsidR="00C031B7" w:rsidRPr="00C031B7" w:rsidRDefault="00C031B7" w:rsidP="00C031B7">
            <w:pPr>
              <w:spacing w:line="240" w:lineRule="auto"/>
              <w:rPr>
                <w:sz w:val="16"/>
                <w:szCs w:val="22"/>
              </w:rPr>
            </w:pPr>
          </w:p>
        </w:tc>
        <w:tc>
          <w:tcPr>
            <w:tcW w:w="783" w:type="dxa"/>
          </w:tcPr>
          <w:p w14:paraId="4244D1D0" w14:textId="77777777" w:rsidR="00C031B7" w:rsidRPr="00C031B7" w:rsidRDefault="00C031B7" w:rsidP="00C031B7">
            <w:pPr>
              <w:spacing w:line="240" w:lineRule="auto"/>
              <w:rPr>
                <w:sz w:val="16"/>
                <w:szCs w:val="22"/>
              </w:rPr>
            </w:pPr>
          </w:p>
        </w:tc>
      </w:tr>
      <w:tr w:rsidR="00C031B7" w:rsidRPr="00C031B7" w14:paraId="4068F849" w14:textId="77777777" w:rsidTr="00D21B69">
        <w:tc>
          <w:tcPr>
            <w:tcW w:w="1283" w:type="dxa"/>
          </w:tcPr>
          <w:p w14:paraId="46E579D5"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C7FC33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C70B87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62BDE0"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661AF6D7"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337C865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3AE1EB" w14:textId="77777777" w:rsidR="00C031B7" w:rsidRPr="00C031B7" w:rsidRDefault="00C031B7" w:rsidP="00C031B7">
            <w:pPr>
              <w:spacing w:line="240" w:lineRule="auto"/>
              <w:rPr>
                <w:sz w:val="16"/>
                <w:szCs w:val="22"/>
              </w:rPr>
            </w:pPr>
          </w:p>
        </w:tc>
        <w:tc>
          <w:tcPr>
            <w:tcW w:w="1505" w:type="dxa"/>
          </w:tcPr>
          <w:p w14:paraId="2CF9C93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5A827F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F119C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B17513" w14:textId="77777777" w:rsidR="00C031B7" w:rsidRPr="00C031B7" w:rsidRDefault="00C031B7" w:rsidP="00C031B7">
            <w:pPr>
              <w:spacing w:line="240" w:lineRule="auto"/>
              <w:rPr>
                <w:sz w:val="16"/>
                <w:szCs w:val="22"/>
              </w:rPr>
            </w:pPr>
          </w:p>
        </w:tc>
        <w:tc>
          <w:tcPr>
            <w:tcW w:w="602" w:type="dxa"/>
          </w:tcPr>
          <w:p w14:paraId="0FE5051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0000244" w14:textId="77777777" w:rsidR="00C031B7" w:rsidRPr="00C031B7" w:rsidRDefault="00C031B7" w:rsidP="00C031B7">
            <w:pPr>
              <w:spacing w:line="240" w:lineRule="auto"/>
              <w:rPr>
                <w:sz w:val="16"/>
                <w:szCs w:val="22"/>
              </w:rPr>
            </w:pPr>
          </w:p>
        </w:tc>
        <w:tc>
          <w:tcPr>
            <w:tcW w:w="783" w:type="dxa"/>
          </w:tcPr>
          <w:p w14:paraId="7B63D82C" w14:textId="77777777" w:rsidR="00C031B7" w:rsidRPr="00C031B7" w:rsidRDefault="00C031B7" w:rsidP="00C031B7">
            <w:pPr>
              <w:spacing w:line="240" w:lineRule="auto"/>
              <w:rPr>
                <w:sz w:val="16"/>
                <w:szCs w:val="22"/>
              </w:rPr>
            </w:pPr>
          </w:p>
        </w:tc>
      </w:tr>
      <w:tr w:rsidR="00C031B7" w:rsidRPr="00C031B7" w14:paraId="53C54D73" w14:textId="77777777" w:rsidTr="00D21B69">
        <w:tc>
          <w:tcPr>
            <w:tcW w:w="1283" w:type="dxa"/>
          </w:tcPr>
          <w:p w14:paraId="1609DC5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357BF7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8581B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31772D"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1FB5D24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D512B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04D6DF" w14:textId="77777777" w:rsidR="00C031B7" w:rsidRPr="00C031B7" w:rsidRDefault="00C031B7" w:rsidP="00C031B7">
            <w:pPr>
              <w:spacing w:line="240" w:lineRule="auto"/>
              <w:rPr>
                <w:sz w:val="16"/>
                <w:szCs w:val="22"/>
              </w:rPr>
            </w:pPr>
          </w:p>
        </w:tc>
        <w:tc>
          <w:tcPr>
            <w:tcW w:w="1505" w:type="dxa"/>
          </w:tcPr>
          <w:p w14:paraId="2AB4191B" w14:textId="77777777" w:rsidR="00C031B7" w:rsidRPr="00C031B7" w:rsidRDefault="00C031B7" w:rsidP="00C031B7">
            <w:pPr>
              <w:spacing w:line="240" w:lineRule="auto"/>
              <w:rPr>
                <w:sz w:val="16"/>
                <w:szCs w:val="22"/>
              </w:rPr>
            </w:pPr>
          </w:p>
        </w:tc>
        <w:tc>
          <w:tcPr>
            <w:tcW w:w="783" w:type="dxa"/>
          </w:tcPr>
          <w:p w14:paraId="5A33F07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59C95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22A615" w14:textId="77777777" w:rsidR="00C031B7" w:rsidRPr="00C031B7" w:rsidRDefault="00C031B7" w:rsidP="00C031B7">
            <w:pPr>
              <w:spacing w:line="240" w:lineRule="auto"/>
              <w:rPr>
                <w:sz w:val="16"/>
                <w:szCs w:val="22"/>
              </w:rPr>
            </w:pPr>
          </w:p>
        </w:tc>
        <w:tc>
          <w:tcPr>
            <w:tcW w:w="602" w:type="dxa"/>
          </w:tcPr>
          <w:p w14:paraId="534A354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0EA5009" w14:textId="77777777" w:rsidR="00C031B7" w:rsidRPr="00C031B7" w:rsidRDefault="00C031B7" w:rsidP="00C031B7">
            <w:pPr>
              <w:spacing w:line="240" w:lineRule="auto"/>
              <w:rPr>
                <w:sz w:val="16"/>
                <w:szCs w:val="22"/>
              </w:rPr>
            </w:pPr>
          </w:p>
        </w:tc>
        <w:tc>
          <w:tcPr>
            <w:tcW w:w="783" w:type="dxa"/>
          </w:tcPr>
          <w:p w14:paraId="180D5D69" w14:textId="77777777" w:rsidR="00C031B7" w:rsidRPr="00C031B7" w:rsidRDefault="00C031B7" w:rsidP="00C031B7">
            <w:pPr>
              <w:spacing w:line="240" w:lineRule="auto"/>
              <w:rPr>
                <w:sz w:val="16"/>
                <w:szCs w:val="22"/>
              </w:rPr>
            </w:pPr>
          </w:p>
        </w:tc>
      </w:tr>
      <w:tr w:rsidR="00C031B7" w:rsidRPr="00C031B7" w14:paraId="1D0B3184" w14:textId="77777777" w:rsidTr="00D21B69">
        <w:tc>
          <w:tcPr>
            <w:tcW w:w="1283" w:type="dxa"/>
          </w:tcPr>
          <w:p w14:paraId="5339197B"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093625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12FA7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296216"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3AA4CC3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F3A6A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1CAC12" w14:textId="77777777" w:rsidR="00C031B7" w:rsidRPr="00C031B7" w:rsidRDefault="00C031B7" w:rsidP="00C031B7">
            <w:pPr>
              <w:spacing w:line="240" w:lineRule="auto"/>
              <w:rPr>
                <w:sz w:val="16"/>
                <w:szCs w:val="22"/>
              </w:rPr>
            </w:pPr>
          </w:p>
        </w:tc>
        <w:tc>
          <w:tcPr>
            <w:tcW w:w="1505" w:type="dxa"/>
          </w:tcPr>
          <w:p w14:paraId="6A02143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CCE6E7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67118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CFAD9A" w14:textId="77777777" w:rsidR="00C031B7" w:rsidRPr="00C031B7" w:rsidRDefault="00C031B7" w:rsidP="00C031B7">
            <w:pPr>
              <w:spacing w:line="240" w:lineRule="auto"/>
              <w:rPr>
                <w:sz w:val="16"/>
                <w:szCs w:val="22"/>
              </w:rPr>
            </w:pPr>
          </w:p>
        </w:tc>
        <w:tc>
          <w:tcPr>
            <w:tcW w:w="602" w:type="dxa"/>
          </w:tcPr>
          <w:p w14:paraId="6943F90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FB6A810" w14:textId="77777777" w:rsidR="00C031B7" w:rsidRPr="00C031B7" w:rsidRDefault="00C031B7" w:rsidP="00C031B7">
            <w:pPr>
              <w:spacing w:line="240" w:lineRule="auto"/>
              <w:rPr>
                <w:sz w:val="16"/>
                <w:szCs w:val="22"/>
              </w:rPr>
            </w:pPr>
          </w:p>
        </w:tc>
        <w:tc>
          <w:tcPr>
            <w:tcW w:w="783" w:type="dxa"/>
          </w:tcPr>
          <w:p w14:paraId="4D5A5211" w14:textId="77777777" w:rsidR="00C031B7" w:rsidRPr="00C031B7" w:rsidRDefault="00C031B7" w:rsidP="00C031B7">
            <w:pPr>
              <w:spacing w:line="240" w:lineRule="auto"/>
              <w:rPr>
                <w:sz w:val="16"/>
                <w:szCs w:val="22"/>
              </w:rPr>
            </w:pPr>
          </w:p>
        </w:tc>
      </w:tr>
      <w:tr w:rsidR="00C031B7" w:rsidRPr="00C031B7" w14:paraId="6D15357C" w14:textId="77777777" w:rsidTr="00D21B69">
        <w:tc>
          <w:tcPr>
            <w:tcW w:w="1283" w:type="dxa"/>
          </w:tcPr>
          <w:p w14:paraId="5177588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A8C79D3"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A2A8FB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D8F158"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46AF92D6"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58A0FBB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E5DC32" w14:textId="77777777" w:rsidR="00C031B7" w:rsidRPr="00C031B7" w:rsidRDefault="00C031B7" w:rsidP="00C031B7">
            <w:pPr>
              <w:spacing w:line="240" w:lineRule="auto"/>
              <w:rPr>
                <w:sz w:val="16"/>
                <w:szCs w:val="22"/>
              </w:rPr>
            </w:pPr>
          </w:p>
        </w:tc>
        <w:tc>
          <w:tcPr>
            <w:tcW w:w="1505" w:type="dxa"/>
          </w:tcPr>
          <w:p w14:paraId="373D4AE6" w14:textId="77777777" w:rsidR="00C031B7" w:rsidRPr="00C031B7" w:rsidRDefault="00C031B7" w:rsidP="00C031B7">
            <w:pPr>
              <w:spacing w:line="240" w:lineRule="auto"/>
              <w:rPr>
                <w:sz w:val="16"/>
                <w:szCs w:val="22"/>
              </w:rPr>
            </w:pPr>
          </w:p>
        </w:tc>
        <w:tc>
          <w:tcPr>
            <w:tcW w:w="783" w:type="dxa"/>
          </w:tcPr>
          <w:p w14:paraId="456F202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330BC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C02A47" w14:textId="77777777" w:rsidR="00C031B7" w:rsidRPr="00C031B7" w:rsidRDefault="00C031B7" w:rsidP="00C031B7">
            <w:pPr>
              <w:spacing w:line="240" w:lineRule="auto"/>
              <w:rPr>
                <w:sz w:val="16"/>
                <w:szCs w:val="22"/>
              </w:rPr>
            </w:pPr>
          </w:p>
        </w:tc>
        <w:tc>
          <w:tcPr>
            <w:tcW w:w="602" w:type="dxa"/>
          </w:tcPr>
          <w:p w14:paraId="5A22A07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D72B152" w14:textId="77777777" w:rsidR="00C031B7" w:rsidRPr="00C031B7" w:rsidRDefault="00C031B7" w:rsidP="00C031B7">
            <w:pPr>
              <w:spacing w:line="240" w:lineRule="auto"/>
              <w:rPr>
                <w:sz w:val="16"/>
                <w:szCs w:val="22"/>
              </w:rPr>
            </w:pPr>
          </w:p>
        </w:tc>
        <w:tc>
          <w:tcPr>
            <w:tcW w:w="783" w:type="dxa"/>
          </w:tcPr>
          <w:p w14:paraId="34098A8E" w14:textId="77777777" w:rsidR="00C031B7" w:rsidRPr="00C031B7" w:rsidRDefault="00C031B7" w:rsidP="00C031B7">
            <w:pPr>
              <w:spacing w:line="240" w:lineRule="auto"/>
              <w:rPr>
                <w:sz w:val="16"/>
                <w:szCs w:val="22"/>
              </w:rPr>
            </w:pPr>
          </w:p>
        </w:tc>
      </w:tr>
      <w:tr w:rsidR="00C031B7" w:rsidRPr="00C031B7" w14:paraId="39EF49F0" w14:textId="77777777" w:rsidTr="00D21B69">
        <w:tc>
          <w:tcPr>
            <w:tcW w:w="1283" w:type="dxa"/>
          </w:tcPr>
          <w:p w14:paraId="61B1D65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E7806CA"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DA96F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14BB34"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5E5E900E"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6CC964F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32550F" w14:textId="77777777" w:rsidR="00C031B7" w:rsidRPr="00C031B7" w:rsidRDefault="00C031B7" w:rsidP="00C031B7">
            <w:pPr>
              <w:spacing w:line="240" w:lineRule="auto"/>
              <w:rPr>
                <w:sz w:val="16"/>
                <w:szCs w:val="22"/>
              </w:rPr>
            </w:pPr>
          </w:p>
        </w:tc>
        <w:tc>
          <w:tcPr>
            <w:tcW w:w="1505" w:type="dxa"/>
          </w:tcPr>
          <w:p w14:paraId="76F5DC5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111EE4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7EF3ED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4B5DAD" w14:textId="77777777" w:rsidR="00C031B7" w:rsidRPr="00C031B7" w:rsidRDefault="00C031B7" w:rsidP="00C031B7">
            <w:pPr>
              <w:spacing w:line="240" w:lineRule="auto"/>
              <w:rPr>
                <w:sz w:val="16"/>
                <w:szCs w:val="22"/>
              </w:rPr>
            </w:pPr>
          </w:p>
        </w:tc>
        <w:tc>
          <w:tcPr>
            <w:tcW w:w="602" w:type="dxa"/>
          </w:tcPr>
          <w:p w14:paraId="1655BB4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1FF196A" w14:textId="77777777" w:rsidR="00C031B7" w:rsidRPr="00C031B7" w:rsidRDefault="00C031B7" w:rsidP="00C031B7">
            <w:pPr>
              <w:spacing w:line="240" w:lineRule="auto"/>
              <w:rPr>
                <w:sz w:val="16"/>
                <w:szCs w:val="22"/>
              </w:rPr>
            </w:pPr>
          </w:p>
        </w:tc>
        <w:tc>
          <w:tcPr>
            <w:tcW w:w="783" w:type="dxa"/>
          </w:tcPr>
          <w:p w14:paraId="627EEA4C" w14:textId="77777777" w:rsidR="00C031B7" w:rsidRPr="00C031B7" w:rsidRDefault="00C031B7" w:rsidP="00C031B7">
            <w:pPr>
              <w:spacing w:line="240" w:lineRule="auto"/>
              <w:rPr>
                <w:sz w:val="16"/>
                <w:szCs w:val="22"/>
              </w:rPr>
            </w:pPr>
          </w:p>
        </w:tc>
      </w:tr>
      <w:tr w:rsidR="00C031B7" w:rsidRPr="00C031B7" w14:paraId="4A0E3060" w14:textId="77777777" w:rsidTr="00D21B69">
        <w:tc>
          <w:tcPr>
            <w:tcW w:w="1283" w:type="dxa"/>
          </w:tcPr>
          <w:p w14:paraId="2BF45E58"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8D42DD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EF02D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04283F" w14:textId="77777777" w:rsidR="00C031B7" w:rsidRPr="00C031B7" w:rsidRDefault="00C031B7" w:rsidP="00C031B7">
            <w:pPr>
              <w:spacing w:line="240" w:lineRule="auto"/>
              <w:rPr>
                <w:sz w:val="16"/>
                <w:szCs w:val="22"/>
              </w:rPr>
            </w:pPr>
            <w:r w:rsidRPr="00C031B7">
              <w:rPr>
                <w:sz w:val="16"/>
                <w:szCs w:val="22"/>
              </w:rPr>
              <w:t>Tritace 2.5 mg</w:t>
            </w:r>
          </w:p>
        </w:tc>
        <w:tc>
          <w:tcPr>
            <w:tcW w:w="602" w:type="dxa"/>
          </w:tcPr>
          <w:p w14:paraId="1D88BD60"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21D5C0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377013" w14:textId="77777777" w:rsidR="00C031B7" w:rsidRPr="00C031B7" w:rsidRDefault="00C031B7" w:rsidP="00C031B7">
            <w:pPr>
              <w:spacing w:line="240" w:lineRule="auto"/>
              <w:rPr>
                <w:sz w:val="16"/>
                <w:szCs w:val="22"/>
              </w:rPr>
            </w:pPr>
          </w:p>
        </w:tc>
        <w:tc>
          <w:tcPr>
            <w:tcW w:w="1505" w:type="dxa"/>
          </w:tcPr>
          <w:p w14:paraId="09D35F73" w14:textId="77777777" w:rsidR="00C031B7" w:rsidRPr="00C031B7" w:rsidRDefault="00C031B7" w:rsidP="00C031B7">
            <w:pPr>
              <w:spacing w:line="240" w:lineRule="auto"/>
              <w:rPr>
                <w:sz w:val="16"/>
                <w:szCs w:val="22"/>
              </w:rPr>
            </w:pPr>
          </w:p>
        </w:tc>
        <w:tc>
          <w:tcPr>
            <w:tcW w:w="783" w:type="dxa"/>
          </w:tcPr>
          <w:p w14:paraId="0D016A6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A5B26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EED063" w14:textId="77777777" w:rsidR="00C031B7" w:rsidRPr="00C031B7" w:rsidRDefault="00C031B7" w:rsidP="00C031B7">
            <w:pPr>
              <w:spacing w:line="240" w:lineRule="auto"/>
              <w:rPr>
                <w:sz w:val="16"/>
                <w:szCs w:val="22"/>
              </w:rPr>
            </w:pPr>
          </w:p>
        </w:tc>
        <w:tc>
          <w:tcPr>
            <w:tcW w:w="602" w:type="dxa"/>
          </w:tcPr>
          <w:p w14:paraId="15BD599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C226706" w14:textId="77777777" w:rsidR="00C031B7" w:rsidRPr="00C031B7" w:rsidRDefault="00C031B7" w:rsidP="00C031B7">
            <w:pPr>
              <w:spacing w:line="240" w:lineRule="auto"/>
              <w:rPr>
                <w:sz w:val="16"/>
                <w:szCs w:val="22"/>
              </w:rPr>
            </w:pPr>
          </w:p>
        </w:tc>
        <w:tc>
          <w:tcPr>
            <w:tcW w:w="783" w:type="dxa"/>
          </w:tcPr>
          <w:p w14:paraId="6ED70600" w14:textId="77777777" w:rsidR="00C031B7" w:rsidRPr="00C031B7" w:rsidRDefault="00C031B7" w:rsidP="00C031B7">
            <w:pPr>
              <w:spacing w:line="240" w:lineRule="auto"/>
              <w:rPr>
                <w:sz w:val="16"/>
                <w:szCs w:val="22"/>
              </w:rPr>
            </w:pPr>
          </w:p>
        </w:tc>
      </w:tr>
      <w:tr w:rsidR="00C031B7" w:rsidRPr="00C031B7" w14:paraId="1C3ED00B" w14:textId="77777777" w:rsidTr="00D21B69">
        <w:tc>
          <w:tcPr>
            <w:tcW w:w="1283" w:type="dxa"/>
          </w:tcPr>
          <w:p w14:paraId="1D62AED0"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DD9368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10DD8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3758ED" w14:textId="77777777" w:rsidR="00C031B7" w:rsidRPr="00C031B7" w:rsidRDefault="00C031B7" w:rsidP="00C031B7">
            <w:pPr>
              <w:spacing w:line="240" w:lineRule="auto"/>
              <w:rPr>
                <w:sz w:val="16"/>
                <w:szCs w:val="22"/>
              </w:rPr>
            </w:pPr>
            <w:r w:rsidRPr="00C031B7">
              <w:rPr>
                <w:sz w:val="16"/>
                <w:szCs w:val="22"/>
              </w:rPr>
              <w:t>Tritace 2.5 mg</w:t>
            </w:r>
          </w:p>
        </w:tc>
        <w:tc>
          <w:tcPr>
            <w:tcW w:w="602" w:type="dxa"/>
          </w:tcPr>
          <w:p w14:paraId="255B5F4E"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3D63F9B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6EEAA5" w14:textId="77777777" w:rsidR="00C031B7" w:rsidRPr="00C031B7" w:rsidRDefault="00C031B7" w:rsidP="00C031B7">
            <w:pPr>
              <w:spacing w:line="240" w:lineRule="auto"/>
              <w:rPr>
                <w:sz w:val="16"/>
                <w:szCs w:val="22"/>
              </w:rPr>
            </w:pPr>
          </w:p>
        </w:tc>
        <w:tc>
          <w:tcPr>
            <w:tcW w:w="1505" w:type="dxa"/>
          </w:tcPr>
          <w:p w14:paraId="1D2C92A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20230C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9156F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633FFE" w14:textId="77777777" w:rsidR="00C031B7" w:rsidRPr="00C031B7" w:rsidRDefault="00C031B7" w:rsidP="00C031B7">
            <w:pPr>
              <w:spacing w:line="240" w:lineRule="auto"/>
              <w:rPr>
                <w:sz w:val="16"/>
                <w:szCs w:val="22"/>
              </w:rPr>
            </w:pPr>
          </w:p>
        </w:tc>
        <w:tc>
          <w:tcPr>
            <w:tcW w:w="602" w:type="dxa"/>
          </w:tcPr>
          <w:p w14:paraId="289AB97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2CA8517" w14:textId="77777777" w:rsidR="00C031B7" w:rsidRPr="00C031B7" w:rsidRDefault="00C031B7" w:rsidP="00C031B7">
            <w:pPr>
              <w:spacing w:line="240" w:lineRule="auto"/>
              <w:rPr>
                <w:sz w:val="16"/>
                <w:szCs w:val="22"/>
              </w:rPr>
            </w:pPr>
          </w:p>
        </w:tc>
        <w:tc>
          <w:tcPr>
            <w:tcW w:w="783" w:type="dxa"/>
          </w:tcPr>
          <w:p w14:paraId="3E60A24A" w14:textId="77777777" w:rsidR="00C031B7" w:rsidRPr="00C031B7" w:rsidRDefault="00C031B7" w:rsidP="00C031B7">
            <w:pPr>
              <w:spacing w:line="240" w:lineRule="auto"/>
              <w:rPr>
                <w:sz w:val="16"/>
                <w:szCs w:val="22"/>
              </w:rPr>
            </w:pPr>
          </w:p>
        </w:tc>
      </w:tr>
      <w:tr w:rsidR="00C031B7" w:rsidRPr="00C031B7" w14:paraId="50F45601" w14:textId="77777777" w:rsidTr="00D21B69">
        <w:tc>
          <w:tcPr>
            <w:tcW w:w="1283" w:type="dxa"/>
          </w:tcPr>
          <w:p w14:paraId="30C003B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15AAB5D"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E6CF79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63F9EE" w14:textId="77777777" w:rsidR="00C031B7" w:rsidRPr="00C031B7" w:rsidRDefault="00C031B7" w:rsidP="00C031B7">
            <w:pPr>
              <w:spacing w:line="240" w:lineRule="auto"/>
              <w:rPr>
                <w:sz w:val="16"/>
                <w:szCs w:val="22"/>
              </w:rPr>
            </w:pPr>
            <w:r w:rsidRPr="00C031B7">
              <w:rPr>
                <w:sz w:val="16"/>
                <w:szCs w:val="22"/>
              </w:rPr>
              <w:t>Tryzan Tabs 2.5</w:t>
            </w:r>
          </w:p>
        </w:tc>
        <w:tc>
          <w:tcPr>
            <w:tcW w:w="602" w:type="dxa"/>
          </w:tcPr>
          <w:p w14:paraId="77780CA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3896F4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7EDB1F" w14:textId="77777777" w:rsidR="00C031B7" w:rsidRPr="00C031B7" w:rsidRDefault="00C031B7" w:rsidP="00C031B7">
            <w:pPr>
              <w:spacing w:line="240" w:lineRule="auto"/>
              <w:rPr>
                <w:sz w:val="16"/>
                <w:szCs w:val="22"/>
              </w:rPr>
            </w:pPr>
          </w:p>
        </w:tc>
        <w:tc>
          <w:tcPr>
            <w:tcW w:w="1505" w:type="dxa"/>
          </w:tcPr>
          <w:p w14:paraId="4FA9166B" w14:textId="77777777" w:rsidR="00C031B7" w:rsidRPr="00C031B7" w:rsidRDefault="00C031B7" w:rsidP="00C031B7">
            <w:pPr>
              <w:spacing w:line="240" w:lineRule="auto"/>
              <w:rPr>
                <w:sz w:val="16"/>
                <w:szCs w:val="22"/>
              </w:rPr>
            </w:pPr>
          </w:p>
        </w:tc>
        <w:tc>
          <w:tcPr>
            <w:tcW w:w="783" w:type="dxa"/>
          </w:tcPr>
          <w:p w14:paraId="24CDDEC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8E7BB2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03989E" w14:textId="77777777" w:rsidR="00C031B7" w:rsidRPr="00C031B7" w:rsidRDefault="00C031B7" w:rsidP="00C031B7">
            <w:pPr>
              <w:spacing w:line="240" w:lineRule="auto"/>
              <w:rPr>
                <w:sz w:val="16"/>
                <w:szCs w:val="22"/>
              </w:rPr>
            </w:pPr>
          </w:p>
        </w:tc>
        <w:tc>
          <w:tcPr>
            <w:tcW w:w="602" w:type="dxa"/>
          </w:tcPr>
          <w:p w14:paraId="4E02A9E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73C1DB0" w14:textId="77777777" w:rsidR="00C031B7" w:rsidRPr="00C031B7" w:rsidRDefault="00C031B7" w:rsidP="00C031B7">
            <w:pPr>
              <w:spacing w:line="240" w:lineRule="auto"/>
              <w:rPr>
                <w:sz w:val="16"/>
                <w:szCs w:val="22"/>
              </w:rPr>
            </w:pPr>
          </w:p>
        </w:tc>
        <w:tc>
          <w:tcPr>
            <w:tcW w:w="783" w:type="dxa"/>
          </w:tcPr>
          <w:p w14:paraId="384BD9EE" w14:textId="77777777" w:rsidR="00C031B7" w:rsidRPr="00C031B7" w:rsidRDefault="00C031B7" w:rsidP="00C031B7">
            <w:pPr>
              <w:spacing w:line="240" w:lineRule="auto"/>
              <w:rPr>
                <w:sz w:val="16"/>
                <w:szCs w:val="22"/>
              </w:rPr>
            </w:pPr>
          </w:p>
        </w:tc>
      </w:tr>
      <w:tr w:rsidR="00C031B7" w:rsidRPr="00C031B7" w14:paraId="2CEEB86E" w14:textId="77777777" w:rsidTr="00D21B69">
        <w:tc>
          <w:tcPr>
            <w:tcW w:w="1283" w:type="dxa"/>
          </w:tcPr>
          <w:p w14:paraId="48943656"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8F55023"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610592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3A2D53" w14:textId="77777777" w:rsidR="00C031B7" w:rsidRPr="00C031B7" w:rsidRDefault="00C031B7" w:rsidP="00C031B7">
            <w:pPr>
              <w:spacing w:line="240" w:lineRule="auto"/>
              <w:rPr>
                <w:sz w:val="16"/>
                <w:szCs w:val="22"/>
              </w:rPr>
            </w:pPr>
            <w:r w:rsidRPr="00C031B7">
              <w:rPr>
                <w:sz w:val="16"/>
                <w:szCs w:val="22"/>
              </w:rPr>
              <w:t>Tryzan Tabs 2.5</w:t>
            </w:r>
          </w:p>
        </w:tc>
        <w:tc>
          <w:tcPr>
            <w:tcW w:w="602" w:type="dxa"/>
          </w:tcPr>
          <w:p w14:paraId="0EE9AD7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5B129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A1D4DD" w14:textId="77777777" w:rsidR="00C031B7" w:rsidRPr="00C031B7" w:rsidRDefault="00C031B7" w:rsidP="00C031B7">
            <w:pPr>
              <w:spacing w:line="240" w:lineRule="auto"/>
              <w:rPr>
                <w:sz w:val="16"/>
                <w:szCs w:val="22"/>
              </w:rPr>
            </w:pPr>
          </w:p>
        </w:tc>
        <w:tc>
          <w:tcPr>
            <w:tcW w:w="1505" w:type="dxa"/>
          </w:tcPr>
          <w:p w14:paraId="237020D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FA8A9E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48BD06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C7AB95" w14:textId="77777777" w:rsidR="00C031B7" w:rsidRPr="00C031B7" w:rsidRDefault="00C031B7" w:rsidP="00C031B7">
            <w:pPr>
              <w:spacing w:line="240" w:lineRule="auto"/>
              <w:rPr>
                <w:sz w:val="16"/>
                <w:szCs w:val="22"/>
              </w:rPr>
            </w:pPr>
          </w:p>
        </w:tc>
        <w:tc>
          <w:tcPr>
            <w:tcW w:w="602" w:type="dxa"/>
          </w:tcPr>
          <w:p w14:paraId="610E3FA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AABEEC8" w14:textId="77777777" w:rsidR="00C031B7" w:rsidRPr="00C031B7" w:rsidRDefault="00C031B7" w:rsidP="00C031B7">
            <w:pPr>
              <w:spacing w:line="240" w:lineRule="auto"/>
              <w:rPr>
                <w:sz w:val="16"/>
                <w:szCs w:val="22"/>
              </w:rPr>
            </w:pPr>
          </w:p>
        </w:tc>
        <w:tc>
          <w:tcPr>
            <w:tcW w:w="783" w:type="dxa"/>
          </w:tcPr>
          <w:p w14:paraId="30F4730E" w14:textId="77777777" w:rsidR="00C031B7" w:rsidRPr="00C031B7" w:rsidRDefault="00C031B7" w:rsidP="00C031B7">
            <w:pPr>
              <w:spacing w:line="240" w:lineRule="auto"/>
              <w:rPr>
                <w:sz w:val="16"/>
                <w:szCs w:val="22"/>
              </w:rPr>
            </w:pPr>
          </w:p>
        </w:tc>
      </w:tr>
      <w:tr w:rsidR="00C031B7" w:rsidRPr="00C031B7" w14:paraId="7B7D2CFD" w14:textId="77777777" w:rsidTr="00D21B69">
        <w:tc>
          <w:tcPr>
            <w:tcW w:w="1283" w:type="dxa"/>
          </w:tcPr>
          <w:p w14:paraId="5D260D5B"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7DB3B25"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5078C1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97A0CE"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2B00E74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CB5BD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2C0E63" w14:textId="77777777" w:rsidR="00C031B7" w:rsidRPr="00C031B7" w:rsidRDefault="00C031B7" w:rsidP="00C031B7">
            <w:pPr>
              <w:spacing w:line="240" w:lineRule="auto"/>
              <w:rPr>
                <w:sz w:val="16"/>
                <w:szCs w:val="22"/>
              </w:rPr>
            </w:pPr>
          </w:p>
        </w:tc>
        <w:tc>
          <w:tcPr>
            <w:tcW w:w="1505" w:type="dxa"/>
          </w:tcPr>
          <w:p w14:paraId="0C30B686" w14:textId="77777777" w:rsidR="00C031B7" w:rsidRPr="00C031B7" w:rsidRDefault="00C031B7" w:rsidP="00C031B7">
            <w:pPr>
              <w:spacing w:line="240" w:lineRule="auto"/>
              <w:rPr>
                <w:sz w:val="16"/>
                <w:szCs w:val="22"/>
              </w:rPr>
            </w:pPr>
          </w:p>
        </w:tc>
        <w:tc>
          <w:tcPr>
            <w:tcW w:w="783" w:type="dxa"/>
          </w:tcPr>
          <w:p w14:paraId="43D6DBE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4BE8FE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A41F42" w14:textId="77777777" w:rsidR="00C031B7" w:rsidRPr="00C031B7" w:rsidRDefault="00C031B7" w:rsidP="00C031B7">
            <w:pPr>
              <w:spacing w:line="240" w:lineRule="auto"/>
              <w:rPr>
                <w:sz w:val="16"/>
                <w:szCs w:val="22"/>
              </w:rPr>
            </w:pPr>
          </w:p>
        </w:tc>
        <w:tc>
          <w:tcPr>
            <w:tcW w:w="602" w:type="dxa"/>
          </w:tcPr>
          <w:p w14:paraId="5C500E9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64D0BCE" w14:textId="77777777" w:rsidR="00C031B7" w:rsidRPr="00C031B7" w:rsidRDefault="00C031B7" w:rsidP="00C031B7">
            <w:pPr>
              <w:spacing w:line="240" w:lineRule="auto"/>
              <w:rPr>
                <w:sz w:val="16"/>
                <w:szCs w:val="22"/>
              </w:rPr>
            </w:pPr>
          </w:p>
        </w:tc>
        <w:tc>
          <w:tcPr>
            <w:tcW w:w="783" w:type="dxa"/>
          </w:tcPr>
          <w:p w14:paraId="54CA99DA" w14:textId="77777777" w:rsidR="00C031B7" w:rsidRPr="00C031B7" w:rsidRDefault="00C031B7" w:rsidP="00C031B7">
            <w:pPr>
              <w:spacing w:line="240" w:lineRule="auto"/>
              <w:rPr>
                <w:sz w:val="16"/>
                <w:szCs w:val="22"/>
              </w:rPr>
            </w:pPr>
          </w:p>
        </w:tc>
      </w:tr>
      <w:tr w:rsidR="00C031B7" w:rsidRPr="00C031B7" w14:paraId="01C50C5A" w14:textId="77777777" w:rsidTr="00D21B69">
        <w:tc>
          <w:tcPr>
            <w:tcW w:w="1283" w:type="dxa"/>
          </w:tcPr>
          <w:p w14:paraId="0C33DC3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C94495A"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1FCEE8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CB714A"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1AC61AD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D01A19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A03F9A" w14:textId="77777777" w:rsidR="00C031B7" w:rsidRPr="00C031B7" w:rsidRDefault="00C031B7" w:rsidP="00C031B7">
            <w:pPr>
              <w:spacing w:line="240" w:lineRule="auto"/>
              <w:rPr>
                <w:sz w:val="16"/>
                <w:szCs w:val="22"/>
              </w:rPr>
            </w:pPr>
          </w:p>
        </w:tc>
        <w:tc>
          <w:tcPr>
            <w:tcW w:w="1505" w:type="dxa"/>
          </w:tcPr>
          <w:p w14:paraId="58B4971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315244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D1D76E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6693B1" w14:textId="77777777" w:rsidR="00C031B7" w:rsidRPr="00C031B7" w:rsidRDefault="00C031B7" w:rsidP="00C031B7">
            <w:pPr>
              <w:spacing w:line="240" w:lineRule="auto"/>
              <w:rPr>
                <w:sz w:val="16"/>
                <w:szCs w:val="22"/>
              </w:rPr>
            </w:pPr>
          </w:p>
        </w:tc>
        <w:tc>
          <w:tcPr>
            <w:tcW w:w="602" w:type="dxa"/>
          </w:tcPr>
          <w:p w14:paraId="703CD42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8A4AB52" w14:textId="77777777" w:rsidR="00C031B7" w:rsidRPr="00C031B7" w:rsidRDefault="00C031B7" w:rsidP="00C031B7">
            <w:pPr>
              <w:spacing w:line="240" w:lineRule="auto"/>
              <w:rPr>
                <w:sz w:val="16"/>
                <w:szCs w:val="22"/>
              </w:rPr>
            </w:pPr>
          </w:p>
        </w:tc>
        <w:tc>
          <w:tcPr>
            <w:tcW w:w="783" w:type="dxa"/>
          </w:tcPr>
          <w:p w14:paraId="104D5510" w14:textId="77777777" w:rsidR="00C031B7" w:rsidRPr="00C031B7" w:rsidRDefault="00C031B7" w:rsidP="00C031B7">
            <w:pPr>
              <w:spacing w:line="240" w:lineRule="auto"/>
              <w:rPr>
                <w:sz w:val="16"/>
                <w:szCs w:val="22"/>
              </w:rPr>
            </w:pPr>
          </w:p>
        </w:tc>
      </w:tr>
      <w:tr w:rsidR="00C031B7" w:rsidRPr="00C031B7" w14:paraId="22BD9380" w14:textId="77777777" w:rsidTr="00D21B69">
        <w:tc>
          <w:tcPr>
            <w:tcW w:w="1283" w:type="dxa"/>
          </w:tcPr>
          <w:p w14:paraId="7F777B62"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25C562A1"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206586F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F88334"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65CE6649"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3A36FD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9D5377" w14:textId="77777777" w:rsidR="00C031B7" w:rsidRPr="00C031B7" w:rsidRDefault="00C031B7" w:rsidP="00C031B7">
            <w:pPr>
              <w:spacing w:line="240" w:lineRule="auto"/>
              <w:rPr>
                <w:sz w:val="16"/>
                <w:szCs w:val="22"/>
              </w:rPr>
            </w:pPr>
          </w:p>
        </w:tc>
        <w:tc>
          <w:tcPr>
            <w:tcW w:w="1505" w:type="dxa"/>
          </w:tcPr>
          <w:p w14:paraId="3097DB51" w14:textId="77777777" w:rsidR="00C031B7" w:rsidRPr="00C031B7" w:rsidRDefault="00C031B7" w:rsidP="00C031B7">
            <w:pPr>
              <w:spacing w:line="240" w:lineRule="auto"/>
              <w:rPr>
                <w:sz w:val="16"/>
                <w:szCs w:val="22"/>
              </w:rPr>
            </w:pPr>
          </w:p>
        </w:tc>
        <w:tc>
          <w:tcPr>
            <w:tcW w:w="783" w:type="dxa"/>
          </w:tcPr>
          <w:p w14:paraId="4CC5792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EC5DF5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166826" w14:textId="77777777" w:rsidR="00C031B7" w:rsidRPr="00C031B7" w:rsidRDefault="00C031B7" w:rsidP="00C031B7">
            <w:pPr>
              <w:spacing w:line="240" w:lineRule="auto"/>
              <w:rPr>
                <w:sz w:val="16"/>
                <w:szCs w:val="22"/>
              </w:rPr>
            </w:pPr>
          </w:p>
        </w:tc>
        <w:tc>
          <w:tcPr>
            <w:tcW w:w="602" w:type="dxa"/>
          </w:tcPr>
          <w:p w14:paraId="2EA6353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954A71F" w14:textId="77777777" w:rsidR="00C031B7" w:rsidRPr="00C031B7" w:rsidRDefault="00C031B7" w:rsidP="00C031B7">
            <w:pPr>
              <w:spacing w:line="240" w:lineRule="auto"/>
              <w:rPr>
                <w:sz w:val="16"/>
                <w:szCs w:val="22"/>
              </w:rPr>
            </w:pPr>
          </w:p>
        </w:tc>
        <w:tc>
          <w:tcPr>
            <w:tcW w:w="783" w:type="dxa"/>
          </w:tcPr>
          <w:p w14:paraId="7F9C1AD0" w14:textId="77777777" w:rsidR="00C031B7" w:rsidRPr="00C031B7" w:rsidRDefault="00C031B7" w:rsidP="00C031B7">
            <w:pPr>
              <w:spacing w:line="240" w:lineRule="auto"/>
              <w:rPr>
                <w:sz w:val="16"/>
                <w:szCs w:val="22"/>
              </w:rPr>
            </w:pPr>
          </w:p>
        </w:tc>
      </w:tr>
      <w:tr w:rsidR="00C031B7" w:rsidRPr="00C031B7" w14:paraId="30326765" w14:textId="77777777" w:rsidTr="00D21B69">
        <w:tc>
          <w:tcPr>
            <w:tcW w:w="1283" w:type="dxa"/>
          </w:tcPr>
          <w:p w14:paraId="5DD06BB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FC2347D"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7864586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A15691" w14:textId="77777777" w:rsidR="00C031B7" w:rsidRPr="00C031B7" w:rsidRDefault="00C031B7" w:rsidP="00C031B7">
            <w:pPr>
              <w:spacing w:line="240" w:lineRule="auto"/>
              <w:rPr>
                <w:sz w:val="16"/>
                <w:szCs w:val="22"/>
              </w:rPr>
            </w:pPr>
            <w:r w:rsidRPr="00C031B7">
              <w:rPr>
                <w:sz w:val="16"/>
                <w:szCs w:val="22"/>
              </w:rPr>
              <w:t>Prilace</w:t>
            </w:r>
          </w:p>
        </w:tc>
        <w:tc>
          <w:tcPr>
            <w:tcW w:w="602" w:type="dxa"/>
          </w:tcPr>
          <w:p w14:paraId="1482D404"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7A0C610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F39054" w14:textId="77777777" w:rsidR="00C031B7" w:rsidRPr="00C031B7" w:rsidRDefault="00C031B7" w:rsidP="00C031B7">
            <w:pPr>
              <w:spacing w:line="240" w:lineRule="auto"/>
              <w:rPr>
                <w:sz w:val="16"/>
                <w:szCs w:val="22"/>
              </w:rPr>
            </w:pPr>
          </w:p>
        </w:tc>
        <w:tc>
          <w:tcPr>
            <w:tcW w:w="1505" w:type="dxa"/>
          </w:tcPr>
          <w:p w14:paraId="65F4BC4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8E8FBB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0D6D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242A81" w14:textId="77777777" w:rsidR="00C031B7" w:rsidRPr="00C031B7" w:rsidRDefault="00C031B7" w:rsidP="00C031B7">
            <w:pPr>
              <w:spacing w:line="240" w:lineRule="auto"/>
              <w:rPr>
                <w:sz w:val="16"/>
                <w:szCs w:val="22"/>
              </w:rPr>
            </w:pPr>
          </w:p>
        </w:tc>
        <w:tc>
          <w:tcPr>
            <w:tcW w:w="602" w:type="dxa"/>
          </w:tcPr>
          <w:p w14:paraId="317F67F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C32A31" w14:textId="77777777" w:rsidR="00C031B7" w:rsidRPr="00C031B7" w:rsidRDefault="00C031B7" w:rsidP="00C031B7">
            <w:pPr>
              <w:spacing w:line="240" w:lineRule="auto"/>
              <w:rPr>
                <w:sz w:val="16"/>
                <w:szCs w:val="22"/>
              </w:rPr>
            </w:pPr>
          </w:p>
        </w:tc>
        <w:tc>
          <w:tcPr>
            <w:tcW w:w="783" w:type="dxa"/>
          </w:tcPr>
          <w:p w14:paraId="7D3688FE" w14:textId="77777777" w:rsidR="00C031B7" w:rsidRPr="00C031B7" w:rsidRDefault="00C031B7" w:rsidP="00C031B7">
            <w:pPr>
              <w:spacing w:line="240" w:lineRule="auto"/>
              <w:rPr>
                <w:sz w:val="16"/>
                <w:szCs w:val="22"/>
              </w:rPr>
            </w:pPr>
          </w:p>
        </w:tc>
      </w:tr>
      <w:tr w:rsidR="00C031B7" w:rsidRPr="00C031B7" w14:paraId="13B67D26" w14:textId="77777777" w:rsidTr="00D21B69">
        <w:tc>
          <w:tcPr>
            <w:tcW w:w="1283" w:type="dxa"/>
          </w:tcPr>
          <w:p w14:paraId="18B54F8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EB9C775"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3825E1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4E4073"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750B368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A3775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ACC361" w14:textId="77777777" w:rsidR="00C031B7" w:rsidRPr="00C031B7" w:rsidRDefault="00C031B7" w:rsidP="00C031B7">
            <w:pPr>
              <w:spacing w:line="240" w:lineRule="auto"/>
              <w:rPr>
                <w:sz w:val="16"/>
                <w:szCs w:val="22"/>
              </w:rPr>
            </w:pPr>
          </w:p>
        </w:tc>
        <w:tc>
          <w:tcPr>
            <w:tcW w:w="1505" w:type="dxa"/>
          </w:tcPr>
          <w:p w14:paraId="1AD03369" w14:textId="77777777" w:rsidR="00C031B7" w:rsidRPr="00C031B7" w:rsidRDefault="00C031B7" w:rsidP="00C031B7">
            <w:pPr>
              <w:spacing w:line="240" w:lineRule="auto"/>
              <w:rPr>
                <w:sz w:val="16"/>
                <w:szCs w:val="22"/>
              </w:rPr>
            </w:pPr>
          </w:p>
        </w:tc>
        <w:tc>
          <w:tcPr>
            <w:tcW w:w="783" w:type="dxa"/>
          </w:tcPr>
          <w:p w14:paraId="40510E7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0A41A5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921BF2" w14:textId="77777777" w:rsidR="00C031B7" w:rsidRPr="00C031B7" w:rsidRDefault="00C031B7" w:rsidP="00C031B7">
            <w:pPr>
              <w:spacing w:line="240" w:lineRule="auto"/>
              <w:rPr>
                <w:sz w:val="16"/>
                <w:szCs w:val="22"/>
              </w:rPr>
            </w:pPr>
          </w:p>
        </w:tc>
        <w:tc>
          <w:tcPr>
            <w:tcW w:w="602" w:type="dxa"/>
          </w:tcPr>
          <w:p w14:paraId="2A46E53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CD33258" w14:textId="77777777" w:rsidR="00C031B7" w:rsidRPr="00C031B7" w:rsidRDefault="00C031B7" w:rsidP="00C031B7">
            <w:pPr>
              <w:spacing w:line="240" w:lineRule="auto"/>
              <w:rPr>
                <w:sz w:val="16"/>
                <w:szCs w:val="22"/>
              </w:rPr>
            </w:pPr>
          </w:p>
        </w:tc>
        <w:tc>
          <w:tcPr>
            <w:tcW w:w="783" w:type="dxa"/>
          </w:tcPr>
          <w:p w14:paraId="4D3F629A" w14:textId="77777777" w:rsidR="00C031B7" w:rsidRPr="00C031B7" w:rsidRDefault="00C031B7" w:rsidP="00C031B7">
            <w:pPr>
              <w:spacing w:line="240" w:lineRule="auto"/>
              <w:rPr>
                <w:sz w:val="16"/>
                <w:szCs w:val="22"/>
              </w:rPr>
            </w:pPr>
          </w:p>
        </w:tc>
      </w:tr>
      <w:tr w:rsidR="00C031B7" w:rsidRPr="00C031B7" w14:paraId="293B063D" w14:textId="77777777" w:rsidTr="00D21B69">
        <w:tc>
          <w:tcPr>
            <w:tcW w:w="1283" w:type="dxa"/>
          </w:tcPr>
          <w:p w14:paraId="5AEBCE0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234CD238"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55296D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639266"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53F4295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8E404F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9E6CD0" w14:textId="77777777" w:rsidR="00C031B7" w:rsidRPr="00C031B7" w:rsidRDefault="00C031B7" w:rsidP="00C031B7">
            <w:pPr>
              <w:spacing w:line="240" w:lineRule="auto"/>
              <w:rPr>
                <w:sz w:val="16"/>
                <w:szCs w:val="22"/>
              </w:rPr>
            </w:pPr>
          </w:p>
        </w:tc>
        <w:tc>
          <w:tcPr>
            <w:tcW w:w="1505" w:type="dxa"/>
          </w:tcPr>
          <w:p w14:paraId="5EC14A8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8558E5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41686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94F3359" w14:textId="77777777" w:rsidR="00C031B7" w:rsidRPr="00C031B7" w:rsidRDefault="00C031B7" w:rsidP="00C031B7">
            <w:pPr>
              <w:spacing w:line="240" w:lineRule="auto"/>
              <w:rPr>
                <w:sz w:val="16"/>
                <w:szCs w:val="22"/>
              </w:rPr>
            </w:pPr>
          </w:p>
        </w:tc>
        <w:tc>
          <w:tcPr>
            <w:tcW w:w="602" w:type="dxa"/>
          </w:tcPr>
          <w:p w14:paraId="6E71C7C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E0B0806" w14:textId="77777777" w:rsidR="00C031B7" w:rsidRPr="00C031B7" w:rsidRDefault="00C031B7" w:rsidP="00C031B7">
            <w:pPr>
              <w:spacing w:line="240" w:lineRule="auto"/>
              <w:rPr>
                <w:sz w:val="16"/>
                <w:szCs w:val="22"/>
              </w:rPr>
            </w:pPr>
          </w:p>
        </w:tc>
        <w:tc>
          <w:tcPr>
            <w:tcW w:w="783" w:type="dxa"/>
          </w:tcPr>
          <w:p w14:paraId="283F8E18" w14:textId="77777777" w:rsidR="00C031B7" w:rsidRPr="00C031B7" w:rsidRDefault="00C031B7" w:rsidP="00C031B7">
            <w:pPr>
              <w:spacing w:line="240" w:lineRule="auto"/>
              <w:rPr>
                <w:sz w:val="16"/>
                <w:szCs w:val="22"/>
              </w:rPr>
            </w:pPr>
          </w:p>
        </w:tc>
      </w:tr>
      <w:tr w:rsidR="00C031B7" w:rsidRPr="00C031B7" w14:paraId="2EE1BD8D" w14:textId="77777777" w:rsidTr="00D21B69">
        <w:tc>
          <w:tcPr>
            <w:tcW w:w="1283" w:type="dxa"/>
          </w:tcPr>
          <w:p w14:paraId="586B0BA1"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DAA058B"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1EA368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DDC000"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3F1BCB4B"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2852C9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08F165" w14:textId="77777777" w:rsidR="00C031B7" w:rsidRPr="00C031B7" w:rsidRDefault="00C031B7" w:rsidP="00C031B7">
            <w:pPr>
              <w:spacing w:line="240" w:lineRule="auto"/>
              <w:rPr>
                <w:sz w:val="16"/>
                <w:szCs w:val="22"/>
              </w:rPr>
            </w:pPr>
          </w:p>
        </w:tc>
        <w:tc>
          <w:tcPr>
            <w:tcW w:w="1505" w:type="dxa"/>
          </w:tcPr>
          <w:p w14:paraId="71216483" w14:textId="77777777" w:rsidR="00C031B7" w:rsidRPr="00C031B7" w:rsidRDefault="00C031B7" w:rsidP="00C031B7">
            <w:pPr>
              <w:spacing w:line="240" w:lineRule="auto"/>
              <w:rPr>
                <w:sz w:val="16"/>
                <w:szCs w:val="22"/>
              </w:rPr>
            </w:pPr>
          </w:p>
        </w:tc>
        <w:tc>
          <w:tcPr>
            <w:tcW w:w="783" w:type="dxa"/>
          </w:tcPr>
          <w:p w14:paraId="2919F7F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44A9AA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D1C6718" w14:textId="77777777" w:rsidR="00C031B7" w:rsidRPr="00C031B7" w:rsidRDefault="00C031B7" w:rsidP="00C031B7">
            <w:pPr>
              <w:spacing w:line="240" w:lineRule="auto"/>
              <w:rPr>
                <w:sz w:val="16"/>
                <w:szCs w:val="22"/>
              </w:rPr>
            </w:pPr>
          </w:p>
        </w:tc>
        <w:tc>
          <w:tcPr>
            <w:tcW w:w="602" w:type="dxa"/>
          </w:tcPr>
          <w:p w14:paraId="65ABB67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7830C22" w14:textId="77777777" w:rsidR="00C031B7" w:rsidRPr="00C031B7" w:rsidRDefault="00C031B7" w:rsidP="00C031B7">
            <w:pPr>
              <w:spacing w:line="240" w:lineRule="auto"/>
              <w:rPr>
                <w:sz w:val="16"/>
                <w:szCs w:val="22"/>
              </w:rPr>
            </w:pPr>
          </w:p>
        </w:tc>
        <w:tc>
          <w:tcPr>
            <w:tcW w:w="783" w:type="dxa"/>
          </w:tcPr>
          <w:p w14:paraId="49752A3A" w14:textId="77777777" w:rsidR="00C031B7" w:rsidRPr="00C031B7" w:rsidRDefault="00C031B7" w:rsidP="00C031B7">
            <w:pPr>
              <w:spacing w:line="240" w:lineRule="auto"/>
              <w:rPr>
                <w:sz w:val="16"/>
                <w:szCs w:val="22"/>
              </w:rPr>
            </w:pPr>
          </w:p>
        </w:tc>
      </w:tr>
      <w:tr w:rsidR="00C031B7" w:rsidRPr="00C031B7" w14:paraId="0D197BCE" w14:textId="77777777" w:rsidTr="00D21B69">
        <w:tc>
          <w:tcPr>
            <w:tcW w:w="1283" w:type="dxa"/>
          </w:tcPr>
          <w:p w14:paraId="253192D5"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9DAA93A"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549B0A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F1E15A" w14:textId="77777777" w:rsidR="00C031B7" w:rsidRPr="00C031B7" w:rsidRDefault="00C031B7" w:rsidP="00C031B7">
            <w:pPr>
              <w:spacing w:line="240" w:lineRule="auto"/>
              <w:rPr>
                <w:sz w:val="16"/>
                <w:szCs w:val="22"/>
              </w:rPr>
            </w:pPr>
            <w:r w:rsidRPr="00C031B7">
              <w:rPr>
                <w:sz w:val="16"/>
                <w:szCs w:val="22"/>
              </w:rPr>
              <w:t>Ramipril Winthrop</w:t>
            </w:r>
          </w:p>
        </w:tc>
        <w:tc>
          <w:tcPr>
            <w:tcW w:w="602" w:type="dxa"/>
          </w:tcPr>
          <w:p w14:paraId="0C5F10C4"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3612E5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F0BA7D" w14:textId="77777777" w:rsidR="00C031B7" w:rsidRPr="00C031B7" w:rsidRDefault="00C031B7" w:rsidP="00C031B7">
            <w:pPr>
              <w:spacing w:line="240" w:lineRule="auto"/>
              <w:rPr>
                <w:sz w:val="16"/>
                <w:szCs w:val="22"/>
              </w:rPr>
            </w:pPr>
          </w:p>
        </w:tc>
        <w:tc>
          <w:tcPr>
            <w:tcW w:w="1505" w:type="dxa"/>
          </w:tcPr>
          <w:p w14:paraId="672F0DC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3303FE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D0FFB4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287AE9" w14:textId="77777777" w:rsidR="00C031B7" w:rsidRPr="00C031B7" w:rsidRDefault="00C031B7" w:rsidP="00C031B7">
            <w:pPr>
              <w:spacing w:line="240" w:lineRule="auto"/>
              <w:rPr>
                <w:sz w:val="16"/>
                <w:szCs w:val="22"/>
              </w:rPr>
            </w:pPr>
          </w:p>
        </w:tc>
        <w:tc>
          <w:tcPr>
            <w:tcW w:w="602" w:type="dxa"/>
          </w:tcPr>
          <w:p w14:paraId="1100107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A856F11" w14:textId="77777777" w:rsidR="00C031B7" w:rsidRPr="00C031B7" w:rsidRDefault="00C031B7" w:rsidP="00C031B7">
            <w:pPr>
              <w:spacing w:line="240" w:lineRule="auto"/>
              <w:rPr>
                <w:sz w:val="16"/>
                <w:szCs w:val="22"/>
              </w:rPr>
            </w:pPr>
          </w:p>
        </w:tc>
        <w:tc>
          <w:tcPr>
            <w:tcW w:w="783" w:type="dxa"/>
          </w:tcPr>
          <w:p w14:paraId="7C02A8FA" w14:textId="77777777" w:rsidR="00C031B7" w:rsidRPr="00C031B7" w:rsidRDefault="00C031B7" w:rsidP="00C031B7">
            <w:pPr>
              <w:spacing w:line="240" w:lineRule="auto"/>
              <w:rPr>
                <w:sz w:val="16"/>
                <w:szCs w:val="22"/>
              </w:rPr>
            </w:pPr>
          </w:p>
        </w:tc>
      </w:tr>
      <w:tr w:rsidR="00C031B7" w:rsidRPr="00C031B7" w14:paraId="3E26A3B0" w14:textId="77777777" w:rsidTr="00D21B69">
        <w:tc>
          <w:tcPr>
            <w:tcW w:w="1283" w:type="dxa"/>
          </w:tcPr>
          <w:p w14:paraId="25AF406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4F46ED49"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6F09ED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FC3FBA" w14:textId="77777777" w:rsidR="00C031B7" w:rsidRPr="00C031B7" w:rsidRDefault="00C031B7" w:rsidP="00C031B7">
            <w:pPr>
              <w:spacing w:line="240" w:lineRule="auto"/>
              <w:rPr>
                <w:sz w:val="16"/>
                <w:szCs w:val="22"/>
              </w:rPr>
            </w:pPr>
            <w:r w:rsidRPr="00C031B7">
              <w:rPr>
                <w:sz w:val="16"/>
                <w:szCs w:val="22"/>
              </w:rPr>
              <w:t>Tritace 5 mg</w:t>
            </w:r>
          </w:p>
        </w:tc>
        <w:tc>
          <w:tcPr>
            <w:tcW w:w="602" w:type="dxa"/>
          </w:tcPr>
          <w:p w14:paraId="6A25B895"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4427094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9B4714" w14:textId="77777777" w:rsidR="00C031B7" w:rsidRPr="00C031B7" w:rsidRDefault="00C031B7" w:rsidP="00C031B7">
            <w:pPr>
              <w:spacing w:line="240" w:lineRule="auto"/>
              <w:rPr>
                <w:sz w:val="16"/>
                <w:szCs w:val="22"/>
              </w:rPr>
            </w:pPr>
          </w:p>
        </w:tc>
        <w:tc>
          <w:tcPr>
            <w:tcW w:w="1505" w:type="dxa"/>
          </w:tcPr>
          <w:p w14:paraId="680287C8" w14:textId="77777777" w:rsidR="00C031B7" w:rsidRPr="00C031B7" w:rsidRDefault="00C031B7" w:rsidP="00C031B7">
            <w:pPr>
              <w:spacing w:line="240" w:lineRule="auto"/>
              <w:rPr>
                <w:sz w:val="16"/>
                <w:szCs w:val="22"/>
              </w:rPr>
            </w:pPr>
          </w:p>
        </w:tc>
        <w:tc>
          <w:tcPr>
            <w:tcW w:w="783" w:type="dxa"/>
          </w:tcPr>
          <w:p w14:paraId="441FE25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63BFA6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021B7C" w14:textId="77777777" w:rsidR="00C031B7" w:rsidRPr="00C031B7" w:rsidRDefault="00C031B7" w:rsidP="00C031B7">
            <w:pPr>
              <w:spacing w:line="240" w:lineRule="auto"/>
              <w:rPr>
                <w:sz w:val="16"/>
                <w:szCs w:val="22"/>
              </w:rPr>
            </w:pPr>
          </w:p>
        </w:tc>
        <w:tc>
          <w:tcPr>
            <w:tcW w:w="602" w:type="dxa"/>
          </w:tcPr>
          <w:p w14:paraId="69E5244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6ACEB5E" w14:textId="77777777" w:rsidR="00C031B7" w:rsidRPr="00C031B7" w:rsidRDefault="00C031B7" w:rsidP="00C031B7">
            <w:pPr>
              <w:spacing w:line="240" w:lineRule="auto"/>
              <w:rPr>
                <w:sz w:val="16"/>
                <w:szCs w:val="22"/>
              </w:rPr>
            </w:pPr>
          </w:p>
        </w:tc>
        <w:tc>
          <w:tcPr>
            <w:tcW w:w="783" w:type="dxa"/>
          </w:tcPr>
          <w:p w14:paraId="02CE4480" w14:textId="77777777" w:rsidR="00C031B7" w:rsidRPr="00C031B7" w:rsidRDefault="00C031B7" w:rsidP="00C031B7">
            <w:pPr>
              <w:spacing w:line="240" w:lineRule="auto"/>
              <w:rPr>
                <w:sz w:val="16"/>
                <w:szCs w:val="22"/>
              </w:rPr>
            </w:pPr>
          </w:p>
        </w:tc>
      </w:tr>
      <w:tr w:rsidR="00C031B7" w:rsidRPr="00C031B7" w14:paraId="25BD9C0A" w14:textId="77777777" w:rsidTr="00D21B69">
        <w:tc>
          <w:tcPr>
            <w:tcW w:w="1283" w:type="dxa"/>
          </w:tcPr>
          <w:p w14:paraId="6B6271D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3AB5A928"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662746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DA26A2" w14:textId="77777777" w:rsidR="00C031B7" w:rsidRPr="00C031B7" w:rsidRDefault="00C031B7" w:rsidP="00C031B7">
            <w:pPr>
              <w:spacing w:line="240" w:lineRule="auto"/>
              <w:rPr>
                <w:sz w:val="16"/>
                <w:szCs w:val="22"/>
              </w:rPr>
            </w:pPr>
            <w:r w:rsidRPr="00C031B7">
              <w:rPr>
                <w:sz w:val="16"/>
                <w:szCs w:val="22"/>
              </w:rPr>
              <w:t>Tritace 5 mg</w:t>
            </w:r>
          </w:p>
        </w:tc>
        <w:tc>
          <w:tcPr>
            <w:tcW w:w="602" w:type="dxa"/>
          </w:tcPr>
          <w:p w14:paraId="4B08D178"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2C58C06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DA517C" w14:textId="77777777" w:rsidR="00C031B7" w:rsidRPr="00C031B7" w:rsidRDefault="00C031B7" w:rsidP="00C031B7">
            <w:pPr>
              <w:spacing w:line="240" w:lineRule="auto"/>
              <w:rPr>
                <w:sz w:val="16"/>
                <w:szCs w:val="22"/>
              </w:rPr>
            </w:pPr>
          </w:p>
        </w:tc>
        <w:tc>
          <w:tcPr>
            <w:tcW w:w="1505" w:type="dxa"/>
          </w:tcPr>
          <w:p w14:paraId="4974FDF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8404A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6EFD5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FA6B4B" w14:textId="77777777" w:rsidR="00C031B7" w:rsidRPr="00C031B7" w:rsidRDefault="00C031B7" w:rsidP="00C031B7">
            <w:pPr>
              <w:spacing w:line="240" w:lineRule="auto"/>
              <w:rPr>
                <w:sz w:val="16"/>
                <w:szCs w:val="22"/>
              </w:rPr>
            </w:pPr>
          </w:p>
        </w:tc>
        <w:tc>
          <w:tcPr>
            <w:tcW w:w="602" w:type="dxa"/>
          </w:tcPr>
          <w:p w14:paraId="1AF2F0E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5112496" w14:textId="77777777" w:rsidR="00C031B7" w:rsidRPr="00C031B7" w:rsidRDefault="00C031B7" w:rsidP="00C031B7">
            <w:pPr>
              <w:spacing w:line="240" w:lineRule="auto"/>
              <w:rPr>
                <w:sz w:val="16"/>
                <w:szCs w:val="22"/>
              </w:rPr>
            </w:pPr>
          </w:p>
        </w:tc>
        <w:tc>
          <w:tcPr>
            <w:tcW w:w="783" w:type="dxa"/>
          </w:tcPr>
          <w:p w14:paraId="2DB577B1" w14:textId="77777777" w:rsidR="00C031B7" w:rsidRPr="00C031B7" w:rsidRDefault="00C031B7" w:rsidP="00C031B7">
            <w:pPr>
              <w:spacing w:line="240" w:lineRule="auto"/>
              <w:rPr>
                <w:sz w:val="16"/>
                <w:szCs w:val="22"/>
              </w:rPr>
            </w:pPr>
          </w:p>
        </w:tc>
      </w:tr>
      <w:tr w:rsidR="00C031B7" w:rsidRPr="00C031B7" w14:paraId="2019EBDD" w14:textId="77777777" w:rsidTr="00D21B69">
        <w:tc>
          <w:tcPr>
            <w:tcW w:w="1283" w:type="dxa"/>
          </w:tcPr>
          <w:p w14:paraId="76180432"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1265E6D5"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6A5525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986B63" w14:textId="77777777" w:rsidR="00C031B7" w:rsidRPr="00C031B7" w:rsidRDefault="00C031B7" w:rsidP="00C031B7">
            <w:pPr>
              <w:spacing w:line="240" w:lineRule="auto"/>
              <w:rPr>
                <w:sz w:val="16"/>
                <w:szCs w:val="22"/>
              </w:rPr>
            </w:pPr>
            <w:r w:rsidRPr="00C031B7">
              <w:rPr>
                <w:sz w:val="16"/>
                <w:szCs w:val="22"/>
              </w:rPr>
              <w:t>Tryzan Tabs 5</w:t>
            </w:r>
          </w:p>
        </w:tc>
        <w:tc>
          <w:tcPr>
            <w:tcW w:w="602" w:type="dxa"/>
          </w:tcPr>
          <w:p w14:paraId="755C921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B5DC0D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BAF5F4" w14:textId="77777777" w:rsidR="00C031B7" w:rsidRPr="00C031B7" w:rsidRDefault="00C031B7" w:rsidP="00C031B7">
            <w:pPr>
              <w:spacing w:line="240" w:lineRule="auto"/>
              <w:rPr>
                <w:sz w:val="16"/>
                <w:szCs w:val="22"/>
              </w:rPr>
            </w:pPr>
          </w:p>
        </w:tc>
        <w:tc>
          <w:tcPr>
            <w:tcW w:w="1505" w:type="dxa"/>
          </w:tcPr>
          <w:p w14:paraId="5D7A7E5C" w14:textId="77777777" w:rsidR="00C031B7" w:rsidRPr="00C031B7" w:rsidRDefault="00C031B7" w:rsidP="00C031B7">
            <w:pPr>
              <w:spacing w:line="240" w:lineRule="auto"/>
              <w:rPr>
                <w:sz w:val="16"/>
                <w:szCs w:val="22"/>
              </w:rPr>
            </w:pPr>
          </w:p>
        </w:tc>
        <w:tc>
          <w:tcPr>
            <w:tcW w:w="783" w:type="dxa"/>
          </w:tcPr>
          <w:p w14:paraId="3F4E7EC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161FB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096019" w14:textId="77777777" w:rsidR="00C031B7" w:rsidRPr="00C031B7" w:rsidRDefault="00C031B7" w:rsidP="00C031B7">
            <w:pPr>
              <w:spacing w:line="240" w:lineRule="auto"/>
              <w:rPr>
                <w:sz w:val="16"/>
                <w:szCs w:val="22"/>
              </w:rPr>
            </w:pPr>
          </w:p>
        </w:tc>
        <w:tc>
          <w:tcPr>
            <w:tcW w:w="602" w:type="dxa"/>
          </w:tcPr>
          <w:p w14:paraId="6DB88C1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BE3A64C" w14:textId="77777777" w:rsidR="00C031B7" w:rsidRPr="00C031B7" w:rsidRDefault="00C031B7" w:rsidP="00C031B7">
            <w:pPr>
              <w:spacing w:line="240" w:lineRule="auto"/>
              <w:rPr>
                <w:sz w:val="16"/>
                <w:szCs w:val="22"/>
              </w:rPr>
            </w:pPr>
          </w:p>
        </w:tc>
        <w:tc>
          <w:tcPr>
            <w:tcW w:w="783" w:type="dxa"/>
          </w:tcPr>
          <w:p w14:paraId="476F9E55" w14:textId="77777777" w:rsidR="00C031B7" w:rsidRPr="00C031B7" w:rsidRDefault="00C031B7" w:rsidP="00C031B7">
            <w:pPr>
              <w:spacing w:line="240" w:lineRule="auto"/>
              <w:rPr>
                <w:sz w:val="16"/>
                <w:szCs w:val="22"/>
              </w:rPr>
            </w:pPr>
          </w:p>
        </w:tc>
      </w:tr>
      <w:tr w:rsidR="00C031B7" w:rsidRPr="00C031B7" w14:paraId="50797032" w14:textId="77777777" w:rsidTr="00D21B69">
        <w:tc>
          <w:tcPr>
            <w:tcW w:w="1283" w:type="dxa"/>
          </w:tcPr>
          <w:p w14:paraId="1D7A2D9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334BFF1"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49B46D9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DC5EF8" w14:textId="77777777" w:rsidR="00C031B7" w:rsidRPr="00C031B7" w:rsidRDefault="00C031B7" w:rsidP="00C031B7">
            <w:pPr>
              <w:spacing w:line="240" w:lineRule="auto"/>
              <w:rPr>
                <w:sz w:val="16"/>
                <w:szCs w:val="22"/>
              </w:rPr>
            </w:pPr>
            <w:r w:rsidRPr="00C031B7">
              <w:rPr>
                <w:sz w:val="16"/>
                <w:szCs w:val="22"/>
              </w:rPr>
              <w:t>Tryzan Tabs 5</w:t>
            </w:r>
          </w:p>
        </w:tc>
        <w:tc>
          <w:tcPr>
            <w:tcW w:w="602" w:type="dxa"/>
          </w:tcPr>
          <w:p w14:paraId="06341D4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853BD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940501" w14:textId="77777777" w:rsidR="00C031B7" w:rsidRPr="00C031B7" w:rsidRDefault="00C031B7" w:rsidP="00C031B7">
            <w:pPr>
              <w:spacing w:line="240" w:lineRule="auto"/>
              <w:rPr>
                <w:sz w:val="16"/>
                <w:szCs w:val="22"/>
              </w:rPr>
            </w:pPr>
          </w:p>
        </w:tc>
        <w:tc>
          <w:tcPr>
            <w:tcW w:w="1505" w:type="dxa"/>
          </w:tcPr>
          <w:p w14:paraId="4C90D30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AFB867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E62201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575768F" w14:textId="77777777" w:rsidR="00C031B7" w:rsidRPr="00C031B7" w:rsidRDefault="00C031B7" w:rsidP="00C031B7">
            <w:pPr>
              <w:spacing w:line="240" w:lineRule="auto"/>
              <w:rPr>
                <w:sz w:val="16"/>
                <w:szCs w:val="22"/>
              </w:rPr>
            </w:pPr>
          </w:p>
        </w:tc>
        <w:tc>
          <w:tcPr>
            <w:tcW w:w="602" w:type="dxa"/>
          </w:tcPr>
          <w:p w14:paraId="265216E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64481CB" w14:textId="77777777" w:rsidR="00C031B7" w:rsidRPr="00C031B7" w:rsidRDefault="00C031B7" w:rsidP="00C031B7">
            <w:pPr>
              <w:spacing w:line="240" w:lineRule="auto"/>
              <w:rPr>
                <w:sz w:val="16"/>
                <w:szCs w:val="22"/>
              </w:rPr>
            </w:pPr>
          </w:p>
        </w:tc>
        <w:tc>
          <w:tcPr>
            <w:tcW w:w="783" w:type="dxa"/>
          </w:tcPr>
          <w:p w14:paraId="7D340A3B" w14:textId="77777777" w:rsidR="00C031B7" w:rsidRPr="00C031B7" w:rsidRDefault="00C031B7" w:rsidP="00C031B7">
            <w:pPr>
              <w:spacing w:line="240" w:lineRule="auto"/>
              <w:rPr>
                <w:sz w:val="16"/>
                <w:szCs w:val="22"/>
              </w:rPr>
            </w:pPr>
          </w:p>
        </w:tc>
      </w:tr>
      <w:tr w:rsidR="00C031B7" w:rsidRPr="00C031B7" w14:paraId="7EF1837F" w14:textId="77777777" w:rsidTr="00D21B69">
        <w:tc>
          <w:tcPr>
            <w:tcW w:w="1283" w:type="dxa"/>
          </w:tcPr>
          <w:p w14:paraId="5DD20441"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5CFA2680"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3A3E4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73817B"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073B2E1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463089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4E189E" w14:textId="77777777" w:rsidR="00C031B7" w:rsidRPr="00C031B7" w:rsidRDefault="00C031B7" w:rsidP="00C031B7">
            <w:pPr>
              <w:spacing w:line="240" w:lineRule="auto"/>
              <w:rPr>
                <w:sz w:val="16"/>
                <w:szCs w:val="22"/>
              </w:rPr>
            </w:pPr>
          </w:p>
        </w:tc>
        <w:tc>
          <w:tcPr>
            <w:tcW w:w="1505" w:type="dxa"/>
          </w:tcPr>
          <w:p w14:paraId="5D135E55" w14:textId="77777777" w:rsidR="00C031B7" w:rsidRPr="00C031B7" w:rsidRDefault="00C031B7" w:rsidP="00C031B7">
            <w:pPr>
              <w:spacing w:line="240" w:lineRule="auto"/>
              <w:rPr>
                <w:sz w:val="16"/>
                <w:szCs w:val="22"/>
              </w:rPr>
            </w:pPr>
          </w:p>
        </w:tc>
        <w:tc>
          <w:tcPr>
            <w:tcW w:w="783" w:type="dxa"/>
          </w:tcPr>
          <w:p w14:paraId="4B16C32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349E56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F223F2" w14:textId="77777777" w:rsidR="00C031B7" w:rsidRPr="00C031B7" w:rsidRDefault="00C031B7" w:rsidP="00C031B7">
            <w:pPr>
              <w:spacing w:line="240" w:lineRule="auto"/>
              <w:rPr>
                <w:sz w:val="16"/>
                <w:szCs w:val="22"/>
              </w:rPr>
            </w:pPr>
          </w:p>
        </w:tc>
        <w:tc>
          <w:tcPr>
            <w:tcW w:w="602" w:type="dxa"/>
          </w:tcPr>
          <w:p w14:paraId="58599CA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0DAC2A8" w14:textId="77777777" w:rsidR="00C031B7" w:rsidRPr="00C031B7" w:rsidRDefault="00C031B7" w:rsidP="00C031B7">
            <w:pPr>
              <w:spacing w:line="240" w:lineRule="auto"/>
              <w:rPr>
                <w:sz w:val="16"/>
                <w:szCs w:val="22"/>
              </w:rPr>
            </w:pPr>
          </w:p>
        </w:tc>
        <w:tc>
          <w:tcPr>
            <w:tcW w:w="783" w:type="dxa"/>
          </w:tcPr>
          <w:p w14:paraId="636A454D" w14:textId="77777777" w:rsidR="00C031B7" w:rsidRPr="00C031B7" w:rsidRDefault="00C031B7" w:rsidP="00C031B7">
            <w:pPr>
              <w:spacing w:line="240" w:lineRule="auto"/>
              <w:rPr>
                <w:sz w:val="16"/>
                <w:szCs w:val="22"/>
              </w:rPr>
            </w:pPr>
          </w:p>
        </w:tc>
      </w:tr>
      <w:tr w:rsidR="00C031B7" w:rsidRPr="00C031B7" w14:paraId="6971134C" w14:textId="77777777" w:rsidTr="00D21B69">
        <w:tc>
          <w:tcPr>
            <w:tcW w:w="1283" w:type="dxa"/>
          </w:tcPr>
          <w:p w14:paraId="124E935B"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6B77B30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A1C948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7B99E5" w14:textId="77777777" w:rsidR="00C031B7" w:rsidRPr="00C031B7" w:rsidRDefault="00C031B7" w:rsidP="00C031B7">
            <w:pPr>
              <w:spacing w:line="240" w:lineRule="auto"/>
              <w:rPr>
                <w:sz w:val="16"/>
                <w:szCs w:val="22"/>
              </w:rPr>
            </w:pPr>
            <w:r w:rsidRPr="00C031B7">
              <w:rPr>
                <w:sz w:val="16"/>
                <w:szCs w:val="22"/>
              </w:rPr>
              <w:t>APO-Ramipril</w:t>
            </w:r>
          </w:p>
        </w:tc>
        <w:tc>
          <w:tcPr>
            <w:tcW w:w="602" w:type="dxa"/>
          </w:tcPr>
          <w:p w14:paraId="51CBDAA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48F36A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311257" w14:textId="77777777" w:rsidR="00C031B7" w:rsidRPr="00C031B7" w:rsidRDefault="00C031B7" w:rsidP="00C031B7">
            <w:pPr>
              <w:spacing w:line="240" w:lineRule="auto"/>
              <w:rPr>
                <w:sz w:val="16"/>
                <w:szCs w:val="22"/>
              </w:rPr>
            </w:pPr>
          </w:p>
        </w:tc>
        <w:tc>
          <w:tcPr>
            <w:tcW w:w="1505" w:type="dxa"/>
          </w:tcPr>
          <w:p w14:paraId="569973B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7F9F53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B4164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ADBFDD" w14:textId="77777777" w:rsidR="00C031B7" w:rsidRPr="00C031B7" w:rsidRDefault="00C031B7" w:rsidP="00C031B7">
            <w:pPr>
              <w:spacing w:line="240" w:lineRule="auto"/>
              <w:rPr>
                <w:sz w:val="16"/>
                <w:szCs w:val="22"/>
              </w:rPr>
            </w:pPr>
          </w:p>
        </w:tc>
        <w:tc>
          <w:tcPr>
            <w:tcW w:w="602" w:type="dxa"/>
          </w:tcPr>
          <w:p w14:paraId="52A631C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CCFF3AF" w14:textId="77777777" w:rsidR="00C031B7" w:rsidRPr="00C031B7" w:rsidRDefault="00C031B7" w:rsidP="00C031B7">
            <w:pPr>
              <w:spacing w:line="240" w:lineRule="auto"/>
              <w:rPr>
                <w:sz w:val="16"/>
                <w:szCs w:val="22"/>
              </w:rPr>
            </w:pPr>
          </w:p>
        </w:tc>
        <w:tc>
          <w:tcPr>
            <w:tcW w:w="783" w:type="dxa"/>
          </w:tcPr>
          <w:p w14:paraId="60C4655A" w14:textId="77777777" w:rsidR="00C031B7" w:rsidRPr="00C031B7" w:rsidRDefault="00C031B7" w:rsidP="00C031B7">
            <w:pPr>
              <w:spacing w:line="240" w:lineRule="auto"/>
              <w:rPr>
                <w:sz w:val="16"/>
                <w:szCs w:val="22"/>
              </w:rPr>
            </w:pPr>
          </w:p>
        </w:tc>
      </w:tr>
      <w:tr w:rsidR="00C031B7" w:rsidRPr="00C031B7" w14:paraId="7998D7F3" w14:textId="77777777" w:rsidTr="00D21B69">
        <w:tc>
          <w:tcPr>
            <w:tcW w:w="1283" w:type="dxa"/>
          </w:tcPr>
          <w:p w14:paraId="31FE3023"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F898D4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AFD99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E7A98D"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4B60730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E2956C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F26FC7" w14:textId="77777777" w:rsidR="00C031B7" w:rsidRPr="00C031B7" w:rsidRDefault="00C031B7" w:rsidP="00C031B7">
            <w:pPr>
              <w:spacing w:line="240" w:lineRule="auto"/>
              <w:rPr>
                <w:sz w:val="16"/>
                <w:szCs w:val="22"/>
              </w:rPr>
            </w:pPr>
          </w:p>
        </w:tc>
        <w:tc>
          <w:tcPr>
            <w:tcW w:w="1505" w:type="dxa"/>
          </w:tcPr>
          <w:p w14:paraId="49B6DF36" w14:textId="77777777" w:rsidR="00C031B7" w:rsidRPr="00C031B7" w:rsidRDefault="00C031B7" w:rsidP="00C031B7">
            <w:pPr>
              <w:spacing w:line="240" w:lineRule="auto"/>
              <w:rPr>
                <w:sz w:val="16"/>
                <w:szCs w:val="22"/>
              </w:rPr>
            </w:pPr>
          </w:p>
        </w:tc>
        <w:tc>
          <w:tcPr>
            <w:tcW w:w="783" w:type="dxa"/>
          </w:tcPr>
          <w:p w14:paraId="079E041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410C32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1B50E3" w14:textId="77777777" w:rsidR="00C031B7" w:rsidRPr="00C031B7" w:rsidRDefault="00C031B7" w:rsidP="00C031B7">
            <w:pPr>
              <w:spacing w:line="240" w:lineRule="auto"/>
              <w:rPr>
                <w:sz w:val="16"/>
                <w:szCs w:val="22"/>
              </w:rPr>
            </w:pPr>
          </w:p>
        </w:tc>
        <w:tc>
          <w:tcPr>
            <w:tcW w:w="602" w:type="dxa"/>
          </w:tcPr>
          <w:p w14:paraId="0CFAE44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013C957" w14:textId="77777777" w:rsidR="00C031B7" w:rsidRPr="00C031B7" w:rsidRDefault="00C031B7" w:rsidP="00C031B7">
            <w:pPr>
              <w:spacing w:line="240" w:lineRule="auto"/>
              <w:rPr>
                <w:sz w:val="16"/>
                <w:szCs w:val="22"/>
              </w:rPr>
            </w:pPr>
          </w:p>
        </w:tc>
        <w:tc>
          <w:tcPr>
            <w:tcW w:w="783" w:type="dxa"/>
          </w:tcPr>
          <w:p w14:paraId="621FD0C4" w14:textId="77777777" w:rsidR="00C031B7" w:rsidRPr="00C031B7" w:rsidRDefault="00C031B7" w:rsidP="00C031B7">
            <w:pPr>
              <w:spacing w:line="240" w:lineRule="auto"/>
              <w:rPr>
                <w:sz w:val="16"/>
                <w:szCs w:val="22"/>
              </w:rPr>
            </w:pPr>
          </w:p>
        </w:tc>
      </w:tr>
      <w:tr w:rsidR="00C031B7" w:rsidRPr="00C031B7" w14:paraId="061A1A0C" w14:textId="77777777" w:rsidTr="00D21B69">
        <w:tc>
          <w:tcPr>
            <w:tcW w:w="1283" w:type="dxa"/>
          </w:tcPr>
          <w:p w14:paraId="77A182E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A28D5D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B9FF9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2491DF" w14:textId="77777777" w:rsidR="00C031B7" w:rsidRPr="00C031B7" w:rsidRDefault="00C031B7" w:rsidP="00C031B7">
            <w:pPr>
              <w:spacing w:line="240" w:lineRule="auto"/>
              <w:rPr>
                <w:sz w:val="16"/>
                <w:szCs w:val="22"/>
              </w:rPr>
            </w:pPr>
            <w:r w:rsidRPr="00C031B7">
              <w:rPr>
                <w:sz w:val="16"/>
                <w:szCs w:val="22"/>
              </w:rPr>
              <w:t>Ramipril Sandoz</w:t>
            </w:r>
          </w:p>
        </w:tc>
        <w:tc>
          <w:tcPr>
            <w:tcW w:w="602" w:type="dxa"/>
          </w:tcPr>
          <w:p w14:paraId="4CFCE4A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CDD20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399647" w14:textId="77777777" w:rsidR="00C031B7" w:rsidRPr="00C031B7" w:rsidRDefault="00C031B7" w:rsidP="00C031B7">
            <w:pPr>
              <w:spacing w:line="240" w:lineRule="auto"/>
              <w:rPr>
                <w:sz w:val="16"/>
                <w:szCs w:val="22"/>
              </w:rPr>
            </w:pPr>
          </w:p>
        </w:tc>
        <w:tc>
          <w:tcPr>
            <w:tcW w:w="1505" w:type="dxa"/>
          </w:tcPr>
          <w:p w14:paraId="3E47212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9D066B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B01F44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05AB59" w14:textId="77777777" w:rsidR="00C031B7" w:rsidRPr="00C031B7" w:rsidRDefault="00C031B7" w:rsidP="00C031B7">
            <w:pPr>
              <w:spacing w:line="240" w:lineRule="auto"/>
              <w:rPr>
                <w:sz w:val="16"/>
                <w:szCs w:val="22"/>
              </w:rPr>
            </w:pPr>
          </w:p>
        </w:tc>
        <w:tc>
          <w:tcPr>
            <w:tcW w:w="602" w:type="dxa"/>
          </w:tcPr>
          <w:p w14:paraId="758B67D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01AD21D" w14:textId="77777777" w:rsidR="00C031B7" w:rsidRPr="00C031B7" w:rsidRDefault="00C031B7" w:rsidP="00C031B7">
            <w:pPr>
              <w:spacing w:line="240" w:lineRule="auto"/>
              <w:rPr>
                <w:sz w:val="16"/>
                <w:szCs w:val="22"/>
              </w:rPr>
            </w:pPr>
          </w:p>
        </w:tc>
        <w:tc>
          <w:tcPr>
            <w:tcW w:w="783" w:type="dxa"/>
          </w:tcPr>
          <w:p w14:paraId="1FFB4887" w14:textId="77777777" w:rsidR="00C031B7" w:rsidRPr="00C031B7" w:rsidRDefault="00C031B7" w:rsidP="00C031B7">
            <w:pPr>
              <w:spacing w:line="240" w:lineRule="auto"/>
              <w:rPr>
                <w:sz w:val="16"/>
                <w:szCs w:val="22"/>
              </w:rPr>
            </w:pPr>
          </w:p>
        </w:tc>
      </w:tr>
      <w:tr w:rsidR="00C031B7" w:rsidRPr="00C031B7" w14:paraId="1D40BB1D" w14:textId="77777777" w:rsidTr="00D21B69">
        <w:tc>
          <w:tcPr>
            <w:tcW w:w="1283" w:type="dxa"/>
          </w:tcPr>
          <w:p w14:paraId="3265E64C"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A40C45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1B8B8B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93E58E" w14:textId="77777777" w:rsidR="00C031B7" w:rsidRPr="00C031B7" w:rsidRDefault="00C031B7" w:rsidP="00C031B7">
            <w:pPr>
              <w:spacing w:line="240" w:lineRule="auto"/>
              <w:rPr>
                <w:sz w:val="16"/>
                <w:szCs w:val="22"/>
              </w:rPr>
            </w:pPr>
            <w:r w:rsidRPr="00C031B7">
              <w:rPr>
                <w:sz w:val="16"/>
                <w:szCs w:val="22"/>
              </w:rPr>
              <w:t>Tritace</w:t>
            </w:r>
          </w:p>
        </w:tc>
        <w:tc>
          <w:tcPr>
            <w:tcW w:w="602" w:type="dxa"/>
          </w:tcPr>
          <w:p w14:paraId="02DA49BD"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0B4B80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84C224" w14:textId="77777777" w:rsidR="00C031B7" w:rsidRPr="00C031B7" w:rsidRDefault="00C031B7" w:rsidP="00C031B7">
            <w:pPr>
              <w:spacing w:line="240" w:lineRule="auto"/>
              <w:rPr>
                <w:sz w:val="16"/>
                <w:szCs w:val="22"/>
              </w:rPr>
            </w:pPr>
          </w:p>
        </w:tc>
        <w:tc>
          <w:tcPr>
            <w:tcW w:w="1505" w:type="dxa"/>
          </w:tcPr>
          <w:p w14:paraId="0218BF35" w14:textId="77777777" w:rsidR="00C031B7" w:rsidRPr="00C031B7" w:rsidRDefault="00C031B7" w:rsidP="00C031B7">
            <w:pPr>
              <w:spacing w:line="240" w:lineRule="auto"/>
              <w:rPr>
                <w:sz w:val="16"/>
                <w:szCs w:val="22"/>
              </w:rPr>
            </w:pPr>
          </w:p>
        </w:tc>
        <w:tc>
          <w:tcPr>
            <w:tcW w:w="783" w:type="dxa"/>
          </w:tcPr>
          <w:p w14:paraId="0A6BFA2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B691A0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17E67B" w14:textId="77777777" w:rsidR="00C031B7" w:rsidRPr="00C031B7" w:rsidRDefault="00C031B7" w:rsidP="00C031B7">
            <w:pPr>
              <w:spacing w:line="240" w:lineRule="auto"/>
              <w:rPr>
                <w:sz w:val="16"/>
                <w:szCs w:val="22"/>
              </w:rPr>
            </w:pPr>
          </w:p>
        </w:tc>
        <w:tc>
          <w:tcPr>
            <w:tcW w:w="602" w:type="dxa"/>
          </w:tcPr>
          <w:p w14:paraId="41F1E1E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77490B1" w14:textId="77777777" w:rsidR="00C031B7" w:rsidRPr="00C031B7" w:rsidRDefault="00C031B7" w:rsidP="00C031B7">
            <w:pPr>
              <w:spacing w:line="240" w:lineRule="auto"/>
              <w:rPr>
                <w:sz w:val="16"/>
                <w:szCs w:val="22"/>
              </w:rPr>
            </w:pPr>
          </w:p>
        </w:tc>
        <w:tc>
          <w:tcPr>
            <w:tcW w:w="783" w:type="dxa"/>
          </w:tcPr>
          <w:p w14:paraId="4DDFC977" w14:textId="77777777" w:rsidR="00C031B7" w:rsidRPr="00C031B7" w:rsidRDefault="00C031B7" w:rsidP="00C031B7">
            <w:pPr>
              <w:spacing w:line="240" w:lineRule="auto"/>
              <w:rPr>
                <w:sz w:val="16"/>
                <w:szCs w:val="22"/>
              </w:rPr>
            </w:pPr>
          </w:p>
        </w:tc>
      </w:tr>
      <w:tr w:rsidR="00C031B7" w:rsidRPr="00C031B7" w14:paraId="1CFACA44" w14:textId="77777777" w:rsidTr="00D21B69">
        <w:tc>
          <w:tcPr>
            <w:tcW w:w="1283" w:type="dxa"/>
          </w:tcPr>
          <w:p w14:paraId="57571C0E"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43DC1AB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DFA43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E9A414" w14:textId="77777777" w:rsidR="00C031B7" w:rsidRPr="00C031B7" w:rsidRDefault="00C031B7" w:rsidP="00C031B7">
            <w:pPr>
              <w:spacing w:line="240" w:lineRule="auto"/>
              <w:rPr>
                <w:sz w:val="16"/>
                <w:szCs w:val="22"/>
              </w:rPr>
            </w:pPr>
            <w:r w:rsidRPr="00C031B7">
              <w:rPr>
                <w:sz w:val="16"/>
                <w:szCs w:val="22"/>
              </w:rPr>
              <w:t>Tritace</w:t>
            </w:r>
          </w:p>
        </w:tc>
        <w:tc>
          <w:tcPr>
            <w:tcW w:w="602" w:type="dxa"/>
          </w:tcPr>
          <w:p w14:paraId="024872F4"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306EAC6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D8698D" w14:textId="77777777" w:rsidR="00C031B7" w:rsidRPr="00C031B7" w:rsidRDefault="00C031B7" w:rsidP="00C031B7">
            <w:pPr>
              <w:spacing w:line="240" w:lineRule="auto"/>
              <w:rPr>
                <w:sz w:val="16"/>
                <w:szCs w:val="22"/>
              </w:rPr>
            </w:pPr>
          </w:p>
        </w:tc>
        <w:tc>
          <w:tcPr>
            <w:tcW w:w="1505" w:type="dxa"/>
          </w:tcPr>
          <w:p w14:paraId="2955FBF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2AF55D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B7C2A2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695A2D" w14:textId="77777777" w:rsidR="00C031B7" w:rsidRPr="00C031B7" w:rsidRDefault="00C031B7" w:rsidP="00C031B7">
            <w:pPr>
              <w:spacing w:line="240" w:lineRule="auto"/>
              <w:rPr>
                <w:sz w:val="16"/>
                <w:szCs w:val="22"/>
              </w:rPr>
            </w:pPr>
          </w:p>
        </w:tc>
        <w:tc>
          <w:tcPr>
            <w:tcW w:w="602" w:type="dxa"/>
          </w:tcPr>
          <w:p w14:paraId="15B56C0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BFF2AA7" w14:textId="77777777" w:rsidR="00C031B7" w:rsidRPr="00C031B7" w:rsidRDefault="00C031B7" w:rsidP="00C031B7">
            <w:pPr>
              <w:spacing w:line="240" w:lineRule="auto"/>
              <w:rPr>
                <w:sz w:val="16"/>
                <w:szCs w:val="22"/>
              </w:rPr>
            </w:pPr>
          </w:p>
        </w:tc>
        <w:tc>
          <w:tcPr>
            <w:tcW w:w="783" w:type="dxa"/>
          </w:tcPr>
          <w:p w14:paraId="37143324" w14:textId="77777777" w:rsidR="00C031B7" w:rsidRPr="00C031B7" w:rsidRDefault="00C031B7" w:rsidP="00C031B7">
            <w:pPr>
              <w:spacing w:line="240" w:lineRule="auto"/>
              <w:rPr>
                <w:sz w:val="16"/>
                <w:szCs w:val="22"/>
              </w:rPr>
            </w:pPr>
          </w:p>
        </w:tc>
      </w:tr>
      <w:tr w:rsidR="00C031B7" w:rsidRPr="00C031B7" w14:paraId="640FDA65" w14:textId="77777777" w:rsidTr="00D21B69">
        <w:tc>
          <w:tcPr>
            <w:tcW w:w="1283" w:type="dxa"/>
          </w:tcPr>
          <w:p w14:paraId="5C2E528A"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78216F0A"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35ADDCF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023C1A" w14:textId="77777777" w:rsidR="00C031B7" w:rsidRPr="00C031B7" w:rsidRDefault="00C031B7" w:rsidP="00C031B7">
            <w:pPr>
              <w:spacing w:line="240" w:lineRule="auto"/>
              <w:rPr>
                <w:sz w:val="16"/>
                <w:szCs w:val="22"/>
              </w:rPr>
            </w:pPr>
            <w:r w:rsidRPr="00C031B7">
              <w:rPr>
                <w:sz w:val="16"/>
                <w:szCs w:val="22"/>
              </w:rPr>
              <w:t>Tryzan Tabs 10</w:t>
            </w:r>
          </w:p>
        </w:tc>
        <w:tc>
          <w:tcPr>
            <w:tcW w:w="602" w:type="dxa"/>
          </w:tcPr>
          <w:p w14:paraId="72C8ABE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776A8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3BBCB4" w14:textId="77777777" w:rsidR="00C031B7" w:rsidRPr="00C031B7" w:rsidRDefault="00C031B7" w:rsidP="00C031B7">
            <w:pPr>
              <w:spacing w:line="240" w:lineRule="auto"/>
              <w:rPr>
                <w:sz w:val="16"/>
                <w:szCs w:val="22"/>
              </w:rPr>
            </w:pPr>
          </w:p>
        </w:tc>
        <w:tc>
          <w:tcPr>
            <w:tcW w:w="1505" w:type="dxa"/>
          </w:tcPr>
          <w:p w14:paraId="14C3241A" w14:textId="77777777" w:rsidR="00C031B7" w:rsidRPr="00C031B7" w:rsidRDefault="00C031B7" w:rsidP="00C031B7">
            <w:pPr>
              <w:spacing w:line="240" w:lineRule="auto"/>
              <w:rPr>
                <w:sz w:val="16"/>
                <w:szCs w:val="22"/>
              </w:rPr>
            </w:pPr>
          </w:p>
        </w:tc>
        <w:tc>
          <w:tcPr>
            <w:tcW w:w="783" w:type="dxa"/>
          </w:tcPr>
          <w:p w14:paraId="1D4CC3B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4FC841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644CF0" w14:textId="77777777" w:rsidR="00C031B7" w:rsidRPr="00C031B7" w:rsidRDefault="00C031B7" w:rsidP="00C031B7">
            <w:pPr>
              <w:spacing w:line="240" w:lineRule="auto"/>
              <w:rPr>
                <w:sz w:val="16"/>
                <w:szCs w:val="22"/>
              </w:rPr>
            </w:pPr>
          </w:p>
        </w:tc>
        <w:tc>
          <w:tcPr>
            <w:tcW w:w="602" w:type="dxa"/>
          </w:tcPr>
          <w:p w14:paraId="50E839D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8002F8B" w14:textId="77777777" w:rsidR="00C031B7" w:rsidRPr="00C031B7" w:rsidRDefault="00C031B7" w:rsidP="00C031B7">
            <w:pPr>
              <w:spacing w:line="240" w:lineRule="auto"/>
              <w:rPr>
                <w:sz w:val="16"/>
                <w:szCs w:val="22"/>
              </w:rPr>
            </w:pPr>
          </w:p>
        </w:tc>
        <w:tc>
          <w:tcPr>
            <w:tcW w:w="783" w:type="dxa"/>
          </w:tcPr>
          <w:p w14:paraId="3A2CCF0C" w14:textId="77777777" w:rsidR="00C031B7" w:rsidRPr="00C031B7" w:rsidRDefault="00C031B7" w:rsidP="00C031B7">
            <w:pPr>
              <w:spacing w:line="240" w:lineRule="auto"/>
              <w:rPr>
                <w:sz w:val="16"/>
                <w:szCs w:val="22"/>
              </w:rPr>
            </w:pPr>
          </w:p>
        </w:tc>
      </w:tr>
      <w:tr w:rsidR="00C031B7" w:rsidRPr="00C031B7" w14:paraId="1C9F89DE" w14:textId="77777777" w:rsidTr="00D21B69">
        <w:tc>
          <w:tcPr>
            <w:tcW w:w="1283" w:type="dxa"/>
          </w:tcPr>
          <w:p w14:paraId="4F3A4921" w14:textId="77777777" w:rsidR="00C031B7" w:rsidRPr="00C031B7" w:rsidRDefault="00C031B7" w:rsidP="00C031B7">
            <w:pPr>
              <w:spacing w:line="240" w:lineRule="auto"/>
              <w:rPr>
                <w:sz w:val="16"/>
                <w:szCs w:val="22"/>
              </w:rPr>
            </w:pPr>
            <w:r w:rsidRPr="00C031B7">
              <w:rPr>
                <w:sz w:val="16"/>
                <w:szCs w:val="22"/>
              </w:rPr>
              <w:t>Ramipril</w:t>
            </w:r>
          </w:p>
        </w:tc>
        <w:tc>
          <w:tcPr>
            <w:tcW w:w="2288" w:type="dxa"/>
          </w:tcPr>
          <w:p w14:paraId="0A145B2C"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9FA54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959C3E" w14:textId="77777777" w:rsidR="00C031B7" w:rsidRPr="00C031B7" w:rsidRDefault="00C031B7" w:rsidP="00C031B7">
            <w:pPr>
              <w:spacing w:line="240" w:lineRule="auto"/>
              <w:rPr>
                <w:sz w:val="16"/>
                <w:szCs w:val="22"/>
              </w:rPr>
            </w:pPr>
            <w:r w:rsidRPr="00C031B7">
              <w:rPr>
                <w:sz w:val="16"/>
                <w:szCs w:val="22"/>
              </w:rPr>
              <w:t>Tryzan Tabs 10</w:t>
            </w:r>
          </w:p>
        </w:tc>
        <w:tc>
          <w:tcPr>
            <w:tcW w:w="602" w:type="dxa"/>
          </w:tcPr>
          <w:p w14:paraId="3D97ABB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EA3B0B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BE8A5B" w14:textId="77777777" w:rsidR="00C031B7" w:rsidRPr="00C031B7" w:rsidRDefault="00C031B7" w:rsidP="00C031B7">
            <w:pPr>
              <w:spacing w:line="240" w:lineRule="auto"/>
              <w:rPr>
                <w:sz w:val="16"/>
                <w:szCs w:val="22"/>
              </w:rPr>
            </w:pPr>
          </w:p>
        </w:tc>
        <w:tc>
          <w:tcPr>
            <w:tcW w:w="1505" w:type="dxa"/>
          </w:tcPr>
          <w:p w14:paraId="70CEC24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6FF722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0CC5A0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A5A58A" w14:textId="77777777" w:rsidR="00C031B7" w:rsidRPr="00C031B7" w:rsidRDefault="00C031B7" w:rsidP="00C031B7">
            <w:pPr>
              <w:spacing w:line="240" w:lineRule="auto"/>
              <w:rPr>
                <w:sz w:val="16"/>
                <w:szCs w:val="22"/>
              </w:rPr>
            </w:pPr>
          </w:p>
        </w:tc>
        <w:tc>
          <w:tcPr>
            <w:tcW w:w="602" w:type="dxa"/>
          </w:tcPr>
          <w:p w14:paraId="4FCC7C6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2CDF42D" w14:textId="77777777" w:rsidR="00C031B7" w:rsidRPr="00C031B7" w:rsidRDefault="00C031B7" w:rsidP="00C031B7">
            <w:pPr>
              <w:spacing w:line="240" w:lineRule="auto"/>
              <w:rPr>
                <w:sz w:val="16"/>
                <w:szCs w:val="22"/>
              </w:rPr>
            </w:pPr>
          </w:p>
        </w:tc>
        <w:tc>
          <w:tcPr>
            <w:tcW w:w="783" w:type="dxa"/>
          </w:tcPr>
          <w:p w14:paraId="621D6459" w14:textId="77777777" w:rsidR="00C031B7" w:rsidRPr="00C031B7" w:rsidRDefault="00C031B7" w:rsidP="00C031B7">
            <w:pPr>
              <w:spacing w:line="240" w:lineRule="auto"/>
              <w:rPr>
                <w:sz w:val="16"/>
                <w:szCs w:val="22"/>
              </w:rPr>
            </w:pPr>
          </w:p>
        </w:tc>
      </w:tr>
      <w:tr w:rsidR="00C031B7" w:rsidRPr="00C031B7" w14:paraId="28461E50" w14:textId="77777777" w:rsidTr="00D21B69">
        <w:tc>
          <w:tcPr>
            <w:tcW w:w="1283" w:type="dxa"/>
          </w:tcPr>
          <w:p w14:paraId="2F78D3D4" w14:textId="77777777" w:rsidR="00C031B7" w:rsidRPr="00C031B7" w:rsidRDefault="00C031B7" w:rsidP="00C031B7">
            <w:pPr>
              <w:spacing w:line="240" w:lineRule="auto"/>
              <w:rPr>
                <w:sz w:val="16"/>
                <w:szCs w:val="22"/>
              </w:rPr>
            </w:pPr>
            <w:r w:rsidRPr="00C031B7">
              <w:rPr>
                <w:sz w:val="16"/>
                <w:szCs w:val="22"/>
              </w:rPr>
              <w:t>Ramipril with felodipine</w:t>
            </w:r>
          </w:p>
        </w:tc>
        <w:tc>
          <w:tcPr>
            <w:tcW w:w="2288" w:type="dxa"/>
          </w:tcPr>
          <w:p w14:paraId="49633F1C" w14:textId="77777777" w:rsidR="00C031B7" w:rsidRPr="00C031B7" w:rsidRDefault="00C031B7" w:rsidP="00C031B7">
            <w:pPr>
              <w:spacing w:line="240" w:lineRule="auto"/>
              <w:rPr>
                <w:sz w:val="16"/>
                <w:szCs w:val="22"/>
              </w:rPr>
            </w:pPr>
            <w:r w:rsidRPr="00C031B7">
              <w:rPr>
                <w:sz w:val="16"/>
                <w:szCs w:val="22"/>
              </w:rPr>
              <w:t>Tablet 2.5 mg-2.5 mg (modified release)</w:t>
            </w:r>
          </w:p>
        </w:tc>
        <w:tc>
          <w:tcPr>
            <w:tcW w:w="903" w:type="dxa"/>
          </w:tcPr>
          <w:p w14:paraId="7F78FF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FCDAA9" w14:textId="77777777" w:rsidR="00C031B7" w:rsidRPr="00C031B7" w:rsidRDefault="00C031B7" w:rsidP="00C031B7">
            <w:pPr>
              <w:spacing w:line="240" w:lineRule="auto"/>
              <w:rPr>
                <w:sz w:val="16"/>
                <w:szCs w:val="22"/>
              </w:rPr>
            </w:pPr>
            <w:r w:rsidRPr="00C031B7">
              <w:rPr>
                <w:sz w:val="16"/>
                <w:szCs w:val="22"/>
              </w:rPr>
              <w:t>Triasyn 2.5/2.5</w:t>
            </w:r>
          </w:p>
        </w:tc>
        <w:tc>
          <w:tcPr>
            <w:tcW w:w="602" w:type="dxa"/>
          </w:tcPr>
          <w:p w14:paraId="025D7EB5"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57D29C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BD5910" w14:textId="77777777" w:rsidR="00C031B7" w:rsidRPr="00C031B7" w:rsidRDefault="00C031B7" w:rsidP="00C031B7">
            <w:pPr>
              <w:spacing w:line="240" w:lineRule="auto"/>
              <w:rPr>
                <w:sz w:val="16"/>
                <w:szCs w:val="22"/>
              </w:rPr>
            </w:pPr>
            <w:r w:rsidRPr="00C031B7">
              <w:rPr>
                <w:sz w:val="16"/>
                <w:szCs w:val="22"/>
              </w:rPr>
              <w:t>C4398</w:t>
            </w:r>
          </w:p>
        </w:tc>
        <w:tc>
          <w:tcPr>
            <w:tcW w:w="1505" w:type="dxa"/>
          </w:tcPr>
          <w:p w14:paraId="0C0EA3F1" w14:textId="77777777" w:rsidR="00C031B7" w:rsidRPr="00C031B7" w:rsidRDefault="00C031B7" w:rsidP="00C031B7">
            <w:pPr>
              <w:spacing w:line="240" w:lineRule="auto"/>
              <w:rPr>
                <w:sz w:val="16"/>
                <w:szCs w:val="22"/>
              </w:rPr>
            </w:pPr>
            <w:r w:rsidRPr="00C031B7">
              <w:rPr>
                <w:sz w:val="16"/>
                <w:szCs w:val="22"/>
              </w:rPr>
              <w:t>P4398</w:t>
            </w:r>
          </w:p>
        </w:tc>
        <w:tc>
          <w:tcPr>
            <w:tcW w:w="783" w:type="dxa"/>
          </w:tcPr>
          <w:p w14:paraId="28B401F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CBBF0B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0D8439" w14:textId="77777777" w:rsidR="00C031B7" w:rsidRPr="00C031B7" w:rsidRDefault="00C031B7" w:rsidP="00C031B7">
            <w:pPr>
              <w:spacing w:line="240" w:lineRule="auto"/>
              <w:rPr>
                <w:sz w:val="16"/>
                <w:szCs w:val="22"/>
              </w:rPr>
            </w:pPr>
          </w:p>
        </w:tc>
        <w:tc>
          <w:tcPr>
            <w:tcW w:w="602" w:type="dxa"/>
          </w:tcPr>
          <w:p w14:paraId="2E967B5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E058899" w14:textId="77777777" w:rsidR="00C031B7" w:rsidRPr="00C031B7" w:rsidRDefault="00C031B7" w:rsidP="00C031B7">
            <w:pPr>
              <w:spacing w:line="240" w:lineRule="auto"/>
              <w:rPr>
                <w:sz w:val="16"/>
                <w:szCs w:val="22"/>
              </w:rPr>
            </w:pPr>
          </w:p>
        </w:tc>
        <w:tc>
          <w:tcPr>
            <w:tcW w:w="783" w:type="dxa"/>
          </w:tcPr>
          <w:p w14:paraId="15563BF0" w14:textId="77777777" w:rsidR="00C031B7" w:rsidRPr="00C031B7" w:rsidRDefault="00C031B7" w:rsidP="00C031B7">
            <w:pPr>
              <w:spacing w:line="240" w:lineRule="auto"/>
              <w:rPr>
                <w:sz w:val="16"/>
                <w:szCs w:val="22"/>
              </w:rPr>
            </w:pPr>
          </w:p>
        </w:tc>
      </w:tr>
      <w:tr w:rsidR="00C031B7" w:rsidRPr="00C031B7" w14:paraId="6D753899" w14:textId="77777777" w:rsidTr="00D21B69">
        <w:tc>
          <w:tcPr>
            <w:tcW w:w="1283" w:type="dxa"/>
          </w:tcPr>
          <w:p w14:paraId="2505986A" w14:textId="77777777" w:rsidR="00C031B7" w:rsidRPr="00C031B7" w:rsidRDefault="00C031B7" w:rsidP="00C031B7">
            <w:pPr>
              <w:spacing w:line="240" w:lineRule="auto"/>
              <w:rPr>
                <w:sz w:val="16"/>
                <w:szCs w:val="22"/>
              </w:rPr>
            </w:pPr>
            <w:r w:rsidRPr="00C031B7">
              <w:rPr>
                <w:sz w:val="16"/>
                <w:szCs w:val="22"/>
              </w:rPr>
              <w:t>Ramipril with felodipine</w:t>
            </w:r>
          </w:p>
        </w:tc>
        <w:tc>
          <w:tcPr>
            <w:tcW w:w="2288" w:type="dxa"/>
          </w:tcPr>
          <w:p w14:paraId="62B4DA92" w14:textId="77777777" w:rsidR="00C031B7" w:rsidRPr="00C031B7" w:rsidRDefault="00C031B7" w:rsidP="00C031B7">
            <w:pPr>
              <w:spacing w:line="240" w:lineRule="auto"/>
              <w:rPr>
                <w:sz w:val="16"/>
                <w:szCs w:val="22"/>
              </w:rPr>
            </w:pPr>
            <w:r w:rsidRPr="00C031B7">
              <w:rPr>
                <w:sz w:val="16"/>
                <w:szCs w:val="22"/>
              </w:rPr>
              <w:t>Tablet 2.5 mg-2.5 mg (modified release)</w:t>
            </w:r>
          </w:p>
        </w:tc>
        <w:tc>
          <w:tcPr>
            <w:tcW w:w="903" w:type="dxa"/>
          </w:tcPr>
          <w:p w14:paraId="4F31F87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16D15D" w14:textId="77777777" w:rsidR="00C031B7" w:rsidRPr="00C031B7" w:rsidRDefault="00C031B7" w:rsidP="00C031B7">
            <w:pPr>
              <w:spacing w:line="240" w:lineRule="auto"/>
              <w:rPr>
                <w:sz w:val="16"/>
                <w:szCs w:val="22"/>
              </w:rPr>
            </w:pPr>
            <w:r w:rsidRPr="00C031B7">
              <w:rPr>
                <w:sz w:val="16"/>
                <w:szCs w:val="22"/>
              </w:rPr>
              <w:t>Triasyn 2.5/2.5</w:t>
            </w:r>
          </w:p>
        </w:tc>
        <w:tc>
          <w:tcPr>
            <w:tcW w:w="602" w:type="dxa"/>
          </w:tcPr>
          <w:p w14:paraId="456AC396"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2BDE33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679F96" w14:textId="77777777" w:rsidR="00C031B7" w:rsidRPr="00C031B7" w:rsidRDefault="00C031B7" w:rsidP="00C031B7">
            <w:pPr>
              <w:spacing w:line="240" w:lineRule="auto"/>
              <w:rPr>
                <w:sz w:val="16"/>
                <w:szCs w:val="22"/>
              </w:rPr>
            </w:pPr>
            <w:r w:rsidRPr="00C031B7">
              <w:rPr>
                <w:sz w:val="16"/>
                <w:szCs w:val="22"/>
              </w:rPr>
              <w:t>C14245</w:t>
            </w:r>
          </w:p>
        </w:tc>
        <w:tc>
          <w:tcPr>
            <w:tcW w:w="1505" w:type="dxa"/>
          </w:tcPr>
          <w:p w14:paraId="5061FFCE" w14:textId="77777777" w:rsidR="00C031B7" w:rsidRPr="00C031B7" w:rsidRDefault="00C031B7" w:rsidP="00C031B7">
            <w:pPr>
              <w:spacing w:line="240" w:lineRule="auto"/>
              <w:rPr>
                <w:sz w:val="16"/>
                <w:szCs w:val="22"/>
              </w:rPr>
            </w:pPr>
            <w:r w:rsidRPr="00C031B7">
              <w:rPr>
                <w:sz w:val="16"/>
                <w:szCs w:val="22"/>
              </w:rPr>
              <w:t>P14245</w:t>
            </w:r>
          </w:p>
        </w:tc>
        <w:tc>
          <w:tcPr>
            <w:tcW w:w="783" w:type="dxa"/>
          </w:tcPr>
          <w:p w14:paraId="5A9F522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D1FBD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C6B898" w14:textId="77777777" w:rsidR="00C031B7" w:rsidRPr="00C031B7" w:rsidRDefault="00C031B7" w:rsidP="00C031B7">
            <w:pPr>
              <w:spacing w:line="240" w:lineRule="auto"/>
              <w:rPr>
                <w:sz w:val="16"/>
                <w:szCs w:val="22"/>
              </w:rPr>
            </w:pPr>
          </w:p>
        </w:tc>
        <w:tc>
          <w:tcPr>
            <w:tcW w:w="602" w:type="dxa"/>
          </w:tcPr>
          <w:p w14:paraId="23A4643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4A5EA12" w14:textId="77777777" w:rsidR="00C031B7" w:rsidRPr="00C031B7" w:rsidRDefault="00C031B7" w:rsidP="00C031B7">
            <w:pPr>
              <w:spacing w:line="240" w:lineRule="auto"/>
              <w:rPr>
                <w:sz w:val="16"/>
                <w:szCs w:val="22"/>
              </w:rPr>
            </w:pPr>
          </w:p>
        </w:tc>
        <w:tc>
          <w:tcPr>
            <w:tcW w:w="783" w:type="dxa"/>
          </w:tcPr>
          <w:p w14:paraId="1C11AF0D" w14:textId="77777777" w:rsidR="00C031B7" w:rsidRPr="00C031B7" w:rsidRDefault="00C031B7" w:rsidP="00C031B7">
            <w:pPr>
              <w:spacing w:line="240" w:lineRule="auto"/>
              <w:rPr>
                <w:sz w:val="16"/>
                <w:szCs w:val="22"/>
              </w:rPr>
            </w:pPr>
          </w:p>
        </w:tc>
      </w:tr>
      <w:tr w:rsidR="00C031B7" w:rsidRPr="00C031B7" w14:paraId="535568B0" w14:textId="77777777" w:rsidTr="00D21B69">
        <w:tc>
          <w:tcPr>
            <w:tcW w:w="1283" w:type="dxa"/>
          </w:tcPr>
          <w:p w14:paraId="45092C3C" w14:textId="77777777" w:rsidR="00C031B7" w:rsidRPr="00C031B7" w:rsidRDefault="00C031B7" w:rsidP="00C031B7">
            <w:pPr>
              <w:spacing w:line="240" w:lineRule="auto"/>
              <w:rPr>
                <w:sz w:val="16"/>
                <w:szCs w:val="22"/>
              </w:rPr>
            </w:pPr>
            <w:r w:rsidRPr="00C031B7">
              <w:rPr>
                <w:sz w:val="16"/>
                <w:szCs w:val="22"/>
              </w:rPr>
              <w:t>Ramipril with felodipine</w:t>
            </w:r>
          </w:p>
        </w:tc>
        <w:tc>
          <w:tcPr>
            <w:tcW w:w="2288" w:type="dxa"/>
          </w:tcPr>
          <w:p w14:paraId="0BF2CDF2" w14:textId="77777777" w:rsidR="00C031B7" w:rsidRPr="00C031B7" w:rsidRDefault="00C031B7" w:rsidP="00C031B7">
            <w:pPr>
              <w:spacing w:line="240" w:lineRule="auto"/>
              <w:rPr>
                <w:sz w:val="16"/>
                <w:szCs w:val="22"/>
              </w:rPr>
            </w:pPr>
            <w:r w:rsidRPr="00C031B7">
              <w:rPr>
                <w:sz w:val="16"/>
                <w:szCs w:val="22"/>
              </w:rPr>
              <w:t>Tablet 5 mg-5 mg (modified release)</w:t>
            </w:r>
          </w:p>
        </w:tc>
        <w:tc>
          <w:tcPr>
            <w:tcW w:w="903" w:type="dxa"/>
          </w:tcPr>
          <w:p w14:paraId="7CD36F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719F2A" w14:textId="77777777" w:rsidR="00C031B7" w:rsidRPr="00C031B7" w:rsidRDefault="00C031B7" w:rsidP="00C031B7">
            <w:pPr>
              <w:spacing w:line="240" w:lineRule="auto"/>
              <w:rPr>
                <w:sz w:val="16"/>
                <w:szCs w:val="22"/>
              </w:rPr>
            </w:pPr>
            <w:r w:rsidRPr="00C031B7">
              <w:rPr>
                <w:sz w:val="16"/>
                <w:szCs w:val="22"/>
              </w:rPr>
              <w:t>Triasyn 5.0/5.0</w:t>
            </w:r>
          </w:p>
        </w:tc>
        <w:tc>
          <w:tcPr>
            <w:tcW w:w="602" w:type="dxa"/>
          </w:tcPr>
          <w:p w14:paraId="5FF3E672"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2ADC9B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4A23E8" w14:textId="77777777" w:rsidR="00C031B7" w:rsidRPr="00C031B7" w:rsidRDefault="00C031B7" w:rsidP="00C031B7">
            <w:pPr>
              <w:spacing w:line="240" w:lineRule="auto"/>
              <w:rPr>
                <w:sz w:val="16"/>
                <w:szCs w:val="22"/>
              </w:rPr>
            </w:pPr>
            <w:r w:rsidRPr="00C031B7">
              <w:rPr>
                <w:sz w:val="16"/>
                <w:szCs w:val="22"/>
              </w:rPr>
              <w:t>C4398</w:t>
            </w:r>
          </w:p>
        </w:tc>
        <w:tc>
          <w:tcPr>
            <w:tcW w:w="1505" w:type="dxa"/>
          </w:tcPr>
          <w:p w14:paraId="735067A0" w14:textId="77777777" w:rsidR="00C031B7" w:rsidRPr="00C031B7" w:rsidRDefault="00C031B7" w:rsidP="00C031B7">
            <w:pPr>
              <w:spacing w:line="240" w:lineRule="auto"/>
              <w:rPr>
                <w:sz w:val="16"/>
                <w:szCs w:val="22"/>
              </w:rPr>
            </w:pPr>
            <w:r w:rsidRPr="00C031B7">
              <w:rPr>
                <w:sz w:val="16"/>
                <w:szCs w:val="22"/>
              </w:rPr>
              <w:t>P4398</w:t>
            </w:r>
          </w:p>
        </w:tc>
        <w:tc>
          <w:tcPr>
            <w:tcW w:w="783" w:type="dxa"/>
          </w:tcPr>
          <w:p w14:paraId="6EA4582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1D6300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FD3305" w14:textId="77777777" w:rsidR="00C031B7" w:rsidRPr="00C031B7" w:rsidRDefault="00C031B7" w:rsidP="00C031B7">
            <w:pPr>
              <w:spacing w:line="240" w:lineRule="auto"/>
              <w:rPr>
                <w:sz w:val="16"/>
                <w:szCs w:val="22"/>
              </w:rPr>
            </w:pPr>
          </w:p>
        </w:tc>
        <w:tc>
          <w:tcPr>
            <w:tcW w:w="602" w:type="dxa"/>
          </w:tcPr>
          <w:p w14:paraId="0C9AFC5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0CE7D6E" w14:textId="77777777" w:rsidR="00C031B7" w:rsidRPr="00C031B7" w:rsidRDefault="00C031B7" w:rsidP="00C031B7">
            <w:pPr>
              <w:spacing w:line="240" w:lineRule="auto"/>
              <w:rPr>
                <w:sz w:val="16"/>
                <w:szCs w:val="22"/>
              </w:rPr>
            </w:pPr>
          </w:p>
        </w:tc>
        <w:tc>
          <w:tcPr>
            <w:tcW w:w="783" w:type="dxa"/>
          </w:tcPr>
          <w:p w14:paraId="7CAEA74E" w14:textId="77777777" w:rsidR="00C031B7" w:rsidRPr="00C031B7" w:rsidRDefault="00C031B7" w:rsidP="00C031B7">
            <w:pPr>
              <w:spacing w:line="240" w:lineRule="auto"/>
              <w:rPr>
                <w:sz w:val="16"/>
                <w:szCs w:val="22"/>
              </w:rPr>
            </w:pPr>
          </w:p>
        </w:tc>
      </w:tr>
      <w:tr w:rsidR="00C031B7" w:rsidRPr="00C031B7" w14:paraId="5685D8ED" w14:textId="77777777" w:rsidTr="00D21B69">
        <w:tc>
          <w:tcPr>
            <w:tcW w:w="1283" w:type="dxa"/>
          </w:tcPr>
          <w:p w14:paraId="0E9E0839" w14:textId="77777777" w:rsidR="00C031B7" w:rsidRPr="00C031B7" w:rsidRDefault="00C031B7" w:rsidP="00C031B7">
            <w:pPr>
              <w:spacing w:line="240" w:lineRule="auto"/>
              <w:rPr>
                <w:sz w:val="16"/>
                <w:szCs w:val="22"/>
              </w:rPr>
            </w:pPr>
            <w:r w:rsidRPr="00C031B7">
              <w:rPr>
                <w:sz w:val="16"/>
                <w:szCs w:val="22"/>
              </w:rPr>
              <w:t>Ramipril with felodipine</w:t>
            </w:r>
          </w:p>
        </w:tc>
        <w:tc>
          <w:tcPr>
            <w:tcW w:w="2288" w:type="dxa"/>
          </w:tcPr>
          <w:p w14:paraId="5FAE35D7" w14:textId="77777777" w:rsidR="00C031B7" w:rsidRPr="00C031B7" w:rsidRDefault="00C031B7" w:rsidP="00C031B7">
            <w:pPr>
              <w:spacing w:line="240" w:lineRule="auto"/>
              <w:rPr>
                <w:sz w:val="16"/>
                <w:szCs w:val="22"/>
              </w:rPr>
            </w:pPr>
            <w:r w:rsidRPr="00C031B7">
              <w:rPr>
                <w:sz w:val="16"/>
                <w:szCs w:val="22"/>
              </w:rPr>
              <w:t>Tablet 5 mg-5 mg (modified release)</w:t>
            </w:r>
          </w:p>
        </w:tc>
        <w:tc>
          <w:tcPr>
            <w:tcW w:w="903" w:type="dxa"/>
          </w:tcPr>
          <w:p w14:paraId="39546F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4EADEC" w14:textId="77777777" w:rsidR="00C031B7" w:rsidRPr="00C031B7" w:rsidRDefault="00C031B7" w:rsidP="00C031B7">
            <w:pPr>
              <w:spacing w:line="240" w:lineRule="auto"/>
              <w:rPr>
                <w:sz w:val="16"/>
                <w:szCs w:val="22"/>
              </w:rPr>
            </w:pPr>
            <w:r w:rsidRPr="00C031B7">
              <w:rPr>
                <w:sz w:val="16"/>
                <w:szCs w:val="22"/>
              </w:rPr>
              <w:t>Triasyn 5.0/5.0</w:t>
            </w:r>
          </w:p>
        </w:tc>
        <w:tc>
          <w:tcPr>
            <w:tcW w:w="602" w:type="dxa"/>
          </w:tcPr>
          <w:p w14:paraId="20732CE6"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D8E38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1151D5" w14:textId="77777777" w:rsidR="00C031B7" w:rsidRPr="00C031B7" w:rsidRDefault="00C031B7" w:rsidP="00C031B7">
            <w:pPr>
              <w:spacing w:line="240" w:lineRule="auto"/>
              <w:rPr>
                <w:sz w:val="16"/>
                <w:szCs w:val="22"/>
              </w:rPr>
            </w:pPr>
            <w:r w:rsidRPr="00C031B7">
              <w:rPr>
                <w:sz w:val="16"/>
                <w:szCs w:val="22"/>
              </w:rPr>
              <w:t>C14245</w:t>
            </w:r>
          </w:p>
        </w:tc>
        <w:tc>
          <w:tcPr>
            <w:tcW w:w="1505" w:type="dxa"/>
          </w:tcPr>
          <w:p w14:paraId="377D3D02" w14:textId="77777777" w:rsidR="00C031B7" w:rsidRPr="00C031B7" w:rsidRDefault="00C031B7" w:rsidP="00C031B7">
            <w:pPr>
              <w:spacing w:line="240" w:lineRule="auto"/>
              <w:rPr>
                <w:sz w:val="16"/>
                <w:szCs w:val="22"/>
              </w:rPr>
            </w:pPr>
            <w:r w:rsidRPr="00C031B7">
              <w:rPr>
                <w:sz w:val="16"/>
                <w:szCs w:val="22"/>
              </w:rPr>
              <w:t>P14245</w:t>
            </w:r>
          </w:p>
        </w:tc>
        <w:tc>
          <w:tcPr>
            <w:tcW w:w="783" w:type="dxa"/>
          </w:tcPr>
          <w:p w14:paraId="5A9A4D6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C97E31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F013E5" w14:textId="77777777" w:rsidR="00C031B7" w:rsidRPr="00C031B7" w:rsidRDefault="00C031B7" w:rsidP="00C031B7">
            <w:pPr>
              <w:spacing w:line="240" w:lineRule="auto"/>
              <w:rPr>
                <w:sz w:val="16"/>
                <w:szCs w:val="22"/>
              </w:rPr>
            </w:pPr>
          </w:p>
        </w:tc>
        <w:tc>
          <w:tcPr>
            <w:tcW w:w="602" w:type="dxa"/>
          </w:tcPr>
          <w:p w14:paraId="2A37FB8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0BA3560" w14:textId="77777777" w:rsidR="00C031B7" w:rsidRPr="00C031B7" w:rsidRDefault="00C031B7" w:rsidP="00C031B7">
            <w:pPr>
              <w:spacing w:line="240" w:lineRule="auto"/>
              <w:rPr>
                <w:sz w:val="16"/>
                <w:szCs w:val="22"/>
              </w:rPr>
            </w:pPr>
          </w:p>
        </w:tc>
        <w:tc>
          <w:tcPr>
            <w:tcW w:w="783" w:type="dxa"/>
          </w:tcPr>
          <w:p w14:paraId="429E85F5" w14:textId="77777777" w:rsidR="00C031B7" w:rsidRPr="00C031B7" w:rsidRDefault="00C031B7" w:rsidP="00C031B7">
            <w:pPr>
              <w:spacing w:line="240" w:lineRule="auto"/>
              <w:rPr>
                <w:sz w:val="16"/>
                <w:szCs w:val="22"/>
              </w:rPr>
            </w:pPr>
          </w:p>
        </w:tc>
      </w:tr>
      <w:tr w:rsidR="00C031B7" w:rsidRPr="00C031B7" w14:paraId="190357CF" w14:textId="77777777" w:rsidTr="00D21B69">
        <w:tc>
          <w:tcPr>
            <w:tcW w:w="1283" w:type="dxa"/>
          </w:tcPr>
          <w:p w14:paraId="67DFDC87" w14:textId="77777777" w:rsidR="00C031B7" w:rsidRPr="00C031B7" w:rsidRDefault="00C031B7" w:rsidP="00C031B7">
            <w:pPr>
              <w:spacing w:line="240" w:lineRule="auto"/>
              <w:rPr>
                <w:sz w:val="16"/>
                <w:szCs w:val="22"/>
              </w:rPr>
            </w:pPr>
            <w:r w:rsidRPr="00C031B7">
              <w:rPr>
                <w:sz w:val="16"/>
                <w:szCs w:val="22"/>
              </w:rPr>
              <w:t>Ranibizumab</w:t>
            </w:r>
          </w:p>
        </w:tc>
        <w:tc>
          <w:tcPr>
            <w:tcW w:w="2288" w:type="dxa"/>
          </w:tcPr>
          <w:p w14:paraId="121C1E7B" w14:textId="77777777" w:rsidR="00C031B7" w:rsidRPr="00C031B7" w:rsidRDefault="00C031B7" w:rsidP="00C031B7">
            <w:pPr>
              <w:spacing w:line="240" w:lineRule="auto"/>
              <w:rPr>
                <w:sz w:val="16"/>
                <w:szCs w:val="22"/>
              </w:rPr>
            </w:pPr>
            <w:r w:rsidRPr="00C031B7">
              <w:rPr>
                <w:sz w:val="16"/>
                <w:szCs w:val="22"/>
              </w:rPr>
              <w:t>Solution for intravitreal injection 1.65 mg in 0.165 mL pre-filled syringe</w:t>
            </w:r>
          </w:p>
        </w:tc>
        <w:tc>
          <w:tcPr>
            <w:tcW w:w="903" w:type="dxa"/>
          </w:tcPr>
          <w:p w14:paraId="5BCA1CB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3BB7B21" w14:textId="77777777" w:rsidR="00C031B7" w:rsidRPr="00C031B7" w:rsidRDefault="00C031B7" w:rsidP="00C031B7">
            <w:pPr>
              <w:spacing w:line="240" w:lineRule="auto"/>
              <w:rPr>
                <w:sz w:val="16"/>
                <w:szCs w:val="22"/>
              </w:rPr>
            </w:pPr>
            <w:r w:rsidRPr="00C031B7">
              <w:rPr>
                <w:sz w:val="16"/>
                <w:szCs w:val="22"/>
              </w:rPr>
              <w:t>Lucentis</w:t>
            </w:r>
          </w:p>
        </w:tc>
        <w:tc>
          <w:tcPr>
            <w:tcW w:w="602" w:type="dxa"/>
          </w:tcPr>
          <w:p w14:paraId="7A6F901B"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4F8440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56DA38" w14:textId="77777777" w:rsidR="00C031B7" w:rsidRPr="00C031B7" w:rsidRDefault="00C031B7" w:rsidP="00C031B7">
            <w:pPr>
              <w:spacing w:line="240" w:lineRule="auto"/>
              <w:rPr>
                <w:sz w:val="16"/>
                <w:szCs w:val="22"/>
              </w:rPr>
            </w:pPr>
            <w:r w:rsidRPr="00C031B7">
              <w:rPr>
                <w:sz w:val="16"/>
                <w:szCs w:val="22"/>
              </w:rPr>
              <w:t>C13336 C13337 C13340 C13384 C13387 C13390 C13392 C13406 C13422 C13427</w:t>
            </w:r>
          </w:p>
        </w:tc>
        <w:tc>
          <w:tcPr>
            <w:tcW w:w="1505" w:type="dxa"/>
          </w:tcPr>
          <w:p w14:paraId="15FE8517" w14:textId="77777777" w:rsidR="00C031B7" w:rsidRPr="00C031B7" w:rsidRDefault="00C031B7" w:rsidP="00C031B7">
            <w:pPr>
              <w:spacing w:line="240" w:lineRule="auto"/>
              <w:rPr>
                <w:sz w:val="16"/>
                <w:szCs w:val="22"/>
              </w:rPr>
            </w:pPr>
            <w:r w:rsidRPr="00C031B7">
              <w:rPr>
                <w:sz w:val="16"/>
                <w:szCs w:val="22"/>
              </w:rPr>
              <w:t>P13336 P13337 P13340 P13384 P13387 P13390 P13392 P13406 P13422 P13427</w:t>
            </w:r>
          </w:p>
        </w:tc>
        <w:tc>
          <w:tcPr>
            <w:tcW w:w="783" w:type="dxa"/>
          </w:tcPr>
          <w:p w14:paraId="604488A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03BBC4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EB28D17" w14:textId="77777777" w:rsidR="00C031B7" w:rsidRPr="00C031B7" w:rsidRDefault="00C031B7" w:rsidP="00C031B7">
            <w:pPr>
              <w:spacing w:line="240" w:lineRule="auto"/>
              <w:rPr>
                <w:sz w:val="16"/>
                <w:szCs w:val="22"/>
              </w:rPr>
            </w:pPr>
          </w:p>
        </w:tc>
        <w:tc>
          <w:tcPr>
            <w:tcW w:w="602" w:type="dxa"/>
          </w:tcPr>
          <w:p w14:paraId="32DB860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AB13F6A" w14:textId="77777777" w:rsidR="00C031B7" w:rsidRPr="00C031B7" w:rsidRDefault="00C031B7" w:rsidP="00C031B7">
            <w:pPr>
              <w:spacing w:line="240" w:lineRule="auto"/>
              <w:rPr>
                <w:sz w:val="16"/>
                <w:szCs w:val="22"/>
              </w:rPr>
            </w:pPr>
          </w:p>
        </w:tc>
        <w:tc>
          <w:tcPr>
            <w:tcW w:w="783" w:type="dxa"/>
          </w:tcPr>
          <w:p w14:paraId="6CDA97ED" w14:textId="77777777" w:rsidR="00C031B7" w:rsidRPr="00C031B7" w:rsidRDefault="00C031B7" w:rsidP="00C031B7">
            <w:pPr>
              <w:spacing w:line="240" w:lineRule="auto"/>
              <w:rPr>
                <w:sz w:val="16"/>
                <w:szCs w:val="22"/>
              </w:rPr>
            </w:pPr>
          </w:p>
        </w:tc>
      </w:tr>
      <w:tr w:rsidR="00C031B7" w:rsidRPr="00C031B7" w14:paraId="3A91DB76" w14:textId="77777777" w:rsidTr="00D21B69">
        <w:tc>
          <w:tcPr>
            <w:tcW w:w="1283" w:type="dxa"/>
          </w:tcPr>
          <w:p w14:paraId="304C6BA7" w14:textId="77777777" w:rsidR="00C031B7" w:rsidRPr="00C031B7" w:rsidRDefault="00C031B7" w:rsidP="00C031B7">
            <w:pPr>
              <w:spacing w:line="240" w:lineRule="auto"/>
              <w:rPr>
                <w:sz w:val="16"/>
                <w:szCs w:val="22"/>
              </w:rPr>
            </w:pPr>
            <w:r w:rsidRPr="00C031B7">
              <w:rPr>
                <w:sz w:val="16"/>
                <w:szCs w:val="22"/>
              </w:rPr>
              <w:t>Ranibizumab</w:t>
            </w:r>
          </w:p>
        </w:tc>
        <w:tc>
          <w:tcPr>
            <w:tcW w:w="2288" w:type="dxa"/>
          </w:tcPr>
          <w:p w14:paraId="7ECABC22" w14:textId="77777777" w:rsidR="00C031B7" w:rsidRPr="00C031B7" w:rsidRDefault="00C031B7" w:rsidP="00C031B7">
            <w:pPr>
              <w:spacing w:line="240" w:lineRule="auto"/>
              <w:rPr>
                <w:sz w:val="16"/>
                <w:szCs w:val="22"/>
              </w:rPr>
            </w:pPr>
            <w:r w:rsidRPr="00C031B7">
              <w:rPr>
                <w:sz w:val="16"/>
                <w:szCs w:val="22"/>
              </w:rPr>
              <w:t>Solution for intravitreal injection 1.65 mg in 0.165 mL pre-filled syringe</w:t>
            </w:r>
          </w:p>
        </w:tc>
        <w:tc>
          <w:tcPr>
            <w:tcW w:w="903" w:type="dxa"/>
          </w:tcPr>
          <w:p w14:paraId="42A055B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C0546F1" w14:textId="77777777" w:rsidR="00C031B7" w:rsidRPr="00C031B7" w:rsidRDefault="00C031B7" w:rsidP="00C031B7">
            <w:pPr>
              <w:spacing w:line="240" w:lineRule="auto"/>
              <w:rPr>
                <w:sz w:val="16"/>
                <w:szCs w:val="22"/>
              </w:rPr>
            </w:pPr>
            <w:r w:rsidRPr="00C031B7">
              <w:rPr>
                <w:sz w:val="16"/>
                <w:szCs w:val="22"/>
              </w:rPr>
              <w:t>Lucentis</w:t>
            </w:r>
          </w:p>
        </w:tc>
        <w:tc>
          <w:tcPr>
            <w:tcW w:w="602" w:type="dxa"/>
          </w:tcPr>
          <w:p w14:paraId="117F4FE3"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C2884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96145C6" w14:textId="77777777" w:rsidR="00C031B7" w:rsidRPr="00C031B7" w:rsidRDefault="00C031B7" w:rsidP="00C031B7">
            <w:pPr>
              <w:spacing w:line="240" w:lineRule="auto"/>
              <w:rPr>
                <w:sz w:val="16"/>
                <w:szCs w:val="22"/>
              </w:rPr>
            </w:pPr>
            <w:r w:rsidRPr="00C031B7">
              <w:rPr>
                <w:sz w:val="16"/>
                <w:szCs w:val="22"/>
              </w:rPr>
              <w:t>C13388 C13402</w:t>
            </w:r>
          </w:p>
        </w:tc>
        <w:tc>
          <w:tcPr>
            <w:tcW w:w="1505" w:type="dxa"/>
          </w:tcPr>
          <w:p w14:paraId="43BE6C5C" w14:textId="77777777" w:rsidR="00C031B7" w:rsidRPr="00C031B7" w:rsidRDefault="00C031B7" w:rsidP="00C031B7">
            <w:pPr>
              <w:spacing w:line="240" w:lineRule="auto"/>
              <w:rPr>
                <w:sz w:val="16"/>
                <w:szCs w:val="22"/>
              </w:rPr>
            </w:pPr>
            <w:r w:rsidRPr="00C031B7">
              <w:rPr>
                <w:sz w:val="16"/>
                <w:szCs w:val="22"/>
              </w:rPr>
              <w:t>P13388 P13402</w:t>
            </w:r>
          </w:p>
        </w:tc>
        <w:tc>
          <w:tcPr>
            <w:tcW w:w="783" w:type="dxa"/>
          </w:tcPr>
          <w:p w14:paraId="7B4FDE6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21540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55C2C2" w14:textId="77777777" w:rsidR="00C031B7" w:rsidRPr="00C031B7" w:rsidRDefault="00C031B7" w:rsidP="00C031B7">
            <w:pPr>
              <w:spacing w:line="240" w:lineRule="auto"/>
              <w:rPr>
                <w:sz w:val="16"/>
                <w:szCs w:val="22"/>
              </w:rPr>
            </w:pPr>
          </w:p>
        </w:tc>
        <w:tc>
          <w:tcPr>
            <w:tcW w:w="602" w:type="dxa"/>
          </w:tcPr>
          <w:p w14:paraId="291D5D8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69AB23A" w14:textId="77777777" w:rsidR="00C031B7" w:rsidRPr="00C031B7" w:rsidRDefault="00C031B7" w:rsidP="00C031B7">
            <w:pPr>
              <w:spacing w:line="240" w:lineRule="auto"/>
              <w:rPr>
                <w:sz w:val="16"/>
                <w:szCs w:val="22"/>
              </w:rPr>
            </w:pPr>
          </w:p>
        </w:tc>
        <w:tc>
          <w:tcPr>
            <w:tcW w:w="783" w:type="dxa"/>
          </w:tcPr>
          <w:p w14:paraId="57B44A43" w14:textId="77777777" w:rsidR="00C031B7" w:rsidRPr="00C031B7" w:rsidRDefault="00C031B7" w:rsidP="00C031B7">
            <w:pPr>
              <w:spacing w:line="240" w:lineRule="auto"/>
              <w:rPr>
                <w:sz w:val="16"/>
                <w:szCs w:val="22"/>
              </w:rPr>
            </w:pPr>
          </w:p>
        </w:tc>
      </w:tr>
      <w:tr w:rsidR="00C031B7" w:rsidRPr="00C031B7" w14:paraId="56BF5617" w14:textId="77777777" w:rsidTr="00D21B69">
        <w:tc>
          <w:tcPr>
            <w:tcW w:w="1283" w:type="dxa"/>
          </w:tcPr>
          <w:p w14:paraId="089CFFA8" w14:textId="77777777" w:rsidR="00C031B7" w:rsidRPr="00C031B7" w:rsidRDefault="00C031B7" w:rsidP="00C031B7">
            <w:pPr>
              <w:spacing w:line="240" w:lineRule="auto"/>
              <w:rPr>
                <w:sz w:val="16"/>
                <w:szCs w:val="22"/>
              </w:rPr>
            </w:pPr>
            <w:r w:rsidRPr="00C031B7">
              <w:rPr>
                <w:sz w:val="16"/>
                <w:szCs w:val="22"/>
              </w:rPr>
              <w:t>Ranibizumab</w:t>
            </w:r>
          </w:p>
        </w:tc>
        <w:tc>
          <w:tcPr>
            <w:tcW w:w="2288" w:type="dxa"/>
          </w:tcPr>
          <w:p w14:paraId="0A0895F1" w14:textId="77777777" w:rsidR="00C031B7" w:rsidRPr="00C031B7" w:rsidRDefault="00C031B7" w:rsidP="00C031B7">
            <w:pPr>
              <w:spacing w:line="240" w:lineRule="auto"/>
              <w:rPr>
                <w:sz w:val="16"/>
                <w:szCs w:val="22"/>
              </w:rPr>
            </w:pPr>
            <w:r w:rsidRPr="00C031B7">
              <w:rPr>
                <w:sz w:val="16"/>
                <w:szCs w:val="22"/>
              </w:rPr>
              <w:t>Solution for intravitreal injection 2.3 mg in 0.23 mL</w:t>
            </w:r>
          </w:p>
        </w:tc>
        <w:tc>
          <w:tcPr>
            <w:tcW w:w="903" w:type="dxa"/>
          </w:tcPr>
          <w:p w14:paraId="066D041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F42890D" w14:textId="77777777" w:rsidR="00C031B7" w:rsidRPr="00C031B7" w:rsidRDefault="00C031B7" w:rsidP="00C031B7">
            <w:pPr>
              <w:spacing w:line="240" w:lineRule="auto"/>
              <w:rPr>
                <w:sz w:val="16"/>
                <w:szCs w:val="22"/>
              </w:rPr>
            </w:pPr>
            <w:r w:rsidRPr="00C031B7">
              <w:rPr>
                <w:sz w:val="16"/>
                <w:szCs w:val="22"/>
              </w:rPr>
              <w:t>Lucentis</w:t>
            </w:r>
          </w:p>
        </w:tc>
        <w:tc>
          <w:tcPr>
            <w:tcW w:w="602" w:type="dxa"/>
          </w:tcPr>
          <w:p w14:paraId="56906F0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DFFEE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717757" w14:textId="77777777" w:rsidR="00C031B7" w:rsidRPr="00C031B7" w:rsidRDefault="00C031B7" w:rsidP="00C031B7">
            <w:pPr>
              <w:spacing w:line="240" w:lineRule="auto"/>
              <w:rPr>
                <w:sz w:val="16"/>
                <w:szCs w:val="22"/>
              </w:rPr>
            </w:pPr>
            <w:r w:rsidRPr="00C031B7">
              <w:rPr>
                <w:sz w:val="16"/>
                <w:szCs w:val="22"/>
              </w:rPr>
              <w:t>C13336 C13337 C13340 C13384 C13387 C13390 C13392 C13406 C13422 C13427</w:t>
            </w:r>
          </w:p>
        </w:tc>
        <w:tc>
          <w:tcPr>
            <w:tcW w:w="1505" w:type="dxa"/>
          </w:tcPr>
          <w:p w14:paraId="41FC25F0" w14:textId="77777777" w:rsidR="00C031B7" w:rsidRPr="00C031B7" w:rsidRDefault="00C031B7" w:rsidP="00C031B7">
            <w:pPr>
              <w:spacing w:line="240" w:lineRule="auto"/>
              <w:rPr>
                <w:sz w:val="16"/>
                <w:szCs w:val="22"/>
              </w:rPr>
            </w:pPr>
            <w:r w:rsidRPr="00C031B7">
              <w:rPr>
                <w:sz w:val="16"/>
                <w:szCs w:val="22"/>
              </w:rPr>
              <w:t>P13336 P13337 P13340 P13384 P13387 P13390 P13392 P13406 P13422 P13427</w:t>
            </w:r>
          </w:p>
        </w:tc>
        <w:tc>
          <w:tcPr>
            <w:tcW w:w="783" w:type="dxa"/>
          </w:tcPr>
          <w:p w14:paraId="0148402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BD1FB7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1A8381B" w14:textId="77777777" w:rsidR="00C031B7" w:rsidRPr="00C031B7" w:rsidRDefault="00C031B7" w:rsidP="00C031B7">
            <w:pPr>
              <w:spacing w:line="240" w:lineRule="auto"/>
              <w:rPr>
                <w:sz w:val="16"/>
                <w:szCs w:val="22"/>
              </w:rPr>
            </w:pPr>
          </w:p>
        </w:tc>
        <w:tc>
          <w:tcPr>
            <w:tcW w:w="602" w:type="dxa"/>
          </w:tcPr>
          <w:p w14:paraId="3D7D342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745CB68" w14:textId="77777777" w:rsidR="00C031B7" w:rsidRPr="00C031B7" w:rsidRDefault="00C031B7" w:rsidP="00C031B7">
            <w:pPr>
              <w:spacing w:line="240" w:lineRule="auto"/>
              <w:rPr>
                <w:sz w:val="16"/>
                <w:szCs w:val="22"/>
              </w:rPr>
            </w:pPr>
          </w:p>
        </w:tc>
        <w:tc>
          <w:tcPr>
            <w:tcW w:w="783" w:type="dxa"/>
          </w:tcPr>
          <w:p w14:paraId="1B98FA19" w14:textId="77777777" w:rsidR="00C031B7" w:rsidRPr="00C031B7" w:rsidRDefault="00C031B7" w:rsidP="00C031B7">
            <w:pPr>
              <w:spacing w:line="240" w:lineRule="auto"/>
              <w:rPr>
                <w:sz w:val="16"/>
                <w:szCs w:val="22"/>
              </w:rPr>
            </w:pPr>
          </w:p>
        </w:tc>
      </w:tr>
      <w:tr w:rsidR="00C031B7" w:rsidRPr="00C031B7" w14:paraId="30371113" w14:textId="77777777" w:rsidTr="00D21B69">
        <w:tc>
          <w:tcPr>
            <w:tcW w:w="1283" w:type="dxa"/>
          </w:tcPr>
          <w:p w14:paraId="0556955D" w14:textId="77777777" w:rsidR="00C031B7" w:rsidRPr="00C031B7" w:rsidRDefault="00C031B7" w:rsidP="00C031B7">
            <w:pPr>
              <w:spacing w:line="240" w:lineRule="auto"/>
              <w:rPr>
                <w:sz w:val="16"/>
                <w:szCs w:val="22"/>
              </w:rPr>
            </w:pPr>
            <w:r w:rsidRPr="00C031B7">
              <w:rPr>
                <w:sz w:val="16"/>
                <w:szCs w:val="22"/>
              </w:rPr>
              <w:t>Ranibizumab</w:t>
            </w:r>
          </w:p>
        </w:tc>
        <w:tc>
          <w:tcPr>
            <w:tcW w:w="2288" w:type="dxa"/>
          </w:tcPr>
          <w:p w14:paraId="65ACBE90" w14:textId="77777777" w:rsidR="00C031B7" w:rsidRPr="00C031B7" w:rsidRDefault="00C031B7" w:rsidP="00C031B7">
            <w:pPr>
              <w:spacing w:line="240" w:lineRule="auto"/>
              <w:rPr>
                <w:sz w:val="16"/>
                <w:szCs w:val="22"/>
              </w:rPr>
            </w:pPr>
            <w:r w:rsidRPr="00C031B7">
              <w:rPr>
                <w:sz w:val="16"/>
                <w:szCs w:val="22"/>
              </w:rPr>
              <w:t>Solution for intravitreal injection 2.3 mg in 0.23 mL</w:t>
            </w:r>
          </w:p>
        </w:tc>
        <w:tc>
          <w:tcPr>
            <w:tcW w:w="903" w:type="dxa"/>
          </w:tcPr>
          <w:p w14:paraId="2F1799D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775ACCA" w14:textId="77777777" w:rsidR="00C031B7" w:rsidRPr="00C031B7" w:rsidRDefault="00C031B7" w:rsidP="00C031B7">
            <w:pPr>
              <w:spacing w:line="240" w:lineRule="auto"/>
              <w:rPr>
                <w:sz w:val="16"/>
                <w:szCs w:val="22"/>
              </w:rPr>
            </w:pPr>
            <w:r w:rsidRPr="00C031B7">
              <w:rPr>
                <w:sz w:val="16"/>
                <w:szCs w:val="22"/>
              </w:rPr>
              <w:t>Lucentis</w:t>
            </w:r>
          </w:p>
        </w:tc>
        <w:tc>
          <w:tcPr>
            <w:tcW w:w="602" w:type="dxa"/>
          </w:tcPr>
          <w:p w14:paraId="3872998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F778E5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9CFE24" w14:textId="77777777" w:rsidR="00C031B7" w:rsidRPr="00C031B7" w:rsidRDefault="00C031B7" w:rsidP="00C031B7">
            <w:pPr>
              <w:spacing w:line="240" w:lineRule="auto"/>
              <w:rPr>
                <w:sz w:val="16"/>
                <w:szCs w:val="22"/>
              </w:rPr>
            </w:pPr>
            <w:r w:rsidRPr="00C031B7">
              <w:rPr>
                <w:sz w:val="16"/>
                <w:szCs w:val="22"/>
              </w:rPr>
              <w:t>C13388 C13402</w:t>
            </w:r>
          </w:p>
        </w:tc>
        <w:tc>
          <w:tcPr>
            <w:tcW w:w="1505" w:type="dxa"/>
          </w:tcPr>
          <w:p w14:paraId="49CE970D" w14:textId="77777777" w:rsidR="00C031B7" w:rsidRPr="00C031B7" w:rsidRDefault="00C031B7" w:rsidP="00C031B7">
            <w:pPr>
              <w:spacing w:line="240" w:lineRule="auto"/>
              <w:rPr>
                <w:sz w:val="16"/>
                <w:szCs w:val="22"/>
              </w:rPr>
            </w:pPr>
            <w:r w:rsidRPr="00C031B7">
              <w:rPr>
                <w:sz w:val="16"/>
                <w:szCs w:val="22"/>
              </w:rPr>
              <w:t>P13388 P13402</w:t>
            </w:r>
          </w:p>
        </w:tc>
        <w:tc>
          <w:tcPr>
            <w:tcW w:w="783" w:type="dxa"/>
          </w:tcPr>
          <w:p w14:paraId="15859DC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20181E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E23D42" w14:textId="77777777" w:rsidR="00C031B7" w:rsidRPr="00C031B7" w:rsidRDefault="00C031B7" w:rsidP="00C031B7">
            <w:pPr>
              <w:spacing w:line="240" w:lineRule="auto"/>
              <w:rPr>
                <w:sz w:val="16"/>
                <w:szCs w:val="22"/>
              </w:rPr>
            </w:pPr>
          </w:p>
        </w:tc>
        <w:tc>
          <w:tcPr>
            <w:tcW w:w="602" w:type="dxa"/>
          </w:tcPr>
          <w:p w14:paraId="5854F6D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E8ED5EC" w14:textId="77777777" w:rsidR="00C031B7" w:rsidRPr="00C031B7" w:rsidRDefault="00C031B7" w:rsidP="00C031B7">
            <w:pPr>
              <w:spacing w:line="240" w:lineRule="auto"/>
              <w:rPr>
                <w:sz w:val="16"/>
                <w:szCs w:val="22"/>
              </w:rPr>
            </w:pPr>
          </w:p>
        </w:tc>
        <w:tc>
          <w:tcPr>
            <w:tcW w:w="783" w:type="dxa"/>
          </w:tcPr>
          <w:p w14:paraId="58B19892" w14:textId="77777777" w:rsidR="00C031B7" w:rsidRPr="00C031B7" w:rsidRDefault="00C031B7" w:rsidP="00C031B7">
            <w:pPr>
              <w:spacing w:line="240" w:lineRule="auto"/>
              <w:rPr>
                <w:sz w:val="16"/>
                <w:szCs w:val="22"/>
              </w:rPr>
            </w:pPr>
          </w:p>
        </w:tc>
      </w:tr>
      <w:tr w:rsidR="00C031B7" w:rsidRPr="00C031B7" w14:paraId="4824CA69" w14:textId="77777777" w:rsidTr="00D21B69">
        <w:tc>
          <w:tcPr>
            <w:tcW w:w="1283" w:type="dxa"/>
          </w:tcPr>
          <w:p w14:paraId="4B96DF4B" w14:textId="77777777" w:rsidR="00C031B7" w:rsidRPr="00C031B7" w:rsidRDefault="00C031B7" w:rsidP="00C031B7">
            <w:pPr>
              <w:spacing w:line="240" w:lineRule="auto"/>
              <w:rPr>
                <w:sz w:val="16"/>
                <w:szCs w:val="22"/>
              </w:rPr>
            </w:pPr>
            <w:r w:rsidRPr="00C031B7">
              <w:rPr>
                <w:sz w:val="16"/>
                <w:szCs w:val="22"/>
              </w:rPr>
              <w:t>Ranitidine</w:t>
            </w:r>
          </w:p>
        </w:tc>
        <w:tc>
          <w:tcPr>
            <w:tcW w:w="2288" w:type="dxa"/>
          </w:tcPr>
          <w:p w14:paraId="76010E78" w14:textId="77777777" w:rsidR="00C031B7" w:rsidRPr="00C031B7" w:rsidRDefault="00C031B7" w:rsidP="00C031B7">
            <w:pPr>
              <w:spacing w:line="240" w:lineRule="auto"/>
              <w:rPr>
                <w:sz w:val="16"/>
                <w:szCs w:val="22"/>
              </w:rPr>
            </w:pPr>
            <w:r w:rsidRPr="00C031B7">
              <w:rPr>
                <w:sz w:val="16"/>
                <w:szCs w:val="22"/>
              </w:rPr>
              <w:t>Tablet 150 mg (as hydrochloride)</w:t>
            </w:r>
          </w:p>
        </w:tc>
        <w:tc>
          <w:tcPr>
            <w:tcW w:w="903" w:type="dxa"/>
          </w:tcPr>
          <w:p w14:paraId="219503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BC292B" w14:textId="77777777" w:rsidR="00C031B7" w:rsidRPr="00C031B7" w:rsidRDefault="00C031B7" w:rsidP="00C031B7">
            <w:pPr>
              <w:spacing w:line="240" w:lineRule="auto"/>
              <w:rPr>
                <w:sz w:val="16"/>
                <w:szCs w:val="22"/>
              </w:rPr>
            </w:pPr>
            <w:r w:rsidRPr="00C031B7">
              <w:rPr>
                <w:sz w:val="16"/>
                <w:szCs w:val="22"/>
              </w:rPr>
              <w:t>APO-Ranitidine</w:t>
            </w:r>
          </w:p>
        </w:tc>
        <w:tc>
          <w:tcPr>
            <w:tcW w:w="602" w:type="dxa"/>
          </w:tcPr>
          <w:p w14:paraId="09843E7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15D7882" w14:textId="77777777" w:rsidR="00C031B7" w:rsidRPr="00C031B7" w:rsidRDefault="00C031B7" w:rsidP="00C031B7">
            <w:pPr>
              <w:spacing w:line="240" w:lineRule="auto"/>
              <w:rPr>
                <w:sz w:val="16"/>
                <w:szCs w:val="22"/>
              </w:rPr>
            </w:pPr>
            <w:r w:rsidRPr="00C031B7">
              <w:rPr>
                <w:sz w:val="16"/>
                <w:szCs w:val="22"/>
              </w:rPr>
              <w:t xml:space="preserve">MP NP MW </w:t>
            </w:r>
          </w:p>
        </w:tc>
        <w:tc>
          <w:tcPr>
            <w:tcW w:w="1505" w:type="dxa"/>
          </w:tcPr>
          <w:p w14:paraId="69E4D0D1" w14:textId="77777777" w:rsidR="00C031B7" w:rsidRPr="00C031B7" w:rsidRDefault="00C031B7" w:rsidP="00C031B7">
            <w:pPr>
              <w:spacing w:line="240" w:lineRule="auto"/>
              <w:rPr>
                <w:sz w:val="16"/>
                <w:szCs w:val="22"/>
              </w:rPr>
            </w:pPr>
          </w:p>
        </w:tc>
        <w:tc>
          <w:tcPr>
            <w:tcW w:w="1505" w:type="dxa"/>
          </w:tcPr>
          <w:p w14:paraId="0A2BC79B" w14:textId="77777777" w:rsidR="00C031B7" w:rsidRPr="00C031B7" w:rsidRDefault="00C031B7" w:rsidP="00C031B7">
            <w:pPr>
              <w:spacing w:line="240" w:lineRule="auto"/>
              <w:rPr>
                <w:sz w:val="16"/>
                <w:szCs w:val="22"/>
              </w:rPr>
            </w:pPr>
          </w:p>
        </w:tc>
        <w:tc>
          <w:tcPr>
            <w:tcW w:w="783" w:type="dxa"/>
          </w:tcPr>
          <w:p w14:paraId="4C954B7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67C08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5E8677" w14:textId="77777777" w:rsidR="00C031B7" w:rsidRPr="00C031B7" w:rsidRDefault="00C031B7" w:rsidP="00C031B7">
            <w:pPr>
              <w:spacing w:line="240" w:lineRule="auto"/>
              <w:rPr>
                <w:sz w:val="16"/>
                <w:szCs w:val="22"/>
              </w:rPr>
            </w:pPr>
          </w:p>
        </w:tc>
        <w:tc>
          <w:tcPr>
            <w:tcW w:w="602" w:type="dxa"/>
          </w:tcPr>
          <w:p w14:paraId="5859620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81204AC" w14:textId="77777777" w:rsidR="00C031B7" w:rsidRPr="00C031B7" w:rsidRDefault="00C031B7" w:rsidP="00C031B7">
            <w:pPr>
              <w:spacing w:line="240" w:lineRule="auto"/>
              <w:rPr>
                <w:sz w:val="16"/>
                <w:szCs w:val="22"/>
              </w:rPr>
            </w:pPr>
          </w:p>
        </w:tc>
        <w:tc>
          <w:tcPr>
            <w:tcW w:w="783" w:type="dxa"/>
          </w:tcPr>
          <w:p w14:paraId="664A36CA" w14:textId="77777777" w:rsidR="00C031B7" w:rsidRPr="00C031B7" w:rsidRDefault="00C031B7" w:rsidP="00C031B7">
            <w:pPr>
              <w:spacing w:line="240" w:lineRule="auto"/>
              <w:rPr>
                <w:sz w:val="16"/>
                <w:szCs w:val="22"/>
              </w:rPr>
            </w:pPr>
          </w:p>
        </w:tc>
      </w:tr>
      <w:tr w:rsidR="00C031B7" w:rsidRPr="00C031B7" w14:paraId="503E5103" w14:textId="77777777" w:rsidTr="00D21B69">
        <w:tc>
          <w:tcPr>
            <w:tcW w:w="1283" w:type="dxa"/>
          </w:tcPr>
          <w:p w14:paraId="4675EE9E" w14:textId="77777777" w:rsidR="00C031B7" w:rsidRPr="00C031B7" w:rsidRDefault="00C031B7" w:rsidP="00C031B7">
            <w:pPr>
              <w:spacing w:line="240" w:lineRule="auto"/>
              <w:rPr>
                <w:sz w:val="16"/>
                <w:szCs w:val="22"/>
              </w:rPr>
            </w:pPr>
            <w:r w:rsidRPr="00C031B7">
              <w:rPr>
                <w:sz w:val="16"/>
                <w:szCs w:val="22"/>
              </w:rPr>
              <w:t>Ranitidine</w:t>
            </w:r>
          </w:p>
        </w:tc>
        <w:tc>
          <w:tcPr>
            <w:tcW w:w="2288" w:type="dxa"/>
          </w:tcPr>
          <w:p w14:paraId="35500063" w14:textId="77777777" w:rsidR="00C031B7" w:rsidRPr="00C031B7" w:rsidRDefault="00C031B7" w:rsidP="00C031B7">
            <w:pPr>
              <w:spacing w:line="240" w:lineRule="auto"/>
              <w:rPr>
                <w:sz w:val="16"/>
                <w:szCs w:val="22"/>
              </w:rPr>
            </w:pPr>
            <w:r w:rsidRPr="00C031B7">
              <w:rPr>
                <w:sz w:val="16"/>
                <w:szCs w:val="22"/>
              </w:rPr>
              <w:t>Tablet 300 mg (as hydrochloride)</w:t>
            </w:r>
          </w:p>
        </w:tc>
        <w:tc>
          <w:tcPr>
            <w:tcW w:w="903" w:type="dxa"/>
          </w:tcPr>
          <w:p w14:paraId="592B99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A8CA2C" w14:textId="77777777" w:rsidR="00C031B7" w:rsidRPr="00C031B7" w:rsidRDefault="00C031B7" w:rsidP="00C031B7">
            <w:pPr>
              <w:spacing w:line="240" w:lineRule="auto"/>
              <w:rPr>
                <w:sz w:val="16"/>
                <w:szCs w:val="22"/>
              </w:rPr>
            </w:pPr>
            <w:r w:rsidRPr="00C031B7">
              <w:rPr>
                <w:sz w:val="16"/>
                <w:szCs w:val="22"/>
              </w:rPr>
              <w:t>APO-Ranitidine</w:t>
            </w:r>
          </w:p>
        </w:tc>
        <w:tc>
          <w:tcPr>
            <w:tcW w:w="602" w:type="dxa"/>
          </w:tcPr>
          <w:p w14:paraId="7E60FE4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A08EE2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A4EC5C" w14:textId="77777777" w:rsidR="00C031B7" w:rsidRPr="00C031B7" w:rsidRDefault="00C031B7" w:rsidP="00C031B7">
            <w:pPr>
              <w:spacing w:line="240" w:lineRule="auto"/>
              <w:rPr>
                <w:sz w:val="16"/>
                <w:szCs w:val="22"/>
              </w:rPr>
            </w:pPr>
          </w:p>
        </w:tc>
        <w:tc>
          <w:tcPr>
            <w:tcW w:w="1505" w:type="dxa"/>
          </w:tcPr>
          <w:p w14:paraId="190C8D58" w14:textId="77777777" w:rsidR="00C031B7" w:rsidRPr="00C031B7" w:rsidRDefault="00C031B7" w:rsidP="00C031B7">
            <w:pPr>
              <w:spacing w:line="240" w:lineRule="auto"/>
              <w:rPr>
                <w:sz w:val="16"/>
                <w:szCs w:val="22"/>
              </w:rPr>
            </w:pPr>
          </w:p>
        </w:tc>
        <w:tc>
          <w:tcPr>
            <w:tcW w:w="783" w:type="dxa"/>
          </w:tcPr>
          <w:p w14:paraId="11972FA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00AF1F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F1F064" w14:textId="77777777" w:rsidR="00C031B7" w:rsidRPr="00C031B7" w:rsidRDefault="00C031B7" w:rsidP="00C031B7">
            <w:pPr>
              <w:spacing w:line="240" w:lineRule="auto"/>
              <w:rPr>
                <w:sz w:val="16"/>
                <w:szCs w:val="22"/>
              </w:rPr>
            </w:pPr>
          </w:p>
        </w:tc>
        <w:tc>
          <w:tcPr>
            <w:tcW w:w="602" w:type="dxa"/>
          </w:tcPr>
          <w:p w14:paraId="52A00DC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13EA42D" w14:textId="77777777" w:rsidR="00C031B7" w:rsidRPr="00C031B7" w:rsidRDefault="00C031B7" w:rsidP="00C031B7">
            <w:pPr>
              <w:spacing w:line="240" w:lineRule="auto"/>
              <w:rPr>
                <w:sz w:val="16"/>
                <w:szCs w:val="22"/>
              </w:rPr>
            </w:pPr>
          </w:p>
        </w:tc>
        <w:tc>
          <w:tcPr>
            <w:tcW w:w="783" w:type="dxa"/>
          </w:tcPr>
          <w:p w14:paraId="3B2D345B" w14:textId="77777777" w:rsidR="00C031B7" w:rsidRPr="00C031B7" w:rsidRDefault="00C031B7" w:rsidP="00C031B7">
            <w:pPr>
              <w:spacing w:line="240" w:lineRule="auto"/>
              <w:rPr>
                <w:sz w:val="16"/>
                <w:szCs w:val="22"/>
              </w:rPr>
            </w:pPr>
          </w:p>
        </w:tc>
      </w:tr>
      <w:tr w:rsidR="00C031B7" w:rsidRPr="00C031B7" w14:paraId="1CE4E2E8" w14:textId="77777777" w:rsidTr="00D21B69">
        <w:tc>
          <w:tcPr>
            <w:tcW w:w="1283" w:type="dxa"/>
          </w:tcPr>
          <w:p w14:paraId="01B6C4A6"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5BA2BEA3"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0D78651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CBB13F" w14:textId="77777777" w:rsidR="00C031B7" w:rsidRPr="00C031B7" w:rsidRDefault="00C031B7" w:rsidP="00C031B7">
            <w:pPr>
              <w:spacing w:line="240" w:lineRule="auto"/>
              <w:rPr>
                <w:sz w:val="16"/>
                <w:szCs w:val="22"/>
              </w:rPr>
            </w:pPr>
            <w:r w:rsidRPr="00C031B7">
              <w:rPr>
                <w:sz w:val="16"/>
                <w:szCs w:val="22"/>
              </w:rPr>
              <w:t>Alziras</w:t>
            </w:r>
          </w:p>
        </w:tc>
        <w:tc>
          <w:tcPr>
            <w:tcW w:w="602" w:type="dxa"/>
          </w:tcPr>
          <w:p w14:paraId="475BA21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1653A6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7E14D3"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56F1BE37" w14:textId="77777777" w:rsidR="00C031B7" w:rsidRPr="00C031B7" w:rsidRDefault="00C031B7" w:rsidP="00C031B7">
            <w:pPr>
              <w:spacing w:line="240" w:lineRule="auto"/>
              <w:rPr>
                <w:sz w:val="16"/>
                <w:szCs w:val="22"/>
              </w:rPr>
            </w:pPr>
          </w:p>
        </w:tc>
        <w:tc>
          <w:tcPr>
            <w:tcW w:w="783" w:type="dxa"/>
          </w:tcPr>
          <w:p w14:paraId="131B1C7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22015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DD8EB9" w14:textId="77777777" w:rsidR="00C031B7" w:rsidRPr="00C031B7" w:rsidRDefault="00C031B7" w:rsidP="00C031B7">
            <w:pPr>
              <w:spacing w:line="240" w:lineRule="auto"/>
              <w:rPr>
                <w:sz w:val="16"/>
                <w:szCs w:val="22"/>
              </w:rPr>
            </w:pPr>
          </w:p>
        </w:tc>
        <w:tc>
          <w:tcPr>
            <w:tcW w:w="602" w:type="dxa"/>
          </w:tcPr>
          <w:p w14:paraId="15B93D0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E6800A6" w14:textId="77777777" w:rsidR="00C031B7" w:rsidRPr="00C031B7" w:rsidRDefault="00C031B7" w:rsidP="00C031B7">
            <w:pPr>
              <w:spacing w:line="240" w:lineRule="auto"/>
              <w:rPr>
                <w:sz w:val="16"/>
                <w:szCs w:val="22"/>
              </w:rPr>
            </w:pPr>
          </w:p>
        </w:tc>
        <w:tc>
          <w:tcPr>
            <w:tcW w:w="783" w:type="dxa"/>
          </w:tcPr>
          <w:p w14:paraId="76EDD3D7" w14:textId="77777777" w:rsidR="00C031B7" w:rsidRPr="00C031B7" w:rsidRDefault="00C031B7" w:rsidP="00C031B7">
            <w:pPr>
              <w:spacing w:line="240" w:lineRule="auto"/>
              <w:rPr>
                <w:sz w:val="16"/>
                <w:szCs w:val="22"/>
              </w:rPr>
            </w:pPr>
          </w:p>
        </w:tc>
      </w:tr>
      <w:tr w:rsidR="00C031B7" w:rsidRPr="00C031B7" w14:paraId="24DBD534" w14:textId="77777777" w:rsidTr="00D21B69">
        <w:tc>
          <w:tcPr>
            <w:tcW w:w="1283" w:type="dxa"/>
          </w:tcPr>
          <w:p w14:paraId="13E1A53E"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528CEF86"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03CDC3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DC191D" w14:textId="77777777" w:rsidR="00C031B7" w:rsidRPr="00C031B7" w:rsidRDefault="00C031B7" w:rsidP="00C031B7">
            <w:pPr>
              <w:spacing w:line="240" w:lineRule="auto"/>
              <w:rPr>
                <w:sz w:val="16"/>
                <w:szCs w:val="22"/>
              </w:rPr>
            </w:pPr>
            <w:r w:rsidRPr="00C031B7">
              <w:rPr>
                <w:sz w:val="16"/>
                <w:szCs w:val="22"/>
              </w:rPr>
              <w:t>Azilect</w:t>
            </w:r>
          </w:p>
        </w:tc>
        <w:tc>
          <w:tcPr>
            <w:tcW w:w="602" w:type="dxa"/>
          </w:tcPr>
          <w:p w14:paraId="21BC1806"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47F251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250C5A"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4657A054" w14:textId="77777777" w:rsidR="00C031B7" w:rsidRPr="00C031B7" w:rsidRDefault="00C031B7" w:rsidP="00C031B7">
            <w:pPr>
              <w:spacing w:line="240" w:lineRule="auto"/>
              <w:rPr>
                <w:sz w:val="16"/>
                <w:szCs w:val="22"/>
              </w:rPr>
            </w:pPr>
          </w:p>
        </w:tc>
        <w:tc>
          <w:tcPr>
            <w:tcW w:w="783" w:type="dxa"/>
          </w:tcPr>
          <w:p w14:paraId="2AAE82D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3DF5C0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D99F01" w14:textId="77777777" w:rsidR="00C031B7" w:rsidRPr="00C031B7" w:rsidRDefault="00C031B7" w:rsidP="00C031B7">
            <w:pPr>
              <w:spacing w:line="240" w:lineRule="auto"/>
              <w:rPr>
                <w:sz w:val="16"/>
                <w:szCs w:val="22"/>
              </w:rPr>
            </w:pPr>
          </w:p>
        </w:tc>
        <w:tc>
          <w:tcPr>
            <w:tcW w:w="602" w:type="dxa"/>
          </w:tcPr>
          <w:p w14:paraId="79B5C0E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CB55792" w14:textId="77777777" w:rsidR="00C031B7" w:rsidRPr="00C031B7" w:rsidRDefault="00C031B7" w:rsidP="00C031B7">
            <w:pPr>
              <w:spacing w:line="240" w:lineRule="auto"/>
              <w:rPr>
                <w:sz w:val="16"/>
                <w:szCs w:val="22"/>
              </w:rPr>
            </w:pPr>
          </w:p>
        </w:tc>
        <w:tc>
          <w:tcPr>
            <w:tcW w:w="783" w:type="dxa"/>
          </w:tcPr>
          <w:p w14:paraId="63ED622A" w14:textId="77777777" w:rsidR="00C031B7" w:rsidRPr="00C031B7" w:rsidRDefault="00C031B7" w:rsidP="00C031B7">
            <w:pPr>
              <w:spacing w:line="240" w:lineRule="auto"/>
              <w:rPr>
                <w:sz w:val="16"/>
                <w:szCs w:val="22"/>
              </w:rPr>
            </w:pPr>
          </w:p>
        </w:tc>
      </w:tr>
      <w:tr w:rsidR="00C031B7" w:rsidRPr="00C031B7" w14:paraId="327B572E" w14:textId="77777777" w:rsidTr="00D21B69">
        <w:tc>
          <w:tcPr>
            <w:tcW w:w="1283" w:type="dxa"/>
          </w:tcPr>
          <w:p w14:paraId="208EED9B"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263E1240"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364EEAE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968EF7" w14:textId="77777777" w:rsidR="00C031B7" w:rsidRPr="00C031B7" w:rsidRDefault="00C031B7" w:rsidP="00C031B7">
            <w:pPr>
              <w:spacing w:line="240" w:lineRule="auto"/>
              <w:rPr>
                <w:sz w:val="16"/>
                <w:szCs w:val="22"/>
              </w:rPr>
            </w:pPr>
            <w:r w:rsidRPr="00C031B7">
              <w:rPr>
                <w:sz w:val="16"/>
                <w:szCs w:val="22"/>
              </w:rPr>
              <w:t>Pharmacor Rasagiline</w:t>
            </w:r>
          </w:p>
        </w:tc>
        <w:tc>
          <w:tcPr>
            <w:tcW w:w="602" w:type="dxa"/>
          </w:tcPr>
          <w:p w14:paraId="06F7548E"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59736F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7FD5C6"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0F38D982" w14:textId="77777777" w:rsidR="00C031B7" w:rsidRPr="00C031B7" w:rsidRDefault="00C031B7" w:rsidP="00C031B7">
            <w:pPr>
              <w:spacing w:line="240" w:lineRule="auto"/>
              <w:rPr>
                <w:sz w:val="16"/>
                <w:szCs w:val="22"/>
              </w:rPr>
            </w:pPr>
          </w:p>
        </w:tc>
        <w:tc>
          <w:tcPr>
            <w:tcW w:w="783" w:type="dxa"/>
          </w:tcPr>
          <w:p w14:paraId="12FD1C2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32CF7E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2F318F" w14:textId="77777777" w:rsidR="00C031B7" w:rsidRPr="00C031B7" w:rsidRDefault="00C031B7" w:rsidP="00C031B7">
            <w:pPr>
              <w:spacing w:line="240" w:lineRule="auto"/>
              <w:rPr>
                <w:sz w:val="16"/>
                <w:szCs w:val="22"/>
              </w:rPr>
            </w:pPr>
          </w:p>
        </w:tc>
        <w:tc>
          <w:tcPr>
            <w:tcW w:w="602" w:type="dxa"/>
          </w:tcPr>
          <w:p w14:paraId="108D103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EB402F2" w14:textId="77777777" w:rsidR="00C031B7" w:rsidRPr="00C031B7" w:rsidRDefault="00C031B7" w:rsidP="00C031B7">
            <w:pPr>
              <w:spacing w:line="240" w:lineRule="auto"/>
              <w:rPr>
                <w:sz w:val="16"/>
                <w:szCs w:val="22"/>
              </w:rPr>
            </w:pPr>
          </w:p>
        </w:tc>
        <w:tc>
          <w:tcPr>
            <w:tcW w:w="783" w:type="dxa"/>
          </w:tcPr>
          <w:p w14:paraId="2AE1C626" w14:textId="77777777" w:rsidR="00C031B7" w:rsidRPr="00C031B7" w:rsidRDefault="00C031B7" w:rsidP="00C031B7">
            <w:pPr>
              <w:spacing w:line="240" w:lineRule="auto"/>
              <w:rPr>
                <w:sz w:val="16"/>
                <w:szCs w:val="22"/>
              </w:rPr>
            </w:pPr>
          </w:p>
        </w:tc>
      </w:tr>
      <w:tr w:rsidR="00C031B7" w:rsidRPr="00C031B7" w14:paraId="49013068" w14:textId="77777777" w:rsidTr="00D21B69">
        <w:tc>
          <w:tcPr>
            <w:tcW w:w="1283" w:type="dxa"/>
          </w:tcPr>
          <w:p w14:paraId="40CC3C1A"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762A9AB7"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5B7E668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3103AB" w14:textId="77777777" w:rsidR="00C031B7" w:rsidRPr="00C031B7" w:rsidRDefault="00C031B7" w:rsidP="00C031B7">
            <w:pPr>
              <w:spacing w:line="240" w:lineRule="auto"/>
              <w:rPr>
                <w:sz w:val="16"/>
                <w:szCs w:val="22"/>
              </w:rPr>
            </w:pPr>
            <w:r w:rsidRPr="00C031B7">
              <w:rPr>
                <w:sz w:val="16"/>
                <w:szCs w:val="22"/>
              </w:rPr>
              <w:t>Rasagiline Lupin</w:t>
            </w:r>
          </w:p>
        </w:tc>
        <w:tc>
          <w:tcPr>
            <w:tcW w:w="602" w:type="dxa"/>
          </w:tcPr>
          <w:p w14:paraId="426685CC" w14:textId="77777777" w:rsidR="00C031B7" w:rsidRPr="00C031B7" w:rsidRDefault="00C031B7" w:rsidP="00C031B7">
            <w:pPr>
              <w:spacing w:line="240" w:lineRule="auto"/>
              <w:rPr>
                <w:sz w:val="16"/>
                <w:szCs w:val="22"/>
              </w:rPr>
            </w:pPr>
            <w:r w:rsidRPr="00C031B7">
              <w:rPr>
                <w:sz w:val="16"/>
                <w:szCs w:val="22"/>
              </w:rPr>
              <w:t>HQ</w:t>
            </w:r>
          </w:p>
        </w:tc>
        <w:tc>
          <w:tcPr>
            <w:tcW w:w="723" w:type="dxa"/>
          </w:tcPr>
          <w:p w14:paraId="7227B2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F05A4F"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5AC59231" w14:textId="77777777" w:rsidR="00C031B7" w:rsidRPr="00C031B7" w:rsidRDefault="00C031B7" w:rsidP="00C031B7">
            <w:pPr>
              <w:spacing w:line="240" w:lineRule="auto"/>
              <w:rPr>
                <w:sz w:val="16"/>
                <w:szCs w:val="22"/>
              </w:rPr>
            </w:pPr>
          </w:p>
        </w:tc>
        <w:tc>
          <w:tcPr>
            <w:tcW w:w="783" w:type="dxa"/>
          </w:tcPr>
          <w:p w14:paraId="688647A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76BF9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9FA326" w14:textId="77777777" w:rsidR="00C031B7" w:rsidRPr="00C031B7" w:rsidRDefault="00C031B7" w:rsidP="00C031B7">
            <w:pPr>
              <w:spacing w:line="240" w:lineRule="auto"/>
              <w:rPr>
                <w:sz w:val="16"/>
                <w:szCs w:val="22"/>
              </w:rPr>
            </w:pPr>
          </w:p>
        </w:tc>
        <w:tc>
          <w:tcPr>
            <w:tcW w:w="602" w:type="dxa"/>
          </w:tcPr>
          <w:p w14:paraId="2742A64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2F0ADA2" w14:textId="77777777" w:rsidR="00C031B7" w:rsidRPr="00C031B7" w:rsidRDefault="00C031B7" w:rsidP="00C031B7">
            <w:pPr>
              <w:spacing w:line="240" w:lineRule="auto"/>
              <w:rPr>
                <w:sz w:val="16"/>
                <w:szCs w:val="22"/>
              </w:rPr>
            </w:pPr>
          </w:p>
        </w:tc>
        <w:tc>
          <w:tcPr>
            <w:tcW w:w="783" w:type="dxa"/>
          </w:tcPr>
          <w:p w14:paraId="2641E52A" w14:textId="77777777" w:rsidR="00C031B7" w:rsidRPr="00C031B7" w:rsidRDefault="00C031B7" w:rsidP="00C031B7">
            <w:pPr>
              <w:spacing w:line="240" w:lineRule="auto"/>
              <w:rPr>
                <w:sz w:val="16"/>
                <w:szCs w:val="22"/>
              </w:rPr>
            </w:pPr>
          </w:p>
        </w:tc>
      </w:tr>
      <w:tr w:rsidR="00C031B7" w:rsidRPr="00C031B7" w14:paraId="2635C711" w14:textId="77777777" w:rsidTr="00D21B69">
        <w:tc>
          <w:tcPr>
            <w:tcW w:w="1283" w:type="dxa"/>
          </w:tcPr>
          <w:p w14:paraId="4DAAEFCE"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31BE8C80"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7620DC1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A87D80" w14:textId="77777777" w:rsidR="00C031B7" w:rsidRPr="00C031B7" w:rsidRDefault="00C031B7" w:rsidP="00C031B7">
            <w:pPr>
              <w:spacing w:line="240" w:lineRule="auto"/>
              <w:rPr>
                <w:sz w:val="16"/>
                <w:szCs w:val="22"/>
              </w:rPr>
            </w:pPr>
            <w:r w:rsidRPr="00C031B7">
              <w:rPr>
                <w:sz w:val="16"/>
                <w:szCs w:val="22"/>
              </w:rPr>
              <w:t>Rasagiline Sandoz</w:t>
            </w:r>
          </w:p>
        </w:tc>
        <w:tc>
          <w:tcPr>
            <w:tcW w:w="602" w:type="dxa"/>
          </w:tcPr>
          <w:p w14:paraId="0BE39037"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42032F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513023"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0FB07DD8" w14:textId="77777777" w:rsidR="00C031B7" w:rsidRPr="00C031B7" w:rsidRDefault="00C031B7" w:rsidP="00C031B7">
            <w:pPr>
              <w:spacing w:line="240" w:lineRule="auto"/>
              <w:rPr>
                <w:sz w:val="16"/>
                <w:szCs w:val="22"/>
              </w:rPr>
            </w:pPr>
          </w:p>
        </w:tc>
        <w:tc>
          <w:tcPr>
            <w:tcW w:w="783" w:type="dxa"/>
          </w:tcPr>
          <w:p w14:paraId="00D873C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ADD740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B80960" w14:textId="77777777" w:rsidR="00C031B7" w:rsidRPr="00C031B7" w:rsidRDefault="00C031B7" w:rsidP="00C031B7">
            <w:pPr>
              <w:spacing w:line="240" w:lineRule="auto"/>
              <w:rPr>
                <w:sz w:val="16"/>
                <w:szCs w:val="22"/>
              </w:rPr>
            </w:pPr>
          </w:p>
        </w:tc>
        <w:tc>
          <w:tcPr>
            <w:tcW w:w="602" w:type="dxa"/>
          </w:tcPr>
          <w:p w14:paraId="6B4CAA5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7308507" w14:textId="77777777" w:rsidR="00C031B7" w:rsidRPr="00C031B7" w:rsidRDefault="00C031B7" w:rsidP="00C031B7">
            <w:pPr>
              <w:spacing w:line="240" w:lineRule="auto"/>
              <w:rPr>
                <w:sz w:val="16"/>
                <w:szCs w:val="22"/>
              </w:rPr>
            </w:pPr>
          </w:p>
        </w:tc>
        <w:tc>
          <w:tcPr>
            <w:tcW w:w="783" w:type="dxa"/>
          </w:tcPr>
          <w:p w14:paraId="1B6C5641" w14:textId="77777777" w:rsidR="00C031B7" w:rsidRPr="00C031B7" w:rsidRDefault="00C031B7" w:rsidP="00C031B7">
            <w:pPr>
              <w:spacing w:line="240" w:lineRule="auto"/>
              <w:rPr>
                <w:sz w:val="16"/>
                <w:szCs w:val="22"/>
              </w:rPr>
            </w:pPr>
          </w:p>
        </w:tc>
      </w:tr>
      <w:tr w:rsidR="00C031B7" w:rsidRPr="00C031B7" w14:paraId="1DDC7D4B" w14:textId="77777777" w:rsidTr="00D21B69">
        <w:tc>
          <w:tcPr>
            <w:tcW w:w="1283" w:type="dxa"/>
          </w:tcPr>
          <w:p w14:paraId="7822ADA4" w14:textId="77777777" w:rsidR="00C031B7" w:rsidRPr="00C031B7" w:rsidRDefault="00C031B7" w:rsidP="00C031B7">
            <w:pPr>
              <w:spacing w:line="240" w:lineRule="auto"/>
              <w:rPr>
                <w:sz w:val="16"/>
                <w:szCs w:val="22"/>
              </w:rPr>
            </w:pPr>
            <w:r w:rsidRPr="00C031B7">
              <w:rPr>
                <w:sz w:val="16"/>
                <w:szCs w:val="22"/>
              </w:rPr>
              <w:t>Rasagiline</w:t>
            </w:r>
          </w:p>
        </w:tc>
        <w:tc>
          <w:tcPr>
            <w:tcW w:w="2288" w:type="dxa"/>
          </w:tcPr>
          <w:p w14:paraId="656C5DF1" w14:textId="77777777" w:rsidR="00C031B7" w:rsidRPr="00C031B7" w:rsidRDefault="00C031B7" w:rsidP="00C031B7">
            <w:pPr>
              <w:spacing w:line="240" w:lineRule="auto"/>
              <w:rPr>
                <w:sz w:val="16"/>
                <w:szCs w:val="22"/>
              </w:rPr>
            </w:pPr>
            <w:r w:rsidRPr="00C031B7">
              <w:rPr>
                <w:sz w:val="16"/>
                <w:szCs w:val="22"/>
              </w:rPr>
              <w:t>Tablet 1 mg (as mesilate)</w:t>
            </w:r>
          </w:p>
        </w:tc>
        <w:tc>
          <w:tcPr>
            <w:tcW w:w="903" w:type="dxa"/>
          </w:tcPr>
          <w:p w14:paraId="095CE0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0A976D" w14:textId="77777777" w:rsidR="00C031B7" w:rsidRPr="00C031B7" w:rsidRDefault="00C031B7" w:rsidP="00C031B7">
            <w:pPr>
              <w:spacing w:line="240" w:lineRule="auto"/>
              <w:rPr>
                <w:sz w:val="16"/>
                <w:szCs w:val="22"/>
              </w:rPr>
            </w:pPr>
            <w:r w:rsidRPr="00C031B7">
              <w:rPr>
                <w:sz w:val="16"/>
                <w:szCs w:val="22"/>
              </w:rPr>
              <w:t>Rasagiline-Teva</w:t>
            </w:r>
          </w:p>
        </w:tc>
        <w:tc>
          <w:tcPr>
            <w:tcW w:w="602" w:type="dxa"/>
          </w:tcPr>
          <w:p w14:paraId="705FFD3F" w14:textId="77777777" w:rsidR="00C031B7" w:rsidRPr="00C031B7" w:rsidRDefault="00C031B7" w:rsidP="00C031B7">
            <w:pPr>
              <w:spacing w:line="240" w:lineRule="auto"/>
              <w:rPr>
                <w:sz w:val="16"/>
                <w:szCs w:val="22"/>
              </w:rPr>
            </w:pPr>
            <w:r w:rsidRPr="00C031B7">
              <w:rPr>
                <w:sz w:val="16"/>
                <w:szCs w:val="22"/>
              </w:rPr>
              <w:t>EV</w:t>
            </w:r>
          </w:p>
        </w:tc>
        <w:tc>
          <w:tcPr>
            <w:tcW w:w="723" w:type="dxa"/>
          </w:tcPr>
          <w:p w14:paraId="2D8353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18A235" w14:textId="77777777" w:rsidR="00C031B7" w:rsidRPr="00C031B7" w:rsidRDefault="00C031B7" w:rsidP="00C031B7">
            <w:pPr>
              <w:spacing w:line="240" w:lineRule="auto"/>
              <w:rPr>
                <w:sz w:val="16"/>
                <w:szCs w:val="22"/>
              </w:rPr>
            </w:pPr>
            <w:r w:rsidRPr="00C031B7">
              <w:rPr>
                <w:sz w:val="16"/>
                <w:szCs w:val="22"/>
              </w:rPr>
              <w:t>C5339</w:t>
            </w:r>
          </w:p>
        </w:tc>
        <w:tc>
          <w:tcPr>
            <w:tcW w:w="1505" w:type="dxa"/>
          </w:tcPr>
          <w:p w14:paraId="26138BD8" w14:textId="77777777" w:rsidR="00C031B7" w:rsidRPr="00C031B7" w:rsidRDefault="00C031B7" w:rsidP="00C031B7">
            <w:pPr>
              <w:spacing w:line="240" w:lineRule="auto"/>
              <w:rPr>
                <w:sz w:val="16"/>
                <w:szCs w:val="22"/>
              </w:rPr>
            </w:pPr>
          </w:p>
        </w:tc>
        <w:tc>
          <w:tcPr>
            <w:tcW w:w="783" w:type="dxa"/>
          </w:tcPr>
          <w:p w14:paraId="56E8A6F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65A7F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DCA0BD" w14:textId="77777777" w:rsidR="00C031B7" w:rsidRPr="00C031B7" w:rsidRDefault="00C031B7" w:rsidP="00C031B7">
            <w:pPr>
              <w:spacing w:line="240" w:lineRule="auto"/>
              <w:rPr>
                <w:sz w:val="16"/>
                <w:szCs w:val="22"/>
              </w:rPr>
            </w:pPr>
          </w:p>
        </w:tc>
        <w:tc>
          <w:tcPr>
            <w:tcW w:w="602" w:type="dxa"/>
          </w:tcPr>
          <w:p w14:paraId="530F3BF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A7B58C2" w14:textId="77777777" w:rsidR="00C031B7" w:rsidRPr="00C031B7" w:rsidRDefault="00C031B7" w:rsidP="00C031B7">
            <w:pPr>
              <w:spacing w:line="240" w:lineRule="auto"/>
              <w:rPr>
                <w:sz w:val="16"/>
                <w:szCs w:val="22"/>
              </w:rPr>
            </w:pPr>
          </w:p>
        </w:tc>
        <w:tc>
          <w:tcPr>
            <w:tcW w:w="783" w:type="dxa"/>
          </w:tcPr>
          <w:p w14:paraId="3908B38A" w14:textId="77777777" w:rsidR="00C031B7" w:rsidRPr="00C031B7" w:rsidRDefault="00C031B7" w:rsidP="00C031B7">
            <w:pPr>
              <w:spacing w:line="240" w:lineRule="auto"/>
              <w:rPr>
                <w:sz w:val="16"/>
                <w:szCs w:val="22"/>
              </w:rPr>
            </w:pPr>
          </w:p>
        </w:tc>
      </w:tr>
      <w:tr w:rsidR="00C031B7" w:rsidRPr="00C031B7" w14:paraId="3C8CAEE1" w14:textId="77777777" w:rsidTr="00D21B69">
        <w:tc>
          <w:tcPr>
            <w:tcW w:w="1283" w:type="dxa"/>
          </w:tcPr>
          <w:p w14:paraId="2EBF56A7" w14:textId="77777777" w:rsidR="00C031B7" w:rsidRPr="00C031B7" w:rsidRDefault="00C031B7" w:rsidP="00C031B7">
            <w:pPr>
              <w:spacing w:line="240" w:lineRule="auto"/>
              <w:rPr>
                <w:sz w:val="16"/>
                <w:szCs w:val="22"/>
              </w:rPr>
            </w:pPr>
            <w:r w:rsidRPr="00C031B7">
              <w:rPr>
                <w:sz w:val="16"/>
                <w:szCs w:val="22"/>
              </w:rPr>
              <w:t>Ravulizumab</w:t>
            </w:r>
          </w:p>
        </w:tc>
        <w:tc>
          <w:tcPr>
            <w:tcW w:w="2288" w:type="dxa"/>
          </w:tcPr>
          <w:p w14:paraId="7D6C052E" w14:textId="77777777" w:rsidR="00C031B7" w:rsidRPr="00C031B7" w:rsidRDefault="00C031B7" w:rsidP="00C031B7">
            <w:pPr>
              <w:spacing w:line="240" w:lineRule="auto"/>
              <w:rPr>
                <w:sz w:val="16"/>
                <w:szCs w:val="22"/>
              </w:rPr>
            </w:pPr>
            <w:r w:rsidRPr="00C031B7">
              <w:rPr>
                <w:sz w:val="16"/>
                <w:szCs w:val="22"/>
              </w:rPr>
              <w:t>Solution concentrate for I.V. infusion 1,100 mg in 11 mL</w:t>
            </w:r>
          </w:p>
        </w:tc>
        <w:tc>
          <w:tcPr>
            <w:tcW w:w="903" w:type="dxa"/>
          </w:tcPr>
          <w:p w14:paraId="340F9E9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644ABE6" w14:textId="77777777" w:rsidR="00C031B7" w:rsidRPr="00C031B7" w:rsidRDefault="00C031B7" w:rsidP="00C031B7">
            <w:pPr>
              <w:spacing w:line="240" w:lineRule="auto"/>
              <w:rPr>
                <w:sz w:val="16"/>
                <w:szCs w:val="22"/>
              </w:rPr>
            </w:pPr>
            <w:r w:rsidRPr="00C031B7">
              <w:rPr>
                <w:sz w:val="16"/>
                <w:szCs w:val="22"/>
              </w:rPr>
              <w:t>Ultomiris</w:t>
            </w:r>
          </w:p>
        </w:tc>
        <w:tc>
          <w:tcPr>
            <w:tcW w:w="602" w:type="dxa"/>
          </w:tcPr>
          <w:p w14:paraId="23837F9B" w14:textId="77777777" w:rsidR="00C031B7" w:rsidRPr="00C031B7" w:rsidRDefault="00C031B7" w:rsidP="00C031B7">
            <w:pPr>
              <w:spacing w:line="240" w:lineRule="auto"/>
              <w:rPr>
                <w:sz w:val="16"/>
                <w:szCs w:val="22"/>
              </w:rPr>
            </w:pPr>
            <w:r w:rsidRPr="00C031B7">
              <w:rPr>
                <w:sz w:val="16"/>
                <w:szCs w:val="22"/>
              </w:rPr>
              <w:t>XI</w:t>
            </w:r>
          </w:p>
        </w:tc>
        <w:tc>
          <w:tcPr>
            <w:tcW w:w="723" w:type="dxa"/>
          </w:tcPr>
          <w:p w14:paraId="06C32A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3354F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44FEEB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9867C0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7523C8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8E87189" w14:textId="77777777" w:rsidR="00C031B7" w:rsidRPr="00C031B7" w:rsidRDefault="00C031B7" w:rsidP="00C031B7">
            <w:pPr>
              <w:spacing w:line="240" w:lineRule="auto"/>
              <w:rPr>
                <w:sz w:val="16"/>
                <w:szCs w:val="22"/>
              </w:rPr>
            </w:pPr>
          </w:p>
        </w:tc>
        <w:tc>
          <w:tcPr>
            <w:tcW w:w="602" w:type="dxa"/>
          </w:tcPr>
          <w:p w14:paraId="38588FF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8974ECB" w14:textId="77777777" w:rsidR="00C031B7" w:rsidRPr="00C031B7" w:rsidRDefault="00C031B7" w:rsidP="00C031B7">
            <w:pPr>
              <w:spacing w:line="240" w:lineRule="auto"/>
              <w:rPr>
                <w:sz w:val="16"/>
                <w:szCs w:val="22"/>
              </w:rPr>
            </w:pPr>
          </w:p>
        </w:tc>
        <w:tc>
          <w:tcPr>
            <w:tcW w:w="783" w:type="dxa"/>
          </w:tcPr>
          <w:p w14:paraId="1FB6A2B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7B0C566" w14:textId="77777777" w:rsidTr="00D21B69">
        <w:tc>
          <w:tcPr>
            <w:tcW w:w="1283" w:type="dxa"/>
          </w:tcPr>
          <w:p w14:paraId="7C1DBF42" w14:textId="77777777" w:rsidR="00C031B7" w:rsidRPr="00C031B7" w:rsidRDefault="00C031B7" w:rsidP="00C031B7">
            <w:pPr>
              <w:spacing w:line="240" w:lineRule="auto"/>
              <w:rPr>
                <w:sz w:val="16"/>
                <w:szCs w:val="22"/>
              </w:rPr>
            </w:pPr>
            <w:r w:rsidRPr="00C031B7">
              <w:rPr>
                <w:sz w:val="16"/>
                <w:szCs w:val="22"/>
              </w:rPr>
              <w:t>Ravulizumab</w:t>
            </w:r>
          </w:p>
        </w:tc>
        <w:tc>
          <w:tcPr>
            <w:tcW w:w="2288" w:type="dxa"/>
          </w:tcPr>
          <w:p w14:paraId="1C3F38CC" w14:textId="77777777" w:rsidR="00C031B7" w:rsidRPr="00C031B7" w:rsidRDefault="00C031B7" w:rsidP="00C031B7">
            <w:pPr>
              <w:spacing w:line="240" w:lineRule="auto"/>
              <w:rPr>
                <w:sz w:val="16"/>
                <w:szCs w:val="22"/>
              </w:rPr>
            </w:pPr>
            <w:r w:rsidRPr="00C031B7">
              <w:rPr>
                <w:sz w:val="16"/>
                <w:szCs w:val="22"/>
              </w:rPr>
              <w:t>Solution concentrate for I.V. infusion 1,100 mg in 11 mL</w:t>
            </w:r>
          </w:p>
        </w:tc>
        <w:tc>
          <w:tcPr>
            <w:tcW w:w="903" w:type="dxa"/>
          </w:tcPr>
          <w:p w14:paraId="40729A4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795DADC" w14:textId="77777777" w:rsidR="00C031B7" w:rsidRPr="00C031B7" w:rsidRDefault="00C031B7" w:rsidP="00C031B7">
            <w:pPr>
              <w:spacing w:line="240" w:lineRule="auto"/>
              <w:rPr>
                <w:sz w:val="16"/>
                <w:szCs w:val="22"/>
              </w:rPr>
            </w:pPr>
            <w:r w:rsidRPr="00C031B7">
              <w:rPr>
                <w:sz w:val="16"/>
                <w:szCs w:val="22"/>
              </w:rPr>
              <w:t>Ultomiris</w:t>
            </w:r>
          </w:p>
        </w:tc>
        <w:tc>
          <w:tcPr>
            <w:tcW w:w="602" w:type="dxa"/>
          </w:tcPr>
          <w:p w14:paraId="1AF9D276" w14:textId="77777777" w:rsidR="00C031B7" w:rsidRPr="00C031B7" w:rsidRDefault="00C031B7" w:rsidP="00C031B7">
            <w:pPr>
              <w:spacing w:line="240" w:lineRule="auto"/>
              <w:rPr>
                <w:sz w:val="16"/>
                <w:szCs w:val="22"/>
              </w:rPr>
            </w:pPr>
            <w:r w:rsidRPr="00C031B7">
              <w:rPr>
                <w:sz w:val="16"/>
                <w:szCs w:val="22"/>
              </w:rPr>
              <w:t>XI</w:t>
            </w:r>
          </w:p>
        </w:tc>
        <w:tc>
          <w:tcPr>
            <w:tcW w:w="723" w:type="dxa"/>
          </w:tcPr>
          <w:p w14:paraId="7D0BB69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694BE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392810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66E24F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A8D162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1970099" w14:textId="77777777" w:rsidR="00C031B7" w:rsidRPr="00C031B7" w:rsidRDefault="00C031B7" w:rsidP="00C031B7">
            <w:pPr>
              <w:spacing w:line="240" w:lineRule="auto"/>
              <w:rPr>
                <w:sz w:val="16"/>
                <w:szCs w:val="22"/>
              </w:rPr>
            </w:pPr>
          </w:p>
        </w:tc>
        <w:tc>
          <w:tcPr>
            <w:tcW w:w="602" w:type="dxa"/>
          </w:tcPr>
          <w:p w14:paraId="48FEDD2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476E679" w14:textId="77777777" w:rsidR="00C031B7" w:rsidRPr="00C031B7" w:rsidRDefault="00C031B7" w:rsidP="00C031B7">
            <w:pPr>
              <w:spacing w:line="240" w:lineRule="auto"/>
              <w:rPr>
                <w:sz w:val="16"/>
                <w:szCs w:val="22"/>
              </w:rPr>
            </w:pPr>
          </w:p>
        </w:tc>
        <w:tc>
          <w:tcPr>
            <w:tcW w:w="783" w:type="dxa"/>
          </w:tcPr>
          <w:p w14:paraId="1074B0D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85C1DED" w14:textId="77777777" w:rsidTr="00D21B69">
        <w:tc>
          <w:tcPr>
            <w:tcW w:w="1283" w:type="dxa"/>
          </w:tcPr>
          <w:p w14:paraId="0391DB16" w14:textId="77777777" w:rsidR="00C031B7" w:rsidRPr="00C031B7" w:rsidRDefault="00C031B7" w:rsidP="00C031B7">
            <w:pPr>
              <w:spacing w:line="240" w:lineRule="auto"/>
              <w:rPr>
                <w:sz w:val="16"/>
                <w:szCs w:val="22"/>
              </w:rPr>
            </w:pPr>
            <w:r w:rsidRPr="00C031B7">
              <w:rPr>
                <w:sz w:val="16"/>
                <w:szCs w:val="22"/>
              </w:rPr>
              <w:t>Ravulizumab</w:t>
            </w:r>
          </w:p>
        </w:tc>
        <w:tc>
          <w:tcPr>
            <w:tcW w:w="2288" w:type="dxa"/>
          </w:tcPr>
          <w:p w14:paraId="0D8E863B" w14:textId="77777777" w:rsidR="00C031B7" w:rsidRPr="00C031B7" w:rsidRDefault="00C031B7" w:rsidP="00C031B7">
            <w:pPr>
              <w:spacing w:line="240" w:lineRule="auto"/>
              <w:rPr>
                <w:sz w:val="16"/>
                <w:szCs w:val="22"/>
              </w:rPr>
            </w:pPr>
            <w:r w:rsidRPr="00C031B7">
              <w:rPr>
                <w:sz w:val="16"/>
                <w:szCs w:val="22"/>
              </w:rPr>
              <w:t>Solution concentrate for I.V. infusion 300 mg in 3 mL</w:t>
            </w:r>
          </w:p>
        </w:tc>
        <w:tc>
          <w:tcPr>
            <w:tcW w:w="903" w:type="dxa"/>
          </w:tcPr>
          <w:p w14:paraId="2FC0317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B37811E" w14:textId="77777777" w:rsidR="00C031B7" w:rsidRPr="00C031B7" w:rsidRDefault="00C031B7" w:rsidP="00C031B7">
            <w:pPr>
              <w:spacing w:line="240" w:lineRule="auto"/>
              <w:rPr>
                <w:sz w:val="16"/>
                <w:szCs w:val="22"/>
              </w:rPr>
            </w:pPr>
            <w:r w:rsidRPr="00C031B7">
              <w:rPr>
                <w:sz w:val="16"/>
                <w:szCs w:val="22"/>
              </w:rPr>
              <w:t>Ultomiris</w:t>
            </w:r>
          </w:p>
        </w:tc>
        <w:tc>
          <w:tcPr>
            <w:tcW w:w="602" w:type="dxa"/>
          </w:tcPr>
          <w:p w14:paraId="1B614DA4" w14:textId="77777777" w:rsidR="00C031B7" w:rsidRPr="00C031B7" w:rsidRDefault="00C031B7" w:rsidP="00C031B7">
            <w:pPr>
              <w:spacing w:line="240" w:lineRule="auto"/>
              <w:rPr>
                <w:sz w:val="16"/>
                <w:szCs w:val="22"/>
              </w:rPr>
            </w:pPr>
            <w:r w:rsidRPr="00C031B7">
              <w:rPr>
                <w:sz w:val="16"/>
                <w:szCs w:val="22"/>
              </w:rPr>
              <w:t>XI</w:t>
            </w:r>
          </w:p>
        </w:tc>
        <w:tc>
          <w:tcPr>
            <w:tcW w:w="723" w:type="dxa"/>
          </w:tcPr>
          <w:p w14:paraId="7EEC5C3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C9AFA2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07AB4E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E7AF7D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E8362C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1722EEF" w14:textId="77777777" w:rsidR="00C031B7" w:rsidRPr="00C031B7" w:rsidRDefault="00C031B7" w:rsidP="00C031B7">
            <w:pPr>
              <w:spacing w:line="240" w:lineRule="auto"/>
              <w:rPr>
                <w:sz w:val="16"/>
                <w:szCs w:val="22"/>
              </w:rPr>
            </w:pPr>
          </w:p>
        </w:tc>
        <w:tc>
          <w:tcPr>
            <w:tcW w:w="602" w:type="dxa"/>
          </w:tcPr>
          <w:p w14:paraId="247F663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680E1DC" w14:textId="77777777" w:rsidR="00C031B7" w:rsidRPr="00C031B7" w:rsidRDefault="00C031B7" w:rsidP="00C031B7">
            <w:pPr>
              <w:spacing w:line="240" w:lineRule="auto"/>
              <w:rPr>
                <w:sz w:val="16"/>
                <w:szCs w:val="22"/>
              </w:rPr>
            </w:pPr>
          </w:p>
        </w:tc>
        <w:tc>
          <w:tcPr>
            <w:tcW w:w="783" w:type="dxa"/>
          </w:tcPr>
          <w:p w14:paraId="5965904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2E5E7C3" w14:textId="77777777" w:rsidTr="00D21B69">
        <w:tc>
          <w:tcPr>
            <w:tcW w:w="1283" w:type="dxa"/>
          </w:tcPr>
          <w:p w14:paraId="70F4E0CA" w14:textId="77777777" w:rsidR="00C031B7" w:rsidRPr="00C031B7" w:rsidRDefault="00C031B7" w:rsidP="00C031B7">
            <w:pPr>
              <w:spacing w:line="240" w:lineRule="auto"/>
              <w:rPr>
                <w:sz w:val="16"/>
                <w:szCs w:val="22"/>
              </w:rPr>
            </w:pPr>
            <w:r w:rsidRPr="00C031B7">
              <w:rPr>
                <w:sz w:val="16"/>
                <w:szCs w:val="22"/>
              </w:rPr>
              <w:t>Ravulizumab</w:t>
            </w:r>
          </w:p>
        </w:tc>
        <w:tc>
          <w:tcPr>
            <w:tcW w:w="2288" w:type="dxa"/>
          </w:tcPr>
          <w:p w14:paraId="7D60A176" w14:textId="77777777" w:rsidR="00C031B7" w:rsidRPr="00C031B7" w:rsidRDefault="00C031B7" w:rsidP="00C031B7">
            <w:pPr>
              <w:spacing w:line="240" w:lineRule="auto"/>
              <w:rPr>
                <w:sz w:val="16"/>
                <w:szCs w:val="22"/>
              </w:rPr>
            </w:pPr>
            <w:r w:rsidRPr="00C031B7">
              <w:rPr>
                <w:sz w:val="16"/>
                <w:szCs w:val="22"/>
              </w:rPr>
              <w:t>Solution concentrate for I.V. infusion 300 mg in 3 mL</w:t>
            </w:r>
          </w:p>
        </w:tc>
        <w:tc>
          <w:tcPr>
            <w:tcW w:w="903" w:type="dxa"/>
          </w:tcPr>
          <w:p w14:paraId="7F1F244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8BF8DBC" w14:textId="77777777" w:rsidR="00C031B7" w:rsidRPr="00C031B7" w:rsidRDefault="00C031B7" w:rsidP="00C031B7">
            <w:pPr>
              <w:spacing w:line="240" w:lineRule="auto"/>
              <w:rPr>
                <w:sz w:val="16"/>
                <w:szCs w:val="22"/>
              </w:rPr>
            </w:pPr>
            <w:r w:rsidRPr="00C031B7">
              <w:rPr>
                <w:sz w:val="16"/>
                <w:szCs w:val="22"/>
              </w:rPr>
              <w:t>Ultomiris</w:t>
            </w:r>
          </w:p>
        </w:tc>
        <w:tc>
          <w:tcPr>
            <w:tcW w:w="602" w:type="dxa"/>
          </w:tcPr>
          <w:p w14:paraId="17AD4C53" w14:textId="77777777" w:rsidR="00C031B7" w:rsidRPr="00C031B7" w:rsidRDefault="00C031B7" w:rsidP="00C031B7">
            <w:pPr>
              <w:spacing w:line="240" w:lineRule="auto"/>
              <w:rPr>
                <w:sz w:val="16"/>
                <w:szCs w:val="22"/>
              </w:rPr>
            </w:pPr>
            <w:r w:rsidRPr="00C031B7">
              <w:rPr>
                <w:sz w:val="16"/>
                <w:szCs w:val="22"/>
              </w:rPr>
              <w:t>XI</w:t>
            </w:r>
          </w:p>
        </w:tc>
        <w:tc>
          <w:tcPr>
            <w:tcW w:w="723" w:type="dxa"/>
          </w:tcPr>
          <w:p w14:paraId="6E55DC9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EFDC31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832F30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5A2E02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47E65B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01077F2" w14:textId="77777777" w:rsidR="00C031B7" w:rsidRPr="00C031B7" w:rsidRDefault="00C031B7" w:rsidP="00C031B7">
            <w:pPr>
              <w:spacing w:line="240" w:lineRule="auto"/>
              <w:rPr>
                <w:sz w:val="16"/>
                <w:szCs w:val="22"/>
              </w:rPr>
            </w:pPr>
          </w:p>
        </w:tc>
        <w:tc>
          <w:tcPr>
            <w:tcW w:w="602" w:type="dxa"/>
          </w:tcPr>
          <w:p w14:paraId="12D6325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E551822" w14:textId="77777777" w:rsidR="00C031B7" w:rsidRPr="00C031B7" w:rsidRDefault="00C031B7" w:rsidP="00C031B7">
            <w:pPr>
              <w:spacing w:line="240" w:lineRule="auto"/>
              <w:rPr>
                <w:sz w:val="16"/>
                <w:szCs w:val="22"/>
              </w:rPr>
            </w:pPr>
          </w:p>
        </w:tc>
        <w:tc>
          <w:tcPr>
            <w:tcW w:w="783" w:type="dxa"/>
          </w:tcPr>
          <w:p w14:paraId="618B952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5EB8424" w14:textId="77777777" w:rsidTr="00D21B69">
        <w:tc>
          <w:tcPr>
            <w:tcW w:w="1283" w:type="dxa"/>
          </w:tcPr>
          <w:p w14:paraId="08F90194" w14:textId="77777777" w:rsidR="00C031B7" w:rsidRPr="00C031B7" w:rsidRDefault="00C031B7" w:rsidP="00C031B7">
            <w:pPr>
              <w:spacing w:line="240" w:lineRule="auto"/>
              <w:rPr>
                <w:sz w:val="16"/>
                <w:szCs w:val="22"/>
              </w:rPr>
            </w:pPr>
            <w:r w:rsidRPr="00C031B7">
              <w:rPr>
                <w:sz w:val="16"/>
                <w:szCs w:val="22"/>
              </w:rPr>
              <w:t>Reboxetine</w:t>
            </w:r>
          </w:p>
        </w:tc>
        <w:tc>
          <w:tcPr>
            <w:tcW w:w="2288" w:type="dxa"/>
          </w:tcPr>
          <w:p w14:paraId="53BE4728" w14:textId="77777777" w:rsidR="00C031B7" w:rsidRPr="00C031B7" w:rsidRDefault="00C031B7" w:rsidP="00C031B7">
            <w:pPr>
              <w:spacing w:line="240" w:lineRule="auto"/>
              <w:rPr>
                <w:sz w:val="16"/>
                <w:szCs w:val="22"/>
              </w:rPr>
            </w:pPr>
            <w:r w:rsidRPr="00C031B7">
              <w:rPr>
                <w:sz w:val="16"/>
                <w:szCs w:val="22"/>
              </w:rPr>
              <w:t>Tablet 4 mg (as mesilate)</w:t>
            </w:r>
          </w:p>
        </w:tc>
        <w:tc>
          <w:tcPr>
            <w:tcW w:w="903" w:type="dxa"/>
          </w:tcPr>
          <w:p w14:paraId="45BCB2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246A8A" w14:textId="77777777" w:rsidR="00C031B7" w:rsidRPr="00C031B7" w:rsidRDefault="00C031B7" w:rsidP="00C031B7">
            <w:pPr>
              <w:spacing w:line="240" w:lineRule="auto"/>
              <w:rPr>
                <w:sz w:val="16"/>
                <w:szCs w:val="22"/>
              </w:rPr>
            </w:pPr>
            <w:r w:rsidRPr="00C031B7">
              <w:rPr>
                <w:sz w:val="16"/>
                <w:szCs w:val="22"/>
              </w:rPr>
              <w:t>Edronax</w:t>
            </w:r>
          </w:p>
        </w:tc>
        <w:tc>
          <w:tcPr>
            <w:tcW w:w="602" w:type="dxa"/>
          </w:tcPr>
          <w:p w14:paraId="57182AF0"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5342E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E11624"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4F1B3892" w14:textId="77777777" w:rsidR="00C031B7" w:rsidRPr="00C031B7" w:rsidRDefault="00C031B7" w:rsidP="00C031B7">
            <w:pPr>
              <w:spacing w:line="240" w:lineRule="auto"/>
              <w:rPr>
                <w:sz w:val="16"/>
                <w:szCs w:val="22"/>
              </w:rPr>
            </w:pPr>
          </w:p>
        </w:tc>
        <w:tc>
          <w:tcPr>
            <w:tcW w:w="783" w:type="dxa"/>
          </w:tcPr>
          <w:p w14:paraId="62561C8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C91E2B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B3D86E" w14:textId="77777777" w:rsidR="00C031B7" w:rsidRPr="00C031B7" w:rsidRDefault="00C031B7" w:rsidP="00C031B7">
            <w:pPr>
              <w:spacing w:line="240" w:lineRule="auto"/>
              <w:rPr>
                <w:sz w:val="16"/>
                <w:szCs w:val="22"/>
              </w:rPr>
            </w:pPr>
          </w:p>
        </w:tc>
        <w:tc>
          <w:tcPr>
            <w:tcW w:w="602" w:type="dxa"/>
          </w:tcPr>
          <w:p w14:paraId="4582CC2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5DEC5FD" w14:textId="77777777" w:rsidR="00C031B7" w:rsidRPr="00C031B7" w:rsidRDefault="00C031B7" w:rsidP="00C031B7">
            <w:pPr>
              <w:spacing w:line="240" w:lineRule="auto"/>
              <w:rPr>
                <w:sz w:val="16"/>
                <w:szCs w:val="22"/>
              </w:rPr>
            </w:pPr>
          </w:p>
        </w:tc>
        <w:tc>
          <w:tcPr>
            <w:tcW w:w="783" w:type="dxa"/>
          </w:tcPr>
          <w:p w14:paraId="0E5E623D" w14:textId="77777777" w:rsidR="00C031B7" w:rsidRPr="00C031B7" w:rsidRDefault="00C031B7" w:rsidP="00C031B7">
            <w:pPr>
              <w:spacing w:line="240" w:lineRule="auto"/>
              <w:rPr>
                <w:sz w:val="16"/>
                <w:szCs w:val="22"/>
              </w:rPr>
            </w:pPr>
          </w:p>
        </w:tc>
      </w:tr>
      <w:tr w:rsidR="00C031B7" w:rsidRPr="00C031B7" w14:paraId="7BF43AFF" w14:textId="77777777" w:rsidTr="00D21B69">
        <w:tc>
          <w:tcPr>
            <w:tcW w:w="1283" w:type="dxa"/>
          </w:tcPr>
          <w:p w14:paraId="47394BF1" w14:textId="77777777" w:rsidR="00C031B7" w:rsidRPr="00C031B7" w:rsidRDefault="00C031B7" w:rsidP="00C031B7">
            <w:pPr>
              <w:spacing w:line="240" w:lineRule="auto"/>
              <w:rPr>
                <w:sz w:val="16"/>
                <w:szCs w:val="22"/>
              </w:rPr>
            </w:pPr>
            <w:r w:rsidRPr="00C031B7">
              <w:rPr>
                <w:sz w:val="16"/>
                <w:szCs w:val="22"/>
              </w:rPr>
              <w:t>Ribavirin</w:t>
            </w:r>
          </w:p>
        </w:tc>
        <w:tc>
          <w:tcPr>
            <w:tcW w:w="2288" w:type="dxa"/>
          </w:tcPr>
          <w:p w14:paraId="7C2347D8"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0882D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5475FD" w14:textId="77777777" w:rsidR="00C031B7" w:rsidRPr="00C031B7" w:rsidRDefault="00C031B7" w:rsidP="00C031B7">
            <w:pPr>
              <w:spacing w:line="240" w:lineRule="auto"/>
              <w:rPr>
                <w:sz w:val="16"/>
                <w:szCs w:val="22"/>
              </w:rPr>
            </w:pPr>
            <w:r w:rsidRPr="00C031B7">
              <w:rPr>
                <w:sz w:val="16"/>
                <w:szCs w:val="22"/>
              </w:rPr>
              <w:t>Ibavyr</w:t>
            </w:r>
          </w:p>
        </w:tc>
        <w:tc>
          <w:tcPr>
            <w:tcW w:w="602" w:type="dxa"/>
          </w:tcPr>
          <w:p w14:paraId="4A3F4ABE"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792341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845EE0" w14:textId="77777777" w:rsidR="00C031B7" w:rsidRPr="00C031B7" w:rsidRDefault="00C031B7" w:rsidP="00C031B7">
            <w:pPr>
              <w:spacing w:line="240" w:lineRule="auto"/>
              <w:rPr>
                <w:sz w:val="16"/>
                <w:szCs w:val="22"/>
              </w:rPr>
            </w:pPr>
            <w:r w:rsidRPr="00C031B7">
              <w:rPr>
                <w:sz w:val="16"/>
                <w:szCs w:val="22"/>
              </w:rPr>
              <w:t>C5957</w:t>
            </w:r>
          </w:p>
        </w:tc>
        <w:tc>
          <w:tcPr>
            <w:tcW w:w="1505" w:type="dxa"/>
          </w:tcPr>
          <w:p w14:paraId="6938A3A5" w14:textId="77777777" w:rsidR="00C031B7" w:rsidRPr="00C031B7" w:rsidRDefault="00C031B7" w:rsidP="00C031B7">
            <w:pPr>
              <w:spacing w:line="240" w:lineRule="auto"/>
              <w:rPr>
                <w:sz w:val="16"/>
                <w:szCs w:val="22"/>
              </w:rPr>
            </w:pPr>
          </w:p>
        </w:tc>
        <w:tc>
          <w:tcPr>
            <w:tcW w:w="783" w:type="dxa"/>
          </w:tcPr>
          <w:p w14:paraId="3CEADCD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926ED2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5651B8F" w14:textId="77777777" w:rsidR="00C031B7" w:rsidRPr="00C031B7" w:rsidRDefault="00C031B7" w:rsidP="00C031B7">
            <w:pPr>
              <w:spacing w:line="240" w:lineRule="auto"/>
              <w:rPr>
                <w:sz w:val="16"/>
                <w:szCs w:val="22"/>
              </w:rPr>
            </w:pPr>
          </w:p>
        </w:tc>
        <w:tc>
          <w:tcPr>
            <w:tcW w:w="602" w:type="dxa"/>
          </w:tcPr>
          <w:p w14:paraId="12DEF260"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E0513E9" w14:textId="77777777" w:rsidR="00C031B7" w:rsidRPr="00C031B7" w:rsidRDefault="00C031B7" w:rsidP="00C031B7">
            <w:pPr>
              <w:spacing w:line="240" w:lineRule="auto"/>
              <w:rPr>
                <w:sz w:val="16"/>
                <w:szCs w:val="22"/>
              </w:rPr>
            </w:pPr>
          </w:p>
        </w:tc>
        <w:tc>
          <w:tcPr>
            <w:tcW w:w="783" w:type="dxa"/>
          </w:tcPr>
          <w:p w14:paraId="73D98C9C" w14:textId="77777777" w:rsidR="00C031B7" w:rsidRPr="00C031B7" w:rsidRDefault="00C031B7" w:rsidP="00C031B7">
            <w:pPr>
              <w:spacing w:line="240" w:lineRule="auto"/>
              <w:rPr>
                <w:sz w:val="16"/>
                <w:szCs w:val="22"/>
              </w:rPr>
            </w:pPr>
          </w:p>
        </w:tc>
      </w:tr>
      <w:tr w:rsidR="00C031B7" w:rsidRPr="00C031B7" w14:paraId="01B7427D" w14:textId="77777777" w:rsidTr="00D21B69">
        <w:tc>
          <w:tcPr>
            <w:tcW w:w="1283" w:type="dxa"/>
          </w:tcPr>
          <w:p w14:paraId="6388526E" w14:textId="77777777" w:rsidR="00C031B7" w:rsidRPr="00C031B7" w:rsidRDefault="00C031B7" w:rsidP="00C031B7">
            <w:pPr>
              <w:spacing w:line="240" w:lineRule="auto"/>
              <w:rPr>
                <w:sz w:val="16"/>
                <w:szCs w:val="22"/>
              </w:rPr>
            </w:pPr>
            <w:r w:rsidRPr="00C031B7">
              <w:rPr>
                <w:sz w:val="16"/>
                <w:szCs w:val="22"/>
              </w:rPr>
              <w:t>Ribavirin</w:t>
            </w:r>
          </w:p>
        </w:tc>
        <w:tc>
          <w:tcPr>
            <w:tcW w:w="2288" w:type="dxa"/>
          </w:tcPr>
          <w:p w14:paraId="7FCF214C"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483D4A8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6223CB" w14:textId="77777777" w:rsidR="00C031B7" w:rsidRPr="00C031B7" w:rsidRDefault="00C031B7" w:rsidP="00C031B7">
            <w:pPr>
              <w:spacing w:line="240" w:lineRule="auto"/>
              <w:rPr>
                <w:sz w:val="16"/>
                <w:szCs w:val="22"/>
              </w:rPr>
            </w:pPr>
            <w:r w:rsidRPr="00C031B7">
              <w:rPr>
                <w:sz w:val="16"/>
                <w:szCs w:val="22"/>
              </w:rPr>
              <w:t>Ibavyr</w:t>
            </w:r>
          </w:p>
        </w:tc>
        <w:tc>
          <w:tcPr>
            <w:tcW w:w="602" w:type="dxa"/>
          </w:tcPr>
          <w:p w14:paraId="3A040667"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4776675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688C11" w14:textId="77777777" w:rsidR="00C031B7" w:rsidRPr="00C031B7" w:rsidRDefault="00C031B7" w:rsidP="00C031B7">
            <w:pPr>
              <w:spacing w:line="240" w:lineRule="auto"/>
              <w:rPr>
                <w:sz w:val="16"/>
                <w:szCs w:val="22"/>
              </w:rPr>
            </w:pPr>
            <w:r w:rsidRPr="00C031B7">
              <w:rPr>
                <w:sz w:val="16"/>
                <w:szCs w:val="22"/>
              </w:rPr>
              <w:t>C5957</w:t>
            </w:r>
          </w:p>
        </w:tc>
        <w:tc>
          <w:tcPr>
            <w:tcW w:w="1505" w:type="dxa"/>
          </w:tcPr>
          <w:p w14:paraId="59D238DF" w14:textId="77777777" w:rsidR="00C031B7" w:rsidRPr="00C031B7" w:rsidRDefault="00C031B7" w:rsidP="00C031B7">
            <w:pPr>
              <w:spacing w:line="240" w:lineRule="auto"/>
              <w:rPr>
                <w:sz w:val="16"/>
                <w:szCs w:val="22"/>
              </w:rPr>
            </w:pPr>
          </w:p>
        </w:tc>
        <w:tc>
          <w:tcPr>
            <w:tcW w:w="783" w:type="dxa"/>
          </w:tcPr>
          <w:p w14:paraId="70DCB4E6"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E14DF5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1C96D04" w14:textId="77777777" w:rsidR="00C031B7" w:rsidRPr="00C031B7" w:rsidRDefault="00C031B7" w:rsidP="00C031B7">
            <w:pPr>
              <w:spacing w:line="240" w:lineRule="auto"/>
              <w:rPr>
                <w:sz w:val="16"/>
                <w:szCs w:val="22"/>
              </w:rPr>
            </w:pPr>
          </w:p>
        </w:tc>
        <w:tc>
          <w:tcPr>
            <w:tcW w:w="602" w:type="dxa"/>
          </w:tcPr>
          <w:p w14:paraId="07680CD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DC08A03" w14:textId="77777777" w:rsidR="00C031B7" w:rsidRPr="00C031B7" w:rsidRDefault="00C031B7" w:rsidP="00C031B7">
            <w:pPr>
              <w:spacing w:line="240" w:lineRule="auto"/>
              <w:rPr>
                <w:sz w:val="16"/>
                <w:szCs w:val="22"/>
              </w:rPr>
            </w:pPr>
          </w:p>
        </w:tc>
        <w:tc>
          <w:tcPr>
            <w:tcW w:w="783" w:type="dxa"/>
          </w:tcPr>
          <w:p w14:paraId="1E7B77FF"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1A8027E7" w14:textId="77777777" w:rsidTr="00D21B69">
        <w:tc>
          <w:tcPr>
            <w:tcW w:w="1283" w:type="dxa"/>
          </w:tcPr>
          <w:p w14:paraId="6E7E6882" w14:textId="77777777" w:rsidR="00C031B7" w:rsidRPr="00C031B7" w:rsidRDefault="00C031B7" w:rsidP="00C031B7">
            <w:pPr>
              <w:spacing w:line="240" w:lineRule="auto"/>
              <w:rPr>
                <w:sz w:val="16"/>
                <w:szCs w:val="22"/>
              </w:rPr>
            </w:pPr>
            <w:r w:rsidRPr="00C031B7">
              <w:rPr>
                <w:sz w:val="16"/>
                <w:szCs w:val="22"/>
              </w:rPr>
              <w:t>Ribociclib</w:t>
            </w:r>
          </w:p>
        </w:tc>
        <w:tc>
          <w:tcPr>
            <w:tcW w:w="2288" w:type="dxa"/>
          </w:tcPr>
          <w:p w14:paraId="027C3ECA"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38183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A48752" w14:textId="77777777" w:rsidR="00C031B7" w:rsidRPr="00C031B7" w:rsidRDefault="00C031B7" w:rsidP="00C031B7">
            <w:pPr>
              <w:spacing w:line="240" w:lineRule="auto"/>
              <w:rPr>
                <w:sz w:val="16"/>
                <w:szCs w:val="22"/>
              </w:rPr>
            </w:pPr>
            <w:r w:rsidRPr="00C031B7">
              <w:rPr>
                <w:sz w:val="16"/>
                <w:szCs w:val="22"/>
              </w:rPr>
              <w:t>Kisqali</w:t>
            </w:r>
          </w:p>
        </w:tc>
        <w:tc>
          <w:tcPr>
            <w:tcW w:w="602" w:type="dxa"/>
          </w:tcPr>
          <w:p w14:paraId="24E823B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8ADFB0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84A23F" w14:textId="77777777" w:rsidR="00C031B7" w:rsidRPr="00C031B7" w:rsidRDefault="00C031B7" w:rsidP="00C031B7">
            <w:pPr>
              <w:spacing w:line="240" w:lineRule="auto"/>
              <w:rPr>
                <w:sz w:val="16"/>
                <w:szCs w:val="22"/>
              </w:rPr>
            </w:pPr>
            <w:r w:rsidRPr="00C031B7">
              <w:rPr>
                <w:sz w:val="16"/>
                <w:szCs w:val="22"/>
              </w:rPr>
              <w:t>C13099 C13105</w:t>
            </w:r>
          </w:p>
        </w:tc>
        <w:tc>
          <w:tcPr>
            <w:tcW w:w="1505" w:type="dxa"/>
          </w:tcPr>
          <w:p w14:paraId="0C512F38" w14:textId="77777777" w:rsidR="00C031B7" w:rsidRPr="00C031B7" w:rsidRDefault="00C031B7" w:rsidP="00C031B7">
            <w:pPr>
              <w:spacing w:line="240" w:lineRule="auto"/>
              <w:rPr>
                <w:sz w:val="16"/>
                <w:szCs w:val="22"/>
              </w:rPr>
            </w:pPr>
            <w:r w:rsidRPr="00C031B7">
              <w:rPr>
                <w:sz w:val="16"/>
                <w:szCs w:val="22"/>
              </w:rPr>
              <w:t>P13099 P13105</w:t>
            </w:r>
          </w:p>
        </w:tc>
        <w:tc>
          <w:tcPr>
            <w:tcW w:w="783" w:type="dxa"/>
          </w:tcPr>
          <w:p w14:paraId="218D3324" w14:textId="77777777" w:rsidR="00C031B7" w:rsidRPr="00C031B7" w:rsidRDefault="00C031B7" w:rsidP="00C031B7">
            <w:pPr>
              <w:spacing w:line="240" w:lineRule="auto"/>
              <w:rPr>
                <w:sz w:val="16"/>
                <w:szCs w:val="22"/>
              </w:rPr>
            </w:pPr>
            <w:r w:rsidRPr="00C031B7">
              <w:rPr>
                <w:sz w:val="16"/>
                <w:szCs w:val="22"/>
              </w:rPr>
              <w:t>21</w:t>
            </w:r>
          </w:p>
        </w:tc>
        <w:tc>
          <w:tcPr>
            <w:tcW w:w="783" w:type="dxa"/>
          </w:tcPr>
          <w:p w14:paraId="40EF9D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37E1F9F" w14:textId="77777777" w:rsidR="00C031B7" w:rsidRPr="00C031B7" w:rsidRDefault="00C031B7" w:rsidP="00C031B7">
            <w:pPr>
              <w:spacing w:line="240" w:lineRule="auto"/>
              <w:rPr>
                <w:sz w:val="16"/>
                <w:szCs w:val="22"/>
              </w:rPr>
            </w:pPr>
          </w:p>
        </w:tc>
        <w:tc>
          <w:tcPr>
            <w:tcW w:w="602" w:type="dxa"/>
          </w:tcPr>
          <w:p w14:paraId="588FE835" w14:textId="77777777" w:rsidR="00C031B7" w:rsidRPr="00C031B7" w:rsidRDefault="00C031B7" w:rsidP="00C031B7">
            <w:pPr>
              <w:spacing w:line="240" w:lineRule="auto"/>
              <w:rPr>
                <w:sz w:val="16"/>
                <w:szCs w:val="22"/>
              </w:rPr>
            </w:pPr>
            <w:r w:rsidRPr="00C031B7">
              <w:rPr>
                <w:sz w:val="16"/>
                <w:szCs w:val="22"/>
              </w:rPr>
              <w:t>21</w:t>
            </w:r>
          </w:p>
        </w:tc>
        <w:tc>
          <w:tcPr>
            <w:tcW w:w="602" w:type="dxa"/>
          </w:tcPr>
          <w:p w14:paraId="23CC241B" w14:textId="77777777" w:rsidR="00C031B7" w:rsidRPr="00C031B7" w:rsidRDefault="00C031B7" w:rsidP="00C031B7">
            <w:pPr>
              <w:spacing w:line="240" w:lineRule="auto"/>
              <w:rPr>
                <w:sz w:val="16"/>
                <w:szCs w:val="22"/>
              </w:rPr>
            </w:pPr>
          </w:p>
        </w:tc>
        <w:tc>
          <w:tcPr>
            <w:tcW w:w="783" w:type="dxa"/>
          </w:tcPr>
          <w:p w14:paraId="6991D408" w14:textId="77777777" w:rsidR="00C031B7" w:rsidRPr="00C031B7" w:rsidRDefault="00C031B7" w:rsidP="00C031B7">
            <w:pPr>
              <w:spacing w:line="240" w:lineRule="auto"/>
              <w:rPr>
                <w:sz w:val="16"/>
                <w:szCs w:val="22"/>
              </w:rPr>
            </w:pPr>
          </w:p>
        </w:tc>
      </w:tr>
      <w:tr w:rsidR="00C031B7" w:rsidRPr="00C031B7" w14:paraId="52068B68" w14:textId="77777777" w:rsidTr="00D21B69">
        <w:tc>
          <w:tcPr>
            <w:tcW w:w="1283" w:type="dxa"/>
          </w:tcPr>
          <w:p w14:paraId="41877919" w14:textId="77777777" w:rsidR="00C031B7" w:rsidRPr="00C031B7" w:rsidRDefault="00C031B7" w:rsidP="00C031B7">
            <w:pPr>
              <w:spacing w:line="240" w:lineRule="auto"/>
              <w:rPr>
                <w:sz w:val="16"/>
                <w:szCs w:val="22"/>
              </w:rPr>
            </w:pPr>
            <w:r w:rsidRPr="00C031B7">
              <w:rPr>
                <w:sz w:val="16"/>
                <w:szCs w:val="22"/>
              </w:rPr>
              <w:t>Ribociclib</w:t>
            </w:r>
          </w:p>
        </w:tc>
        <w:tc>
          <w:tcPr>
            <w:tcW w:w="2288" w:type="dxa"/>
          </w:tcPr>
          <w:p w14:paraId="053D860F"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44C95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22C8A7" w14:textId="77777777" w:rsidR="00C031B7" w:rsidRPr="00C031B7" w:rsidRDefault="00C031B7" w:rsidP="00C031B7">
            <w:pPr>
              <w:spacing w:line="240" w:lineRule="auto"/>
              <w:rPr>
                <w:sz w:val="16"/>
                <w:szCs w:val="22"/>
              </w:rPr>
            </w:pPr>
            <w:r w:rsidRPr="00C031B7">
              <w:rPr>
                <w:sz w:val="16"/>
                <w:szCs w:val="22"/>
              </w:rPr>
              <w:t>Kisqali</w:t>
            </w:r>
          </w:p>
        </w:tc>
        <w:tc>
          <w:tcPr>
            <w:tcW w:w="602" w:type="dxa"/>
          </w:tcPr>
          <w:p w14:paraId="36787BEC"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736CAA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C083751" w14:textId="77777777" w:rsidR="00C031B7" w:rsidRPr="00C031B7" w:rsidRDefault="00C031B7" w:rsidP="00C031B7">
            <w:pPr>
              <w:spacing w:line="240" w:lineRule="auto"/>
              <w:rPr>
                <w:sz w:val="16"/>
                <w:szCs w:val="22"/>
              </w:rPr>
            </w:pPr>
            <w:r w:rsidRPr="00C031B7">
              <w:rPr>
                <w:sz w:val="16"/>
                <w:szCs w:val="22"/>
              </w:rPr>
              <w:t>C13037 C13074</w:t>
            </w:r>
          </w:p>
        </w:tc>
        <w:tc>
          <w:tcPr>
            <w:tcW w:w="1505" w:type="dxa"/>
          </w:tcPr>
          <w:p w14:paraId="023ED414" w14:textId="77777777" w:rsidR="00C031B7" w:rsidRPr="00C031B7" w:rsidRDefault="00C031B7" w:rsidP="00C031B7">
            <w:pPr>
              <w:spacing w:line="240" w:lineRule="auto"/>
              <w:rPr>
                <w:sz w:val="16"/>
                <w:szCs w:val="22"/>
              </w:rPr>
            </w:pPr>
            <w:r w:rsidRPr="00C031B7">
              <w:rPr>
                <w:sz w:val="16"/>
                <w:szCs w:val="22"/>
              </w:rPr>
              <w:t>P13037 P13074</w:t>
            </w:r>
          </w:p>
        </w:tc>
        <w:tc>
          <w:tcPr>
            <w:tcW w:w="783" w:type="dxa"/>
          </w:tcPr>
          <w:p w14:paraId="3F5AB8D7"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1671E51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6DF9FF" w14:textId="77777777" w:rsidR="00C031B7" w:rsidRPr="00C031B7" w:rsidRDefault="00C031B7" w:rsidP="00C031B7">
            <w:pPr>
              <w:spacing w:line="240" w:lineRule="auto"/>
              <w:rPr>
                <w:sz w:val="16"/>
                <w:szCs w:val="22"/>
              </w:rPr>
            </w:pPr>
          </w:p>
        </w:tc>
        <w:tc>
          <w:tcPr>
            <w:tcW w:w="602" w:type="dxa"/>
          </w:tcPr>
          <w:p w14:paraId="581C7B49"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7B27C94" w14:textId="77777777" w:rsidR="00C031B7" w:rsidRPr="00C031B7" w:rsidRDefault="00C031B7" w:rsidP="00C031B7">
            <w:pPr>
              <w:spacing w:line="240" w:lineRule="auto"/>
              <w:rPr>
                <w:sz w:val="16"/>
                <w:szCs w:val="22"/>
              </w:rPr>
            </w:pPr>
          </w:p>
        </w:tc>
        <w:tc>
          <w:tcPr>
            <w:tcW w:w="783" w:type="dxa"/>
          </w:tcPr>
          <w:p w14:paraId="75622A88" w14:textId="77777777" w:rsidR="00C031B7" w:rsidRPr="00C031B7" w:rsidRDefault="00C031B7" w:rsidP="00C031B7">
            <w:pPr>
              <w:spacing w:line="240" w:lineRule="auto"/>
              <w:rPr>
                <w:sz w:val="16"/>
                <w:szCs w:val="22"/>
              </w:rPr>
            </w:pPr>
          </w:p>
        </w:tc>
      </w:tr>
      <w:tr w:rsidR="00C031B7" w:rsidRPr="00C031B7" w14:paraId="3A612CCC" w14:textId="77777777" w:rsidTr="00D21B69">
        <w:tc>
          <w:tcPr>
            <w:tcW w:w="1283" w:type="dxa"/>
          </w:tcPr>
          <w:p w14:paraId="601EF31D" w14:textId="77777777" w:rsidR="00C031B7" w:rsidRPr="00C031B7" w:rsidRDefault="00C031B7" w:rsidP="00C031B7">
            <w:pPr>
              <w:spacing w:line="240" w:lineRule="auto"/>
              <w:rPr>
                <w:sz w:val="16"/>
                <w:szCs w:val="22"/>
              </w:rPr>
            </w:pPr>
            <w:r w:rsidRPr="00C031B7">
              <w:rPr>
                <w:sz w:val="16"/>
                <w:szCs w:val="22"/>
              </w:rPr>
              <w:t>Ribociclib</w:t>
            </w:r>
          </w:p>
        </w:tc>
        <w:tc>
          <w:tcPr>
            <w:tcW w:w="2288" w:type="dxa"/>
          </w:tcPr>
          <w:p w14:paraId="1E6193AD"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06B1C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23E8DF" w14:textId="77777777" w:rsidR="00C031B7" w:rsidRPr="00C031B7" w:rsidRDefault="00C031B7" w:rsidP="00C031B7">
            <w:pPr>
              <w:spacing w:line="240" w:lineRule="auto"/>
              <w:rPr>
                <w:sz w:val="16"/>
                <w:szCs w:val="22"/>
              </w:rPr>
            </w:pPr>
            <w:r w:rsidRPr="00C031B7">
              <w:rPr>
                <w:sz w:val="16"/>
                <w:szCs w:val="22"/>
              </w:rPr>
              <w:t>Kisqali</w:t>
            </w:r>
          </w:p>
        </w:tc>
        <w:tc>
          <w:tcPr>
            <w:tcW w:w="602" w:type="dxa"/>
          </w:tcPr>
          <w:p w14:paraId="24A991A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845509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6318F0B" w14:textId="77777777" w:rsidR="00C031B7" w:rsidRPr="00C031B7" w:rsidRDefault="00C031B7" w:rsidP="00C031B7">
            <w:pPr>
              <w:spacing w:line="240" w:lineRule="auto"/>
              <w:rPr>
                <w:sz w:val="16"/>
                <w:szCs w:val="22"/>
              </w:rPr>
            </w:pPr>
            <w:r w:rsidRPr="00C031B7">
              <w:rPr>
                <w:sz w:val="16"/>
                <w:szCs w:val="22"/>
              </w:rPr>
              <w:t>C13084 C13093</w:t>
            </w:r>
          </w:p>
        </w:tc>
        <w:tc>
          <w:tcPr>
            <w:tcW w:w="1505" w:type="dxa"/>
          </w:tcPr>
          <w:p w14:paraId="264958D6" w14:textId="77777777" w:rsidR="00C031B7" w:rsidRPr="00C031B7" w:rsidRDefault="00C031B7" w:rsidP="00C031B7">
            <w:pPr>
              <w:spacing w:line="240" w:lineRule="auto"/>
              <w:rPr>
                <w:sz w:val="16"/>
                <w:szCs w:val="22"/>
              </w:rPr>
            </w:pPr>
            <w:r w:rsidRPr="00C031B7">
              <w:rPr>
                <w:sz w:val="16"/>
                <w:szCs w:val="22"/>
              </w:rPr>
              <w:t>P13084 P13093</w:t>
            </w:r>
          </w:p>
        </w:tc>
        <w:tc>
          <w:tcPr>
            <w:tcW w:w="783" w:type="dxa"/>
          </w:tcPr>
          <w:p w14:paraId="66E1DA4A" w14:textId="77777777" w:rsidR="00C031B7" w:rsidRPr="00C031B7" w:rsidRDefault="00C031B7" w:rsidP="00C031B7">
            <w:pPr>
              <w:spacing w:line="240" w:lineRule="auto"/>
              <w:rPr>
                <w:sz w:val="16"/>
                <w:szCs w:val="22"/>
              </w:rPr>
            </w:pPr>
            <w:r w:rsidRPr="00C031B7">
              <w:rPr>
                <w:sz w:val="16"/>
                <w:szCs w:val="22"/>
              </w:rPr>
              <w:t>63</w:t>
            </w:r>
          </w:p>
        </w:tc>
        <w:tc>
          <w:tcPr>
            <w:tcW w:w="783" w:type="dxa"/>
          </w:tcPr>
          <w:p w14:paraId="01802CD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44F36C" w14:textId="77777777" w:rsidR="00C031B7" w:rsidRPr="00C031B7" w:rsidRDefault="00C031B7" w:rsidP="00C031B7">
            <w:pPr>
              <w:spacing w:line="240" w:lineRule="auto"/>
              <w:rPr>
                <w:sz w:val="16"/>
                <w:szCs w:val="22"/>
              </w:rPr>
            </w:pPr>
          </w:p>
        </w:tc>
        <w:tc>
          <w:tcPr>
            <w:tcW w:w="602" w:type="dxa"/>
          </w:tcPr>
          <w:p w14:paraId="493B3C5E" w14:textId="77777777" w:rsidR="00C031B7" w:rsidRPr="00C031B7" w:rsidRDefault="00C031B7" w:rsidP="00C031B7">
            <w:pPr>
              <w:spacing w:line="240" w:lineRule="auto"/>
              <w:rPr>
                <w:sz w:val="16"/>
                <w:szCs w:val="22"/>
              </w:rPr>
            </w:pPr>
            <w:r w:rsidRPr="00C031B7">
              <w:rPr>
                <w:sz w:val="16"/>
                <w:szCs w:val="22"/>
              </w:rPr>
              <w:t>63</w:t>
            </w:r>
          </w:p>
        </w:tc>
        <w:tc>
          <w:tcPr>
            <w:tcW w:w="602" w:type="dxa"/>
          </w:tcPr>
          <w:p w14:paraId="0087C818" w14:textId="77777777" w:rsidR="00C031B7" w:rsidRPr="00C031B7" w:rsidRDefault="00C031B7" w:rsidP="00C031B7">
            <w:pPr>
              <w:spacing w:line="240" w:lineRule="auto"/>
              <w:rPr>
                <w:sz w:val="16"/>
                <w:szCs w:val="22"/>
              </w:rPr>
            </w:pPr>
          </w:p>
        </w:tc>
        <w:tc>
          <w:tcPr>
            <w:tcW w:w="783" w:type="dxa"/>
          </w:tcPr>
          <w:p w14:paraId="7413E5BB" w14:textId="77777777" w:rsidR="00C031B7" w:rsidRPr="00C031B7" w:rsidRDefault="00C031B7" w:rsidP="00C031B7">
            <w:pPr>
              <w:spacing w:line="240" w:lineRule="auto"/>
              <w:rPr>
                <w:sz w:val="16"/>
                <w:szCs w:val="22"/>
              </w:rPr>
            </w:pPr>
          </w:p>
        </w:tc>
      </w:tr>
      <w:tr w:rsidR="00C031B7" w:rsidRPr="00C031B7" w14:paraId="3F359EE4" w14:textId="77777777" w:rsidTr="00D21B69">
        <w:tc>
          <w:tcPr>
            <w:tcW w:w="1283" w:type="dxa"/>
          </w:tcPr>
          <w:p w14:paraId="3D0068D9" w14:textId="77777777" w:rsidR="00C031B7" w:rsidRPr="00C031B7" w:rsidRDefault="00C031B7" w:rsidP="00C031B7">
            <w:pPr>
              <w:spacing w:line="240" w:lineRule="auto"/>
              <w:rPr>
                <w:sz w:val="16"/>
                <w:szCs w:val="22"/>
              </w:rPr>
            </w:pPr>
            <w:r w:rsidRPr="00C031B7">
              <w:rPr>
                <w:sz w:val="16"/>
                <w:szCs w:val="22"/>
              </w:rPr>
              <w:t>Rifabutin</w:t>
            </w:r>
          </w:p>
        </w:tc>
        <w:tc>
          <w:tcPr>
            <w:tcW w:w="2288" w:type="dxa"/>
          </w:tcPr>
          <w:p w14:paraId="53C32565" w14:textId="77777777" w:rsidR="00C031B7" w:rsidRPr="00C031B7" w:rsidRDefault="00C031B7" w:rsidP="00C031B7">
            <w:pPr>
              <w:spacing w:line="240" w:lineRule="auto"/>
              <w:rPr>
                <w:sz w:val="16"/>
                <w:szCs w:val="22"/>
              </w:rPr>
            </w:pPr>
            <w:r w:rsidRPr="00C031B7">
              <w:rPr>
                <w:sz w:val="16"/>
                <w:szCs w:val="22"/>
              </w:rPr>
              <w:t>Capsule 150 mg</w:t>
            </w:r>
          </w:p>
        </w:tc>
        <w:tc>
          <w:tcPr>
            <w:tcW w:w="903" w:type="dxa"/>
          </w:tcPr>
          <w:p w14:paraId="007E88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41DDC8" w14:textId="77777777" w:rsidR="00C031B7" w:rsidRPr="00C031B7" w:rsidRDefault="00C031B7" w:rsidP="00C031B7">
            <w:pPr>
              <w:spacing w:line="240" w:lineRule="auto"/>
              <w:rPr>
                <w:sz w:val="16"/>
                <w:szCs w:val="22"/>
              </w:rPr>
            </w:pPr>
            <w:r w:rsidRPr="00C031B7">
              <w:rPr>
                <w:sz w:val="16"/>
                <w:szCs w:val="22"/>
              </w:rPr>
              <w:t>Mycobutin</w:t>
            </w:r>
          </w:p>
        </w:tc>
        <w:tc>
          <w:tcPr>
            <w:tcW w:w="602" w:type="dxa"/>
          </w:tcPr>
          <w:p w14:paraId="26E6098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207D35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43DCF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3814AA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21A78E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C9C4C1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32108D2" w14:textId="77777777" w:rsidR="00C031B7" w:rsidRPr="00C031B7" w:rsidRDefault="00C031B7" w:rsidP="00C031B7">
            <w:pPr>
              <w:spacing w:line="240" w:lineRule="auto"/>
              <w:rPr>
                <w:sz w:val="16"/>
                <w:szCs w:val="22"/>
              </w:rPr>
            </w:pPr>
          </w:p>
        </w:tc>
        <w:tc>
          <w:tcPr>
            <w:tcW w:w="602" w:type="dxa"/>
          </w:tcPr>
          <w:p w14:paraId="155C25A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B1E18F8" w14:textId="77777777" w:rsidR="00C031B7" w:rsidRPr="00C031B7" w:rsidRDefault="00C031B7" w:rsidP="00C031B7">
            <w:pPr>
              <w:spacing w:line="240" w:lineRule="auto"/>
              <w:rPr>
                <w:sz w:val="16"/>
                <w:szCs w:val="22"/>
              </w:rPr>
            </w:pPr>
          </w:p>
        </w:tc>
        <w:tc>
          <w:tcPr>
            <w:tcW w:w="783" w:type="dxa"/>
          </w:tcPr>
          <w:p w14:paraId="1CB0A1A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F713A13" w14:textId="77777777" w:rsidTr="00D21B69">
        <w:tc>
          <w:tcPr>
            <w:tcW w:w="1283" w:type="dxa"/>
          </w:tcPr>
          <w:p w14:paraId="071D5EE8"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0CCEA81A" w14:textId="77777777" w:rsidR="00C031B7" w:rsidRPr="00C031B7" w:rsidRDefault="00C031B7" w:rsidP="00C031B7">
            <w:pPr>
              <w:spacing w:line="240" w:lineRule="auto"/>
              <w:rPr>
                <w:sz w:val="16"/>
                <w:szCs w:val="22"/>
              </w:rPr>
            </w:pPr>
            <w:r w:rsidRPr="00C031B7">
              <w:rPr>
                <w:sz w:val="16"/>
                <w:szCs w:val="22"/>
              </w:rPr>
              <w:t>Capsule 150 mg</w:t>
            </w:r>
          </w:p>
        </w:tc>
        <w:tc>
          <w:tcPr>
            <w:tcW w:w="903" w:type="dxa"/>
          </w:tcPr>
          <w:p w14:paraId="6F139B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39B91B" w14:textId="77777777" w:rsidR="00C031B7" w:rsidRPr="00C031B7" w:rsidRDefault="00C031B7" w:rsidP="00C031B7">
            <w:pPr>
              <w:spacing w:line="240" w:lineRule="auto"/>
              <w:rPr>
                <w:sz w:val="16"/>
                <w:szCs w:val="22"/>
              </w:rPr>
            </w:pPr>
            <w:r w:rsidRPr="00C031B7">
              <w:rPr>
                <w:sz w:val="16"/>
                <w:szCs w:val="22"/>
              </w:rPr>
              <w:t>Rimycin 150</w:t>
            </w:r>
          </w:p>
        </w:tc>
        <w:tc>
          <w:tcPr>
            <w:tcW w:w="602" w:type="dxa"/>
          </w:tcPr>
          <w:p w14:paraId="677F1C7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27320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C0F495" w14:textId="77777777" w:rsidR="00C031B7" w:rsidRPr="00C031B7" w:rsidRDefault="00C031B7" w:rsidP="00C031B7">
            <w:pPr>
              <w:spacing w:line="240" w:lineRule="auto"/>
              <w:rPr>
                <w:sz w:val="16"/>
                <w:szCs w:val="22"/>
              </w:rPr>
            </w:pPr>
            <w:r w:rsidRPr="00C031B7">
              <w:rPr>
                <w:sz w:val="16"/>
                <w:szCs w:val="22"/>
              </w:rPr>
              <w:t>C5536 C5585</w:t>
            </w:r>
          </w:p>
        </w:tc>
        <w:tc>
          <w:tcPr>
            <w:tcW w:w="1505" w:type="dxa"/>
          </w:tcPr>
          <w:p w14:paraId="3673F5B6" w14:textId="77777777" w:rsidR="00C031B7" w:rsidRPr="00C031B7" w:rsidRDefault="00C031B7" w:rsidP="00C031B7">
            <w:pPr>
              <w:spacing w:line="240" w:lineRule="auto"/>
              <w:rPr>
                <w:sz w:val="16"/>
                <w:szCs w:val="22"/>
              </w:rPr>
            </w:pPr>
            <w:r w:rsidRPr="00C031B7">
              <w:rPr>
                <w:sz w:val="16"/>
                <w:szCs w:val="22"/>
              </w:rPr>
              <w:t>P5536 P5585</w:t>
            </w:r>
          </w:p>
        </w:tc>
        <w:tc>
          <w:tcPr>
            <w:tcW w:w="783" w:type="dxa"/>
          </w:tcPr>
          <w:p w14:paraId="19A60B14"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1203CE7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713862A" w14:textId="77777777" w:rsidR="00C031B7" w:rsidRPr="00C031B7" w:rsidRDefault="00C031B7" w:rsidP="00C031B7">
            <w:pPr>
              <w:spacing w:line="240" w:lineRule="auto"/>
              <w:rPr>
                <w:sz w:val="16"/>
                <w:szCs w:val="22"/>
              </w:rPr>
            </w:pPr>
          </w:p>
        </w:tc>
        <w:tc>
          <w:tcPr>
            <w:tcW w:w="602" w:type="dxa"/>
          </w:tcPr>
          <w:p w14:paraId="030ECD2E"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9E221F8" w14:textId="77777777" w:rsidR="00C031B7" w:rsidRPr="00C031B7" w:rsidRDefault="00C031B7" w:rsidP="00C031B7">
            <w:pPr>
              <w:spacing w:line="240" w:lineRule="auto"/>
              <w:rPr>
                <w:sz w:val="16"/>
                <w:szCs w:val="22"/>
              </w:rPr>
            </w:pPr>
          </w:p>
        </w:tc>
        <w:tc>
          <w:tcPr>
            <w:tcW w:w="783" w:type="dxa"/>
          </w:tcPr>
          <w:p w14:paraId="233E1325" w14:textId="77777777" w:rsidR="00C031B7" w:rsidRPr="00C031B7" w:rsidRDefault="00C031B7" w:rsidP="00C031B7">
            <w:pPr>
              <w:spacing w:line="240" w:lineRule="auto"/>
              <w:rPr>
                <w:sz w:val="16"/>
                <w:szCs w:val="22"/>
              </w:rPr>
            </w:pPr>
          </w:p>
        </w:tc>
      </w:tr>
      <w:tr w:rsidR="00C031B7" w:rsidRPr="00C031B7" w14:paraId="0CF28464" w14:textId="77777777" w:rsidTr="00D21B69">
        <w:tc>
          <w:tcPr>
            <w:tcW w:w="1283" w:type="dxa"/>
          </w:tcPr>
          <w:p w14:paraId="55CDB741"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4FFC15F9" w14:textId="77777777" w:rsidR="00C031B7" w:rsidRPr="00C031B7" w:rsidRDefault="00C031B7" w:rsidP="00C031B7">
            <w:pPr>
              <w:spacing w:line="240" w:lineRule="auto"/>
              <w:rPr>
                <w:sz w:val="16"/>
                <w:szCs w:val="22"/>
              </w:rPr>
            </w:pPr>
            <w:r w:rsidRPr="00C031B7">
              <w:rPr>
                <w:sz w:val="16"/>
                <w:szCs w:val="22"/>
              </w:rPr>
              <w:t>Capsule 150 mg</w:t>
            </w:r>
          </w:p>
        </w:tc>
        <w:tc>
          <w:tcPr>
            <w:tcW w:w="903" w:type="dxa"/>
          </w:tcPr>
          <w:p w14:paraId="14E3D7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D81ED1" w14:textId="77777777" w:rsidR="00C031B7" w:rsidRPr="00C031B7" w:rsidRDefault="00C031B7" w:rsidP="00C031B7">
            <w:pPr>
              <w:spacing w:line="240" w:lineRule="auto"/>
              <w:rPr>
                <w:sz w:val="16"/>
                <w:szCs w:val="22"/>
              </w:rPr>
            </w:pPr>
            <w:r w:rsidRPr="00C031B7">
              <w:rPr>
                <w:sz w:val="16"/>
                <w:szCs w:val="22"/>
              </w:rPr>
              <w:t>Rimycin 150</w:t>
            </w:r>
          </w:p>
        </w:tc>
        <w:tc>
          <w:tcPr>
            <w:tcW w:w="602" w:type="dxa"/>
          </w:tcPr>
          <w:p w14:paraId="1522F16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89395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E482FF" w14:textId="77777777" w:rsidR="00C031B7" w:rsidRPr="00C031B7" w:rsidRDefault="00C031B7" w:rsidP="00C031B7">
            <w:pPr>
              <w:spacing w:line="240" w:lineRule="auto"/>
              <w:rPr>
                <w:sz w:val="16"/>
                <w:szCs w:val="22"/>
              </w:rPr>
            </w:pPr>
            <w:r w:rsidRPr="00C031B7">
              <w:rPr>
                <w:sz w:val="16"/>
                <w:szCs w:val="22"/>
              </w:rPr>
              <w:t>C5552 C11018</w:t>
            </w:r>
          </w:p>
        </w:tc>
        <w:tc>
          <w:tcPr>
            <w:tcW w:w="1505" w:type="dxa"/>
          </w:tcPr>
          <w:p w14:paraId="69825CE8" w14:textId="77777777" w:rsidR="00C031B7" w:rsidRPr="00C031B7" w:rsidRDefault="00C031B7" w:rsidP="00C031B7">
            <w:pPr>
              <w:spacing w:line="240" w:lineRule="auto"/>
              <w:rPr>
                <w:sz w:val="16"/>
                <w:szCs w:val="22"/>
              </w:rPr>
            </w:pPr>
            <w:r w:rsidRPr="00C031B7">
              <w:rPr>
                <w:sz w:val="16"/>
                <w:szCs w:val="22"/>
              </w:rPr>
              <w:t>P5552 P11018</w:t>
            </w:r>
          </w:p>
        </w:tc>
        <w:tc>
          <w:tcPr>
            <w:tcW w:w="783" w:type="dxa"/>
          </w:tcPr>
          <w:p w14:paraId="49331C2E"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48CCD9C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CB11DC" w14:textId="77777777" w:rsidR="00C031B7" w:rsidRPr="00C031B7" w:rsidRDefault="00C031B7" w:rsidP="00C031B7">
            <w:pPr>
              <w:spacing w:line="240" w:lineRule="auto"/>
              <w:rPr>
                <w:sz w:val="16"/>
                <w:szCs w:val="22"/>
              </w:rPr>
            </w:pPr>
          </w:p>
        </w:tc>
        <w:tc>
          <w:tcPr>
            <w:tcW w:w="602" w:type="dxa"/>
          </w:tcPr>
          <w:p w14:paraId="0A79271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4DCCB02" w14:textId="77777777" w:rsidR="00C031B7" w:rsidRPr="00C031B7" w:rsidRDefault="00C031B7" w:rsidP="00C031B7">
            <w:pPr>
              <w:spacing w:line="240" w:lineRule="auto"/>
              <w:rPr>
                <w:sz w:val="16"/>
                <w:szCs w:val="22"/>
              </w:rPr>
            </w:pPr>
          </w:p>
        </w:tc>
        <w:tc>
          <w:tcPr>
            <w:tcW w:w="783" w:type="dxa"/>
          </w:tcPr>
          <w:p w14:paraId="0564F408" w14:textId="77777777" w:rsidR="00C031B7" w:rsidRPr="00C031B7" w:rsidRDefault="00C031B7" w:rsidP="00C031B7">
            <w:pPr>
              <w:spacing w:line="240" w:lineRule="auto"/>
              <w:rPr>
                <w:sz w:val="16"/>
                <w:szCs w:val="22"/>
              </w:rPr>
            </w:pPr>
          </w:p>
        </w:tc>
      </w:tr>
      <w:tr w:rsidR="00C031B7" w:rsidRPr="00C031B7" w14:paraId="6E1D049D" w14:textId="77777777" w:rsidTr="00D21B69">
        <w:tc>
          <w:tcPr>
            <w:tcW w:w="1283" w:type="dxa"/>
          </w:tcPr>
          <w:p w14:paraId="4ECDAD9E"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438A7691" w14:textId="77777777" w:rsidR="00C031B7" w:rsidRPr="00C031B7" w:rsidRDefault="00C031B7" w:rsidP="00C031B7">
            <w:pPr>
              <w:spacing w:line="240" w:lineRule="auto"/>
              <w:rPr>
                <w:sz w:val="16"/>
                <w:szCs w:val="22"/>
              </w:rPr>
            </w:pPr>
            <w:r w:rsidRPr="00C031B7">
              <w:rPr>
                <w:sz w:val="16"/>
                <w:szCs w:val="22"/>
              </w:rPr>
              <w:t>Capsule 150 mg</w:t>
            </w:r>
          </w:p>
        </w:tc>
        <w:tc>
          <w:tcPr>
            <w:tcW w:w="903" w:type="dxa"/>
          </w:tcPr>
          <w:p w14:paraId="31F36F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01692F" w14:textId="77777777" w:rsidR="00C031B7" w:rsidRPr="00C031B7" w:rsidRDefault="00C031B7" w:rsidP="00C031B7">
            <w:pPr>
              <w:spacing w:line="240" w:lineRule="auto"/>
              <w:rPr>
                <w:sz w:val="16"/>
                <w:szCs w:val="22"/>
              </w:rPr>
            </w:pPr>
            <w:r w:rsidRPr="00C031B7">
              <w:rPr>
                <w:sz w:val="16"/>
                <w:szCs w:val="22"/>
              </w:rPr>
              <w:t>Rimycin 150</w:t>
            </w:r>
          </w:p>
        </w:tc>
        <w:tc>
          <w:tcPr>
            <w:tcW w:w="602" w:type="dxa"/>
          </w:tcPr>
          <w:p w14:paraId="482D213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6601F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A3BB99" w14:textId="77777777" w:rsidR="00C031B7" w:rsidRPr="00C031B7" w:rsidRDefault="00C031B7" w:rsidP="00C031B7">
            <w:pPr>
              <w:spacing w:line="240" w:lineRule="auto"/>
              <w:rPr>
                <w:sz w:val="16"/>
                <w:szCs w:val="22"/>
              </w:rPr>
            </w:pPr>
            <w:r w:rsidRPr="00C031B7">
              <w:rPr>
                <w:sz w:val="16"/>
                <w:szCs w:val="22"/>
              </w:rPr>
              <w:t>C11018</w:t>
            </w:r>
          </w:p>
        </w:tc>
        <w:tc>
          <w:tcPr>
            <w:tcW w:w="1505" w:type="dxa"/>
          </w:tcPr>
          <w:p w14:paraId="1460AC3C" w14:textId="77777777" w:rsidR="00C031B7" w:rsidRPr="00C031B7" w:rsidRDefault="00C031B7" w:rsidP="00C031B7">
            <w:pPr>
              <w:spacing w:line="240" w:lineRule="auto"/>
              <w:rPr>
                <w:sz w:val="16"/>
                <w:szCs w:val="22"/>
              </w:rPr>
            </w:pPr>
            <w:r w:rsidRPr="00C031B7">
              <w:rPr>
                <w:sz w:val="16"/>
                <w:szCs w:val="22"/>
              </w:rPr>
              <w:t>P11018</w:t>
            </w:r>
          </w:p>
        </w:tc>
        <w:tc>
          <w:tcPr>
            <w:tcW w:w="783" w:type="dxa"/>
          </w:tcPr>
          <w:p w14:paraId="5BBC307E"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D9D428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0E9021" w14:textId="77777777" w:rsidR="00C031B7" w:rsidRPr="00C031B7" w:rsidRDefault="00C031B7" w:rsidP="00C031B7">
            <w:pPr>
              <w:spacing w:line="240" w:lineRule="auto"/>
              <w:rPr>
                <w:sz w:val="16"/>
                <w:szCs w:val="22"/>
              </w:rPr>
            </w:pPr>
          </w:p>
        </w:tc>
        <w:tc>
          <w:tcPr>
            <w:tcW w:w="602" w:type="dxa"/>
          </w:tcPr>
          <w:p w14:paraId="4ABC46B0"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33F09BCA" w14:textId="77777777" w:rsidR="00C031B7" w:rsidRPr="00C031B7" w:rsidRDefault="00C031B7" w:rsidP="00C031B7">
            <w:pPr>
              <w:spacing w:line="240" w:lineRule="auto"/>
              <w:rPr>
                <w:sz w:val="16"/>
                <w:szCs w:val="22"/>
              </w:rPr>
            </w:pPr>
          </w:p>
        </w:tc>
        <w:tc>
          <w:tcPr>
            <w:tcW w:w="783" w:type="dxa"/>
          </w:tcPr>
          <w:p w14:paraId="309563A9" w14:textId="77777777" w:rsidR="00C031B7" w:rsidRPr="00C031B7" w:rsidRDefault="00C031B7" w:rsidP="00C031B7">
            <w:pPr>
              <w:spacing w:line="240" w:lineRule="auto"/>
              <w:rPr>
                <w:sz w:val="16"/>
                <w:szCs w:val="22"/>
              </w:rPr>
            </w:pPr>
          </w:p>
        </w:tc>
      </w:tr>
      <w:tr w:rsidR="00C031B7" w:rsidRPr="00C031B7" w14:paraId="7FB5B491" w14:textId="77777777" w:rsidTr="00D21B69">
        <w:tc>
          <w:tcPr>
            <w:tcW w:w="1283" w:type="dxa"/>
          </w:tcPr>
          <w:p w14:paraId="6A46DA0B"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3B27BE20" w14:textId="77777777" w:rsidR="00C031B7" w:rsidRPr="00C031B7" w:rsidRDefault="00C031B7" w:rsidP="00C031B7">
            <w:pPr>
              <w:spacing w:line="240" w:lineRule="auto"/>
              <w:rPr>
                <w:sz w:val="16"/>
                <w:szCs w:val="22"/>
              </w:rPr>
            </w:pPr>
            <w:r w:rsidRPr="00C031B7">
              <w:rPr>
                <w:sz w:val="16"/>
                <w:szCs w:val="22"/>
              </w:rPr>
              <w:t>Capsule 300 mg</w:t>
            </w:r>
          </w:p>
        </w:tc>
        <w:tc>
          <w:tcPr>
            <w:tcW w:w="903" w:type="dxa"/>
          </w:tcPr>
          <w:p w14:paraId="7EB59B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1001F8" w14:textId="77777777" w:rsidR="00C031B7" w:rsidRPr="00C031B7" w:rsidRDefault="00C031B7" w:rsidP="00C031B7">
            <w:pPr>
              <w:spacing w:line="240" w:lineRule="auto"/>
              <w:rPr>
                <w:sz w:val="16"/>
                <w:szCs w:val="22"/>
              </w:rPr>
            </w:pPr>
            <w:r w:rsidRPr="00C031B7">
              <w:rPr>
                <w:sz w:val="16"/>
                <w:szCs w:val="22"/>
              </w:rPr>
              <w:t>Rimycin 300</w:t>
            </w:r>
          </w:p>
        </w:tc>
        <w:tc>
          <w:tcPr>
            <w:tcW w:w="602" w:type="dxa"/>
          </w:tcPr>
          <w:p w14:paraId="3928461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91670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F206AB" w14:textId="77777777" w:rsidR="00C031B7" w:rsidRPr="00C031B7" w:rsidRDefault="00C031B7" w:rsidP="00C031B7">
            <w:pPr>
              <w:spacing w:line="240" w:lineRule="auto"/>
              <w:rPr>
                <w:sz w:val="16"/>
                <w:szCs w:val="22"/>
              </w:rPr>
            </w:pPr>
            <w:r w:rsidRPr="00C031B7">
              <w:rPr>
                <w:sz w:val="16"/>
                <w:szCs w:val="22"/>
              </w:rPr>
              <w:t>C5536 C5585</w:t>
            </w:r>
          </w:p>
        </w:tc>
        <w:tc>
          <w:tcPr>
            <w:tcW w:w="1505" w:type="dxa"/>
          </w:tcPr>
          <w:p w14:paraId="7BF6AFAD" w14:textId="77777777" w:rsidR="00C031B7" w:rsidRPr="00C031B7" w:rsidRDefault="00C031B7" w:rsidP="00C031B7">
            <w:pPr>
              <w:spacing w:line="240" w:lineRule="auto"/>
              <w:rPr>
                <w:sz w:val="16"/>
                <w:szCs w:val="22"/>
              </w:rPr>
            </w:pPr>
            <w:r w:rsidRPr="00C031B7">
              <w:rPr>
                <w:sz w:val="16"/>
                <w:szCs w:val="22"/>
              </w:rPr>
              <w:t>P5536 P5585</w:t>
            </w:r>
          </w:p>
        </w:tc>
        <w:tc>
          <w:tcPr>
            <w:tcW w:w="783" w:type="dxa"/>
          </w:tcPr>
          <w:p w14:paraId="41BE6CB8"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415DA5D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0AFD829" w14:textId="77777777" w:rsidR="00C031B7" w:rsidRPr="00C031B7" w:rsidRDefault="00C031B7" w:rsidP="00C031B7">
            <w:pPr>
              <w:spacing w:line="240" w:lineRule="auto"/>
              <w:rPr>
                <w:sz w:val="16"/>
                <w:szCs w:val="22"/>
              </w:rPr>
            </w:pPr>
          </w:p>
        </w:tc>
        <w:tc>
          <w:tcPr>
            <w:tcW w:w="602" w:type="dxa"/>
          </w:tcPr>
          <w:p w14:paraId="3504796F"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7B35751" w14:textId="77777777" w:rsidR="00C031B7" w:rsidRPr="00C031B7" w:rsidRDefault="00C031B7" w:rsidP="00C031B7">
            <w:pPr>
              <w:spacing w:line="240" w:lineRule="auto"/>
              <w:rPr>
                <w:sz w:val="16"/>
                <w:szCs w:val="22"/>
              </w:rPr>
            </w:pPr>
          </w:p>
        </w:tc>
        <w:tc>
          <w:tcPr>
            <w:tcW w:w="783" w:type="dxa"/>
          </w:tcPr>
          <w:p w14:paraId="0629768D" w14:textId="77777777" w:rsidR="00C031B7" w:rsidRPr="00C031B7" w:rsidRDefault="00C031B7" w:rsidP="00C031B7">
            <w:pPr>
              <w:spacing w:line="240" w:lineRule="auto"/>
              <w:rPr>
                <w:sz w:val="16"/>
                <w:szCs w:val="22"/>
              </w:rPr>
            </w:pPr>
          </w:p>
        </w:tc>
      </w:tr>
      <w:tr w:rsidR="00C031B7" w:rsidRPr="00C031B7" w14:paraId="1966F1AD" w14:textId="77777777" w:rsidTr="00D21B69">
        <w:tc>
          <w:tcPr>
            <w:tcW w:w="1283" w:type="dxa"/>
          </w:tcPr>
          <w:p w14:paraId="78DD2B77"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57D959C2" w14:textId="77777777" w:rsidR="00C031B7" w:rsidRPr="00C031B7" w:rsidRDefault="00C031B7" w:rsidP="00C031B7">
            <w:pPr>
              <w:spacing w:line="240" w:lineRule="auto"/>
              <w:rPr>
                <w:sz w:val="16"/>
                <w:szCs w:val="22"/>
              </w:rPr>
            </w:pPr>
            <w:r w:rsidRPr="00C031B7">
              <w:rPr>
                <w:sz w:val="16"/>
                <w:szCs w:val="22"/>
              </w:rPr>
              <w:t>Capsule 300 mg</w:t>
            </w:r>
          </w:p>
        </w:tc>
        <w:tc>
          <w:tcPr>
            <w:tcW w:w="903" w:type="dxa"/>
          </w:tcPr>
          <w:p w14:paraId="485546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6F89D3" w14:textId="77777777" w:rsidR="00C031B7" w:rsidRPr="00C031B7" w:rsidRDefault="00C031B7" w:rsidP="00C031B7">
            <w:pPr>
              <w:spacing w:line="240" w:lineRule="auto"/>
              <w:rPr>
                <w:sz w:val="16"/>
                <w:szCs w:val="22"/>
              </w:rPr>
            </w:pPr>
            <w:r w:rsidRPr="00C031B7">
              <w:rPr>
                <w:sz w:val="16"/>
                <w:szCs w:val="22"/>
              </w:rPr>
              <w:t>Rimycin 300</w:t>
            </w:r>
          </w:p>
        </w:tc>
        <w:tc>
          <w:tcPr>
            <w:tcW w:w="602" w:type="dxa"/>
          </w:tcPr>
          <w:p w14:paraId="74071B7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FB5D72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0C1072" w14:textId="77777777" w:rsidR="00C031B7" w:rsidRPr="00C031B7" w:rsidRDefault="00C031B7" w:rsidP="00C031B7">
            <w:pPr>
              <w:spacing w:line="240" w:lineRule="auto"/>
              <w:rPr>
                <w:sz w:val="16"/>
                <w:szCs w:val="22"/>
              </w:rPr>
            </w:pPr>
            <w:r w:rsidRPr="00C031B7">
              <w:rPr>
                <w:sz w:val="16"/>
                <w:szCs w:val="22"/>
              </w:rPr>
              <w:t>C5552 C11018</w:t>
            </w:r>
          </w:p>
        </w:tc>
        <w:tc>
          <w:tcPr>
            <w:tcW w:w="1505" w:type="dxa"/>
          </w:tcPr>
          <w:p w14:paraId="7FDFA300" w14:textId="77777777" w:rsidR="00C031B7" w:rsidRPr="00C031B7" w:rsidRDefault="00C031B7" w:rsidP="00C031B7">
            <w:pPr>
              <w:spacing w:line="240" w:lineRule="auto"/>
              <w:rPr>
                <w:sz w:val="16"/>
                <w:szCs w:val="22"/>
              </w:rPr>
            </w:pPr>
            <w:r w:rsidRPr="00C031B7">
              <w:rPr>
                <w:sz w:val="16"/>
                <w:szCs w:val="22"/>
              </w:rPr>
              <w:t>P5552 P11018</w:t>
            </w:r>
          </w:p>
        </w:tc>
        <w:tc>
          <w:tcPr>
            <w:tcW w:w="783" w:type="dxa"/>
          </w:tcPr>
          <w:p w14:paraId="417D430B"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D81C33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62A834B" w14:textId="77777777" w:rsidR="00C031B7" w:rsidRPr="00C031B7" w:rsidRDefault="00C031B7" w:rsidP="00C031B7">
            <w:pPr>
              <w:spacing w:line="240" w:lineRule="auto"/>
              <w:rPr>
                <w:sz w:val="16"/>
                <w:szCs w:val="22"/>
              </w:rPr>
            </w:pPr>
          </w:p>
        </w:tc>
        <w:tc>
          <w:tcPr>
            <w:tcW w:w="602" w:type="dxa"/>
          </w:tcPr>
          <w:p w14:paraId="57FBD98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3D588BA" w14:textId="77777777" w:rsidR="00C031B7" w:rsidRPr="00C031B7" w:rsidRDefault="00C031B7" w:rsidP="00C031B7">
            <w:pPr>
              <w:spacing w:line="240" w:lineRule="auto"/>
              <w:rPr>
                <w:sz w:val="16"/>
                <w:szCs w:val="22"/>
              </w:rPr>
            </w:pPr>
          </w:p>
        </w:tc>
        <w:tc>
          <w:tcPr>
            <w:tcW w:w="783" w:type="dxa"/>
          </w:tcPr>
          <w:p w14:paraId="61EB429A" w14:textId="77777777" w:rsidR="00C031B7" w:rsidRPr="00C031B7" w:rsidRDefault="00C031B7" w:rsidP="00C031B7">
            <w:pPr>
              <w:spacing w:line="240" w:lineRule="auto"/>
              <w:rPr>
                <w:sz w:val="16"/>
                <w:szCs w:val="22"/>
              </w:rPr>
            </w:pPr>
          </w:p>
        </w:tc>
      </w:tr>
      <w:tr w:rsidR="00C031B7" w:rsidRPr="00C031B7" w14:paraId="713D7418" w14:textId="77777777" w:rsidTr="00D21B69">
        <w:tc>
          <w:tcPr>
            <w:tcW w:w="1283" w:type="dxa"/>
          </w:tcPr>
          <w:p w14:paraId="1D524A9F"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79058841" w14:textId="77777777" w:rsidR="00C031B7" w:rsidRPr="00C031B7" w:rsidRDefault="00C031B7" w:rsidP="00C031B7">
            <w:pPr>
              <w:spacing w:line="240" w:lineRule="auto"/>
              <w:rPr>
                <w:sz w:val="16"/>
                <w:szCs w:val="22"/>
              </w:rPr>
            </w:pPr>
            <w:r w:rsidRPr="00C031B7">
              <w:rPr>
                <w:sz w:val="16"/>
                <w:szCs w:val="22"/>
              </w:rPr>
              <w:t>Capsule 300 mg</w:t>
            </w:r>
          </w:p>
        </w:tc>
        <w:tc>
          <w:tcPr>
            <w:tcW w:w="903" w:type="dxa"/>
          </w:tcPr>
          <w:p w14:paraId="644925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287580" w14:textId="77777777" w:rsidR="00C031B7" w:rsidRPr="00C031B7" w:rsidRDefault="00C031B7" w:rsidP="00C031B7">
            <w:pPr>
              <w:spacing w:line="240" w:lineRule="auto"/>
              <w:rPr>
                <w:sz w:val="16"/>
                <w:szCs w:val="22"/>
              </w:rPr>
            </w:pPr>
            <w:r w:rsidRPr="00C031B7">
              <w:rPr>
                <w:sz w:val="16"/>
                <w:szCs w:val="22"/>
              </w:rPr>
              <w:t>Rimycin 300</w:t>
            </w:r>
          </w:p>
        </w:tc>
        <w:tc>
          <w:tcPr>
            <w:tcW w:w="602" w:type="dxa"/>
          </w:tcPr>
          <w:p w14:paraId="5C30A5B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1530F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7D61BE" w14:textId="77777777" w:rsidR="00C031B7" w:rsidRPr="00C031B7" w:rsidRDefault="00C031B7" w:rsidP="00C031B7">
            <w:pPr>
              <w:spacing w:line="240" w:lineRule="auto"/>
              <w:rPr>
                <w:sz w:val="16"/>
                <w:szCs w:val="22"/>
              </w:rPr>
            </w:pPr>
            <w:r w:rsidRPr="00C031B7">
              <w:rPr>
                <w:sz w:val="16"/>
                <w:szCs w:val="22"/>
              </w:rPr>
              <w:t>C11018</w:t>
            </w:r>
          </w:p>
        </w:tc>
        <w:tc>
          <w:tcPr>
            <w:tcW w:w="1505" w:type="dxa"/>
          </w:tcPr>
          <w:p w14:paraId="371B9F26" w14:textId="77777777" w:rsidR="00C031B7" w:rsidRPr="00C031B7" w:rsidRDefault="00C031B7" w:rsidP="00C031B7">
            <w:pPr>
              <w:spacing w:line="240" w:lineRule="auto"/>
              <w:rPr>
                <w:sz w:val="16"/>
                <w:szCs w:val="22"/>
              </w:rPr>
            </w:pPr>
            <w:r w:rsidRPr="00C031B7">
              <w:rPr>
                <w:sz w:val="16"/>
                <w:szCs w:val="22"/>
              </w:rPr>
              <w:t>P11018</w:t>
            </w:r>
          </w:p>
        </w:tc>
        <w:tc>
          <w:tcPr>
            <w:tcW w:w="783" w:type="dxa"/>
          </w:tcPr>
          <w:p w14:paraId="39B548A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AB0EBF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059062B" w14:textId="77777777" w:rsidR="00C031B7" w:rsidRPr="00C031B7" w:rsidRDefault="00C031B7" w:rsidP="00C031B7">
            <w:pPr>
              <w:spacing w:line="240" w:lineRule="auto"/>
              <w:rPr>
                <w:sz w:val="16"/>
                <w:szCs w:val="22"/>
              </w:rPr>
            </w:pPr>
          </w:p>
        </w:tc>
        <w:tc>
          <w:tcPr>
            <w:tcW w:w="602" w:type="dxa"/>
          </w:tcPr>
          <w:p w14:paraId="224E9CAE"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3CDD78D5" w14:textId="77777777" w:rsidR="00C031B7" w:rsidRPr="00C031B7" w:rsidRDefault="00C031B7" w:rsidP="00C031B7">
            <w:pPr>
              <w:spacing w:line="240" w:lineRule="auto"/>
              <w:rPr>
                <w:sz w:val="16"/>
                <w:szCs w:val="22"/>
              </w:rPr>
            </w:pPr>
          </w:p>
        </w:tc>
        <w:tc>
          <w:tcPr>
            <w:tcW w:w="783" w:type="dxa"/>
          </w:tcPr>
          <w:p w14:paraId="17715102" w14:textId="77777777" w:rsidR="00C031B7" w:rsidRPr="00C031B7" w:rsidRDefault="00C031B7" w:rsidP="00C031B7">
            <w:pPr>
              <w:spacing w:line="240" w:lineRule="auto"/>
              <w:rPr>
                <w:sz w:val="16"/>
                <w:szCs w:val="22"/>
              </w:rPr>
            </w:pPr>
          </w:p>
        </w:tc>
      </w:tr>
      <w:tr w:rsidR="00C031B7" w:rsidRPr="00C031B7" w14:paraId="219A594F" w14:textId="77777777" w:rsidTr="00D21B69">
        <w:tc>
          <w:tcPr>
            <w:tcW w:w="1283" w:type="dxa"/>
          </w:tcPr>
          <w:p w14:paraId="5D9BA9AA" w14:textId="77777777" w:rsidR="00C031B7" w:rsidRPr="00C031B7" w:rsidRDefault="00C031B7" w:rsidP="00C031B7">
            <w:pPr>
              <w:spacing w:line="240" w:lineRule="auto"/>
              <w:rPr>
                <w:sz w:val="16"/>
                <w:szCs w:val="22"/>
              </w:rPr>
            </w:pPr>
            <w:r w:rsidRPr="00C031B7">
              <w:rPr>
                <w:sz w:val="16"/>
                <w:szCs w:val="22"/>
              </w:rPr>
              <w:t>Rifampicin</w:t>
            </w:r>
          </w:p>
        </w:tc>
        <w:tc>
          <w:tcPr>
            <w:tcW w:w="2288" w:type="dxa"/>
          </w:tcPr>
          <w:p w14:paraId="37C8BCCB" w14:textId="77777777" w:rsidR="00C031B7" w:rsidRPr="00C031B7" w:rsidRDefault="00C031B7" w:rsidP="00C031B7">
            <w:pPr>
              <w:spacing w:line="240" w:lineRule="auto"/>
              <w:rPr>
                <w:sz w:val="16"/>
                <w:szCs w:val="22"/>
              </w:rPr>
            </w:pPr>
            <w:r w:rsidRPr="00C031B7">
              <w:rPr>
                <w:sz w:val="16"/>
                <w:szCs w:val="22"/>
              </w:rPr>
              <w:t>Syrup 100 mg per 5 mL, 60 mL</w:t>
            </w:r>
          </w:p>
        </w:tc>
        <w:tc>
          <w:tcPr>
            <w:tcW w:w="903" w:type="dxa"/>
          </w:tcPr>
          <w:p w14:paraId="2AFF90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449BE2" w14:textId="77777777" w:rsidR="00C031B7" w:rsidRPr="00C031B7" w:rsidRDefault="00C031B7" w:rsidP="00C031B7">
            <w:pPr>
              <w:spacing w:line="240" w:lineRule="auto"/>
              <w:rPr>
                <w:sz w:val="16"/>
                <w:szCs w:val="22"/>
              </w:rPr>
            </w:pPr>
            <w:r w:rsidRPr="00C031B7">
              <w:rPr>
                <w:sz w:val="16"/>
                <w:szCs w:val="22"/>
              </w:rPr>
              <w:t>Rifadin</w:t>
            </w:r>
          </w:p>
        </w:tc>
        <w:tc>
          <w:tcPr>
            <w:tcW w:w="602" w:type="dxa"/>
          </w:tcPr>
          <w:p w14:paraId="481CE9F1"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1847AF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1BD96A" w14:textId="77777777" w:rsidR="00C031B7" w:rsidRPr="00C031B7" w:rsidRDefault="00C031B7" w:rsidP="00C031B7">
            <w:pPr>
              <w:spacing w:line="240" w:lineRule="auto"/>
              <w:rPr>
                <w:sz w:val="16"/>
                <w:szCs w:val="22"/>
              </w:rPr>
            </w:pPr>
            <w:r w:rsidRPr="00C031B7">
              <w:rPr>
                <w:sz w:val="16"/>
                <w:szCs w:val="22"/>
              </w:rPr>
              <w:t>C5536 C5585</w:t>
            </w:r>
          </w:p>
        </w:tc>
        <w:tc>
          <w:tcPr>
            <w:tcW w:w="1505" w:type="dxa"/>
          </w:tcPr>
          <w:p w14:paraId="747067D5" w14:textId="77777777" w:rsidR="00C031B7" w:rsidRPr="00C031B7" w:rsidRDefault="00C031B7" w:rsidP="00C031B7">
            <w:pPr>
              <w:spacing w:line="240" w:lineRule="auto"/>
              <w:rPr>
                <w:sz w:val="16"/>
                <w:szCs w:val="22"/>
              </w:rPr>
            </w:pPr>
          </w:p>
        </w:tc>
        <w:tc>
          <w:tcPr>
            <w:tcW w:w="783" w:type="dxa"/>
          </w:tcPr>
          <w:p w14:paraId="174C5CA7"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78B395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3230A01" w14:textId="77777777" w:rsidR="00C031B7" w:rsidRPr="00C031B7" w:rsidRDefault="00C031B7" w:rsidP="00C031B7">
            <w:pPr>
              <w:spacing w:line="240" w:lineRule="auto"/>
              <w:rPr>
                <w:sz w:val="16"/>
                <w:szCs w:val="22"/>
              </w:rPr>
            </w:pPr>
          </w:p>
        </w:tc>
        <w:tc>
          <w:tcPr>
            <w:tcW w:w="602" w:type="dxa"/>
          </w:tcPr>
          <w:p w14:paraId="5243B4E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A81163C" w14:textId="77777777" w:rsidR="00C031B7" w:rsidRPr="00C031B7" w:rsidRDefault="00C031B7" w:rsidP="00C031B7">
            <w:pPr>
              <w:spacing w:line="240" w:lineRule="auto"/>
              <w:rPr>
                <w:sz w:val="16"/>
                <w:szCs w:val="22"/>
              </w:rPr>
            </w:pPr>
          </w:p>
        </w:tc>
        <w:tc>
          <w:tcPr>
            <w:tcW w:w="783" w:type="dxa"/>
          </w:tcPr>
          <w:p w14:paraId="153EB45F" w14:textId="77777777" w:rsidR="00C031B7" w:rsidRPr="00C031B7" w:rsidRDefault="00C031B7" w:rsidP="00C031B7">
            <w:pPr>
              <w:spacing w:line="240" w:lineRule="auto"/>
              <w:rPr>
                <w:sz w:val="16"/>
                <w:szCs w:val="22"/>
              </w:rPr>
            </w:pPr>
          </w:p>
        </w:tc>
      </w:tr>
      <w:tr w:rsidR="00C031B7" w:rsidRPr="00C031B7" w14:paraId="63FD70F3" w14:textId="77777777" w:rsidTr="00D21B69">
        <w:tc>
          <w:tcPr>
            <w:tcW w:w="1283" w:type="dxa"/>
          </w:tcPr>
          <w:p w14:paraId="3960F967" w14:textId="77777777" w:rsidR="00C031B7" w:rsidRPr="00C031B7" w:rsidRDefault="00C031B7" w:rsidP="00C031B7">
            <w:pPr>
              <w:spacing w:line="240" w:lineRule="auto"/>
              <w:rPr>
                <w:sz w:val="16"/>
                <w:szCs w:val="22"/>
              </w:rPr>
            </w:pPr>
            <w:r w:rsidRPr="00C031B7">
              <w:rPr>
                <w:sz w:val="16"/>
                <w:szCs w:val="22"/>
              </w:rPr>
              <w:t>Rifaximin</w:t>
            </w:r>
          </w:p>
        </w:tc>
        <w:tc>
          <w:tcPr>
            <w:tcW w:w="2288" w:type="dxa"/>
          </w:tcPr>
          <w:p w14:paraId="584CA5C1" w14:textId="77777777" w:rsidR="00C031B7" w:rsidRPr="00C031B7" w:rsidRDefault="00C031B7" w:rsidP="00C031B7">
            <w:pPr>
              <w:spacing w:line="240" w:lineRule="auto"/>
              <w:rPr>
                <w:sz w:val="16"/>
                <w:szCs w:val="22"/>
              </w:rPr>
            </w:pPr>
            <w:r w:rsidRPr="00C031B7">
              <w:rPr>
                <w:sz w:val="16"/>
                <w:szCs w:val="22"/>
              </w:rPr>
              <w:t>Tablet 550 mg</w:t>
            </w:r>
          </w:p>
        </w:tc>
        <w:tc>
          <w:tcPr>
            <w:tcW w:w="903" w:type="dxa"/>
          </w:tcPr>
          <w:p w14:paraId="0F7FC5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D96673" w14:textId="77777777" w:rsidR="00C031B7" w:rsidRPr="00C031B7" w:rsidRDefault="00C031B7" w:rsidP="00C031B7">
            <w:pPr>
              <w:spacing w:line="240" w:lineRule="auto"/>
              <w:rPr>
                <w:sz w:val="16"/>
                <w:szCs w:val="22"/>
              </w:rPr>
            </w:pPr>
            <w:r w:rsidRPr="00C031B7">
              <w:rPr>
                <w:sz w:val="16"/>
                <w:szCs w:val="22"/>
              </w:rPr>
              <w:t>Xifaxan</w:t>
            </w:r>
          </w:p>
        </w:tc>
        <w:tc>
          <w:tcPr>
            <w:tcW w:w="602" w:type="dxa"/>
          </w:tcPr>
          <w:p w14:paraId="363C1096" w14:textId="77777777" w:rsidR="00C031B7" w:rsidRPr="00C031B7" w:rsidRDefault="00C031B7" w:rsidP="00C031B7">
            <w:pPr>
              <w:spacing w:line="240" w:lineRule="auto"/>
              <w:rPr>
                <w:sz w:val="16"/>
                <w:szCs w:val="22"/>
              </w:rPr>
            </w:pPr>
            <w:r w:rsidRPr="00C031B7">
              <w:rPr>
                <w:sz w:val="16"/>
                <w:szCs w:val="22"/>
              </w:rPr>
              <w:t>NE</w:t>
            </w:r>
          </w:p>
        </w:tc>
        <w:tc>
          <w:tcPr>
            <w:tcW w:w="723" w:type="dxa"/>
          </w:tcPr>
          <w:p w14:paraId="395516E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05D19B4" w14:textId="77777777" w:rsidR="00C031B7" w:rsidRPr="00C031B7" w:rsidRDefault="00C031B7" w:rsidP="00C031B7">
            <w:pPr>
              <w:spacing w:line="240" w:lineRule="auto"/>
              <w:rPr>
                <w:sz w:val="16"/>
                <w:szCs w:val="22"/>
              </w:rPr>
            </w:pPr>
            <w:r w:rsidRPr="00C031B7">
              <w:rPr>
                <w:sz w:val="16"/>
                <w:szCs w:val="22"/>
              </w:rPr>
              <w:t>C4306</w:t>
            </w:r>
          </w:p>
        </w:tc>
        <w:tc>
          <w:tcPr>
            <w:tcW w:w="1505" w:type="dxa"/>
          </w:tcPr>
          <w:p w14:paraId="5EAFCA2F" w14:textId="77777777" w:rsidR="00C031B7" w:rsidRPr="00C031B7" w:rsidRDefault="00C031B7" w:rsidP="00C031B7">
            <w:pPr>
              <w:spacing w:line="240" w:lineRule="auto"/>
              <w:rPr>
                <w:sz w:val="16"/>
                <w:szCs w:val="22"/>
              </w:rPr>
            </w:pPr>
          </w:p>
        </w:tc>
        <w:tc>
          <w:tcPr>
            <w:tcW w:w="783" w:type="dxa"/>
          </w:tcPr>
          <w:p w14:paraId="18EC44F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B1E940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223B72" w14:textId="77777777" w:rsidR="00C031B7" w:rsidRPr="00C031B7" w:rsidRDefault="00C031B7" w:rsidP="00C031B7">
            <w:pPr>
              <w:spacing w:line="240" w:lineRule="auto"/>
              <w:rPr>
                <w:sz w:val="16"/>
                <w:szCs w:val="22"/>
              </w:rPr>
            </w:pPr>
          </w:p>
        </w:tc>
        <w:tc>
          <w:tcPr>
            <w:tcW w:w="602" w:type="dxa"/>
          </w:tcPr>
          <w:p w14:paraId="7F4F48E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FAC7A25" w14:textId="77777777" w:rsidR="00C031B7" w:rsidRPr="00C031B7" w:rsidRDefault="00C031B7" w:rsidP="00C031B7">
            <w:pPr>
              <w:spacing w:line="240" w:lineRule="auto"/>
              <w:rPr>
                <w:sz w:val="16"/>
                <w:szCs w:val="22"/>
              </w:rPr>
            </w:pPr>
          </w:p>
        </w:tc>
        <w:tc>
          <w:tcPr>
            <w:tcW w:w="783" w:type="dxa"/>
          </w:tcPr>
          <w:p w14:paraId="36D6A825" w14:textId="77777777" w:rsidR="00C031B7" w:rsidRPr="00C031B7" w:rsidRDefault="00C031B7" w:rsidP="00C031B7">
            <w:pPr>
              <w:spacing w:line="240" w:lineRule="auto"/>
              <w:rPr>
                <w:sz w:val="16"/>
                <w:szCs w:val="22"/>
              </w:rPr>
            </w:pPr>
          </w:p>
        </w:tc>
      </w:tr>
      <w:tr w:rsidR="00C031B7" w:rsidRPr="00C031B7" w14:paraId="327D16BC" w14:textId="77777777" w:rsidTr="00D21B69">
        <w:tc>
          <w:tcPr>
            <w:tcW w:w="1283" w:type="dxa"/>
          </w:tcPr>
          <w:p w14:paraId="0CE30E7F" w14:textId="77777777" w:rsidR="00C031B7" w:rsidRPr="00C031B7" w:rsidRDefault="00C031B7" w:rsidP="00C031B7">
            <w:pPr>
              <w:spacing w:line="240" w:lineRule="auto"/>
              <w:rPr>
                <w:sz w:val="16"/>
                <w:szCs w:val="22"/>
              </w:rPr>
            </w:pPr>
            <w:r w:rsidRPr="00C031B7">
              <w:rPr>
                <w:sz w:val="16"/>
                <w:szCs w:val="22"/>
              </w:rPr>
              <w:t>Rilpivirine</w:t>
            </w:r>
          </w:p>
        </w:tc>
        <w:tc>
          <w:tcPr>
            <w:tcW w:w="2288" w:type="dxa"/>
          </w:tcPr>
          <w:p w14:paraId="7DAFC70B" w14:textId="77777777" w:rsidR="00C031B7" w:rsidRPr="00C031B7" w:rsidRDefault="00C031B7" w:rsidP="00C031B7">
            <w:pPr>
              <w:spacing w:line="240" w:lineRule="auto"/>
              <w:rPr>
                <w:sz w:val="16"/>
                <w:szCs w:val="22"/>
              </w:rPr>
            </w:pPr>
            <w:r w:rsidRPr="00C031B7">
              <w:rPr>
                <w:sz w:val="16"/>
                <w:szCs w:val="22"/>
              </w:rPr>
              <w:t>Tablet 25 mg (as hydrochloride)</w:t>
            </w:r>
          </w:p>
        </w:tc>
        <w:tc>
          <w:tcPr>
            <w:tcW w:w="903" w:type="dxa"/>
          </w:tcPr>
          <w:p w14:paraId="5B73F7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FBB7A3" w14:textId="77777777" w:rsidR="00C031B7" w:rsidRPr="00C031B7" w:rsidRDefault="00C031B7" w:rsidP="00C031B7">
            <w:pPr>
              <w:spacing w:line="240" w:lineRule="auto"/>
              <w:rPr>
                <w:sz w:val="16"/>
                <w:szCs w:val="22"/>
              </w:rPr>
            </w:pPr>
            <w:r w:rsidRPr="00C031B7">
              <w:rPr>
                <w:sz w:val="16"/>
                <w:szCs w:val="22"/>
              </w:rPr>
              <w:t>Edurant</w:t>
            </w:r>
          </w:p>
        </w:tc>
        <w:tc>
          <w:tcPr>
            <w:tcW w:w="602" w:type="dxa"/>
          </w:tcPr>
          <w:p w14:paraId="75C0AEF2"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C0465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BFC5D2"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0B14F21E" w14:textId="77777777" w:rsidR="00C031B7" w:rsidRPr="00C031B7" w:rsidRDefault="00C031B7" w:rsidP="00C031B7">
            <w:pPr>
              <w:spacing w:line="240" w:lineRule="auto"/>
              <w:rPr>
                <w:sz w:val="16"/>
                <w:szCs w:val="22"/>
              </w:rPr>
            </w:pPr>
          </w:p>
        </w:tc>
        <w:tc>
          <w:tcPr>
            <w:tcW w:w="783" w:type="dxa"/>
          </w:tcPr>
          <w:p w14:paraId="3D9920C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68BF8E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D91BCD" w14:textId="77777777" w:rsidR="00C031B7" w:rsidRPr="00C031B7" w:rsidRDefault="00C031B7" w:rsidP="00C031B7">
            <w:pPr>
              <w:spacing w:line="240" w:lineRule="auto"/>
              <w:rPr>
                <w:sz w:val="16"/>
                <w:szCs w:val="22"/>
              </w:rPr>
            </w:pPr>
          </w:p>
        </w:tc>
        <w:tc>
          <w:tcPr>
            <w:tcW w:w="602" w:type="dxa"/>
          </w:tcPr>
          <w:p w14:paraId="4E0C457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D0BBD8" w14:textId="77777777" w:rsidR="00C031B7" w:rsidRPr="00C031B7" w:rsidRDefault="00C031B7" w:rsidP="00C031B7">
            <w:pPr>
              <w:spacing w:line="240" w:lineRule="auto"/>
              <w:rPr>
                <w:sz w:val="16"/>
                <w:szCs w:val="22"/>
              </w:rPr>
            </w:pPr>
          </w:p>
        </w:tc>
        <w:tc>
          <w:tcPr>
            <w:tcW w:w="783" w:type="dxa"/>
          </w:tcPr>
          <w:p w14:paraId="2DC3255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4A8D266" w14:textId="77777777" w:rsidTr="00D21B69">
        <w:tc>
          <w:tcPr>
            <w:tcW w:w="1283" w:type="dxa"/>
          </w:tcPr>
          <w:p w14:paraId="03DDFBBF" w14:textId="77777777" w:rsidR="00C031B7" w:rsidRPr="00C031B7" w:rsidRDefault="00C031B7" w:rsidP="00C031B7">
            <w:pPr>
              <w:spacing w:line="240" w:lineRule="auto"/>
              <w:rPr>
                <w:sz w:val="16"/>
                <w:szCs w:val="22"/>
              </w:rPr>
            </w:pPr>
            <w:r w:rsidRPr="00C031B7">
              <w:rPr>
                <w:sz w:val="16"/>
                <w:szCs w:val="22"/>
              </w:rPr>
              <w:t>Riluzole</w:t>
            </w:r>
          </w:p>
        </w:tc>
        <w:tc>
          <w:tcPr>
            <w:tcW w:w="2288" w:type="dxa"/>
          </w:tcPr>
          <w:p w14:paraId="760F92DE" w14:textId="77777777" w:rsidR="00C031B7" w:rsidRPr="00C031B7" w:rsidRDefault="00C031B7" w:rsidP="00C031B7">
            <w:pPr>
              <w:spacing w:line="240" w:lineRule="auto"/>
              <w:rPr>
                <w:sz w:val="16"/>
                <w:szCs w:val="22"/>
              </w:rPr>
            </w:pPr>
            <w:r w:rsidRPr="00C031B7">
              <w:rPr>
                <w:sz w:val="16"/>
                <w:szCs w:val="22"/>
              </w:rPr>
              <w:t>Oral suspension 50 mg per 10 mL, 300 mL</w:t>
            </w:r>
          </w:p>
        </w:tc>
        <w:tc>
          <w:tcPr>
            <w:tcW w:w="903" w:type="dxa"/>
          </w:tcPr>
          <w:p w14:paraId="4E824F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3491A5" w14:textId="77777777" w:rsidR="00C031B7" w:rsidRPr="00C031B7" w:rsidRDefault="00C031B7" w:rsidP="00C031B7">
            <w:pPr>
              <w:spacing w:line="240" w:lineRule="auto"/>
              <w:rPr>
                <w:sz w:val="16"/>
                <w:szCs w:val="22"/>
              </w:rPr>
            </w:pPr>
            <w:r w:rsidRPr="00C031B7">
              <w:rPr>
                <w:sz w:val="16"/>
                <w:szCs w:val="22"/>
              </w:rPr>
              <w:t>Teglutik</w:t>
            </w:r>
          </w:p>
        </w:tc>
        <w:tc>
          <w:tcPr>
            <w:tcW w:w="602" w:type="dxa"/>
          </w:tcPr>
          <w:p w14:paraId="13C46AD1"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142A1C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451E92" w14:textId="77777777" w:rsidR="00C031B7" w:rsidRPr="00C031B7" w:rsidRDefault="00C031B7" w:rsidP="00C031B7">
            <w:pPr>
              <w:spacing w:line="240" w:lineRule="auto"/>
              <w:rPr>
                <w:sz w:val="16"/>
                <w:szCs w:val="22"/>
              </w:rPr>
            </w:pPr>
            <w:r w:rsidRPr="00C031B7">
              <w:rPr>
                <w:sz w:val="16"/>
                <w:szCs w:val="22"/>
              </w:rPr>
              <w:t>C5341 C8738</w:t>
            </w:r>
          </w:p>
        </w:tc>
        <w:tc>
          <w:tcPr>
            <w:tcW w:w="1505" w:type="dxa"/>
          </w:tcPr>
          <w:p w14:paraId="0AB28169" w14:textId="77777777" w:rsidR="00C031B7" w:rsidRPr="00C031B7" w:rsidRDefault="00C031B7" w:rsidP="00C031B7">
            <w:pPr>
              <w:spacing w:line="240" w:lineRule="auto"/>
              <w:rPr>
                <w:sz w:val="16"/>
                <w:szCs w:val="22"/>
              </w:rPr>
            </w:pPr>
          </w:p>
        </w:tc>
        <w:tc>
          <w:tcPr>
            <w:tcW w:w="783" w:type="dxa"/>
          </w:tcPr>
          <w:p w14:paraId="7D1B5FB9"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1E34407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9992E8" w14:textId="77777777" w:rsidR="00C031B7" w:rsidRPr="00C031B7" w:rsidRDefault="00C031B7" w:rsidP="00C031B7">
            <w:pPr>
              <w:spacing w:line="240" w:lineRule="auto"/>
              <w:rPr>
                <w:sz w:val="16"/>
                <w:szCs w:val="22"/>
              </w:rPr>
            </w:pPr>
          </w:p>
        </w:tc>
        <w:tc>
          <w:tcPr>
            <w:tcW w:w="602" w:type="dxa"/>
          </w:tcPr>
          <w:p w14:paraId="7FA5B64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34EC67E" w14:textId="77777777" w:rsidR="00C031B7" w:rsidRPr="00C031B7" w:rsidRDefault="00C031B7" w:rsidP="00C031B7">
            <w:pPr>
              <w:spacing w:line="240" w:lineRule="auto"/>
              <w:rPr>
                <w:sz w:val="16"/>
                <w:szCs w:val="22"/>
              </w:rPr>
            </w:pPr>
          </w:p>
        </w:tc>
        <w:tc>
          <w:tcPr>
            <w:tcW w:w="783" w:type="dxa"/>
          </w:tcPr>
          <w:p w14:paraId="50219DA0" w14:textId="77777777" w:rsidR="00C031B7" w:rsidRPr="00C031B7" w:rsidRDefault="00C031B7" w:rsidP="00C031B7">
            <w:pPr>
              <w:spacing w:line="240" w:lineRule="auto"/>
              <w:rPr>
                <w:sz w:val="16"/>
                <w:szCs w:val="22"/>
              </w:rPr>
            </w:pPr>
          </w:p>
        </w:tc>
      </w:tr>
      <w:tr w:rsidR="00C031B7" w:rsidRPr="00C031B7" w14:paraId="09E6A88E" w14:textId="77777777" w:rsidTr="00D21B69">
        <w:tc>
          <w:tcPr>
            <w:tcW w:w="1283" w:type="dxa"/>
          </w:tcPr>
          <w:p w14:paraId="4B9C73A3" w14:textId="77777777" w:rsidR="00C031B7" w:rsidRPr="00C031B7" w:rsidRDefault="00C031B7" w:rsidP="00C031B7">
            <w:pPr>
              <w:spacing w:line="240" w:lineRule="auto"/>
              <w:rPr>
                <w:sz w:val="16"/>
                <w:szCs w:val="22"/>
              </w:rPr>
            </w:pPr>
            <w:r w:rsidRPr="00C031B7">
              <w:rPr>
                <w:sz w:val="16"/>
                <w:szCs w:val="22"/>
              </w:rPr>
              <w:t>Riluzole</w:t>
            </w:r>
          </w:p>
        </w:tc>
        <w:tc>
          <w:tcPr>
            <w:tcW w:w="2288" w:type="dxa"/>
          </w:tcPr>
          <w:p w14:paraId="4C0D1339"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2CA757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E17653" w14:textId="77777777" w:rsidR="00C031B7" w:rsidRPr="00C031B7" w:rsidRDefault="00C031B7" w:rsidP="00C031B7">
            <w:pPr>
              <w:spacing w:line="240" w:lineRule="auto"/>
              <w:rPr>
                <w:sz w:val="16"/>
                <w:szCs w:val="22"/>
              </w:rPr>
            </w:pPr>
            <w:r w:rsidRPr="00C031B7">
              <w:rPr>
                <w:sz w:val="16"/>
                <w:szCs w:val="22"/>
              </w:rPr>
              <w:t>APO-Riluzole</w:t>
            </w:r>
          </w:p>
        </w:tc>
        <w:tc>
          <w:tcPr>
            <w:tcW w:w="602" w:type="dxa"/>
          </w:tcPr>
          <w:p w14:paraId="26850FD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9BE76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D84882" w14:textId="77777777" w:rsidR="00C031B7" w:rsidRPr="00C031B7" w:rsidRDefault="00C031B7" w:rsidP="00C031B7">
            <w:pPr>
              <w:spacing w:line="240" w:lineRule="auto"/>
              <w:rPr>
                <w:sz w:val="16"/>
                <w:szCs w:val="22"/>
              </w:rPr>
            </w:pPr>
            <w:r w:rsidRPr="00C031B7">
              <w:rPr>
                <w:sz w:val="16"/>
                <w:szCs w:val="22"/>
              </w:rPr>
              <w:t>C5341 C8738</w:t>
            </w:r>
          </w:p>
        </w:tc>
        <w:tc>
          <w:tcPr>
            <w:tcW w:w="1505" w:type="dxa"/>
          </w:tcPr>
          <w:p w14:paraId="56629245" w14:textId="77777777" w:rsidR="00C031B7" w:rsidRPr="00C031B7" w:rsidRDefault="00C031B7" w:rsidP="00C031B7">
            <w:pPr>
              <w:spacing w:line="240" w:lineRule="auto"/>
              <w:rPr>
                <w:sz w:val="16"/>
                <w:szCs w:val="22"/>
              </w:rPr>
            </w:pPr>
          </w:p>
        </w:tc>
        <w:tc>
          <w:tcPr>
            <w:tcW w:w="783" w:type="dxa"/>
          </w:tcPr>
          <w:p w14:paraId="1E92426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C0A1B0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BB7218" w14:textId="77777777" w:rsidR="00C031B7" w:rsidRPr="00C031B7" w:rsidRDefault="00C031B7" w:rsidP="00C031B7">
            <w:pPr>
              <w:spacing w:line="240" w:lineRule="auto"/>
              <w:rPr>
                <w:sz w:val="16"/>
                <w:szCs w:val="22"/>
              </w:rPr>
            </w:pPr>
          </w:p>
        </w:tc>
        <w:tc>
          <w:tcPr>
            <w:tcW w:w="602" w:type="dxa"/>
          </w:tcPr>
          <w:p w14:paraId="6414F67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340BEE1" w14:textId="77777777" w:rsidR="00C031B7" w:rsidRPr="00C031B7" w:rsidRDefault="00C031B7" w:rsidP="00C031B7">
            <w:pPr>
              <w:spacing w:line="240" w:lineRule="auto"/>
              <w:rPr>
                <w:sz w:val="16"/>
                <w:szCs w:val="22"/>
              </w:rPr>
            </w:pPr>
          </w:p>
        </w:tc>
        <w:tc>
          <w:tcPr>
            <w:tcW w:w="783" w:type="dxa"/>
          </w:tcPr>
          <w:p w14:paraId="35E76A52" w14:textId="77777777" w:rsidR="00C031B7" w:rsidRPr="00C031B7" w:rsidRDefault="00C031B7" w:rsidP="00C031B7">
            <w:pPr>
              <w:spacing w:line="240" w:lineRule="auto"/>
              <w:rPr>
                <w:sz w:val="16"/>
                <w:szCs w:val="22"/>
              </w:rPr>
            </w:pPr>
          </w:p>
        </w:tc>
      </w:tr>
      <w:tr w:rsidR="00C031B7" w:rsidRPr="00C031B7" w14:paraId="3D548694" w14:textId="77777777" w:rsidTr="00D21B69">
        <w:tc>
          <w:tcPr>
            <w:tcW w:w="1283" w:type="dxa"/>
          </w:tcPr>
          <w:p w14:paraId="70DCFE1D" w14:textId="77777777" w:rsidR="00C031B7" w:rsidRPr="00C031B7" w:rsidRDefault="00C031B7" w:rsidP="00C031B7">
            <w:pPr>
              <w:spacing w:line="240" w:lineRule="auto"/>
              <w:rPr>
                <w:sz w:val="16"/>
                <w:szCs w:val="22"/>
              </w:rPr>
            </w:pPr>
            <w:r w:rsidRPr="00C031B7">
              <w:rPr>
                <w:sz w:val="16"/>
                <w:szCs w:val="22"/>
              </w:rPr>
              <w:t>Riluzole</w:t>
            </w:r>
          </w:p>
        </w:tc>
        <w:tc>
          <w:tcPr>
            <w:tcW w:w="2288" w:type="dxa"/>
          </w:tcPr>
          <w:p w14:paraId="690D9705"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96777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661D88" w14:textId="77777777" w:rsidR="00C031B7" w:rsidRPr="00C031B7" w:rsidRDefault="00C031B7" w:rsidP="00C031B7">
            <w:pPr>
              <w:spacing w:line="240" w:lineRule="auto"/>
              <w:rPr>
                <w:sz w:val="16"/>
                <w:szCs w:val="22"/>
              </w:rPr>
            </w:pPr>
            <w:r w:rsidRPr="00C031B7">
              <w:rPr>
                <w:sz w:val="16"/>
                <w:szCs w:val="22"/>
              </w:rPr>
              <w:t>Pharmacor Riluzole</w:t>
            </w:r>
          </w:p>
        </w:tc>
        <w:tc>
          <w:tcPr>
            <w:tcW w:w="602" w:type="dxa"/>
          </w:tcPr>
          <w:p w14:paraId="6587B868"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2BA4AF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DBCA9D" w14:textId="77777777" w:rsidR="00C031B7" w:rsidRPr="00C031B7" w:rsidRDefault="00C031B7" w:rsidP="00C031B7">
            <w:pPr>
              <w:spacing w:line="240" w:lineRule="auto"/>
              <w:rPr>
                <w:sz w:val="16"/>
                <w:szCs w:val="22"/>
              </w:rPr>
            </w:pPr>
            <w:r w:rsidRPr="00C031B7">
              <w:rPr>
                <w:sz w:val="16"/>
                <w:szCs w:val="22"/>
              </w:rPr>
              <w:t>C5341 C8738</w:t>
            </w:r>
          </w:p>
        </w:tc>
        <w:tc>
          <w:tcPr>
            <w:tcW w:w="1505" w:type="dxa"/>
          </w:tcPr>
          <w:p w14:paraId="0DF8C8CC" w14:textId="77777777" w:rsidR="00C031B7" w:rsidRPr="00C031B7" w:rsidRDefault="00C031B7" w:rsidP="00C031B7">
            <w:pPr>
              <w:spacing w:line="240" w:lineRule="auto"/>
              <w:rPr>
                <w:sz w:val="16"/>
                <w:szCs w:val="22"/>
              </w:rPr>
            </w:pPr>
          </w:p>
        </w:tc>
        <w:tc>
          <w:tcPr>
            <w:tcW w:w="783" w:type="dxa"/>
          </w:tcPr>
          <w:p w14:paraId="1C3BF2D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2DF9C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74C9FF" w14:textId="77777777" w:rsidR="00C031B7" w:rsidRPr="00C031B7" w:rsidRDefault="00C031B7" w:rsidP="00C031B7">
            <w:pPr>
              <w:spacing w:line="240" w:lineRule="auto"/>
              <w:rPr>
                <w:sz w:val="16"/>
                <w:szCs w:val="22"/>
              </w:rPr>
            </w:pPr>
          </w:p>
        </w:tc>
        <w:tc>
          <w:tcPr>
            <w:tcW w:w="602" w:type="dxa"/>
          </w:tcPr>
          <w:p w14:paraId="7675FDB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79383FE" w14:textId="77777777" w:rsidR="00C031B7" w:rsidRPr="00C031B7" w:rsidRDefault="00C031B7" w:rsidP="00C031B7">
            <w:pPr>
              <w:spacing w:line="240" w:lineRule="auto"/>
              <w:rPr>
                <w:sz w:val="16"/>
                <w:szCs w:val="22"/>
              </w:rPr>
            </w:pPr>
          </w:p>
        </w:tc>
        <w:tc>
          <w:tcPr>
            <w:tcW w:w="783" w:type="dxa"/>
          </w:tcPr>
          <w:p w14:paraId="613B5C65" w14:textId="77777777" w:rsidR="00C031B7" w:rsidRPr="00C031B7" w:rsidRDefault="00C031B7" w:rsidP="00C031B7">
            <w:pPr>
              <w:spacing w:line="240" w:lineRule="auto"/>
              <w:rPr>
                <w:sz w:val="16"/>
                <w:szCs w:val="22"/>
              </w:rPr>
            </w:pPr>
          </w:p>
        </w:tc>
      </w:tr>
      <w:tr w:rsidR="00C031B7" w:rsidRPr="00C031B7" w14:paraId="3BCB1758" w14:textId="77777777" w:rsidTr="00D21B69">
        <w:tc>
          <w:tcPr>
            <w:tcW w:w="1283" w:type="dxa"/>
          </w:tcPr>
          <w:p w14:paraId="6EBBA737" w14:textId="77777777" w:rsidR="00C031B7" w:rsidRPr="00C031B7" w:rsidRDefault="00C031B7" w:rsidP="00C031B7">
            <w:pPr>
              <w:spacing w:line="240" w:lineRule="auto"/>
              <w:rPr>
                <w:sz w:val="16"/>
                <w:szCs w:val="22"/>
              </w:rPr>
            </w:pPr>
            <w:r w:rsidRPr="00C031B7">
              <w:rPr>
                <w:sz w:val="16"/>
                <w:szCs w:val="22"/>
              </w:rPr>
              <w:t>Riluzole</w:t>
            </w:r>
          </w:p>
        </w:tc>
        <w:tc>
          <w:tcPr>
            <w:tcW w:w="2288" w:type="dxa"/>
          </w:tcPr>
          <w:p w14:paraId="300AE5D0"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2D1F27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437871" w14:textId="77777777" w:rsidR="00C031B7" w:rsidRPr="00C031B7" w:rsidRDefault="00C031B7" w:rsidP="00C031B7">
            <w:pPr>
              <w:spacing w:line="240" w:lineRule="auto"/>
              <w:rPr>
                <w:sz w:val="16"/>
                <w:szCs w:val="22"/>
              </w:rPr>
            </w:pPr>
            <w:r w:rsidRPr="00C031B7">
              <w:rPr>
                <w:sz w:val="16"/>
                <w:szCs w:val="22"/>
              </w:rPr>
              <w:t>Rilutek</w:t>
            </w:r>
          </w:p>
        </w:tc>
        <w:tc>
          <w:tcPr>
            <w:tcW w:w="602" w:type="dxa"/>
          </w:tcPr>
          <w:p w14:paraId="7A703C2C"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3EC15B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EE4578" w14:textId="77777777" w:rsidR="00C031B7" w:rsidRPr="00C031B7" w:rsidRDefault="00C031B7" w:rsidP="00C031B7">
            <w:pPr>
              <w:spacing w:line="240" w:lineRule="auto"/>
              <w:rPr>
                <w:sz w:val="16"/>
                <w:szCs w:val="22"/>
              </w:rPr>
            </w:pPr>
            <w:r w:rsidRPr="00C031B7">
              <w:rPr>
                <w:sz w:val="16"/>
                <w:szCs w:val="22"/>
              </w:rPr>
              <w:t>C5341 C8738</w:t>
            </w:r>
          </w:p>
        </w:tc>
        <w:tc>
          <w:tcPr>
            <w:tcW w:w="1505" w:type="dxa"/>
          </w:tcPr>
          <w:p w14:paraId="41EBBCB3" w14:textId="77777777" w:rsidR="00C031B7" w:rsidRPr="00C031B7" w:rsidRDefault="00C031B7" w:rsidP="00C031B7">
            <w:pPr>
              <w:spacing w:line="240" w:lineRule="auto"/>
              <w:rPr>
                <w:sz w:val="16"/>
                <w:szCs w:val="22"/>
              </w:rPr>
            </w:pPr>
          </w:p>
        </w:tc>
        <w:tc>
          <w:tcPr>
            <w:tcW w:w="783" w:type="dxa"/>
          </w:tcPr>
          <w:p w14:paraId="0BB2EA0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9C907E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41F2D3" w14:textId="77777777" w:rsidR="00C031B7" w:rsidRPr="00C031B7" w:rsidRDefault="00C031B7" w:rsidP="00C031B7">
            <w:pPr>
              <w:spacing w:line="240" w:lineRule="auto"/>
              <w:rPr>
                <w:sz w:val="16"/>
                <w:szCs w:val="22"/>
              </w:rPr>
            </w:pPr>
          </w:p>
        </w:tc>
        <w:tc>
          <w:tcPr>
            <w:tcW w:w="602" w:type="dxa"/>
          </w:tcPr>
          <w:p w14:paraId="5D0D7FC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9EC3AE0" w14:textId="77777777" w:rsidR="00C031B7" w:rsidRPr="00C031B7" w:rsidRDefault="00C031B7" w:rsidP="00C031B7">
            <w:pPr>
              <w:spacing w:line="240" w:lineRule="auto"/>
              <w:rPr>
                <w:sz w:val="16"/>
                <w:szCs w:val="22"/>
              </w:rPr>
            </w:pPr>
          </w:p>
        </w:tc>
        <w:tc>
          <w:tcPr>
            <w:tcW w:w="783" w:type="dxa"/>
          </w:tcPr>
          <w:p w14:paraId="269BA30E" w14:textId="77777777" w:rsidR="00C031B7" w:rsidRPr="00C031B7" w:rsidRDefault="00C031B7" w:rsidP="00C031B7">
            <w:pPr>
              <w:spacing w:line="240" w:lineRule="auto"/>
              <w:rPr>
                <w:sz w:val="16"/>
                <w:szCs w:val="22"/>
              </w:rPr>
            </w:pPr>
          </w:p>
        </w:tc>
      </w:tr>
      <w:tr w:rsidR="00C031B7" w:rsidRPr="00C031B7" w14:paraId="46B96488" w14:textId="77777777" w:rsidTr="00D21B69">
        <w:tc>
          <w:tcPr>
            <w:tcW w:w="1283" w:type="dxa"/>
          </w:tcPr>
          <w:p w14:paraId="794B5AD7" w14:textId="77777777" w:rsidR="00C031B7" w:rsidRPr="00C031B7" w:rsidRDefault="00C031B7" w:rsidP="00C031B7">
            <w:pPr>
              <w:spacing w:line="240" w:lineRule="auto"/>
              <w:rPr>
                <w:sz w:val="16"/>
                <w:szCs w:val="22"/>
              </w:rPr>
            </w:pPr>
            <w:r w:rsidRPr="00C031B7">
              <w:rPr>
                <w:sz w:val="16"/>
                <w:szCs w:val="22"/>
              </w:rPr>
              <w:t>Riluzole</w:t>
            </w:r>
          </w:p>
        </w:tc>
        <w:tc>
          <w:tcPr>
            <w:tcW w:w="2288" w:type="dxa"/>
          </w:tcPr>
          <w:p w14:paraId="5AE8DC12"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24F830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62208C" w14:textId="77777777" w:rsidR="00C031B7" w:rsidRPr="00C031B7" w:rsidRDefault="00C031B7" w:rsidP="00C031B7">
            <w:pPr>
              <w:spacing w:line="240" w:lineRule="auto"/>
              <w:rPr>
                <w:sz w:val="16"/>
                <w:szCs w:val="22"/>
              </w:rPr>
            </w:pPr>
            <w:r w:rsidRPr="00C031B7">
              <w:rPr>
                <w:sz w:val="16"/>
                <w:szCs w:val="22"/>
              </w:rPr>
              <w:t>Riluzole Sandoz</w:t>
            </w:r>
          </w:p>
        </w:tc>
        <w:tc>
          <w:tcPr>
            <w:tcW w:w="602" w:type="dxa"/>
          </w:tcPr>
          <w:p w14:paraId="62876A8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00DDA4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7C134A" w14:textId="77777777" w:rsidR="00C031B7" w:rsidRPr="00C031B7" w:rsidRDefault="00C031B7" w:rsidP="00C031B7">
            <w:pPr>
              <w:spacing w:line="240" w:lineRule="auto"/>
              <w:rPr>
                <w:sz w:val="16"/>
                <w:szCs w:val="22"/>
              </w:rPr>
            </w:pPr>
            <w:r w:rsidRPr="00C031B7">
              <w:rPr>
                <w:sz w:val="16"/>
                <w:szCs w:val="22"/>
              </w:rPr>
              <w:t>C5341 C8738</w:t>
            </w:r>
          </w:p>
        </w:tc>
        <w:tc>
          <w:tcPr>
            <w:tcW w:w="1505" w:type="dxa"/>
          </w:tcPr>
          <w:p w14:paraId="68FCBF85" w14:textId="77777777" w:rsidR="00C031B7" w:rsidRPr="00C031B7" w:rsidRDefault="00C031B7" w:rsidP="00C031B7">
            <w:pPr>
              <w:spacing w:line="240" w:lineRule="auto"/>
              <w:rPr>
                <w:sz w:val="16"/>
                <w:szCs w:val="22"/>
              </w:rPr>
            </w:pPr>
          </w:p>
        </w:tc>
        <w:tc>
          <w:tcPr>
            <w:tcW w:w="783" w:type="dxa"/>
          </w:tcPr>
          <w:p w14:paraId="434C3D4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ED80FE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E710D3" w14:textId="77777777" w:rsidR="00C031B7" w:rsidRPr="00C031B7" w:rsidRDefault="00C031B7" w:rsidP="00C031B7">
            <w:pPr>
              <w:spacing w:line="240" w:lineRule="auto"/>
              <w:rPr>
                <w:sz w:val="16"/>
                <w:szCs w:val="22"/>
              </w:rPr>
            </w:pPr>
          </w:p>
        </w:tc>
        <w:tc>
          <w:tcPr>
            <w:tcW w:w="602" w:type="dxa"/>
          </w:tcPr>
          <w:p w14:paraId="387D247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3EC39A7" w14:textId="77777777" w:rsidR="00C031B7" w:rsidRPr="00C031B7" w:rsidRDefault="00C031B7" w:rsidP="00C031B7">
            <w:pPr>
              <w:spacing w:line="240" w:lineRule="auto"/>
              <w:rPr>
                <w:sz w:val="16"/>
                <w:szCs w:val="22"/>
              </w:rPr>
            </w:pPr>
          </w:p>
        </w:tc>
        <w:tc>
          <w:tcPr>
            <w:tcW w:w="783" w:type="dxa"/>
          </w:tcPr>
          <w:p w14:paraId="086C8866" w14:textId="77777777" w:rsidR="00C031B7" w:rsidRPr="00C031B7" w:rsidRDefault="00C031B7" w:rsidP="00C031B7">
            <w:pPr>
              <w:spacing w:line="240" w:lineRule="auto"/>
              <w:rPr>
                <w:sz w:val="16"/>
                <w:szCs w:val="22"/>
              </w:rPr>
            </w:pPr>
          </w:p>
        </w:tc>
      </w:tr>
      <w:tr w:rsidR="00C031B7" w:rsidRPr="00C031B7" w14:paraId="0DC3B9CE" w14:textId="77777777" w:rsidTr="00D21B69">
        <w:tc>
          <w:tcPr>
            <w:tcW w:w="1283" w:type="dxa"/>
          </w:tcPr>
          <w:p w14:paraId="51528714" w14:textId="77777777" w:rsidR="00C031B7" w:rsidRPr="00C031B7" w:rsidRDefault="00C031B7" w:rsidP="00C031B7">
            <w:pPr>
              <w:spacing w:line="240" w:lineRule="auto"/>
              <w:rPr>
                <w:sz w:val="16"/>
                <w:szCs w:val="22"/>
              </w:rPr>
            </w:pPr>
            <w:r w:rsidRPr="00C031B7">
              <w:rPr>
                <w:sz w:val="16"/>
                <w:szCs w:val="22"/>
              </w:rPr>
              <w:t>Riociguat</w:t>
            </w:r>
          </w:p>
        </w:tc>
        <w:tc>
          <w:tcPr>
            <w:tcW w:w="2288" w:type="dxa"/>
          </w:tcPr>
          <w:p w14:paraId="6614E3A7" w14:textId="77777777" w:rsidR="00C031B7" w:rsidRPr="00C031B7" w:rsidRDefault="00C031B7" w:rsidP="00C031B7">
            <w:pPr>
              <w:spacing w:line="240" w:lineRule="auto"/>
              <w:rPr>
                <w:sz w:val="16"/>
                <w:szCs w:val="22"/>
              </w:rPr>
            </w:pPr>
            <w:r w:rsidRPr="00C031B7">
              <w:rPr>
                <w:sz w:val="16"/>
                <w:szCs w:val="22"/>
              </w:rPr>
              <w:t>Tablet 500 micrograms</w:t>
            </w:r>
          </w:p>
        </w:tc>
        <w:tc>
          <w:tcPr>
            <w:tcW w:w="903" w:type="dxa"/>
          </w:tcPr>
          <w:p w14:paraId="4A6E72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2219BC" w14:textId="77777777" w:rsidR="00C031B7" w:rsidRPr="00C031B7" w:rsidRDefault="00C031B7" w:rsidP="00C031B7">
            <w:pPr>
              <w:spacing w:line="240" w:lineRule="auto"/>
              <w:rPr>
                <w:sz w:val="16"/>
                <w:szCs w:val="22"/>
              </w:rPr>
            </w:pPr>
            <w:r w:rsidRPr="00C031B7">
              <w:rPr>
                <w:sz w:val="16"/>
                <w:szCs w:val="22"/>
              </w:rPr>
              <w:t>Adempas</w:t>
            </w:r>
          </w:p>
        </w:tc>
        <w:tc>
          <w:tcPr>
            <w:tcW w:w="602" w:type="dxa"/>
          </w:tcPr>
          <w:p w14:paraId="5941E6E9"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5044598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92B648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0BDBDF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A2D2B1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1DA9E9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B03F301" w14:textId="77777777" w:rsidR="00C031B7" w:rsidRPr="00C031B7" w:rsidRDefault="00C031B7" w:rsidP="00C031B7">
            <w:pPr>
              <w:spacing w:line="240" w:lineRule="auto"/>
              <w:rPr>
                <w:sz w:val="16"/>
                <w:szCs w:val="22"/>
              </w:rPr>
            </w:pPr>
          </w:p>
        </w:tc>
        <w:tc>
          <w:tcPr>
            <w:tcW w:w="602" w:type="dxa"/>
          </w:tcPr>
          <w:p w14:paraId="618E64DF"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EC0B46D" w14:textId="77777777" w:rsidR="00C031B7" w:rsidRPr="00C031B7" w:rsidRDefault="00C031B7" w:rsidP="00C031B7">
            <w:pPr>
              <w:spacing w:line="240" w:lineRule="auto"/>
              <w:rPr>
                <w:sz w:val="16"/>
                <w:szCs w:val="22"/>
              </w:rPr>
            </w:pPr>
          </w:p>
        </w:tc>
        <w:tc>
          <w:tcPr>
            <w:tcW w:w="783" w:type="dxa"/>
          </w:tcPr>
          <w:p w14:paraId="31D6854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A1E2DC2" w14:textId="77777777" w:rsidTr="00D21B69">
        <w:tc>
          <w:tcPr>
            <w:tcW w:w="1283" w:type="dxa"/>
          </w:tcPr>
          <w:p w14:paraId="28BBD27A" w14:textId="77777777" w:rsidR="00C031B7" w:rsidRPr="00C031B7" w:rsidRDefault="00C031B7" w:rsidP="00C031B7">
            <w:pPr>
              <w:spacing w:line="240" w:lineRule="auto"/>
              <w:rPr>
                <w:sz w:val="16"/>
                <w:szCs w:val="22"/>
              </w:rPr>
            </w:pPr>
            <w:r w:rsidRPr="00C031B7">
              <w:rPr>
                <w:sz w:val="16"/>
                <w:szCs w:val="22"/>
              </w:rPr>
              <w:t>Riociguat</w:t>
            </w:r>
          </w:p>
        </w:tc>
        <w:tc>
          <w:tcPr>
            <w:tcW w:w="2288" w:type="dxa"/>
          </w:tcPr>
          <w:p w14:paraId="48866677"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6715BC6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E94E60" w14:textId="77777777" w:rsidR="00C031B7" w:rsidRPr="00C031B7" w:rsidRDefault="00C031B7" w:rsidP="00C031B7">
            <w:pPr>
              <w:spacing w:line="240" w:lineRule="auto"/>
              <w:rPr>
                <w:sz w:val="16"/>
                <w:szCs w:val="22"/>
              </w:rPr>
            </w:pPr>
            <w:r w:rsidRPr="00C031B7">
              <w:rPr>
                <w:sz w:val="16"/>
                <w:szCs w:val="22"/>
              </w:rPr>
              <w:t>Adempas</w:t>
            </w:r>
          </w:p>
        </w:tc>
        <w:tc>
          <w:tcPr>
            <w:tcW w:w="602" w:type="dxa"/>
          </w:tcPr>
          <w:p w14:paraId="5C7090FD"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65772B2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BE561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BF8DC8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5305D9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B84299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83BC891" w14:textId="77777777" w:rsidR="00C031B7" w:rsidRPr="00C031B7" w:rsidRDefault="00C031B7" w:rsidP="00C031B7">
            <w:pPr>
              <w:spacing w:line="240" w:lineRule="auto"/>
              <w:rPr>
                <w:sz w:val="16"/>
                <w:szCs w:val="22"/>
              </w:rPr>
            </w:pPr>
          </w:p>
        </w:tc>
        <w:tc>
          <w:tcPr>
            <w:tcW w:w="602" w:type="dxa"/>
          </w:tcPr>
          <w:p w14:paraId="188A2630"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06E7CC2B" w14:textId="77777777" w:rsidR="00C031B7" w:rsidRPr="00C031B7" w:rsidRDefault="00C031B7" w:rsidP="00C031B7">
            <w:pPr>
              <w:spacing w:line="240" w:lineRule="auto"/>
              <w:rPr>
                <w:sz w:val="16"/>
                <w:szCs w:val="22"/>
              </w:rPr>
            </w:pPr>
          </w:p>
        </w:tc>
        <w:tc>
          <w:tcPr>
            <w:tcW w:w="783" w:type="dxa"/>
          </w:tcPr>
          <w:p w14:paraId="0590411A"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954F969" w14:textId="77777777" w:rsidTr="00D21B69">
        <w:tc>
          <w:tcPr>
            <w:tcW w:w="1283" w:type="dxa"/>
          </w:tcPr>
          <w:p w14:paraId="42CE1E81" w14:textId="77777777" w:rsidR="00C031B7" w:rsidRPr="00C031B7" w:rsidRDefault="00C031B7" w:rsidP="00C031B7">
            <w:pPr>
              <w:spacing w:line="240" w:lineRule="auto"/>
              <w:rPr>
                <w:sz w:val="16"/>
                <w:szCs w:val="22"/>
              </w:rPr>
            </w:pPr>
            <w:r w:rsidRPr="00C031B7">
              <w:rPr>
                <w:sz w:val="16"/>
                <w:szCs w:val="22"/>
              </w:rPr>
              <w:t>Riociguat</w:t>
            </w:r>
          </w:p>
        </w:tc>
        <w:tc>
          <w:tcPr>
            <w:tcW w:w="2288" w:type="dxa"/>
          </w:tcPr>
          <w:p w14:paraId="78750916"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3CEA83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B4953A" w14:textId="77777777" w:rsidR="00C031B7" w:rsidRPr="00C031B7" w:rsidRDefault="00C031B7" w:rsidP="00C031B7">
            <w:pPr>
              <w:spacing w:line="240" w:lineRule="auto"/>
              <w:rPr>
                <w:sz w:val="16"/>
                <w:szCs w:val="22"/>
              </w:rPr>
            </w:pPr>
            <w:r w:rsidRPr="00C031B7">
              <w:rPr>
                <w:sz w:val="16"/>
                <w:szCs w:val="22"/>
              </w:rPr>
              <w:t>Adempas</w:t>
            </w:r>
          </w:p>
        </w:tc>
        <w:tc>
          <w:tcPr>
            <w:tcW w:w="602" w:type="dxa"/>
          </w:tcPr>
          <w:p w14:paraId="29CD938F"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4EA2A5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0AE1D5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2A8CD4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0D6FBF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28E471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74B2FCE" w14:textId="77777777" w:rsidR="00C031B7" w:rsidRPr="00C031B7" w:rsidRDefault="00C031B7" w:rsidP="00C031B7">
            <w:pPr>
              <w:spacing w:line="240" w:lineRule="auto"/>
              <w:rPr>
                <w:sz w:val="16"/>
                <w:szCs w:val="22"/>
              </w:rPr>
            </w:pPr>
          </w:p>
        </w:tc>
        <w:tc>
          <w:tcPr>
            <w:tcW w:w="602" w:type="dxa"/>
          </w:tcPr>
          <w:p w14:paraId="3A75A683"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4E81BDAA" w14:textId="77777777" w:rsidR="00C031B7" w:rsidRPr="00C031B7" w:rsidRDefault="00C031B7" w:rsidP="00C031B7">
            <w:pPr>
              <w:spacing w:line="240" w:lineRule="auto"/>
              <w:rPr>
                <w:sz w:val="16"/>
                <w:szCs w:val="22"/>
              </w:rPr>
            </w:pPr>
          </w:p>
        </w:tc>
        <w:tc>
          <w:tcPr>
            <w:tcW w:w="783" w:type="dxa"/>
          </w:tcPr>
          <w:p w14:paraId="625606E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58474DA" w14:textId="77777777" w:rsidTr="00D21B69">
        <w:tc>
          <w:tcPr>
            <w:tcW w:w="1283" w:type="dxa"/>
          </w:tcPr>
          <w:p w14:paraId="6BF0EAE9" w14:textId="77777777" w:rsidR="00C031B7" w:rsidRPr="00C031B7" w:rsidRDefault="00C031B7" w:rsidP="00C031B7">
            <w:pPr>
              <w:spacing w:line="240" w:lineRule="auto"/>
              <w:rPr>
                <w:sz w:val="16"/>
                <w:szCs w:val="22"/>
              </w:rPr>
            </w:pPr>
            <w:r w:rsidRPr="00C031B7">
              <w:rPr>
                <w:sz w:val="16"/>
                <w:szCs w:val="22"/>
              </w:rPr>
              <w:t>Riociguat</w:t>
            </w:r>
          </w:p>
        </w:tc>
        <w:tc>
          <w:tcPr>
            <w:tcW w:w="2288" w:type="dxa"/>
          </w:tcPr>
          <w:p w14:paraId="1470EE93"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4B7D2F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9AFB7B" w14:textId="77777777" w:rsidR="00C031B7" w:rsidRPr="00C031B7" w:rsidRDefault="00C031B7" w:rsidP="00C031B7">
            <w:pPr>
              <w:spacing w:line="240" w:lineRule="auto"/>
              <w:rPr>
                <w:sz w:val="16"/>
                <w:szCs w:val="22"/>
              </w:rPr>
            </w:pPr>
            <w:r w:rsidRPr="00C031B7">
              <w:rPr>
                <w:sz w:val="16"/>
                <w:szCs w:val="22"/>
              </w:rPr>
              <w:t>Adempas</w:t>
            </w:r>
          </w:p>
        </w:tc>
        <w:tc>
          <w:tcPr>
            <w:tcW w:w="602" w:type="dxa"/>
          </w:tcPr>
          <w:p w14:paraId="00AE6C4A"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3E7CF4C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AC6477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3B14E4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1467F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DE5195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90AEC30" w14:textId="77777777" w:rsidR="00C031B7" w:rsidRPr="00C031B7" w:rsidRDefault="00C031B7" w:rsidP="00C031B7">
            <w:pPr>
              <w:spacing w:line="240" w:lineRule="auto"/>
              <w:rPr>
                <w:sz w:val="16"/>
                <w:szCs w:val="22"/>
              </w:rPr>
            </w:pPr>
          </w:p>
        </w:tc>
        <w:tc>
          <w:tcPr>
            <w:tcW w:w="602" w:type="dxa"/>
          </w:tcPr>
          <w:p w14:paraId="7313BA63"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6E256B5" w14:textId="77777777" w:rsidR="00C031B7" w:rsidRPr="00C031B7" w:rsidRDefault="00C031B7" w:rsidP="00C031B7">
            <w:pPr>
              <w:spacing w:line="240" w:lineRule="auto"/>
              <w:rPr>
                <w:sz w:val="16"/>
                <w:szCs w:val="22"/>
              </w:rPr>
            </w:pPr>
          </w:p>
        </w:tc>
        <w:tc>
          <w:tcPr>
            <w:tcW w:w="783" w:type="dxa"/>
          </w:tcPr>
          <w:p w14:paraId="4425499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6E4CF97" w14:textId="77777777" w:rsidTr="00D21B69">
        <w:tc>
          <w:tcPr>
            <w:tcW w:w="1283" w:type="dxa"/>
          </w:tcPr>
          <w:p w14:paraId="2583B0FB" w14:textId="77777777" w:rsidR="00C031B7" w:rsidRPr="00C031B7" w:rsidRDefault="00C031B7" w:rsidP="00C031B7">
            <w:pPr>
              <w:spacing w:line="240" w:lineRule="auto"/>
              <w:rPr>
                <w:sz w:val="16"/>
                <w:szCs w:val="22"/>
              </w:rPr>
            </w:pPr>
            <w:r w:rsidRPr="00C031B7">
              <w:rPr>
                <w:sz w:val="16"/>
                <w:szCs w:val="22"/>
              </w:rPr>
              <w:t>Riociguat</w:t>
            </w:r>
          </w:p>
        </w:tc>
        <w:tc>
          <w:tcPr>
            <w:tcW w:w="2288" w:type="dxa"/>
          </w:tcPr>
          <w:p w14:paraId="4829423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1DEC25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D2C646" w14:textId="77777777" w:rsidR="00C031B7" w:rsidRPr="00C031B7" w:rsidRDefault="00C031B7" w:rsidP="00C031B7">
            <w:pPr>
              <w:spacing w:line="240" w:lineRule="auto"/>
              <w:rPr>
                <w:sz w:val="16"/>
                <w:szCs w:val="22"/>
              </w:rPr>
            </w:pPr>
            <w:r w:rsidRPr="00C031B7">
              <w:rPr>
                <w:sz w:val="16"/>
                <w:szCs w:val="22"/>
              </w:rPr>
              <w:t>Adempas</w:t>
            </w:r>
          </w:p>
        </w:tc>
        <w:tc>
          <w:tcPr>
            <w:tcW w:w="602" w:type="dxa"/>
          </w:tcPr>
          <w:p w14:paraId="760D1B4E"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6FDD822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FD73E6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F82CC3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7E1340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596709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7698481" w14:textId="77777777" w:rsidR="00C031B7" w:rsidRPr="00C031B7" w:rsidRDefault="00C031B7" w:rsidP="00C031B7">
            <w:pPr>
              <w:spacing w:line="240" w:lineRule="auto"/>
              <w:rPr>
                <w:sz w:val="16"/>
                <w:szCs w:val="22"/>
              </w:rPr>
            </w:pPr>
          </w:p>
        </w:tc>
        <w:tc>
          <w:tcPr>
            <w:tcW w:w="602" w:type="dxa"/>
          </w:tcPr>
          <w:p w14:paraId="360D1F2E"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30720B24" w14:textId="77777777" w:rsidR="00C031B7" w:rsidRPr="00C031B7" w:rsidRDefault="00C031B7" w:rsidP="00C031B7">
            <w:pPr>
              <w:spacing w:line="240" w:lineRule="auto"/>
              <w:rPr>
                <w:sz w:val="16"/>
                <w:szCs w:val="22"/>
              </w:rPr>
            </w:pPr>
          </w:p>
        </w:tc>
        <w:tc>
          <w:tcPr>
            <w:tcW w:w="783" w:type="dxa"/>
          </w:tcPr>
          <w:p w14:paraId="22223F5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02CF1B4" w14:textId="77777777" w:rsidTr="00D21B69">
        <w:tc>
          <w:tcPr>
            <w:tcW w:w="1283" w:type="dxa"/>
          </w:tcPr>
          <w:p w14:paraId="62FC854E" w14:textId="77777777" w:rsidR="00C031B7" w:rsidRPr="00C031B7" w:rsidRDefault="00C031B7" w:rsidP="00C031B7">
            <w:pPr>
              <w:spacing w:line="240" w:lineRule="auto"/>
              <w:rPr>
                <w:sz w:val="16"/>
                <w:szCs w:val="22"/>
              </w:rPr>
            </w:pPr>
            <w:r w:rsidRPr="00C031B7">
              <w:rPr>
                <w:sz w:val="16"/>
                <w:szCs w:val="22"/>
              </w:rPr>
              <w:t>Ripretinib</w:t>
            </w:r>
          </w:p>
        </w:tc>
        <w:tc>
          <w:tcPr>
            <w:tcW w:w="2288" w:type="dxa"/>
          </w:tcPr>
          <w:p w14:paraId="0C92FD0C"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E02649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D8D2C9" w14:textId="77777777" w:rsidR="00C031B7" w:rsidRPr="00C031B7" w:rsidRDefault="00C031B7" w:rsidP="00C031B7">
            <w:pPr>
              <w:spacing w:line="240" w:lineRule="auto"/>
              <w:rPr>
                <w:sz w:val="16"/>
                <w:szCs w:val="22"/>
              </w:rPr>
            </w:pPr>
            <w:r w:rsidRPr="00C031B7">
              <w:rPr>
                <w:sz w:val="16"/>
                <w:szCs w:val="22"/>
              </w:rPr>
              <w:t>Qinlock</w:t>
            </w:r>
          </w:p>
        </w:tc>
        <w:tc>
          <w:tcPr>
            <w:tcW w:w="602" w:type="dxa"/>
          </w:tcPr>
          <w:p w14:paraId="651B4734" w14:textId="77777777" w:rsidR="00C031B7" w:rsidRPr="00C031B7" w:rsidRDefault="00C031B7" w:rsidP="00C031B7">
            <w:pPr>
              <w:spacing w:line="240" w:lineRule="auto"/>
              <w:rPr>
                <w:sz w:val="16"/>
                <w:szCs w:val="22"/>
              </w:rPr>
            </w:pPr>
            <w:r w:rsidRPr="00C031B7">
              <w:rPr>
                <w:sz w:val="16"/>
                <w:szCs w:val="22"/>
              </w:rPr>
              <w:t>ZB</w:t>
            </w:r>
          </w:p>
        </w:tc>
        <w:tc>
          <w:tcPr>
            <w:tcW w:w="723" w:type="dxa"/>
          </w:tcPr>
          <w:p w14:paraId="62877C1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2B07545" w14:textId="77777777" w:rsidR="00C031B7" w:rsidRPr="00C031B7" w:rsidRDefault="00C031B7" w:rsidP="00C031B7">
            <w:pPr>
              <w:spacing w:line="240" w:lineRule="auto"/>
              <w:rPr>
                <w:sz w:val="16"/>
                <w:szCs w:val="22"/>
              </w:rPr>
            </w:pPr>
            <w:r w:rsidRPr="00C031B7">
              <w:rPr>
                <w:sz w:val="16"/>
                <w:szCs w:val="22"/>
              </w:rPr>
              <w:t>C12440 C12455</w:t>
            </w:r>
          </w:p>
        </w:tc>
        <w:tc>
          <w:tcPr>
            <w:tcW w:w="1505" w:type="dxa"/>
          </w:tcPr>
          <w:p w14:paraId="468F95A8" w14:textId="77777777" w:rsidR="00C031B7" w:rsidRPr="00C031B7" w:rsidRDefault="00C031B7" w:rsidP="00C031B7">
            <w:pPr>
              <w:spacing w:line="240" w:lineRule="auto"/>
              <w:rPr>
                <w:sz w:val="16"/>
                <w:szCs w:val="22"/>
              </w:rPr>
            </w:pPr>
          </w:p>
        </w:tc>
        <w:tc>
          <w:tcPr>
            <w:tcW w:w="783" w:type="dxa"/>
          </w:tcPr>
          <w:p w14:paraId="0D6D33B7"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3165AA4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44150FD" w14:textId="77777777" w:rsidR="00C031B7" w:rsidRPr="00C031B7" w:rsidRDefault="00C031B7" w:rsidP="00C031B7">
            <w:pPr>
              <w:spacing w:line="240" w:lineRule="auto"/>
              <w:rPr>
                <w:sz w:val="16"/>
                <w:szCs w:val="22"/>
              </w:rPr>
            </w:pPr>
          </w:p>
        </w:tc>
        <w:tc>
          <w:tcPr>
            <w:tcW w:w="602" w:type="dxa"/>
          </w:tcPr>
          <w:p w14:paraId="78CCB76C"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60A5AF4E" w14:textId="77777777" w:rsidR="00C031B7" w:rsidRPr="00C031B7" w:rsidRDefault="00C031B7" w:rsidP="00C031B7">
            <w:pPr>
              <w:spacing w:line="240" w:lineRule="auto"/>
              <w:rPr>
                <w:sz w:val="16"/>
                <w:szCs w:val="22"/>
              </w:rPr>
            </w:pPr>
          </w:p>
        </w:tc>
        <w:tc>
          <w:tcPr>
            <w:tcW w:w="783" w:type="dxa"/>
          </w:tcPr>
          <w:p w14:paraId="4F4333F4" w14:textId="77777777" w:rsidR="00C031B7" w:rsidRPr="00C031B7" w:rsidRDefault="00C031B7" w:rsidP="00C031B7">
            <w:pPr>
              <w:spacing w:line="240" w:lineRule="auto"/>
              <w:rPr>
                <w:sz w:val="16"/>
                <w:szCs w:val="22"/>
              </w:rPr>
            </w:pPr>
          </w:p>
        </w:tc>
      </w:tr>
      <w:tr w:rsidR="00C031B7" w:rsidRPr="00C031B7" w14:paraId="7D7A2D53" w14:textId="77777777" w:rsidTr="00D21B69">
        <w:tc>
          <w:tcPr>
            <w:tcW w:w="1283" w:type="dxa"/>
          </w:tcPr>
          <w:p w14:paraId="37416CF8" w14:textId="77777777" w:rsidR="00C031B7" w:rsidRPr="00C031B7" w:rsidRDefault="00C031B7" w:rsidP="00C031B7">
            <w:pPr>
              <w:spacing w:line="240" w:lineRule="auto"/>
              <w:rPr>
                <w:sz w:val="16"/>
                <w:szCs w:val="22"/>
              </w:rPr>
            </w:pPr>
            <w:r w:rsidRPr="00C031B7">
              <w:rPr>
                <w:sz w:val="16"/>
                <w:szCs w:val="22"/>
              </w:rPr>
              <w:t>Risankizumab</w:t>
            </w:r>
          </w:p>
        </w:tc>
        <w:tc>
          <w:tcPr>
            <w:tcW w:w="2288" w:type="dxa"/>
          </w:tcPr>
          <w:p w14:paraId="63FE331E" w14:textId="77777777" w:rsidR="00C031B7" w:rsidRPr="00C031B7" w:rsidRDefault="00C031B7" w:rsidP="00C031B7">
            <w:pPr>
              <w:spacing w:line="240" w:lineRule="auto"/>
              <w:rPr>
                <w:sz w:val="16"/>
                <w:szCs w:val="22"/>
              </w:rPr>
            </w:pPr>
            <w:r w:rsidRPr="00C031B7">
              <w:rPr>
                <w:sz w:val="16"/>
                <w:szCs w:val="22"/>
              </w:rPr>
              <w:t>Injection 75 mg in 0.83 mL pre-filled syringe</w:t>
            </w:r>
          </w:p>
        </w:tc>
        <w:tc>
          <w:tcPr>
            <w:tcW w:w="903" w:type="dxa"/>
          </w:tcPr>
          <w:p w14:paraId="29FBFB9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2F07739" w14:textId="77777777" w:rsidR="00C031B7" w:rsidRPr="00C031B7" w:rsidRDefault="00C031B7" w:rsidP="00C031B7">
            <w:pPr>
              <w:spacing w:line="240" w:lineRule="auto"/>
              <w:rPr>
                <w:sz w:val="16"/>
                <w:szCs w:val="22"/>
              </w:rPr>
            </w:pPr>
            <w:r w:rsidRPr="00C031B7">
              <w:rPr>
                <w:sz w:val="16"/>
                <w:szCs w:val="22"/>
              </w:rPr>
              <w:t>Skyrizi</w:t>
            </w:r>
          </w:p>
        </w:tc>
        <w:tc>
          <w:tcPr>
            <w:tcW w:w="602" w:type="dxa"/>
          </w:tcPr>
          <w:p w14:paraId="1E1AA099"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7E8FCDB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DD3F843" w14:textId="77777777" w:rsidR="00C031B7" w:rsidRPr="00C031B7" w:rsidRDefault="00C031B7" w:rsidP="00C031B7">
            <w:pPr>
              <w:spacing w:line="240" w:lineRule="auto"/>
              <w:rPr>
                <w:sz w:val="16"/>
                <w:szCs w:val="22"/>
              </w:rPr>
            </w:pPr>
            <w:r w:rsidRPr="00C031B7">
              <w:rPr>
                <w:sz w:val="16"/>
                <w:szCs w:val="22"/>
              </w:rPr>
              <w:t>C6696 C9933 C9955</w:t>
            </w:r>
          </w:p>
        </w:tc>
        <w:tc>
          <w:tcPr>
            <w:tcW w:w="1505" w:type="dxa"/>
          </w:tcPr>
          <w:p w14:paraId="77E81C3F" w14:textId="77777777" w:rsidR="00C031B7" w:rsidRPr="00C031B7" w:rsidRDefault="00C031B7" w:rsidP="00C031B7">
            <w:pPr>
              <w:spacing w:line="240" w:lineRule="auto"/>
              <w:rPr>
                <w:sz w:val="16"/>
                <w:szCs w:val="22"/>
              </w:rPr>
            </w:pPr>
            <w:r w:rsidRPr="00C031B7">
              <w:rPr>
                <w:sz w:val="16"/>
                <w:szCs w:val="22"/>
              </w:rPr>
              <w:t>P6696 P9933 P9955</w:t>
            </w:r>
          </w:p>
        </w:tc>
        <w:tc>
          <w:tcPr>
            <w:tcW w:w="783" w:type="dxa"/>
          </w:tcPr>
          <w:p w14:paraId="1E908B1C"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2A356C24"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5E82790B" w14:textId="77777777" w:rsidR="00C031B7" w:rsidRPr="00C031B7" w:rsidRDefault="00C031B7" w:rsidP="00C031B7">
            <w:pPr>
              <w:spacing w:line="240" w:lineRule="auto"/>
              <w:rPr>
                <w:sz w:val="16"/>
                <w:szCs w:val="22"/>
              </w:rPr>
            </w:pPr>
          </w:p>
        </w:tc>
        <w:tc>
          <w:tcPr>
            <w:tcW w:w="602" w:type="dxa"/>
          </w:tcPr>
          <w:p w14:paraId="4E6A7E47"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667B371E" w14:textId="77777777" w:rsidR="00C031B7" w:rsidRPr="00C031B7" w:rsidRDefault="00C031B7" w:rsidP="00C031B7">
            <w:pPr>
              <w:spacing w:line="240" w:lineRule="auto"/>
              <w:rPr>
                <w:sz w:val="16"/>
                <w:szCs w:val="22"/>
              </w:rPr>
            </w:pPr>
          </w:p>
        </w:tc>
        <w:tc>
          <w:tcPr>
            <w:tcW w:w="783" w:type="dxa"/>
          </w:tcPr>
          <w:p w14:paraId="1FFE6520" w14:textId="77777777" w:rsidR="00C031B7" w:rsidRPr="00C031B7" w:rsidRDefault="00C031B7" w:rsidP="00C031B7">
            <w:pPr>
              <w:spacing w:line="240" w:lineRule="auto"/>
              <w:rPr>
                <w:sz w:val="16"/>
                <w:szCs w:val="22"/>
              </w:rPr>
            </w:pPr>
          </w:p>
        </w:tc>
      </w:tr>
      <w:tr w:rsidR="00C031B7" w:rsidRPr="00C031B7" w14:paraId="55F4CDBD" w14:textId="77777777" w:rsidTr="00D21B69">
        <w:tc>
          <w:tcPr>
            <w:tcW w:w="1283" w:type="dxa"/>
          </w:tcPr>
          <w:p w14:paraId="5329CBE7" w14:textId="77777777" w:rsidR="00C031B7" w:rsidRPr="00C031B7" w:rsidRDefault="00C031B7" w:rsidP="00C031B7">
            <w:pPr>
              <w:spacing w:line="240" w:lineRule="auto"/>
              <w:rPr>
                <w:sz w:val="16"/>
                <w:szCs w:val="22"/>
              </w:rPr>
            </w:pPr>
            <w:r w:rsidRPr="00C031B7">
              <w:rPr>
                <w:sz w:val="16"/>
                <w:szCs w:val="22"/>
              </w:rPr>
              <w:t>Risankizumab</w:t>
            </w:r>
          </w:p>
        </w:tc>
        <w:tc>
          <w:tcPr>
            <w:tcW w:w="2288" w:type="dxa"/>
          </w:tcPr>
          <w:p w14:paraId="0580356A" w14:textId="77777777" w:rsidR="00C031B7" w:rsidRPr="00C031B7" w:rsidRDefault="00C031B7" w:rsidP="00C031B7">
            <w:pPr>
              <w:spacing w:line="240" w:lineRule="auto"/>
              <w:rPr>
                <w:sz w:val="16"/>
                <w:szCs w:val="22"/>
              </w:rPr>
            </w:pPr>
            <w:r w:rsidRPr="00C031B7">
              <w:rPr>
                <w:sz w:val="16"/>
                <w:szCs w:val="22"/>
              </w:rPr>
              <w:t>Injection 75 mg in 0.83 mL pre-filled syringe</w:t>
            </w:r>
          </w:p>
        </w:tc>
        <w:tc>
          <w:tcPr>
            <w:tcW w:w="903" w:type="dxa"/>
          </w:tcPr>
          <w:p w14:paraId="228DC47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3B7532A" w14:textId="77777777" w:rsidR="00C031B7" w:rsidRPr="00C031B7" w:rsidRDefault="00C031B7" w:rsidP="00C031B7">
            <w:pPr>
              <w:spacing w:line="240" w:lineRule="auto"/>
              <w:rPr>
                <w:sz w:val="16"/>
                <w:szCs w:val="22"/>
              </w:rPr>
            </w:pPr>
            <w:r w:rsidRPr="00C031B7">
              <w:rPr>
                <w:sz w:val="16"/>
                <w:szCs w:val="22"/>
              </w:rPr>
              <w:t>Skyrizi</w:t>
            </w:r>
          </w:p>
        </w:tc>
        <w:tc>
          <w:tcPr>
            <w:tcW w:w="602" w:type="dxa"/>
          </w:tcPr>
          <w:p w14:paraId="1AFE39BE"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25F9EC7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F06A49" w14:textId="77777777" w:rsidR="00C031B7" w:rsidRPr="00C031B7" w:rsidRDefault="00C031B7" w:rsidP="00C031B7">
            <w:pPr>
              <w:spacing w:line="240" w:lineRule="auto"/>
              <w:rPr>
                <w:sz w:val="16"/>
                <w:szCs w:val="22"/>
              </w:rPr>
            </w:pPr>
            <w:r w:rsidRPr="00C031B7">
              <w:rPr>
                <w:sz w:val="16"/>
                <w:szCs w:val="22"/>
              </w:rPr>
              <w:t>C10802 C10853 C11120 C11124 C11171 C14440 C14454</w:t>
            </w:r>
          </w:p>
        </w:tc>
        <w:tc>
          <w:tcPr>
            <w:tcW w:w="1505" w:type="dxa"/>
          </w:tcPr>
          <w:p w14:paraId="452A7E69" w14:textId="77777777" w:rsidR="00C031B7" w:rsidRPr="00C031B7" w:rsidRDefault="00C031B7" w:rsidP="00C031B7">
            <w:pPr>
              <w:spacing w:line="240" w:lineRule="auto"/>
              <w:rPr>
                <w:sz w:val="16"/>
                <w:szCs w:val="22"/>
              </w:rPr>
            </w:pPr>
            <w:r w:rsidRPr="00C031B7">
              <w:rPr>
                <w:sz w:val="16"/>
                <w:szCs w:val="22"/>
              </w:rPr>
              <w:t>P10802 P10853 P11120 P11124 P11171 P14440 P14454</w:t>
            </w:r>
          </w:p>
        </w:tc>
        <w:tc>
          <w:tcPr>
            <w:tcW w:w="783" w:type="dxa"/>
          </w:tcPr>
          <w:p w14:paraId="0A4060C8"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62CD9BF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4E44ABD" w14:textId="77777777" w:rsidR="00C031B7" w:rsidRPr="00C031B7" w:rsidRDefault="00C031B7" w:rsidP="00C031B7">
            <w:pPr>
              <w:spacing w:line="240" w:lineRule="auto"/>
              <w:rPr>
                <w:sz w:val="16"/>
                <w:szCs w:val="22"/>
              </w:rPr>
            </w:pPr>
          </w:p>
        </w:tc>
        <w:tc>
          <w:tcPr>
            <w:tcW w:w="602" w:type="dxa"/>
          </w:tcPr>
          <w:p w14:paraId="4513F480"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2997A30D" w14:textId="77777777" w:rsidR="00C031B7" w:rsidRPr="00C031B7" w:rsidRDefault="00C031B7" w:rsidP="00C031B7">
            <w:pPr>
              <w:spacing w:line="240" w:lineRule="auto"/>
              <w:rPr>
                <w:sz w:val="16"/>
                <w:szCs w:val="22"/>
              </w:rPr>
            </w:pPr>
          </w:p>
        </w:tc>
        <w:tc>
          <w:tcPr>
            <w:tcW w:w="783" w:type="dxa"/>
          </w:tcPr>
          <w:p w14:paraId="3956E750" w14:textId="77777777" w:rsidR="00C031B7" w:rsidRPr="00C031B7" w:rsidRDefault="00C031B7" w:rsidP="00C031B7">
            <w:pPr>
              <w:spacing w:line="240" w:lineRule="auto"/>
              <w:rPr>
                <w:sz w:val="16"/>
                <w:szCs w:val="22"/>
              </w:rPr>
            </w:pPr>
          </w:p>
        </w:tc>
      </w:tr>
      <w:tr w:rsidR="00C031B7" w:rsidRPr="00C031B7" w14:paraId="11F47F08" w14:textId="77777777" w:rsidTr="00D21B69">
        <w:tc>
          <w:tcPr>
            <w:tcW w:w="1283" w:type="dxa"/>
          </w:tcPr>
          <w:p w14:paraId="2B85B828" w14:textId="77777777" w:rsidR="00C031B7" w:rsidRPr="00C031B7" w:rsidRDefault="00C031B7" w:rsidP="00C031B7">
            <w:pPr>
              <w:spacing w:line="240" w:lineRule="auto"/>
              <w:rPr>
                <w:sz w:val="16"/>
                <w:szCs w:val="22"/>
              </w:rPr>
            </w:pPr>
            <w:r w:rsidRPr="00C031B7">
              <w:rPr>
                <w:sz w:val="16"/>
                <w:szCs w:val="22"/>
              </w:rPr>
              <w:t>Risdiplam</w:t>
            </w:r>
          </w:p>
        </w:tc>
        <w:tc>
          <w:tcPr>
            <w:tcW w:w="2288" w:type="dxa"/>
          </w:tcPr>
          <w:p w14:paraId="43F6B0F8" w14:textId="77777777" w:rsidR="00C031B7" w:rsidRPr="00C031B7" w:rsidRDefault="00C031B7" w:rsidP="00C031B7">
            <w:pPr>
              <w:spacing w:line="240" w:lineRule="auto"/>
              <w:rPr>
                <w:sz w:val="16"/>
                <w:szCs w:val="22"/>
              </w:rPr>
            </w:pPr>
            <w:r w:rsidRPr="00C031B7">
              <w:rPr>
                <w:sz w:val="16"/>
                <w:szCs w:val="22"/>
              </w:rPr>
              <w:t>Powder for oral solution 750 micrograms per mL, 80 mL</w:t>
            </w:r>
          </w:p>
        </w:tc>
        <w:tc>
          <w:tcPr>
            <w:tcW w:w="903" w:type="dxa"/>
          </w:tcPr>
          <w:p w14:paraId="69EFFD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CF7997" w14:textId="77777777" w:rsidR="00C031B7" w:rsidRPr="00C031B7" w:rsidRDefault="00C031B7" w:rsidP="00C031B7">
            <w:pPr>
              <w:spacing w:line="240" w:lineRule="auto"/>
              <w:rPr>
                <w:sz w:val="16"/>
                <w:szCs w:val="22"/>
              </w:rPr>
            </w:pPr>
            <w:r w:rsidRPr="00C031B7">
              <w:rPr>
                <w:sz w:val="16"/>
                <w:szCs w:val="22"/>
              </w:rPr>
              <w:t>Evrysdi</w:t>
            </w:r>
          </w:p>
        </w:tc>
        <w:tc>
          <w:tcPr>
            <w:tcW w:w="602" w:type="dxa"/>
          </w:tcPr>
          <w:p w14:paraId="5078671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3617403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507183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C3872C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C975D9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5EE068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77E3EDD" w14:textId="77777777" w:rsidR="00C031B7" w:rsidRPr="00C031B7" w:rsidRDefault="00C031B7" w:rsidP="00C031B7">
            <w:pPr>
              <w:spacing w:line="240" w:lineRule="auto"/>
              <w:rPr>
                <w:sz w:val="16"/>
                <w:szCs w:val="22"/>
              </w:rPr>
            </w:pPr>
          </w:p>
        </w:tc>
        <w:tc>
          <w:tcPr>
            <w:tcW w:w="602" w:type="dxa"/>
          </w:tcPr>
          <w:p w14:paraId="413E96D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92DF8B2" w14:textId="77777777" w:rsidR="00C031B7" w:rsidRPr="00C031B7" w:rsidRDefault="00C031B7" w:rsidP="00C031B7">
            <w:pPr>
              <w:spacing w:line="240" w:lineRule="auto"/>
              <w:rPr>
                <w:sz w:val="16"/>
                <w:szCs w:val="22"/>
              </w:rPr>
            </w:pPr>
          </w:p>
        </w:tc>
        <w:tc>
          <w:tcPr>
            <w:tcW w:w="783" w:type="dxa"/>
          </w:tcPr>
          <w:p w14:paraId="13AA93C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A4AF278" w14:textId="77777777" w:rsidTr="00D21B69">
        <w:tc>
          <w:tcPr>
            <w:tcW w:w="1283" w:type="dxa"/>
          </w:tcPr>
          <w:p w14:paraId="6BBA16CB" w14:textId="77777777" w:rsidR="00C031B7" w:rsidRPr="00C031B7" w:rsidRDefault="00C031B7" w:rsidP="00C031B7">
            <w:pPr>
              <w:spacing w:line="240" w:lineRule="auto"/>
              <w:rPr>
                <w:sz w:val="16"/>
                <w:szCs w:val="22"/>
              </w:rPr>
            </w:pPr>
            <w:r w:rsidRPr="00C031B7">
              <w:rPr>
                <w:sz w:val="16"/>
                <w:szCs w:val="22"/>
              </w:rPr>
              <w:t>Risdiplam</w:t>
            </w:r>
          </w:p>
        </w:tc>
        <w:tc>
          <w:tcPr>
            <w:tcW w:w="2288" w:type="dxa"/>
          </w:tcPr>
          <w:p w14:paraId="5D094F1F" w14:textId="77777777" w:rsidR="00C031B7" w:rsidRPr="00C031B7" w:rsidRDefault="00C031B7" w:rsidP="00C031B7">
            <w:pPr>
              <w:spacing w:line="240" w:lineRule="auto"/>
              <w:rPr>
                <w:sz w:val="16"/>
                <w:szCs w:val="22"/>
              </w:rPr>
            </w:pPr>
            <w:r w:rsidRPr="00C031B7">
              <w:rPr>
                <w:sz w:val="16"/>
                <w:szCs w:val="22"/>
              </w:rPr>
              <w:t>Powder for oral solution 750 micrograms per mL, 80 mL</w:t>
            </w:r>
          </w:p>
        </w:tc>
        <w:tc>
          <w:tcPr>
            <w:tcW w:w="903" w:type="dxa"/>
          </w:tcPr>
          <w:p w14:paraId="492D4F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48EEAE" w14:textId="77777777" w:rsidR="00C031B7" w:rsidRPr="00C031B7" w:rsidRDefault="00C031B7" w:rsidP="00C031B7">
            <w:pPr>
              <w:spacing w:line="240" w:lineRule="auto"/>
              <w:rPr>
                <w:sz w:val="16"/>
                <w:szCs w:val="22"/>
              </w:rPr>
            </w:pPr>
            <w:r w:rsidRPr="00C031B7">
              <w:rPr>
                <w:sz w:val="16"/>
                <w:szCs w:val="22"/>
              </w:rPr>
              <w:t>Evrysdi</w:t>
            </w:r>
          </w:p>
        </w:tc>
        <w:tc>
          <w:tcPr>
            <w:tcW w:w="602" w:type="dxa"/>
          </w:tcPr>
          <w:p w14:paraId="0AF966A6"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1CE3B53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6AAC5D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0745C9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B10C90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DFCBF8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44D4BEE" w14:textId="77777777" w:rsidR="00C031B7" w:rsidRPr="00C031B7" w:rsidRDefault="00C031B7" w:rsidP="00C031B7">
            <w:pPr>
              <w:spacing w:line="240" w:lineRule="auto"/>
              <w:rPr>
                <w:sz w:val="16"/>
                <w:szCs w:val="22"/>
              </w:rPr>
            </w:pPr>
          </w:p>
        </w:tc>
        <w:tc>
          <w:tcPr>
            <w:tcW w:w="602" w:type="dxa"/>
          </w:tcPr>
          <w:p w14:paraId="6466BCC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4651DE5" w14:textId="77777777" w:rsidR="00C031B7" w:rsidRPr="00C031B7" w:rsidRDefault="00C031B7" w:rsidP="00C031B7">
            <w:pPr>
              <w:spacing w:line="240" w:lineRule="auto"/>
              <w:rPr>
                <w:sz w:val="16"/>
                <w:szCs w:val="22"/>
              </w:rPr>
            </w:pPr>
          </w:p>
        </w:tc>
        <w:tc>
          <w:tcPr>
            <w:tcW w:w="783" w:type="dxa"/>
          </w:tcPr>
          <w:p w14:paraId="4638C0D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2D27304" w14:textId="77777777" w:rsidTr="00D21B69">
        <w:tc>
          <w:tcPr>
            <w:tcW w:w="1283" w:type="dxa"/>
          </w:tcPr>
          <w:p w14:paraId="78448A75" w14:textId="77777777" w:rsidR="00C031B7" w:rsidRPr="00C031B7" w:rsidRDefault="00C031B7" w:rsidP="00C031B7">
            <w:pPr>
              <w:spacing w:line="240" w:lineRule="auto"/>
              <w:rPr>
                <w:sz w:val="16"/>
                <w:szCs w:val="22"/>
              </w:rPr>
            </w:pPr>
            <w:r w:rsidRPr="00C031B7">
              <w:rPr>
                <w:sz w:val="16"/>
                <w:szCs w:val="22"/>
              </w:rPr>
              <w:t>Risdiplam</w:t>
            </w:r>
          </w:p>
        </w:tc>
        <w:tc>
          <w:tcPr>
            <w:tcW w:w="2288" w:type="dxa"/>
          </w:tcPr>
          <w:p w14:paraId="7880926D" w14:textId="77777777" w:rsidR="00C031B7" w:rsidRPr="00C031B7" w:rsidRDefault="00C031B7" w:rsidP="00C031B7">
            <w:pPr>
              <w:spacing w:line="240" w:lineRule="auto"/>
              <w:rPr>
                <w:sz w:val="16"/>
                <w:szCs w:val="22"/>
              </w:rPr>
            </w:pPr>
            <w:r w:rsidRPr="00C031B7">
              <w:rPr>
                <w:sz w:val="16"/>
                <w:szCs w:val="22"/>
              </w:rPr>
              <w:t>Powder for oral solution 750 micrograms per mL, 80 mL</w:t>
            </w:r>
          </w:p>
        </w:tc>
        <w:tc>
          <w:tcPr>
            <w:tcW w:w="903" w:type="dxa"/>
          </w:tcPr>
          <w:p w14:paraId="777E5D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D2115C" w14:textId="77777777" w:rsidR="00C031B7" w:rsidRPr="00C031B7" w:rsidRDefault="00C031B7" w:rsidP="00C031B7">
            <w:pPr>
              <w:spacing w:line="240" w:lineRule="auto"/>
              <w:rPr>
                <w:sz w:val="16"/>
                <w:szCs w:val="22"/>
              </w:rPr>
            </w:pPr>
            <w:r w:rsidRPr="00C031B7">
              <w:rPr>
                <w:sz w:val="16"/>
                <w:szCs w:val="22"/>
              </w:rPr>
              <w:t>Evrysdi</w:t>
            </w:r>
          </w:p>
        </w:tc>
        <w:tc>
          <w:tcPr>
            <w:tcW w:w="602" w:type="dxa"/>
          </w:tcPr>
          <w:p w14:paraId="26F0C147"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D3385E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CA3CE5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32FFC6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2F3E87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22A1BA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473001A" w14:textId="77777777" w:rsidR="00C031B7" w:rsidRPr="00C031B7" w:rsidRDefault="00C031B7" w:rsidP="00C031B7">
            <w:pPr>
              <w:spacing w:line="240" w:lineRule="auto"/>
              <w:rPr>
                <w:sz w:val="16"/>
                <w:szCs w:val="22"/>
              </w:rPr>
            </w:pPr>
          </w:p>
        </w:tc>
        <w:tc>
          <w:tcPr>
            <w:tcW w:w="602" w:type="dxa"/>
          </w:tcPr>
          <w:p w14:paraId="1AD7AEA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F5401E6" w14:textId="77777777" w:rsidR="00C031B7" w:rsidRPr="00C031B7" w:rsidRDefault="00C031B7" w:rsidP="00C031B7">
            <w:pPr>
              <w:spacing w:line="240" w:lineRule="auto"/>
              <w:rPr>
                <w:sz w:val="16"/>
                <w:szCs w:val="22"/>
              </w:rPr>
            </w:pPr>
          </w:p>
        </w:tc>
        <w:tc>
          <w:tcPr>
            <w:tcW w:w="783" w:type="dxa"/>
          </w:tcPr>
          <w:p w14:paraId="34D9CE7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8359827" w14:textId="77777777" w:rsidTr="00D21B69">
        <w:tc>
          <w:tcPr>
            <w:tcW w:w="1283" w:type="dxa"/>
          </w:tcPr>
          <w:p w14:paraId="7E931460" w14:textId="77777777" w:rsidR="00C031B7" w:rsidRPr="00C031B7" w:rsidRDefault="00C031B7" w:rsidP="00C031B7">
            <w:pPr>
              <w:spacing w:line="240" w:lineRule="auto"/>
              <w:rPr>
                <w:sz w:val="16"/>
                <w:szCs w:val="22"/>
              </w:rPr>
            </w:pPr>
            <w:r w:rsidRPr="00C031B7">
              <w:rPr>
                <w:sz w:val="16"/>
                <w:szCs w:val="22"/>
              </w:rPr>
              <w:t>Risdiplam</w:t>
            </w:r>
          </w:p>
        </w:tc>
        <w:tc>
          <w:tcPr>
            <w:tcW w:w="2288" w:type="dxa"/>
          </w:tcPr>
          <w:p w14:paraId="6B81A25B" w14:textId="77777777" w:rsidR="00C031B7" w:rsidRPr="00C031B7" w:rsidRDefault="00C031B7" w:rsidP="00C031B7">
            <w:pPr>
              <w:spacing w:line="240" w:lineRule="auto"/>
              <w:rPr>
                <w:sz w:val="16"/>
                <w:szCs w:val="22"/>
              </w:rPr>
            </w:pPr>
            <w:r w:rsidRPr="00C031B7">
              <w:rPr>
                <w:sz w:val="16"/>
                <w:szCs w:val="22"/>
              </w:rPr>
              <w:t>Powder for oral solution 750 micrograms per mL, 80 mL</w:t>
            </w:r>
          </w:p>
        </w:tc>
        <w:tc>
          <w:tcPr>
            <w:tcW w:w="903" w:type="dxa"/>
          </w:tcPr>
          <w:p w14:paraId="673E641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92708A" w14:textId="77777777" w:rsidR="00C031B7" w:rsidRPr="00C031B7" w:rsidRDefault="00C031B7" w:rsidP="00C031B7">
            <w:pPr>
              <w:spacing w:line="240" w:lineRule="auto"/>
              <w:rPr>
                <w:sz w:val="16"/>
                <w:szCs w:val="22"/>
              </w:rPr>
            </w:pPr>
            <w:r w:rsidRPr="00C031B7">
              <w:rPr>
                <w:sz w:val="16"/>
                <w:szCs w:val="22"/>
              </w:rPr>
              <w:t>Evrysdi</w:t>
            </w:r>
          </w:p>
        </w:tc>
        <w:tc>
          <w:tcPr>
            <w:tcW w:w="602" w:type="dxa"/>
          </w:tcPr>
          <w:p w14:paraId="0FF44217"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8982BA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D02B9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D2626D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BACC2D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DBCCAD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EBE6E2C" w14:textId="77777777" w:rsidR="00C031B7" w:rsidRPr="00C031B7" w:rsidRDefault="00C031B7" w:rsidP="00C031B7">
            <w:pPr>
              <w:spacing w:line="240" w:lineRule="auto"/>
              <w:rPr>
                <w:sz w:val="16"/>
                <w:szCs w:val="22"/>
              </w:rPr>
            </w:pPr>
          </w:p>
        </w:tc>
        <w:tc>
          <w:tcPr>
            <w:tcW w:w="602" w:type="dxa"/>
          </w:tcPr>
          <w:p w14:paraId="6A9586B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55D261F" w14:textId="77777777" w:rsidR="00C031B7" w:rsidRPr="00C031B7" w:rsidRDefault="00C031B7" w:rsidP="00C031B7">
            <w:pPr>
              <w:spacing w:line="240" w:lineRule="auto"/>
              <w:rPr>
                <w:sz w:val="16"/>
                <w:szCs w:val="22"/>
              </w:rPr>
            </w:pPr>
          </w:p>
        </w:tc>
        <w:tc>
          <w:tcPr>
            <w:tcW w:w="783" w:type="dxa"/>
          </w:tcPr>
          <w:p w14:paraId="618C235D"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862038F" w14:textId="77777777" w:rsidTr="00D21B69">
        <w:tc>
          <w:tcPr>
            <w:tcW w:w="1283" w:type="dxa"/>
          </w:tcPr>
          <w:p w14:paraId="1B1AE331"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718A8C2A" w14:textId="77777777" w:rsidR="00C031B7" w:rsidRPr="00C031B7" w:rsidRDefault="00C031B7" w:rsidP="00C031B7">
            <w:pPr>
              <w:spacing w:line="240" w:lineRule="auto"/>
              <w:rPr>
                <w:sz w:val="16"/>
                <w:szCs w:val="22"/>
              </w:rPr>
            </w:pPr>
            <w:r w:rsidRPr="00C031B7">
              <w:rPr>
                <w:sz w:val="16"/>
                <w:szCs w:val="22"/>
              </w:rPr>
              <w:t>Tablet (enteric coated) containing risedronate sodium 35 mg</w:t>
            </w:r>
          </w:p>
        </w:tc>
        <w:tc>
          <w:tcPr>
            <w:tcW w:w="903" w:type="dxa"/>
          </w:tcPr>
          <w:p w14:paraId="6B301E6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0ADB57" w14:textId="77777777" w:rsidR="00C031B7" w:rsidRPr="00C031B7" w:rsidRDefault="00C031B7" w:rsidP="00C031B7">
            <w:pPr>
              <w:spacing w:line="240" w:lineRule="auto"/>
              <w:rPr>
                <w:sz w:val="16"/>
                <w:szCs w:val="22"/>
              </w:rPr>
            </w:pPr>
            <w:r w:rsidRPr="00C031B7">
              <w:rPr>
                <w:sz w:val="16"/>
                <w:szCs w:val="22"/>
              </w:rPr>
              <w:t>Actonel EC</w:t>
            </w:r>
          </w:p>
        </w:tc>
        <w:tc>
          <w:tcPr>
            <w:tcW w:w="602" w:type="dxa"/>
          </w:tcPr>
          <w:p w14:paraId="2B8D5992"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68B1FC0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1E3EAF"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16578483"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36834D43"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637DB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F0A21A" w14:textId="77777777" w:rsidR="00C031B7" w:rsidRPr="00C031B7" w:rsidRDefault="00C031B7" w:rsidP="00C031B7">
            <w:pPr>
              <w:spacing w:line="240" w:lineRule="auto"/>
              <w:rPr>
                <w:sz w:val="16"/>
                <w:szCs w:val="22"/>
              </w:rPr>
            </w:pPr>
          </w:p>
        </w:tc>
        <w:tc>
          <w:tcPr>
            <w:tcW w:w="602" w:type="dxa"/>
          </w:tcPr>
          <w:p w14:paraId="35877C4A"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29B7E93E" w14:textId="77777777" w:rsidR="00C031B7" w:rsidRPr="00C031B7" w:rsidRDefault="00C031B7" w:rsidP="00C031B7">
            <w:pPr>
              <w:spacing w:line="240" w:lineRule="auto"/>
              <w:rPr>
                <w:sz w:val="16"/>
                <w:szCs w:val="22"/>
              </w:rPr>
            </w:pPr>
          </w:p>
        </w:tc>
        <w:tc>
          <w:tcPr>
            <w:tcW w:w="783" w:type="dxa"/>
          </w:tcPr>
          <w:p w14:paraId="0F7BB882" w14:textId="77777777" w:rsidR="00C031B7" w:rsidRPr="00C031B7" w:rsidRDefault="00C031B7" w:rsidP="00C031B7">
            <w:pPr>
              <w:spacing w:line="240" w:lineRule="auto"/>
              <w:rPr>
                <w:sz w:val="16"/>
                <w:szCs w:val="22"/>
              </w:rPr>
            </w:pPr>
          </w:p>
        </w:tc>
      </w:tr>
      <w:tr w:rsidR="00C031B7" w:rsidRPr="00C031B7" w14:paraId="13907B38" w14:textId="77777777" w:rsidTr="00D21B69">
        <w:tc>
          <w:tcPr>
            <w:tcW w:w="1283" w:type="dxa"/>
          </w:tcPr>
          <w:p w14:paraId="032F3E80"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467D54CB" w14:textId="77777777" w:rsidR="00C031B7" w:rsidRPr="00C031B7" w:rsidRDefault="00C031B7" w:rsidP="00C031B7">
            <w:pPr>
              <w:spacing w:line="240" w:lineRule="auto"/>
              <w:rPr>
                <w:sz w:val="16"/>
                <w:szCs w:val="22"/>
              </w:rPr>
            </w:pPr>
            <w:r w:rsidRPr="00C031B7">
              <w:rPr>
                <w:sz w:val="16"/>
                <w:szCs w:val="22"/>
              </w:rPr>
              <w:t>Tablet (enteric coated) containing risedronate sodium 35 mg</w:t>
            </w:r>
          </w:p>
        </w:tc>
        <w:tc>
          <w:tcPr>
            <w:tcW w:w="903" w:type="dxa"/>
          </w:tcPr>
          <w:p w14:paraId="512AD4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2AF527" w14:textId="77777777" w:rsidR="00C031B7" w:rsidRPr="00C031B7" w:rsidRDefault="00C031B7" w:rsidP="00C031B7">
            <w:pPr>
              <w:spacing w:line="240" w:lineRule="auto"/>
              <w:rPr>
                <w:sz w:val="16"/>
                <w:szCs w:val="22"/>
              </w:rPr>
            </w:pPr>
            <w:r w:rsidRPr="00C031B7">
              <w:rPr>
                <w:sz w:val="16"/>
                <w:szCs w:val="22"/>
              </w:rPr>
              <w:t>Actonel EC</w:t>
            </w:r>
          </w:p>
        </w:tc>
        <w:tc>
          <w:tcPr>
            <w:tcW w:w="602" w:type="dxa"/>
          </w:tcPr>
          <w:p w14:paraId="520BD7DF"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2B6565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00F585"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7BD7D84A"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22917B28"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422E73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03FC1B" w14:textId="77777777" w:rsidR="00C031B7" w:rsidRPr="00C031B7" w:rsidRDefault="00C031B7" w:rsidP="00C031B7">
            <w:pPr>
              <w:spacing w:line="240" w:lineRule="auto"/>
              <w:rPr>
                <w:sz w:val="16"/>
                <w:szCs w:val="22"/>
              </w:rPr>
            </w:pPr>
          </w:p>
        </w:tc>
        <w:tc>
          <w:tcPr>
            <w:tcW w:w="602" w:type="dxa"/>
          </w:tcPr>
          <w:p w14:paraId="32EB4AFC"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07A881B6" w14:textId="77777777" w:rsidR="00C031B7" w:rsidRPr="00C031B7" w:rsidRDefault="00C031B7" w:rsidP="00C031B7">
            <w:pPr>
              <w:spacing w:line="240" w:lineRule="auto"/>
              <w:rPr>
                <w:sz w:val="16"/>
                <w:szCs w:val="22"/>
              </w:rPr>
            </w:pPr>
          </w:p>
        </w:tc>
        <w:tc>
          <w:tcPr>
            <w:tcW w:w="783" w:type="dxa"/>
          </w:tcPr>
          <w:p w14:paraId="6684E6A0" w14:textId="77777777" w:rsidR="00C031B7" w:rsidRPr="00C031B7" w:rsidRDefault="00C031B7" w:rsidP="00C031B7">
            <w:pPr>
              <w:spacing w:line="240" w:lineRule="auto"/>
              <w:rPr>
                <w:sz w:val="16"/>
                <w:szCs w:val="22"/>
              </w:rPr>
            </w:pPr>
          </w:p>
        </w:tc>
      </w:tr>
      <w:tr w:rsidR="00C031B7" w:rsidRPr="00C031B7" w14:paraId="2B3C1308" w14:textId="77777777" w:rsidTr="00D21B69">
        <w:tc>
          <w:tcPr>
            <w:tcW w:w="1283" w:type="dxa"/>
          </w:tcPr>
          <w:p w14:paraId="28D3C6D2"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5F7F37F6" w14:textId="77777777" w:rsidR="00C031B7" w:rsidRPr="00C031B7" w:rsidRDefault="00C031B7" w:rsidP="00C031B7">
            <w:pPr>
              <w:spacing w:line="240" w:lineRule="auto"/>
              <w:rPr>
                <w:sz w:val="16"/>
                <w:szCs w:val="22"/>
              </w:rPr>
            </w:pPr>
            <w:r w:rsidRPr="00C031B7">
              <w:rPr>
                <w:sz w:val="16"/>
                <w:szCs w:val="22"/>
              </w:rPr>
              <w:t>Tablet containing risedronate sodium 5 mg</w:t>
            </w:r>
          </w:p>
        </w:tc>
        <w:tc>
          <w:tcPr>
            <w:tcW w:w="903" w:type="dxa"/>
          </w:tcPr>
          <w:p w14:paraId="2E92B1C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BA2DB4" w14:textId="77777777" w:rsidR="00C031B7" w:rsidRPr="00C031B7" w:rsidRDefault="00C031B7" w:rsidP="00C031B7">
            <w:pPr>
              <w:spacing w:line="240" w:lineRule="auto"/>
              <w:rPr>
                <w:sz w:val="16"/>
                <w:szCs w:val="22"/>
              </w:rPr>
            </w:pPr>
            <w:r w:rsidRPr="00C031B7">
              <w:rPr>
                <w:sz w:val="16"/>
                <w:szCs w:val="22"/>
              </w:rPr>
              <w:t>Actonel</w:t>
            </w:r>
          </w:p>
        </w:tc>
        <w:tc>
          <w:tcPr>
            <w:tcW w:w="602" w:type="dxa"/>
          </w:tcPr>
          <w:p w14:paraId="1D781E25"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24293D6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2612C0"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18AA4AA3"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57FDFE7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619193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E92CF8" w14:textId="77777777" w:rsidR="00C031B7" w:rsidRPr="00C031B7" w:rsidRDefault="00C031B7" w:rsidP="00C031B7">
            <w:pPr>
              <w:spacing w:line="240" w:lineRule="auto"/>
              <w:rPr>
                <w:sz w:val="16"/>
                <w:szCs w:val="22"/>
              </w:rPr>
            </w:pPr>
          </w:p>
        </w:tc>
        <w:tc>
          <w:tcPr>
            <w:tcW w:w="602" w:type="dxa"/>
          </w:tcPr>
          <w:p w14:paraId="4B6F05B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D3A9B89" w14:textId="77777777" w:rsidR="00C031B7" w:rsidRPr="00C031B7" w:rsidRDefault="00C031B7" w:rsidP="00C031B7">
            <w:pPr>
              <w:spacing w:line="240" w:lineRule="auto"/>
              <w:rPr>
                <w:sz w:val="16"/>
                <w:szCs w:val="22"/>
              </w:rPr>
            </w:pPr>
          </w:p>
        </w:tc>
        <w:tc>
          <w:tcPr>
            <w:tcW w:w="783" w:type="dxa"/>
          </w:tcPr>
          <w:p w14:paraId="4C6DCC1B" w14:textId="77777777" w:rsidR="00C031B7" w:rsidRPr="00C031B7" w:rsidRDefault="00C031B7" w:rsidP="00C031B7">
            <w:pPr>
              <w:spacing w:line="240" w:lineRule="auto"/>
              <w:rPr>
                <w:sz w:val="16"/>
                <w:szCs w:val="22"/>
              </w:rPr>
            </w:pPr>
          </w:p>
        </w:tc>
      </w:tr>
      <w:tr w:rsidR="00C031B7" w:rsidRPr="00C031B7" w14:paraId="3BB65BCB" w14:textId="77777777" w:rsidTr="00D21B69">
        <w:tc>
          <w:tcPr>
            <w:tcW w:w="1283" w:type="dxa"/>
          </w:tcPr>
          <w:p w14:paraId="3AB2F0F9"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7DD35CD7" w14:textId="77777777" w:rsidR="00C031B7" w:rsidRPr="00C031B7" w:rsidRDefault="00C031B7" w:rsidP="00C031B7">
            <w:pPr>
              <w:spacing w:line="240" w:lineRule="auto"/>
              <w:rPr>
                <w:sz w:val="16"/>
                <w:szCs w:val="22"/>
              </w:rPr>
            </w:pPr>
            <w:r w:rsidRPr="00C031B7">
              <w:rPr>
                <w:sz w:val="16"/>
                <w:szCs w:val="22"/>
              </w:rPr>
              <w:t>Tablet containing risedronate sodium 5 mg</w:t>
            </w:r>
          </w:p>
        </w:tc>
        <w:tc>
          <w:tcPr>
            <w:tcW w:w="903" w:type="dxa"/>
          </w:tcPr>
          <w:p w14:paraId="309DA2E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7E9ED4" w14:textId="77777777" w:rsidR="00C031B7" w:rsidRPr="00C031B7" w:rsidRDefault="00C031B7" w:rsidP="00C031B7">
            <w:pPr>
              <w:spacing w:line="240" w:lineRule="auto"/>
              <w:rPr>
                <w:sz w:val="16"/>
                <w:szCs w:val="22"/>
              </w:rPr>
            </w:pPr>
            <w:r w:rsidRPr="00C031B7">
              <w:rPr>
                <w:sz w:val="16"/>
                <w:szCs w:val="22"/>
              </w:rPr>
              <w:t>Actonel</w:t>
            </w:r>
          </w:p>
        </w:tc>
        <w:tc>
          <w:tcPr>
            <w:tcW w:w="602" w:type="dxa"/>
          </w:tcPr>
          <w:p w14:paraId="56A005FA"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5412354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93402F"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01121EEC"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2F39010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8E933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63BF73" w14:textId="77777777" w:rsidR="00C031B7" w:rsidRPr="00C031B7" w:rsidRDefault="00C031B7" w:rsidP="00C031B7">
            <w:pPr>
              <w:spacing w:line="240" w:lineRule="auto"/>
              <w:rPr>
                <w:sz w:val="16"/>
                <w:szCs w:val="22"/>
              </w:rPr>
            </w:pPr>
          </w:p>
        </w:tc>
        <w:tc>
          <w:tcPr>
            <w:tcW w:w="602" w:type="dxa"/>
          </w:tcPr>
          <w:p w14:paraId="3EB4865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921F68" w14:textId="77777777" w:rsidR="00C031B7" w:rsidRPr="00C031B7" w:rsidRDefault="00C031B7" w:rsidP="00C031B7">
            <w:pPr>
              <w:spacing w:line="240" w:lineRule="auto"/>
              <w:rPr>
                <w:sz w:val="16"/>
                <w:szCs w:val="22"/>
              </w:rPr>
            </w:pPr>
          </w:p>
        </w:tc>
        <w:tc>
          <w:tcPr>
            <w:tcW w:w="783" w:type="dxa"/>
          </w:tcPr>
          <w:p w14:paraId="36CB98EC" w14:textId="77777777" w:rsidR="00C031B7" w:rsidRPr="00C031B7" w:rsidRDefault="00C031B7" w:rsidP="00C031B7">
            <w:pPr>
              <w:spacing w:line="240" w:lineRule="auto"/>
              <w:rPr>
                <w:sz w:val="16"/>
                <w:szCs w:val="22"/>
              </w:rPr>
            </w:pPr>
          </w:p>
        </w:tc>
      </w:tr>
      <w:tr w:rsidR="00C031B7" w:rsidRPr="00C031B7" w14:paraId="41837F15" w14:textId="77777777" w:rsidTr="00D21B69">
        <w:tc>
          <w:tcPr>
            <w:tcW w:w="1283" w:type="dxa"/>
          </w:tcPr>
          <w:p w14:paraId="5DEC4E37"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4D817B28" w14:textId="77777777" w:rsidR="00C031B7" w:rsidRPr="00C031B7" w:rsidRDefault="00C031B7" w:rsidP="00C031B7">
            <w:pPr>
              <w:spacing w:line="240" w:lineRule="auto"/>
              <w:rPr>
                <w:sz w:val="16"/>
                <w:szCs w:val="22"/>
              </w:rPr>
            </w:pPr>
            <w:r w:rsidRPr="00C031B7">
              <w:rPr>
                <w:sz w:val="16"/>
                <w:szCs w:val="22"/>
              </w:rPr>
              <w:t>Tablet containing risedronate sodium 30 mg</w:t>
            </w:r>
          </w:p>
        </w:tc>
        <w:tc>
          <w:tcPr>
            <w:tcW w:w="903" w:type="dxa"/>
          </w:tcPr>
          <w:p w14:paraId="7B5E8B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2B714B" w14:textId="77777777" w:rsidR="00C031B7" w:rsidRPr="00C031B7" w:rsidRDefault="00C031B7" w:rsidP="00C031B7">
            <w:pPr>
              <w:spacing w:line="240" w:lineRule="auto"/>
              <w:rPr>
                <w:sz w:val="16"/>
                <w:szCs w:val="22"/>
              </w:rPr>
            </w:pPr>
            <w:r w:rsidRPr="00C031B7">
              <w:rPr>
                <w:sz w:val="16"/>
                <w:szCs w:val="22"/>
              </w:rPr>
              <w:t>Actonel</w:t>
            </w:r>
          </w:p>
        </w:tc>
        <w:tc>
          <w:tcPr>
            <w:tcW w:w="602" w:type="dxa"/>
          </w:tcPr>
          <w:p w14:paraId="1EA634DF"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694714C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F4A786" w14:textId="77777777" w:rsidR="00C031B7" w:rsidRPr="00C031B7" w:rsidRDefault="00C031B7" w:rsidP="00C031B7">
            <w:pPr>
              <w:spacing w:line="240" w:lineRule="auto"/>
              <w:rPr>
                <w:sz w:val="16"/>
                <w:szCs w:val="22"/>
              </w:rPr>
            </w:pPr>
            <w:r w:rsidRPr="00C031B7">
              <w:rPr>
                <w:sz w:val="16"/>
                <w:szCs w:val="22"/>
              </w:rPr>
              <w:t>C4877</w:t>
            </w:r>
          </w:p>
        </w:tc>
        <w:tc>
          <w:tcPr>
            <w:tcW w:w="1505" w:type="dxa"/>
          </w:tcPr>
          <w:p w14:paraId="52CBB757" w14:textId="77777777" w:rsidR="00C031B7" w:rsidRPr="00C031B7" w:rsidRDefault="00C031B7" w:rsidP="00C031B7">
            <w:pPr>
              <w:spacing w:line="240" w:lineRule="auto"/>
              <w:rPr>
                <w:sz w:val="16"/>
                <w:szCs w:val="22"/>
              </w:rPr>
            </w:pPr>
          </w:p>
        </w:tc>
        <w:tc>
          <w:tcPr>
            <w:tcW w:w="783" w:type="dxa"/>
          </w:tcPr>
          <w:p w14:paraId="6C45618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CBAE7C9"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95AD3F9" w14:textId="77777777" w:rsidR="00C031B7" w:rsidRPr="00C031B7" w:rsidRDefault="00C031B7" w:rsidP="00C031B7">
            <w:pPr>
              <w:spacing w:line="240" w:lineRule="auto"/>
              <w:rPr>
                <w:sz w:val="16"/>
                <w:szCs w:val="22"/>
              </w:rPr>
            </w:pPr>
          </w:p>
        </w:tc>
        <w:tc>
          <w:tcPr>
            <w:tcW w:w="602" w:type="dxa"/>
          </w:tcPr>
          <w:p w14:paraId="5C82DC0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33F2FCA" w14:textId="77777777" w:rsidR="00C031B7" w:rsidRPr="00C031B7" w:rsidRDefault="00C031B7" w:rsidP="00C031B7">
            <w:pPr>
              <w:spacing w:line="240" w:lineRule="auto"/>
              <w:rPr>
                <w:sz w:val="16"/>
                <w:szCs w:val="22"/>
              </w:rPr>
            </w:pPr>
          </w:p>
        </w:tc>
        <w:tc>
          <w:tcPr>
            <w:tcW w:w="783" w:type="dxa"/>
          </w:tcPr>
          <w:p w14:paraId="4A1923E9" w14:textId="77777777" w:rsidR="00C031B7" w:rsidRPr="00C031B7" w:rsidRDefault="00C031B7" w:rsidP="00C031B7">
            <w:pPr>
              <w:spacing w:line="240" w:lineRule="auto"/>
              <w:rPr>
                <w:sz w:val="16"/>
                <w:szCs w:val="22"/>
              </w:rPr>
            </w:pPr>
          </w:p>
        </w:tc>
      </w:tr>
      <w:tr w:rsidR="00C031B7" w:rsidRPr="00C031B7" w14:paraId="59A451DE" w14:textId="77777777" w:rsidTr="00D21B69">
        <w:tc>
          <w:tcPr>
            <w:tcW w:w="1283" w:type="dxa"/>
          </w:tcPr>
          <w:p w14:paraId="6CAF0F82"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12F2E7FD" w14:textId="77777777" w:rsidR="00C031B7" w:rsidRPr="00C031B7" w:rsidRDefault="00C031B7" w:rsidP="00C031B7">
            <w:pPr>
              <w:spacing w:line="240" w:lineRule="auto"/>
              <w:rPr>
                <w:sz w:val="16"/>
                <w:szCs w:val="22"/>
              </w:rPr>
            </w:pPr>
            <w:r w:rsidRPr="00C031B7">
              <w:rPr>
                <w:sz w:val="16"/>
                <w:szCs w:val="22"/>
              </w:rPr>
              <w:t>Tablet containing risedronate sodium 35 mg</w:t>
            </w:r>
          </w:p>
        </w:tc>
        <w:tc>
          <w:tcPr>
            <w:tcW w:w="903" w:type="dxa"/>
          </w:tcPr>
          <w:p w14:paraId="0BBA8ED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064485" w14:textId="77777777" w:rsidR="00C031B7" w:rsidRPr="00C031B7" w:rsidRDefault="00C031B7" w:rsidP="00C031B7">
            <w:pPr>
              <w:spacing w:line="240" w:lineRule="auto"/>
              <w:rPr>
                <w:sz w:val="16"/>
                <w:szCs w:val="22"/>
              </w:rPr>
            </w:pPr>
            <w:r w:rsidRPr="00C031B7">
              <w:rPr>
                <w:sz w:val="16"/>
                <w:szCs w:val="22"/>
              </w:rPr>
              <w:t>APO-Risedronate</w:t>
            </w:r>
          </w:p>
        </w:tc>
        <w:tc>
          <w:tcPr>
            <w:tcW w:w="602" w:type="dxa"/>
          </w:tcPr>
          <w:p w14:paraId="7E7F4C3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49B2EF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65D669"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5DDF266D"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54D20AD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8F71A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C42B68" w14:textId="77777777" w:rsidR="00C031B7" w:rsidRPr="00C031B7" w:rsidRDefault="00C031B7" w:rsidP="00C031B7">
            <w:pPr>
              <w:spacing w:line="240" w:lineRule="auto"/>
              <w:rPr>
                <w:sz w:val="16"/>
                <w:szCs w:val="22"/>
              </w:rPr>
            </w:pPr>
          </w:p>
        </w:tc>
        <w:tc>
          <w:tcPr>
            <w:tcW w:w="602" w:type="dxa"/>
          </w:tcPr>
          <w:p w14:paraId="32C22E17"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5E6F051D" w14:textId="77777777" w:rsidR="00C031B7" w:rsidRPr="00C031B7" w:rsidRDefault="00C031B7" w:rsidP="00C031B7">
            <w:pPr>
              <w:spacing w:line="240" w:lineRule="auto"/>
              <w:rPr>
                <w:sz w:val="16"/>
                <w:szCs w:val="22"/>
              </w:rPr>
            </w:pPr>
          </w:p>
        </w:tc>
        <w:tc>
          <w:tcPr>
            <w:tcW w:w="783" w:type="dxa"/>
          </w:tcPr>
          <w:p w14:paraId="642424CA" w14:textId="77777777" w:rsidR="00C031B7" w:rsidRPr="00C031B7" w:rsidRDefault="00C031B7" w:rsidP="00C031B7">
            <w:pPr>
              <w:spacing w:line="240" w:lineRule="auto"/>
              <w:rPr>
                <w:sz w:val="16"/>
                <w:szCs w:val="22"/>
              </w:rPr>
            </w:pPr>
          </w:p>
        </w:tc>
      </w:tr>
      <w:tr w:rsidR="00C031B7" w:rsidRPr="00C031B7" w14:paraId="1777A9DA" w14:textId="77777777" w:rsidTr="00D21B69">
        <w:tc>
          <w:tcPr>
            <w:tcW w:w="1283" w:type="dxa"/>
          </w:tcPr>
          <w:p w14:paraId="0FE58E7D"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749806E8" w14:textId="77777777" w:rsidR="00C031B7" w:rsidRPr="00C031B7" w:rsidRDefault="00C031B7" w:rsidP="00C031B7">
            <w:pPr>
              <w:spacing w:line="240" w:lineRule="auto"/>
              <w:rPr>
                <w:sz w:val="16"/>
                <w:szCs w:val="22"/>
              </w:rPr>
            </w:pPr>
            <w:r w:rsidRPr="00C031B7">
              <w:rPr>
                <w:sz w:val="16"/>
                <w:szCs w:val="22"/>
              </w:rPr>
              <w:t>Tablet containing risedronate sodium 35 mg</w:t>
            </w:r>
          </w:p>
        </w:tc>
        <w:tc>
          <w:tcPr>
            <w:tcW w:w="903" w:type="dxa"/>
          </w:tcPr>
          <w:p w14:paraId="074DE6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296253A" w14:textId="77777777" w:rsidR="00C031B7" w:rsidRPr="00C031B7" w:rsidRDefault="00C031B7" w:rsidP="00C031B7">
            <w:pPr>
              <w:spacing w:line="240" w:lineRule="auto"/>
              <w:rPr>
                <w:sz w:val="16"/>
                <w:szCs w:val="22"/>
              </w:rPr>
            </w:pPr>
            <w:r w:rsidRPr="00C031B7">
              <w:rPr>
                <w:sz w:val="16"/>
                <w:szCs w:val="22"/>
              </w:rPr>
              <w:t>APO-Risedronate</w:t>
            </w:r>
          </w:p>
        </w:tc>
        <w:tc>
          <w:tcPr>
            <w:tcW w:w="602" w:type="dxa"/>
          </w:tcPr>
          <w:p w14:paraId="651F016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184C1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0E8DD6"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02640E1B"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537DE099"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1F1E2FA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1774AE" w14:textId="77777777" w:rsidR="00C031B7" w:rsidRPr="00C031B7" w:rsidRDefault="00C031B7" w:rsidP="00C031B7">
            <w:pPr>
              <w:spacing w:line="240" w:lineRule="auto"/>
              <w:rPr>
                <w:sz w:val="16"/>
                <w:szCs w:val="22"/>
              </w:rPr>
            </w:pPr>
          </w:p>
        </w:tc>
        <w:tc>
          <w:tcPr>
            <w:tcW w:w="602" w:type="dxa"/>
          </w:tcPr>
          <w:p w14:paraId="72E434F0"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37CFD373" w14:textId="77777777" w:rsidR="00C031B7" w:rsidRPr="00C031B7" w:rsidRDefault="00C031B7" w:rsidP="00C031B7">
            <w:pPr>
              <w:spacing w:line="240" w:lineRule="auto"/>
              <w:rPr>
                <w:sz w:val="16"/>
                <w:szCs w:val="22"/>
              </w:rPr>
            </w:pPr>
          </w:p>
        </w:tc>
        <w:tc>
          <w:tcPr>
            <w:tcW w:w="783" w:type="dxa"/>
          </w:tcPr>
          <w:p w14:paraId="3AEFAAC9" w14:textId="77777777" w:rsidR="00C031B7" w:rsidRPr="00C031B7" w:rsidRDefault="00C031B7" w:rsidP="00C031B7">
            <w:pPr>
              <w:spacing w:line="240" w:lineRule="auto"/>
              <w:rPr>
                <w:sz w:val="16"/>
                <w:szCs w:val="22"/>
              </w:rPr>
            </w:pPr>
          </w:p>
        </w:tc>
      </w:tr>
      <w:tr w:rsidR="00C031B7" w:rsidRPr="00C031B7" w14:paraId="0A119947" w14:textId="77777777" w:rsidTr="00D21B69">
        <w:tc>
          <w:tcPr>
            <w:tcW w:w="1283" w:type="dxa"/>
          </w:tcPr>
          <w:p w14:paraId="64BBD8F3"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157ECA6E" w14:textId="77777777" w:rsidR="00C031B7" w:rsidRPr="00C031B7" w:rsidRDefault="00C031B7" w:rsidP="00C031B7">
            <w:pPr>
              <w:spacing w:line="240" w:lineRule="auto"/>
              <w:rPr>
                <w:sz w:val="16"/>
                <w:szCs w:val="22"/>
              </w:rPr>
            </w:pPr>
            <w:r w:rsidRPr="00C031B7">
              <w:rPr>
                <w:sz w:val="16"/>
                <w:szCs w:val="22"/>
              </w:rPr>
              <w:t>Tablet containing risedronate sodium 35 mg</w:t>
            </w:r>
          </w:p>
        </w:tc>
        <w:tc>
          <w:tcPr>
            <w:tcW w:w="903" w:type="dxa"/>
          </w:tcPr>
          <w:p w14:paraId="3C28A3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23678B" w14:textId="77777777" w:rsidR="00C031B7" w:rsidRPr="00C031B7" w:rsidRDefault="00C031B7" w:rsidP="00C031B7">
            <w:pPr>
              <w:spacing w:line="240" w:lineRule="auto"/>
              <w:rPr>
                <w:sz w:val="16"/>
                <w:szCs w:val="22"/>
              </w:rPr>
            </w:pPr>
            <w:r w:rsidRPr="00C031B7">
              <w:rPr>
                <w:sz w:val="16"/>
                <w:szCs w:val="22"/>
              </w:rPr>
              <w:t>Risedronate Sandoz</w:t>
            </w:r>
          </w:p>
        </w:tc>
        <w:tc>
          <w:tcPr>
            <w:tcW w:w="602" w:type="dxa"/>
          </w:tcPr>
          <w:p w14:paraId="2F482EE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F3CA4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88EFC7"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24638EB8"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1A66F220"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A6381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787170" w14:textId="77777777" w:rsidR="00C031B7" w:rsidRPr="00C031B7" w:rsidRDefault="00C031B7" w:rsidP="00C031B7">
            <w:pPr>
              <w:spacing w:line="240" w:lineRule="auto"/>
              <w:rPr>
                <w:sz w:val="16"/>
                <w:szCs w:val="22"/>
              </w:rPr>
            </w:pPr>
          </w:p>
        </w:tc>
        <w:tc>
          <w:tcPr>
            <w:tcW w:w="602" w:type="dxa"/>
          </w:tcPr>
          <w:p w14:paraId="65A4C434"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7D07FC04" w14:textId="77777777" w:rsidR="00C031B7" w:rsidRPr="00C031B7" w:rsidRDefault="00C031B7" w:rsidP="00C031B7">
            <w:pPr>
              <w:spacing w:line="240" w:lineRule="auto"/>
              <w:rPr>
                <w:sz w:val="16"/>
                <w:szCs w:val="22"/>
              </w:rPr>
            </w:pPr>
          </w:p>
        </w:tc>
        <w:tc>
          <w:tcPr>
            <w:tcW w:w="783" w:type="dxa"/>
          </w:tcPr>
          <w:p w14:paraId="365C32B2" w14:textId="77777777" w:rsidR="00C031B7" w:rsidRPr="00C031B7" w:rsidRDefault="00C031B7" w:rsidP="00C031B7">
            <w:pPr>
              <w:spacing w:line="240" w:lineRule="auto"/>
              <w:rPr>
                <w:sz w:val="16"/>
                <w:szCs w:val="22"/>
              </w:rPr>
            </w:pPr>
          </w:p>
        </w:tc>
      </w:tr>
      <w:tr w:rsidR="00C031B7" w:rsidRPr="00C031B7" w14:paraId="6EE6D598" w14:textId="77777777" w:rsidTr="00D21B69">
        <w:tc>
          <w:tcPr>
            <w:tcW w:w="1283" w:type="dxa"/>
          </w:tcPr>
          <w:p w14:paraId="6031FEA0"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7902250D" w14:textId="77777777" w:rsidR="00C031B7" w:rsidRPr="00C031B7" w:rsidRDefault="00C031B7" w:rsidP="00C031B7">
            <w:pPr>
              <w:spacing w:line="240" w:lineRule="auto"/>
              <w:rPr>
                <w:sz w:val="16"/>
                <w:szCs w:val="22"/>
              </w:rPr>
            </w:pPr>
            <w:r w:rsidRPr="00C031B7">
              <w:rPr>
                <w:sz w:val="16"/>
                <w:szCs w:val="22"/>
              </w:rPr>
              <w:t>Tablet containing risedronate sodium 35 mg</w:t>
            </w:r>
          </w:p>
        </w:tc>
        <w:tc>
          <w:tcPr>
            <w:tcW w:w="903" w:type="dxa"/>
          </w:tcPr>
          <w:p w14:paraId="6254574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A482C6" w14:textId="77777777" w:rsidR="00C031B7" w:rsidRPr="00C031B7" w:rsidRDefault="00C031B7" w:rsidP="00C031B7">
            <w:pPr>
              <w:spacing w:line="240" w:lineRule="auto"/>
              <w:rPr>
                <w:sz w:val="16"/>
                <w:szCs w:val="22"/>
              </w:rPr>
            </w:pPr>
            <w:r w:rsidRPr="00C031B7">
              <w:rPr>
                <w:sz w:val="16"/>
                <w:szCs w:val="22"/>
              </w:rPr>
              <w:t>Risedronate Sandoz</w:t>
            </w:r>
          </w:p>
        </w:tc>
        <w:tc>
          <w:tcPr>
            <w:tcW w:w="602" w:type="dxa"/>
          </w:tcPr>
          <w:p w14:paraId="3A39D32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76738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F8B13C"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38B406F7"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6D7C0619"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4A02DB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9E3A90" w14:textId="77777777" w:rsidR="00C031B7" w:rsidRPr="00C031B7" w:rsidRDefault="00C031B7" w:rsidP="00C031B7">
            <w:pPr>
              <w:spacing w:line="240" w:lineRule="auto"/>
              <w:rPr>
                <w:sz w:val="16"/>
                <w:szCs w:val="22"/>
              </w:rPr>
            </w:pPr>
          </w:p>
        </w:tc>
        <w:tc>
          <w:tcPr>
            <w:tcW w:w="602" w:type="dxa"/>
          </w:tcPr>
          <w:p w14:paraId="53398685"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60EA7ED8" w14:textId="77777777" w:rsidR="00C031B7" w:rsidRPr="00C031B7" w:rsidRDefault="00C031B7" w:rsidP="00C031B7">
            <w:pPr>
              <w:spacing w:line="240" w:lineRule="auto"/>
              <w:rPr>
                <w:sz w:val="16"/>
                <w:szCs w:val="22"/>
              </w:rPr>
            </w:pPr>
          </w:p>
        </w:tc>
        <w:tc>
          <w:tcPr>
            <w:tcW w:w="783" w:type="dxa"/>
          </w:tcPr>
          <w:p w14:paraId="1F111F34" w14:textId="77777777" w:rsidR="00C031B7" w:rsidRPr="00C031B7" w:rsidRDefault="00C031B7" w:rsidP="00C031B7">
            <w:pPr>
              <w:spacing w:line="240" w:lineRule="auto"/>
              <w:rPr>
                <w:sz w:val="16"/>
                <w:szCs w:val="22"/>
              </w:rPr>
            </w:pPr>
          </w:p>
        </w:tc>
      </w:tr>
      <w:tr w:rsidR="00C031B7" w:rsidRPr="00C031B7" w14:paraId="075930CC" w14:textId="77777777" w:rsidTr="00D21B69">
        <w:tc>
          <w:tcPr>
            <w:tcW w:w="1283" w:type="dxa"/>
          </w:tcPr>
          <w:p w14:paraId="289D21E7"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2F2A7429" w14:textId="77777777" w:rsidR="00C031B7" w:rsidRPr="00C031B7" w:rsidRDefault="00C031B7" w:rsidP="00C031B7">
            <w:pPr>
              <w:spacing w:line="240" w:lineRule="auto"/>
              <w:rPr>
                <w:sz w:val="16"/>
                <w:szCs w:val="22"/>
              </w:rPr>
            </w:pPr>
            <w:r w:rsidRPr="00C031B7">
              <w:rPr>
                <w:sz w:val="16"/>
                <w:szCs w:val="22"/>
              </w:rPr>
              <w:t>Tablet containing risedronate sodium 150 mg</w:t>
            </w:r>
          </w:p>
        </w:tc>
        <w:tc>
          <w:tcPr>
            <w:tcW w:w="903" w:type="dxa"/>
          </w:tcPr>
          <w:p w14:paraId="0AB709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E82412" w14:textId="77777777" w:rsidR="00C031B7" w:rsidRPr="00C031B7" w:rsidRDefault="00C031B7" w:rsidP="00C031B7">
            <w:pPr>
              <w:spacing w:line="240" w:lineRule="auto"/>
              <w:rPr>
                <w:sz w:val="16"/>
                <w:szCs w:val="22"/>
              </w:rPr>
            </w:pPr>
            <w:r w:rsidRPr="00C031B7">
              <w:rPr>
                <w:sz w:val="16"/>
                <w:szCs w:val="22"/>
              </w:rPr>
              <w:t>Actonel Once-a-Month</w:t>
            </w:r>
          </w:p>
        </w:tc>
        <w:tc>
          <w:tcPr>
            <w:tcW w:w="602" w:type="dxa"/>
          </w:tcPr>
          <w:p w14:paraId="26BC91C5"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2B30F42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126D5C"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2DFA0DF5"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6CF637E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CCCB4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42423AD" w14:textId="77777777" w:rsidR="00C031B7" w:rsidRPr="00C031B7" w:rsidRDefault="00C031B7" w:rsidP="00C031B7">
            <w:pPr>
              <w:spacing w:line="240" w:lineRule="auto"/>
              <w:rPr>
                <w:sz w:val="16"/>
                <w:szCs w:val="22"/>
              </w:rPr>
            </w:pPr>
          </w:p>
        </w:tc>
        <w:tc>
          <w:tcPr>
            <w:tcW w:w="602" w:type="dxa"/>
          </w:tcPr>
          <w:p w14:paraId="49796C3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239D8BE" w14:textId="77777777" w:rsidR="00C031B7" w:rsidRPr="00C031B7" w:rsidRDefault="00C031B7" w:rsidP="00C031B7">
            <w:pPr>
              <w:spacing w:line="240" w:lineRule="auto"/>
              <w:rPr>
                <w:sz w:val="16"/>
                <w:szCs w:val="22"/>
              </w:rPr>
            </w:pPr>
          </w:p>
        </w:tc>
        <w:tc>
          <w:tcPr>
            <w:tcW w:w="783" w:type="dxa"/>
          </w:tcPr>
          <w:p w14:paraId="103CCB8A" w14:textId="77777777" w:rsidR="00C031B7" w:rsidRPr="00C031B7" w:rsidRDefault="00C031B7" w:rsidP="00C031B7">
            <w:pPr>
              <w:spacing w:line="240" w:lineRule="auto"/>
              <w:rPr>
                <w:sz w:val="16"/>
                <w:szCs w:val="22"/>
              </w:rPr>
            </w:pPr>
          </w:p>
        </w:tc>
      </w:tr>
      <w:tr w:rsidR="00C031B7" w:rsidRPr="00C031B7" w14:paraId="650B15C1" w14:textId="77777777" w:rsidTr="00D21B69">
        <w:tc>
          <w:tcPr>
            <w:tcW w:w="1283" w:type="dxa"/>
          </w:tcPr>
          <w:p w14:paraId="03B1B66A"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53AFABBE" w14:textId="77777777" w:rsidR="00C031B7" w:rsidRPr="00C031B7" w:rsidRDefault="00C031B7" w:rsidP="00C031B7">
            <w:pPr>
              <w:spacing w:line="240" w:lineRule="auto"/>
              <w:rPr>
                <w:sz w:val="16"/>
                <w:szCs w:val="22"/>
              </w:rPr>
            </w:pPr>
            <w:r w:rsidRPr="00C031B7">
              <w:rPr>
                <w:sz w:val="16"/>
                <w:szCs w:val="22"/>
              </w:rPr>
              <w:t>Tablet containing risedronate sodium 150 mg</w:t>
            </w:r>
          </w:p>
        </w:tc>
        <w:tc>
          <w:tcPr>
            <w:tcW w:w="903" w:type="dxa"/>
          </w:tcPr>
          <w:p w14:paraId="155C6A7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6C69C3" w14:textId="77777777" w:rsidR="00C031B7" w:rsidRPr="00C031B7" w:rsidRDefault="00C031B7" w:rsidP="00C031B7">
            <w:pPr>
              <w:spacing w:line="240" w:lineRule="auto"/>
              <w:rPr>
                <w:sz w:val="16"/>
                <w:szCs w:val="22"/>
              </w:rPr>
            </w:pPr>
            <w:r w:rsidRPr="00C031B7">
              <w:rPr>
                <w:sz w:val="16"/>
                <w:szCs w:val="22"/>
              </w:rPr>
              <w:t>Actonel Once-a-Month</w:t>
            </w:r>
          </w:p>
        </w:tc>
        <w:tc>
          <w:tcPr>
            <w:tcW w:w="602" w:type="dxa"/>
          </w:tcPr>
          <w:p w14:paraId="7B222937" w14:textId="77777777" w:rsidR="00C031B7" w:rsidRPr="00C031B7" w:rsidRDefault="00C031B7" w:rsidP="00C031B7">
            <w:pPr>
              <w:spacing w:line="240" w:lineRule="auto"/>
              <w:rPr>
                <w:sz w:val="16"/>
                <w:szCs w:val="22"/>
              </w:rPr>
            </w:pPr>
            <w:r w:rsidRPr="00C031B7">
              <w:rPr>
                <w:sz w:val="16"/>
                <w:szCs w:val="22"/>
              </w:rPr>
              <w:t>TT</w:t>
            </w:r>
          </w:p>
        </w:tc>
        <w:tc>
          <w:tcPr>
            <w:tcW w:w="723" w:type="dxa"/>
          </w:tcPr>
          <w:p w14:paraId="689418D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89E5AC"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093CAABD"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776ED16D"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16528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C9D1F2" w14:textId="77777777" w:rsidR="00C031B7" w:rsidRPr="00C031B7" w:rsidRDefault="00C031B7" w:rsidP="00C031B7">
            <w:pPr>
              <w:spacing w:line="240" w:lineRule="auto"/>
              <w:rPr>
                <w:sz w:val="16"/>
                <w:szCs w:val="22"/>
              </w:rPr>
            </w:pPr>
          </w:p>
        </w:tc>
        <w:tc>
          <w:tcPr>
            <w:tcW w:w="602" w:type="dxa"/>
          </w:tcPr>
          <w:p w14:paraId="6988153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4A3CDAE" w14:textId="77777777" w:rsidR="00C031B7" w:rsidRPr="00C031B7" w:rsidRDefault="00C031B7" w:rsidP="00C031B7">
            <w:pPr>
              <w:spacing w:line="240" w:lineRule="auto"/>
              <w:rPr>
                <w:sz w:val="16"/>
                <w:szCs w:val="22"/>
              </w:rPr>
            </w:pPr>
          </w:p>
        </w:tc>
        <w:tc>
          <w:tcPr>
            <w:tcW w:w="783" w:type="dxa"/>
          </w:tcPr>
          <w:p w14:paraId="3B16641A" w14:textId="77777777" w:rsidR="00C031B7" w:rsidRPr="00C031B7" w:rsidRDefault="00C031B7" w:rsidP="00C031B7">
            <w:pPr>
              <w:spacing w:line="240" w:lineRule="auto"/>
              <w:rPr>
                <w:sz w:val="16"/>
                <w:szCs w:val="22"/>
              </w:rPr>
            </w:pPr>
          </w:p>
        </w:tc>
      </w:tr>
      <w:tr w:rsidR="00C031B7" w:rsidRPr="00C031B7" w14:paraId="746C6605" w14:textId="77777777" w:rsidTr="00D21B69">
        <w:tc>
          <w:tcPr>
            <w:tcW w:w="1283" w:type="dxa"/>
          </w:tcPr>
          <w:p w14:paraId="754E84EC"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604E3C95" w14:textId="77777777" w:rsidR="00C031B7" w:rsidRPr="00C031B7" w:rsidRDefault="00C031B7" w:rsidP="00C031B7">
            <w:pPr>
              <w:spacing w:line="240" w:lineRule="auto"/>
              <w:rPr>
                <w:sz w:val="16"/>
                <w:szCs w:val="22"/>
              </w:rPr>
            </w:pPr>
            <w:r w:rsidRPr="00C031B7">
              <w:rPr>
                <w:sz w:val="16"/>
                <w:szCs w:val="22"/>
              </w:rPr>
              <w:t>Tablet containing risedronate sodium 150 mg</w:t>
            </w:r>
          </w:p>
        </w:tc>
        <w:tc>
          <w:tcPr>
            <w:tcW w:w="903" w:type="dxa"/>
          </w:tcPr>
          <w:p w14:paraId="3476FA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82EF36" w14:textId="77777777" w:rsidR="00C031B7" w:rsidRPr="00C031B7" w:rsidRDefault="00C031B7" w:rsidP="00C031B7">
            <w:pPr>
              <w:spacing w:line="240" w:lineRule="auto"/>
              <w:rPr>
                <w:sz w:val="16"/>
                <w:szCs w:val="22"/>
              </w:rPr>
            </w:pPr>
            <w:r w:rsidRPr="00C031B7">
              <w:rPr>
                <w:sz w:val="16"/>
                <w:szCs w:val="22"/>
              </w:rPr>
              <w:t>APO-Risedronate</w:t>
            </w:r>
          </w:p>
        </w:tc>
        <w:tc>
          <w:tcPr>
            <w:tcW w:w="602" w:type="dxa"/>
          </w:tcPr>
          <w:p w14:paraId="611FDF4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EC59FE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934299" w14:textId="77777777" w:rsidR="00C031B7" w:rsidRPr="00C031B7" w:rsidRDefault="00C031B7" w:rsidP="00C031B7">
            <w:pPr>
              <w:spacing w:line="240" w:lineRule="auto"/>
              <w:rPr>
                <w:sz w:val="16"/>
                <w:szCs w:val="22"/>
              </w:rPr>
            </w:pPr>
            <w:r w:rsidRPr="00C031B7">
              <w:rPr>
                <w:sz w:val="16"/>
                <w:szCs w:val="22"/>
              </w:rPr>
              <w:t>C6310 C6323 C6327</w:t>
            </w:r>
          </w:p>
        </w:tc>
        <w:tc>
          <w:tcPr>
            <w:tcW w:w="1505" w:type="dxa"/>
          </w:tcPr>
          <w:p w14:paraId="126EA27B" w14:textId="77777777" w:rsidR="00C031B7" w:rsidRPr="00C031B7" w:rsidRDefault="00C031B7" w:rsidP="00C031B7">
            <w:pPr>
              <w:spacing w:line="240" w:lineRule="auto"/>
              <w:rPr>
                <w:sz w:val="16"/>
                <w:szCs w:val="22"/>
              </w:rPr>
            </w:pPr>
            <w:r w:rsidRPr="00C031B7">
              <w:rPr>
                <w:sz w:val="16"/>
                <w:szCs w:val="22"/>
              </w:rPr>
              <w:t>P6310 P6323 P6327</w:t>
            </w:r>
          </w:p>
        </w:tc>
        <w:tc>
          <w:tcPr>
            <w:tcW w:w="783" w:type="dxa"/>
          </w:tcPr>
          <w:p w14:paraId="395BF35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79251D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59FEF7" w14:textId="77777777" w:rsidR="00C031B7" w:rsidRPr="00C031B7" w:rsidRDefault="00C031B7" w:rsidP="00C031B7">
            <w:pPr>
              <w:spacing w:line="240" w:lineRule="auto"/>
              <w:rPr>
                <w:sz w:val="16"/>
                <w:szCs w:val="22"/>
              </w:rPr>
            </w:pPr>
          </w:p>
        </w:tc>
        <w:tc>
          <w:tcPr>
            <w:tcW w:w="602" w:type="dxa"/>
          </w:tcPr>
          <w:p w14:paraId="0E97387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A5E65A1" w14:textId="77777777" w:rsidR="00C031B7" w:rsidRPr="00C031B7" w:rsidRDefault="00C031B7" w:rsidP="00C031B7">
            <w:pPr>
              <w:spacing w:line="240" w:lineRule="auto"/>
              <w:rPr>
                <w:sz w:val="16"/>
                <w:szCs w:val="22"/>
              </w:rPr>
            </w:pPr>
          </w:p>
        </w:tc>
        <w:tc>
          <w:tcPr>
            <w:tcW w:w="783" w:type="dxa"/>
          </w:tcPr>
          <w:p w14:paraId="726DAC00" w14:textId="77777777" w:rsidR="00C031B7" w:rsidRPr="00C031B7" w:rsidRDefault="00C031B7" w:rsidP="00C031B7">
            <w:pPr>
              <w:spacing w:line="240" w:lineRule="auto"/>
              <w:rPr>
                <w:sz w:val="16"/>
                <w:szCs w:val="22"/>
              </w:rPr>
            </w:pPr>
          </w:p>
        </w:tc>
      </w:tr>
      <w:tr w:rsidR="00C031B7" w:rsidRPr="00C031B7" w14:paraId="57575E57" w14:textId="77777777" w:rsidTr="00D21B69">
        <w:tc>
          <w:tcPr>
            <w:tcW w:w="1283" w:type="dxa"/>
          </w:tcPr>
          <w:p w14:paraId="7D92CEEA" w14:textId="77777777" w:rsidR="00C031B7" w:rsidRPr="00C031B7" w:rsidRDefault="00C031B7" w:rsidP="00C031B7">
            <w:pPr>
              <w:spacing w:line="240" w:lineRule="auto"/>
              <w:rPr>
                <w:sz w:val="16"/>
                <w:szCs w:val="22"/>
              </w:rPr>
            </w:pPr>
            <w:r w:rsidRPr="00C031B7">
              <w:rPr>
                <w:sz w:val="16"/>
                <w:szCs w:val="22"/>
              </w:rPr>
              <w:t>Risedronic acid</w:t>
            </w:r>
          </w:p>
        </w:tc>
        <w:tc>
          <w:tcPr>
            <w:tcW w:w="2288" w:type="dxa"/>
          </w:tcPr>
          <w:p w14:paraId="0418E604" w14:textId="77777777" w:rsidR="00C031B7" w:rsidRPr="00C031B7" w:rsidRDefault="00C031B7" w:rsidP="00C031B7">
            <w:pPr>
              <w:spacing w:line="240" w:lineRule="auto"/>
              <w:rPr>
                <w:sz w:val="16"/>
                <w:szCs w:val="22"/>
              </w:rPr>
            </w:pPr>
            <w:r w:rsidRPr="00C031B7">
              <w:rPr>
                <w:sz w:val="16"/>
                <w:szCs w:val="22"/>
              </w:rPr>
              <w:t>Tablet containing risedronate sodium 150 mg</w:t>
            </w:r>
          </w:p>
        </w:tc>
        <w:tc>
          <w:tcPr>
            <w:tcW w:w="903" w:type="dxa"/>
          </w:tcPr>
          <w:p w14:paraId="4A3CD6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FB35E5" w14:textId="77777777" w:rsidR="00C031B7" w:rsidRPr="00C031B7" w:rsidRDefault="00C031B7" w:rsidP="00C031B7">
            <w:pPr>
              <w:spacing w:line="240" w:lineRule="auto"/>
              <w:rPr>
                <w:sz w:val="16"/>
                <w:szCs w:val="22"/>
              </w:rPr>
            </w:pPr>
            <w:r w:rsidRPr="00C031B7">
              <w:rPr>
                <w:sz w:val="16"/>
                <w:szCs w:val="22"/>
              </w:rPr>
              <w:t>APO-Risedronate</w:t>
            </w:r>
          </w:p>
        </w:tc>
        <w:tc>
          <w:tcPr>
            <w:tcW w:w="602" w:type="dxa"/>
          </w:tcPr>
          <w:p w14:paraId="324F564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8AEA6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2652DD" w14:textId="77777777" w:rsidR="00C031B7" w:rsidRPr="00C031B7" w:rsidRDefault="00C031B7" w:rsidP="00C031B7">
            <w:pPr>
              <w:spacing w:line="240" w:lineRule="auto"/>
              <w:rPr>
                <w:sz w:val="16"/>
                <w:szCs w:val="22"/>
              </w:rPr>
            </w:pPr>
            <w:r w:rsidRPr="00C031B7">
              <w:rPr>
                <w:sz w:val="16"/>
                <w:szCs w:val="22"/>
              </w:rPr>
              <w:t>C14234 C14235 C14263</w:t>
            </w:r>
          </w:p>
        </w:tc>
        <w:tc>
          <w:tcPr>
            <w:tcW w:w="1505" w:type="dxa"/>
          </w:tcPr>
          <w:p w14:paraId="0C45BCF5" w14:textId="77777777" w:rsidR="00C031B7" w:rsidRPr="00C031B7" w:rsidRDefault="00C031B7" w:rsidP="00C031B7">
            <w:pPr>
              <w:spacing w:line="240" w:lineRule="auto"/>
              <w:rPr>
                <w:sz w:val="16"/>
                <w:szCs w:val="22"/>
              </w:rPr>
            </w:pPr>
            <w:r w:rsidRPr="00C031B7">
              <w:rPr>
                <w:sz w:val="16"/>
                <w:szCs w:val="22"/>
              </w:rPr>
              <w:t>P14234 P14235 P14263</w:t>
            </w:r>
          </w:p>
        </w:tc>
        <w:tc>
          <w:tcPr>
            <w:tcW w:w="783" w:type="dxa"/>
          </w:tcPr>
          <w:p w14:paraId="6A6EC038"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5D10D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01683C" w14:textId="77777777" w:rsidR="00C031B7" w:rsidRPr="00C031B7" w:rsidRDefault="00C031B7" w:rsidP="00C031B7">
            <w:pPr>
              <w:spacing w:line="240" w:lineRule="auto"/>
              <w:rPr>
                <w:sz w:val="16"/>
                <w:szCs w:val="22"/>
              </w:rPr>
            </w:pPr>
          </w:p>
        </w:tc>
        <w:tc>
          <w:tcPr>
            <w:tcW w:w="602" w:type="dxa"/>
          </w:tcPr>
          <w:p w14:paraId="41089E5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2B02417" w14:textId="77777777" w:rsidR="00C031B7" w:rsidRPr="00C031B7" w:rsidRDefault="00C031B7" w:rsidP="00C031B7">
            <w:pPr>
              <w:spacing w:line="240" w:lineRule="auto"/>
              <w:rPr>
                <w:sz w:val="16"/>
                <w:szCs w:val="22"/>
              </w:rPr>
            </w:pPr>
          </w:p>
        </w:tc>
        <w:tc>
          <w:tcPr>
            <w:tcW w:w="783" w:type="dxa"/>
          </w:tcPr>
          <w:p w14:paraId="3A6532B7" w14:textId="77777777" w:rsidR="00C031B7" w:rsidRPr="00C031B7" w:rsidRDefault="00C031B7" w:rsidP="00C031B7">
            <w:pPr>
              <w:spacing w:line="240" w:lineRule="auto"/>
              <w:rPr>
                <w:sz w:val="16"/>
                <w:szCs w:val="22"/>
              </w:rPr>
            </w:pPr>
          </w:p>
        </w:tc>
      </w:tr>
      <w:tr w:rsidR="00C031B7" w:rsidRPr="00C031B7" w14:paraId="5FD4C254" w14:textId="77777777" w:rsidTr="00D21B69">
        <w:tc>
          <w:tcPr>
            <w:tcW w:w="1283" w:type="dxa"/>
          </w:tcPr>
          <w:p w14:paraId="4DCB0180"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00579CC" w14:textId="77777777" w:rsidR="00C031B7" w:rsidRPr="00C031B7" w:rsidRDefault="00C031B7" w:rsidP="00C031B7">
            <w:pPr>
              <w:spacing w:line="240" w:lineRule="auto"/>
              <w:rPr>
                <w:sz w:val="16"/>
                <w:szCs w:val="22"/>
              </w:rPr>
            </w:pPr>
            <w:r w:rsidRPr="00C031B7">
              <w:rPr>
                <w:sz w:val="16"/>
                <w:szCs w:val="22"/>
              </w:rPr>
              <w:t>I.M. injection (modified release), set containing 1 vial powder for injection 25 mg and 1 pre-filled syringe diluent 2 mL</w:t>
            </w:r>
          </w:p>
        </w:tc>
        <w:tc>
          <w:tcPr>
            <w:tcW w:w="903" w:type="dxa"/>
          </w:tcPr>
          <w:p w14:paraId="6D1E48F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DE24556" w14:textId="77777777" w:rsidR="00C031B7" w:rsidRPr="00C031B7" w:rsidRDefault="00C031B7" w:rsidP="00C031B7">
            <w:pPr>
              <w:spacing w:line="240" w:lineRule="auto"/>
              <w:rPr>
                <w:sz w:val="16"/>
                <w:szCs w:val="22"/>
              </w:rPr>
            </w:pPr>
            <w:r w:rsidRPr="00C031B7">
              <w:rPr>
                <w:sz w:val="16"/>
                <w:szCs w:val="22"/>
              </w:rPr>
              <w:t>Risperdal Consta</w:t>
            </w:r>
          </w:p>
        </w:tc>
        <w:tc>
          <w:tcPr>
            <w:tcW w:w="602" w:type="dxa"/>
          </w:tcPr>
          <w:p w14:paraId="2C8AC398"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27E5F6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51EF3AC" w14:textId="77777777" w:rsidR="00C031B7" w:rsidRPr="00C031B7" w:rsidRDefault="00C031B7" w:rsidP="00C031B7">
            <w:pPr>
              <w:spacing w:line="240" w:lineRule="auto"/>
              <w:rPr>
                <w:sz w:val="16"/>
                <w:szCs w:val="22"/>
              </w:rPr>
            </w:pPr>
            <w:r w:rsidRPr="00C031B7">
              <w:rPr>
                <w:sz w:val="16"/>
                <w:szCs w:val="22"/>
              </w:rPr>
              <w:t>C4246 C5912</w:t>
            </w:r>
          </w:p>
        </w:tc>
        <w:tc>
          <w:tcPr>
            <w:tcW w:w="1505" w:type="dxa"/>
          </w:tcPr>
          <w:p w14:paraId="2F76CDA0" w14:textId="77777777" w:rsidR="00C031B7" w:rsidRPr="00C031B7" w:rsidRDefault="00C031B7" w:rsidP="00C031B7">
            <w:pPr>
              <w:spacing w:line="240" w:lineRule="auto"/>
              <w:rPr>
                <w:sz w:val="16"/>
                <w:szCs w:val="22"/>
              </w:rPr>
            </w:pPr>
          </w:p>
        </w:tc>
        <w:tc>
          <w:tcPr>
            <w:tcW w:w="783" w:type="dxa"/>
          </w:tcPr>
          <w:p w14:paraId="7BBB392E"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588D93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6222D2" w14:textId="77777777" w:rsidR="00C031B7" w:rsidRPr="00C031B7" w:rsidRDefault="00C031B7" w:rsidP="00C031B7">
            <w:pPr>
              <w:spacing w:line="240" w:lineRule="auto"/>
              <w:rPr>
                <w:sz w:val="16"/>
                <w:szCs w:val="22"/>
              </w:rPr>
            </w:pPr>
          </w:p>
        </w:tc>
        <w:tc>
          <w:tcPr>
            <w:tcW w:w="602" w:type="dxa"/>
          </w:tcPr>
          <w:p w14:paraId="31DEBEA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9443FB7" w14:textId="77777777" w:rsidR="00C031B7" w:rsidRPr="00C031B7" w:rsidRDefault="00C031B7" w:rsidP="00C031B7">
            <w:pPr>
              <w:spacing w:line="240" w:lineRule="auto"/>
              <w:rPr>
                <w:sz w:val="16"/>
                <w:szCs w:val="22"/>
              </w:rPr>
            </w:pPr>
          </w:p>
        </w:tc>
        <w:tc>
          <w:tcPr>
            <w:tcW w:w="783" w:type="dxa"/>
          </w:tcPr>
          <w:p w14:paraId="5A4D3AC7" w14:textId="77777777" w:rsidR="00C031B7" w:rsidRPr="00C031B7" w:rsidRDefault="00C031B7" w:rsidP="00C031B7">
            <w:pPr>
              <w:spacing w:line="240" w:lineRule="auto"/>
              <w:rPr>
                <w:sz w:val="16"/>
                <w:szCs w:val="22"/>
              </w:rPr>
            </w:pPr>
          </w:p>
        </w:tc>
      </w:tr>
      <w:tr w:rsidR="00C031B7" w:rsidRPr="00C031B7" w14:paraId="02DF0BD1" w14:textId="77777777" w:rsidTr="00D21B69">
        <w:tc>
          <w:tcPr>
            <w:tcW w:w="1283" w:type="dxa"/>
          </w:tcPr>
          <w:p w14:paraId="002FE8C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9021972" w14:textId="77777777" w:rsidR="00C031B7" w:rsidRPr="00C031B7" w:rsidRDefault="00C031B7" w:rsidP="00C031B7">
            <w:pPr>
              <w:spacing w:line="240" w:lineRule="auto"/>
              <w:rPr>
                <w:sz w:val="16"/>
                <w:szCs w:val="22"/>
              </w:rPr>
            </w:pPr>
            <w:r w:rsidRPr="00C031B7">
              <w:rPr>
                <w:sz w:val="16"/>
                <w:szCs w:val="22"/>
              </w:rPr>
              <w:t>I.M. injection (modified release), set containing 1 vial powder for injection 37.5 mg and 1 pre-filled syringe diluent 2 mL</w:t>
            </w:r>
          </w:p>
        </w:tc>
        <w:tc>
          <w:tcPr>
            <w:tcW w:w="903" w:type="dxa"/>
          </w:tcPr>
          <w:p w14:paraId="70970D9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DF26181" w14:textId="77777777" w:rsidR="00C031B7" w:rsidRPr="00C031B7" w:rsidRDefault="00C031B7" w:rsidP="00C031B7">
            <w:pPr>
              <w:spacing w:line="240" w:lineRule="auto"/>
              <w:rPr>
                <w:sz w:val="16"/>
                <w:szCs w:val="22"/>
              </w:rPr>
            </w:pPr>
            <w:r w:rsidRPr="00C031B7">
              <w:rPr>
                <w:sz w:val="16"/>
                <w:szCs w:val="22"/>
              </w:rPr>
              <w:t>Risperdal Consta</w:t>
            </w:r>
          </w:p>
        </w:tc>
        <w:tc>
          <w:tcPr>
            <w:tcW w:w="602" w:type="dxa"/>
          </w:tcPr>
          <w:p w14:paraId="06937C7D"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31B8D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038895" w14:textId="77777777" w:rsidR="00C031B7" w:rsidRPr="00C031B7" w:rsidRDefault="00C031B7" w:rsidP="00C031B7">
            <w:pPr>
              <w:spacing w:line="240" w:lineRule="auto"/>
              <w:rPr>
                <w:sz w:val="16"/>
                <w:szCs w:val="22"/>
              </w:rPr>
            </w:pPr>
            <w:r w:rsidRPr="00C031B7">
              <w:rPr>
                <w:sz w:val="16"/>
                <w:szCs w:val="22"/>
              </w:rPr>
              <w:t>C4246 C5912</w:t>
            </w:r>
          </w:p>
        </w:tc>
        <w:tc>
          <w:tcPr>
            <w:tcW w:w="1505" w:type="dxa"/>
          </w:tcPr>
          <w:p w14:paraId="299B8D6E" w14:textId="77777777" w:rsidR="00C031B7" w:rsidRPr="00C031B7" w:rsidRDefault="00C031B7" w:rsidP="00C031B7">
            <w:pPr>
              <w:spacing w:line="240" w:lineRule="auto"/>
              <w:rPr>
                <w:sz w:val="16"/>
                <w:szCs w:val="22"/>
              </w:rPr>
            </w:pPr>
          </w:p>
        </w:tc>
        <w:tc>
          <w:tcPr>
            <w:tcW w:w="783" w:type="dxa"/>
          </w:tcPr>
          <w:p w14:paraId="4F8D6B82"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F623D0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CD3253" w14:textId="77777777" w:rsidR="00C031B7" w:rsidRPr="00C031B7" w:rsidRDefault="00C031B7" w:rsidP="00C031B7">
            <w:pPr>
              <w:spacing w:line="240" w:lineRule="auto"/>
              <w:rPr>
                <w:sz w:val="16"/>
                <w:szCs w:val="22"/>
              </w:rPr>
            </w:pPr>
          </w:p>
        </w:tc>
        <w:tc>
          <w:tcPr>
            <w:tcW w:w="602" w:type="dxa"/>
          </w:tcPr>
          <w:p w14:paraId="39109E4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D93E014" w14:textId="77777777" w:rsidR="00C031B7" w:rsidRPr="00C031B7" w:rsidRDefault="00C031B7" w:rsidP="00C031B7">
            <w:pPr>
              <w:spacing w:line="240" w:lineRule="auto"/>
              <w:rPr>
                <w:sz w:val="16"/>
                <w:szCs w:val="22"/>
              </w:rPr>
            </w:pPr>
          </w:p>
        </w:tc>
        <w:tc>
          <w:tcPr>
            <w:tcW w:w="783" w:type="dxa"/>
          </w:tcPr>
          <w:p w14:paraId="3D084F82" w14:textId="77777777" w:rsidR="00C031B7" w:rsidRPr="00C031B7" w:rsidRDefault="00C031B7" w:rsidP="00C031B7">
            <w:pPr>
              <w:spacing w:line="240" w:lineRule="auto"/>
              <w:rPr>
                <w:sz w:val="16"/>
                <w:szCs w:val="22"/>
              </w:rPr>
            </w:pPr>
          </w:p>
        </w:tc>
      </w:tr>
      <w:tr w:rsidR="00C031B7" w:rsidRPr="00C031B7" w14:paraId="17E89900" w14:textId="77777777" w:rsidTr="00D21B69">
        <w:tc>
          <w:tcPr>
            <w:tcW w:w="1283" w:type="dxa"/>
          </w:tcPr>
          <w:p w14:paraId="41D4FF62"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3561DC2" w14:textId="77777777" w:rsidR="00C031B7" w:rsidRPr="00C031B7" w:rsidRDefault="00C031B7" w:rsidP="00C031B7">
            <w:pPr>
              <w:spacing w:line="240" w:lineRule="auto"/>
              <w:rPr>
                <w:sz w:val="16"/>
                <w:szCs w:val="22"/>
              </w:rPr>
            </w:pPr>
            <w:r w:rsidRPr="00C031B7">
              <w:rPr>
                <w:sz w:val="16"/>
                <w:szCs w:val="22"/>
              </w:rPr>
              <w:t>I.M. injection (modified release), set containing 1 vial powder for injection 50 mg and 1 pre-filled syringe diluent 2 mL</w:t>
            </w:r>
          </w:p>
        </w:tc>
        <w:tc>
          <w:tcPr>
            <w:tcW w:w="903" w:type="dxa"/>
          </w:tcPr>
          <w:p w14:paraId="39C06D1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6254453" w14:textId="77777777" w:rsidR="00C031B7" w:rsidRPr="00C031B7" w:rsidRDefault="00C031B7" w:rsidP="00C031B7">
            <w:pPr>
              <w:spacing w:line="240" w:lineRule="auto"/>
              <w:rPr>
                <w:sz w:val="16"/>
                <w:szCs w:val="22"/>
              </w:rPr>
            </w:pPr>
            <w:r w:rsidRPr="00C031B7">
              <w:rPr>
                <w:sz w:val="16"/>
                <w:szCs w:val="22"/>
              </w:rPr>
              <w:t>Risperdal Consta</w:t>
            </w:r>
          </w:p>
        </w:tc>
        <w:tc>
          <w:tcPr>
            <w:tcW w:w="602" w:type="dxa"/>
          </w:tcPr>
          <w:p w14:paraId="7EBAF67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58F57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2B2263" w14:textId="77777777" w:rsidR="00C031B7" w:rsidRPr="00C031B7" w:rsidRDefault="00C031B7" w:rsidP="00C031B7">
            <w:pPr>
              <w:spacing w:line="240" w:lineRule="auto"/>
              <w:rPr>
                <w:sz w:val="16"/>
                <w:szCs w:val="22"/>
              </w:rPr>
            </w:pPr>
            <w:r w:rsidRPr="00C031B7">
              <w:rPr>
                <w:sz w:val="16"/>
                <w:szCs w:val="22"/>
              </w:rPr>
              <w:t>C4246 C5912</w:t>
            </w:r>
          </w:p>
        </w:tc>
        <w:tc>
          <w:tcPr>
            <w:tcW w:w="1505" w:type="dxa"/>
          </w:tcPr>
          <w:p w14:paraId="5CD30D06" w14:textId="77777777" w:rsidR="00C031B7" w:rsidRPr="00C031B7" w:rsidRDefault="00C031B7" w:rsidP="00C031B7">
            <w:pPr>
              <w:spacing w:line="240" w:lineRule="auto"/>
              <w:rPr>
                <w:sz w:val="16"/>
                <w:szCs w:val="22"/>
              </w:rPr>
            </w:pPr>
          </w:p>
        </w:tc>
        <w:tc>
          <w:tcPr>
            <w:tcW w:w="783" w:type="dxa"/>
          </w:tcPr>
          <w:p w14:paraId="27A78FF3"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624A1E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90D558" w14:textId="77777777" w:rsidR="00C031B7" w:rsidRPr="00C031B7" w:rsidRDefault="00C031B7" w:rsidP="00C031B7">
            <w:pPr>
              <w:spacing w:line="240" w:lineRule="auto"/>
              <w:rPr>
                <w:sz w:val="16"/>
                <w:szCs w:val="22"/>
              </w:rPr>
            </w:pPr>
          </w:p>
        </w:tc>
        <w:tc>
          <w:tcPr>
            <w:tcW w:w="602" w:type="dxa"/>
          </w:tcPr>
          <w:p w14:paraId="5F555EB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9208DB1" w14:textId="77777777" w:rsidR="00C031B7" w:rsidRPr="00C031B7" w:rsidRDefault="00C031B7" w:rsidP="00C031B7">
            <w:pPr>
              <w:spacing w:line="240" w:lineRule="auto"/>
              <w:rPr>
                <w:sz w:val="16"/>
                <w:szCs w:val="22"/>
              </w:rPr>
            </w:pPr>
          </w:p>
        </w:tc>
        <w:tc>
          <w:tcPr>
            <w:tcW w:w="783" w:type="dxa"/>
          </w:tcPr>
          <w:p w14:paraId="20E8A402" w14:textId="77777777" w:rsidR="00C031B7" w:rsidRPr="00C031B7" w:rsidRDefault="00C031B7" w:rsidP="00C031B7">
            <w:pPr>
              <w:spacing w:line="240" w:lineRule="auto"/>
              <w:rPr>
                <w:sz w:val="16"/>
                <w:szCs w:val="22"/>
              </w:rPr>
            </w:pPr>
          </w:p>
        </w:tc>
      </w:tr>
      <w:tr w:rsidR="00C031B7" w:rsidRPr="00C031B7" w14:paraId="0157BA30" w14:textId="77777777" w:rsidTr="00D21B69">
        <w:tc>
          <w:tcPr>
            <w:tcW w:w="1283" w:type="dxa"/>
          </w:tcPr>
          <w:p w14:paraId="5142584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941C6B4" w14:textId="77777777" w:rsidR="00C031B7" w:rsidRPr="00C031B7" w:rsidRDefault="00C031B7" w:rsidP="00C031B7">
            <w:pPr>
              <w:spacing w:line="240" w:lineRule="auto"/>
              <w:rPr>
                <w:sz w:val="16"/>
                <w:szCs w:val="22"/>
              </w:rPr>
            </w:pPr>
            <w:r w:rsidRPr="00C031B7">
              <w:rPr>
                <w:sz w:val="16"/>
                <w:szCs w:val="22"/>
              </w:rPr>
              <w:t>Oral solution 1 mg per mL, 100 mL</w:t>
            </w:r>
          </w:p>
        </w:tc>
        <w:tc>
          <w:tcPr>
            <w:tcW w:w="903" w:type="dxa"/>
          </w:tcPr>
          <w:p w14:paraId="6B70CD9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8C10C4"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556C133B"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E2AAB1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F206A4"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20F59C65"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097D87DE"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FD1F37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475EF54" w14:textId="77777777" w:rsidR="00C031B7" w:rsidRPr="00C031B7" w:rsidRDefault="00C031B7" w:rsidP="00C031B7">
            <w:pPr>
              <w:spacing w:line="240" w:lineRule="auto"/>
              <w:rPr>
                <w:sz w:val="16"/>
                <w:szCs w:val="22"/>
              </w:rPr>
            </w:pPr>
          </w:p>
        </w:tc>
        <w:tc>
          <w:tcPr>
            <w:tcW w:w="602" w:type="dxa"/>
          </w:tcPr>
          <w:p w14:paraId="5B6B2DD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9CAD0D9" w14:textId="77777777" w:rsidR="00C031B7" w:rsidRPr="00C031B7" w:rsidRDefault="00C031B7" w:rsidP="00C031B7">
            <w:pPr>
              <w:spacing w:line="240" w:lineRule="auto"/>
              <w:rPr>
                <w:sz w:val="16"/>
                <w:szCs w:val="22"/>
              </w:rPr>
            </w:pPr>
          </w:p>
        </w:tc>
        <w:tc>
          <w:tcPr>
            <w:tcW w:w="783" w:type="dxa"/>
          </w:tcPr>
          <w:p w14:paraId="34BAE7B4" w14:textId="77777777" w:rsidR="00C031B7" w:rsidRPr="00C031B7" w:rsidRDefault="00C031B7" w:rsidP="00C031B7">
            <w:pPr>
              <w:spacing w:line="240" w:lineRule="auto"/>
              <w:rPr>
                <w:sz w:val="16"/>
                <w:szCs w:val="22"/>
              </w:rPr>
            </w:pPr>
          </w:p>
        </w:tc>
      </w:tr>
      <w:tr w:rsidR="00C031B7" w:rsidRPr="00C031B7" w14:paraId="019F2D10" w14:textId="77777777" w:rsidTr="00D21B69">
        <w:tc>
          <w:tcPr>
            <w:tcW w:w="1283" w:type="dxa"/>
          </w:tcPr>
          <w:p w14:paraId="1D8E7617"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D55221A" w14:textId="77777777" w:rsidR="00C031B7" w:rsidRPr="00C031B7" w:rsidRDefault="00C031B7" w:rsidP="00C031B7">
            <w:pPr>
              <w:spacing w:line="240" w:lineRule="auto"/>
              <w:rPr>
                <w:sz w:val="16"/>
                <w:szCs w:val="22"/>
              </w:rPr>
            </w:pPr>
            <w:r w:rsidRPr="00C031B7">
              <w:rPr>
                <w:sz w:val="16"/>
                <w:szCs w:val="22"/>
              </w:rPr>
              <w:t>Oral solution 1 mg per mL, 100 mL</w:t>
            </w:r>
          </w:p>
        </w:tc>
        <w:tc>
          <w:tcPr>
            <w:tcW w:w="903" w:type="dxa"/>
          </w:tcPr>
          <w:p w14:paraId="460A2B4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2C2821"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2C0C36D5"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BA04F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1FCEA5"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5F47406B"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B7F36B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A62FDA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A983BF" w14:textId="77777777" w:rsidR="00C031B7" w:rsidRPr="00C031B7" w:rsidRDefault="00C031B7" w:rsidP="00C031B7">
            <w:pPr>
              <w:spacing w:line="240" w:lineRule="auto"/>
              <w:rPr>
                <w:sz w:val="16"/>
                <w:szCs w:val="22"/>
              </w:rPr>
            </w:pPr>
          </w:p>
        </w:tc>
        <w:tc>
          <w:tcPr>
            <w:tcW w:w="602" w:type="dxa"/>
          </w:tcPr>
          <w:p w14:paraId="6C302A4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ED3A5D1" w14:textId="77777777" w:rsidR="00C031B7" w:rsidRPr="00C031B7" w:rsidRDefault="00C031B7" w:rsidP="00C031B7">
            <w:pPr>
              <w:spacing w:line="240" w:lineRule="auto"/>
              <w:rPr>
                <w:sz w:val="16"/>
                <w:szCs w:val="22"/>
              </w:rPr>
            </w:pPr>
          </w:p>
        </w:tc>
        <w:tc>
          <w:tcPr>
            <w:tcW w:w="783" w:type="dxa"/>
          </w:tcPr>
          <w:p w14:paraId="688CEE4F" w14:textId="77777777" w:rsidR="00C031B7" w:rsidRPr="00C031B7" w:rsidRDefault="00C031B7" w:rsidP="00C031B7">
            <w:pPr>
              <w:spacing w:line="240" w:lineRule="auto"/>
              <w:rPr>
                <w:sz w:val="16"/>
                <w:szCs w:val="22"/>
              </w:rPr>
            </w:pPr>
          </w:p>
        </w:tc>
      </w:tr>
      <w:tr w:rsidR="00C031B7" w:rsidRPr="00C031B7" w14:paraId="29EAE42D" w14:textId="77777777" w:rsidTr="00D21B69">
        <w:tc>
          <w:tcPr>
            <w:tcW w:w="1283" w:type="dxa"/>
          </w:tcPr>
          <w:p w14:paraId="5290628D"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821ADB8" w14:textId="77777777" w:rsidR="00C031B7" w:rsidRPr="00C031B7" w:rsidRDefault="00C031B7" w:rsidP="00C031B7">
            <w:pPr>
              <w:spacing w:line="240" w:lineRule="auto"/>
              <w:rPr>
                <w:sz w:val="16"/>
                <w:szCs w:val="22"/>
              </w:rPr>
            </w:pPr>
            <w:r w:rsidRPr="00C031B7">
              <w:rPr>
                <w:sz w:val="16"/>
                <w:szCs w:val="22"/>
              </w:rPr>
              <w:t>Oral solution 1 mg per mL, 100 mL</w:t>
            </w:r>
          </w:p>
        </w:tc>
        <w:tc>
          <w:tcPr>
            <w:tcW w:w="903" w:type="dxa"/>
          </w:tcPr>
          <w:p w14:paraId="0F1219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46548AD"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7CA200E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E09282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576891"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64536641"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6E86B4E3"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0D64A2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7E84E6D" w14:textId="77777777" w:rsidR="00C031B7" w:rsidRPr="00C031B7" w:rsidRDefault="00C031B7" w:rsidP="00C031B7">
            <w:pPr>
              <w:spacing w:line="240" w:lineRule="auto"/>
              <w:rPr>
                <w:sz w:val="16"/>
                <w:szCs w:val="22"/>
              </w:rPr>
            </w:pPr>
          </w:p>
        </w:tc>
        <w:tc>
          <w:tcPr>
            <w:tcW w:w="602" w:type="dxa"/>
          </w:tcPr>
          <w:p w14:paraId="2615A0A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6C05C91" w14:textId="77777777" w:rsidR="00C031B7" w:rsidRPr="00C031B7" w:rsidRDefault="00C031B7" w:rsidP="00C031B7">
            <w:pPr>
              <w:spacing w:line="240" w:lineRule="auto"/>
              <w:rPr>
                <w:sz w:val="16"/>
                <w:szCs w:val="22"/>
              </w:rPr>
            </w:pPr>
          </w:p>
        </w:tc>
        <w:tc>
          <w:tcPr>
            <w:tcW w:w="783" w:type="dxa"/>
          </w:tcPr>
          <w:p w14:paraId="3CABE7DD" w14:textId="77777777" w:rsidR="00C031B7" w:rsidRPr="00C031B7" w:rsidRDefault="00C031B7" w:rsidP="00C031B7">
            <w:pPr>
              <w:spacing w:line="240" w:lineRule="auto"/>
              <w:rPr>
                <w:sz w:val="16"/>
                <w:szCs w:val="22"/>
              </w:rPr>
            </w:pPr>
          </w:p>
        </w:tc>
      </w:tr>
      <w:tr w:rsidR="00C031B7" w:rsidRPr="00C031B7" w14:paraId="3AAE33F7" w14:textId="77777777" w:rsidTr="00D21B69">
        <w:tc>
          <w:tcPr>
            <w:tcW w:w="1283" w:type="dxa"/>
          </w:tcPr>
          <w:p w14:paraId="3340527D"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5A94B78" w14:textId="77777777" w:rsidR="00C031B7" w:rsidRPr="00C031B7" w:rsidRDefault="00C031B7" w:rsidP="00C031B7">
            <w:pPr>
              <w:spacing w:line="240" w:lineRule="auto"/>
              <w:rPr>
                <w:sz w:val="16"/>
                <w:szCs w:val="22"/>
              </w:rPr>
            </w:pPr>
            <w:r w:rsidRPr="00C031B7">
              <w:rPr>
                <w:sz w:val="16"/>
                <w:szCs w:val="22"/>
              </w:rPr>
              <w:t>Oral solution 1 mg per mL, 100 mL</w:t>
            </w:r>
          </w:p>
        </w:tc>
        <w:tc>
          <w:tcPr>
            <w:tcW w:w="903" w:type="dxa"/>
          </w:tcPr>
          <w:p w14:paraId="0AC10E1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4562FE"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1FF3625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70FB8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2723F5"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259B2CB9"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D0F69F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360B1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74F96C" w14:textId="77777777" w:rsidR="00C031B7" w:rsidRPr="00C031B7" w:rsidRDefault="00C031B7" w:rsidP="00C031B7">
            <w:pPr>
              <w:spacing w:line="240" w:lineRule="auto"/>
              <w:rPr>
                <w:sz w:val="16"/>
                <w:szCs w:val="22"/>
              </w:rPr>
            </w:pPr>
          </w:p>
        </w:tc>
        <w:tc>
          <w:tcPr>
            <w:tcW w:w="602" w:type="dxa"/>
          </w:tcPr>
          <w:p w14:paraId="1591527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3157BD9" w14:textId="77777777" w:rsidR="00C031B7" w:rsidRPr="00C031B7" w:rsidRDefault="00C031B7" w:rsidP="00C031B7">
            <w:pPr>
              <w:spacing w:line="240" w:lineRule="auto"/>
              <w:rPr>
                <w:sz w:val="16"/>
                <w:szCs w:val="22"/>
              </w:rPr>
            </w:pPr>
          </w:p>
        </w:tc>
        <w:tc>
          <w:tcPr>
            <w:tcW w:w="783" w:type="dxa"/>
          </w:tcPr>
          <w:p w14:paraId="6A3CD46C" w14:textId="77777777" w:rsidR="00C031B7" w:rsidRPr="00C031B7" w:rsidRDefault="00C031B7" w:rsidP="00C031B7">
            <w:pPr>
              <w:spacing w:line="240" w:lineRule="auto"/>
              <w:rPr>
                <w:sz w:val="16"/>
                <w:szCs w:val="22"/>
              </w:rPr>
            </w:pPr>
          </w:p>
        </w:tc>
      </w:tr>
      <w:tr w:rsidR="00C031B7" w:rsidRPr="00C031B7" w14:paraId="42DF5982" w14:textId="77777777" w:rsidTr="00D21B69">
        <w:tc>
          <w:tcPr>
            <w:tcW w:w="1283" w:type="dxa"/>
          </w:tcPr>
          <w:p w14:paraId="480C5775"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C83FD58"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0E9AEA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286EF7"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7235EE5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A048B8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B6A1F8D"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714925B5"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1E38878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9B3A90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C68FFE2" w14:textId="77777777" w:rsidR="00C031B7" w:rsidRPr="00C031B7" w:rsidRDefault="00C031B7" w:rsidP="00C031B7">
            <w:pPr>
              <w:spacing w:line="240" w:lineRule="auto"/>
              <w:rPr>
                <w:sz w:val="16"/>
                <w:szCs w:val="22"/>
              </w:rPr>
            </w:pPr>
          </w:p>
        </w:tc>
        <w:tc>
          <w:tcPr>
            <w:tcW w:w="602" w:type="dxa"/>
          </w:tcPr>
          <w:p w14:paraId="632D68B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0178980" w14:textId="77777777" w:rsidR="00C031B7" w:rsidRPr="00C031B7" w:rsidRDefault="00C031B7" w:rsidP="00C031B7">
            <w:pPr>
              <w:spacing w:line="240" w:lineRule="auto"/>
              <w:rPr>
                <w:sz w:val="16"/>
                <w:szCs w:val="22"/>
              </w:rPr>
            </w:pPr>
          </w:p>
        </w:tc>
        <w:tc>
          <w:tcPr>
            <w:tcW w:w="783" w:type="dxa"/>
          </w:tcPr>
          <w:p w14:paraId="0202DCDA" w14:textId="77777777" w:rsidR="00C031B7" w:rsidRPr="00C031B7" w:rsidRDefault="00C031B7" w:rsidP="00C031B7">
            <w:pPr>
              <w:spacing w:line="240" w:lineRule="auto"/>
              <w:rPr>
                <w:sz w:val="16"/>
                <w:szCs w:val="22"/>
              </w:rPr>
            </w:pPr>
          </w:p>
        </w:tc>
      </w:tr>
      <w:tr w:rsidR="00C031B7" w:rsidRPr="00C031B7" w14:paraId="3A10B191" w14:textId="77777777" w:rsidTr="00D21B69">
        <w:tc>
          <w:tcPr>
            <w:tcW w:w="1283" w:type="dxa"/>
          </w:tcPr>
          <w:p w14:paraId="0D79A08E"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E112747"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431C91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03089D"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216E53F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097F7E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0E5C92"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1F0205FD"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2BAC703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158A60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E67922" w14:textId="77777777" w:rsidR="00C031B7" w:rsidRPr="00C031B7" w:rsidRDefault="00C031B7" w:rsidP="00C031B7">
            <w:pPr>
              <w:spacing w:line="240" w:lineRule="auto"/>
              <w:rPr>
                <w:sz w:val="16"/>
                <w:szCs w:val="22"/>
              </w:rPr>
            </w:pPr>
          </w:p>
        </w:tc>
        <w:tc>
          <w:tcPr>
            <w:tcW w:w="602" w:type="dxa"/>
          </w:tcPr>
          <w:p w14:paraId="74C1BE9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7BA8A81" w14:textId="77777777" w:rsidR="00C031B7" w:rsidRPr="00C031B7" w:rsidRDefault="00C031B7" w:rsidP="00C031B7">
            <w:pPr>
              <w:spacing w:line="240" w:lineRule="auto"/>
              <w:rPr>
                <w:sz w:val="16"/>
                <w:szCs w:val="22"/>
              </w:rPr>
            </w:pPr>
          </w:p>
        </w:tc>
        <w:tc>
          <w:tcPr>
            <w:tcW w:w="783" w:type="dxa"/>
          </w:tcPr>
          <w:p w14:paraId="5A6043AA" w14:textId="77777777" w:rsidR="00C031B7" w:rsidRPr="00C031B7" w:rsidRDefault="00C031B7" w:rsidP="00C031B7">
            <w:pPr>
              <w:spacing w:line="240" w:lineRule="auto"/>
              <w:rPr>
                <w:sz w:val="16"/>
                <w:szCs w:val="22"/>
              </w:rPr>
            </w:pPr>
          </w:p>
        </w:tc>
      </w:tr>
      <w:tr w:rsidR="00C031B7" w:rsidRPr="00C031B7" w14:paraId="5ED26BDA" w14:textId="77777777" w:rsidTr="00D21B69">
        <w:tc>
          <w:tcPr>
            <w:tcW w:w="1283" w:type="dxa"/>
          </w:tcPr>
          <w:p w14:paraId="2D78D53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F98EBD6"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789C3B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A161ED"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76368EF2"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2616CF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2534F4"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326D6196"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2945956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D80749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404BFB4" w14:textId="77777777" w:rsidR="00C031B7" w:rsidRPr="00C031B7" w:rsidRDefault="00C031B7" w:rsidP="00C031B7">
            <w:pPr>
              <w:spacing w:line="240" w:lineRule="auto"/>
              <w:rPr>
                <w:sz w:val="16"/>
                <w:szCs w:val="22"/>
              </w:rPr>
            </w:pPr>
          </w:p>
        </w:tc>
        <w:tc>
          <w:tcPr>
            <w:tcW w:w="602" w:type="dxa"/>
          </w:tcPr>
          <w:p w14:paraId="753B654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2A975F8" w14:textId="77777777" w:rsidR="00C031B7" w:rsidRPr="00C031B7" w:rsidRDefault="00C031B7" w:rsidP="00C031B7">
            <w:pPr>
              <w:spacing w:line="240" w:lineRule="auto"/>
              <w:rPr>
                <w:sz w:val="16"/>
                <w:szCs w:val="22"/>
              </w:rPr>
            </w:pPr>
          </w:p>
        </w:tc>
        <w:tc>
          <w:tcPr>
            <w:tcW w:w="783" w:type="dxa"/>
          </w:tcPr>
          <w:p w14:paraId="3A1F537B" w14:textId="77777777" w:rsidR="00C031B7" w:rsidRPr="00C031B7" w:rsidRDefault="00C031B7" w:rsidP="00C031B7">
            <w:pPr>
              <w:spacing w:line="240" w:lineRule="auto"/>
              <w:rPr>
                <w:sz w:val="16"/>
                <w:szCs w:val="22"/>
              </w:rPr>
            </w:pPr>
          </w:p>
        </w:tc>
      </w:tr>
      <w:tr w:rsidR="00C031B7" w:rsidRPr="00C031B7" w14:paraId="397DF194" w14:textId="77777777" w:rsidTr="00D21B69">
        <w:tc>
          <w:tcPr>
            <w:tcW w:w="1283" w:type="dxa"/>
          </w:tcPr>
          <w:p w14:paraId="498076B1"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0563EBD"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67B1BB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7B3A44"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1A7713EE"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54441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800397"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78165AFE"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0CADC9B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21677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8A700E" w14:textId="77777777" w:rsidR="00C031B7" w:rsidRPr="00C031B7" w:rsidRDefault="00C031B7" w:rsidP="00C031B7">
            <w:pPr>
              <w:spacing w:line="240" w:lineRule="auto"/>
              <w:rPr>
                <w:sz w:val="16"/>
                <w:szCs w:val="22"/>
              </w:rPr>
            </w:pPr>
          </w:p>
        </w:tc>
        <w:tc>
          <w:tcPr>
            <w:tcW w:w="602" w:type="dxa"/>
          </w:tcPr>
          <w:p w14:paraId="17F9BBA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2A0DC18" w14:textId="77777777" w:rsidR="00C031B7" w:rsidRPr="00C031B7" w:rsidRDefault="00C031B7" w:rsidP="00C031B7">
            <w:pPr>
              <w:spacing w:line="240" w:lineRule="auto"/>
              <w:rPr>
                <w:sz w:val="16"/>
                <w:szCs w:val="22"/>
              </w:rPr>
            </w:pPr>
          </w:p>
        </w:tc>
        <w:tc>
          <w:tcPr>
            <w:tcW w:w="783" w:type="dxa"/>
          </w:tcPr>
          <w:p w14:paraId="50286A2C" w14:textId="77777777" w:rsidR="00C031B7" w:rsidRPr="00C031B7" w:rsidRDefault="00C031B7" w:rsidP="00C031B7">
            <w:pPr>
              <w:spacing w:line="240" w:lineRule="auto"/>
              <w:rPr>
                <w:sz w:val="16"/>
                <w:szCs w:val="22"/>
              </w:rPr>
            </w:pPr>
          </w:p>
        </w:tc>
      </w:tr>
      <w:tr w:rsidR="00C031B7" w:rsidRPr="00C031B7" w14:paraId="33DA56D2" w14:textId="77777777" w:rsidTr="00D21B69">
        <w:tc>
          <w:tcPr>
            <w:tcW w:w="1283" w:type="dxa"/>
          </w:tcPr>
          <w:p w14:paraId="2FA97B35"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3E85BD3"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541770A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4905E4"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6673CC26"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036BC3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2D0705"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52733630"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28F2B47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01273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1498255" w14:textId="77777777" w:rsidR="00C031B7" w:rsidRPr="00C031B7" w:rsidRDefault="00C031B7" w:rsidP="00C031B7">
            <w:pPr>
              <w:spacing w:line="240" w:lineRule="auto"/>
              <w:rPr>
                <w:sz w:val="16"/>
                <w:szCs w:val="22"/>
              </w:rPr>
            </w:pPr>
          </w:p>
        </w:tc>
        <w:tc>
          <w:tcPr>
            <w:tcW w:w="602" w:type="dxa"/>
          </w:tcPr>
          <w:p w14:paraId="7C19B03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08983A5" w14:textId="77777777" w:rsidR="00C031B7" w:rsidRPr="00C031B7" w:rsidRDefault="00C031B7" w:rsidP="00C031B7">
            <w:pPr>
              <w:spacing w:line="240" w:lineRule="auto"/>
              <w:rPr>
                <w:sz w:val="16"/>
                <w:szCs w:val="22"/>
              </w:rPr>
            </w:pPr>
          </w:p>
        </w:tc>
        <w:tc>
          <w:tcPr>
            <w:tcW w:w="783" w:type="dxa"/>
          </w:tcPr>
          <w:p w14:paraId="368BFF9F" w14:textId="77777777" w:rsidR="00C031B7" w:rsidRPr="00C031B7" w:rsidRDefault="00C031B7" w:rsidP="00C031B7">
            <w:pPr>
              <w:spacing w:line="240" w:lineRule="auto"/>
              <w:rPr>
                <w:sz w:val="16"/>
                <w:szCs w:val="22"/>
              </w:rPr>
            </w:pPr>
          </w:p>
        </w:tc>
      </w:tr>
      <w:tr w:rsidR="00C031B7" w:rsidRPr="00C031B7" w14:paraId="70B496B2" w14:textId="77777777" w:rsidTr="00D21B69">
        <w:tc>
          <w:tcPr>
            <w:tcW w:w="1283" w:type="dxa"/>
          </w:tcPr>
          <w:p w14:paraId="5A41965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131A8EE"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092A68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FFD513"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039E1445"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627C50C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34384A"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2C603FBB"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0379C26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23983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9496E1" w14:textId="77777777" w:rsidR="00C031B7" w:rsidRPr="00C031B7" w:rsidRDefault="00C031B7" w:rsidP="00C031B7">
            <w:pPr>
              <w:spacing w:line="240" w:lineRule="auto"/>
              <w:rPr>
                <w:sz w:val="16"/>
                <w:szCs w:val="22"/>
              </w:rPr>
            </w:pPr>
          </w:p>
        </w:tc>
        <w:tc>
          <w:tcPr>
            <w:tcW w:w="602" w:type="dxa"/>
          </w:tcPr>
          <w:p w14:paraId="486D287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EB5C794" w14:textId="77777777" w:rsidR="00C031B7" w:rsidRPr="00C031B7" w:rsidRDefault="00C031B7" w:rsidP="00C031B7">
            <w:pPr>
              <w:spacing w:line="240" w:lineRule="auto"/>
              <w:rPr>
                <w:sz w:val="16"/>
                <w:szCs w:val="22"/>
              </w:rPr>
            </w:pPr>
          </w:p>
        </w:tc>
        <w:tc>
          <w:tcPr>
            <w:tcW w:w="783" w:type="dxa"/>
          </w:tcPr>
          <w:p w14:paraId="3EB63FA6" w14:textId="77777777" w:rsidR="00C031B7" w:rsidRPr="00C031B7" w:rsidRDefault="00C031B7" w:rsidP="00C031B7">
            <w:pPr>
              <w:spacing w:line="240" w:lineRule="auto"/>
              <w:rPr>
                <w:sz w:val="16"/>
                <w:szCs w:val="22"/>
              </w:rPr>
            </w:pPr>
          </w:p>
        </w:tc>
      </w:tr>
      <w:tr w:rsidR="00C031B7" w:rsidRPr="00C031B7" w14:paraId="00AD12D9" w14:textId="77777777" w:rsidTr="00D21B69">
        <w:tc>
          <w:tcPr>
            <w:tcW w:w="1283" w:type="dxa"/>
          </w:tcPr>
          <w:p w14:paraId="5B06313C"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79BAD55"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4A5543E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41A232C"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39C4224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464E3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7B650E"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21E09E15"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411D56D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99F77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6B8276A" w14:textId="77777777" w:rsidR="00C031B7" w:rsidRPr="00C031B7" w:rsidRDefault="00C031B7" w:rsidP="00C031B7">
            <w:pPr>
              <w:spacing w:line="240" w:lineRule="auto"/>
              <w:rPr>
                <w:sz w:val="16"/>
                <w:szCs w:val="22"/>
              </w:rPr>
            </w:pPr>
          </w:p>
        </w:tc>
        <w:tc>
          <w:tcPr>
            <w:tcW w:w="602" w:type="dxa"/>
          </w:tcPr>
          <w:p w14:paraId="51CCDF6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BA360B7" w14:textId="77777777" w:rsidR="00C031B7" w:rsidRPr="00C031B7" w:rsidRDefault="00C031B7" w:rsidP="00C031B7">
            <w:pPr>
              <w:spacing w:line="240" w:lineRule="auto"/>
              <w:rPr>
                <w:sz w:val="16"/>
                <w:szCs w:val="22"/>
              </w:rPr>
            </w:pPr>
          </w:p>
        </w:tc>
        <w:tc>
          <w:tcPr>
            <w:tcW w:w="783" w:type="dxa"/>
          </w:tcPr>
          <w:p w14:paraId="05C20E59" w14:textId="77777777" w:rsidR="00C031B7" w:rsidRPr="00C031B7" w:rsidRDefault="00C031B7" w:rsidP="00C031B7">
            <w:pPr>
              <w:spacing w:line="240" w:lineRule="auto"/>
              <w:rPr>
                <w:sz w:val="16"/>
                <w:szCs w:val="22"/>
              </w:rPr>
            </w:pPr>
          </w:p>
        </w:tc>
      </w:tr>
      <w:tr w:rsidR="00C031B7" w:rsidRPr="00C031B7" w14:paraId="4DC5E447" w14:textId="77777777" w:rsidTr="00D21B69">
        <w:tc>
          <w:tcPr>
            <w:tcW w:w="1283" w:type="dxa"/>
          </w:tcPr>
          <w:p w14:paraId="0AB8D03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F19CA51"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4B736B1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DF411F"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00D202DB"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3C42EB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406A22"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0A348F48"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1D696EC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0CAEB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C33ECE" w14:textId="77777777" w:rsidR="00C031B7" w:rsidRPr="00C031B7" w:rsidRDefault="00C031B7" w:rsidP="00C031B7">
            <w:pPr>
              <w:spacing w:line="240" w:lineRule="auto"/>
              <w:rPr>
                <w:sz w:val="16"/>
                <w:szCs w:val="22"/>
              </w:rPr>
            </w:pPr>
          </w:p>
        </w:tc>
        <w:tc>
          <w:tcPr>
            <w:tcW w:w="602" w:type="dxa"/>
          </w:tcPr>
          <w:p w14:paraId="644D29B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F4568BA" w14:textId="77777777" w:rsidR="00C031B7" w:rsidRPr="00C031B7" w:rsidRDefault="00C031B7" w:rsidP="00C031B7">
            <w:pPr>
              <w:spacing w:line="240" w:lineRule="auto"/>
              <w:rPr>
                <w:sz w:val="16"/>
                <w:szCs w:val="22"/>
              </w:rPr>
            </w:pPr>
          </w:p>
        </w:tc>
        <w:tc>
          <w:tcPr>
            <w:tcW w:w="783" w:type="dxa"/>
          </w:tcPr>
          <w:p w14:paraId="24CFAA52" w14:textId="77777777" w:rsidR="00C031B7" w:rsidRPr="00C031B7" w:rsidRDefault="00C031B7" w:rsidP="00C031B7">
            <w:pPr>
              <w:spacing w:line="240" w:lineRule="auto"/>
              <w:rPr>
                <w:sz w:val="16"/>
                <w:szCs w:val="22"/>
              </w:rPr>
            </w:pPr>
          </w:p>
        </w:tc>
      </w:tr>
      <w:tr w:rsidR="00C031B7" w:rsidRPr="00C031B7" w14:paraId="0777EB01" w14:textId="77777777" w:rsidTr="00D21B69">
        <w:tc>
          <w:tcPr>
            <w:tcW w:w="1283" w:type="dxa"/>
          </w:tcPr>
          <w:p w14:paraId="3BD3657D"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7E94341"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0AC5DC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99697F"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0F7112BE"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FE8C2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6E8A00"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6EB0DE77"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12536B7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54EDEB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DC20F0E" w14:textId="77777777" w:rsidR="00C031B7" w:rsidRPr="00C031B7" w:rsidRDefault="00C031B7" w:rsidP="00C031B7">
            <w:pPr>
              <w:spacing w:line="240" w:lineRule="auto"/>
              <w:rPr>
                <w:sz w:val="16"/>
                <w:szCs w:val="22"/>
              </w:rPr>
            </w:pPr>
          </w:p>
        </w:tc>
        <w:tc>
          <w:tcPr>
            <w:tcW w:w="602" w:type="dxa"/>
          </w:tcPr>
          <w:p w14:paraId="78C8755B"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D4B2C21" w14:textId="77777777" w:rsidR="00C031B7" w:rsidRPr="00C031B7" w:rsidRDefault="00C031B7" w:rsidP="00C031B7">
            <w:pPr>
              <w:spacing w:line="240" w:lineRule="auto"/>
              <w:rPr>
                <w:sz w:val="16"/>
                <w:szCs w:val="22"/>
              </w:rPr>
            </w:pPr>
          </w:p>
        </w:tc>
        <w:tc>
          <w:tcPr>
            <w:tcW w:w="783" w:type="dxa"/>
          </w:tcPr>
          <w:p w14:paraId="07E8C270" w14:textId="77777777" w:rsidR="00C031B7" w:rsidRPr="00C031B7" w:rsidRDefault="00C031B7" w:rsidP="00C031B7">
            <w:pPr>
              <w:spacing w:line="240" w:lineRule="auto"/>
              <w:rPr>
                <w:sz w:val="16"/>
                <w:szCs w:val="22"/>
              </w:rPr>
            </w:pPr>
          </w:p>
        </w:tc>
      </w:tr>
      <w:tr w:rsidR="00C031B7" w:rsidRPr="00C031B7" w14:paraId="3EEAEFBE" w14:textId="77777777" w:rsidTr="00D21B69">
        <w:tc>
          <w:tcPr>
            <w:tcW w:w="1283" w:type="dxa"/>
          </w:tcPr>
          <w:p w14:paraId="1E7F2E34"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01C3425"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25092C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F1D301"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3738C0D4"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174A5B6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A18F2F"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42FEAEDA"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3F86C48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02F29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58940F" w14:textId="77777777" w:rsidR="00C031B7" w:rsidRPr="00C031B7" w:rsidRDefault="00C031B7" w:rsidP="00C031B7">
            <w:pPr>
              <w:spacing w:line="240" w:lineRule="auto"/>
              <w:rPr>
                <w:sz w:val="16"/>
                <w:szCs w:val="22"/>
              </w:rPr>
            </w:pPr>
          </w:p>
        </w:tc>
        <w:tc>
          <w:tcPr>
            <w:tcW w:w="602" w:type="dxa"/>
          </w:tcPr>
          <w:p w14:paraId="0D34B488"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9FE77E9" w14:textId="77777777" w:rsidR="00C031B7" w:rsidRPr="00C031B7" w:rsidRDefault="00C031B7" w:rsidP="00C031B7">
            <w:pPr>
              <w:spacing w:line="240" w:lineRule="auto"/>
              <w:rPr>
                <w:sz w:val="16"/>
                <w:szCs w:val="22"/>
              </w:rPr>
            </w:pPr>
          </w:p>
        </w:tc>
        <w:tc>
          <w:tcPr>
            <w:tcW w:w="783" w:type="dxa"/>
          </w:tcPr>
          <w:p w14:paraId="724AE974" w14:textId="77777777" w:rsidR="00C031B7" w:rsidRPr="00C031B7" w:rsidRDefault="00C031B7" w:rsidP="00C031B7">
            <w:pPr>
              <w:spacing w:line="240" w:lineRule="auto"/>
              <w:rPr>
                <w:sz w:val="16"/>
                <w:szCs w:val="22"/>
              </w:rPr>
            </w:pPr>
          </w:p>
        </w:tc>
      </w:tr>
      <w:tr w:rsidR="00C031B7" w:rsidRPr="00C031B7" w14:paraId="52F968CD" w14:textId="77777777" w:rsidTr="00D21B69">
        <w:tc>
          <w:tcPr>
            <w:tcW w:w="1283" w:type="dxa"/>
          </w:tcPr>
          <w:p w14:paraId="55FC1561"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2CCFD69"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4D2270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40B44F"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76520DF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4EDCF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3228FF"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095BA032"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1B1D64D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1B1B12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8E59EA7" w14:textId="77777777" w:rsidR="00C031B7" w:rsidRPr="00C031B7" w:rsidRDefault="00C031B7" w:rsidP="00C031B7">
            <w:pPr>
              <w:spacing w:line="240" w:lineRule="auto"/>
              <w:rPr>
                <w:sz w:val="16"/>
                <w:szCs w:val="22"/>
              </w:rPr>
            </w:pPr>
          </w:p>
        </w:tc>
        <w:tc>
          <w:tcPr>
            <w:tcW w:w="602" w:type="dxa"/>
          </w:tcPr>
          <w:p w14:paraId="0C0427B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674500E" w14:textId="77777777" w:rsidR="00C031B7" w:rsidRPr="00C031B7" w:rsidRDefault="00C031B7" w:rsidP="00C031B7">
            <w:pPr>
              <w:spacing w:line="240" w:lineRule="auto"/>
              <w:rPr>
                <w:sz w:val="16"/>
                <w:szCs w:val="22"/>
              </w:rPr>
            </w:pPr>
          </w:p>
        </w:tc>
        <w:tc>
          <w:tcPr>
            <w:tcW w:w="783" w:type="dxa"/>
          </w:tcPr>
          <w:p w14:paraId="072FE1E3" w14:textId="77777777" w:rsidR="00C031B7" w:rsidRPr="00C031B7" w:rsidRDefault="00C031B7" w:rsidP="00C031B7">
            <w:pPr>
              <w:spacing w:line="240" w:lineRule="auto"/>
              <w:rPr>
                <w:sz w:val="16"/>
                <w:szCs w:val="22"/>
              </w:rPr>
            </w:pPr>
          </w:p>
        </w:tc>
      </w:tr>
      <w:tr w:rsidR="00C031B7" w:rsidRPr="00C031B7" w14:paraId="366E8DB7" w14:textId="77777777" w:rsidTr="00D21B69">
        <w:tc>
          <w:tcPr>
            <w:tcW w:w="1283" w:type="dxa"/>
          </w:tcPr>
          <w:p w14:paraId="4536682C"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34748CF"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70C10B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E174AD"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3C45DD5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F498A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582086"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06E48CF3"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08FFF8B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EF4F49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5857F0" w14:textId="77777777" w:rsidR="00C031B7" w:rsidRPr="00C031B7" w:rsidRDefault="00C031B7" w:rsidP="00C031B7">
            <w:pPr>
              <w:spacing w:line="240" w:lineRule="auto"/>
              <w:rPr>
                <w:sz w:val="16"/>
                <w:szCs w:val="22"/>
              </w:rPr>
            </w:pPr>
          </w:p>
        </w:tc>
        <w:tc>
          <w:tcPr>
            <w:tcW w:w="602" w:type="dxa"/>
          </w:tcPr>
          <w:p w14:paraId="3632818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AA0153F" w14:textId="77777777" w:rsidR="00C031B7" w:rsidRPr="00C031B7" w:rsidRDefault="00C031B7" w:rsidP="00C031B7">
            <w:pPr>
              <w:spacing w:line="240" w:lineRule="auto"/>
              <w:rPr>
                <w:sz w:val="16"/>
                <w:szCs w:val="22"/>
              </w:rPr>
            </w:pPr>
          </w:p>
        </w:tc>
        <w:tc>
          <w:tcPr>
            <w:tcW w:w="783" w:type="dxa"/>
          </w:tcPr>
          <w:p w14:paraId="7A5BFFBA" w14:textId="77777777" w:rsidR="00C031B7" w:rsidRPr="00C031B7" w:rsidRDefault="00C031B7" w:rsidP="00C031B7">
            <w:pPr>
              <w:spacing w:line="240" w:lineRule="auto"/>
              <w:rPr>
                <w:sz w:val="16"/>
                <w:szCs w:val="22"/>
              </w:rPr>
            </w:pPr>
          </w:p>
        </w:tc>
      </w:tr>
      <w:tr w:rsidR="00C031B7" w:rsidRPr="00C031B7" w14:paraId="6BC1C7B8" w14:textId="77777777" w:rsidTr="00D21B69">
        <w:tc>
          <w:tcPr>
            <w:tcW w:w="1283" w:type="dxa"/>
          </w:tcPr>
          <w:p w14:paraId="4A3F64CB"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D0AAC3D"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1D7EA0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F1E080"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633E4DE3"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683EF0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ADB0C7"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0F63A5BA"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7CD9857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FE22F9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347F24B" w14:textId="77777777" w:rsidR="00C031B7" w:rsidRPr="00C031B7" w:rsidRDefault="00C031B7" w:rsidP="00C031B7">
            <w:pPr>
              <w:spacing w:line="240" w:lineRule="auto"/>
              <w:rPr>
                <w:sz w:val="16"/>
                <w:szCs w:val="22"/>
              </w:rPr>
            </w:pPr>
          </w:p>
        </w:tc>
        <w:tc>
          <w:tcPr>
            <w:tcW w:w="602" w:type="dxa"/>
          </w:tcPr>
          <w:p w14:paraId="5A27038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5C05666" w14:textId="77777777" w:rsidR="00C031B7" w:rsidRPr="00C031B7" w:rsidRDefault="00C031B7" w:rsidP="00C031B7">
            <w:pPr>
              <w:spacing w:line="240" w:lineRule="auto"/>
              <w:rPr>
                <w:sz w:val="16"/>
                <w:szCs w:val="22"/>
              </w:rPr>
            </w:pPr>
          </w:p>
        </w:tc>
        <w:tc>
          <w:tcPr>
            <w:tcW w:w="783" w:type="dxa"/>
          </w:tcPr>
          <w:p w14:paraId="5EBF4B8A" w14:textId="77777777" w:rsidR="00C031B7" w:rsidRPr="00C031B7" w:rsidRDefault="00C031B7" w:rsidP="00C031B7">
            <w:pPr>
              <w:spacing w:line="240" w:lineRule="auto"/>
              <w:rPr>
                <w:sz w:val="16"/>
                <w:szCs w:val="22"/>
              </w:rPr>
            </w:pPr>
          </w:p>
        </w:tc>
      </w:tr>
      <w:tr w:rsidR="00C031B7" w:rsidRPr="00C031B7" w14:paraId="4C580717" w14:textId="77777777" w:rsidTr="00D21B69">
        <w:tc>
          <w:tcPr>
            <w:tcW w:w="1283" w:type="dxa"/>
          </w:tcPr>
          <w:p w14:paraId="0417CED7"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066BE49"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209EC87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7E58AD"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381CA297"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3D96481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591810"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79FCF8FF"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78E9510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9D5BC0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9B2D97" w14:textId="77777777" w:rsidR="00C031B7" w:rsidRPr="00C031B7" w:rsidRDefault="00C031B7" w:rsidP="00C031B7">
            <w:pPr>
              <w:spacing w:line="240" w:lineRule="auto"/>
              <w:rPr>
                <w:sz w:val="16"/>
                <w:szCs w:val="22"/>
              </w:rPr>
            </w:pPr>
          </w:p>
        </w:tc>
        <w:tc>
          <w:tcPr>
            <w:tcW w:w="602" w:type="dxa"/>
          </w:tcPr>
          <w:p w14:paraId="6730B38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264FCD1" w14:textId="77777777" w:rsidR="00C031B7" w:rsidRPr="00C031B7" w:rsidRDefault="00C031B7" w:rsidP="00C031B7">
            <w:pPr>
              <w:spacing w:line="240" w:lineRule="auto"/>
              <w:rPr>
                <w:sz w:val="16"/>
                <w:szCs w:val="22"/>
              </w:rPr>
            </w:pPr>
          </w:p>
        </w:tc>
        <w:tc>
          <w:tcPr>
            <w:tcW w:w="783" w:type="dxa"/>
          </w:tcPr>
          <w:p w14:paraId="0743BA8A" w14:textId="77777777" w:rsidR="00C031B7" w:rsidRPr="00C031B7" w:rsidRDefault="00C031B7" w:rsidP="00C031B7">
            <w:pPr>
              <w:spacing w:line="240" w:lineRule="auto"/>
              <w:rPr>
                <w:sz w:val="16"/>
                <w:szCs w:val="22"/>
              </w:rPr>
            </w:pPr>
          </w:p>
        </w:tc>
      </w:tr>
      <w:tr w:rsidR="00C031B7" w:rsidRPr="00C031B7" w14:paraId="0E2E3EC8" w14:textId="77777777" w:rsidTr="00D21B69">
        <w:tc>
          <w:tcPr>
            <w:tcW w:w="1283" w:type="dxa"/>
          </w:tcPr>
          <w:p w14:paraId="6814D7B8"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2A489EF"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7D4C52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00B0FF"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5993171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AEA330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B3C985"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5D46951C"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77D329F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AFCC31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DD425C9" w14:textId="77777777" w:rsidR="00C031B7" w:rsidRPr="00C031B7" w:rsidRDefault="00C031B7" w:rsidP="00C031B7">
            <w:pPr>
              <w:spacing w:line="240" w:lineRule="auto"/>
              <w:rPr>
                <w:sz w:val="16"/>
                <w:szCs w:val="22"/>
              </w:rPr>
            </w:pPr>
          </w:p>
        </w:tc>
        <w:tc>
          <w:tcPr>
            <w:tcW w:w="602" w:type="dxa"/>
          </w:tcPr>
          <w:p w14:paraId="5EBA7C4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33F0EC8" w14:textId="77777777" w:rsidR="00C031B7" w:rsidRPr="00C031B7" w:rsidRDefault="00C031B7" w:rsidP="00C031B7">
            <w:pPr>
              <w:spacing w:line="240" w:lineRule="auto"/>
              <w:rPr>
                <w:sz w:val="16"/>
                <w:szCs w:val="22"/>
              </w:rPr>
            </w:pPr>
          </w:p>
        </w:tc>
        <w:tc>
          <w:tcPr>
            <w:tcW w:w="783" w:type="dxa"/>
          </w:tcPr>
          <w:p w14:paraId="1526D7B7" w14:textId="77777777" w:rsidR="00C031B7" w:rsidRPr="00C031B7" w:rsidRDefault="00C031B7" w:rsidP="00C031B7">
            <w:pPr>
              <w:spacing w:line="240" w:lineRule="auto"/>
              <w:rPr>
                <w:sz w:val="16"/>
                <w:szCs w:val="22"/>
              </w:rPr>
            </w:pPr>
          </w:p>
        </w:tc>
      </w:tr>
      <w:tr w:rsidR="00C031B7" w:rsidRPr="00C031B7" w14:paraId="0DD683B8" w14:textId="77777777" w:rsidTr="00D21B69">
        <w:tc>
          <w:tcPr>
            <w:tcW w:w="1283" w:type="dxa"/>
          </w:tcPr>
          <w:p w14:paraId="1F2B3415"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779D0A9"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7746C4B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F5EB89"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2559CA3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0AEE1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1BC53C" w14:textId="77777777" w:rsidR="00C031B7" w:rsidRPr="00C031B7" w:rsidRDefault="00C031B7" w:rsidP="00C031B7">
            <w:pPr>
              <w:spacing w:line="240" w:lineRule="auto"/>
              <w:rPr>
                <w:sz w:val="16"/>
                <w:szCs w:val="22"/>
              </w:rPr>
            </w:pPr>
            <w:r w:rsidRPr="00C031B7">
              <w:rPr>
                <w:sz w:val="16"/>
                <w:szCs w:val="22"/>
              </w:rPr>
              <w:t>C5903</w:t>
            </w:r>
          </w:p>
        </w:tc>
        <w:tc>
          <w:tcPr>
            <w:tcW w:w="1505" w:type="dxa"/>
          </w:tcPr>
          <w:p w14:paraId="546A627E" w14:textId="77777777" w:rsidR="00C031B7" w:rsidRPr="00C031B7" w:rsidRDefault="00C031B7" w:rsidP="00C031B7">
            <w:pPr>
              <w:spacing w:line="240" w:lineRule="auto"/>
              <w:rPr>
                <w:sz w:val="16"/>
                <w:szCs w:val="22"/>
              </w:rPr>
            </w:pPr>
            <w:r w:rsidRPr="00C031B7">
              <w:rPr>
                <w:sz w:val="16"/>
                <w:szCs w:val="22"/>
              </w:rPr>
              <w:t>P5903</w:t>
            </w:r>
          </w:p>
        </w:tc>
        <w:tc>
          <w:tcPr>
            <w:tcW w:w="783" w:type="dxa"/>
          </w:tcPr>
          <w:p w14:paraId="10515CF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C67ED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FD376D" w14:textId="77777777" w:rsidR="00C031B7" w:rsidRPr="00C031B7" w:rsidRDefault="00C031B7" w:rsidP="00C031B7">
            <w:pPr>
              <w:spacing w:line="240" w:lineRule="auto"/>
              <w:rPr>
                <w:sz w:val="16"/>
                <w:szCs w:val="22"/>
              </w:rPr>
            </w:pPr>
          </w:p>
        </w:tc>
        <w:tc>
          <w:tcPr>
            <w:tcW w:w="602" w:type="dxa"/>
          </w:tcPr>
          <w:p w14:paraId="6244438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FDFD108" w14:textId="77777777" w:rsidR="00C031B7" w:rsidRPr="00C031B7" w:rsidRDefault="00C031B7" w:rsidP="00C031B7">
            <w:pPr>
              <w:spacing w:line="240" w:lineRule="auto"/>
              <w:rPr>
                <w:sz w:val="16"/>
                <w:szCs w:val="22"/>
              </w:rPr>
            </w:pPr>
          </w:p>
        </w:tc>
        <w:tc>
          <w:tcPr>
            <w:tcW w:w="783" w:type="dxa"/>
          </w:tcPr>
          <w:p w14:paraId="7863202E" w14:textId="77777777" w:rsidR="00C031B7" w:rsidRPr="00C031B7" w:rsidRDefault="00C031B7" w:rsidP="00C031B7">
            <w:pPr>
              <w:spacing w:line="240" w:lineRule="auto"/>
              <w:rPr>
                <w:sz w:val="16"/>
                <w:szCs w:val="22"/>
              </w:rPr>
            </w:pPr>
          </w:p>
        </w:tc>
      </w:tr>
      <w:tr w:rsidR="00C031B7" w:rsidRPr="00C031B7" w14:paraId="77A9568A" w14:textId="77777777" w:rsidTr="00D21B69">
        <w:tc>
          <w:tcPr>
            <w:tcW w:w="1283" w:type="dxa"/>
          </w:tcPr>
          <w:p w14:paraId="7987D8D2"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B95EC38"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71940A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7591DA"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5469363B"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3524DB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7BA4D1"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0D6EC922"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6E26E3B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4FA861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9F743EC" w14:textId="77777777" w:rsidR="00C031B7" w:rsidRPr="00C031B7" w:rsidRDefault="00C031B7" w:rsidP="00C031B7">
            <w:pPr>
              <w:spacing w:line="240" w:lineRule="auto"/>
              <w:rPr>
                <w:sz w:val="16"/>
                <w:szCs w:val="22"/>
              </w:rPr>
            </w:pPr>
          </w:p>
        </w:tc>
        <w:tc>
          <w:tcPr>
            <w:tcW w:w="602" w:type="dxa"/>
          </w:tcPr>
          <w:p w14:paraId="1DF5A29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36AECB1" w14:textId="77777777" w:rsidR="00C031B7" w:rsidRPr="00C031B7" w:rsidRDefault="00C031B7" w:rsidP="00C031B7">
            <w:pPr>
              <w:spacing w:line="240" w:lineRule="auto"/>
              <w:rPr>
                <w:sz w:val="16"/>
                <w:szCs w:val="22"/>
              </w:rPr>
            </w:pPr>
          </w:p>
        </w:tc>
        <w:tc>
          <w:tcPr>
            <w:tcW w:w="783" w:type="dxa"/>
          </w:tcPr>
          <w:p w14:paraId="680735D7" w14:textId="77777777" w:rsidR="00C031B7" w:rsidRPr="00C031B7" w:rsidRDefault="00C031B7" w:rsidP="00C031B7">
            <w:pPr>
              <w:spacing w:line="240" w:lineRule="auto"/>
              <w:rPr>
                <w:sz w:val="16"/>
                <w:szCs w:val="22"/>
              </w:rPr>
            </w:pPr>
          </w:p>
        </w:tc>
      </w:tr>
      <w:tr w:rsidR="00C031B7" w:rsidRPr="00C031B7" w14:paraId="4D66ADAA" w14:textId="77777777" w:rsidTr="00D21B69">
        <w:tc>
          <w:tcPr>
            <w:tcW w:w="1283" w:type="dxa"/>
          </w:tcPr>
          <w:p w14:paraId="3669D961"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5C531C9"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4913B3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E599C4"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6A48A2F5"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FA0780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299B61"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93AB560"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1C4CF54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F6955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0C1EEA" w14:textId="77777777" w:rsidR="00C031B7" w:rsidRPr="00C031B7" w:rsidRDefault="00C031B7" w:rsidP="00C031B7">
            <w:pPr>
              <w:spacing w:line="240" w:lineRule="auto"/>
              <w:rPr>
                <w:sz w:val="16"/>
                <w:szCs w:val="22"/>
              </w:rPr>
            </w:pPr>
          </w:p>
        </w:tc>
        <w:tc>
          <w:tcPr>
            <w:tcW w:w="602" w:type="dxa"/>
          </w:tcPr>
          <w:p w14:paraId="470AC14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2A50168" w14:textId="77777777" w:rsidR="00C031B7" w:rsidRPr="00C031B7" w:rsidRDefault="00C031B7" w:rsidP="00C031B7">
            <w:pPr>
              <w:spacing w:line="240" w:lineRule="auto"/>
              <w:rPr>
                <w:sz w:val="16"/>
                <w:szCs w:val="22"/>
              </w:rPr>
            </w:pPr>
          </w:p>
        </w:tc>
        <w:tc>
          <w:tcPr>
            <w:tcW w:w="783" w:type="dxa"/>
          </w:tcPr>
          <w:p w14:paraId="0F33B300" w14:textId="77777777" w:rsidR="00C031B7" w:rsidRPr="00C031B7" w:rsidRDefault="00C031B7" w:rsidP="00C031B7">
            <w:pPr>
              <w:spacing w:line="240" w:lineRule="auto"/>
              <w:rPr>
                <w:sz w:val="16"/>
                <w:szCs w:val="22"/>
              </w:rPr>
            </w:pPr>
          </w:p>
        </w:tc>
      </w:tr>
      <w:tr w:rsidR="00C031B7" w:rsidRPr="00C031B7" w14:paraId="4CE5D069" w14:textId="77777777" w:rsidTr="00D21B69">
        <w:tc>
          <w:tcPr>
            <w:tcW w:w="1283" w:type="dxa"/>
          </w:tcPr>
          <w:p w14:paraId="7721391B"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098C5A8"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0FE399D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90D453"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342E2F1F"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AD290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F3E45A"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698C1E18"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3F6B70E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7D76D9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E94169E" w14:textId="77777777" w:rsidR="00C031B7" w:rsidRPr="00C031B7" w:rsidRDefault="00C031B7" w:rsidP="00C031B7">
            <w:pPr>
              <w:spacing w:line="240" w:lineRule="auto"/>
              <w:rPr>
                <w:sz w:val="16"/>
                <w:szCs w:val="22"/>
              </w:rPr>
            </w:pPr>
          </w:p>
        </w:tc>
        <w:tc>
          <w:tcPr>
            <w:tcW w:w="602" w:type="dxa"/>
          </w:tcPr>
          <w:p w14:paraId="5234804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32A8F5E" w14:textId="77777777" w:rsidR="00C031B7" w:rsidRPr="00C031B7" w:rsidRDefault="00C031B7" w:rsidP="00C031B7">
            <w:pPr>
              <w:spacing w:line="240" w:lineRule="auto"/>
              <w:rPr>
                <w:sz w:val="16"/>
                <w:szCs w:val="22"/>
              </w:rPr>
            </w:pPr>
          </w:p>
        </w:tc>
        <w:tc>
          <w:tcPr>
            <w:tcW w:w="783" w:type="dxa"/>
          </w:tcPr>
          <w:p w14:paraId="52CAE5FC" w14:textId="77777777" w:rsidR="00C031B7" w:rsidRPr="00C031B7" w:rsidRDefault="00C031B7" w:rsidP="00C031B7">
            <w:pPr>
              <w:spacing w:line="240" w:lineRule="auto"/>
              <w:rPr>
                <w:sz w:val="16"/>
                <w:szCs w:val="22"/>
              </w:rPr>
            </w:pPr>
          </w:p>
        </w:tc>
      </w:tr>
      <w:tr w:rsidR="00C031B7" w:rsidRPr="00C031B7" w14:paraId="5642C9C6" w14:textId="77777777" w:rsidTr="00D21B69">
        <w:tc>
          <w:tcPr>
            <w:tcW w:w="1283" w:type="dxa"/>
          </w:tcPr>
          <w:p w14:paraId="27791A26"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BECDAA6"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788D11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D2598F"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5EC2A913"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CDD2D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349F8A"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09D97CE1"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77986E1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DC39A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084B66" w14:textId="77777777" w:rsidR="00C031B7" w:rsidRPr="00C031B7" w:rsidRDefault="00C031B7" w:rsidP="00C031B7">
            <w:pPr>
              <w:spacing w:line="240" w:lineRule="auto"/>
              <w:rPr>
                <w:sz w:val="16"/>
                <w:szCs w:val="22"/>
              </w:rPr>
            </w:pPr>
          </w:p>
        </w:tc>
        <w:tc>
          <w:tcPr>
            <w:tcW w:w="602" w:type="dxa"/>
          </w:tcPr>
          <w:p w14:paraId="0D414EF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D7E2096" w14:textId="77777777" w:rsidR="00C031B7" w:rsidRPr="00C031B7" w:rsidRDefault="00C031B7" w:rsidP="00C031B7">
            <w:pPr>
              <w:spacing w:line="240" w:lineRule="auto"/>
              <w:rPr>
                <w:sz w:val="16"/>
                <w:szCs w:val="22"/>
              </w:rPr>
            </w:pPr>
          </w:p>
        </w:tc>
        <w:tc>
          <w:tcPr>
            <w:tcW w:w="783" w:type="dxa"/>
          </w:tcPr>
          <w:p w14:paraId="0AB4D457" w14:textId="77777777" w:rsidR="00C031B7" w:rsidRPr="00C031B7" w:rsidRDefault="00C031B7" w:rsidP="00C031B7">
            <w:pPr>
              <w:spacing w:line="240" w:lineRule="auto"/>
              <w:rPr>
                <w:sz w:val="16"/>
                <w:szCs w:val="22"/>
              </w:rPr>
            </w:pPr>
          </w:p>
        </w:tc>
      </w:tr>
      <w:tr w:rsidR="00C031B7" w:rsidRPr="00C031B7" w14:paraId="14DFA4AF" w14:textId="77777777" w:rsidTr="00D21B69">
        <w:tc>
          <w:tcPr>
            <w:tcW w:w="1283" w:type="dxa"/>
          </w:tcPr>
          <w:p w14:paraId="5B43854C"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85DA2AE"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4B36C08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84FAA6"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1E907298"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268905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99DA35"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36550B2E"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779ABB2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60AA00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0AA3D3A" w14:textId="77777777" w:rsidR="00C031B7" w:rsidRPr="00C031B7" w:rsidRDefault="00C031B7" w:rsidP="00C031B7">
            <w:pPr>
              <w:spacing w:line="240" w:lineRule="auto"/>
              <w:rPr>
                <w:sz w:val="16"/>
                <w:szCs w:val="22"/>
              </w:rPr>
            </w:pPr>
          </w:p>
        </w:tc>
        <w:tc>
          <w:tcPr>
            <w:tcW w:w="602" w:type="dxa"/>
          </w:tcPr>
          <w:p w14:paraId="7DFBD09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07EB1C9" w14:textId="77777777" w:rsidR="00C031B7" w:rsidRPr="00C031B7" w:rsidRDefault="00C031B7" w:rsidP="00C031B7">
            <w:pPr>
              <w:spacing w:line="240" w:lineRule="auto"/>
              <w:rPr>
                <w:sz w:val="16"/>
                <w:szCs w:val="22"/>
              </w:rPr>
            </w:pPr>
          </w:p>
        </w:tc>
        <w:tc>
          <w:tcPr>
            <w:tcW w:w="783" w:type="dxa"/>
          </w:tcPr>
          <w:p w14:paraId="57774003" w14:textId="77777777" w:rsidR="00C031B7" w:rsidRPr="00C031B7" w:rsidRDefault="00C031B7" w:rsidP="00C031B7">
            <w:pPr>
              <w:spacing w:line="240" w:lineRule="auto"/>
              <w:rPr>
                <w:sz w:val="16"/>
                <w:szCs w:val="22"/>
              </w:rPr>
            </w:pPr>
          </w:p>
        </w:tc>
      </w:tr>
      <w:tr w:rsidR="00C031B7" w:rsidRPr="00C031B7" w14:paraId="64DE0947" w14:textId="77777777" w:rsidTr="00D21B69">
        <w:tc>
          <w:tcPr>
            <w:tcW w:w="1283" w:type="dxa"/>
          </w:tcPr>
          <w:p w14:paraId="62BD8F22"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D290915"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4A4E3C8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74CEFA"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3A350EAF"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20811C7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2D4F8E"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2951C404"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0D9A79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8FF39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49ED52" w14:textId="77777777" w:rsidR="00C031B7" w:rsidRPr="00C031B7" w:rsidRDefault="00C031B7" w:rsidP="00C031B7">
            <w:pPr>
              <w:spacing w:line="240" w:lineRule="auto"/>
              <w:rPr>
                <w:sz w:val="16"/>
                <w:szCs w:val="22"/>
              </w:rPr>
            </w:pPr>
          </w:p>
        </w:tc>
        <w:tc>
          <w:tcPr>
            <w:tcW w:w="602" w:type="dxa"/>
          </w:tcPr>
          <w:p w14:paraId="192258F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5BB4D59" w14:textId="77777777" w:rsidR="00C031B7" w:rsidRPr="00C031B7" w:rsidRDefault="00C031B7" w:rsidP="00C031B7">
            <w:pPr>
              <w:spacing w:line="240" w:lineRule="auto"/>
              <w:rPr>
                <w:sz w:val="16"/>
                <w:szCs w:val="22"/>
              </w:rPr>
            </w:pPr>
          </w:p>
        </w:tc>
        <w:tc>
          <w:tcPr>
            <w:tcW w:w="783" w:type="dxa"/>
          </w:tcPr>
          <w:p w14:paraId="0D933ED4" w14:textId="77777777" w:rsidR="00C031B7" w:rsidRPr="00C031B7" w:rsidRDefault="00C031B7" w:rsidP="00C031B7">
            <w:pPr>
              <w:spacing w:line="240" w:lineRule="auto"/>
              <w:rPr>
                <w:sz w:val="16"/>
                <w:szCs w:val="22"/>
              </w:rPr>
            </w:pPr>
          </w:p>
        </w:tc>
      </w:tr>
      <w:tr w:rsidR="00C031B7" w:rsidRPr="00C031B7" w14:paraId="71FC239D" w14:textId="77777777" w:rsidTr="00D21B69">
        <w:tc>
          <w:tcPr>
            <w:tcW w:w="1283" w:type="dxa"/>
          </w:tcPr>
          <w:p w14:paraId="3516E6D3"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AA1F40F"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421CC1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2EEAB3"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76EEBA2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F6958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8034BE"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1C74446D"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3371D68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140A79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86AAA9F" w14:textId="77777777" w:rsidR="00C031B7" w:rsidRPr="00C031B7" w:rsidRDefault="00C031B7" w:rsidP="00C031B7">
            <w:pPr>
              <w:spacing w:line="240" w:lineRule="auto"/>
              <w:rPr>
                <w:sz w:val="16"/>
                <w:szCs w:val="22"/>
              </w:rPr>
            </w:pPr>
          </w:p>
        </w:tc>
        <w:tc>
          <w:tcPr>
            <w:tcW w:w="602" w:type="dxa"/>
          </w:tcPr>
          <w:p w14:paraId="4F2049E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4C059AC" w14:textId="77777777" w:rsidR="00C031B7" w:rsidRPr="00C031B7" w:rsidRDefault="00C031B7" w:rsidP="00C031B7">
            <w:pPr>
              <w:spacing w:line="240" w:lineRule="auto"/>
              <w:rPr>
                <w:sz w:val="16"/>
                <w:szCs w:val="22"/>
              </w:rPr>
            </w:pPr>
          </w:p>
        </w:tc>
        <w:tc>
          <w:tcPr>
            <w:tcW w:w="783" w:type="dxa"/>
          </w:tcPr>
          <w:p w14:paraId="023CCFCA" w14:textId="77777777" w:rsidR="00C031B7" w:rsidRPr="00C031B7" w:rsidRDefault="00C031B7" w:rsidP="00C031B7">
            <w:pPr>
              <w:spacing w:line="240" w:lineRule="auto"/>
              <w:rPr>
                <w:sz w:val="16"/>
                <w:szCs w:val="22"/>
              </w:rPr>
            </w:pPr>
          </w:p>
        </w:tc>
      </w:tr>
      <w:tr w:rsidR="00C031B7" w:rsidRPr="00C031B7" w14:paraId="292F8804" w14:textId="77777777" w:rsidTr="00D21B69">
        <w:tc>
          <w:tcPr>
            <w:tcW w:w="1283" w:type="dxa"/>
          </w:tcPr>
          <w:p w14:paraId="70EF36D2"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416FFB7"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215CD8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F75CEB"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09B4485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446ED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15CA76"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2F04CACA"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5E46A8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6D7409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D4C2C3" w14:textId="77777777" w:rsidR="00C031B7" w:rsidRPr="00C031B7" w:rsidRDefault="00C031B7" w:rsidP="00C031B7">
            <w:pPr>
              <w:spacing w:line="240" w:lineRule="auto"/>
              <w:rPr>
                <w:sz w:val="16"/>
                <w:szCs w:val="22"/>
              </w:rPr>
            </w:pPr>
          </w:p>
        </w:tc>
        <w:tc>
          <w:tcPr>
            <w:tcW w:w="602" w:type="dxa"/>
          </w:tcPr>
          <w:p w14:paraId="1F405C4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320D46E" w14:textId="77777777" w:rsidR="00C031B7" w:rsidRPr="00C031B7" w:rsidRDefault="00C031B7" w:rsidP="00C031B7">
            <w:pPr>
              <w:spacing w:line="240" w:lineRule="auto"/>
              <w:rPr>
                <w:sz w:val="16"/>
                <w:szCs w:val="22"/>
              </w:rPr>
            </w:pPr>
          </w:p>
        </w:tc>
        <w:tc>
          <w:tcPr>
            <w:tcW w:w="783" w:type="dxa"/>
          </w:tcPr>
          <w:p w14:paraId="1D824220" w14:textId="77777777" w:rsidR="00C031B7" w:rsidRPr="00C031B7" w:rsidRDefault="00C031B7" w:rsidP="00C031B7">
            <w:pPr>
              <w:spacing w:line="240" w:lineRule="auto"/>
              <w:rPr>
                <w:sz w:val="16"/>
                <w:szCs w:val="22"/>
              </w:rPr>
            </w:pPr>
          </w:p>
        </w:tc>
      </w:tr>
      <w:tr w:rsidR="00C031B7" w:rsidRPr="00C031B7" w14:paraId="64AFE8E0" w14:textId="77777777" w:rsidTr="00D21B69">
        <w:tc>
          <w:tcPr>
            <w:tcW w:w="1283" w:type="dxa"/>
          </w:tcPr>
          <w:p w14:paraId="1F81C963"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1179CD3"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11E83D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9B3B9B"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7F4A72BC"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62096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45FDBC"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1723BECF"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515BD6C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B4C5AE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B472C80" w14:textId="77777777" w:rsidR="00C031B7" w:rsidRPr="00C031B7" w:rsidRDefault="00C031B7" w:rsidP="00C031B7">
            <w:pPr>
              <w:spacing w:line="240" w:lineRule="auto"/>
              <w:rPr>
                <w:sz w:val="16"/>
                <w:szCs w:val="22"/>
              </w:rPr>
            </w:pPr>
          </w:p>
        </w:tc>
        <w:tc>
          <w:tcPr>
            <w:tcW w:w="602" w:type="dxa"/>
          </w:tcPr>
          <w:p w14:paraId="0482FE4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06179C1" w14:textId="77777777" w:rsidR="00C031B7" w:rsidRPr="00C031B7" w:rsidRDefault="00C031B7" w:rsidP="00C031B7">
            <w:pPr>
              <w:spacing w:line="240" w:lineRule="auto"/>
              <w:rPr>
                <w:sz w:val="16"/>
                <w:szCs w:val="22"/>
              </w:rPr>
            </w:pPr>
          </w:p>
        </w:tc>
        <w:tc>
          <w:tcPr>
            <w:tcW w:w="783" w:type="dxa"/>
          </w:tcPr>
          <w:p w14:paraId="2688AF0A" w14:textId="77777777" w:rsidR="00C031B7" w:rsidRPr="00C031B7" w:rsidRDefault="00C031B7" w:rsidP="00C031B7">
            <w:pPr>
              <w:spacing w:line="240" w:lineRule="auto"/>
              <w:rPr>
                <w:sz w:val="16"/>
                <w:szCs w:val="22"/>
              </w:rPr>
            </w:pPr>
          </w:p>
        </w:tc>
      </w:tr>
      <w:tr w:rsidR="00C031B7" w:rsidRPr="00C031B7" w14:paraId="4E5A0DCF" w14:textId="77777777" w:rsidTr="00D21B69">
        <w:tc>
          <w:tcPr>
            <w:tcW w:w="1283" w:type="dxa"/>
          </w:tcPr>
          <w:p w14:paraId="4B85B5D6"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39DB220"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33C758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90AAC6"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25F43184"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41C68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E78986"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7D93BA5F"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2761CB4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DBFDA2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21CE74" w14:textId="77777777" w:rsidR="00C031B7" w:rsidRPr="00C031B7" w:rsidRDefault="00C031B7" w:rsidP="00C031B7">
            <w:pPr>
              <w:spacing w:line="240" w:lineRule="auto"/>
              <w:rPr>
                <w:sz w:val="16"/>
                <w:szCs w:val="22"/>
              </w:rPr>
            </w:pPr>
          </w:p>
        </w:tc>
        <w:tc>
          <w:tcPr>
            <w:tcW w:w="602" w:type="dxa"/>
          </w:tcPr>
          <w:p w14:paraId="4FFA3DB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E1F5067" w14:textId="77777777" w:rsidR="00C031B7" w:rsidRPr="00C031B7" w:rsidRDefault="00C031B7" w:rsidP="00C031B7">
            <w:pPr>
              <w:spacing w:line="240" w:lineRule="auto"/>
              <w:rPr>
                <w:sz w:val="16"/>
                <w:szCs w:val="22"/>
              </w:rPr>
            </w:pPr>
          </w:p>
        </w:tc>
        <w:tc>
          <w:tcPr>
            <w:tcW w:w="783" w:type="dxa"/>
          </w:tcPr>
          <w:p w14:paraId="225C69F8" w14:textId="77777777" w:rsidR="00C031B7" w:rsidRPr="00C031B7" w:rsidRDefault="00C031B7" w:rsidP="00C031B7">
            <w:pPr>
              <w:spacing w:line="240" w:lineRule="auto"/>
              <w:rPr>
                <w:sz w:val="16"/>
                <w:szCs w:val="22"/>
              </w:rPr>
            </w:pPr>
          </w:p>
        </w:tc>
      </w:tr>
      <w:tr w:rsidR="00C031B7" w:rsidRPr="00C031B7" w14:paraId="011168F4" w14:textId="77777777" w:rsidTr="00D21B69">
        <w:tc>
          <w:tcPr>
            <w:tcW w:w="1283" w:type="dxa"/>
          </w:tcPr>
          <w:p w14:paraId="6FD0994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096671B"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14FE56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5A371C"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2C012C07"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402CFF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F07B17"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36AEE4B8"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6E8925A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E7599EF"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09F36D3" w14:textId="77777777" w:rsidR="00C031B7" w:rsidRPr="00C031B7" w:rsidRDefault="00C031B7" w:rsidP="00C031B7">
            <w:pPr>
              <w:spacing w:line="240" w:lineRule="auto"/>
              <w:rPr>
                <w:sz w:val="16"/>
                <w:szCs w:val="22"/>
              </w:rPr>
            </w:pPr>
          </w:p>
        </w:tc>
        <w:tc>
          <w:tcPr>
            <w:tcW w:w="602" w:type="dxa"/>
          </w:tcPr>
          <w:p w14:paraId="1706FDB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23F3C42" w14:textId="77777777" w:rsidR="00C031B7" w:rsidRPr="00C031B7" w:rsidRDefault="00C031B7" w:rsidP="00C031B7">
            <w:pPr>
              <w:spacing w:line="240" w:lineRule="auto"/>
              <w:rPr>
                <w:sz w:val="16"/>
                <w:szCs w:val="22"/>
              </w:rPr>
            </w:pPr>
          </w:p>
        </w:tc>
        <w:tc>
          <w:tcPr>
            <w:tcW w:w="783" w:type="dxa"/>
          </w:tcPr>
          <w:p w14:paraId="4EF751FE" w14:textId="77777777" w:rsidR="00C031B7" w:rsidRPr="00C031B7" w:rsidRDefault="00C031B7" w:rsidP="00C031B7">
            <w:pPr>
              <w:spacing w:line="240" w:lineRule="auto"/>
              <w:rPr>
                <w:sz w:val="16"/>
                <w:szCs w:val="22"/>
              </w:rPr>
            </w:pPr>
          </w:p>
        </w:tc>
      </w:tr>
      <w:tr w:rsidR="00C031B7" w:rsidRPr="00C031B7" w14:paraId="4ABCBED7" w14:textId="77777777" w:rsidTr="00D21B69">
        <w:tc>
          <w:tcPr>
            <w:tcW w:w="1283" w:type="dxa"/>
          </w:tcPr>
          <w:p w14:paraId="13F3FD6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24E45EC"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5FDD2F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6EBC98"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0A45DF0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58AA2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816719"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595CFEF9"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5FAE8EF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6AE90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E601D4" w14:textId="77777777" w:rsidR="00C031B7" w:rsidRPr="00C031B7" w:rsidRDefault="00C031B7" w:rsidP="00C031B7">
            <w:pPr>
              <w:spacing w:line="240" w:lineRule="auto"/>
              <w:rPr>
                <w:sz w:val="16"/>
                <w:szCs w:val="22"/>
              </w:rPr>
            </w:pPr>
          </w:p>
        </w:tc>
        <w:tc>
          <w:tcPr>
            <w:tcW w:w="602" w:type="dxa"/>
          </w:tcPr>
          <w:p w14:paraId="5FE0F00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364A6AA" w14:textId="77777777" w:rsidR="00C031B7" w:rsidRPr="00C031B7" w:rsidRDefault="00C031B7" w:rsidP="00C031B7">
            <w:pPr>
              <w:spacing w:line="240" w:lineRule="auto"/>
              <w:rPr>
                <w:sz w:val="16"/>
                <w:szCs w:val="22"/>
              </w:rPr>
            </w:pPr>
          </w:p>
        </w:tc>
        <w:tc>
          <w:tcPr>
            <w:tcW w:w="783" w:type="dxa"/>
          </w:tcPr>
          <w:p w14:paraId="575AA019" w14:textId="77777777" w:rsidR="00C031B7" w:rsidRPr="00C031B7" w:rsidRDefault="00C031B7" w:rsidP="00C031B7">
            <w:pPr>
              <w:spacing w:line="240" w:lineRule="auto"/>
              <w:rPr>
                <w:sz w:val="16"/>
                <w:szCs w:val="22"/>
              </w:rPr>
            </w:pPr>
          </w:p>
        </w:tc>
      </w:tr>
      <w:tr w:rsidR="00C031B7" w:rsidRPr="00C031B7" w14:paraId="5ED067B6" w14:textId="77777777" w:rsidTr="00D21B69">
        <w:tc>
          <w:tcPr>
            <w:tcW w:w="1283" w:type="dxa"/>
          </w:tcPr>
          <w:p w14:paraId="45F21D30"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456A788"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3B65F8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F0B198"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19D9FCF9"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5ACA8D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9ED9E5"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1419F23F"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426F1C6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BA05F4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273D673" w14:textId="77777777" w:rsidR="00C031B7" w:rsidRPr="00C031B7" w:rsidRDefault="00C031B7" w:rsidP="00C031B7">
            <w:pPr>
              <w:spacing w:line="240" w:lineRule="auto"/>
              <w:rPr>
                <w:sz w:val="16"/>
                <w:szCs w:val="22"/>
              </w:rPr>
            </w:pPr>
          </w:p>
        </w:tc>
        <w:tc>
          <w:tcPr>
            <w:tcW w:w="602" w:type="dxa"/>
          </w:tcPr>
          <w:p w14:paraId="00F6C15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563C5A1" w14:textId="77777777" w:rsidR="00C031B7" w:rsidRPr="00C031B7" w:rsidRDefault="00C031B7" w:rsidP="00C031B7">
            <w:pPr>
              <w:spacing w:line="240" w:lineRule="auto"/>
              <w:rPr>
                <w:sz w:val="16"/>
                <w:szCs w:val="22"/>
              </w:rPr>
            </w:pPr>
          </w:p>
        </w:tc>
        <w:tc>
          <w:tcPr>
            <w:tcW w:w="783" w:type="dxa"/>
          </w:tcPr>
          <w:p w14:paraId="2FA16C9C" w14:textId="77777777" w:rsidR="00C031B7" w:rsidRPr="00C031B7" w:rsidRDefault="00C031B7" w:rsidP="00C031B7">
            <w:pPr>
              <w:spacing w:line="240" w:lineRule="auto"/>
              <w:rPr>
                <w:sz w:val="16"/>
                <w:szCs w:val="22"/>
              </w:rPr>
            </w:pPr>
          </w:p>
        </w:tc>
      </w:tr>
      <w:tr w:rsidR="00C031B7" w:rsidRPr="00C031B7" w14:paraId="350EA594" w14:textId="77777777" w:rsidTr="00D21B69">
        <w:tc>
          <w:tcPr>
            <w:tcW w:w="1283" w:type="dxa"/>
          </w:tcPr>
          <w:p w14:paraId="7C279ACD"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66A9F5D"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137074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20D237"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722D6A5C"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5356383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B78C4B"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758DEBD0"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09C913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7B87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16A73C" w14:textId="77777777" w:rsidR="00C031B7" w:rsidRPr="00C031B7" w:rsidRDefault="00C031B7" w:rsidP="00C031B7">
            <w:pPr>
              <w:spacing w:line="240" w:lineRule="auto"/>
              <w:rPr>
                <w:sz w:val="16"/>
                <w:szCs w:val="22"/>
              </w:rPr>
            </w:pPr>
          </w:p>
        </w:tc>
        <w:tc>
          <w:tcPr>
            <w:tcW w:w="602" w:type="dxa"/>
          </w:tcPr>
          <w:p w14:paraId="1F1A6CC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3CB1EA6" w14:textId="77777777" w:rsidR="00C031B7" w:rsidRPr="00C031B7" w:rsidRDefault="00C031B7" w:rsidP="00C031B7">
            <w:pPr>
              <w:spacing w:line="240" w:lineRule="auto"/>
              <w:rPr>
                <w:sz w:val="16"/>
                <w:szCs w:val="22"/>
              </w:rPr>
            </w:pPr>
          </w:p>
        </w:tc>
        <w:tc>
          <w:tcPr>
            <w:tcW w:w="783" w:type="dxa"/>
          </w:tcPr>
          <w:p w14:paraId="3263ADC8" w14:textId="77777777" w:rsidR="00C031B7" w:rsidRPr="00C031B7" w:rsidRDefault="00C031B7" w:rsidP="00C031B7">
            <w:pPr>
              <w:spacing w:line="240" w:lineRule="auto"/>
              <w:rPr>
                <w:sz w:val="16"/>
                <w:szCs w:val="22"/>
              </w:rPr>
            </w:pPr>
          </w:p>
        </w:tc>
      </w:tr>
      <w:tr w:rsidR="00C031B7" w:rsidRPr="00C031B7" w14:paraId="2D6EF502" w14:textId="77777777" w:rsidTr="00D21B69">
        <w:tc>
          <w:tcPr>
            <w:tcW w:w="1283" w:type="dxa"/>
          </w:tcPr>
          <w:p w14:paraId="0DF2E307"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9FC493A"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1E920D1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0BF43B"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39A557F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72CAB7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BA12E7" w14:textId="77777777" w:rsidR="00C031B7" w:rsidRPr="00C031B7" w:rsidRDefault="00C031B7" w:rsidP="00C031B7">
            <w:pPr>
              <w:spacing w:line="240" w:lineRule="auto"/>
              <w:rPr>
                <w:sz w:val="16"/>
                <w:szCs w:val="22"/>
              </w:rPr>
            </w:pPr>
            <w:r w:rsidRPr="00C031B7">
              <w:rPr>
                <w:sz w:val="16"/>
                <w:szCs w:val="22"/>
              </w:rPr>
              <w:t>C6898 C6899 C10020 C10021</w:t>
            </w:r>
          </w:p>
        </w:tc>
        <w:tc>
          <w:tcPr>
            <w:tcW w:w="1505" w:type="dxa"/>
          </w:tcPr>
          <w:p w14:paraId="2873DD45" w14:textId="77777777" w:rsidR="00C031B7" w:rsidRPr="00C031B7" w:rsidRDefault="00C031B7" w:rsidP="00C031B7">
            <w:pPr>
              <w:spacing w:line="240" w:lineRule="auto"/>
              <w:rPr>
                <w:sz w:val="16"/>
                <w:szCs w:val="22"/>
              </w:rPr>
            </w:pPr>
            <w:r w:rsidRPr="00C031B7">
              <w:rPr>
                <w:sz w:val="16"/>
                <w:szCs w:val="22"/>
              </w:rPr>
              <w:t>P6898 P6899 P10020 P10021</w:t>
            </w:r>
          </w:p>
        </w:tc>
        <w:tc>
          <w:tcPr>
            <w:tcW w:w="783" w:type="dxa"/>
          </w:tcPr>
          <w:p w14:paraId="7FFC602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000B77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68A41CC" w14:textId="77777777" w:rsidR="00C031B7" w:rsidRPr="00C031B7" w:rsidRDefault="00C031B7" w:rsidP="00C031B7">
            <w:pPr>
              <w:spacing w:line="240" w:lineRule="auto"/>
              <w:rPr>
                <w:sz w:val="16"/>
                <w:szCs w:val="22"/>
              </w:rPr>
            </w:pPr>
          </w:p>
        </w:tc>
        <w:tc>
          <w:tcPr>
            <w:tcW w:w="602" w:type="dxa"/>
          </w:tcPr>
          <w:p w14:paraId="010AD72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7EB99F4" w14:textId="77777777" w:rsidR="00C031B7" w:rsidRPr="00C031B7" w:rsidRDefault="00C031B7" w:rsidP="00C031B7">
            <w:pPr>
              <w:spacing w:line="240" w:lineRule="auto"/>
              <w:rPr>
                <w:sz w:val="16"/>
                <w:szCs w:val="22"/>
              </w:rPr>
            </w:pPr>
          </w:p>
        </w:tc>
        <w:tc>
          <w:tcPr>
            <w:tcW w:w="783" w:type="dxa"/>
          </w:tcPr>
          <w:p w14:paraId="447DE961" w14:textId="77777777" w:rsidR="00C031B7" w:rsidRPr="00C031B7" w:rsidRDefault="00C031B7" w:rsidP="00C031B7">
            <w:pPr>
              <w:spacing w:line="240" w:lineRule="auto"/>
              <w:rPr>
                <w:sz w:val="16"/>
                <w:szCs w:val="22"/>
              </w:rPr>
            </w:pPr>
          </w:p>
        </w:tc>
      </w:tr>
      <w:tr w:rsidR="00C031B7" w:rsidRPr="00C031B7" w14:paraId="5D84F6D8" w14:textId="77777777" w:rsidTr="00D21B69">
        <w:tc>
          <w:tcPr>
            <w:tcW w:w="1283" w:type="dxa"/>
          </w:tcPr>
          <w:p w14:paraId="14BA29E4"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4E5D357"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3FE97D5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79FFB7"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1254078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CB12C7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04B9EF"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745DEFB2"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52C172D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25F0F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F1BF12" w14:textId="77777777" w:rsidR="00C031B7" w:rsidRPr="00C031B7" w:rsidRDefault="00C031B7" w:rsidP="00C031B7">
            <w:pPr>
              <w:spacing w:line="240" w:lineRule="auto"/>
              <w:rPr>
                <w:sz w:val="16"/>
                <w:szCs w:val="22"/>
              </w:rPr>
            </w:pPr>
          </w:p>
        </w:tc>
        <w:tc>
          <w:tcPr>
            <w:tcW w:w="602" w:type="dxa"/>
          </w:tcPr>
          <w:p w14:paraId="1C3C118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779F303" w14:textId="77777777" w:rsidR="00C031B7" w:rsidRPr="00C031B7" w:rsidRDefault="00C031B7" w:rsidP="00C031B7">
            <w:pPr>
              <w:spacing w:line="240" w:lineRule="auto"/>
              <w:rPr>
                <w:sz w:val="16"/>
                <w:szCs w:val="22"/>
              </w:rPr>
            </w:pPr>
          </w:p>
        </w:tc>
        <w:tc>
          <w:tcPr>
            <w:tcW w:w="783" w:type="dxa"/>
          </w:tcPr>
          <w:p w14:paraId="2C6C9B0C" w14:textId="77777777" w:rsidR="00C031B7" w:rsidRPr="00C031B7" w:rsidRDefault="00C031B7" w:rsidP="00C031B7">
            <w:pPr>
              <w:spacing w:line="240" w:lineRule="auto"/>
              <w:rPr>
                <w:sz w:val="16"/>
                <w:szCs w:val="22"/>
              </w:rPr>
            </w:pPr>
          </w:p>
        </w:tc>
      </w:tr>
      <w:tr w:rsidR="00C031B7" w:rsidRPr="00C031B7" w14:paraId="0AAD75F7" w14:textId="77777777" w:rsidTr="00D21B69">
        <w:tc>
          <w:tcPr>
            <w:tcW w:w="1283" w:type="dxa"/>
          </w:tcPr>
          <w:p w14:paraId="50FEB45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659D283"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4EEDC2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3A8475"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69F82929"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04FED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5BE3E6"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7142C133"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28FAA8C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329BFD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3B0B9D9" w14:textId="77777777" w:rsidR="00C031B7" w:rsidRPr="00C031B7" w:rsidRDefault="00C031B7" w:rsidP="00C031B7">
            <w:pPr>
              <w:spacing w:line="240" w:lineRule="auto"/>
              <w:rPr>
                <w:sz w:val="16"/>
                <w:szCs w:val="22"/>
              </w:rPr>
            </w:pPr>
          </w:p>
        </w:tc>
        <w:tc>
          <w:tcPr>
            <w:tcW w:w="602" w:type="dxa"/>
          </w:tcPr>
          <w:p w14:paraId="0DD69C8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D3F2FE4" w14:textId="77777777" w:rsidR="00C031B7" w:rsidRPr="00C031B7" w:rsidRDefault="00C031B7" w:rsidP="00C031B7">
            <w:pPr>
              <w:spacing w:line="240" w:lineRule="auto"/>
              <w:rPr>
                <w:sz w:val="16"/>
                <w:szCs w:val="22"/>
              </w:rPr>
            </w:pPr>
          </w:p>
        </w:tc>
        <w:tc>
          <w:tcPr>
            <w:tcW w:w="783" w:type="dxa"/>
          </w:tcPr>
          <w:p w14:paraId="7C1D4A04" w14:textId="77777777" w:rsidR="00C031B7" w:rsidRPr="00C031B7" w:rsidRDefault="00C031B7" w:rsidP="00C031B7">
            <w:pPr>
              <w:spacing w:line="240" w:lineRule="auto"/>
              <w:rPr>
                <w:sz w:val="16"/>
                <w:szCs w:val="22"/>
              </w:rPr>
            </w:pPr>
          </w:p>
        </w:tc>
      </w:tr>
      <w:tr w:rsidR="00C031B7" w:rsidRPr="00C031B7" w14:paraId="47D7F6D0" w14:textId="77777777" w:rsidTr="00D21B69">
        <w:tc>
          <w:tcPr>
            <w:tcW w:w="1283" w:type="dxa"/>
          </w:tcPr>
          <w:p w14:paraId="3B93379B"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9C91BF7"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534280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433B04"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633BCA0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7C1D2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C19430"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6A5EBD5E"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F93A76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E88DA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33CDF87" w14:textId="77777777" w:rsidR="00C031B7" w:rsidRPr="00C031B7" w:rsidRDefault="00C031B7" w:rsidP="00C031B7">
            <w:pPr>
              <w:spacing w:line="240" w:lineRule="auto"/>
              <w:rPr>
                <w:sz w:val="16"/>
                <w:szCs w:val="22"/>
              </w:rPr>
            </w:pPr>
          </w:p>
        </w:tc>
        <w:tc>
          <w:tcPr>
            <w:tcW w:w="602" w:type="dxa"/>
          </w:tcPr>
          <w:p w14:paraId="2158078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92666F7" w14:textId="77777777" w:rsidR="00C031B7" w:rsidRPr="00C031B7" w:rsidRDefault="00C031B7" w:rsidP="00C031B7">
            <w:pPr>
              <w:spacing w:line="240" w:lineRule="auto"/>
              <w:rPr>
                <w:sz w:val="16"/>
                <w:szCs w:val="22"/>
              </w:rPr>
            </w:pPr>
          </w:p>
        </w:tc>
        <w:tc>
          <w:tcPr>
            <w:tcW w:w="783" w:type="dxa"/>
          </w:tcPr>
          <w:p w14:paraId="6148FB27" w14:textId="77777777" w:rsidR="00C031B7" w:rsidRPr="00C031B7" w:rsidRDefault="00C031B7" w:rsidP="00C031B7">
            <w:pPr>
              <w:spacing w:line="240" w:lineRule="auto"/>
              <w:rPr>
                <w:sz w:val="16"/>
                <w:szCs w:val="22"/>
              </w:rPr>
            </w:pPr>
          </w:p>
        </w:tc>
      </w:tr>
      <w:tr w:rsidR="00C031B7" w:rsidRPr="00C031B7" w14:paraId="1C5A54E0" w14:textId="77777777" w:rsidTr="00D21B69">
        <w:tc>
          <w:tcPr>
            <w:tcW w:w="1283" w:type="dxa"/>
          </w:tcPr>
          <w:p w14:paraId="432455C4"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3FB0FA0"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31935B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2F9FB4"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270EC9A2"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D5A0E7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E9B111"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5A3A97BD"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14DC213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BF295D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46A492C" w14:textId="77777777" w:rsidR="00C031B7" w:rsidRPr="00C031B7" w:rsidRDefault="00C031B7" w:rsidP="00C031B7">
            <w:pPr>
              <w:spacing w:line="240" w:lineRule="auto"/>
              <w:rPr>
                <w:sz w:val="16"/>
                <w:szCs w:val="22"/>
              </w:rPr>
            </w:pPr>
          </w:p>
        </w:tc>
        <w:tc>
          <w:tcPr>
            <w:tcW w:w="602" w:type="dxa"/>
          </w:tcPr>
          <w:p w14:paraId="7C85D31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4FFAC03" w14:textId="77777777" w:rsidR="00C031B7" w:rsidRPr="00C031B7" w:rsidRDefault="00C031B7" w:rsidP="00C031B7">
            <w:pPr>
              <w:spacing w:line="240" w:lineRule="auto"/>
              <w:rPr>
                <w:sz w:val="16"/>
                <w:szCs w:val="22"/>
              </w:rPr>
            </w:pPr>
          </w:p>
        </w:tc>
        <w:tc>
          <w:tcPr>
            <w:tcW w:w="783" w:type="dxa"/>
          </w:tcPr>
          <w:p w14:paraId="4F76D1C5" w14:textId="77777777" w:rsidR="00C031B7" w:rsidRPr="00C031B7" w:rsidRDefault="00C031B7" w:rsidP="00C031B7">
            <w:pPr>
              <w:spacing w:line="240" w:lineRule="auto"/>
              <w:rPr>
                <w:sz w:val="16"/>
                <w:szCs w:val="22"/>
              </w:rPr>
            </w:pPr>
          </w:p>
        </w:tc>
      </w:tr>
      <w:tr w:rsidR="00C031B7" w:rsidRPr="00C031B7" w14:paraId="01678BC7" w14:textId="77777777" w:rsidTr="00D21B69">
        <w:tc>
          <w:tcPr>
            <w:tcW w:w="1283" w:type="dxa"/>
          </w:tcPr>
          <w:p w14:paraId="5076D4D7"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9D0102C"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3E09608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C99861"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38E77996"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233039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C242E74"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6316D85A"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7E76E81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2B263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99E83C" w14:textId="77777777" w:rsidR="00C031B7" w:rsidRPr="00C031B7" w:rsidRDefault="00C031B7" w:rsidP="00C031B7">
            <w:pPr>
              <w:spacing w:line="240" w:lineRule="auto"/>
              <w:rPr>
                <w:sz w:val="16"/>
                <w:szCs w:val="22"/>
              </w:rPr>
            </w:pPr>
          </w:p>
        </w:tc>
        <w:tc>
          <w:tcPr>
            <w:tcW w:w="602" w:type="dxa"/>
          </w:tcPr>
          <w:p w14:paraId="2B6F014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C915643" w14:textId="77777777" w:rsidR="00C031B7" w:rsidRPr="00C031B7" w:rsidRDefault="00C031B7" w:rsidP="00C031B7">
            <w:pPr>
              <w:spacing w:line="240" w:lineRule="auto"/>
              <w:rPr>
                <w:sz w:val="16"/>
                <w:szCs w:val="22"/>
              </w:rPr>
            </w:pPr>
          </w:p>
        </w:tc>
        <w:tc>
          <w:tcPr>
            <w:tcW w:w="783" w:type="dxa"/>
          </w:tcPr>
          <w:p w14:paraId="4EA740A3" w14:textId="77777777" w:rsidR="00C031B7" w:rsidRPr="00C031B7" w:rsidRDefault="00C031B7" w:rsidP="00C031B7">
            <w:pPr>
              <w:spacing w:line="240" w:lineRule="auto"/>
              <w:rPr>
                <w:sz w:val="16"/>
                <w:szCs w:val="22"/>
              </w:rPr>
            </w:pPr>
          </w:p>
        </w:tc>
      </w:tr>
      <w:tr w:rsidR="00C031B7" w:rsidRPr="00C031B7" w14:paraId="3A0548BE" w14:textId="77777777" w:rsidTr="00D21B69">
        <w:tc>
          <w:tcPr>
            <w:tcW w:w="1283" w:type="dxa"/>
          </w:tcPr>
          <w:p w14:paraId="7C6A0D9B"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B98FBFC"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0707973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3FDF75"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326C6F3C"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04F4219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B8B089"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5C595115"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6988803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4ACE72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82B823A" w14:textId="77777777" w:rsidR="00C031B7" w:rsidRPr="00C031B7" w:rsidRDefault="00C031B7" w:rsidP="00C031B7">
            <w:pPr>
              <w:spacing w:line="240" w:lineRule="auto"/>
              <w:rPr>
                <w:sz w:val="16"/>
                <w:szCs w:val="22"/>
              </w:rPr>
            </w:pPr>
          </w:p>
        </w:tc>
        <w:tc>
          <w:tcPr>
            <w:tcW w:w="602" w:type="dxa"/>
          </w:tcPr>
          <w:p w14:paraId="682FCF7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D373E16" w14:textId="77777777" w:rsidR="00C031B7" w:rsidRPr="00C031B7" w:rsidRDefault="00C031B7" w:rsidP="00C031B7">
            <w:pPr>
              <w:spacing w:line="240" w:lineRule="auto"/>
              <w:rPr>
                <w:sz w:val="16"/>
                <w:szCs w:val="22"/>
              </w:rPr>
            </w:pPr>
          </w:p>
        </w:tc>
        <w:tc>
          <w:tcPr>
            <w:tcW w:w="783" w:type="dxa"/>
          </w:tcPr>
          <w:p w14:paraId="1B557F67" w14:textId="77777777" w:rsidR="00C031B7" w:rsidRPr="00C031B7" w:rsidRDefault="00C031B7" w:rsidP="00C031B7">
            <w:pPr>
              <w:spacing w:line="240" w:lineRule="auto"/>
              <w:rPr>
                <w:sz w:val="16"/>
                <w:szCs w:val="22"/>
              </w:rPr>
            </w:pPr>
          </w:p>
        </w:tc>
      </w:tr>
      <w:tr w:rsidR="00C031B7" w:rsidRPr="00C031B7" w14:paraId="31F38EA6" w14:textId="77777777" w:rsidTr="00D21B69">
        <w:tc>
          <w:tcPr>
            <w:tcW w:w="1283" w:type="dxa"/>
          </w:tcPr>
          <w:p w14:paraId="77C46EF2"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5E13685"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6BF568D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C4598C"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47AC2E7E"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380816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F1EA6B"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52BAF113"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8BF367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A98BDB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B3949D" w14:textId="77777777" w:rsidR="00C031B7" w:rsidRPr="00C031B7" w:rsidRDefault="00C031B7" w:rsidP="00C031B7">
            <w:pPr>
              <w:spacing w:line="240" w:lineRule="auto"/>
              <w:rPr>
                <w:sz w:val="16"/>
                <w:szCs w:val="22"/>
              </w:rPr>
            </w:pPr>
          </w:p>
        </w:tc>
        <w:tc>
          <w:tcPr>
            <w:tcW w:w="602" w:type="dxa"/>
          </w:tcPr>
          <w:p w14:paraId="2459112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7F47910" w14:textId="77777777" w:rsidR="00C031B7" w:rsidRPr="00C031B7" w:rsidRDefault="00C031B7" w:rsidP="00C031B7">
            <w:pPr>
              <w:spacing w:line="240" w:lineRule="auto"/>
              <w:rPr>
                <w:sz w:val="16"/>
                <w:szCs w:val="22"/>
              </w:rPr>
            </w:pPr>
          </w:p>
        </w:tc>
        <w:tc>
          <w:tcPr>
            <w:tcW w:w="783" w:type="dxa"/>
          </w:tcPr>
          <w:p w14:paraId="48D51781" w14:textId="77777777" w:rsidR="00C031B7" w:rsidRPr="00C031B7" w:rsidRDefault="00C031B7" w:rsidP="00C031B7">
            <w:pPr>
              <w:spacing w:line="240" w:lineRule="auto"/>
              <w:rPr>
                <w:sz w:val="16"/>
                <w:szCs w:val="22"/>
              </w:rPr>
            </w:pPr>
          </w:p>
        </w:tc>
      </w:tr>
      <w:tr w:rsidR="00C031B7" w:rsidRPr="00C031B7" w14:paraId="6F1298AB" w14:textId="77777777" w:rsidTr="00D21B69">
        <w:tc>
          <w:tcPr>
            <w:tcW w:w="1283" w:type="dxa"/>
          </w:tcPr>
          <w:p w14:paraId="67B44786"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A28DBFD"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5C8C39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86AD02"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6BA7E07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25B450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739A2C"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47EE5D28"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1E7892D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2A5E44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13324AE" w14:textId="77777777" w:rsidR="00C031B7" w:rsidRPr="00C031B7" w:rsidRDefault="00C031B7" w:rsidP="00C031B7">
            <w:pPr>
              <w:spacing w:line="240" w:lineRule="auto"/>
              <w:rPr>
                <w:sz w:val="16"/>
                <w:szCs w:val="22"/>
              </w:rPr>
            </w:pPr>
          </w:p>
        </w:tc>
        <w:tc>
          <w:tcPr>
            <w:tcW w:w="602" w:type="dxa"/>
          </w:tcPr>
          <w:p w14:paraId="2212D31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73A10AC" w14:textId="77777777" w:rsidR="00C031B7" w:rsidRPr="00C031B7" w:rsidRDefault="00C031B7" w:rsidP="00C031B7">
            <w:pPr>
              <w:spacing w:line="240" w:lineRule="auto"/>
              <w:rPr>
                <w:sz w:val="16"/>
                <w:szCs w:val="22"/>
              </w:rPr>
            </w:pPr>
          </w:p>
        </w:tc>
        <w:tc>
          <w:tcPr>
            <w:tcW w:w="783" w:type="dxa"/>
          </w:tcPr>
          <w:p w14:paraId="199E759C" w14:textId="77777777" w:rsidR="00C031B7" w:rsidRPr="00C031B7" w:rsidRDefault="00C031B7" w:rsidP="00C031B7">
            <w:pPr>
              <w:spacing w:line="240" w:lineRule="auto"/>
              <w:rPr>
                <w:sz w:val="16"/>
                <w:szCs w:val="22"/>
              </w:rPr>
            </w:pPr>
          </w:p>
        </w:tc>
      </w:tr>
      <w:tr w:rsidR="00C031B7" w:rsidRPr="00C031B7" w14:paraId="7FB88FD8" w14:textId="77777777" w:rsidTr="00D21B69">
        <w:tc>
          <w:tcPr>
            <w:tcW w:w="1283" w:type="dxa"/>
          </w:tcPr>
          <w:p w14:paraId="3777BE66"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7D026A6"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57676EB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1050F5"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2AFE89F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20097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C425D0"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5EEB91FA"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0E4C068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5A23EC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504AAB" w14:textId="77777777" w:rsidR="00C031B7" w:rsidRPr="00C031B7" w:rsidRDefault="00C031B7" w:rsidP="00C031B7">
            <w:pPr>
              <w:spacing w:line="240" w:lineRule="auto"/>
              <w:rPr>
                <w:sz w:val="16"/>
                <w:szCs w:val="22"/>
              </w:rPr>
            </w:pPr>
          </w:p>
        </w:tc>
        <w:tc>
          <w:tcPr>
            <w:tcW w:w="602" w:type="dxa"/>
          </w:tcPr>
          <w:p w14:paraId="7F4D2FD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F30AA36" w14:textId="77777777" w:rsidR="00C031B7" w:rsidRPr="00C031B7" w:rsidRDefault="00C031B7" w:rsidP="00C031B7">
            <w:pPr>
              <w:spacing w:line="240" w:lineRule="auto"/>
              <w:rPr>
                <w:sz w:val="16"/>
                <w:szCs w:val="22"/>
              </w:rPr>
            </w:pPr>
          </w:p>
        </w:tc>
        <w:tc>
          <w:tcPr>
            <w:tcW w:w="783" w:type="dxa"/>
          </w:tcPr>
          <w:p w14:paraId="18FEBD80" w14:textId="77777777" w:rsidR="00C031B7" w:rsidRPr="00C031B7" w:rsidRDefault="00C031B7" w:rsidP="00C031B7">
            <w:pPr>
              <w:spacing w:line="240" w:lineRule="auto"/>
              <w:rPr>
                <w:sz w:val="16"/>
                <w:szCs w:val="22"/>
              </w:rPr>
            </w:pPr>
          </w:p>
        </w:tc>
      </w:tr>
      <w:tr w:rsidR="00C031B7" w:rsidRPr="00C031B7" w14:paraId="380A90A1" w14:textId="77777777" w:rsidTr="00D21B69">
        <w:tc>
          <w:tcPr>
            <w:tcW w:w="1283" w:type="dxa"/>
          </w:tcPr>
          <w:p w14:paraId="66734215"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EBB2021"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1BCC7F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4573D4"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7679434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5182FD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F0854E"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4536C346"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60EE284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B8BE91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179BACC" w14:textId="77777777" w:rsidR="00C031B7" w:rsidRPr="00C031B7" w:rsidRDefault="00C031B7" w:rsidP="00C031B7">
            <w:pPr>
              <w:spacing w:line="240" w:lineRule="auto"/>
              <w:rPr>
                <w:sz w:val="16"/>
                <w:szCs w:val="22"/>
              </w:rPr>
            </w:pPr>
          </w:p>
        </w:tc>
        <w:tc>
          <w:tcPr>
            <w:tcW w:w="602" w:type="dxa"/>
          </w:tcPr>
          <w:p w14:paraId="25FFFAB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8428A82" w14:textId="77777777" w:rsidR="00C031B7" w:rsidRPr="00C031B7" w:rsidRDefault="00C031B7" w:rsidP="00C031B7">
            <w:pPr>
              <w:spacing w:line="240" w:lineRule="auto"/>
              <w:rPr>
                <w:sz w:val="16"/>
                <w:szCs w:val="22"/>
              </w:rPr>
            </w:pPr>
          </w:p>
        </w:tc>
        <w:tc>
          <w:tcPr>
            <w:tcW w:w="783" w:type="dxa"/>
          </w:tcPr>
          <w:p w14:paraId="5BC88E5E" w14:textId="77777777" w:rsidR="00C031B7" w:rsidRPr="00C031B7" w:rsidRDefault="00C031B7" w:rsidP="00C031B7">
            <w:pPr>
              <w:spacing w:line="240" w:lineRule="auto"/>
              <w:rPr>
                <w:sz w:val="16"/>
                <w:szCs w:val="22"/>
              </w:rPr>
            </w:pPr>
          </w:p>
        </w:tc>
      </w:tr>
      <w:tr w:rsidR="00C031B7" w:rsidRPr="00C031B7" w14:paraId="12A1C41A" w14:textId="77777777" w:rsidTr="00D21B69">
        <w:tc>
          <w:tcPr>
            <w:tcW w:w="1283" w:type="dxa"/>
          </w:tcPr>
          <w:p w14:paraId="085B3A3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ED545FE"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46EAFE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2BF3A5"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712EE8F0"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FAB43E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582950"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4935D7B3"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31A0CE9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12315A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039A57" w14:textId="77777777" w:rsidR="00C031B7" w:rsidRPr="00C031B7" w:rsidRDefault="00C031B7" w:rsidP="00C031B7">
            <w:pPr>
              <w:spacing w:line="240" w:lineRule="auto"/>
              <w:rPr>
                <w:sz w:val="16"/>
                <w:szCs w:val="22"/>
              </w:rPr>
            </w:pPr>
          </w:p>
        </w:tc>
        <w:tc>
          <w:tcPr>
            <w:tcW w:w="602" w:type="dxa"/>
          </w:tcPr>
          <w:p w14:paraId="3744C53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44D8F9D" w14:textId="77777777" w:rsidR="00C031B7" w:rsidRPr="00C031B7" w:rsidRDefault="00C031B7" w:rsidP="00C031B7">
            <w:pPr>
              <w:spacing w:line="240" w:lineRule="auto"/>
              <w:rPr>
                <w:sz w:val="16"/>
                <w:szCs w:val="22"/>
              </w:rPr>
            </w:pPr>
          </w:p>
        </w:tc>
        <w:tc>
          <w:tcPr>
            <w:tcW w:w="783" w:type="dxa"/>
          </w:tcPr>
          <w:p w14:paraId="0E8B5753" w14:textId="77777777" w:rsidR="00C031B7" w:rsidRPr="00C031B7" w:rsidRDefault="00C031B7" w:rsidP="00C031B7">
            <w:pPr>
              <w:spacing w:line="240" w:lineRule="auto"/>
              <w:rPr>
                <w:sz w:val="16"/>
                <w:szCs w:val="22"/>
              </w:rPr>
            </w:pPr>
          </w:p>
        </w:tc>
      </w:tr>
      <w:tr w:rsidR="00C031B7" w:rsidRPr="00C031B7" w14:paraId="5CC502B6" w14:textId="77777777" w:rsidTr="00D21B69">
        <w:tc>
          <w:tcPr>
            <w:tcW w:w="1283" w:type="dxa"/>
          </w:tcPr>
          <w:p w14:paraId="62ECCEB8"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1C3484E"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2BB99B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912114"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7CAEC03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711413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00CF26"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5617C6A9"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692D23C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3C24FB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0796285" w14:textId="77777777" w:rsidR="00C031B7" w:rsidRPr="00C031B7" w:rsidRDefault="00C031B7" w:rsidP="00C031B7">
            <w:pPr>
              <w:spacing w:line="240" w:lineRule="auto"/>
              <w:rPr>
                <w:sz w:val="16"/>
                <w:szCs w:val="22"/>
              </w:rPr>
            </w:pPr>
          </w:p>
        </w:tc>
        <w:tc>
          <w:tcPr>
            <w:tcW w:w="602" w:type="dxa"/>
          </w:tcPr>
          <w:p w14:paraId="5BC55AE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D3C96C0" w14:textId="77777777" w:rsidR="00C031B7" w:rsidRPr="00C031B7" w:rsidRDefault="00C031B7" w:rsidP="00C031B7">
            <w:pPr>
              <w:spacing w:line="240" w:lineRule="auto"/>
              <w:rPr>
                <w:sz w:val="16"/>
                <w:szCs w:val="22"/>
              </w:rPr>
            </w:pPr>
          </w:p>
        </w:tc>
        <w:tc>
          <w:tcPr>
            <w:tcW w:w="783" w:type="dxa"/>
          </w:tcPr>
          <w:p w14:paraId="587006E2" w14:textId="77777777" w:rsidR="00C031B7" w:rsidRPr="00C031B7" w:rsidRDefault="00C031B7" w:rsidP="00C031B7">
            <w:pPr>
              <w:spacing w:line="240" w:lineRule="auto"/>
              <w:rPr>
                <w:sz w:val="16"/>
                <w:szCs w:val="22"/>
              </w:rPr>
            </w:pPr>
          </w:p>
        </w:tc>
      </w:tr>
      <w:tr w:rsidR="00C031B7" w:rsidRPr="00C031B7" w14:paraId="60DBDE7B" w14:textId="77777777" w:rsidTr="00D21B69">
        <w:tc>
          <w:tcPr>
            <w:tcW w:w="1283" w:type="dxa"/>
          </w:tcPr>
          <w:p w14:paraId="0D05EE91"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79DDA1D"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3DC54F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7B0D25"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6CB42D3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73688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0FCBB8"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13074B3B"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19DDD3C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E13303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2EB361" w14:textId="77777777" w:rsidR="00C031B7" w:rsidRPr="00C031B7" w:rsidRDefault="00C031B7" w:rsidP="00C031B7">
            <w:pPr>
              <w:spacing w:line="240" w:lineRule="auto"/>
              <w:rPr>
                <w:sz w:val="16"/>
                <w:szCs w:val="22"/>
              </w:rPr>
            </w:pPr>
          </w:p>
        </w:tc>
        <w:tc>
          <w:tcPr>
            <w:tcW w:w="602" w:type="dxa"/>
          </w:tcPr>
          <w:p w14:paraId="27A48FF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F34D192" w14:textId="77777777" w:rsidR="00C031B7" w:rsidRPr="00C031B7" w:rsidRDefault="00C031B7" w:rsidP="00C031B7">
            <w:pPr>
              <w:spacing w:line="240" w:lineRule="auto"/>
              <w:rPr>
                <w:sz w:val="16"/>
                <w:szCs w:val="22"/>
              </w:rPr>
            </w:pPr>
          </w:p>
        </w:tc>
        <w:tc>
          <w:tcPr>
            <w:tcW w:w="783" w:type="dxa"/>
          </w:tcPr>
          <w:p w14:paraId="5858C71F" w14:textId="77777777" w:rsidR="00C031B7" w:rsidRPr="00C031B7" w:rsidRDefault="00C031B7" w:rsidP="00C031B7">
            <w:pPr>
              <w:spacing w:line="240" w:lineRule="auto"/>
              <w:rPr>
                <w:sz w:val="16"/>
                <w:szCs w:val="22"/>
              </w:rPr>
            </w:pPr>
          </w:p>
        </w:tc>
      </w:tr>
      <w:tr w:rsidR="00C031B7" w:rsidRPr="00C031B7" w14:paraId="048264FC" w14:textId="77777777" w:rsidTr="00D21B69">
        <w:tc>
          <w:tcPr>
            <w:tcW w:w="1283" w:type="dxa"/>
          </w:tcPr>
          <w:p w14:paraId="6DF2F5F0"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CD1EF8D"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3CDFB5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3C7829"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43DAA785"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36595F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A139DD"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4D35A495"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1DF7C50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4EF37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0DEE61D" w14:textId="77777777" w:rsidR="00C031B7" w:rsidRPr="00C031B7" w:rsidRDefault="00C031B7" w:rsidP="00C031B7">
            <w:pPr>
              <w:spacing w:line="240" w:lineRule="auto"/>
              <w:rPr>
                <w:sz w:val="16"/>
                <w:szCs w:val="22"/>
              </w:rPr>
            </w:pPr>
          </w:p>
        </w:tc>
        <w:tc>
          <w:tcPr>
            <w:tcW w:w="602" w:type="dxa"/>
          </w:tcPr>
          <w:p w14:paraId="022E9DC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166F04C" w14:textId="77777777" w:rsidR="00C031B7" w:rsidRPr="00C031B7" w:rsidRDefault="00C031B7" w:rsidP="00C031B7">
            <w:pPr>
              <w:spacing w:line="240" w:lineRule="auto"/>
              <w:rPr>
                <w:sz w:val="16"/>
                <w:szCs w:val="22"/>
              </w:rPr>
            </w:pPr>
          </w:p>
        </w:tc>
        <w:tc>
          <w:tcPr>
            <w:tcW w:w="783" w:type="dxa"/>
          </w:tcPr>
          <w:p w14:paraId="751D6A42" w14:textId="77777777" w:rsidR="00C031B7" w:rsidRPr="00C031B7" w:rsidRDefault="00C031B7" w:rsidP="00C031B7">
            <w:pPr>
              <w:spacing w:line="240" w:lineRule="auto"/>
              <w:rPr>
                <w:sz w:val="16"/>
                <w:szCs w:val="22"/>
              </w:rPr>
            </w:pPr>
          </w:p>
        </w:tc>
      </w:tr>
      <w:tr w:rsidR="00C031B7" w:rsidRPr="00C031B7" w14:paraId="07794A5F" w14:textId="77777777" w:rsidTr="00D21B69">
        <w:tc>
          <w:tcPr>
            <w:tcW w:w="1283" w:type="dxa"/>
          </w:tcPr>
          <w:p w14:paraId="1968C688"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394FE9C"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65F891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E5168E"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6E9EFE74"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6494A32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44B2B7"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2788E741"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A1C7B1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1ABBA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1E14AA" w14:textId="77777777" w:rsidR="00C031B7" w:rsidRPr="00C031B7" w:rsidRDefault="00C031B7" w:rsidP="00C031B7">
            <w:pPr>
              <w:spacing w:line="240" w:lineRule="auto"/>
              <w:rPr>
                <w:sz w:val="16"/>
                <w:szCs w:val="22"/>
              </w:rPr>
            </w:pPr>
          </w:p>
        </w:tc>
        <w:tc>
          <w:tcPr>
            <w:tcW w:w="602" w:type="dxa"/>
          </w:tcPr>
          <w:p w14:paraId="410BB3F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9050963" w14:textId="77777777" w:rsidR="00C031B7" w:rsidRPr="00C031B7" w:rsidRDefault="00C031B7" w:rsidP="00C031B7">
            <w:pPr>
              <w:spacing w:line="240" w:lineRule="auto"/>
              <w:rPr>
                <w:sz w:val="16"/>
                <w:szCs w:val="22"/>
              </w:rPr>
            </w:pPr>
          </w:p>
        </w:tc>
        <w:tc>
          <w:tcPr>
            <w:tcW w:w="783" w:type="dxa"/>
          </w:tcPr>
          <w:p w14:paraId="51460D4E" w14:textId="77777777" w:rsidR="00C031B7" w:rsidRPr="00C031B7" w:rsidRDefault="00C031B7" w:rsidP="00C031B7">
            <w:pPr>
              <w:spacing w:line="240" w:lineRule="auto"/>
              <w:rPr>
                <w:sz w:val="16"/>
                <w:szCs w:val="22"/>
              </w:rPr>
            </w:pPr>
          </w:p>
        </w:tc>
      </w:tr>
      <w:tr w:rsidR="00C031B7" w:rsidRPr="00C031B7" w14:paraId="5EE0E910" w14:textId="77777777" w:rsidTr="00D21B69">
        <w:tc>
          <w:tcPr>
            <w:tcW w:w="1283" w:type="dxa"/>
          </w:tcPr>
          <w:p w14:paraId="5326DA9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49D39B6"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6EBBC6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CC04DC"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11E348C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76B16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44D59B" w14:textId="77777777" w:rsidR="00C031B7" w:rsidRPr="00C031B7" w:rsidRDefault="00C031B7" w:rsidP="00C031B7">
            <w:pPr>
              <w:spacing w:line="240" w:lineRule="auto"/>
              <w:rPr>
                <w:sz w:val="16"/>
                <w:szCs w:val="22"/>
              </w:rPr>
            </w:pPr>
            <w:r w:rsidRPr="00C031B7">
              <w:rPr>
                <w:sz w:val="16"/>
                <w:szCs w:val="22"/>
              </w:rPr>
              <w:t>C6897 C6938</w:t>
            </w:r>
          </w:p>
        </w:tc>
        <w:tc>
          <w:tcPr>
            <w:tcW w:w="1505" w:type="dxa"/>
          </w:tcPr>
          <w:p w14:paraId="65C37884" w14:textId="77777777" w:rsidR="00C031B7" w:rsidRPr="00C031B7" w:rsidRDefault="00C031B7" w:rsidP="00C031B7">
            <w:pPr>
              <w:spacing w:line="240" w:lineRule="auto"/>
              <w:rPr>
                <w:sz w:val="16"/>
                <w:szCs w:val="22"/>
              </w:rPr>
            </w:pPr>
            <w:r w:rsidRPr="00C031B7">
              <w:rPr>
                <w:sz w:val="16"/>
                <w:szCs w:val="22"/>
              </w:rPr>
              <w:t>P6897 P6938</w:t>
            </w:r>
          </w:p>
        </w:tc>
        <w:tc>
          <w:tcPr>
            <w:tcW w:w="783" w:type="dxa"/>
          </w:tcPr>
          <w:p w14:paraId="16F35EA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18332C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1404E77" w14:textId="77777777" w:rsidR="00C031B7" w:rsidRPr="00C031B7" w:rsidRDefault="00C031B7" w:rsidP="00C031B7">
            <w:pPr>
              <w:spacing w:line="240" w:lineRule="auto"/>
              <w:rPr>
                <w:sz w:val="16"/>
                <w:szCs w:val="22"/>
              </w:rPr>
            </w:pPr>
          </w:p>
        </w:tc>
        <w:tc>
          <w:tcPr>
            <w:tcW w:w="602" w:type="dxa"/>
          </w:tcPr>
          <w:p w14:paraId="4B0F185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D2513FA" w14:textId="77777777" w:rsidR="00C031B7" w:rsidRPr="00C031B7" w:rsidRDefault="00C031B7" w:rsidP="00C031B7">
            <w:pPr>
              <w:spacing w:line="240" w:lineRule="auto"/>
              <w:rPr>
                <w:sz w:val="16"/>
                <w:szCs w:val="22"/>
              </w:rPr>
            </w:pPr>
          </w:p>
        </w:tc>
        <w:tc>
          <w:tcPr>
            <w:tcW w:w="783" w:type="dxa"/>
          </w:tcPr>
          <w:p w14:paraId="327C1FE9" w14:textId="77777777" w:rsidR="00C031B7" w:rsidRPr="00C031B7" w:rsidRDefault="00C031B7" w:rsidP="00C031B7">
            <w:pPr>
              <w:spacing w:line="240" w:lineRule="auto"/>
              <w:rPr>
                <w:sz w:val="16"/>
                <w:szCs w:val="22"/>
              </w:rPr>
            </w:pPr>
          </w:p>
        </w:tc>
      </w:tr>
      <w:tr w:rsidR="00C031B7" w:rsidRPr="00C031B7" w14:paraId="3C5D0E77" w14:textId="77777777" w:rsidTr="00D21B69">
        <w:tc>
          <w:tcPr>
            <w:tcW w:w="1283" w:type="dxa"/>
          </w:tcPr>
          <w:p w14:paraId="7559E63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4E209A0"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3E980EC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7B9EFD"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238F40A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9B114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79A72B"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B0EEA66"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643135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64A952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47CB42" w14:textId="77777777" w:rsidR="00C031B7" w:rsidRPr="00C031B7" w:rsidRDefault="00C031B7" w:rsidP="00C031B7">
            <w:pPr>
              <w:spacing w:line="240" w:lineRule="auto"/>
              <w:rPr>
                <w:sz w:val="16"/>
                <w:szCs w:val="22"/>
              </w:rPr>
            </w:pPr>
          </w:p>
        </w:tc>
        <w:tc>
          <w:tcPr>
            <w:tcW w:w="602" w:type="dxa"/>
          </w:tcPr>
          <w:p w14:paraId="4B4D8CA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918B44F" w14:textId="77777777" w:rsidR="00C031B7" w:rsidRPr="00C031B7" w:rsidRDefault="00C031B7" w:rsidP="00C031B7">
            <w:pPr>
              <w:spacing w:line="240" w:lineRule="auto"/>
              <w:rPr>
                <w:sz w:val="16"/>
                <w:szCs w:val="22"/>
              </w:rPr>
            </w:pPr>
          </w:p>
        </w:tc>
        <w:tc>
          <w:tcPr>
            <w:tcW w:w="783" w:type="dxa"/>
          </w:tcPr>
          <w:p w14:paraId="43CA20E7" w14:textId="77777777" w:rsidR="00C031B7" w:rsidRPr="00C031B7" w:rsidRDefault="00C031B7" w:rsidP="00C031B7">
            <w:pPr>
              <w:spacing w:line="240" w:lineRule="auto"/>
              <w:rPr>
                <w:sz w:val="16"/>
                <w:szCs w:val="22"/>
              </w:rPr>
            </w:pPr>
          </w:p>
        </w:tc>
      </w:tr>
      <w:tr w:rsidR="00C031B7" w:rsidRPr="00C031B7" w14:paraId="74FE9791" w14:textId="77777777" w:rsidTr="00D21B69">
        <w:tc>
          <w:tcPr>
            <w:tcW w:w="1283" w:type="dxa"/>
          </w:tcPr>
          <w:p w14:paraId="5900CF2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F1923C1"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527D69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3B7054"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7351033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5F4E70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503BEF"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6417F65F"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06537D5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BFC62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68FC6B" w14:textId="77777777" w:rsidR="00C031B7" w:rsidRPr="00C031B7" w:rsidRDefault="00C031B7" w:rsidP="00C031B7">
            <w:pPr>
              <w:spacing w:line="240" w:lineRule="auto"/>
              <w:rPr>
                <w:sz w:val="16"/>
                <w:szCs w:val="22"/>
              </w:rPr>
            </w:pPr>
          </w:p>
        </w:tc>
        <w:tc>
          <w:tcPr>
            <w:tcW w:w="602" w:type="dxa"/>
          </w:tcPr>
          <w:p w14:paraId="52A869B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1EB7675" w14:textId="77777777" w:rsidR="00C031B7" w:rsidRPr="00C031B7" w:rsidRDefault="00C031B7" w:rsidP="00C031B7">
            <w:pPr>
              <w:spacing w:line="240" w:lineRule="auto"/>
              <w:rPr>
                <w:sz w:val="16"/>
                <w:szCs w:val="22"/>
              </w:rPr>
            </w:pPr>
          </w:p>
        </w:tc>
        <w:tc>
          <w:tcPr>
            <w:tcW w:w="783" w:type="dxa"/>
          </w:tcPr>
          <w:p w14:paraId="612C2119" w14:textId="77777777" w:rsidR="00C031B7" w:rsidRPr="00C031B7" w:rsidRDefault="00C031B7" w:rsidP="00C031B7">
            <w:pPr>
              <w:spacing w:line="240" w:lineRule="auto"/>
              <w:rPr>
                <w:sz w:val="16"/>
                <w:szCs w:val="22"/>
              </w:rPr>
            </w:pPr>
          </w:p>
        </w:tc>
      </w:tr>
      <w:tr w:rsidR="00C031B7" w:rsidRPr="00C031B7" w14:paraId="29CAD603" w14:textId="77777777" w:rsidTr="00D21B69">
        <w:tc>
          <w:tcPr>
            <w:tcW w:w="1283" w:type="dxa"/>
          </w:tcPr>
          <w:p w14:paraId="66098D8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78898C5"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6E596D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D12A7C"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2E57D082"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9E6CF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B873D6"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0D40A77F"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046662F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6EE8D0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A5C280" w14:textId="77777777" w:rsidR="00C031B7" w:rsidRPr="00C031B7" w:rsidRDefault="00C031B7" w:rsidP="00C031B7">
            <w:pPr>
              <w:spacing w:line="240" w:lineRule="auto"/>
              <w:rPr>
                <w:sz w:val="16"/>
                <w:szCs w:val="22"/>
              </w:rPr>
            </w:pPr>
          </w:p>
        </w:tc>
        <w:tc>
          <w:tcPr>
            <w:tcW w:w="602" w:type="dxa"/>
          </w:tcPr>
          <w:p w14:paraId="3A238AB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08E06CC" w14:textId="77777777" w:rsidR="00C031B7" w:rsidRPr="00C031B7" w:rsidRDefault="00C031B7" w:rsidP="00C031B7">
            <w:pPr>
              <w:spacing w:line="240" w:lineRule="auto"/>
              <w:rPr>
                <w:sz w:val="16"/>
                <w:szCs w:val="22"/>
              </w:rPr>
            </w:pPr>
          </w:p>
        </w:tc>
        <w:tc>
          <w:tcPr>
            <w:tcW w:w="783" w:type="dxa"/>
          </w:tcPr>
          <w:p w14:paraId="63A771EF" w14:textId="77777777" w:rsidR="00C031B7" w:rsidRPr="00C031B7" w:rsidRDefault="00C031B7" w:rsidP="00C031B7">
            <w:pPr>
              <w:spacing w:line="240" w:lineRule="auto"/>
              <w:rPr>
                <w:sz w:val="16"/>
                <w:szCs w:val="22"/>
              </w:rPr>
            </w:pPr>
          </w:p>
        </w:tc>
      </w:tr>
      <w:tr w:rsidR="00C031B7" w:rsidRPr="00C031B7" w14:paraId="63715DC4" w14:textId="77777777" w:rsidTr="00D21B69">
        <w:tc>
          <w:tcPr>
            <w:tcW w:w="1283" w:type="dxa"/>
          </w:tcPr>
          <w:p w14:paraId="6580FD84"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08A9549"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7F8DCD4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0A4DF3" w14:textId="77777777" w:rsidR="00C031B7" w:rsidRPr="00C031B7" w:rsidRDefault="00C031B7" w:rsidP="00C031B7">
            <w:pPr>
              <w:spacing w:line="240" w:lineRule="auto"/>
              <w:rPr>
                <w:sz w:val="16"/>
                <w:szCs w:val="22"/>
              </w:rPr>
            </w:pPr>
            <w:r w:rsidRPr="00C031B7">
              <w:rPr>
                <w:sz w:val="16"/>
                <w:szCs w:val="22"/>
              </w:rPr>
              <w:t>Ozidal</w:t>
            </w:r>
          </w:p>
        </w:tc>
        <w:tc>
          <w:tcPr>
            <w:tcW w:w="602" w:type="dxa"/>
          </w:tcPr>
          <w:p w14:paraId="6C5D6606"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61FF30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BB67AE"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0A8535A9"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336857C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4FB6C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754EC8" w14:textId="77777777" w:rsidR="00C031B7" w:rsidRPr="00C031B7" w:rsidRDefault="00C031B7" w:rsidP="00C031B7">
            <w:pPr>
              <w:spacing w:line="240" w:lineRule="auto"/>
              <w:rPr>
                <w:sz w:val="16"/>
                <w:szCs w:val="22"/>
              </w:rPr>
            </w:pPr>
          </w:p>
        </w:tc>
        <w:tc>
          <w:tcPr>
            <w:tcW w:w="602" w:type="dxa"/>
          </w:tcPr>
          <w:p w14:paraId="3B5C45F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DF40EFB" w14:textId="77777777" w:rsidR="00C031B7" w:rsidRPr="00C031B7" w:rsidRDefault="00C031B7" w:rsidP="00C031B7">
            <w:pPr>
              <w:spacing w:line="240" w:lineRule="auto"/>
              <w:rPr>
                <w:sz w:val="16"/>
                <w:szCs w:val="22"/>
              </w:rPr>
            </w:pPr>
          </w:p>
        </w:tc>
        <w:tc>
          <w:tcPr>
            <w:tcW w:w="783" w:type="dxa"/>
          </w:tcPr>
          <w:p w14:paraId="76EFAA9E" w14:textId="77777777" w:rsidR="00C031B7" w:rsidRPr="00C031B7" w:rsidRDefault="00C031B7" w:rsidP="00C031B7">
            <w:pPr>
              <w:spacing w:line="240" w:lineRule="auto"/>
              <w:rPr>
                <w:sz w:val="16"/>
                <w:szCs w:val="22"/>
              </w:rPr>
            </w:pPr>
          </w:p>
        </w:tc>
      </w:tr>
      <w:tr w:rsidR="00C031B7" w:rsidRPr="00C031B7" w14:paraId="027805E2" w14:textId="77777777" w:rsidTr="00D21B69">
        <w:tc>
          <w:tcPr>
            <w:tcW w:w="1283" w:type="dxa"/>
          </w:tcPr>
          <w:p w14:paraId="0F27177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69BC4CAE"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77D6933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DB77CE"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6790025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AB76C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C08B26"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AA6F79D"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32760E7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615A93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08C552" w14:textId="77777777" w:rsidR="00C031B7" w:rsidRPr="00C031B7" w:rsidRDefault="00C031B7" w:rsidP="00C031B7">
            <w:pPr>
              <w:spacing w:line="240" w:lineRule="auto"/>
              <w:rPr>
                <w:sz w:val="16"/>
                <w:szCs w:val="22"/>
              </w:rPr>
            </w:pPr>
          </w:p>
        </w:tc>
        <w:tc>
          <w:tcPr>
            <w:tcW w:w="602" w:type="dxa"/>
          </w:tcPr>
          <w:p w14:paraId="4386B2D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1875944" w14:textId="77777777" w:rsidR="00C031B7" w:rsidRPr="00C031B7" w:rsidRDefault="00C031B7" w:rsidP="00C031B7">
            <w:pPr>
              <w:spacing w:line="240" w:lineRule="auto"/>
              <w:rPr>
                <w:sz w:val="16"/>
                <w:szCs w:val="22"/>
              </w:rPr>
            </w:pPr>
          </w:p>
        </w:tc>
        <w:tc>
          <w:tcPr>
            <w:tcW w:w="783" w:type="dxa"/>
          </w:tcPr>
          <w:p w14:paraId="60784EE8" w14:textId="77777777" w:rsidR="00C031B7" w:rsidRPr="00C031B7" w:rsidRDefault="00C031B7" w:rsidP="00C031B7">
            <w:pPr>
              <w:spacing w:line="240" w:lineRule="auto"/>
              <w:rPr>
                <w:sz w:val="16"/>
                <w:szCs w:val="22"/>
              </w:rPr>
            </w:pPr>
          </w:p>
        </w:tc>
      </w:tr>
      <w:tr w:rsidR="00C031B7" w:rsidRPr="00C031B7" w14:paraId="6081A710" w14:textId="77777777" w:rsidTr="00D21B69">
        <w:tc>
          <w:tcPr>
            <w:tcW w:w="1283" w:type="dxa"/>
          </w:tcPr>
          <w:p w14:paraId="51865C48"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A8F244E"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50708F4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34EFC2"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4EDEA6F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4EB8222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022202"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1DF6E49"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396ABE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64D9E6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C294F6" w14:textId="77777777" w:rsidR="00C031B7" w:rsidRPr="00C031B7" w:rsidRDefault="00C031B7" w:rsidP="00C031B7">
            <w:pPr>
              <w:spacing w:line="240" w:lineRule="auto"/>
              <w:rPr>
                <w:sz w:val="16"/>
                <w:szCs w:val="22"/>
              </w:rPr>
            </w:pPr>
          </w:p>
        </w:tc>
        <w:tc>
          <w:tcPr>
            <w:tcW w:w="602" w:type="dxa"/>
          </w:tcPr>
          <w:p w14:paraId="65D9560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DC6B212" w14:textId="77777777" w:rsidR="00C031B7" w:rsidRPr="00C031B7" w:rsidRDefault="00C031B7" w:rsidP="00C031B7">
            <w:pPr>
              <w:spacing w:line="240" w:lineRule="auto"/>
              <w:rPr>
                <w:sz w:val="16"/>
                <w:szCs w:val="22"/>
              </w:rPr>
            </w:pPr>
          </w:p>
        </w:tc>
        <w:tc>
          <w:tcPr>
            <w:tcW w:w="783" w:type="dxa"/>
          </w:tcPr>
          <w:p w14:paraId="2AAA40B8" w14:textId="77777777" w:rsidR="00C031B7" w:rsidRPr="00C031B7" w:rsidRDefault="00C031B7" w:rsidP="00C031B7">
            <w:pPr>
              <w:spacing w:line="240" w:lineRule="auto"/>
              <w:rPr>
                <w:sz w:val="16"/>
                <w:szCs w:val="22"/>
              </w:rPr>
            </w:pPr>
          </w:p>
        </w:tc>
      </w:tr>
      <w:tr w:rsidR="00C031B7" w:rsidRPr="00C031B7" w14:paraId="008C8A5A" w14:textId="77777777" w:rsidTr="00D21B69">
        <w:tc>
          <w:tcPr>
            <w:tcW w:w="1283" w:type="dxa"/>
          </w:tcPr>
          <w:p w14:paraId="68F2F0F1"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B124F7A"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187FD3D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ED99E4"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0835BD0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0A1C9D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C88F67"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0E321D8A"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33A3F6A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43AFF8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6985C1" w14:textId="77777777" w:rsidR="00C031B7" w:rsidRPr="00C031B7" w:rsidRDefault="00C031B7" w:rsidP="00C031B7">
            <w:pPr>
              <w:spacing w:line="240" w:lineRule="auto"/>
              <w:rPr>
                <w:sz w:val="16"/>
                <w:szCs w:val="22"/>
              </w:rPr>
            </w:pPr>
          </w:p>
        </w:tc>
        <w:tc>
          <w:tcPr>
            <w:tcW w:w="602" w:type="dxa"/>
          </w:tcPr>
          <w:p w14:paraId="293D214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9330E78" w14:textId="77777777" w:rsidR="00C031B7" w:rsidRPr="00C031B7" w:rsidRDefault="00C031B7" w:rsidP="00C031B7">
            <w:pPr>
              <w:spacing w:line="240" w:lineRule="auto"/>
              <w:rPr>
                <w:sz w:val="16"/>
                <w:szCs w:val="22"/>
              </w:rPr>
            </w:pPr>
          </w:p>
        </w:tc>
        <w:tc>
          <w:tcPr>
            <w:tcW w:w="783" w:type="dxa"/>
          </w:tcPr>
          <w:p w14:paraId="26BECB5E" w14:textId="77777777" w:rsidR="00C031B7" w:rsidRPr="00C031B7" w:rsidRDefault="00C031B7" w:rsidP="00C031B7">
            <w:pPr>
              <w:spacing w:line="240" w:lineRule="auto"/>
              <w:rPr>
                <w:sz w:val="16"/>
                <w:szCs w:val="22"/>
              </w:rPr>
            </w:pPr>
          </w:p>
        </w:tc>
      </w:tr>
      <w:tr w:rsidR="00C031B7" w:rsidRPr="00C031B7" w14:paraId="64F007D6" w14:textId="77777777" w:rsidTr="00D21B69">
        <w:tc>
          <w:tcPr>
            <w:tcW w:w="1283" w:type="dxa"/>
          </w:tcPr>
          <w:p w14:paraId="2AA450D3"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CBD75FB"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0B6426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34CF13"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30F8C200"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523759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6CE735"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5CEEB797"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D0605C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B1983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D7CE20" w14:textId="77777777" w:rsidR="00C031B7" w:rsidRPr="00C031B7" w:rsidRDefault="00C031B7" w:rsidP="00C031B7">
            <w:pPr>
              <w:spacing w:line="240" w:lineRule="auto"/>
              <w:rPr>
                <w:sz w:val="16"/>
                <w:szCs w:val="22"/>
              </w:rPr>
            </w:pPr>
          </w:p>
        </w:tc>
        <w:tc>
          <w:tcPr>
            <w:tcW w:w="602" w:type="dxa"/>
          </w:tcPr>
          <w:p w14:paraId="1E0B73A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861635A" w14:textId="77777777" w:rsidR="00C031B7" w:rsidRPr="00C031B7" w:rsidRDefault="00C031B7" w:rsidP="00C031B7">
            <w:pPr>
              <w:spacing w:line="240" w:lineRule="auto"/>
              <w:rPr>
                <w:sz w:val="16"/>
                <w:szCs w:val="22"/>
              </w:rPr>
            </w:pPr>
          </w:p>
        </w:tc>
        <w:tc>
          <w:tcPr>
            <w:tcW w:w="783" w:type="dxa"/>
          </w:tcPr>
          <w:p w14:paraId="0B2D53AF" w14:textId="77777777" w:rsidR="00C031B7" w:rsidRPr="00C031B7" w:rsidRDefault="00C031B7" w:rsidP="00C031B7">
            <w:pPr>
              <w:spacing w:line="240" w:lineRule="auto"/>
              <w:rPr>
                <w:sz w:val="16"/>
                <w:szCs w:val="22"/>
              </w:rPr>
            </w:pPr>
          </w:p>
        </w:tc>
      </w:tr>
      <w:tr w:rsidR="00C031B7" w:rsidRPr="00C031B7" w14:paraId="45356365" w14:textId="77777777" w:rsidTr="00D21B69">
        <w:tc>
          <w:tcPr>
            <w:tcW w:w="1283" w:type="dxa"/>
          </w:tcPr>
          <w:p w14:paraId="67697D79"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54FF77E7" w14:textId="77777777" w:rsidR="00C031B7" w:rsidRPr="00C031B7" w:rsidRDefault="00C031B7" w:rsidP="00C031B7">
            <w:pPr>
              <w:spacing w:line="240" w:lineRule="auto"/>
              <w:rPr>
                <w:sz w:val="16"/>
                <w:szCs w:val="22"/>
              </w:rPr>
            </w:pPr>
            <w:r w:rsidRPr="00C031B7">
              <w:rPr>
                <w:sz w:val="16"/>
                <w:szCs w:val="22"/>
              </w:rPr>
              <w:t>Tablet 3 mg</w:t>
            </w:r>
          </w:p>
        </w:tc>
        <w:tc>
          <w:tcPr>
            <w:tcW w:w="903" w:type="dxa"/>
          </w:tcPr>
          <w:p w14:paraId="67A7B6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1CC72B"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7311774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01A345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56BB29"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0256C74D"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562887B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BEA5A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A8BD0A" w14:textId="77777777" w:rsidR="00C031B7" w:rsidRPr="00C031B7" w:rsidRDefault="00C031B7" w:rsidP="00C031B7">
            <w:pPr>
              <w:spacing w:line="240" w:lineRule="auto"/>
              <w:rPr>
                <w:sz w:val="16"/>
                <w:szCs w:val="22"/>
              </w:rPr>
            </w:pPr>
          </w:p>
        </w:tc>
        <w:tc>
          <w:tcPr>
            <w:tcW w:w="602" w:type="dxa"/>
          </w:tcPr>
          <w:p w14:paraId="1C68E62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F521E83" w14:textId="77777777" w:rsidR="00C031B7" w:rsidRPr="00C031B7" w:rsidRDefault="00C031B7" w:rsidP="00C031B7">
            <w:pPr>
              <w:spacing w:line="240" w:lineRule="auto"/>
              <w:rPr>
                <w:sz w:val="16"/>
                <w:szCs w:val="22"/>
              </w:rPr>
            </w:pPr>
          </w:p>
        </w:tc>
        <w:tc>
          <w:tcPr>
            <w:tcW w:w="783" w:type="dxa"/>
          </w:tcPr>
          <w:p w14:paraId="0C697836" w14:textId="77777777" w:rsidR="00C031B7" w:rsidRPr="00C031B7" w:rsidRDefault="00C031B7" w:rsidP="00C031B7">
            <w:pPr>
              <w:spacing w:line="240" w:lineRule="auto"/>
              <w:rPr>
                <w:sz w:val="16"/>
                <w:szCs w:val="22"/>
              </w:rPr>
            </w:pPr>
          </w:p>
        </w:tc>
      </w:tr>
      <w:tr w:rsidR="00C031B7" w:rsidRPr="00C031B7" w14:paraId="1CACC7E4" w14:textId="77777777" w:rsidTr="00D21B69">
        <w:tc>
          <w:tcPr>
            <w:tcW w:w="1283" w:type="dxa"/>
          </w:tcPr>
          <w:p w14:paraId="2C32E0E0"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6E9BA48"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3F9C2B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4C3AC4" w14:textId="77777777" w:rsidR="00C031B7" w:rsidRPr="00C031B7" w:rsidRDefault="00C031B7" w:rsidP="00C031B7">
            <w:pPr>
              <w:spacing w:line="240" w:lineRule="auto"/>
              <w:rPr>
                <w:sz w:val="16"/>
                <w:szCs w:val="22"/>
              </w:rPr>
            </w:pPr>
            <w:r w:rsidRPr="00C031B7">
              <w:rPr>
                <w:sz w:val="16"/>
                <w:szCs w:val="22"/>
              </w:rPr>
              <w:t>APO-Risperidone</w:t>
            </w:r>
          </w:p>
        </w:tc>
        <w:tc>
          <w:tcPr>
            <w:tcW w:w="602" w:type="dxa"/>
          </w:tcPr>
          <w:p w14:paraId="38775DD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65836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246A12"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D05EDB6"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277D29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7A61B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81B318" w14:textId="77777777" w:rsidR="00C031B7" w:rsidRPr="00C031B7" w:rsidRDefault="00C031B7" w:rsidP="00C031B7">
            <w:pPr>
              <w:spacing w:line="240" w:lineRule="auto"/>
              <w:rPr>
                <w:sz w:val="16"/>
                <w:szCs w:val="22"/>
              </w:rPr>
            </w:pPr>
          </w:p>
        </w:tc>
        <w:tc>
          <w:tcPr>
            <w:tcW w:w="602" w:type="dxa"/>
          </w:tcPr>
          <w:p w14:paraId="2CC0460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74A8D98" w14:textId="77777777" w:rsidR="00C031B7" w:rsidRPr="00C031B7" w:rsidRDefault="00C031B7" w:rsidP="00C031B7">
            <w:pPr>
              <w:spacing w:line="240" w:lineRule="auto"/>
              <w:rPr>
                <w:sz w:val="16"/>
                <w:szCs w:val="22"/>
              </w:rPr>
            </w:pPr>
          </w:p>
        </w:tc>
        <w:tc>
          <w:tcPr>
            <w:tcW w:w="783" w:type="dxa"/>
          </w:tcPr>
          <w:p w14:paraId="3226FC60" w14:textId="77777777" w:rsidR="00C031B7" w:rsidRPr="00C031B7" w:rsidRDefault="00C031B7" w:rsidP="00C031B7">
            <w:pPr>
              <w:spacing w:line="240" w:lineRule="auto"/>
              <w:rPr>
                <w:sz w:val="16"/>
                <w:szCs w:val="22"/>
              </w:rPr>
            </w:pPr>
          </w:p>
        </w:tc>
      </w:tr>
      <w:tr w:rsidR="00C031B7" w:rsidRPr="00C031B7" w14:paraId="793C2F5C" w14:textId="77777777" w:rsidTr="00D21B69">
        <w:tc>
          <w:tcPr>
            <w:tcW w:w="1283" w:type="dxa"/>
          </w:tcPr>
          <w:p w14:paraId="2B7D4794"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002FB2C4"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40E9AC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9C8C0B" w14:textId="77777777" w:rsidR="00C031B7" w:rsidRPr="00C031B7" w:rsidRDefault="00C031B7" w:rsidP="00C031B7">
            <w:pPr>
              <w:spacing w:line="240" w:lineRule="auto"/>
              <w:rPr>
                <w:sz w:val="16"/>
                <w:szCs w:val="22"/>
              </w:rPr>
            </w:pPr>
            <w:r w:rsidRPr="00C031B7">
              <w:rPr>
                <w:sz w:val="16"/>
                <w:szCs w:val="22"/>
              </w:rPr>
              <w:t>NOUMED RISPERIDONE</w:t>
            </w:r>
          </w:p>
        </w:tc>
        <w:tc>
          <w:tcPr>
            <w:tcW w:w="602" w:type="dxa"/>
          </w:tcPr>
          <w:p w14:paraId="13B558D7"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2F1DF7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B01A46"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1DECAEAC"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1BF5BBA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D2CADD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16D9F6" w14:textId="77777777" w:rsidR="00C031B7" w:rsidRPr="00C031B7" w:rsidRDefault="00C031B7" w:rsidP="00C031B7">
            <w:pPr>
              <w:spacing w:line="240" w:lineRule="auto"/>
              <w:rPr>
                <w:sz w:val="16"/>
                <w:szCs w:val="22"/>
              </w:rPr>
            </w:pPr>
          </w:p>
        </w:tc>
        <w:tc>
          <w:tcPr>
            <w:tcW w:w="602" w:type="dxa"/>
          </w:tcPr>
          <w:p w14:paraId="65B4BB0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1782E18" w14:textId="77777777" w:rsidR="00C031B7" w:rsidRPr="00C031B7" w:rsidRDefault="00C031B7" w:rsidP="00C031B7">
            <w:pPr>
              <w:spacing w:line="240" w:lineRule="auto"/>
              <w:rPr>
                <w:sz w:val="16"/>
                <w:szCs w:val="22"/>
              </w:rPr>
            </w:pPr>
          </w:p>
        </w:tc>
        <w:tc>
          <w:tcPr>
            <w:tcW w:w="783" w:type="dxa"/>
          </w:tcPr>
          <w:p w14:paraId="5A8D4926" w14:textId="77777777" w:rsidR="00C031B7" w:rsidRPr="00C031B7" w:rsidRDefault="00C031B7" w:rsidP="00C031B7">
            <w:pPr>
              <w:spacing w:line="240" w:lineRule="auto"/>
              <w:rPr>
                <w:sz w:val="16"/>
                <w:szCs w:val="22"/>
              </w:rPr>
            </w:pPr>
          </w:p>
        </w:tc>
      </w:tr>
      <w:tr w:rsidR="00C031B7" w:rsidRPr="00C031B7" w14:paraId="23A600F0" w14:textId="77777777" w:rsidTr="00D21B69">
        <w:tc>
          <w:tcPr>
            <w:tcW w:w="1283" w:type="dxa"/>
          </w:tcPr>
          <w:p w14:paraId="14F1E698"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1F280699"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5D91E9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C935B1" w14:textId="77777777" w:rsidR="00C031B7" w:rsidRPr="00C031B7" w:rsidRDefault="00C031B7" w:rsidP="00C031B7">
            <w:pPr>
              <w:spacing w:line="240" w:lineRule="auto"/>
              <w:rPr>
                <w:sz w:val="16"/>
                <w:szCs w:val="22"/>
              </w:rPr>
            </w:pPr>
            <w:r w:rsidRPr="00C031B7">
              <w:rPr>
                <w:sz w:val="16"/>
                <w:szCs w:val="22"/>
              </w:rPr>
              <w:t>Rispa</w:t>
            </w:r>
          </w:p>
        </w:tc>
        <w:tc>
          <w:tcPr>
            <w:tcW w:w="602" w:type="dxa"/>
          </w:tcPr>
          <w:p w14:paraId="5F1DB166"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12B77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9B686A"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24017D4E"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830E82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7474A0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EFE647" w14:textId="77777777" w:rsidR="00C031B7" w:rsidRPr="00C031B7" w:rsidRDefault="00C031B7" w:rsidP="00C031B7">
            <w:pPr>
              <w:spacing w:line="240" w:lineRule="auto"/>
              <w:rPr>
                <w:sz w:val="16"/>
                <w:szCs w:val="22"/>
              </w:rPr>
            </w:pPr>
          </w:p>
        </w:tc>
        <w:tc>
          <w:tcPr>
            <w:tcW w:w="602" w:type="dxa"/>
          </w:tcPr>
          <w:p w14:paraId="426215A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7E64632" w14:textId="77777777" w:rsidR="00C031B7" w:rsidRPr="00C031B7" w:rsidRDefault="00C031B7" w:rsidP="00C031B7">
            <w:pPr>
              <w:spacing w:line="240" w:lineRule="auto"/>
              <w:rPr>
                <w:sz w:val="16"/>
                <w:szCs w:val="22"/>
              </w:rPr>
            </w:pPr>
          </w:p>
        </w:tc>
        <w:tc>
          <w:tcPr>
            <w:tcW w:w="783" w:type="dxa"/>
          </w:tcPr>
          <w:p w14:paraId="681FB66A" w14:textId="77777777" w:rsidR="00C031B7" w:rsidRPr="00C031B7" w:rsidRDefault="00C031B7" w:rsidP="00C031B7">
            <w:pPr>
              <w:spacing w:line="240" w:lineRule="auto"/>
              <w:rPr>
                <w:sz w:val="16"/>
                <w:szCs w:val="22"/>
              </w:rPr>
            </w:pPr>
          </w:p>
        </w:tc>
      </w:tr>
      <w:tr w:rsidR="00C031B7" w:rsidRPr="00C031B7" w14:paraId="43B4A377" w14:textId="77777777" w:rsidTr="00D21B69">
        <w:tc>
          <w:tcPr>
            <w:tcW w:w="1283" w:type="dxa"/>
          </w:tcPr>
          <w:p w14:paraId="327EB767"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424EB772"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60E05FC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C6A365" w14:textId="77777777" w:rsidR="00C031B7" w:rsidRPr="00C031B7" w:rsidRDefault="00C031B7" w:rsidP="00C031B7">
            <w:pPr>
              <w:spacing w:line="240" w:lineRule="auto"/>
              <w:rPr>
                <w:sz w:val="16"/>
                <w:szCs w:val="22"/>
              </w:rPr>
            </w:pPr>
            <w:r w:rsidRPr="00C031B7">
              <w:rPr>
                <w:sz w:val="16"/>
                <w:szCs w:val="22"/>
              </w:rPr>
              <w:t>Risperdal</w:t>
            </w:r>
          </w:p>
        </w:tc>
        <w:tc>
          <w:tcPr>
            <w:tcW w:w="602" w:type="dxa"/>
          </w:tcPr>
          <w:p w14:paraId="51770E3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5F693A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F56D1A"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7C677846"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287E22F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A10629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A2A37B" w14:textId="77777777" w:rsidR="00C031B7" w:rsidRPr="00C031B7" w:rsidRDefault="00C031B7" w:rsidP="00C031B7">
            <w:pPr>
              <w:spacing w:line="240" w:lineRule="auto"/>
              <w:rPr>
                <w:sz w:val="16"/>
                <w:szCs w:val="22"/>
              </w:rPr>
            </w:pPr>
          </w:p>
        </w:tc>
        <w:tc>
          <w:tcPr>
            <w:tcW w:w="602" w:type="dxa"/>
          </w:tcPr>
          <w:p w14:paraId="476665B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E5A35D7" w14:textId="77777777" w:rsidR="00C031B7" w:rsidRPr="00C031B7" w:rsidRDefault="00C031B7" w:rsidP="00C031B7">
            <w:pPr>
              <w:spacing w:line="240" w:lineRule="auto"/>
              <w:rPr>
                <w:sz w:val="16"/>
                <w:szCs w:val="22"/>
              </w:rPr>
            </w:pPr>
          </w:p>
        </w:tc>
        <w:tc>
          <w:tcPr>
            <w:tcW w:w="783" w:type="dxa"/>
          </w:tcPr>
          <w:p w14:paraId="25D050B3" w14:textId="77777777" w:rsidR="00C031B7" w:rsidRPr="00C031B7" w:rsidRDefault="00C031B7" w:rsidP="00C031B7">
            <w:pPr>
              <w:spacing w:line="240" w:lineRule="auto"/>
              <w:rPr>
                <w:sz w:val="16"/>
                <w:szCs w:val="22"/>
              </w:rPr>
            </w:pPr>
          </w:p>
        </w:tc>
      </w:tr>
      <w:tr w:rsidR="00C031B7" w:rsidRPr="00C031B7" w14:paraId="5E6A50CB" w14:textId="77777777" w:rsidTr="00D21B69">
        <w:tc>
          <w:tcPr>
            <w:tcW w:w="1283" w:type="dxa"/>
          </w:tcPr>
          <w:p w14:paraId="03EFEE2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690843F"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112E27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A29FDA" w14:textId="77777777" w:rsidR="00C031B7" w:rsidRPr="00C031B7" w:rsidRDefault="00C031B7" w:rsidP="00C031B7">
            <w:pPr>
              <w:spacing w:line="240" w:lineRule="auto"/>
              <w:rPr>
                <w:sz w:val="16"/>
                <w:szCs w:val="22"/>
              </w:rPr>
            </w:pPr>
            <w:r w:rsidRPr="00C031B7">
              <w:rPr>
                <w:sz w:val="16"/>
                <w:szCs w:val="22"/>
              </w:rPr>
              <w:t>Risperidone generichealth</w:t>
            </w:r>
          </w:p>
        </w:tc>
        <w:tc>
          <w:tcPr>
            <w:tcW w:w="602" w:type="dxa"/>
          </w:tcPr>
          <w:p w14:paraId="23DB3D3F"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2CC965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4A30AF"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4A3A8E94"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37C97E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DC9ED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C54AE2" w14:textId="77777777" w:rsidR="00C031B7" w:rsidRPr="00C031B7" w:rsidRDefault="00C031B7" w:rsidP="00C031B7">
            <w:pPr>
              <w:spacing w:line="240" w:lineRule="auto"/>
              <w:rPr>
                <w:sz w:val="16"/>
                <w:szCs w:val="22"/>
              </w:rPr>
            </w:pPr>
          </w:p>
        </w:tc>
        <w:tc>
          <w:tcPr>
            <w:tcW w:w="602" w:type="dxa"/>
          </w:tcPr>
          <w:p w14:paraId="32D6983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D9A6732" w14:textId="77777777" w:rsidR="00C031B7" w:rsidRPr="00C031B7" w:rsidRDefault="00C031B7" w:rsidP="00C031B7">
            <w:pPr>
              <w:spacing w:line="240" w:lineRule="auto"/>
              <w:rPr>
                <w:sz w:val="16"/>
                <w:szCs w:val="22"/>
              </w:rPr>
            </w:pPr>
          </w:p>
        </w:tc>
        <w:tc>
          <w:tcPr>
            <w:tcW w:w="783" w:type="dxa"/>
          </w:tcPr>
          <w:p w14:paraId="5775D49C" w14:textId="77777777" w:rsidR="00C031B7" w:rsidRPr="00C031B7" w:rsidRDefault="00C031B7" w:rsidP="00C031B7">
            <w:pPr>
              <w:spacing w:line="240" w:lineRule="auto"/>
              <w:rPr>
                <w:sz w:val="16"/>
                <w:szCs w:val="22"/>
              </w:rPr>
            </w:pPr>
          </w:p>
        </w:tc>
      </w:tr>
      <w:tr w:rsidR="00C031B7" w:rsidRPr="00C031B7" w14:paraId="2B1D0403" w14:textId="77777777" w:rsidTr="00D21B69">
        <w:tc>
          <w:tcPr>
            <w:tcW w:w="1283" w:type="dxa"/>
          </w:tcPr>
          <w:p w14:paraId="2FAA59B5"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3540460D"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7DCC3DA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6552AF" w14:textId="77777777" w:rsidR="00C031B7" w:rsidRPr="00C031B7" w:rsidRDefault="00C031B7" w:rsidP="00C031B7">
            <w:pPr>
              <w:spacing w:line="240" w:lineRule="auto"/>
              <w:rPr>
                <w:sz w:val="16"/>
                <w:szCs w:val="22"/>
              </w:rPr>
            </w:pPr>
            <w:r w:rsidRPr="00C031B7">
              <w:rPr>
                <w:sz w:val="16"/>
                <w:szCs w:val="22"/>
              </w:rPr>
              <w:t>Risperidone Sandoz</w:t>
            </w:r>
          </w:p>
        </w:tc>
        <w:tc>
          <w:tcPr>
            <w:tcW w:w="602" w:type="dxa"/>
          </w:tcPr>
          <w:p w14:paraId="0D21CD8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4D698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A8F648"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47FCF3AF"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4E1D5E0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7AC5F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EAA6DB" w14:textId="77777777" w:rsidR="00C031B7" w:rsidRPr="00C031B7" w:rsidRDefault="00C031B7" w:rsidP="00C031B7">
            <w:pPr>
              <w:spacing w:line="240" w:lineRule="auto"/>
              <w:rPr>
                <w:sz w:val="16"/>
                <w:szCs w:val="22"/>
              </w:rPr>
            </w:pPr>
          </w:p>
        </w:tc>
        <w:tc>
          <w:tcPr>
            <w:tcW w:w="602" w:type="dxa"/>
          </w:tcPr>
          <w:p w14:paraId="670FD96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61426F2" w14:textId="77777777" w:rsidR="00C031B7" w:rsidRPr="00C031B7" w:rsidRDefault="00C031B7" w:rsidP="00C031B7">
            <w:pPr>
              <w:spacing w:line="240" w:lineRule="auto"/>
              <w:rPr>
                <w:sz w:val="16"/>
                <w:szCs w:val="22"/>
              </w:rPr>
            </w:pPr>
          </w:p>
        </w:tc>
        <w:tc>
          <w:tcPr>
            <w:tcW w:w="783" w:type="dxa"/>
          </w:tcPr>
          <w:p w14:paraId="2E270CA6" w14:textId="77777777" w:rsidR="00C031B7" w:rsidRPr="00C031B7" w:rsidRDefault="00C031B7" w:rsidP="00C031B7">
            <w:pPr>
              <w:spacing w:line="240" w:lineRule="auto"/>
              <w:rPr>
                <w:sz w:val="16"/>
                <w:szCs w:val="22"/>
              </w:rPr>
            </w:pPr>
          </w:p>
        </w:tc>
      </w:tr>
      <w:tr w:rsidR="00C031B7" w:rsidRPr="00C031B7" w14:paraId="216E6743" w14:textId="77777777" w:rsidTr="00D21B69">
        <w:tc>
          <w:tcPr>
            <w:tcW w:w="1283" w:type="dxa"/>
          </w:tcPr>
          <w:p w14:paraId="132FBA6A"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290F2763"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4566C14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10AE9C" w14:textId="77777777" w:rsidR="00C031B7" w:rsidRPr="00C031B7" w:rsidRDefault="00C031B7" w:rsidP="00C031B7">
            <w:pPr>
              <w:spacing w:line="240" w:lineRule="auto"/>
              <w:rPr>
                <w:sz w:val="16"/>
                <w:szCs w:val="22"/>
              </w:rPr>
            </w:pPr>
            <w:r w:rsidRPr="00C031B7">
              <w:rPr>
                <w:sz w:val="16"/>
                <w:szCs w:val="22"/>
              </w:rPr>
              <w:t>Rispernia</w:t>
            </w:r>
          </w:p>
        </w:tc>
        <w:tc>
          <w:tcPr>
            <w:tcW w:w="602" w:type="dxa"/>
          </w:tcPr>
          <w:p w14:paraId="250761E7"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27439C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D6F20C"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3C10AE9F"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6707D1B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2045B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3816EB" w14:textId="77777777" w:rsidR="00C031B7" w:rsidRPr="00C031B7" w:rsidRDefault="00C031B7" w:rsidP="00C031B7">
            <w:pPr>
              <w:spacing w:line="240" w:lineRule="auto"/>
              <w:rPr>
                <w:sz w:val="16"/>
                <w:szCs w:val="22"/>
              </w:rPr>
            </w:pPr>
          </w:p>
        </w:tc>
        <w:tc>
          <w:tcPr>
            <w:tcW w:w="602" w:type="dxa"/>
          </w:tcPr>
          <w:p w14:paraId="3ED41D2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A6F044F" w14:textId="77777777" w:rsidR="00C031B7" w:rsidRPr="00C031B7" w:rsidRDefault="00C031B7" w:rsidP="00C031B7">
            <w:pPr>
              <w:spacing w:line="240" w:lineRule="auto"/>
              <w:rPr>
                <w:sz w:val="16"/>
                <w:szCs w:val="22"/>
              </w:rPr>
            </w:pPr>
          </w:p>
        </w:tc>
        <w:tc>
          <w:tcPr>
            <w:tcW w:w="783" w:type="dxa"/>
          </w:tcPr>
          <w:p w14:paraId="40052BCE" w14:textId="77777777" w:rsidR="00C031B7" w:rsidRPr="00C031B7" w:rsidRDefault="00C031B7" w:rsidP="00C031B7">
            <w:pPr>
              <w:spacing w:line="240" w:lineRule="auto"/>
              <w:rPr>
                <w:sz w:val="16"/>
                <w:szCs w:val="22"/>
              </w:rPr>
            </w:pPr>
          </w:p>
        </w:tc>
      </w:tr>
      <w:tr w:rsidR="00C031B7" w:rsidRPr="00C031B7" w14:paraId="04195977" w14:textId="77777777" w:rsidTr="00D21B69">
        <w:tc>
          <w:tcPr>
            <w:tcW w:w="1283" w:type="dxa"/>
          </w:tcPr>
          <w:p w14:paraId="237C3E9F" w14:textId="77777777" w:rsidR="00C031B7" w:rsidRPr="00C031B7" w:rsidRDefault="00C031B7" w:rsidP="00C031B7">
            <w:pPr>
              <w:spacing w:line="240" w:lineRule="auto"/>
              <w:rPr>
                <w:sz w:val="16"/>
                <w:szCs w:val="22"/>
              </w:rPr>
            </w:pPr>
            <w:r w:rsidRPr="00C031B7">
              <w:rPr>
                <w:sz w:val="16"/>
                <w:szCs w:val="22"/>
              </w:rPr>
              <w:t>Risperidone</w:t>
            </w:r>
          </w:p>
        </w:tc>
        <w:tc>
          <w:tcPr>
            <w:tcW w:w="2288" w:type="dxa"/>
          </w:tcPr>
          <w:p w14:paraId="707B25F6" w14:textId="77777777" w:rsidR="00C031B7" w:rsidRPr="00C031B7" w:rsidRDefault="00C031B7" w:rsidP="00C031B7">
            <w:pPr>
              <w:spacing w:line="240" w:lineRule="auto"/>
              <w:rPr>
                <w:sz w:val="16"/>
                <w:szCs w:val="22"/>
              </w:rPr>
            </w:pPr>
            <w:r w:rsidRPr="00C031B7">
              <w:rPr>
                <w:sz w:val="16"/>
                <w:szCs w:val="22"/>
              </w:rPr>
              <w:t>Tablet 4 mg</w:t>
            </w:r>
          </w:p>
        </w:tc>
        <w:tc>
          <w:tcPr>
            <w:tcW w:w="903" w:type="dxa"/>
          </w:tcPr>
          <w:p w14:paraId="3F6C44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7F7AB0" w14:textId="77777777" w:rsidR="00C031B7" w:rsidRPr="00C031B7" w:rsidRDefault="00C031B7" w:rsidP="00C031B7">
            <w:pPr>
              <w:spacing w:line="240" w:lineRule="auto"/>
              <w:rPr>
                <w:sz w:val="16"/>
                <w:szCs w:val="22"/>
              </w:rPr>
            </w:pPr>
            <w:r w:rsidRPr="00C031B7">
              <w:rPr>
                <w:sz w:val="16"/>
                <w:szCs w:val="22"/>
              </w:rPr>
              <w:t>Rixadone</w:t>
            </w:r>
          </w:p>
        </w:tc>
        <w:tc>
          <w:tcPr>
            <w:tcW w:w="602" w:type="dxa"/>
          </w:tcPr>
          <w:p w14:paraId="309288B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093484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48419B" w14:textId="77777777" w:rsidR="00C031B7" w:rsidRPr="00C031B7" w:rsidRDefault="00C031B7" w:rsidP="00C031B7">
            <w:pPr>
              <w:spacing w:line="240" w:lineRule="auto"/>
              <w:rPr>
                <w:sz w:val="16"/>
                <w:szCs w:val="22"/>
              </w:rPr>
            </w:pPr>
            <w:r w:rsidRPr="00C031B7">
              <w:rPr>
                <w:sz w:val="16"/>
                <w:szCs w:val="22"/>
              </w:rPr>
              <w:t>C4246 C5907</w:t>
            </w:r>
          </w:p>
        </w:tc>
        <w:tc>
          <w:tcPr>
            <w:tcW w:w="1505" w:type="dxa"/>
          </w:tcPr>
          <w:p w14:paraId="4809962D" w14:textId="77777777" w:rsidR="00C031B7" w:rsidRPr="00C031B7" w:rsidRDefault="00C031B7" w:rsidP="00C031B7">
            <w:pPr>
              <w:spacing w:line="240" w:lineRule="auto"/>
              <w:rPr>
                <w:sz w:val="16"/>
                <w:szCs w:val="22"/>
              </w:rPr>
            </w:pPr>
            <w:r w:rsidRPr="00C031B7">
              <w:rPr>
                <w:sz w:val="16"/>
                <w:szCs w:val="22"/>
              </w:rPr>
              <w:t>P4246 P5907</w:t>
            </w:r>
          </w:p>
        </w:tc>
        <w:tc>
          <w:tcPr>
            <w:tcW w:w="783" w:type="dxa"/>
          </w:tcPr>
          <w:p w14:paraId="32D30A8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54805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FBA6A1" w14:textId="77777777" w:rsidR="00C031B7" w:rsidRPr="00C031B7" w:rsidRDefault="00C031B7" w:rsidP="00C031B7">
            <w:pPr>
              <w:spacing w:line="240" w:lineRule="auto"/>
              <w:rPr>
                <w:sz w:val="16"/>
                <w:szCs w:val="22"/>
              </w:rPr>
            </w:pPr>
          </w:p>
        </w:tc>
        <w:tc>
          <w:tcPr>
            <w:tcW w:w="602" w:type="dxa"/>
          </w:tcPr>
          <w:p w14:paraId="4F343E1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23DC1E8" w14:textId="77777777" w:rsidR="00C031B7" w:rsidRPr="00C031B7" w:rsidRDefault="00C031B7" w:rsidP="00C031B7">
            <w:pPr>
              <w:spacing w:line="240" w:lineRule="auto"/>
              <w:rPr>
                <w:sz w:val="16"/>
                <w:szCs w:val="22"/>
              </w:rPr>
            </w:pPr>
          </w:p>
        </w:tc>
        <w:tc>
          <w:tcPr>
            <w:tcW w:w="783" w:type="dxa"/>
          </w:tcPr>
          <w:p w14:paraId="3644AFCF" w14:textId="77777777" w:rsidR="00C031B7" w:rsidRPr="00C031B7" w:rsidRDefault="00C031B7" w:rsidP="00C031B7">
            <w:pPr>
              <w:spacing w:line="240" w:lineRule="auto"/>
              <w:rPr>
                <w:sz w:val="16"/>
                <w:szCs w:val="22"/>
              </w:rPr>
            </w:pPr>
          </w:p>
        </w:tc>
      </w:tr>
      <w:tr w:rsidR="00C031B7" w:rsidRPr="00C031B7" w14:paraId="22834A4C" w14:textId="77777777" w:rsidTr="00D21B69">
        <w:tc>
          <w:tcPr>
            <w:tcW w:w="1283" w:type="dxa"/>
          </w:tcPr>
          <w:p w14:paraId="5B89E5B9" w14:textId="77777777" w:rsidR="00C031B7" w:rsidRPr="00C031B7" w:rsidRDefault="00C031B7" w:rsidP="00C031B7">
            <w:pPr>
              <w:spacing w:line="240" w:lineRule="auto"/>
              <w:rPr>
                <w:sz w:val="16"/>
                <w:szCs w:val="22"/>
              </w:rPr>
            </w:pPr>
            <w:r w:rsidRPr="00C031B7">
              <w:rPr>
                <w:sz w:val="16"/>
                <w:szCs w:val="22"/>
              </w:rPr>
              <w:t>Ritonavir</w:t>
            </w:r>
          </w:p>
        </w:tc>
        <w:tc>
          <w:tcPr>
            <w:tcW w:w="2288" w:type="dxa"/>
          </w:tcPr>
          <w:p w14:paraId="543ECC96"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83B83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287DD4" w14:textId="77777777" w:rsidR="00C031B7" w:rsidRPr="00C031B7" w:rsidRDefault="00C031B7" w:rsidP="00C031B7">
            <w:pPr>
              <w:spacing w:line="240" w:lineRule="auto"/>
              <w:rPr>
                <w:sz w:val="16"/>
                <w:szCs w:val="22"/>
              </w:rPr>
            </w:pPr>
            <w:r w:rsidRPr="00C031B7">
              <w:rPr>
                <w:sz w:val="16"/>
                <w:szCs w:val="22"/>
              </w:rPr>
              <w:t>Norvir</w:t>
            </w:r>
          </w:p>
        </w:tc>
        <w:tc>
          <w:tcPr>
            <w:tcW w:w="602" w:type="dxa"/>
          </w:tcPr>
          <w:p w14:paraId="227026F4"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39318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27CF30"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7B4452CE" w14:textId="77777777" w:rsidR="00C031B7" w:rsidRPr="00C031B7" w:rsidRDefault="00C031B7" w:rsidP="00C031B7">
            <w:pPr>
              <w:spacing w:line="240" w:lineRule="auto"/>
              <w:rPr>
                <w:sz w:val="16"/>
                <w:szCs w:val="22"/>
              </w:rPr>
            </w:pPr>
          </w:p>
        </w:tc>
        <w:tc>
          <w:tcPr>
            <w:tcW w:w="783" w:type="dxa"/>
          </w:tcPr>
          <w:p w14:paraId="0729981C" w14:textId="77777777" w:rsidR="00C031B7" w:rsidRPr="00C031B7" w:rsidRDefault="00C031B7" w:rsidP="00C031B7">
            <w:pPr>
              <w:spacing w:line="240" w:lineRule="auto"/>
              <w:rPr>
                <w:sz w:val="16"/>
                <w:szCs w:val="22"/>
              </w:rPr>
            </w:pPr>
            <w:r w:rsidRPr="00C031B7">
              <w:rPr>
                <w:sz w:val="16"/>
                <w:szCs w:val="22"/>
              </w:rPr>
              <w:t>720</w:t>
            </w:r>
          </w:p>
        </w:tc>
        <w:tc>
          <w:tcPr>
            <w:tcW w:w="783" w:type="dxa"/>
          </w:tcPr>
          <w:p w14:paraId="61BD13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A60C4F" w14:textId="77777777" w:rsidR="00C031B7" w:rsidRPr="00C031B7" w:rsidRDefault="00C031B7" w:rsidP="00C031B7">
            <w:pPr>
              <w:spacing w:line="240" w:lineRule="auto"/>
              <w:rPr>
                <w:sz w:val="16"/>
                <w:szCs w:val="22"/>
              </w:rPr>
            </w:pPr>
          </w:p>
        </w:tc>
        <w:tc>
          <w:tcPr>
            <w:tcW w:w="602" w:type="dxa"/>
          </w:tcPr>
          <w:p w14:paraId="5632F4D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BE884AB" w14:textId="77777777" w:rsidR="00C031B7" w:rsidRPr="00C031B7" w:rsidRDefault="00C031B7" w:rsidP="00C031B7">
            <w:pPr>
              <w:spacing w:line="240" w:lineRule="auto"/>
              <w:rPr>
                <w:sz w:val="16"/>
                <w:szCs w:val="22"/>
              </w:rPr>
            </w:pPr>
          </w:p>
        </w:tc>
        <w:tc>
          <w:tcPr>
            <w:tcW w:w="783" w:type="dxa"/>
          </w:tcPr>
          <w:p w14:paraId="223691C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BE797AA" w14:textId="77777777" w:rsidTr="00D21B69">
        <w:tc>
          <w:tcPr>
            <w:tcW w:w="1283" w:type="dxa"/>
          </w:tcPr>
          <w:p w14:paraId="21C618A2"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47ABBC38" w14:textId="77777777" w:rsidR="00C031B7" w:rsidRPr="00C031B7" w:rsidRDefault="00C031B7" w:rsidP="00C031B7">
            <w:pPr>
              <w:spacing w:line="240" w:lineRule="auto"/>
              <w:rPr>
                <w:sz w:val="16"/>
                <w:szCs w:val="22"/>
              </w:rPr>
            </w:pPr>
            <w:r w:rsidRPr="00C031B7">
              <w:rPr>
                <w:sz w:val="16"/>
                <w:szCs w:val="22"/>
              </w:rPr>
              <w:t>Solution for I.V. infusion 100 mg in 10 mL</w:t>
            </w:r>
          </w:p>
        </w:tc>
        <w:tc>
          <w:tcPr>
            <w:tcW w:w="903" w:type="dxa"/>
          </w:tcPr>
          <w:p w14:paraId="2260811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B462E64" w14:textId="77777777" w:rsidR="00C031B7" w:rsidRPr="00C031B7" w:rsidRDefault="00C031B7" w:rsidP="00C031B7">
            <w:pPr>
              <w:spacing w:line="240" w:lineRule="auto"/>
              <w:rPr>
                <w:sz w:val="16"/>
                <w:szCs w:val="22"/>
              </w:rPr>
            </w:pPr>
            <w:r w:rsidRPr="00C031B7">
              <w:rPr>
                <w:sz w:val="16"/>
                <w:szCs w:val="22"/>
              </w:rPr>
              <w:t>Riximyo</w:t>
            </w:r>
          </w:p>
        </w:tc>
        <w:tc>
          <w:tcPr>
            <w:tcW w:w="602" w:type="dxa"/>
          </w:tcPr>
          <w:p w14:paraId="7E6EB20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7AFBDF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183C7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8D5A6C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76C2DE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C2A02A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2B4DE18" w14:textId="77777777" w:rsidR="00C031B7" w:rsidRPr="00C031B7" w:rsidRDefault="00C031B7" w:rsidP="00C031B7">
            <w:pPr>
              <w:spacing w:line="240" w:lineRule="auto"/>
              <w:rPr>
                <w:sz w:val="16"/>
                <w:szCs w:val="22"/>
              </w:rPr>
            </w:pPr>
          </w:p>
        </w:tc>
        <w:tc>
          <w:tcPr>
            <w:tcW w:w="602" w:type="dxa"/>
          </w:tcPr>
          <w:p w14:paraId="2FB90A3F"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68CAF052" w14:textId="77777777" w:rsidR="00C031B7" w:rsidRPr="00C031B7" w:rsidRDefault="00C031B7" w:rsidP="00C031B7">
            <w:pPr>
              <w:spacing w:line="240" w:lineRule="auto"/>
              <w:rPr>
                <w:sz w:val="16"/>
                <w:szCs w:val="22"/>
              </w:rPr>
            </w:pPr>
          </w:p>
        </w:tc>
        <w:tc>
          <w:tcPr>
            <w:tcW w:w="783" w:type="dxa"/>
          </w:tcPr>
          <w:p w14:paraId="4C72670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B35BE82" w14:textId="77777777" w:rsidTr="00D21B69">
        <w:tc>
          <w:tcPr>
            <w:tcW w:w="1283" w:type="dxa"/>
          </w:tcPr>
          <w:p w14:paraId="5EB234F7"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75A6CA42" w14:textId="77777777" w:rsidR="00C031B7" w:rsidRPr="00C031B7" w:rsidRDefault="00C031B7" w:rsidP="00C031B7">
            <w:pPr>
              <w:spacing w:line="240" w:lineRule="auto"/>
              <w:rPr>
                <w:sz w:val="16"/>
                <w:szCs w:val="22"/>
              </w:rPr>
            </w:pPr>
            <w:r w:rsidRPr="00C031B7">
              <w:rPr>
                <w:sz w:val="16"/>
                <w:szCs w:val="22"/>
              </w:rPr>
              <w:t>Solution for I.V. infusion 100 mg in 10 mL</w:t>
            </w:r>
          </w:p>
        </w:tc>
        <w:tc>
          <w:tcPr>
            <w:tcW w:w="903" w:type="dxa"/>
          </w:tcPr>
          <w:p w14:paraId="1AAA40B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0814DFA" w14:textId="77777777" w:rsidR="00C031B7" w:rsidRPr="00C031B7" w:rsidRDefault="00C031B7" w:rsidP="00C031B7">
            <w:pPr>
              <w:spacing w:line="240" w:lineRule="auto"/>
              <w:rPr>
                <w:sz w:val="16"/>
                <w:szCs w:val="22"/>
              </w:rPr>
            </w:pPr>
            <w:r w:rsidRPr="00C031B7">
              <w:rPr>
                <w:sz w:val="16"/>
                <w:szCs w:val="22"/>
              </w:rPr>
              <w:t>Ruxience</w:t>
            </w:r>
          </w:p>
        </w:tc>
        <w:tc>
          <w:tcPr>
            <w:tcW w:w="602" w:type="dxa"/>
          </w:tcPr>
          <w:p w14:paraId="4B992AB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E087F7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70F52B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1E5502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540FD4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941521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9F789F5" w14:textId="77777777" w:rsidR="00C031B7" w:rsidRPr="00C031B7" w:rsidRDefault="00C031B7" w:rsidP="00C031B7">
            <w:pPr>
              <w:spacing w:line="240" w:lineRule="auto"/>
              <w:rPr>
                <w:sz w:val="16"/>
                <w:szCs w:val="22"/>
              </w:rPr>
            </w:pPr>
          </w:p>
        </w:tc>
        <w:tc>
          <w:tcPr>
            <w:tcW w:w="602" w:type="dxa"/>
          </w:tcPr>
          <w:p w14:paraId="2874660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47AF549" w14:textId="77777777" w:rsidR="00C031B7" w:rsidRPr="00C031B7" w:rsidRDefault="00C031B7" w:rsidP="00C031B7">
            <w:pPr>
              <w:spacing w:line="240" w:lineRule="auto"/>
              <w:rPr>
                <w:sz w:val="16"/>
                <w:szCs w:val="22"/>
              </w:rPr>
            </w:pPr>
          </w:p>
        </w:tc>
        <w:tc>
          <w:tcPr>
            <w:tcW w:w="783" w:type="dxa"/>
          </w:tcPr>
          <w:p w14:paraId="4C20A3B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E6EB78A" w14:textId="77777777" w:rsidTr="00D21B69">
        <w:tc>
          <w:tcPr>
            <w:tcW w:w="1283" w:type="dxa"/>
          </w:tcPr>
          <w:p w14:paraId="77DA53F2"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0DD35923" w14:textId="77777777" w:rsidR="00C031B7" w:rsidRPr="00C031B7" w:rsidRDefault="00C031B7" w:rsidP="00C031B7">
            <w:pPr>
              <w:spacing w:line="240" w:lineRule="auto"/>
              <w:rPr>
                <w:sz w:val="16"/>
                <w:szCs w:val="22"/>
              </w:rPr>
            </w:pPr>
            <w:r w:rsidRPr="00C031B7">
              <w:rPr>
                <w:sz w:val="16"/>
                <w:szCs w:val="22"/>
              </w:rPr>
              <w:t>Solution for I.V. infusion 100 mg in 10 mL</w:t>
            </w:r>
          </w:p>
        </w:tc>
        <w:tc>
          <w:tcPr>
            <w:tcW w:w="903" w:type="dxa"/>
          </w:tcPr>
          <w:p w14:paraId="000F4EB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64A678A" w14:textId="77777777" w:rsidR="00C031B7" w:rsidRPr="00C031B7" w:rsidRDefault="00C031B7" w:rsidP="00C031B7">
            <w:pPr>
              <w:spacing w:line="240" w:lineRule="auto"/>
              <w:rPr>
                <w:sz w:val="16"/>
                <w:szCs w:val="22"/>
              </w:rPr>
            </w:pPr>
            <w:r w:rsidRPr="00C031B7">
              <w:rPr>
                <w:sz w:val="16"/>
                <w:szCs w:val="22"/>
              </w:rPr>
              <w:t>Truxima</w:t>
            </w:r>
          </w:p>
        </w:tc>
        <w:tc>
          <w:tcPr>
            <w:tcW w:w="602" w:type="dxa"/>
          </w:tcPr>
          <w:p w14:paraId="4F72FC6A"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094A497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1F16E1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618441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BF9E06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C21E3E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B30AF4C" w14:textId="77777777" w:rsidR="00C031B7" w:rsidRPr="00C031B7" w:rsidRDefault="00C031B7" w:rsidP="00C031B7">
            <w:pPr>
              <w:spacing w:line="240" w:lineRule="auto"/>
              <w:rPr>
                <w:sz w:val="16"/>
                <w:szCs w:val="22"/>
              </w:rPr>
            </w:pPr>
          </w:p>
        </w:tc>
        <w:tc>
          <w:tcPr>
            <w:tcW w:w="602" w:type="dxa"/>
          </w:tcPr>
          <w:p w14:paraId="65C1A7AF"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514AE3CD" w14:textId="77777777" w:rsidR="00C031B7" w:rsidRPr="00C031B7" w:rsidRDefault="00C031B7" w:rsidP="00C031B7">
            <w:pPr>
              <w:spacing w:line="240" w:lineRule="auto"/>
              <w:rPr>
                <w:sz w:val="16"/>
                <w:szCs w:val="22"/>
              </w:rPr>
            </w:pPr>
          </w:p>
        </w:tc>
        <w:tc>
          <w:tcPr>
            <w:tcW w:w="783" w:type="dxa"/>
          </w:tcPr>
          <w:p w14:paraId="411219A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CCE3DC3" w14:textId="77777777" w:rsidTr="00D21B69">
        <w:tc>
          <w:tcPr>
            <w:tcW w:w="1283" w:type="dxa"/>
          </w:tcPr>
          <w:p w14:paraId="288418DA"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6EBA3670" w14:textId="77777777" w:rsidR="00C031B7" w:rsidRPr="00C031B7" w:rsidRDefault="00C031B7" w:rsidP="00C031B7">
            <w:pPr>
              <w:spacing w:line="240" w:lineRule="auto"/>
              <w:rPr>
                <w:sz w:val="16"/>
                <w:szCs w:val="22"/>
              </w:rPr>
            </w:pPr>
            <w:r w:rsidRPr="00C031B7">
              <w:rPr>
                <w:sz w:val="16"/>
                <w:szCs w:val="22"/>
              </w:rPr>
              <w:t>Solution for I.V. infusion 500 mg in 50 mL</w:t>
            </w:r>
          </w:p>
        </w:tc>
        <w:tc>
          <w:tcPr>
            <w:tcW w:w="903" w:type="dxa"/>
          </w:tcPr>
          <w:p w14:paraId="78C75F5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3A0B7B7" w14:textId="77777777" w:rsidR="00C031B7" w:rsidRPr="00C031B7" w:rsidRDefault="00C031B7" w:rsidP="00C031B7">
            <w:pPr>
              <w:spacing w:line="240" w:lineRule="auto"/>
              <w:rPr>
                <w:sz w:val="16"/>
                <w:szCs w:val="22"/>
              </w:rPr>
            </w:pPr>
            <w:r w:rsidRPr="00C031B7">
              <w:rPr>
                <w:sz w:val="16"/>
                <w:szCs w:val="22"/>
              </w:rPr>
              <w:t>Riximyo</w:t>
            </w:r>
          </w:p>
        </w:tc>
        <w:tc>
          <w:tcPr>
            <w:tcW w:w="602" w:type="dxa"/>
          </w:tcPr>
          <w:p w14:paraId="17B4A2C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7D46D3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B6F1CD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0B33F7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796E21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26C842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8172A1A" w14:textId="77777777" w:rsidR="00C031B7" w:rsidRPr="00C031B7" w:rsidRDefault="00C031B7" w:rsidP="00C031B7">
            <w:pPr>
              <w:spacing w:line="240" w:lineRule="auto"/>
              <w:rPr>
                <w:sz w:val="16"/>
                <w:szCs w:val="22"/>
              </w:rPr>
            </w:pPr>
          </w:p>
        </w:tc>
        <w:tc>
          <w:tcPr>
            <w:tcW w:w="602" w:type="dxa"/>
          </w:tcPr>
          <w:p w14:paraId="2BB7286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C959BC2" w14:textId="77777777" w:rsidR="00C031B7" w:rsidRPr="00C031B7" w:rsidRDefault="00C031B7" w:rsidP="00C031B7">
            <w:pPr>
              <w:spacing w:line="240" w:lineRule="auto"/>
              <w:rPr>
                <w:sz w:val="16"/>
                <w:szCs w:val="22"/>
              </w:rPr>
            </w:pPr>
          </w:p>
        </w:tc>
        <w:tc>
          <w:tcPr>
            <w:tcW w:w="783" w:type="dxa"/>
          </w:tcPr>
          <w:p w14:paraId="02853EF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5166509" w14:textId="77777777" w:rsidTr="00D21B69">
        <w:tc>
          <w:tcPr>
            <w:tcW w:w="1283" w:type="dxa"/>
          </w:tcPr>
          <w:p w14:paraId="1F24311E"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4A7D1D1F" w14:textId="77777777" w:rsidR="00C031B7" w:rsidRPr="00C031B7" w:rsidRDefault="00C031B7" w:rsidP="00C031B7">
            <w:pPr>
              <w:spacing w:line="240" w:lineRule="auto"/>
              <w:rPr>
                <w:sz w:val="16"/>
                <w:szCs w:val="22"/>
              </w:rPr>
            </w:pPr>
            <w:r w:rsidRPr="00C031B7">
              <w:rPr>
                <w:sz w:val="16"/>
                <w:szCs w:val="22"/>
              </w:rPr>
              <w:t>Solution for I.V. infusion 500 mg in 50 mL</w:t>
            </w:r>
          </w:p>
        </w:tc>
        <w:tc>
          <w:tcPr>
            <w:tcW w:w="903" w:type="dxa"/>
          </w:tcPr>
          <w:p w14:paraId="3CD3043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65525D9" w14:textId="77777777" w:rsidR="00C031B7" w:rsidRPr="00C031B7" w:rsidRDefault="00C031B7" w:rsidP="00C031B7">
            <w:pPr>
              <w:spacing w:line="240" w:lineRule="auto"/>
              <w:rPr>
                <w:sz w:val="16"/>
                <w:szCs w:val="22"/>
              </w:rPr>
            </w:pPr>
            <w:r w:rsidRPr="00C031B7">
              <w:rPr>
                <w:sz w:val="16"/>
                <w:szCs w:val="22"/>
              </w:rPr>
              <w:t>Ruxience</w:t>
            </w:r>
          </w:p>
        </w:tc>
        <w:tc>
          <w:tcPr>
            <w:tcW w:w="602" w:type="dxa"/>
          </w:tcPr>
          <w:p w14:paraId="0B9998FA"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E8E699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74A2B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D93F5F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04EEAC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E90BD8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1C41F4A" w14:textId="77777777" w:rsidR="00C031B7" w:rsidRPr="00C031B7" w:rsidRDefault="00C031B7" w:rsidP="00C031B7">
            <w:pPr>
              <w:spacing w:line="240" w:lineRule="auto"/>
              <w:rPr>
                <w:sz w:val="16"/>
                <w:szCs w:val="22"/>
              </w:rPr>
            </w:pPr>
          </w:p>
        </w:tc>
        <w:tc>
          <w:tcPr>
            <w:tcW w:w="602" w:type="dxa"/>
          </w:tcPr>
          <w:p w14:paraId="1BF13F1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10EFE39" w14:textId="77777777" w:rsidR="00C031B7" w:rsidRPr="00C031B7" w:rsidRDefault="00C031B7" w:rsidP="00C031B7">
            <w:pPr>
              <w:spacing w:line="240" w:lineRule="auto"/>
              <w:rPr>
                <w:sz w:val="16"/>
                <w:szCs w:val="22"/>
              </w:rPr>
            </w:pPr>
          </w:p>
        </w:tc>
        <w:tc>
          <w:tcPr>
            <w:tcW w:w="783" w:type="dxa"/>
          </w:tcPr>
          <w:p w14:paraId="073B9D8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9E150AA" w14:textId="77777777" w:rsidTr="00D21B69">
        <w:tc>
          <w:tcPr>
            <w:tcW w:w="1283" w:type="dxa"/>
          </w:tcPr>
          <w:p w14:paraId="172ED7D3" w14:textId="77777777" w:rsidR="00C031B7" w:rsidRPr="00C031B7" w:rsidRDefault="00C031B7" w:rsidP="00C031B7">
            <w:pPr>
              <w:spacing w:line="240" w:lineRule="auto"/>
              <w:rPr>
                <w:sz w:val="16"/>
                <w:szCs w:val="22"/>
              </w:rPr>
            </w:pPr>
            <w:r w:rsidRPr="00C031B7">
              <w:rPr>
                <w:sz w:val="16"/>
                <w:szCs w:val="22"/>
              </w:rPr>
              <w:t>Rituximab</w:t>
            </w:r>
          </w:p>
        </w:tc>
        <w:tc>
          <w:tcPr>
            <w:tcW w:w="2288" w:type="dxa"/>
          </w:tcPr>
          <w:p w14:paraId="7B1A6D0D" w14:textId="77777777" w:rsidR="00C031B7" w:rsidRPr="00C031B7" w:rsidRDefault="00C031B7" w:rsidP="00C031B7">
            <w:pPr>
              <w:spacing w:line="240" w:lineRule="auto"/>
              <w:rPr>
                <w:sz w:val="16"/>
                <w:szCs w:val="22"/>
              </w:rPr>
            </w:pPr>
            <w:r w:rsidRPr="00C031B7">
              <w:rPr>
                <w:sz w:val="16"/>
                <w:szCs w:val="22"/>
              </w:rPr>
              <w:t>Solution for I.V. infusion 500 mg in 50 mL</w:t>
            </w:r>
          </w:p>
        </w:tc>
        <w:tc>
          <w:tcPr>
            <w:tcW w:w="903" w:type="dxa"/>
          </w:tcPr>
          <w:p w14:paraId="3FD67CC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27E2EF8" w14:textId="77777777" w:rsidR="00C031B7" w:rsidRPr="00C031B7" w:rsidRDefault="00C031B7" w:rsidP="00C031B7">
            <w:pPr>
              <w:spacing w:line="240" w:lineRule="auto"/>
              <w:rPr>
                <w:sz w:val="16"/>
                <w:szCs w:val="22"/>
              </w:rPr>
            </w:pPr>
            <w:r w:rsidRPr="00C031B7">
              <w:rPr>
                <w:sz w:val="16"/>
                <w:szCs w:val="22"/>
              </w:rPr>
              <w:t>Truxima</w:t>
            </w:r>
          </w:p>
        </w:tc>
        <w:tc>
          <w:tcPr>
            <w:tcW w:w="602" w:type="dxa"/>
          </w:tcPr>
          <w:p w14:paraId="5DDCB4E9"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7715402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54B45D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3C397D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1A4A5D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47AEC5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AC8B6B9" w14:textId="77777777" w:rsidR="00C031B7" w:rsidRPr="00C031B7" w:rsidRDefault="00C031B7" w:rsidP="00C031B7">
            <w:pPr>
              <w:spacing w:line="240" w:lineRule="auto"/>
              <w:rPr>
                <w:sz w:val="16"/>
                <w:szCs w:val="22"/>
              </w:rPr>
            </w:pPr>
          </w:p>
        </w:tc>
        <w:tc>
          <w:tcPr>
            <w:tcW w:w="602" w:type="dxa"/>
          </w:tcPr>
          <w:p w14:paraId="51167BC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69726FB" w14:textId="77777777" w:rsidR="00C031B7" w:rsidRPr="00C031B7" w:rsidRDefault="00C031B7" w:rsidP="00C031B7">
            <w:pPr>
              <w:spacing w:line="240" w:lineRule="auto"/>
              <w:rPr>
                <w:sz w:val="16"/>
                <w:szCs w:val="22"/>
              </w:rPr>
            </w:pPr>
          </w:p>
        </w:tc>
        <w:tc>
          <w:tcPr>
            <w:tcW w:w="783" w:type="dxa"/>
          </w:tcPr>
          <w:p w14:paraId="4FBF530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1E9F775" w14:textId="77777777" w:rsidTr="00D21B69">
        <w:tc>
          <w:tcPr>
            <w:tcW w:w="1283" w:type="dxa"/>
          </w:tcPr>
          <w:p w14:paraId="53E08623"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6786DAA2"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3B7E64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E6230F"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69DC02B6"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386101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841963" w14:textId="77777777" w:rsidR="00C031B7" w:rsidRPr="00C031B7" w:rsidRDefault="00C031B7" w:rsidP="00C031B7">
            <w:pPr>
              <w:spacing w:line="240" w:lineRule="auto"/>
              <w:rPr>
                <w:sz w:val="16"/>
                <w:szCs w:val="22"/>
              </w:rPr>
            </w:pPr>
            <w:r w:rsidRPr="00C031B7">
              <w:rPr>
                <w:sz w:val="16"/>
                <w:szCs w:val="22"/>
              </w:rPr>
              <w:t>C10992</w:t>
            </w:r>
          </w:p>
        </w:tc>
        <w:tc>
          <w:tcPr>
            <w:tcW w:w="1505" w:type="dxa"/>
          </w:tcPr>
          <w:p w14:paraId="72CEF581" w14:textId="77777777" w:rsidR="00C031B7" w:rsidRPr="00C031B7" w:rsidRDefault="00C031B7" w:rsidP="00C031B7">
            <w:pPr>
              <w:spacing w:line="240" w:lineRule="auto"/>
              <w:rPr>
                <w:sz w:val="16"/>
                <w:szCs w:val="22"/>
              </w:rPr>
            </w:pPr>
            <w:r w:rsidRPr="00C031B7">
              <w:rPr>
                <w:sz w:val="16"/>
                <w:szCs w:val="22"/>
              </w:rPr>
              <w:t>P10992</w:t>
            </w:r>
          </w:p>
        </w:tc>
        <w:tc>
          <w:tcPr>
            <w:tcW w:w="783" w:type="dxa"/>
          </w:tcPr>
          <w:p w14:paraId="08AD508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BF6E5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9CEF12F" w14:textId="77777777" w:rsidR="00C031B7" w:rsidRPr="00C031B7" w:rsidRDefault="00C031B7" w:rsidP="00C031B7">
            <w:pPr>
              <w:spacing w:line="240" w:lineRule="auto"/>
              <w:rPr>
                <w:sz w:val="16"/>
                <w:szCs w:val="22"/>
              </w:rPr>
            </w:pPr>
          </w:p>
        </w:tc>
        <w:tc>
          <w:tcPr>
            <w:tcW w:w="602" w:type="dxa"/>
          </w:tcPr>
          <w:p w14:paraId="23076CD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EE67879" w14:textId="77777777" w:rsidR="00C031B7" w:rsidRPr="00C031B7" w:rsidRDefault="00C031B7" w:rsidP="00C031B7">
            <w:pPr>
              <w:spacing w:line="240" w:lineRule="auto"/>
              <w:rPr>
                <w:sz w:val="16"/>
                <w:szCs w:val="22"/>
              </w:rPr>
            </w:pPr>
          </w:p>
        </w:tc>
        <w:tc>
          <w:tcPr>
            <w:tcW w:w="783" w:type="dxa"/>
          </w:tcPr>
          <w:p w14:paraId="1AA89F0A" w14:textId="77777777" w:rsidR="00C031B7" w:rsidRPr="00C031B7" w:rsidRDefault="00C031B7" w:rsidP="00C031B7">
            <w:pPr>
              <w:spacing w:line="240" w:lineRule="auto"/>
              <w:rPr>
                <w:sz w:val="16"/>
                <w:szCs w:val="22"/>
              </w:rPr>
            </w:pPr>
          </w:p>
        </w:tc>
      </w:tr>
      <w:tr w:rsidR="00C031B7" w:rsidRPr="00C031B7" w14:paraId="1A8B0C61" w14:textId="77777777" w:rsidTr="00D21B69">
        <w:tc>
          <w:tcPr>
            <w:tcW w:w="1283" w:type="dxa"/>
          </w:tcPr>
          <w:p w14:paraId="17C71F85"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4D10E6E4"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C768D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2AA434"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7DEA113D"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17A453C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62E2A65" w14:textId="77777777" w:rsidR="00C031B7" w:rsidRPr="00C031B7" w:rsidRDefault="00C031B7" w:rsidP="00C031B7">
            <w:pPr>
              <w:spacing w:line="240" w:lineRule="auto"/>
              <w:rPr>
                <w:sz w:val="16"/>
                <w:szCs w:val="22"/>
              </w:rPr>
            </w:pPr>
            <w:r w:rsidRPr="00C031B7">
              <w:rPr>
                <w:sz w:val="16"/>
                <w:szCs w:val="22"/>
              </w:rPr>
              <w:t>C11013</w:t>
            </w:r>
          </w:p>
        </w:tc>
        <w:tc>
          <w:tcPr>
            <w:tcW w:w="1505" w:type="dxa"/>
          </w:tcPr>
          <w:p w14:paraId="041D3445" w14:textId="77777777" w:rsidR="00C031B7" w:rsidRPr="00C031B7" w:rsidRDefault="00C031B7" w:rsidP="00C031B7">
            <w:pPr>
              <w:spacing w:line="240" w:lineRule="auto"/>
              <w:rPr>
                <w:sz w:val="16"/>
                <w:szCs w:val="22"/>
              </w:rPr>
            </w:pPr>
            <w:r w:rsidRPr="00C031B7">
              <w:rPr>
                <w:sz w:val="16"/>
                <w:szCs w:val="22"/>
              </w:rPr>
              <w:t>P11013</w:t>
            </w:r>
          </w:p>
        </w:tc>
        <w:tc>
          <w:tcPr>
            <w:tcW w:w="783" w:type="dxa"/>
          </w:tcPr>
          <w:p w14:paraId="6F6AEAC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3BE62A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DAC87A" w14:textId="77777777" w:rsidR="00C031B7" w:rsidRPr="00C031B7" w:rsidRDefault="00C031B7" w:rsidP="00C031B7">
            <w:pPr>
              <w:spacing w:line="240" w:lineRule="auto"/>
              <w:rPr>
                <w:sz w:val="16"/>
                <w:szCs w:val="22"/>
              </w:rPr>
            </w:pPr>
          </w:p>
        </w:tc>
        <w:tc>
          <w:tcPr>
            <w:tcW w:w="602" w:type="dxa"/>
          </w:tcPr>
          <w:p w14:paraId="0949D24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013CA99" w14:textId="77777777" w:rsidR="00C031B7" w:rsidRPr="00C031B7" w:rsidRDefault="00C031B7" w:rsidP="00C031B7">
            <w:pPr>
              <w:spacing w:line="240" w:lineRule="auto"/>
              <w:rPr>
                <w:sz w:val="16"/>
                <w:szCs w:val="22"/>
              </w:rPr>
            </w:pPr>
          </w:p>
        </w:tc>
        <w:tc>
          <w:tcPr>
            <w:tcW w:w="783" w:type="dxa"/>
          </w:tcPr>
          <w:p w14:paraId="42503842" w14:textId="77777777" w:rsidR="00C031B7" w:rsidRPr="00C031B7" w:rsidRDefault="00C031B7" w:rsidP="00C031B7">
            <w:pPr>
              <w:spacing w:line="240" w:lineRule="auto"/>
              <w:rPr>
                <w:sz w:val="16"/>
                <w:szCs w:val="22"/>
              </w:rPr>
            </w:pPr>
          </w:p>
        </w:tc>
      </w:tr>
      <w:tr w:rsidR="00C031B7" w:rsidRPr="00C031B7" w14:paraId="5EE1549C" w14:textId="77777777" w:rsidTr="00D21B69">
        <w:tc>
          <w:tcPr>
            <w:tcW w:w="1283" w:type="dxa"/>
          </w:tcPr>
          <w:p w14:paraId="636694E4"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716ADCBF"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BA377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1E34FC"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56E37506"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6F0D39F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75FAA5" w14:textId="77777777" w:rsidR="00C031B7" w:rsidRPr="00C031B7" w:rsidRDefault="00C031B7" w:rsidP="00C031B7">
            <w:pPr>
              <w:spacing w:line="240" w:lineRule="auto"/>
              <w:rPr>
                <w:sz w:val="16"/>
                <w:szCs w:val="22"/>
              </w:rPr>
            </w:pPr>
            <w:r w:rsidRPr="00C031B7">
              <w:rPr>
                <w:sz w:val="16"/>
                <w:szCs w:val="22"/>
              </w:rPr>
              <w:t>C14298</w:t>
            </w:r>
          </w:p>
        </w:tc>
        <w:tc>
          <w:tcPr>
            <w:tcW w:w="1505" w:type="dxa"/>
          </w:tcPr>
          <w:p w14:paraId="6E1D6913" w14:textId="77777777" w:rsidR="00C031B7" w:rsidRPr="00C031B7" w:rsidRDefault="00C031B7" w:rsidP="00C031B7">
            <w:pPr>
              <w:spacing w:line="240" w:lineRule="auto"/>
              <w:rPr>
                <w:sz w:val="16"/>
                <w:szCs w:val="22"/>
              </w:rPr>
            </w:pPr>
            <w:r w:rsidRPr="00C031B7">
              <w:rPr>
                <w:sz w:val="16"/>
                <w:szCs w:val="22"/>
              </w:rPr>
              <w:t>P14298</w:t>
            </w:r>
          </w:p>
        </w:tc>
        <w:tc>
          <w:tcPr>
            <w:tcW w:w="783" w:type="dxa"/>
          </w:tcPr>
          <w:p w14:paraId="7954F5A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B60523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940013F" w14:textId="77777777" w:rsidR="00C031B7" w:rsidRPr="00C031B7" w:rsidRDefault="00C031B7" w:rsidP="00C031B7">
            <w:pPr>
              <w:spacing w:line="240" w:lineRule="auto"/>
              <w:rPr>
                <w:sz w:val="16"/>
                <w:szCs w:val="22"/>
              </w:rPr>
            </w:pPr>
          </w:p>
        </w:tc>
        <w:tc>
          <w:tcPr>
            <w:tcW w:w="602" w:type="dxa"/>
          </w:tcPr>
          <w:p w14:paraId="377C96D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1B49957" w14:textId="77777777" w:rsidR="00C031B7" w:rsidRPr="00C031B7" w:rsidRDefault="00C031B7" w:rsidP="00C031B7">
            <w:pPr>
              <w:spacing w:line="240" w:lineRule="auto"/>
              <w:rPr>
                <w:sz w:val="16"/>
                <w:szCs w:val="22"/>
              </w:rPr>
            </w:pPr>
          </w:p>
        </w:tc>
        <w:tc>
          <w:tcPr>
            <w:tcW w:w="783" w:type="dxa"/>
          </w:tcPr>
          <w:p w14:paraId="486B7E83" w14:textId="77777777" w:rsidR="00C031B7" w:rsidRPr="00C031B7" w:rsidRDefault="00C031B7" w:rsidP="00C031B7">
            <w:pPr>
              <w:spacing w:line="240" w:lineRule="auto"/>
              <w:rPr>
                <w:sz w:val="16"/>
                <w:szCs w:val="22"/>
              </w:rPr>
            </w:pPr>
          </w:p>
        </w:tc>
      </w:tr>
      <w:tr w:rsidR="00C031B7" w:rsidRPr="00C031B7" w14:paraId="0368C291" w14:textId="77777777" w:rsidTr="00D21B69">
        <w:tc>
          <w:tcPr>
            <w:tcW w:w="1283" w:type="dxa"/>
          </w:tcPr>
          <w:p w14:paraId="0577C987"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5F7B0640"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DABA6A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2559F8"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6CF937E3"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2FE1F3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4869D2" w14:textId="77777777" w:rsidR="00C031B7" w:rsidRPr="00C031B7" w:rsidRDefault="00C031B7" w:rsidP="00C031B7">
            <w:pPr>
              <w:spacing w:line="240" w:lineRule="auto"/>
              <w:rPr>
                <w:sz w:val="16"/>
                <w:szCs w:val="22"/>
              </w:rPr>
            </w:pPr>
            <w:r w:rsidRPr="00C031B7">
              <w:rPr>
                <w:sz w:val="16"/>
                <w:szCs w:val="22"/>
              </w:rPr>
              <w:t>C4382</w:t>
            </w:r>
          </w:p>
        </w:tc>
        <w:tc>
          <w:tcPr>
            <w:tcW w:w="1505" w:type="dxa"/>
          </w:tcPr>
          <w:p w14:paraId="171066B9" w14:textId="77777777" w:rsidR="00C031B7" w:rsidRPr="00C031B7" w:rsidRDefault="00C031B7" w:rsidP="00C031B7">
            <w:pPr>
              <w:spacing w:line="240" w:lineRule="auto"/>
              <w:rPr>
                <w:sz w:val="16"/>
                <w:szCs w:val="22"/>
              </w:rPr>
            </w:pPr>
            <w:r w:rsidRPr="00C031B7">
              <w:rPr>
                <w:sz w:val="16"/>
                <w:szCs w:val="22"/>
              </w:rPr>
              <w:t>P4382</w:t>
            </w:r>
          </w:p>
        </w:tc>
        <w:tc>
          <w:tcPr>
            <w:tcW w:w="783" w:type="dxa"/>
          </w:tcPr>
          <w:p w14:paraId="6B417AFB"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4A17DCB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07BBAFE" w14:textId="77777777" w:rsidR="00C031B7" w:rsidRPr="00C031B7" w:rsidRDefault="00C031B7" w:rsidP="00C031B7">
            <w:pPr>
              <w:spacing w:line="240" w:lineRule="auto"/>
              <w:rPr>
                <w:sz w:val="16"/>
                <w:szCs w:val="22"/>
              </w:rPr>
            </w:pPr>
          </w:p>
        </w:tc>
        <w:tc>
          <w:tcPr>
            <w:tcW w:w="602" w:type="dxa"/>
          </w:tcPr>
          <w:p w14:paraId="75C15991" w14:textId="77777777" w:rsidR="00C031B7" w:rsidRPr="00C031B7" w:rsidRDefault="00C031B7" w:rsidP="00C031B7">
            <w:pPr>
              <w:spacing w:line="240" w:lineRule="auto"/>
              <w:rPr>
                <w:sz w:val="16"/>
                <w:szCs w:val="22"/>
              </w:rPr>
            </w:pPr>
            <w:r w:rsidRPr="00C031B7">
              <w:rPr>
                <w:sz w:val="16"/>
                <w:szCs w:val="22"/>
              </w:rPr>
              <w:t>15</w:t>
            </w:r>
          </w:p>
        </w:tc>
        <w:tc>
          <w:tcPr>
            <w:tcW w:w="602" w:type="dxa"/>
          </w:tcPr>
          <w:p w14:paraId="159611D4" w14:textId="77777777" w:rsidR="00C031B7" w:rsidRPr="00C031B7" w:rsidRDefault="00C031B7" w:rsidP="00C031B7">
            <w:pPr>
              <w:spacing w:line="240" w:lineRule="auto"/>
              <w:rPr>
                <w:sz w:val="16"/>
                <w:szCs w:val="22"/>
              </w:rPr>
            </w:pPr>
          </w:p>
        </w:tc>
        <w:tc>
          <w:tcPr>
            <w:tcW w:w="783" w:type="dxa"/>
          </w:tcPr>
          <w:p w14:paraId="3936B920" w14:textId="77777777" w:rsidR="00C031B7" w:rsidRPr="00C031B7" w:rsidRDefault="00C031B7" w:rsidP="00C031B7">
            <w:pPr>
              <w:spacing w:line="240" w:lineRule="auto"/>
              <w:rPr>
                <w:sz w:val="16"/>
                <w:szCs w:val="22"/>
              </w:rPr>
            </w:pPr>
          </w:p>
        </w:tc>
      </w:tr>
      <w:tr w:rsidR="00C031B7" w:rsidRPr="00C031B7" w14:paraId="043C794A" w14:textId="77777777" w:rsidTr="00D21B69">
        <w:tc>
          <w:tcPr>
            <w:tcW w:w="1283" w:type="dxa"/>
          </w:tcPr>
          <w:p w14:paraId="64FCE228"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547CFC2F"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9E3873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C82C25"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02523A06"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27889C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EC57B3" w14:textId="77777777" w:rsidR="00C031B7" w:rsidRPr="00C031B7" w:rsidRDefault="00C031B7" w:rsidP="00C031B7">
            <w:pPr>
              <w:spacing w:line="240" w:lineRule="auto"/>
              <w:rPr>
                <w:sz w:val="16"/>
                <w:szCs w:val="22"/>
              </w:rPr>
            </w:pPr>
            <w:r w:rsidRPr="00C031B7">
              <w:rPr>
                <w:sz w:val="16"/>
                <w:szCs w:val="22"/>
              </w:rPr>
              <w:t>C4402</w:t>
            </w:r>
          </w:p>
        </w:tc>
        <w:tc>
          <w:tcPr>
            <w:tcW w:w="1505" w:type="dxa"/>
          </w:tcPr>
          <w:p w14:paraId="0BED4EC3" w14:textId="77777777" w:rsidR="00C031B7" w:rsidRPr="00C031B7" w:rsidRDefault="00C031B7" w:rsidP="00C031B7">
            <w:pPr>
              <w:spacing w:line="240" w:lineRule="auto"/>
              <w:rPr>
                <w:sz w:val="16"/>
                <w:szCs w:val="22"/>
              </w:rPr>
            </w:pPr>
            <w:r w:rsidRPr="00C031B7">
              <w:rPr>
                <w:sz w:val="16"/>
                <w:szCs w:val="22"/>
              </w:rPr>
              <w:t>P4402</w:t>
            </w:r>
          </w:p>
        </w:tc>
        <w:tc>
          <w:tcPr>
            <w:tcW w:w="783" w:type="dxa"/>
          </w:tcPr>
          <w:p w14:paraId="29F3556D"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7720EE1E"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55BE597" w14:textId="77777777" w:rsidR="00C031B7" w:rsidRPr="00C031B7" w:rsidRDefault="00C031B7" w:rsidP="00C031B7">
            <w:pPr>
              <w:spacing w:line="240" w:lineRule="auto"/>
              <w:rPr>
                <w:sz w:val="16"/>
                <w:szCs w:val="22"/>
              </w:rPr>
            </w:pPr>
          </w:p>
        </w:tc>
        <w:tc>
          <w:tcPr>
            <w:tcW w:w="602" w:type="dxa"/>
          </w:tcPr>
          <w:p w14:paraId="7183B2E3" w14:textId="77777777" w:rsidR="00C031B7" w:rsidRPr="00C031B7" w:rsidRDefault="00C031B7" w:rsidP="00C031B7">
            <w:pPr>
              <w:spacing w:line="240" w:lineRule="auto"/>
              <w:rPr>
                <w:sz w:val="16"/>
                <w:szCs w:val="22"/>
              </w:rPr>
            </w:pPr>
            <w:r w:rsidRPr="00C031B7">
              <w:rPr>
                <w:sz w:val="16"/>
                <w:szCs w:val="22"/>
              </w:rPr>
              <w:t>15</w:t>
            </w:r>
          </w:p>
        </w:tc>
        <w:tc>
          <w:tcPr>
            <w:tcW w:w="602" w:type="dxa"/>
          </w:tcPr>
          <w:p w14:paraId="647290EB" w14:textId="77777777" w:rsidR="00C031B7" w:rsidRPr="00C031B7" w:rsidRDefault="00C031B7" w:rsidP="00C031B7">
            <w:pPr>
              <w:spacing w:line="240" w:lineRule="auto"/>
              <w:rPr>
                <w:sz w:val="16"/>
                <w:szCs w:val="22"/>
              </w:rPr>
            </w:pPr>
          </w:p>
        </w:tc>
        <w:tc>
          <w:tcPr>
            <w:tcW w:w="783" w:type="dxa"/>
          </w:tcPr>
          <w:p w14:paraId="1A2E7B4A" w14:textId="77777777" w:rsidR="00C031B7" w:rsidRPr="00C031B7" w:rsidRDefault="00C031B7" w:rsidP="00C031B7">
            <w:pPr>
              <w:spacing w:line="240" w:lineRule="auto"/>
              <w:rPr>
                <w:sz w:val="16"/>
                <w:szCs w:val="22"/>
              </w:rPr>
            </w:pPr>
          </w:p>
        </w:tc>
      </w:tr>
      <w:tr w:rsidR="00C031B7" w:rsidRPr="00C031B7" w14:paraId="562CC0EC" w14:textId="77777777" w:rsidTr="00D21B69">
        <w:tc>
          <w:tcPr>
            <w:tcW w:w="1283" w:type="dxa"/>
          </w:tcPr>
          <w:p w14:paraId="1F05B03A"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38465838"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DB32A3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668F70"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42999C6C"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1A12A1D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D6ACCF" w14:textId="77777777" w:rsidR="00C031B7" w:rsidRPr="00C031B7" w:rsidRDefault="00C031B7" w:rsidP="00C031B7">
            <w:pPr>
              <w:spacing w:line="240" w:lineRule="auto"/>
              <w:rPr>
                <w:sz w:val="16"/>
                <w:szCs w:val="22"/>
              </w:rPr>
            </w:pPr>
            <w:r w:rsidRPr="00C031B7">
              <w:rPr>
                <w:sz w:val="16"/>
                <w:szCs w:val="22"/>
              </w:rPr>
              <w:t>C4402</w:t>
            </w:r>
          </w:p>
        </w:tc>
        <w:tc>
          <w:tcPr>
            <w:tcW w:w="1505" w:type="dxa"/>
          </w:tcPr>
          <w:p w14:paraId="61B071E4" w14:textId="77777777" w:rsidR="00C031B7" w:rsidRPr="00C031B7" w:rsidRDefault="00C031B7" w:rsidP="00C031B7">
            <w:pPr>
              <w:spacing w:line="240" w:lineRule="auto"/>
              <w:rPr>
                <w:sz w:val="16"/>
                <w:szCs w:val="22"/>
              </w:rPr>
            </w:pPr>
            <w:r w:rsidRPr="00C031B7">
              <w:rPr>
                <w:sz w:val="16"/>
                <w:szCs w:val="22"/>
              </w:rPr>
              <w:t>P4402</w:t>
            </w:r>
          </w:p>
        </w:tc>
        <w:tc>
          <w:tcPr>
            <w:tcW w:w="783" w:type="dxa"/>
          </w:tcPr>
          <w:p w14:paraId="490E18D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CDC926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4E860A3" w14:textId="77777777" w:rsidR="00C031B7" w:rsidRPr="00C031B7" w:rsidRDefault="00C031B7" w:rsidP="00C031B7">
            <w:pPr>
              <w:spacing w:line="240" w:lineRule="auto"/>
              <w:rPr>
                <w:sz w:val="16"/>
                <w:szCs w:val="22"/>
              </w:rPr>
            </w:pPr>
          </w:p>
        </w:tc>
        <w:tc>
          <w:tcPr>
            <w:tcW w:w="602" w:type="dxa"/>
          </w:tcPr>
          <w:p w14:paraId="11D03F6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D1D4BB9" w14:textId="77777777" w:rsidR="00C031B7" w:rsidRPr="00C031B7" w:rsidRDefault="00C031B7" w:rsidP="00C031B7">
            <w:pPr>
              <w:spacing w:line="240" w:lineRule="auto"/>
              <w:rPr>
                <w:sz w:val="16"/>
                <w:szCs w:val="22"/>
              </w:rPr>
            </w:pPr>
          </w:p>
        </w:tc>
        <w:tc>
          <w:tcPr>
            <w:tcW w:w="783" w:type="dxa"/>
          </w:tcPr>
          <w:p w14:paraId="67EEFB54" w14:textId="77777777" w:rsidR="00C031B7" w:rsidRPr="00C031B7" w:rsidRDefault="00C031B7" w:rsidP="00C031B7">
            <w:pPr>
              <w:spacing w:line="240" w:lineRule="auto"/>
              <w:rPr>
                <w:sz w:val="16"/>
                <w:szCs w:val="22"/>
              </w:rPr>
            </w:pPr>
          </w:p>
        </w:tc>
      </w:tr>
      <w:tr w:rsidR="00C031B7" w:rsidRPr="00C031B7" w14:paraId="7A41EC30" w14:textId="77777777" w:rsidTr="00D21B69">
        <w:tc>
          <w:tcPr>
            <w:tcW w:w="1283" w:type="dxa"/>
          </w:tcPr>
          <w:p w14:paraId="0DF1FDCC"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17A22958"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318CB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38EA4D"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07816657"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A3FCD5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B4F26C" w14:textId="77777777" w:rsidR="00C031B7" w:rsidRPr="00C031B7" w:rsidRDefault="00C031B7" w:rsidP="00C031B7">
            <w:pPr>
              <w:spacing w:line="240" w:lineRule="auto"/>
              <w:rPr>
                <w:sz w:val="16"/>
                <w:szCs w:val="22"/>
              </w:rPr>
            </w:pPr>
            <w:r w:rsidRPr="00C031B7">
              <w:rPr>
                <w:sz w:val="16"/>
                <w:szCs w:val="22"/>
              </w:rPr>
              <w:t>C4132</w:t>
            </w:r>
          </w:p>
        </w:tc>
        <w:tc>
          <w:tcPr>
            <w:tcW w:w="1505" w:type="dxa"/>
          </w:tcPr>
          <w:p w14:paraId="54C4EA15" w14:textId="77777777" w:rsidR="00C031B7" w:rsidRPr="00C031B7" w:rsidRDefault="00C031B7" w:rsidP="00C031B7">
            <w:pPr>
              <w:spacing w:line="240" w:lineRule="auto"/>
              <w:rPr>
                <w:sz w:val="16"/>
                <w:szCs w:val="22"/>
              </w:rPr>
            </w:pPr>
            <w:r w:rsidRPr="00C031B7">
              <w:rPr>
                <w:sz w:val="16"/>
                <w:szCs w:val="22"/>
              </w:rPr>
              <w:t>P4132</w:t>
            </w:r>
          </w:p>
        </w:tc>
        <w:tc>
          <w:tcPr>
            <w:tcW w:w="783" w:type="dxa"/>
          </w:tcPr>
          <w:p w14:paraId="2155011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517CAE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D03AA5" w14:textId="77777777" w:rsidR="00C031B7" w:rsidRPr="00C031B7" w:rsidRDefault="00C031B7" w:rsidP="00C031B7">
            <w:pPr>
              <w:spacing w:line="240" w:lineRule="auto"/>
              <w:rPr>
                <w:sz w:val="16"/>
                <w:szCs w:val="22"/>
              </w:rPr>
            </w:pPr>
          </w:p>
        </w:tc>
        <w:tc>
          <w:tcPr>
            <w:tcW w:w="602" w:type="dxa"/>
          </w:tcPr>
          <w:p w14:paraId="2B6671E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2D94D3" w14:textId="77777777" w:rsidR="00C031B7" w:rsidRPr="00C031B7" w:rsidRDefault="00C031B7" w:rsidP="00C031B7">
            <w:pPr>
              <w:spacing w:line="240" w:lineRule="auto"/>
              <w:rPr>
                <w:sz w:val="16"/>
                <w:szCs w:val="22"/>
              </w:rPr>
            </w:pPr>
          </w:p>
        </w:tc>
        <w:tc>
          <w:tcPr>
            <w:tcW w:w="783" w:type="dxa"/>
          </w:tcPr>
          <w:p w14:paraId="33B32291" w14:textId="77777777" w:rsidR="00C031B7" w:rsidRPr="00C031B7" w:rsidRDefault="00C031B7" w:rsidP="00C031B7">
            <w:pPr>
              <w:spacing w:line="240" w:lineRule="auto"/>
              <w:rPr>
                <w:sz w:val="16"/>
                <w:szCs w:val="22"/>
              </w:rPr>
            </w:pPr>
          </w:p>
        </w:tc>
      </w:tr>
      <w:tr w:rsidR="00C031B7" w:rsidRPr="00C031B7" w14:paraId="3AF34CAF" w14:textId="77777777" w:rsidTr="00D21B69">
        <w:tc>
          <w:tcPr>
            <w:tcW w:w="1283" w:type="dxa"/>
          </w:tcPr>
          <w:p w14:paraId="4E0EF3A2"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2EA573F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C5F2DC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6B79EB"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5830EB4F"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67C025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73CC86" w14:textId="77777777" w:rsidR="00C031B7" w:rsidRPr="00C031B7" w:rsidRDefault="00C031B7" w:rsidP="00C031B7">
            <w:pPr>
              <w:spacing w:line="240" w:lineRule="auto"/>
              <w:rPr>
                <w:sz w:val="16"/>
                <w:szCs w:val="22"/>
              </w:rPr>
            </w:pPr>
            <w:r w:rsidRPr="00C031B7">
              <w:rPr>
                <w:sz w:val="16"/>
                <w:szCs w:val="22"/>
              </w:rPr>
              <w:t>C14300</w:t>
            </w:r>
          </w:p>
        </w:tc>
        <w:tc>
          <w:tcPr>
            <w:tcW w:w="1505" w:type="dxa"/>
          </w:tcPr>
          <w:p w14:paraId="627A11DC" w14:textId="77777777" w:rsidR="00C031B7" w:rsidRPr="00C031B7" w:rsidRDefault="00C031B7" w:rsidP="00C031B7">
            <w:pPr>
              <w:spacing w:line="240" w:lineRule="auto"/>
              <w:rPr>
                <w:sz w:val="16"/>
                <w:szCs w:val="22"/>
              </w:rPr>
            </w:pPr>
            <w:r w:rsidRPr="00C031B7">
              <w:rPr>
                <w:sz w:val="16"/>
                <w:szCs w:val="22"/>
              </w:rPr>
              <w:t>P14300</w:t>
            </w:r>
          </w:p>
        </w:tc>
        <w:tc>
          <w:tcPr>
            <w:tcW w:w="783" w:type="dxa"/>
          </w:tcPr>
          <w:p w14:paraId="000C155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A9A899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9D0C12" w14:textId="77777777" w:rsidR="00C031B7" w:rsidRPr="00C031B7" w:rsidRDefault="00C031B7" w:rsidP="00C031B7">
            <w:pPr>
              <w:spacing w:line="240" w:lineRule="auto"/>
              <w:rPr>
                <w:sz w:val="16"/>
                <w:szCs w:val="22"/>
              </w:rPr>
            </w:pPr>
          </w:p>
        </w:tc>
        <w:tc>
          <w:tcPr>
            <w:tcW w:w="602" w:type="dxa"/>
          </w:tcPr>
          <w:p w14:paraId="34E4E81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CA8236D" w14:textId="77777777" w:rsidR="00C031B7" w:rsidRPr="00C031B7" w:rsidRDefault="00C031B7" w:rsidP="00C031B7">
            <w:pPr>
              <w:spacing w:line="240" w:lineRule="auto"/>
              <w:rPr>
                <w:sz w:val="16"/>
                <w:szCs w:val="22"/>
              </w:rPr>
            </w:pPr>
          </w:p>
        </w:tc>
        <w:tc>
          <w:tcPr>
            <w:tcW w:w="783" w:type="dxa"/>
          </w:tcPr>
          <w:p w14:paraId="6963F678" w14:textId="77777777" w:rsidR="00C031B7" w:rsidRPr="00C031B7" w:rsidRDefault="00C031B7" w:rsidP="00C031B7">
            <w:pPr>
              <w:spacing w:line="240" w:lineRule="auto"/>
              <w:rPr>
                <w:sz w:val="16"/>
                <w:szCs w:val="22"/>
              </w:rPr>
            </w:pPr>
          </w:p>
        </w:tc>
      </w:tr>
      <w:tr w:rsidR="00C031B7" w:rsidRPr="00C031B7" w14:paraId="30959C52" w14:textId="77777777" w:rsidTr="00D21B69">
        <w:tc>
          <w:tcPr>
            <w:tcW w:w="1283" w:type="dxa"/>
          </w:tcPr>
          <w:p w14:paraId="22D1AF6A"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6143472E"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6D0E89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AE78AB"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7D582A3C"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3A5932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E549C0" w14:textId="77777777" w:rsidR="00C031B7" w:rsidRPr="00C031B7" w:rsidRDefault="00C031B7" w:rsidP="00C031B7">
            <w:pPr>
              <w:spacing w:line="240" w:lineRule="auto"/>
              <w:rPr>
                <w:sz w:val="16"/>
                <w:szCs w:val="22"/>
              </w:rPr>
            </w:pPr>
            <w:r w:rsidRPr="00C031B7">
              <w:rPr>
                <w:sz w:val="16"/>
                <w:szCs w:val="22"/>
              </w:rPr>
              <w:t>C4269</w:t>
            </w:r>
          </w:p>
        </w:tc>
        <w:tc>
          <w:tcPr>
            <w:tcW w:w="1505" w:type="dxa"/>
          </w:tcPr>
          <w:p w14:paraId="194B06D8" w14:textId="77777777" w:rsidR="00C031B7" w:rsidRPr="00C031B7" w:rsidRDefault="00C031B7" w:rsidP="00C031B7">
            <w:pPr>
              <w:spacing w:line="240" w:lineRule="auto"/>
              <w:rPr>
                <w:sz w:val="16"/>
                <w:szCs w:val="22"/>
              </w:rPr>
            </w:pPr>
            <w:r w:rsidRPr="00C031B7">
              <w:rPr>
                <w:sz w:val="16"/>
                <w:szCs w:val="22"/>
              </w:rPr>
              <w:t>P4269</w:t>
            </w:r>
          </w:p>
        </w:tc>
        <w:tc>
          <w:tcPr>
            <w:tcW w:w="783" w:type="dxa"/>
          </w:tcPr>
          <w:p w14:paraId="6E5259D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84E8BD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578A0E" w14:textId="77777777" w:rsidR="00C031B7" w:rsidRPr="00C031B7" w:rsidRDefault="00C031B7" w:rsidP="00C031B7">
            <w:pPr>
              <w:spacing w:line="240" w:lineRule="auto"/>
              <w:rPr>
                <w:sz w:val="16"/>
                <w:szCs w:val="22"/>
              </w:rPr>
            </w:pPr>
          </w:p>
        </w:tc>
        <w:tc>
          <w:tcPr>
            <w:tcW w:w="602" w:type="dxa"/>
          </w:tcPr>
          <w:p w14:paraId="4157F17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5D7F6F0" w14:textId="77777777" w:rsidR="00C031B7" w:rsidRPr="00C031B7" w:rsidRDefault="00C031B7" w:rsidP="00C031B7">
            <w:pPr>
              <w:spacing w:line="240" w:lineRule="auto"/>
              <w:rPr>
                <w:sz w:val="16"/>
                <w:szCs w:val="22"/>
              </w:rPr>
            </w:pPr>
          </w:p>
        </w:tc>
        <w:tc>
          <w:tcPr>
            <w:tcW w:w="783" w:type="dxa"/>
          </w:tcPr>
          <w:p w14:paraId="29294DAD" w14:textId="77777777" w:rsidR="00C031B7" w:rsidRPr="00C031B7" w:rsidRDefault="00C031B7" w:rsidP="00C031B7">
            <w:pPr>
              <w:spacing w:line="240" w:lineRule="auto"/>
              <w:rPr>
                <w:sz w:val="16"/>
                <w:szCs w:val="22"/>
              </w:rPr>
            </w:pPr>
          </w:p>
        </w:tc>
      </w:tr>
      <w:tr w:rsidR="00C031B7" w:rsidRPr="00C031B7" w14:paraId="7783ABE8" w14:textId="77777777" w:rsidTr="00D21B69">
        <w:tc>
          <w:tcPr>
            <w:tcW w:w="1283" w:type="dxa"/>
          </w:tcPr>
          <w:p w14:paraId="769AD1A6"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2C69C1AB"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70379A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2B6718"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3C1EB8FE"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1ABC7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1A3A82" w14:textId="77777777" w:rsidR="00C031B7" w:rsidRPr="00C031B7" w:rsidRDefault="00C031B7" w:rsidP="00C031B7">
            <w:pPr>
              <w:spacing w:line="240" w:lineRule="auto"/>
              <w:rPr>
                <w:sz w:val="16"/>
                <w:szCs w:val="22"/>
              </w:rPr>
            </w:pPr>
            <w:r w:rsidRPr="00C031B7">
              <w:rPr>
                <w:sz w:val="16"/>
                <w:szCs w:val="22"/>
              </w:rPr>
              <w:t>C4098 C4260</w:t>
            </w:r>
          </w:p>
        </w:tc>
        <w:tc>
          <w:tcPr>
            <w:tcW w:w="1505" w:type="dxa"/>
          </w:tcPr>
          <w:p w14:paraId="27436473" w14:textId="77777777" w:rsidR="00C031B7" w:rsidRPr="00C031B7" w:rsidRDefault="00C031B7" w:rsidP="00C031B7">
            <w:pPr>
              <w:spacing w:line="240" w:lineRule="auto"/>
              <w:rPr>
                <w:sz w:val="16"/>
                <w:szCs w:val="22"/>
              </w:rPr>
            </w:pPr>
            <w:r w:rsidRPr="00C031B7">
              <w:rPr>
                <w:sz w:val="16"/>
                <w:szCs w:val="22"/>
              </w:rPr>
              <w:t>P4098 P4260</w:t>
            </w:r>
          </w:p>
        </w:tc>
        <w:tc>
          <w:tcPr>
            <w:tcW w:w="783" w:type="dxa"/>
          </w:tcPr>
          <w:p w14:paraId="5F714460"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1759045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D088C45" w14:textId="77777777" w:rsidR="00C031B7" w:rsidRPr="00C031B7" w:rsidRDefault="00C031B7" w:rsidP="00C031B7">
            <w:pPr>
              <w:spacing w:line="240" w:lineRule="auto"/>
              <w:rPr>
                <w:sz w:val="16"/>
                <w:szCs w:val="22"/>
              </w:rPr>
            </w:pPr>
          </w:p>
        </w:tc>
        <w:tc>
          <w:tcPr>
            <w:tcW w:w="602" w:type="dxa"/>
          </w:tcPr>
          <w:p w14:paraId="5BFA06E9"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1E7FC4D" w14:textId="77777777" w:rsidR="00C031B7" w:rsidRPr="00C031B7" w:rsidRDefault="00C031B7" w:rsidP="00C031B7">
            <w:pPr>
              <w:spacing w:line="240" w:lineRule="auto"/>
              <w:rPr>
                <w:sz w:val="16"/>
                <w:szCs w:val="22"/>
              </w:rPr>
            </w:pPr>
          </w:p>
        </w:tc>
        <w:tc>
          <w:tcPr>
            <w:tcW w:w="783" w:type="dxa"/>
          </w:tcPr>
          <w:p w14:paraId="5BC6DFC7" w14:textId="77777777" w:rsidR="00C031B7" w:rsidRPr="00C031B7" w:rsidRDefault="00C031B7" w:rsidP="00C031B7">
            <w:pPr>
              <w:spacing w:line="240" w:lineRule="auto"/>
              <w:rPr>
                <w:sz w:val="16"/>
                <w:szCs w:val="22"/>
              </w:rPr>
            </w:pPr>
          </w:p>
        </w:tc>
      </w:tr>
      <w:tr w:rsidR="00C031B7" w:rsidRPr="00C031B7" w14:paraId="0AA6DD35" w14:textId="77777777" w:rsidTr="00D21B69">
        <w:tc>
          <w:tcPr>
            <w:tcW w:w="1283" w:type="dxa"/>
          </w:tcPr>
          <w:p w14:paraId="1166E296"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330F5F59"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6FC99E6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CF347B"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3C1D22C8"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44CC332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D3AA4C" w14:textId="77777777" w:rsidR="00C031B7" w:rsidRPr="00C031B7" w:rsidRDefault="00C031B7" w:rsidP="00C031B7">
            <w:pPr>
              <w:spacing w:line="240" w:lineRule="auto"/>
              <w:rPr>
                <w:sz w:val="16"/>
                <w:szCs w:val="22"/>
              </w:rPr>
            </w:pPr>
            <w:r w:rsidRPr="00C031B7">
              <w:rPr>
                <w:sz w:val="16"/>
                <w:szCs w:val="22"/>
              </w:rPr>
              <w:t>C14301</w:t>
            </w:r>
          </w:p>
        </w:tc>
        <w:tc>
          <w:tcPr>
            <w:tcW w:w="1505" w:type="dxa"/>
          </w:tcPr>
          <w:p w14:paraId="1B390FDC" w14:textId="77777777" w:rsidR="00C031B7" w:rsidRPr="00C031B7" w:rsidRDefault="00C031B7" w:rsidP="00C031B7">
            <w:pPr>
              <w:spacing w:line="240" w:lineRule="auto"/>
              <w:rPr>
                <w:sz w:val="16"/>
                <w:szCs w:val="22"/>
              </w:rPr>
            </w:pPr>
            <w:r w:rsidRPr="00C031B7">
              <w:rPr>
                <w:sz w:val="16"/>
                <w:szCs w:val="22"/>
              </w:rPr>
              <w:t>P14301</w:t>
            </w:r>
          </w:p>
        </w:tc>
        <w:tc>
          <w:tcPr>
            <w:tcW w:w="783" w:type="dxa"/>
          </w:tcPr>
          <w:p w14:paraId="7722342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6369B3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EDAD41" w14:textId="77777777" w:rsidR="00C031B7" w:rsidRPr="00C031B7" w:rsidRDefault="00C031B7" w:rsidP="00C031B7">
            <w:pPr>
              <w:spacing w:line="240" w:lineRule="auto"/>
              <w:rPr>
                <w:sz w:val="16"/>
                <w:szCs w:val="22"/>
              </w:rPr>
            </w:pPr>
          </w:p>
        </w:tc>
        <w:tc>
          <w:tcPr>
            <w:tcW w:w="602" w:type="dxa"/>
          </w:tcPr>
          <w:p w14:paraId="641C5E7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6102DA" w14:textId="77777777" w:rsidR="00C031B7" w:rsidRPr="00C031B7" w:rsidRDefault="00C031B7" w:rsidP="00C031B7">
            <w:pPr>
              <w:spacing w:line="240" w:lineRule="auto"/>
              <w:rPr>
                <w:sz w:val="16"/>
                <w:szCs w:val="22"/>
              </w:rPr>
            </w:pPr>
          </w:p>
        </w:tc>
        <w:tc>
          <w:tcPr>
            <w:tcW w:w="783" w:type="dxa"/>
          </w:tcPr>
          <w:p w14:paraId="37B73632" w14:textId="77777777" w:rsidR="00C031B7" w:rsidRPr="00C031B7" w:rsidRDefault="00C031B7" w:rsidP="00C031B7">
            <w:pPr>
              <w:spacing w:line="240" w:lineRule="auto"/>
              <w:rPr>
                <w:sz w:val="16"/>
                <w:szCs w:val="22"/>
              </w:rPr>
            </w:pPr>
          </w:p>
        </w:tc>
      </w:tr>
      <w:tr w:rsidR="00C031B7" w:rsidRPr="00C031B7" w14:paraId="3ACE9A8A" w14:textId="77777777" w:rsidTr="00D21B69">
        <w:tc>
          <w:tcPr>
            <w:tcW w:w="1283" w:type="dxa"/>
          </w:tcPr>
          <w:p w14:paraId="3E80E0D8"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713E86D9"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06C81E8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471574"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300ECDC5"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42F8D5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146524" w14:textId="77777777" w:rsidR="00C031B7" w:rsidRPr="00C031B7" w:rsidRDefault="00C031B7" w:rsidP="00C031B7">
            <w:pPr>
              <w:spacing w:line="240" w:lineRule="auto"/>
              <w:rPr>
                <w:sz w:val="16"/>
                <w:szCs w:val="22"/>
              </w:rPr>
            </w:pPr>
            <w:r w:rsidRPr="00C031B7">
              <w:rPr>
                <w:sz w:val="16"/>
                <w:szCs w:val="22"/>
              </w:rPr>
              <w:t>C4099 C4132 C4268 C4269</w:t>
            </w:r>
          </w:p>
        </w:tc>
        <w:tc>
          <w:tcPr>
            <w:tcW w:w="1505" w:type="dxa"/>
          </w:tcPr>
          <w:p w14:paraId="2C790B58" w14:textId="77777777" w:rsidR="00C031B7" w:rsidRPr="00C031B7" w:rsidRDefault="00C031B7" w:rsidP="00C031B7">
            <w:pPr>
              <w:spacing w:line="240" w:lineRule="auto"/>
              <w:rPr>
                <w:sz w:val="16"/>
                <w:szCs w:val="22"/>
              </w:rPr>
            </w:pPr>
            <w:r w:rsidRPr="00C031B7">
              <w:rPr>
                <w:sz w:val="16"/>
                <w:szCs w:val="22"/>
              </w:rPr>
              <w:t>P4099 P4132 P4268 P4269</w:t>
            </w:r>
          </w:p>
        </w:tc>
        <w:tc>
          <w:tcPr>
            <w:tcW w:w="783" w:type="dxa"/>
          </w:tcPr>
          <w:p w14:paraId="3AB4ECB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9E9CF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C52D67" w14:textId="77777777" w:rsidR="00C031B7" w:rsidRPr="00C031B7" w:rsidRDefault="00C031B7" w:rsidP="00C031B7">
            <w:pPr>
              <w:spacing w:line="240" w:lineRule="auto"/>
              <w:rPr>
                <w:sz w:val="16"/>
                <w:szCs w:val="22"/>
              </w:rPr>
            </w:pPr>
          </w:p>
        </w:tc>
        <w:tc>
          <w:tcPr>
            <w:tcW w:w="602" w:type="dxa"/>
          </w:tcPr>
          <w:p w14:paraId="0C6BA39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704D53" w14:textId="77777777" w:rsidR="00C031B7" w:rsidRPr="00C031B7" w:rsidRDefault="00C031B7" w:rsidP="00C031B7">
            <w:pPr>
              <w:spacing w:line="240" w:lineRule="auto"/>
              <w:rPr>
                <w:sz w:val="16"/>
                <w:szCs w:val="22"/>
              </w:rPr>
            </w:pPr>
          </w:p>
        </w:tc>
        <w:tc>
          <w:tcPr>
            <w:tcW w:w="783" w:type="dxa"/>
          </w:tcPr>
          <w:p w14:paraId="27531EBA" w14:textId="77777777" w:rsidR="00C031B7" w:rsidRPr="00C031B7" w:rsidRDefault="00C031B7" w:rsidP="00C031B7">
            <w:pPr>
              <w:spacing w:line="240" w:lineRule="auto"/>
              <w:rPr>
                <w:sz w:val="16"/>
                <w:szCs w:val="22"/>
              </w:rPr>
            </w:pPr>
          </w:p>
        </w:tc>
      </w:tr>
      <w:tr w:rsidR="00C031B7" w:rsidRPr="00C031B7" w14:paraId="1CF590CC" w14:textId="77777777" w:rsidTr="00D21B69">
        <w:tc>
          <w:tcPr>
            <w:tcW w:w="1283" w:type="dxa"/>
          </w:tcPr>
          <w:p w14:paraId="230B793A" w14:textId="77777777" w:rsidR="00C031B7" w:rsidRPr="00C031B7" w:rsidRDefault="00C031B7" w:rsidP="00C031B7">
            <w:pPr>
              <w:spacing w:line="240" w:lineRule="auto"/>
              <w:rPr>
                <w:sz w:val="16"/>
                <w:szCs w:val="22"/>
              </w:rPr>
            </w:pPr>
            <w:r w:rsidRPr="00C031B7">
              <w:rPr>
                <w:sz w:val="16"/>
                <w:szCs w:val="22"/>
              </w:rPr>
              <w:t>Rivaroxaban</w:t>
            </w:r>
          </w:p>
        </w:tc>
        <w:tc>
          <w:tcPr>
            <w:tcW w:w="2288" w:type="dxa"/>
          </w:tcPr>
          <w:p w14:paraId="0A36586D"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1EB03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F10370" w14:textId="77777777" w:rsidR="00C031B7" w:rsidRPr="00C031B7" w:rsidRDefault="00C031B7" w:rsidP="00C031B7">
            <w:pPr>
              <w:spacing w:line="240" w:lineRule="auto"/>
              <w:rPr>
                <w:sz w:val="16"/>
                <w:szCs w:val="22"/>
              </w:rPr>
            </w:pPr>
            <w:r w:rsidRPr="00C031B7">
              <w:rPr>
                <w:sz w:val="16"/>
                <w:szCs w:val="22"/>
              </w:rPr>
              <w:t>Xarelto</w:t>
            </w:r>
          </w:p>
        </w:tc>
        <w:tc>
          <w:tcPr>
            <w:tcW w:w="602" w:type="dxa"/>
          </w:tcPr>
          <w:p w14:paraId="2C1DA84B"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8CE1F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99C004" w14:textId="77777777" w:rsidR="00C031B7" w:rsidRPr="00C031B7" w:rsidRDefault="00C031B7" w:rsidP="00C031B7">
            <w:pPr>
              <w:spacing w:line="240" w:lineRule="auto"/>
              <w:rPr>
                <w:sz w:val="16"/>
                <w:szCs w:val="22"/>
              </w:rPr>
            </w:pPr>
            <w:r w:rsidRPr="00C031B7">
              <w:rPr>
                <w:sz w:val="16"/>
                <w:szCs w:val="22"/>
              </w:rPr>
              <w:t>C14264 C14300 C14301 C14318</w:t>
            </w:r>
          </w:p>
        </w:tc>
        <w:tc>
          <w:tcPr>
            <w:tcW w:w="1505" w:type="dxa"/>
          </w:tcPr>
          <w:p w14:paraId="3368449A" w14:textId="77777777" w:rsidR="00C031B7" w:rsidRPr="00C031B7" w:rsidRDefault="00C031B7" w:rsidP="00C031B7">
            <w:pPr>
              <w:spacing w:line="240" w:lineRule="auto"/>
              <w:rPr>
                <w:sz w:val="16"/>
                <w:szCs w:val="22"/>
              </w:rPr>
            </w:pPr>
            <w:r w:rsidRPr="00C031B7">
              <w:rPr>
                <w:sz w:val="16"/>
                <w:szCs w:val="22"/>
              </w:rPr>
              <w:t>P14264 P14300 P14301 P14318</w:t>
            </w:r>
          </w:p>
        </w:tc>
        <w:tc>
          <w:tcPr>
            <w:tcW w:w="783" w:type="dxa"/>
          </w:tcPr>
          <w:p w14:paraId="421C980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E01BE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3F632E8" w14:textId="77777777" w:rsidR="00C031B7" w:rsidRPr="00C031B7" w:rsidRDefault="00C031B7" w:rsidP="00C031B7">
            <w:pPr>
              <w:spacing w:line="240" w:lineRule="auto"/>
              <w:rPr>
                <w:sz w:val="16"/>
                <w:szCs w:val="22"/>
              </w:rPr>
            </w:pPr>
          </w:p>
        </w:tc>
        <w:tc>
          <w:tcPr>
            <w:tcW w:w="602" w:type="dxa"/>
          </w:tcPr>
          <w:p w14:paraId="170BB22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BEE4D4" w14:textId="77777777" w:rsidR="00C031B7" w:rsidRPr="00C031B7" w:rsidRDefault="00C031B7" w:rsidP="00C031B7">
            <w:pPr>
              <w:spacing w:line="240" w:lineRule="auto"/>
              <w:rPr>
                <w:sz w:val="16"/>
                <w:szCs w:val="22"/>
              </w:rPr>
            </w:pPr>
          </w:p>
        </w:tc>
        <w:tc>
          <w:tcPr>
            <w:tcW w:w="783" w:type="dxa"/>
          </w:tcPr>
          <w:p w14:paraId="545D5E40" w14:textId="77777777" w:rsidR="00C031B7" w:rsidRPr="00C031B7" w:rsidRDefault="00C031B7" w:rsidP="00C031B7">
            <w:pPr>
              <w:spacing w:line="240" w:lineRule="auto"/>
              <w:rPr>
                <w:sz w:val="16"/>
                <w:szCs w:val="22"/>
              </w:rPr>
            </w:pPr>
          </w:p>
        </w:tc>
      </w:tr>
      <w:tr w:rsidR="00C031B7" w:rsidRPr="00C031B7" w14:paraId="447EAED4" w14:textId="77777777" w:rsidTr="00D21B69">
        <w:tc>
          <w:tcPr>
            <w:tcW w:w="1283" w:type="dxa"/>
          </w:tcPr>
          <w:p w14:paraId="13C0A9E5"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61426A1D" w14:textId="77777777" w:rsidR="00C031B7" w:rsidRPr="00C031B7" w:rsidRDefault="00C031B7" w:rsidP="00C031B7">
            <w:pPr>
              <w:spacing w:line="240" w:lineRule="auto"/>
              <w:rPr>
                <w:sz w:val="16"/>
                <w:szCs w:val="22"/>
              </w:rPr>
            </w:pPr>
            <w:r w:rsidRPr="00C031B7">
              <w:rPr>
                <w:sz w:val="16"/>
                <w:szCs w:val="22"/>
              </w:rPr>
              <w:t>Capsule 1.5 mg (as hydrogen tartrate)</w:t>
            </w:r>
          </w:p>
        </w:tc>
        <w:tc>
          <w:tcPr>
            <w:tcW w:w="903" w:type="dxa"/>
          </w:tcPr>
          <w:p w14:paraId="4BEDD6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383E7A"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4EC1C528"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AB56C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16AD7F"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0A0A9ECE" w14:textId="77777777" w:rsidR="00C031B7" w:rsidRPr="00C031B7" w:rsidRDefault="00C031B7" w:rsidP="00C031B7">
            <w:pPr>
              <w:spacing w:line="240" w:lineRule="auto"/>
              <w:rPr>
                <w:sz w:val="16"/>
                <w:szCs w:val="22"/>
              </w:rPr>
            </w:pPr>
          </w:p>
        </w:tc>
        <w:tc>
          <w:tcPr>
            <w:tcW w:w="783" w:type="dxa"/>
          </w:tcPr>
          <w:p w14:paraId="547B0B1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F66664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6E663E" w14:textId="77777777" w:rsidR="00C031B7" w:rsidRPr="00C031B7" w:rsidRDefault="00C031B7" w:rsidP="00C031B7">
            <w:pPr>
              <w:spacing w:line="240" w:lineRule="auto"/>
              <w:rPr>
                <w:sz w:val="16"/>
                <w:szCs w:val="22"/>
              </w:rPr>
            </w:pPr>
          </w:p>
        </w:tc>
        <w:tc>
          <w:tcPr>
            <w:tcW w:w="602" w:type="dxa"/>
          </w:tcPr>
          <w:p w14:paraId="3455380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45461A1" w14:textId="77777777" w:rsidR="00C031B7" w:rsidRPr="00C031B7" w:rsidRDefault="00C031B7" w:rsidP="00C031B7">
            <w:pPr>
              <w:spacing w:line="240" w:lineRule="auto"/>
              <w:rPr>
                <w:sz w:val="16"/>
                <w:szCs w:val="22"/>
              </w:rPr>
            </w:pPr>
          </w:p>
        </w:tc>
        <w:tc>
          <w:tcPr>
            <w:tcW w:w="783" w:type="dxa"/>
          </w:tcPr>
          <w:p w14:paraId="74323095" w14:textId="77777777" w:rsidR="00C031B7" w:rsidRPr="00C031B7" w:rsidRDefault="00C031B7" w:rsidP="00C031B7">
            <w:pPr>
              <w:spacing w:line="240" w:lineRule="auto"/>
              <w:rPr>
                <w:sz w:val="16"/>
                <w:szCs w:val="22"/>
              </w:rPr>
            </w:pPr>
          </w:p>
        </w:tc>
      </w:tr>
      <w:tr w:rsidR="00C031B7" w:rsidRPr="00C031B7" w14:paraId="4AD07E70" w14:textId="77777777" w:rsidTr="00D21B69">
        <w:tc>
          <w:tcPr>
            <w:tcW w:w="1283" w:type="dxa"/>
          </w:tcPr>
          <w:p w14:paraId="4B05C7AB"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37C9BDFE" w14:textId="77777777" w:rsidR="00C031B7" w:rsidRPr="00C031B7" w:rsidRDefault="00C031B7" w:rsidP="00C031B7">
            <w:pPr>
              <w:spacing w:line="240" w:lineRule="auto"/>
              <w:rPr>
                <w:sz w:val="16"/>
                <w:szCs w:val="22"/>
              </w:rPr>
            </w:pPr>
            <w:r w:rsidRPr="00C031B7">
              <w:rPr>
                <w:sz w:val="16"/>
                <w:szCs w:val="22"/>
              </w:rPr>
              <w:t>Capsule 1.5 mg (as hydrogen tartrate)</w:t>
            </w:r>
          </w:p>
        </w:tc>
        <w:tc>
          <w:tcPr>
            <w:tcW w:w="903" w:type="dxa"/>
          </w:tcPr>
          <w:p w14:paraId="518A8F1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9F5831"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3B07218C"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B9ED83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7D9A673"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33D355E8" w14:textId="77777777" w:rsidR="00C031B7" w:rsidRPr="00C031B7" w:rsidRDefault="00C031B7" w:rsidP="00C031B7">
            <w:pPr>
              <w:spacing w:line="240" w:lineRule="auto"/>
              <w:rPr>
                <w:sz w:val="16"/>
                <w:szCs w:val="22"/>
              </w:rPr>
            </w:pPr>
          </w:p>
        </w:tc>
        <w:tc>
          <w:tcPr>
            <w:tcW w:w="783" w:type="dxa"/>
          </w:tcPr>
          <w:p w14:paraId="4D936DB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BE5B7F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CE4895" w14:textId="77777777" w:rsidR="00C031B7" w:rsidRPr="00C031B7" w:rsidRDefault="00C031B7" w:rsidP="00C031B7">
            <w:pPr>
              <w:spacing w:line="240" w:lineRule="auto"/>
              <w:rPr>
                <w:sz w:val="16"/>
                <w:szCs w:val="22"/>
              </w:rPr>
            </w:pPr>
          </w:p>
        </w:tc>
        <w:tc>
          <w:tcPr>
            <w:tcW w:w="602" w:type="dxa"/>
          </w:tcPr>
          <w:p w14:paraId="52C3402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7816267" w14:textId="77777777" w:rsidR="00C031B7" w:rsidRPr="00C031B7" w:rsidRDefault="00C031B7" w:rsidP="00C031B7">
            <w:pPr>
              <w:spacing w:line="240" w:lineRule="auto"/>
              <w:rPr>
                <w:sz w:val="16"/>
                <w:szCs w:val="22"/>
              </w:rPr>
            </w:pPr>
          </w:p>
        </w:tc>
        <w:tc>
          <w:tcPr>
            <w:tcW w:w="783" w:type="dxa"/>
          </w:tcPr>
          <w:p w14:paraId="29A8C669" w14:textId="77777777" w:rsidR="00C031B7" w:rsidRPr="00C031B7" w:rsidRDefault="00C031B7" w:rsidP="00C031B7">
            <w:pPr>
              <w:spacing w:line="240" w:lineRule="auto"/>
              <w:rPr>
                <w:sz w:val="16"/>
                <w:szCs w:val="22"/>
              </w:rPr>
            </w:pPr>
          </w:p>
        </w:tc>
      </w:tr>
      <w:tr w:rsidR="00C031B7" w:rsidRPr="00C031B7" w14:paraId="09AC75E2" w14:textId="77777777" w:rsidTr="00D21B69">
        <w:tc>
          <w:tcPr>
            <w:tcW w:w="1283" w:type="dxa"/>
          </w:tcPr>
          <w:p w14:paraId="3B8F75CA"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09A69DD4" w14:textId="77777777" w:rsidR="00C031B7" w:rsidRPr="00C031B7" w:rsidRDefault="00C031B7" w:rsidP="00C031B7">
            <w:pPr>
              <w:spacing w:line="240" w:lineRule="auto"/>
              <w:rPr>
                <w:sz w:val="16"/>
                <w:szCs w:val="22"/>
              </w:rPr>
            </w:pPr>
            <w:r w:rsidRPr="00C031B7">
              <w:rPr>
                <w:sz w:val="16"/>
                <w:szCs w:val="22"/>
              </w:rPr>
              <w:t>Capsule 3 mg (as hydrogen tartrate)</w:t>
            </w:r>
          </w:p>
        </w:tc>
        <w:tc>
          <w:tcPr>
            <w:tcW w:w="903" w:type="dxa"/>
          </w:tcPr>
          <w:p w14:paraId="580180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AC3220"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050BDE3B"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35920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3DC8C4"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464BF8DF" w14:textId="77777777" w:rsidR="00C031B7" w:rsidRPr="00C031B7" w:rsidRDefault="00C031B7" w:rsidP="00C031B7">
            <w:pPr>
              <w:spacing w:line="240" w:lineRule="auto"/>
              <w:rPr>
                <w:sz w:val="16"/>
                <w:szCs w:val="22"/>
              </w:rPr>
            </w:pPr>
          </w:p>
        </w:tc>
        <w:tc>
          <w:tcPr>
            <w:tcW w:w="783" w:type="dxa"/>
          </w:tcPr>
          <w:p w14:paraId="6B974B9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63CC69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9C4330" w14:textId="77777777" w:rsidR="00C031B7" w:rsidRPr="00C031B7" w:rsidRDefault="00C031B7" w:rsidP="00C031B7">
            <w:pPr>
              <w:spacing w:line="240" w:lineRule="auto"/>
              <w:rPr>
                <w:sz w:val="16"/>
                <w:szCs w:val="22"/>
              </w:rPr>
            </w:pPr>
          </w:p>
        </w:tc>
        <w:tc>
          <w:tcPr>
            <w:tcW w:w="602" w:type="dxa"/>
          </w:tcPr>
          <w:p w14:paraId="79CA4D3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10153CE" w14:textId="77777777" w:rsidR="00C031B7" w:rsidRPr="00C031B7" w:rsidRDefault="00C031B7" w:rsidP="00C031B7">
            <w:pPr>
              <w:spacing w:line="240" w:lineRule="auto"/>
              <w:rPr>
                <w:sz w:val="16"/>
                <w:szCs w:val="22"/>
              </w:rPr>
            </w:pPr>
          </w:p>
        </w:tc>
        <w:tc>
          <w:tcPr>
            <w:tcW w:w="783" w:type="dxa"/>
          </w:tcPr>
          <w:p w14:paraId="0AF8E66C" w14:textId="77777777" w:rsidR="00C031B7" w:rsidRPr="00C031B7" w:rsidRDefault="00C031B7" w:rsidP="00C031B7">
            <w:pPr>
              <w:spacing w:line="240" w:lineRule="auto"/>
              <w:rPr>
                <w:sz w:val="16"/>
                <w:szCs w:val="22"/>
              </w:rPr>
            </w:pPr>
          </w:p>
        </w:tc>
      </w:tr>
      <w:tr w:rsidR="00C031B7" w:rsidRPr="00C031B7" w14:paraId="6670C238" w14:textId="77777777" w:rsidTr="00D21B69">
        <w:tc>
          <w:tcPr>
            <w:tcW w:w="1283" w:type="dxa"/>
          </w:tcPr>
          <w:p w14:paraId="38331EDE"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1C33F43B" w14:textId="77777777" w:rsidR="00C031B7" w:rsidRPr="00C031B7" w:rsidRDefault="00C031B7" w:rsidP="00C031B7">
            <w:pPr>
              <w:spacing w:line="240" w:lineRule="auto"/>
              <w:rPr>
                <w:sz w:val="16"/>
                <w:szCs w:val="22"/>
              </w:rPr>
            </w:pPr>
            <w:r w:rsidRPr="00C031B7">
              <w:rPr>
                <w:sz w:val="16"/>
                <w:szCs w:val="22"/>
              </w:rPr>
              <w:t>Capsule 3 mg (as hydrogen tartrate)</w:t>
            </w:r>
          </w:p>
        </w:tc>
        <w:tc>
          <w:tcPr>
            <w:tcW w:w="903" w:type="dxa"/>
          </w:tcPr>
          <w:p w14:paraId="102D3D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8F99BF"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4A09FE0A"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C63B4A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8173208"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4CE72703" w14:textId="77777777" w:rsidR="00C031B7" w:rsidRPr="00C031B7" w:rsidRDefault="00C031B7" w:rsidP="00C031B7">
            <w:pPr>
              <w:spacing w:line="240" w:lineRule="auto"/>
              <w:rPr>
                <w:sz w:val="16"/>
                <w:szCs w:val="22"/>
              </w:rPr>
            </w:pPr>
          </w:p>
        </w:tc>
        <w:tc>
          <w:tcPr>
            <w:tcW w:w="783" w:type="dxa"/>
          </w:tcPr>
          <w:p w14:paraId="5AD06A3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887AEC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49BAC0" w14:textId="77777777" w:rsidR="00C031B7" w:rsidRPr="00C031B7" w:rsidRDefault="00C031B7" w:rsidP="00C031B7">
            <w:pPr>
              <w:spacing w:line="240" w:lineRule="auto"/>
              <w:rPr>
                <w:sz w:val="16"/>
                <w:szCs w:val="22"/>
              </w:rPr>
            </w:pPr>
          </w:p>
        </w:tc>
        <w:tc>
          <w:tcPr>
            <w:tcW w:w="602" w:type="dxa"/>
          </w:tcPr>
          <w:p w14:paraId="1F8E2E2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C8D057A" w14:textId="77777777" w:rsidR="00C031B7" w:rsidRPr="00C031B7" w:rsidRDefault="00C031B7" w:rsidP="00C031B7">
            <w:pPr>
              <w:spacing w:line="240" w:lineRule="auto"/>
              <w:rPr>
                <w:sz w:val="16"/>
                <w:szCs w:val="22"/>
              </w:rPr>
            </w:pPr>
          </w:p>
        </w:tc>
        <w:tc>
          <w:tcPr>
            <w:tcW w:w="783" w:type="dxa"/>
          </w:tcPr>
          <w:p w14:paraId="3917F076" w14:textId="77777777" w:rsidR="00C031B7" w:rsidRPr="00C031B7" w:rsidRDefault="00C031B7" w:rsidP="00C031B7">
            <w:pPr>
              <w:spacing w:line="240" w:lineRule="auto"/>
              <w:rPr>
                <w:sz w:val="16"/>
                <w:szCs w:val="22"/>
              </w:rPr>
            </w:pPr>
          </w:p>
        </w:tc>
      </w:tr>
      <w:tr w:rsidR="00C031B7" w:rsidRPr="00C031B7" w14:paraId="03940581" w14:textId="77777777" w:rsidTr="00D21B69">
        <w:tc>
          <w:tcPr>
            <w:tcW w:w="1283" w:type="dxa"/>
          </w:tcPr>
          <w:p w14:paraId="0ED7D901"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09ACBC1B" w14:textId="77777777" w:rsidR="00C031B7" w:rsidRPr="00C031B7" w:rsidRDefault="00C031B7" w:rsidP="00C031B7">
            <w:pPr>
              <w:spacing w:line="240" w:lineRule="auto"/>
              <w:rPr>
                <w:sz w:val="16"/>
                <w:szCs w:val="22"/>
              </w:rPr>
            </w:pPr>
            <w:r w:rsidRPr="00C031B7">
              <w:rPr>
                <w:sz w:val="16"/>
                <w:szCs w:val="22"/>
              </w:rPr>
              <w:t>Capsule 4.5 mg (as hydrogen tartrate)</w:t>
            </w:r>
          </w:p>
        </w:tc>
        <w:tc>
          <w:tcPr>
            <w:tcW w:w="903" w:type="dxa"/>
          </w:tcPr>
          <w:p w14:paraId="42B908E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96C554"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661D11B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43C758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75F87D"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2ECAA695" w14:textId="77777777" w:rsidR="00C031B7" w:rsidRPr="00C031B7" w:rsidRDefault="00C031B7" w:rsidP="00C031B7">
            <w:pPr>
              <w:spacing w:line="240" w:lineRule="auto"/>
              <w:rPr>
                <w:sz w:val="16"/>
                <w:szCs w:val="22"/>
              </w:rPr>
            </w:pPr>
          </w:p>
        </w:tc>
        <w:tc>
          <w:tcPr>
            <w:tcW w:w="783" w:type="dxa"/>
          </w:tcPr>
          <w:p w14:paraId="2F656D6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12403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B4BBCE" w14:textId="77777777" w:rsidR="00C031B7" w:rsidRPr="00C031B7" w:rsidRDefault="00C031B7" w:rsidP="00C031B7">
            <w:pPr>
              <w:spacing w:line="240" w:lineRule="auto"/>
              <w:rPr>
                <w:sz w:val="16"/>
                <w:szCs w:val="22"/>
              </w:rPr>
            </w:pPr>
          </w:p>
        </w:tc>
        <w:tc>
          <w:tcPr>
            <w:tcW w:w="602" w:type="dxa"/>
          </w:tcPr>
          <w:p w14:paraId="5995A01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C2C1694" w14:textId="77777777" w:rsidR="00C031B7" w:rsidRPr="00C031B7" w:rsidRDefault="00C031B7" w:rsidP="00C031B7">
            <w:pPr>
              <w:spacing w:line="240" w:lineRule="auto"/>
              <w:rPr>
                <w:sz w:val="16"/>
                <w:szCs w:val="22"/>
              </w:rPr>
            </w:pPr>
          </w:p>
        </w:tc>
        <w:tc>
          <w:tcPr>
            <w:tcW w:w="783" w:type="dxa"/>
          </w:tcPr>
          <w:p w14:paraId="226B25C0" w14:textId="77777777" w:rsidR="00C031B7" w:rsidRPr="00C031B7" w:rsidRDefault="00C031B7" w:rsidP="00C031B7">
            <w:pPr>
              <w:spacing w:line="240" w:lineRule="auto"/>
              <w:rPr>
                <w:sz w:val="16"/>
                <w:szCs w:val="22"/>
              </w:rPr>
            </w:pPr>
          </w:p>
        </w:tc>
      </w:tr>
      <w:tr w:rsidR="00C031B7" w:rsidRPr="00C031B7" w14:paraId="050FF9E2" w14:textId="77777777" w:rsidTr="00D21B69">
        <w:tc>
          <w:tcPr>
            <w:tcW w:w="1283" w:type="dxa"/>
          </w:tcPr>
          <w:p w14:paraId="60A3D5AA"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0848D69E" w14:textId="77777777" w:rsidR="00C031B7" w:rsidRPr="00C031B7" w:rsidRDefault="00C031B7" w:rsidP="00C031B7">
            <w:pPr>
              <w:spacing w:line="240" w:lineRule="auto"/>
              <w:rPr>
                <w:sz w:val="16"/>
                <w:szCs w:val="22"/>
              </w:rPr>
            </w:pPr>
            <w:r w:rsidRPr="00C031B7">
              <w:rPr>
                <w:sz w:val="16"/>
                <w:szCs w:val="22"/>
              </w:rPr>
              <w:t>Capsule 4.5 mg (as hydrogen tartrate)</w:t>
            </w:r>
          </w:p>
        </w:tc>
        <w:tc>
          <w:tcPr>
            <w:tcW w:w="903" w:type="dxa"/>
          </w:tcPr>
          <w:p w14:paraId="6D5E28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46185D"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2C2186B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D3A200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EA9410"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173F1184" w14:textId="77777777" w:rsidR="00C031B7" w:rsidRPr="00C031B7" w:rsidRDefault="00C031B7" w:rsidP="00C031B7">
            <w:pPr>
              <w:spacing w:line="240" w:lineRule="auto"/>
              <w:rPr>
                <w:sz w:val="16"/>
                <w:szCs w:val="22"/>
              </w:rPr>
            </w:pPr>
          </w:p>
        </w:tc>
        <w:tc>
          <w:tcPr>
            <w:tcW w:w="783" w:type="dxa"/>
          </w:tcPr>
          <w:p w14:paraId="698FB76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97C3B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E0DBB60" w14:textId="77777777" w:rsidR="00C031B7" w:rsidRPr="00C031B7" w:rsidRDefault="00C031B7" w:rsidP="00C031B7">
            <w:pPr>
              <w:spacing w:line="240" w:lineRule="auto"/>
              <w:rPr>
                <w:sz w:val="16"/>
                <w:szCs w:val="22"/>
              </w:rPr>
            </w:pPr>
          </w:p>
        </w:tc>
        <w:tc>
          <w:tcPr>
            <w:tcW w:w="602" w:type="dxa"/>
          </w:tcPr>
          <w:p w14:paraId="2FDA1E4E"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DC9544D" w14:textId="77777777" w:rsidR="00C031B7" w:rsidRPr="00C031B7" w:rsidRDefault="00C031B7" w:rsidP="00C031B7">
            <w:pPr>
              <w:spacing w:line="240" w:lineRule="auto"/>
              <w:rPr>
                <w:sz w:val="16"/>
                <w:szCs w:val="22"/>
              </w:rPr>
            </w:pPr>
          </w:p>
        </w:tc>
        <w:tc>
          <w:tcPr>
            <w:tcW w:w="783" w:type="dxa"/>
          </w:tcPr>
          <w:p w14:paraId="0FB3F022" w14:textId="77777777" w:rsidR="00C031B7" w:rsidRPr="00C031B7" w:rsidRDefault="00C031B7" w:rsidP="00C031B7">
            <w:pPr>
              <w:spacing w:line="240" w:lineRule="auto"/>
              <w:rPr>
                <w:sz w:val="16"/>
                <w:szCs w:val="22"/>
              </w:rPr>
            </w:pPr>
          </w:p>
        </w:tc>
      </w:tr>
      <w:tr w:rsidR="00C031B7" w:rsidRPr="00C031B7" w14:paraId="1D5CC000" w14:textId="77777777" w:rsidTr="00D21B69">
        <w:tc>
          <w:tcPr>
            <w:tcW w:w="1283" w:type="dxa"/>
          </w:tcPr>
          <w:p w14:paraId="50F2090D"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7052092B" w14:textId="77777777" w:rsidR="00C031B7" w:rsidRPr="00C031B7" w:rsidRDefault="00C031B7" w:rsidP="00C031B7">
            <w:pPr>
              <w:spacing w:line="240" w:lineRule="auto"/>
              <w:rPr>
                <w:sz w:val="16"/>
                <w:szCs w:val="22"/>
              </w:rPr>
            </w:pPr>
            <w:r w:rsidRPr="00C031B7">
              <w:rPr>
                <w:sz w:val="16"/>
                <w:szCs w:val="22"/>
              </w:rPr>
              <w:t>Capsule 6 mg (as hydrogen tartrate)</w:t>
            </w:r>
          </w:p>
        </w:tc>
        <w:tc>
          <w:tcPr>
            <w:tcW w:w="903" w:type="dxa"/>
          </w:tcPr>
          <w:p w14:paraId="1636A17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DD5355"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6DD2BC7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8942F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F75246"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661C3C9E" w14:textId="77777777" w:rsidR="00C031B7" w:rsidRPr="00C031B7" w:rsidRDefault="00C031B7" w:rsidP="00C031B7">
            <w:pPr>
              <w:spacing w:line="240" w:lineRule="auto"/>
              <w:rPr>
                <w:sz w:val="16"/>
                <w:szCs w:val="22"/>
              </w:rPr>
            </w:pPr>
          </w:p>
        </w:tc>
        <w:tc>
          <w:tcPr>
            <w:tcW w:w="783" w:type="dxa"/>
          </w:tcPr>
          <w:p w14:paraId="644E568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C5A972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6523F6" w14:textId="77777777" w:rsidR="00C031B7" w:rsidRPr="00C031B7" w:rsidRDefault="00C031B7" w:rsidP="00C031B7">
            <w:pPr>
              <w:spacing w:line="240" w:lineRule="auto"/>
              <w:rPr>
                <w:sz w:val="16"/>
                <w:szCs w:val="22"/>
              </w:rPr>
            </w:pPr>
          </w:p>
        </w:tc>
        <w:tc>
          <w:tcPr>
            <w:tcW w:w="602" w:type="dxa"/>
          </w:tcPr>
          <w:p w14:paraId="05214CB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988D2BB" w14:textId="77777777" w:rsidR="00C031B7" w:rsidRPr="00C031B7" w:rsidRDefault="00C031B7" w:rsidP="00C031B7">
            <w:pPr>
              <w:spacing w:line="240" w:lineRule="auto"/>
              <w:rPr>
                <w:sz w:val="16"/>
                <w:szCs w:val="22"/>
              </w:rPr>
            </w:pPr>
          </w:p>
        </w:tc>
        <w:tc>
          <w:tcPr>
            <w:tcW w:w="783" w:type="dxa"/>
          </w:tcPr>
          <w:p w14:paraId="4109505C" w14:textId="77777777" w:rsidR="00C031B7" w:rsidRPr="00C031B7" w:rsidRDefault="00C031B7" w:rsidP="00C031B7">
            <w:pPr>
              <w:spacing w:line="240" w:lineRule="auto"/>
              <w:rPr>
                <w:sz w:val="16"/>
                <w:szCs w:val="22"/>
              </w:rPr>
            </w:pPr>
          </w:p>
        </w:tc>
      </w:tr>
      <w:tr w:rsidR="00C031B7" w:rsidRPr="00C031B7" w14:paraId="5651210D" w14:textId="77777777" w:rsidTr="00D21B69">
        <w:tc>
          <w:tcPr>
            <w:tcW w:w="1283" w:type="dxa"/>
          </w:tcPr>
          <w:p w14:paraId="0A3E8D08"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1CB514E5" w14:textId="77777777" w:rsidR="00C031B7" w:rsidRPr="00C031B7" w:rsidRDefault="00C031B7" w:rsidP="00C031B7">
            <w:pPr>
              <w:spacing w:line="240" w:lineRule="auto"/>
              <w:rPr>
                <w:sz w:val="16"/>
                <w:szCs w:val="22"/>
              </w:rPr>
            </w:pPr>
            <w:r w:rsidRPr="00C031B7">
              <w:rPr>
                <w:sz w:val="16"/>
                <w:szCs w:val="22"/>
              </w:rPr>
              <w:t>Capsule 6 mg (as hydrogen tartrate)</w:t>
            </w:r>
          </w:p>
        </w:tc>
        <w:tc>
          <w:tcPr>
            <w:tcW w:w="903" w:type="dxa"/>
          </w:tcPr>
          <w:p w14:paraId="69EF56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D1A221" w14:textId="77777777" w:rsidR="00C031B7" w:rsidRPr="00C031B7" w:rsidRDefault="00C031B7" w:rsidP="00C031B7">
            <w:pPr>
              <w:spacing w:line="240" w:lineRule="auto"/>
              <w:rPr>
                <w:sz w:val="16"/>
                <w:szCs w:val="22"/>
              </w:rPr>
            </w:pPr>
            <w:r w:rsidRPr="00C031B7">
              <w:rPr>
                <w:sz w:val="16"/>
                <w:szCs w:val="22"/>
              </w:rPr>
              <w:t>Exelon</w:t>
            </w:r>
          </w:p>
        </w:tc>
        <w:tc>
          <w:tcPr>
            <w:tcW w:w="602" w:type="dxa"/>
          </w:tcPr>
          <w:p w14:paraId="0E458C2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D1D940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2C563D5"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3993A331" w14:textId="77777777" w:rsidR="00C031B7" w:rsidRPr="00C031B7" w:rsidRDefault="00C031B7" w:rsidP="00C031B7">
            <w:pPr>
              <w:spacing w:line="240" w:lineRule="auto"/>
              <w:rPr>
                <w:sz w:val="16"/>
                <w:szCs w:val="22"/>
              </w:rPr>
            </w:pPr>
          </w:p>
        </w:tc>
        <w:tc>
          <w:tcPr>
            <w:tcW w:w="783" w:type="dxa"/>
          </w:tcPr>
          <w:p w14:paraId="6FE86D3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2B285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B3050B" w14:textId="77777777" w:rsidR="00C031B7" w:rsidRPr="00C031B7" w:rsidRDefault="00C031B7" w:rsidP="00C031B7">
            <w:pPr>
              <w:spacing w:line="240" w:lineRule="auto"/>
              <w:rPr>
                <w:sz w:val="16"/>
                <w:szCs w:val="22"/>
              </w:rPr>
            </w:pPr>
          </w:p>
        </w:tc>
        <w:tc>
          <w:tcPr>
            <w:tcW w:w="602" w:type="dxa"/>
          </w:tcPr>
          <w:p w14:paraId="4FD5630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84573FD" w14:textId="77777777" w:rsidR="00C031B7" w:rsidRPr="00C031B7" w:rsidRDefault="00C031B7" w:rsidP="00C031B7">
            <w:pPr>
              <w:spacing w:line="240" w:lineRule="auto"/>
              <w:rPr>
                <w:sz w:val="16"/>
                <w:szCs w:val="22"/>
              </w:rPr>
            </w:pPr>
          </w:p>
        </w:tc>
        <w:tc>
          <w:tcPr>
            <w:tcW w:w="783" w:type="dxa"/>
          </w:tcPr>
          <w:p w14:paraId="2B7F8654" w14:textId="77777777" w:rsidR="00C031B7" w:rsidRPr="00C031B7" w:rsidRDefault="00C031B7" w:rsidP="00C031B7">
            <w:pPr>
              <w:spacing w:line="240" w:lineRule="auto"/>
              <w:rPr>
                <w:sz w:val="16"/>
                <w:szCs w:val="22"/>
              </w:rPr>
            </w:pPr>
          </w:p>
        </w:tc>
      </w:tr>
      <w:tr w:rsidR="00C031B7" w:rsidRPr="00C031B7" w14:paraId="6ECAA629" w14:textId="77777777" w:rsidTr="00D21B69">
        <w:tc>
          <w:tcPr>
            <w:tcW w:w="1283" w:type="dxa"/>
          </w:tcPr>
          <w:p w14:paraId="016DD614"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6DBA7562" w14:textId="77777777" w:rsidR="00C031B7" w:rsidRPr="00C031B7" w:rsidRDefault="00C031B7" w:rsidP="00C031B7">
            <w:pPr>
              <w:spacing w:line="240" w:lineRule="auto"/>
              <w:rPr>
                <w:sz w:val="16"/>
                <w:szCs w:val="22"/>
              </w:rPr>
            </w:pPr>
            <w:r w:rsidRPr="00C031B7">
              <w:rPr>
                <w:sz w:val="16"/>
                <w:szCs w:val="22"/>
              </w:rPr>
              <w:t>Transdermal patch 9 mg</w:t>
            </w:r>
          </w:p>
        </w:tc>
        <w:tc>
          <w:tcPr>
            <w:tcW w:w="903" w:type="dxa"/>
          </w:tcPr>
          <w:p w14:paraId="253632AE"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2B4308D1" w14:textId="77777777" w:rsidR="00C031B7" w:rsidRPr="00C031B7" w:rsidRDefault="00C031B7" w:rsidP="00C031B7">
            <w:pPr>
              <w:spacing w:line="240" w:lineRule="auto"/>
              <w:rPr>
                <w:sz w:val="16"/>
                <w:szCs w:val="22"/>
              </w:rPr>
            </w:pPr>
            <w:r w:rsidRPr="00C031B7">
              <w:rPr>
                <w:sz w:val="16"/>
                <w:szCs w:val="22"/>
              </w:rPr>
              <w:t>Exelon Patch 5</w:t>
            </w:r>
          </w:p>
        </w:tc>
        <w:tc>
          <w:tcPr>
            <w:tcW w:w="602" w:type="dxa"/>
          </w:tcPr>
          <w:p w14:paraId="45B5F7F7"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0F6A7D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925054"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2520835B" w14:textId="77777777" w:rsidR="00C031B7" w:rsidRPr="00C031B7" w:rsidRDefault="00C031B7" w:rsidP="00C031B7">
            <w:pPr>
              <w:spacing w:line="240" w:lineRule="auto"/>
              <w:rPr>
                <w:sz w:val="16"/>
                <w:szCs w:val="22"/>
              </w:rPr>
            </w:pPr>
          </w:p>
        </w:tc>
        <w:tc>
          <w:tcPr>
            <w:tcW w:w="783" w:type="dxa"/>
          </w:tcPr>
          <w:p w14:paraId="6B5BEF8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1020EF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045D91" w14:textId="77777777" w:rsidR="00C031B7" w:rsidRPr="00C031B7" w:rsidRDefault="00C031B7" w:rsidP="00C031B7">
            <w:pPr>
              <w:spacing w:line="240" w:lineRule="auto"/>
              <w:rPr>
                <w:sz w:val="16"/>
                <w:szCs w:val="22"/>
              </w:rPr>
            </w:pPr>
          </w:p>
        </w:tc>
        <w:tc>
          <w:tcPr>
            <w:tcW w:w="602" w:type="dxa"/>
          </w:tcPr>
          <w:p w14:paraId="4D863C9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1D07B66" w14:textId="77777777" w:rsidR="00C031B7" w:rsidRPr="00C031B7" w:rsidRDefault="00C031B7" w:rsidP="00C031B7">
            <w:pPr>
              <w:spacing w:line="240" w:lineRule="auto"/>
              <w:rPr>
                <w:sz w:val="16"/>
                <w:szCs w:val="22"/>
              </w:rPr>
            </w:pPr>
          </w:p>
        </w:tc>
        <w:tc>
          <w:tcPr>
            <w:tcW w:w="783" w:type="dxa"/>
          </w:tcPr>
          <w:p w14:paraId="261AD784" w14:textId="77777777" w:rsidR="00C031B7" w:rsidRPr="00C031B7" w:rsidRDefault="00C031B7" w:rsidP="00C031B7">
            <w:pPr>
              <w:spacing w:line="240" w:lineRule="auto"/>
              <w:rPr>
                <w:sz w:val="16"/>
                <w:szCs w:val="22"/>
              </w:rPr>
            </w:pPr>
          </w:p>
        </w:tc>
      </w:tr>
      <w:tr w:rsidR="00C031B7" w:rsidRPr="00C031B7" w14:paraId="1EA10133" w14:textId="77777777" w:rsidTr="00D21B69">
        <w:tc>
          <w:tcPr>
            <w:tcW w:w="1283" w:type="dxa"/>
          </w:tcPr>
          <w:p w14:paraId="6F557079"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3BC8BC48" w14:textId="77777777" w:rsidR="00C031B7" w:rsidRPr="00C031B7" w:rsidRDefault="00C031B7" w:rsidP="00C031B7">
            <w:pPr>
              <w:spacing w:line="240" w:lineRule="auto"/>
              <w:rPr>
                <w:sz w:val="16"/>
                <w:szCs w:val="22"/>
              </w:rPr>
            </w:pPr>
            <w:r w:rsidRPr="00C031B7">
              <w:rPr>
                <w:sz w:val="16"/>
                <w:szCs w:val="22"/>
              </w:rPr>
              <w:t>Transdermal patch 9 mg</w:t>
            </w:r>
          </w:p>
        </w:tc>
        <w:tc>
          <w:tcPr>
            <w:tcW w:w="903" w:type="dxa"/>
          </w:tcPr>
          <w:p w14:paraId="1EEBE668"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5AF2EBDC" w14:textId="77777777" w:rsidR="00C031B7" w:rsidRPr="00C031B7" w:rsidRDefault="00C031B7" w:rsidP="00C031B7">
            <w:pPr>
              <w:spacing w:line="240" w:lineRule="auto"/>
              <w:rPr>
                <w:sz w:val="16"/>
                <w:szCs w:val="22"/>
              </w:rPr>
            </w:pPr>
            <w:r w:rsidRPr="00C031B7">
              <w:rPr>
                <w:sz w:val="16"/>
                <w:szCs w:val="22"/>
              </w:rPr>
              <w:t>Exelon Patch 5</w:t>
            </w:r>
          </w:p>
        </w:tc>
        <w:tc>
          <w:tcPr>
            <w:tcW w:w="602" w:type="dxa"/>
          </w:tcPr>
          <w:p w14:paraId="344F4D1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14D09A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7727A6"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6D38F40D" w14:textId="77777777" w:rsidR="00C031B7" w:rsidRPr="00C031B7" w:rsidRDefault="00C031B7" w:rsidP="00C031B7">
            <w:pPr>
              <w:spacing w:line="240" w:lineRule="auto"/>
              <w:rPr>
                <w:sz w:val="16"/>
                <w:szCs w:val="22"/>
              </w:rPr>
            </w:pPr>
          </w:p>
        </w:tc>
        <w:tc>
          <w:tcPr>
            <w:tcW w:w="783" w:type="dxa"/>
          </w:tcPr>
          <w:p w14:paraId="3CF7946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104183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22D58C" w14:textId="77777777" w:rsidR="00C031B7" w:rsidRPr="00C031B7" w:rsidRDefault="00C031B7" w:rsidP="00C031B7">
            <w:pPr>
              <w:spacing w:line="240" w:lineRule="auto"/>
              <w:rPr>
                <w:sz w:val="16"/>
                <w:szCs w:val="22"/>
              </w:rPr>
            </w:pPr>
          </w:p>
        </w:tc>
        <w:tc>
          <w:tcPr>
            <w:tcW w:w="602" w:type="dxa"/>
          </w:tcPr>
          <w:p w14:paraId="7467193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23FA258" w14:textId="77777777" w:rsidR="00C031B7" w:rsidRPr="00C031B7" w:rsidRDefault="00C031B7" w:rsidP="00C031B7">
            <w:pPr>
              <w:spacing w:line="240" w:lineRule="auto"/>
              <w:rPr>
                <w:sz w:val="16"/>
                <w:szCs w:val="22"/>
              </w:rPr>
            </w:pPr>
          </w:p>
        </w:tc>
        <w:tc>
          <w:tcPr>
            <w:tcW w:w="783" w:type="dxa"/>
          </w:tcPr>
          <w:p w14:paraId="4E43EB26" w14:textId="77777777" w:rsidR="00C031B7" w:rsidRPr="00C031B7" w:rsidRDefault="00C031B7" w:rsidP="00C031B7">
            <w:pPr>
              <w:spacing w:line="240" w:lineRule="auto"/>
              <w:rPr>
                <w:sz w:val="16"/>
                <w:szCs w:val="22"/>
              </w:rPr>
            </w:pPr>
          </w:p>
        </w:tc>
      </w:tr>
      <w:tr w:rsidR="00C031B7" w:rsidRPr="00C031B7" w14:paraId="3E353136" w14:textId="77777777" w:rsidTr="00D21B69">
        <w:tc>
          <w:tcPr>
            <w:tcW w:w="1283" w:type="dxa"/>
          </w:tcPr>
          <w:p w14:paraId="21B7C6B0"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224E1A84" w14:textId="77777777" w:rsidR="00C031B7" w:rsidRPr="00C031B7" w:rsidRDefault="00C031B7" w:rsidP="00C031B7">
            <w:pPr>
              <w:spacing w:line="240" w:lineRule="auto"/>
              <w:rPr>
                <w:sz w:val="16"/>
                <w:szCs w:val="22"/>
              </w:rPr>
            </w:pPr>
            <w:r w:rsidRPr="00C031B7">
              <w:rPr>
                <w:sz w:val="16"/>
                <w:szCs w:val="22"/>
              </w:rPr>
              <w:t>Transdermal patch 18 mg</w:t>
            </w:r>
          </w:p>
        </w:tc>
        <w:tc>
          <w:tcPr>
            <w:tcW w:w="903" w:type="dxa"/>
          </w:tcPr>
          <w:p w14:paraId="295C05DB"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4A597C79" w14:textId="77777777" w:rsidR="00C031B7" w:rsidRPr="00C031B7" w:rsidRDefault="00C031B7" w:rsidP="00C031B7">
            <w:pPr>
              <w:spacing w:line="240" w:lineRule="auto"/>
              <w:rPr>
                <w:sz w:val="16"/>
                <w:szCs w:val="22"/>
              </w:rPr>
            </w:pPr>
            <w:r w:rsidRPr="00C031B7">
              <w:rPr>
                <w:sz w:val="16"/>
                <w:szCs w:val="22"/>
              </w:rPr>
              <w:t>Exelon Patch 10</w:t>
            </w:r>
          </w:p>
        </w:tc>
        <w:tc>
          <w:tcPr>
            <w:tcW w:w="602" w:type="dxa"/>
          </w:tcPr>
          <w:p w14:paraId="66090698"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34EF0D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7AA9CD"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2AD0BF58" w14:textId="77777777" w:rsidR="00C031B7" w:rsidRPr="00C031B7" w:rsidRDefault="00C031B7" w:rsidP="00C031B7">
            <w:pPr>
              <w:spacing w:line="240" w:lineRule="auto"/>
              <w:rPr>
                <w:sz w:val="16"/>
                <w:szCs w:val="22"/>
              </w:rPr>
            </w:pPr>
          </w:p>
        </w:tc>
        <w:tc>
          <w:tcPr>
            <w:tcW w:w="783" w:type="dxa"/>
          </w:tcPr>
          <w:p w14:paraId="2549615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B27EAB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6313E1" w14:textId="77777777" w:rsidR="00C031B7" w:rsidRPr="00C031B7" w:rsidRDefault="00C031B7" w:rsidP="00C031B7">
            <w:pPr>
              <w:spacing w:line="240" w:lineRule="auto"/>
              <w:rPr>
                <w:sz w:val="16"/>
                <w:szCs w:val="22"/>
              </w:rPr>
            </w:pPr>
          </w:p>
        </w:tc>
        <w:tc>
          <w:tcPr>
            <w:tcW w:w="602" w:type="dxa"/>
          </w:tcPr>
          <w:p w14:paraId="14FE67D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EE22457" w14:textId="77777777" w:rsidR="00C031B7" w:rsidRPr="00C031B7" w:rsidRDefault="00C031B7" w:rsidP="00C031B7">
            <w:pPr>
              <w:spacing w:line="240" w:lineRule="auto"/>
              <w:rPr>
                <w:sz w:val="16"/>
                <w:szCs w:val="22"/>
              </w:rPr>
            </w:pPr>
          </w:p>
        </w:tc>
        <w:tc>
          <w:tcPr>
            <w:tcW w:w="783" w:type="dxa"/>
          </w:tcPr>
          <w:p w14:paraId="44990A84" w14:textId="77777777" w:rsidR="00C031B7" w:rsidRPr="00C031B7" w:rsidRDefault="00C031B7" w:rsidP="00C031B7">
            <w:pPr>
              <w:spacing w:line="240" w:lineRule="auto"/>
              <w:rPr>
                <w:sz w:val="16"/>
                <w:szCs w:val="22"/>
              </w:rPr>
            </w:pPr>
          </w:p>
        </w:tc>
      </w:tr>
      <w:tr w:rsidR="00C031B7" w:rsidRPr="00C031B7" w14:paraId="6728E27C" w14:textId="77777777" w:rsidTr="00D21B69">
        <w:tc>
          <w:tcPr>
            <w:tcW w:w="1283" w:type="dxa"/>
          </w:tcPr>
          <w:p w14:paraId="19ADB47E"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37F21160" w14:textId="77777777" w:rsidR="00C031B7" w:rsidRPr="00C031B7" w:rsidRDefault="00C031B7" w:rsidP="00C031B7">
            <w:pPr>
              <w:spacing w:line="240" w:lineRule="auto"/>
              <w:rPr>
                <w:sz w:val="16"/>
                <w:szCs w:val="22"/>
              </w:rPr>
            </w:pPr>
            <w:r w:rsidRPr="00C031B7">
              <w:rPr>
                <w:sz w:val="16"/>
                <w:szCs w:val="22"/>
              </w:rPr>
              <w:t>Transdermal patch 18 mg</w:t>
            </w:r>
          </w:p>
        </w:tc>
        <w:tc>
          <w:tcPr>
            <w:tcW w:w="903" w:type="dxa"/>
          </w:tcPr>
          <w:p w14:paraId="5C917447"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5326B0EB" w14:textId="77777777" w:rsidR="00C031B7" w:rsidRPr="00C031B7" w:rsidRDefault="00C031B7" w:rsidP="00C031B7">
            <w:pPr>
              <w:spacing w:line="240" w:lineRule="auto"/>
              <w:rPr>
                <w:sz w:val="16"/>
                <w:szCs w:val="22"/>
              </w:rPr>
            </w:pPr>
            <w:r w:rsidRPr="00C031B7">
              <w:rPr>
                <w:sz w:val="16"/>
                <w:szCs w:val="22"/>
              </w:rPr>
              <w:t>Exelon Patch 10</w:t>
            </w:r>
          </w:p>
        </w:tc>
        <w:tc>
          <w:tcPr>
            <w:tcW w:w="602" w:type="dxa"/>
          </w:tcPr>
          <w:p w14:paraId="0E5DFB2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67870C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8ADD22"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0B52113C" w14:textId="77777777" w:rsidR="00C031B7" w:rsidRPr="00C031B7" w:rsidRDefault="00C031B7" w:rsidP="00C031B7">
            <w:pPr>
              <w:spacing w:line="240" w:lineRule="auto"/>
              <w:rPr>
                <w:sz w:val="16"/>
                <w:szCs w:val="22"/>
              </w:rPr>
            </w:pPr>
          </w:p>
        </w:tc>
        <w:tc>
          <w:tcPr>
            <w:tcW w:w="783" w:type="dxa"/>
          </w:tcPr>
          <w:p w14:paraId="666BE0E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39F909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7A3A02" w14:textId="77777777" w:rsidR="00C031B7" w:rsidRPr="00C031B7" w:rsidRDefault="00C031B7" w:rsidP="00C031B7">
            <w:pPr>
              <w:spacing w:line="240" w:lineRule="auto"/>
              <w:rPr>
                <w:sz w:val="16"/>
                <w:szCs w:val="22"/>
              </w:rPr>
            </w:pPr>
          </w:p>
        </w:tc>
        <w:tc>
          <w:tcPr>
            <w:tcW w:w="602" w:type="dxa"/>
          </w:tcPr>
          <w:p w14:paraId="0B103A1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89061C4" w14:textId="77777777" w:rsidR="00C031B7" w:rsidRPr="00C031B7" w:rsidRDefault="00C031B7" w:rsidP="00C031B7">
            <w:pPr>
              <w:spacing w:line="240" w:lineRule="auto"/>
              <w:rPr>
                <w:sz w:val="16"/>
                <w:szCs w:val="22"/>
              </w:rPr>
            </w:pPr>
          </w:p>
        </w:tc>
        <w:tc>
          <w:tcPr>
            <w:tcW w:w="783" w:type="dxa"/>
          </w:tcPr>
          <w:p w14:paraId="26034989" w14:textId="77777777" w:rsidR="00C031B7" w:rsidRPr="00C031B7" w:rsidRDefault="00C031B7" w:rsidP="00C031B7">
            <w:pPr>
              <w:spacing w:line="240" w:lineRule="auto"/>
              <w:rPr>
                <w:sz w:val="16"/>
                <w:szCs w:val="22"/>
              </w:rPr>
            </w:pPr>
          </w:p>
        </w:tc>
      </w:tr>
      <w:tr w:rsidR="00C031B7" w:rsidRPr="00C031B7" w14:paraId="5C4C9F17" w14:textId="77777777" w:rsidTr="00D21B69">
        <w:tc>
          <w:tcPr>
            <w:tcW w:w="1283" w:type="dxa"/>
          </w:tcPr>
          <w:p w14:paraId="2685A775"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7076095E" w14:textId="77777777" w:rsidR="00C031B7" w:rsidRPr="00C031B7" w:rsidRDefault="00C031B7" w:rsidP="00C031B7">
            <w:pPr>
              <w:spacing w:line="240" w:lineRule="auto"/>
              <w:rPr>
                <w:sz w:val="16"/>
                <w:szCs w:val="22"/>
              </w:rPr>
            </w:pPr>
            <w:r w:rsidRPr="00C031B7">
              <w:rPr>
                <w:sz w:val="16"/>
                <w:szCs w:val="22"/>
              </w:rPr>
              <w:t>Transdermal patch 27 mg</w:t>
            </w:r>
          </w:p>
        </w:tc>
        <w:tc>
          <w:tcPr>
            <w:tcW w:w="903" w:type="dxa"/>
          </w:tcPr>
          <w:p w14:paraId="7B52617E"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227312D7" w14:textId="77777777" w:rsidR="00C031B7" w:rsidRPr="00C031B7" w:rsidRDefault="00C031B7" w:rsidP="00C031B7">
            <w:pPr>
              <w:spacing w:line="240" w:lineRule="auto"/>
              <w:rPr>
                <w:sz w:val="16"/>
                <w:szCs w:val="22"/>
              </w:rPr>
            </w:pPr>
            <w:r w:rsidRPr="00C031B7">
              <w:rPr>
                <w:sz w:val="16"/>
                <w:szCs w:val="22"/>
              </w:rPr>
              <w:t>Exelon Patch 15</w:t>
            </w:r>
          </w:p>
        </w:tc>
        <w:tc>
          <w:tcPr>
            <w:tcW w:w="602" w:type="dxa"/>
          </w:tcPr>
          <w:p w14:paraId="33A6838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6104E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A9CF87" w14:textId="77777777" w:rsidR="00C031B7" w:rsidRPr="00C031B7" w:rsidRDefault="00C031B7" w:rsidP="00C031B7">
            <w:pPr>
              <w:spacing w:line="240" w:lineRule="auto"/>
              <w:rPr>
                <w:sz w:val="16"/>
                <w:szCs w:val="22"/>
              </w:rPr>
            </w:pPr>
            <w:r w:rsidRPr="00C031B7">
              <w:rPr>
                <w:sz w:val="16"/>
                <w:szCs w:val="22"/>
              </w:rPr>
              <w:t>C13938</w:t>
            </w:r>
          </w:p>
        </w:tc>
        <w:tc>
          <w:tcPr>
            <w:tcW w:w="1505" w:type="dxa"/>
          </w:tcPr>
          <w:p w14:paraId="2F8B353A" w14:textId="77777777" w:rsidR="00C031B7" w:rsidRPr="00C031B7" w:rsidRDefault="00C031B7" w:rsidP="00C031B7">
            <w:pPr>
              <w:spacing w:line="240" w:lineRule="auto"/>
              <w:rPr>
                <w:sz w:val="16"/>
                <w:szCs w:val="22"/>
              </w:rPr>
            </w:pPr>
          </w:p>
        </w:tc>
        <w:tc>
          <w:tcPr>
            <w:tcW w:w="783" w:type="dxa"/>
          </w:tcPr>
          <w:p w14:paraId="0A85BAF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762D8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1A3087" w14:textId="77777777" w:rsidR="00C031B7" w:rsidRPr="00C031B7" w:rsidRDefault="00C031B7" w:rsidP="00C031B7">
            <w:pPr>
              <w:spacing w:line="240" w:lineRule="auto"/>
              <w:rPr>
                <w:sz w:val="16"/>
                <w:szCs w:val="22"/>
              </w:rPr>
            </w:pPr>
          </w:p>
        </w:tc>
        <w:tc>
          <w:tcPr>
            <w:tcW w:w="602" w:type="dxa"/>
          </w:tcPr>
          <w:p w14:paraId="25C4715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C3C6586" w14:textId="77777777" w:rsidR="00C031B7" w:rsidRPr="00C031B7" w:rsidRDefault="00C031B7" w:rsidP="00C031B7">
            <w:pPr>
              <w:spacing w:line="240" w:lineRule="auto"/>
              <w:rPr>
                <w:sz w:val="16"/>
                <w:szCs w:val="22"/>
              </w:rPr>
            </w:pPr>
          </w:p>
        </w:tc>
        <w:tc>
          <w:tcPr>
            <w:tcW w:w="783" w:type="dxa"/>
          </w:tcPr>
          <w:p w14:paraId="340FC6DB" w14:textId="77777777" w:rsidR="00C031B7" w:rsidRPr="00C031B7" w:rsidRDefault="00C031B7" w:rsidP="00C031B7">
            <w:pPr>
              <w:spacing w:line="240" w:lineRule="auto"/>
              <w:rPr>
                <w:sz w:val="16"/>
                <w:szCs w:val="22"/>
              </w:rPr>
            </w:pPr>
          </w:p>
        </w:tc>
      </w:tr>
      <w:tr w:rsidR="00C031B7" w:rsidRPr="00C031B7" w14:paraId="48F5D087" w14:textId="77777777" w:rsidTr="00D21B69">
        <w:tc>
          <w:tcPr>
            <w:tcW w:w="1283" w:type="dxa"/>
          </w:tcPr>
          <w:p w14:paraId="028025E7" w14:textId="77777777" w:rsidR="00C031B7" w:rsidRPr="00C031B7" w:rsidRDefault="00C031B7" w:rsidP="00C031B7">
            <w:pPr>
              <w:spacing w:line="240" w:lineRule="auto"/>
              <w:rPr>
                <w:sz w:val="16"/>
                <w:szCs w:val="22"/>
              </w:rPr>
            </w:pPr>
            <w:r w:rsidRPr="00C031B7">
              <w:rPr>
                <w:sz w:val="16"/>
                <w:szCs w:val="22"/>
              </w:rPr>
              <w:t>Rivastigmine</w:t>
            </w:r>
          </w:p>
        </w:tc>
        <w:tc>
          <w:tcPr>
            <w:tcW w:w="2288" w:type="dxa"/>
          </w:tcPr>
          <w:p w14:paraId="093ABBA7" w14:textId="77777777" w:rsidR="00C031B7" w:rsidRPr="00C031B7" w:rsidRDefault="00C031B7" w:rsidP="00C031B7">
            <w:pPr>
              <w:spacing w:line="240" w:lineRule="auto"/>
              <w:rPr>
                <w:sz w:val="16"/>
                <w:szCs w:val="22"/>
              </w:rPr>
            </w:pPr>
            <w:r w:rsidRPr="00C031B7">
              <w:rPr>
                <w:sz w:val="16"/>
                <w:szCs w:val="22"/>
              </w:rPr>
              <w:t>Transdermal patch 27 mg</w:t>
            </w:r>
          </w:p>
        </w:tc>
        <w:tc>
          <w:tcPr>
            <w:tcW w:w="903" w:type="dxa"/>
          </w:tcPr>
          <w:p w14:paraId="2D3DBA02"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34159C02" w14:textId="77777777" w:rsidR="00C031B7" w:rsidRPr="00C031B7" w:rsidRDefault="00C031B7" w:rsidP="00C031B7">
            <w:pPr>
              <w:spacing w:line="240" w:lineRule="auto"/>
              <w:rPr>
                <w:sz w:val="16"/>
                <w:szCs w:val="22"/>
              </w:rPr>
            </w:pPr>
            <w:r w:rsidRPr="00C031B7">
              <w:rPr>
                <w:sz w:val="16"/>
                <w:szCs w:val="22"/>
              </w:rPr>
              <w:t>Exelon Patch 15</w:t>
            </w:r>
          </w:p>
        </w:tc>
        <w:tc>
          <w:tcPr>
            <w:tcW w:w="602" w:type="dxa"/>
          </w:tcPr>
          <w:p w14:paraId="3C0ED9A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0C07A2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31A046E" w14:textId="77777777" w:rsidR="00C031B7" w:rsidRPr="00C031B7" w:rsidRDefault="00C031B7" w:rsidP="00C031B7">
            <w:pPr>
              <w:spacing w:line="240" w:lineRule="auto"/>
              <w:rPr>
                <w:sz w:val="16"/>
                <w:szCs w:val="22"/>
              </w:rPr>
            </w:pPr>
            <w:r w:rsidRPr="00C031B7">
              <w:rPr>
                <w:sz w:val="16"/>
                <w:szCs w:val="22"/>
              </w:rPr>
              <w:t>C13940 C13941</w:t>
            </w:r>
          </w:p>
        </w:tc>
        <w:tc>
          <w:tcPr>
            <w:tcW w:w="1505" w:type="dxa"/>
          </w:tcPr>
          <w:p w14:paraId="6828AB87" w14:textId="77777777" w:rsidR="00C031B7" w:rsidRPr="00C031B7" w:rsidRDefault="00C031B7" w:rsidP="00C031B7">
            <w:pPr>
              <w:spacing w:line="240" w:lineRule="auto"/>
              <w:rPr>
                <w:sz w:val="16"/>
                <w:szCs w:val="22"/>
              </w:rPr>
            </w:pPr>
          </w:p>
        </w:tc>
        <w:tc>
          <w:tcPr>
            <w:tcW w:w="783" w:type="dxa"/>
          </w:tcPr>
          <w:p w14:paraId="7B49436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4AB3C0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29C2C2" w14:textId="77777777" w:rsidR="00C031B7" w:rsidRPr="00C031B7" w:rsidRDefault="00C031B7" w:rsidP="00C031B7">
            <w:pPr>
              <w:spacing w:line="240" w:lineRule="auto"/>
              <w:rPr>
                <w:sz w:val="16"/>
                <w:szCs w:val="22"/>
              </w:rPr>
            </w:pPr>
          </w:p>
        </w:tc>
        <w:tc>
          <w:tcPr>
            <w:tcW w:w="602" w:type="dxa"/>
          </w:tcPr>
          <w:p w14:paraId="752188D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28C277B" w14:textId="77777777" w:rsidR="00C031B7" w:rsidRPr="00C031B7" w:rsidRDefault="00C031B7" w:rsidP="00C031B7">
            <w:pPr>
              <w:spacing w:line="240" w:lineRule="auto"/>
              <w:rPr>
                <w:sz w:val="16"/>
                <w:szCs w:val="22"/>
              </w:rPr>
            </w:pPr>
          </w:p>
        </w:tc>
        <w:tc>
          <w:tcPr>
            <w:tcW w:w="783" w:type="dxa"/>
          </w:tcPr>
          <w:p w14:paraId="75D35F24" w14:textId="77777777" w:rsidR="00C031B7" w:rsidRPr="00C031B7" w:rsidRDefault="00C031B7" w:rsidP="00C031B7">
            <w:pPr>
              <w:spacing w:line="240" w:lineRule="auto"/>
              <w:rPr>
                <w:sz w:val="16"/>
                <w:szCs w:val="22"/>
              </w:rPr>
            </w:pPr>
          </w:p>
        </w:tc>
      </w:tr>
      <w:tr w:rsidR="00C031B7" w:rsidRPr="00C031B7" w14:paraId="30D6C4E7" w14:textId="77777777" w:rsidTr="00D21B69">
        <w:tc>
          <w:tcPr>
            <w:tcW w:w="1283" w:type="dxa"/>
          </w:tcPr>
          <w:p w14:paraId="194DACFA"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53F1B5CE" w14:textId="77777777" w:rsidR="00C031B7" w:rsidRPr="00C031B7" w:rsidRDefault="00C031B7" w:rsidP="00C031B7">
            <w:pPr>
              <w:spacing w:line="240" w:lineRule="auto"/>
              <w:rPr>
                <w:sz w:val="16"/>
                <w:szCs w:val="22"/>
              </w:rPr>
            </w:pPr>
            <w:r w:rsidRPr="00C031B7">
              <w:rPr>
                <w:sz w:val="16"/>
                <w:szCs w:val="22"/>
              </w:rPr>
              <w:t>Tablet (orally disintegrating) 10 mg (as benzoate)</w:t>
            </w:r>
          </w:p>
        </w:tc>
        <w:tc>
          <w:tcPr>
            <w:tcW w:w="903" w:type="dxa"/>
          </w:tcPr>
          <w:p w14:paraId="7AD8888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F9D9E9" w14:textId="77777777" w:rsidR="00C031B7" w:rsidRPr="00C031B7" w:rsidRDefault="00C031B7" w:rsidP="00C031B7">
            <w:pPr>
              <w:spacing w:line="240" w:lineRule="auto"/>
              <w:rPr>
                <w:sz w:val="16"/>
                <w:szCs w:val="22"/>
              </w:rPr>
            </w:pPr>
            <w:r w:rsidRPr="00C031B7">
              <w:rPr>
                <w:sz w:val="16"/>
                <w:szCs w:val="22"/>
              </w:rPr>
              <w:t>APO-Rizatriptan</w:t>
            </w:r>
          </w:p>
        </w:tc>
        <w:tc>
          <w:tcPr>
            <w:tcW w:w="602" w:type="dxa"/>
          </w:tcPr>
          <w:p w14:paraId="0F29B50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E13CC2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8AD2FF"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30CD65A4" w14:textId="77777777" w:rsidR="00C031B7" w:rsidRPr="00C031B7" w:rsidRDefault="00C031B7" w:rsidP="00C031B7">
            <w:pPr>
              <w:spacing w:line="240" w:lineRule="auto"/>
              <w:rPr>
                <w:sz w:val="16"/>
                <w:szCs w:val="22"/>
              </w:rPr>
            </w:pPr>
          </w:p>
        </w:tc>
        <w:tc>
          <w:tcPr>
            <w:tcW w:w="783" w:type="dxa"/>
          </w:tcPr>
          <w:p w14:paraId="52C118B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54DE4A5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D7FE31" w14:textId="77777777" w:rsidR="00C031B7" w:rsidRPr="00C031B7" w:rsidRDefault="00C031B7" w:rsidP="00C031B7">
            <w:pPr>
              <w:spacing w:line="240" w:lineRule="auto"/>
              <w:rPr>
                <w:sz w:val="16"/>
                <w:szCs w:val="22"/>
              </w:rPr>
            </w:pPr>
          </w:p>
        </w:tc>
        <w:tc>
          <w:tcPr>
            <w:tcW w:w="602" w:type="dxa"/>
          </w:tcPr>
          <w:p w14:paraId="6F3F9C47"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765B4102" w14:textId="77777777" w:rsidR="00C031B7" w:rsidRPr="00C031B7" w:rsidRDefault="00C031B7" w:rsidP="00C031B7">
            <w:pPr>
              <w:spacing w:line="240" w:lineRule="auto"/>
              <w:rPr>
                <w:sz w:val="16"/>
                <w:szCs w:val="22"/>
              </w:rPr>
            </w:pPr>
          </w:p>
        </w:tc>
        <w:tc>
          <w:tcPr>
            <w:tcW w:w="783" w:type="dxa"/>
          </w:tcPr>
          <w:p w14:paraId="25D9D540" w14:textId="77777777" w:rsidR="00C031B7" w:rsidRPr="00C031B7" w:rsidRDefault="00C031B7" w:rsidP="00C031B7">
            <w:pPr>
              <w:spacing w:line="240" w:lineRule="auto"/>
              <w:rPr>
                <w:sz w:val="16"/>
                <w:szCs w:val="22"/>
              </w:rPr>
            </w:pPr>
          </w:p>
        </w:tc>
      </w:tr>
      <w:tr w:rsidR="00C031B7" w:rsidRPr="00C031B7" w14:paraId="30C602EA" w14:textId="77777777" w:rsidTr="00D21B69">
        <w:tc>
          <w:tcPr>
            <w:tcW w:w="1283" w:type="dxa"/>
          </w:tcPr>
          <w:p w14:paraId="3A4CA4CA"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295AAF2D" w14:textId="77777777" w:rsidR="00C031B7" w:rsidRPr="00C031B7" w:rsidRDefault="00C031B7" w:rsidP="00C031B7">
            <w:pPr>
              <w:spacing w:line="240" w:lineRule="auto"/>
              <w:rPr>
                <w:sz w:val="16"/>
                <w:szCs w:val="22"/>
              </w:rPr>
            </w:pPr>
            <w:r w:rsidRPr="00C031B7">
              <w:rPr>
                <w:sz w:val="16"/>
                <w:szCs w:val="22"/>
              </w:rPr>
              <w:t>Tablet (orally disintegrating) 10 mg (as benzoate)</w:t>
            </w:r>
          </w:p>
        </w:tc>
        <w:tc>
          <w:tcPr>
            <w:tcW w:w="903" w:type="dxa"/>
          </w:tcPr>
          <w:p w14:paraId="16FF2A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090388" w14:textId="77777777" w:rsidR="00C031B7" w:rsidRPr="00C031B7" w:rsidRDefault="00C031B7" w:rsidP="00C031B7">
            <w:pPr>
              <w:spacing w:line="240" w:lineRule="auto"/>
              <w:rPr>
                <w:sz w:val="16"/>
                <w:szCs w:val="22"/>
              </w:rPr>
            </w:pPr>
            <w:r w:rsidRPr="00C031B7">
              <w:rPr>
                <w:sz w:val="16"/>
                <w:szCs w:val="22"/>
              </w:rPr>
              <w:t>RIXALT</w:t>
            </w:r>
          </w:p>
        </w:tc>
        <w:tc>
          <w:tcPr>
            <w:tcW w:w="602" w:type="dxa"/>
          </w:tcPr>
          <w:p w14:paraId="32D958C4"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572F21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1D9FD4"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79895078" w14:textId="77777777" w:rsidR="00C031B7" w:rsidRPr="00C031B7" w:rsidRDefault="00C031B7" w:rsidP="00C031B7">
            <w:pPr>
              <w:spacing w:line="240" w:lineRule="auto"/>
              <w:rPr>
                <w:sz w:val="16"/>
                <w:szCs w:val="22"/>
              </w:rPr>
            </w:pPr>
          </w:p>
        </w:tc>
        <w:tc>
          <w:tcPr>
            <w:tcW w:w="783" w:type="dxa"/>
          </w:tcPr>
          <w:p w14:paraId="23E0FE3C"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09861A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AD4D93" w14:textId="77777777" w:rsidR="00C031B7" w:rsidRPr="00C031B7" w:rsidRDefault="00C031B7" w:rsidP="00C031B7">
            <w:pPr>
              <w:spacing w:line="240" w:lineRule="auto"/>
              <w:rPr>
                <w:sz w:val="16"/>
                <w:szCs w:val="22"/>
              </w:rPr>
            </w:pPr>
          </w:p>
        </w:tc>
        <w:tc>
          <w:tcPr>
            <w:tcW w:w="602" w:type="dxa"/>
          </w:tcPr>
          <w:p w14:paraId="2B85F5AB"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4D2E5EF0" w14:textId="77777777" w:rsidR="00C031B7" w:rsidRPr="00C031B7" w:rsidRDefault="00C031B7" w:rsidP="00C031B7">
            <w:pPr>
              <w:spacing w:line="240" w:lineRule="auto"/>
              <w:rPr>
                <w:sz w:val="16"/>
                <w:szCs w:val="22"/>
              </w:rPr>
            </w:pPr>
          </w:p>
        </w:tc>
        <w:tc>
          <w:tcPr>
            <w:tcW w:w="783" w:type="dxa"/>
          </w:tcPr>
          <w:p w14:paraId="06FCF169" w14:textId="77777777" w:rsidR="00C031B7" w:rsidRPr="00C031B7" w:rsidRDefault="00C031B7" w:rsidP="00C031B7">
            <w:pPr>
              <w:spacing w:line="240" w:lineRule="auto"/>
              <w:rPr>
                <w:sz w:val="16"/>
                <w:szCs w:val="22"/>
              </w:rPr>
            </w:pPr>
          </w:p>
        </w:tc>
      </w:tr>
      <w:tr w:rsidR="00C031B7" w:rsidRPr="00C031B7" w14:paraId="48881029" w14:textId="77777777" w:rsidTr="00D21B69">
        <w:tc>
          <w:tcPr>
            <w:tcW w:w="1283" w:type="dxa"/>
          </w:tcPr>
          <w:p w14:paraId="376AA692"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11850788" w14:textId="77777777" w:rsidR="00C031B7" w:rsidRPr="00C031B7" w:rsidRDefault="00C031B7" w:rsidP="00C031B7">
            <w:pPr>
              <w:spacing w:line="240" w:lineRule="auto"/>
              <w:rPr>
                <w:sz w:val="16"/>
                <w:szCs w:val="22"/>
              </w:rPr>
            </w:pPr>
            <w:r w:rsidRPr="00C031B7">
              <w:rPr>
                <w:sz w:val="16"/>
                <w:szCs w:val="22"/>
              </w:rPr>
              <w:t>Tablet (orally disintegrating) 10 mg (as benzoate)</w:t>
            </w:r>
          </w:p>
        </w:tc>
        <w:tc>
          <w:tcPr>
            <w:tcW w:w="903" w:type="dxa"/>
          </w:tcPr>
          <w:p w14:paraId="377EB3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C23081" w14:textId="77777777" w:rsidR="00C031B7" w:rsidRPr="00C031B7" w:rsidRDefault="00C031B7" w:rsidP="00C031B7">
            <w:pPr>
              <w:spacing w:line="240" w:lineRule="auto"/>
              <w:rPr>
                <w:sz w:val="16"/>
                <w:szCs w:val="22"/>
              </w:rPr>
            </w:pPr>
            <w:r w:rsidRPr="00C031B7">
              <w:rPr>
                <w:sz w:val="16"/>
                <w:szCs w:val="22"/>
              </w:rPr>
              <w:t>Rizatriptan ODT APOTEX</w:t>
            </w:r>
          </w:p>
        </w:tc>
        <w:tc>
          <w:tcPr>
            <w:tcW w:w="602" w:type="dxa"/>
          </w:tcPr>
          <w:p w14:paraId="3ECB8C58"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21D3F0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C7B4FD"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3A773370" w14:textId="77777777" w:rsidR="00C031B7" w:rsidRPr="00C031B7" w:rsidRDefault="00C031B7" w:rsidP="00C031B7">
            <w:pPr>
              <w:spacing w:line="240" w:lineRule="auto"/>
              <w:rPr>
                <w:sz w:val="16"/>
                <w:szCs w:val="22"/>
              </w:rPr>
            </w:pPr>
          </w:p>
        </w:tc>
        <w:tc>
          <w:tcPr>
            <w:tcW w:w="783" w:type="dxa"/>
          </w:tcPr>
          <w:p w14:paraId="09FD2E40"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50E409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4FE1FB" w14:textId="77777777" w:rsidR="00C031B7" w:rsidRPr="00C031B7" w:rsidRDefault="00C031B7" w:rsidP="00C031B7">
            <w:pPr>
              <w:spacing w:line="240" w:lineRule="auto"/>
              <w:rPr>
                <w:sz w:val="16"/>
                <w:szCs w:val="22"/>
              </w:rPr>
            </w:pPr>
          </w:p>
        </w:tc>
        <w:tc>
          <w:tcPr>
            <w:tcW w:w="602" w:type="dxa"/>
          </w:tcPr>
          <w:p w14:paraId="2E9D4003"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61AD8728" w14:textId="77777777" w:rsidR="00C031B7" w:rsidRPr="00C031B7" w:rsidRDefault="00C031B7" w:rsidP="00C031B7">
            <w:pPr>
              <w:spacing w:line="240" w:lineRule="auto"/>
              <w:rPr>
                <w:sz w:val="16"/>
                <w:szCs w:val="22"/>
              </w:rPr>
            </w:pPr>
          </w:p>
        </w:tc>
        <w:tc>
          <w:tcPr>
            <w:tcW w:w="783" w:type="dxa"/>
          </w:tcPr>
          <w:p w14:paraId="59270217" w14:textId="77777777" w:rsidR="00C031B7" w:rsidRPr="00C031B7" w:rsidRDefault="00C031B7" w:rsidP="00C031B7">
            <w:pPr>
              <w:spacing w:line="240" w:lineRule="auto"/>
              <w:rPr>
                <w:sz w:val="16"/>
                <w:szCs w:val="22"/>
              </w:rPr>
            </w:pPr>
          </w:p>
        </w:tc>
      </w:tr>
      <w:tr w:rsidR="00C031B7" w:rsidRPr="00C031B7" w14:paraId="1715463A" w14:textId="77777777" w:rsidTr="00D21B69">
        <w:tc>
          <w:tcPr>
            <w:tcW w:w="1283" w:type="dxa"/>
          </w:tcPr>
          <w:p w14:paraId="26E0CCA3"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19175798" w14:textId="77777777" w:rsidR="00C031B7" w:rsidRPr="00C031B7" w:rsidRDefault="00C031B7" w:rsidP="00C031B7">
            <w:pPr>
              <w:spacing w:line="240" w:lineRule="auto"/>
              <w:rPr>
                <w:sz w:val="16"/>
                <w:szCs w:val="22"/>
              </w:rPr>
            </w:pPr>
            <w:r w:rsidRPr="00C031B7">
              <w:rPr>
                <w:sz w:val="16"/>
                <w:szCs w:val="22"/>
              </w:rPr>
              <w:t>Tablet (orally disintegrating) 10 mg (as benzoate)</w:t>
            </w:r>
          </w:p>
        </w:tc>
        <w:tc>
          <w:tcPr>
            <w:tcW w:w="903" w:type="dxa"/>
          </w:tcPr>
          <w:p w14:paraId="2F8815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AF5F99" w14:textId="77777777" w:rsidR="00C031B7" w:rsidRPr="00C031B7" w:rsidRDefault="00C031B7" w:rsidP="00C031B7">
            <w:pPr>
              <w:spacing w:line="240" w:lineRule="auto"/>
              <w:rPr>
                <w:sz w:val="16"/>
                <w:szCs w:val="22"/>
              </w:rPr>
            </w:pPr>
            <w:r w:rsidRPr="00C031B7">
              <w:rPr>
                <w:sz w:val="16"/>
                <w:szCs w:val="22"/>
              </w:rPr>
              <w:t>Rizatriptan ODT GH</w:t>
            </w:r>
          </w:p>
        </w:tc>
        <w:tc>
          <w:tcPr>
            <w:tcW w:w="602" w:type="dxa"/>
          </w:tcPr>
          <w:p w14:paraId="6CF32BD9"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47E617A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26F46E"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2E7BFCB9" w14:textId="77777777" w:rsidR="00C031B7" w:rsidRPr="00C031B7" w:rsidRDefault="00C031B7" w:rsidP="00C031B7">
            <w:pPr>
              <w:spacing w:line="240" w:lineRule="auto"/>
              <w:rPr>
                <w:sz w:val="16"/>
                <w:szCs w:val="22"/>
              </w:rPr>
            </w:pPr>
          </w:p>
        </w:tc>
        <w:tc>
          <w:tcPr>
            <w:tcW w:w="783" w:type="dxa"/>
          </w:tcPr>
          <w:p w14:paraId="659B1A1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0A45299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587C84" w14:textId="77777777" w:rsidR="00C031B7" w:rsidRPr="00C031B7" w:rsidRDefault="00C031B7" w:rsidP="00C031B7">
            <w:pPr>
              <w:spacing w:line="240" w:lineRule="auto"/>
              <w:rPr>
                <w:sz w:val="16"/>
                <w:szCs w:val="22"/>
              </w:rPr>
            </w:pPr>
          </w:p>
        </w:tc>
        <w:tc>
          <w:tcPr>
            <w:tcW w:w="602" w:type="dxa"/>
          </w:tcPr>
          <w:p w14:paraId="4FAD8974"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4F7EF524" w14:textId="77777777" w:rsidR="00C031B7" w:rsidRPr="00C031B7" w:rsidRDefault="00C031B7" w:rsidP="00C031B7">
            <w:pPr>
              <w:spacing w:line="240" w:lineRule="auto"/>
              <w:rPr>
                <w:sz w:val="16"/>
                <w:szCs w:val="22"/>
              </w:rPr>
            </w:pPr>
          </w:p>
        </w:tc>
        <w:tc>
          <w:tcPr>
            <w:tcW w:w="783" w:type="dxa"/>
          </w:tcPr>
          <w:p w14:paraId="548F434A" w14:textId="77777777" w:rsidR="00C031B7" w:rsidRPr="00C031B7" w:rsidRDefault="00C031B7" w:rsidP="00C031B7">
            <w:pPr>
              <w:spacing w:line="240" w:lineRule="auto"/>
              <w:rPr>
                <w:sz w:val="16"/>
                <w:szCs w:val="22"/>
              </w:rPr>
            </w:pPr>
          </w:p>
        </w:tc>
      </w:tr>
      <w:tr w:rsidR="00C031B7" w:rsidRPr="00C031B7" w14:paraId="08D2F0C3" w14:textId="77777777" w:rsidTr="00D21B69">
        <w:tc>
          <w:tcPr>
            <w:tcW w:w="1283" w:type="dxa"/>
          </w:tcPr>
          <w:p w14:paraId="2633D878"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2E042C51" w14:textId="77777777" w:rsidR="00C031B7" w:rsidRPr="00C031B7" w:rsidRDefault="00C031B7" w:rsidP="00C031B7">
            <w:pPr>
              <w:spacing w:line="240" w:lineRule="auto"/>
              <w:rPr>
                <w:sz w:val="16"/>
                <w:szCs w:val="22"/>
              </w:rPr>
            </w:pPr>
            <w:r w:rsidRPr="00C031B7">
              <w:rPr>
                <w:sz w:val="16"/>
                <w:szCs w:val="22"/>
              </w:rPr>
              <w:t>Wafer 10 mg (as benzoate)</w:t>
            </w:r>
          </w:p>
        </w:tc>
        <w:tc>
          <w:tcPr>
            <w:tcW w:w="903" w:type="dxa"/>
          </w:tcPr>
          <w:p w14:paraId="7124E6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9E785B" w14:textId="77777777" w:rsidR="00C031B7" w:rsidRPr="00C031B7" w:rsidRDefault="00C031B7" w:rsidP="00C031B7">
            <w:pPr>
              <w:spacing w:line="240" w:lineRule="auto"/>
              <w:rPr>
                <w:sz w:val="16"/>
                <w:szCs w:val="22"/>
              </w:rPr>
            </w:pPr>
            <w:r w:rsidRPr="00C031B7">
              <w:rPr>
                <w:sz w:val="16"/>
                <w:szCs w:val="22"/>
              </w:rPr>
              <w:t>Maxalt</w:t>
            </w:r>
          </w:p>
        </w:tc>
        <w:tc>
          <w:tcPr>
            <w:tcW w:w="602" w:type="dxa"/>
          </w:tcPr>
          <w:p w14:paraId="6D7BFD3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8AE36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5E0E29"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595213C2" w14:textId="77777777" w:rsidR="00C031B7" w:rsidRPr="00C031B7" w:rsidRDefault="00C031B7" w:rsidP="00C031B7">
            <w:pPr>
              <w:spacing w:line="240" w:lineRule="auto"/>
              <w:rPr>
                <w:sz w:val="16"/>
                <w:szCs w:val="22"/>
              </w:rPr>
            </w:pPr>
          </w:p>
        </w:tc>
        <w:tc>
          <w:tcPr>
            <w:tcW w:w="783" w:type="dxa"/>
          </w:tcPr>
          <w:p w14:paraId="3CCCE3A7"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B463FE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0E70A2" w14:textId="77777777" w:rsidR="00C031B7" w:rsidRPr="00C031B7" w:rsidRDefault="00C031B7" w:rsidP="00C031B7">
            <w:pPr>
              <w:spacing w:line="240" w:lineRule="auto"/>
              <w:rPr>
                <w:sz w:val="16"/>
                <w:szCs w:val="22"/>
              </w:rPr>
            </w:pPr>
          </w:p>
        </w:tc>
        <w:tc>
          <w:tcPr>
            <w:tcW w:w="602" w:type="dxa"/>
          </w:tcPr>
          <w:p w14:paraId="5203F062"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7C29D16A" w14:textId="77777777" w:rsidR="00C031B7" w:rsidRPr="00C031B7" w:rsidRDefault="00C031B7" w:rsidP="00C031B7">
            <w:pPr>
              <w:spacing w:line="240" w:lineRule="auto"/>
              <w:rPr>
                <w:sz w:val="16"/>
                <w:szCs w:val="22"/>
              </w:rPr>
            </w:pPr>
          </w:p>
        </w:tc>
        <w:tc>
          <w:tcPr>
            <w:tcW w:w="783" w:type="dxa"/>
          </w:tcPr>
          <w:p w14:paraId="6B53CC56" w14:textId="77777777" w:rsidR="00C031B7" w:rsidRPr="00C031B7" w:rsidRDefault="00C031B7" w:rsidP="00C031B7">
            <w:pPr>
              <w:spacing w:line="240" w:lineRule="auto"/>
              <w:rPr>
                <w:sz w:val="16"/>
                <w:szCs w:val="22"/>
              </w:rPr>
            </w:pPr>
          </w:p>
        </w:tc>
      </w:tr>
      <w:tr w:rsidR="00C031B7" w:rsidRPr="00C031B7" w14:paraId="6ABE8D70" w14:textId="77777777" w:rsidTr="00D21B69">
        <w:tc>
          <w:tcPr>
            <w:tcW w:w="1283" w:type="dxa"/>
          </w:tcPr>
          <w:p w14:paraId="1F6B2383" w14:textId="77777777" w:rsidR="00C031B7" w:rsidRPr="00C031B7" w:rsidRDefault="00C031B7" w:rsidP="00C031B7">
            <w:pPr>
              <w:spacing w:line="240" w:lineRule="auto"/>
              <w:rPr>
                <w:sz w:val="16"/>
                <w:szCs w:val="22"/>
              </w:rPr>
            </w:pPr>
            <w:r w:rsidRPr="00C031B7">
              <w:rPr>
                <w:sz w:val="16"/>
                <w:szCs w:val="22"/>
              </w:rPr>
              <w:t>Rizatriptan</w:t>
            </w:r>
          </w:p>
        </w:tc>
        <w:tc>
          <w:tcPr>
            <w:tcW w:w="2288" w:type="dxa"/>
          </w:tcPr>
          <w:p w14:paraId="6C3E14AE" w14:textId="77777777" w:rsidR="00C031B7" w:rsidRPr="00C031B7" w:rsidRDefault="00C031B7" w:rsidP="00C031B7">
            <w:pPr>
              <w:spacing w:line="240" w:lineRule="auto"/>
              <w:rPr>
                <w:sz w:val="16"/>
                <w:szCs w:val="22"/>
              </w:rPr>
            </w:pPr>
            <w:r w:rsidRPr="00C031B7">
              <w:rPr>
                <w:sz w:val="16"/>
                <w:szCs w:val="22"/>
              </w:rPr>
              <w:t>Wafer 10 mg (as benzoate)</w:t>
            </w:r>
          </w:p>
        </w:tc>
        <w:tc>
          <w:tcPr>
            <w:tcW w:w="903" w:type="dxa"/>
          </w:tcPr>
          <w:p w14:paraId="24AC4A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C524BA" w14:textId="77777777" w:rsidR="00C031B7" w:rsidRPr="00C031B7" w:rsidRDefault="00C031B7" w:rsidP="00C031B7">
            <w:pPr>
              <w:spacing w:line="240" w:lineRule="auto"/>
              <w:rPr>
                <w:sz w:val="16"/>
                <w:szCs w:val="22"/>
              </w:rPr>
            </w:pPr>
            <w:r w:rsidRPr="00C031B7">
              <w:rPr>
                <w:sz w:val="16"/>
                <w:szCs w:val="22"/>
              </w:rPr>
              <w:t>Rizatriptan Wafers-10mg</w:t>
            </w:r>
          </w:p>
        </w:tc>
        <w:tc>
          <w:tcPr>
            <w:tcW w:w="602" w:type="dxa"/>
          </w:tcPr>
          <w:p w14:paraId="261EA71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0FE28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7406B0" w14:textId="77777777" w:rsidR="00C031B7" w:rsidRPr="00C031B7" w:rsidRDefault="00C031B7" w:rsidP="00C031B7">
            <w:pPr>
              <w:spacing w:line="240" w:lineRule="auto"/>
              <w:rPr>
                <w:sz w:val="16"/>
                <w:szCs w:val="22"/>
              </w:rPr>
            </w:pPr>
            <w:r w:rsidRPr="00C031B7">
              <w:rPr>
                <w:sz w:val="16"/>
                <w:szCs w:val="22"/>
              </w:rPr>
              <w:t>C5708</w:t>
            </w:r>
          </w:p>
        </w:tc>
        <w:tc>
          <w:tcPr>
            <w:tcW w:w="1505" w:type="dxa"/>
          </w:tcPr>
          <w:p w14:paraId="4B316B30" w14:textId="77777777" w:rsidR="00C031B7" w:rsidRPr="00C031B7" w:rsidRDefault="00C031B7" w:rsidP="00C031B7">
            <w:pPr>
              <w:spacing w:line="240" w:lineRule="auto"/>
              <w:rPr>
                <w:sz w:val="16"/>
                <w:szCs w:val="22"/>
              </w:rPr>
            </w:pPr>
          </w:p>
        </w:tc>
        <w:tc>
          <w:tcPr>
            <w:tcW w:w="783" w:type="dxa"/>
          </w:tcPr>
          <w:p w14:paraId="41E9E495"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44F301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8579EE" w14:textId="77777777" w:rsidR="00C031B7" w:rsidRPr="00C031B7" w:rsidRDefault="00C031B7" w:rsidP="00C031B7">
            <w:pPr>
              <w:spacing w:line="240" w:lineRule="auto"/>
              <w:rPr>
                <w:sz w:val="16"/>
                <w:szCs w:val="22"/>
              </w:rPr>
            </w:pPr>
          </w:p>
        </w:tc>
        <w:tc>
          <w:tcPr>
            <w:tcW w:w="602" w:type="dxa"/>
          </w:tcPr>
          <w:p w14:paraId="50A37793"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2A2F339F" w14:textId="77777777" w:rsidR="00C031B7" w:rsidRPr="00C031B7" w:rsidRDefault="00C031B7" w:rsidP="00C031B7">
            <w:pPr>
              <w:spacing w:line="240" w:lineRule="auto"/>
              <w:rPr>
                <w:sz w:val="16"/>
                <w:szCs w:val="22"/>
              </w:rPr>
            </w:pPr>
          </w:p>
        </w:tc>
        <w:tc>
          <w:tcPr>
            <w:tcW w:w="783" w:type="dxa"/>
          </w:tcPr>
          <w:p w14:paraId="6FDC1FD8" w14:textId="77777777" w:rsidR="00C031B7" w:rsidRPr="00C031B7" w:rsidRDefault="00C031B7" w:rsidP="00C031B7">
            <w:pPr>
              <w:spacing w:line="240" w:lineRule="auto"/>
              <w:rPr>
                <w:sz w:val="16"/>
                <w:szCs w:val="22"/>
              </w:rPr>
            </w:pPr>
          </w:p>
        </w:tc>
      </w:tr>
      <w:tr w:rsidR="00C031B7" w:rsidRPr="00C031B7" w14:paraId="02C6BACE" w14:textId="77777777" w:rsidTr="00D21B69">
        <w:tc>
          <w:tcPr>
            <w:tcW w:w="1283" w:type="dxa"/>
          </w:tcPr>
          <w:p w14:paraId="2B44F827" w14:textId="77777777" w:rsidR="00C031B7" w:rsidRPr="00C031B7" w:rsidRDefault="00C031B7" w:rsidP="00C031B7">
            <w:pPr>
              <w:spacing w:line="240" w:lineRule="auto"/>
              <w:rPr>
                <w:sz w:val="16"/>
                <w:szCs w:val="22"/>
              </w:rPr>
            </w:pPr>
            <w:r w:rsidRPr="00C031B7">
              <w:rPr>
                <w:sz w:val="16"/>
                <w:szCs w:val="22"/>
              </w:rPr>
              <w:t>Romiplostim</w:t>
            </w:r>
          </w:p>
        </w:tc>
        <w:tc>
          <w:tcPr>
            <w:tcW w:w="2288" w:type="dxa"/>
          </w:tcPr>
          <w:p w14:paraId="0FF0AA51" w14:textId="77777777" w:rsidR="00C031B7" w:rsidRPr="00C031B7" w:rsidRDefault="00C031B7" w:rsidP="00C031B7">
            <w:pPr>
              <w:spacing w:line="240" w:lineRule="auto"/>
              <w:rPr>
                <w:sz w:val="16"/>
                <w:szCs w:val="22"/>
              </w:rPr>
            </w:pPr>
            <w:r w:rsidRPr="00C031B7">
              <w:rPr>
                <w:sz w:val="16"/>
                <w:szCs w:val="22"/>
              </w:rPr>
              <w:t>Powder for injection 375 micrograms</w:t>
            </w:r>
          </w:p>
        </w:tc>
        <w:tc>
          <w:tcPr>
            <w:tcW w:w="903" w:type="dxa"/>
          </w:tcPr>
          <w:p w14:paraId="1EC2971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A2BAAB2" w14:textId="77777777" w:rsidR="00C031B7" w:rsidRPr="00C031B7" w:rsidRDefault="00C031B7" w:rsidP="00C031B7">
            <w:pPr>
              <w:spacing w:line="240" w:lineRule="auto"/>
              <w:rPr>
                <w:sz w:val="16"/>
                <w:szCs w:val="22"/>
              </w:rPr>
            </w:pPr>
            <w:r w:rsidRPr="00C031B7">
              <w:rPr>
                <w:sz w:val="16"/>
                <w:szCs w:val="22"/>
              </w:rPr>
              <w:t>Nplate</w:t>
            </w:r>
          </w:p>
        </w:tc>
        <w:tc>
          <w:tcPr>
            <w:tcW w:w="602" w:type="dxa"/>
          </w:tcPr>
          <w:p w14:paraId="684037DE" w14:textId="77777777" w:rsidR="00C031B7" w:rsidRPr="00C031B7" w:rsidRDefault="00C031B7" w:rsidP="00C031B7">
            <w:pPr>
              <w:spacing w:line="240" w:lineRule="auto"/>
              <w:rPr>
                <w:sz w:val="16"/>
                <w:szCs w:val="22"/>
              </w:rPr>
            </w:pPr>
            <w:r w:rsidRPr="00C031B7">
              <w:rPr>
                <w:sz w:val="16"/>
                <w:szCs w:val="22"/>
              </w:rPr>
              <w:t>AN</w:t>
            </w:r>
          </w:p>
        </w:tc>
        <w:tc>
          <w:tcPr>
            <w:tcW w:w="723" w:type="dxa"/>
          </w:tcPr>
          <w:p w14:paraId="02AC2B4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203E36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A38E11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320BA1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90437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E7A46FE" w14:textId="77777777" w:rsidR="00C031B7" w:rsidRPr="00C031B7" w:rsidRDefault="00C031B7" w:rsidP="00C031B7">
            <w:pPr>
              <w:spacing w:line="240" w:lineRule="auto"/>
              <w:rPr>
                <w:sz w:val="16"/>
                <w:szCs w:val="22"/>
              </w:rPr>
            </w:pPr>
          </w:p>
        </w:tc>
        <w:tc>
          <w:tcPr>
            <w:tcW w:w="602" w:type="dxa"/>
          </w:tcPr>
          <w:p w14:paraId="0402285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1D134B7" w14:textId="77777777" w:rsidR="00C031B7" w:rsidRPr="00C031B7" w:rsidRDefault="00C031B7" w:rsidP="00C031B7">
            <w:pPr>
              <w:spacing w:line="240" w:lineRule="auto"/>
              <w:rPr>
                <w:sz w:val="16"/>
                <w:szCs w:val="22"/>
              </w:rPr>
            </w:pPr>
          </w:p>
        </w:tc>
        <w:tc>
          <w:tcPr>
            <w:tcW w:w="783" w:type="dxa"/>
          </w:tcPr>
          <w:p w14:paraId="31E03E6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F1C3F5A" w14:textId="77777777" w:rsidTr="00D21B69">
        <w:tc>
          <w:tcPr>
            <w:tcW w:w="1283" w:type="dxa"/>
          </w:tcPr>
          <w:p w14:paraId="1CF92BF5" w14:textId="77777777" w:rsidR="00C031B7" w:rsidRPr="00C031B7" w:rsidRDefault="00C031B7" w:rsidP="00C031B7">
            <w:pPr>
              <w:spacing w:line="240" w:lineRule="auto"/>
              <w:rPr>
                <w:sz w:val="16"/>
                <w:szCs w:val="22"/>
              </w:rPr>
            </w:pPr>
            <w:r w:rsidRPr="00C031B7">
              <w:rPr>
                <w:sz w:val="16"/>
                <w:szCs w:val="22"/>
              </w:rPr>
              <w:t>Romiplostim</w:t>
            </w:r>
          </w:p>
        </w:tc>
        <w:tc>
          <w:tcPr>
            <w:tcW w:w="2288" w:type="dxa"/>
          </w:tcPr>
          <w:p w14:paraId="1E18158C" w14:textId="77777777" w:rsidR="00C031B7" w:rsidRPr="00C031B7" w:rsidRDefault="00C031B7" w:rsidP="00C031B7">
            <w:pPr>
              <w:spacing w:line="240" w:lineRule="auto"/>
              <w:rPr>
                <w:sz w:val="16"/>
                <w:szCs w:val="22"/>
              </w:rPr>
            </w:pPr>
            <w:r w:rsidRPr="00C031B7">
              <w:rPr>
                <w:sz w:val="16"/>
                <w:szCs w:val="22"/>
              </w:rPr>
              <w:t>Powder for injection 625 micrograms</w:t>
            </w:r>
          </w:p>
        </w:tc>
        <w:tc>
          <w:tcPr>
            <w:tcW w:w="903" w:type="dxa"/>
          </w:tcPr>
          <w:p w14:paraId="1CFF678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D33DE25" w14:textId="77777777" w:rsidR="00C031B7" w:rsidRPr="00C031B7" w:rsidRDefault="00C031B7" w:rsidP="00C031B7">
            <w:pPr>
              <w:spacing w:line="240" w:lineRule="auto"/>
              <w:rPr>
                <w:sz w:val="16"/>
                <w:szCs w:val="22"/>
              </w:rPr>
            </w:pPr>
            <w:r w:rsidRPr="00C031B7">
              <w:rPr>
                <w:sz w:val="16"/>
                <w:szCs w:val="22"/>
              </w:rPr>
              <w:t>Nplate</w:t>
            </w:r>
          </w:p>
        </w:tc>
        <w:tc>
          <w:tcPr>
            <w:tcW w:w="602" w:type="dxa"/>
          </w:tcPr>
          <w:p w14:paraId="19DDF016" w14:textId="77777777" w:rsidR="00C031B7" w:rsidRPr="00C031B7" w:rsidRDefault="00C031B7" w:rsidP="00C031B7">
            <w:pPr>
              <w:spacing w:line="240" w:lineRule="auto"/>
              <w:rPr>
                <w:sz w:val="16"/>
                <w:szCs w:val="22"/>
              </w:rPr>
            </w:pPr>
            <w:r w:rsidRPr="00C031B7">
              <w:rPr>
                <w:sz w:val="16"/>
                <w:szCs w:val="22"/>
              </w:rPr>
              <w:t>AN</w:t>
            </w:r>
          </w:p>
        </w:tc>
        <w:tc>
          <w:tcPr>
            <w:tcW w:w="723" w:type="dxa"/>
          </w:tcPr>
          <w:p w14:paraId="725029C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5F6A1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F75FA8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C19D94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6B13B6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840CAB0" w14:textId="77777777" w:rsidR="00C031B7" w:rsidRPr="00C031B7" w:rsidRDefault="00C031B7" w:rsidP="00C031B7">
            <w:pPr>
              <w:spacing w:line="240" w:lineRule="auto"/>
              <w:rPr>
                <w:sz w:val="16"/>
                <w:szCs w:val="22"/>
              </w:rPr>
            </w:pPr>
          </w:p>
        </w:tc>
        <w:tc>
          <w:tcPr>
            <w:tcW w:w="602" w:type="dxa"/>
          </w:tcPr>
          <w:p w14:paraId="48ACADD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395B3CD" w14:textId="77777777" w:rsidR="00C031B7" w:rsidRPr="00C031B7" w:rsidRDefault="00C031B7" w:rsidP="00C031B7">
            <w:pPr>
              <w:spacing w:line="240" w:lineRule="auto"/>
              <w:rPr>
                <w:sz w:val="16"/>
                <w:szCs w:val="22"/>
              </w:rPr>
            </w:pPr>
          </w:p>
        </w:tc>
        <w:tc>
          <w:tcPr>
            <w:tcW w:w="783" w:type="dxa"/>
          </w:tcPr>
          <w:p w14:paraId="411F76C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7DA669C" w14:textId="77777777" w:rsidTr="00D21B69">
        <w:tc>
          <w:tcPr>
            <w:tcW w:w="1283" w:type="dxa"/>
          </w:tcPr>
          <w:p w14:paraId="29B74D18" w14:textId="77777777" w:rsidR="00C031B7" w:rsidRPr="00C031B7" w:rsidRDefault="00C031B7" w:rsidP="00C031B7">
            <w:pPr>
              <w:spacing w:line="240" w:lineRule="auto"/>
              <w:rPr>
                <w:sz w:val="16"/>
                <w:szCs w:val="22"/>
              </w:rPr>
            </w:pPr>
            <w:r w:rsidRPr="00C031B7">
              <w:rPr>
                <w:sz w:val="16"/>
                <w:szCs w:val="22"/>
              </w:rPr>
              <w:t>Romosozumab</w:t>
            </w:r>
          </w:p>
        </w:tc>
        <w:tc>
          <w:tcPr>
            <w:tcW w:w="2288" w:type="dxa"/>
          </w:tcPr>
          <w:p w14:paraId="78154CAF" w14:textId="77777777" w:rsidR="00C031B7" w:rsidRPr="00C031B7" w:rsidRDefault="00C031B7" w:rsidP="00C031B7">
            <w:pPr>
              <w:spacing w:line="240" w:lineRule="auto"/>
              <w:rPr>
                <w:sz w:val="16"/>
                <w:szCs w:val="22"/>
              </w:rPr>
            </w:pPr>
            <w:r w:rsidRPr="00C031B7">
              <w:rPr>
                <w:sz w:val="16"/>
                <w:szCs w:val="22"/>
              </w:rPr>
              <w:t>Injection 105 mg in 1.17 mL single use pre-filled syringe</w:t>
            </w:r>
          </w:p>
        </w:tc>
        <w:tc>
          <w:tcPr>
            <w:tcW w:w="903" w:type="dxa"/>
          </w:tcPr>
          <w:p w14:paraId="642BD3E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06D285A" w14:textId="77777777" w:rsidR="00C031B7" w:rsidRPr="00C031B7" w:rsidRDefault="00C031B7" w:rsidP="00C031B7">
            <w:pPr>
              <w:spacing w:line="240" w:lineRule="auto"/>
              <w:rPr>
                <w:sz w:val="16"/>
                <w:szCs w:val="22"/>
              </w:rPr>
            </w:pPr>
            <w:r w:rsidRPr="00C031B7">
              <w:rPr>
                <w:sz w:val="16"/>
                <w:szCs w:val="22"/>
              </w:rPr>
              <w:t>Evenity</w:t>
            </w:r>
          </w:p>
        </w:tc>
        <w:tc>
          <w:tcPr>
            <w:tcW w:w="602" w:type="dxa"/>
          </w:tcPr>
          <w:p w14:paraId="76B1B997" w14:textId="77777777" w:rsidR="00C031B7" w:rsidRPr="00C031B7" w:rsidRDefault="00C031B7" w:rsidP="00C031B7">
            <w:pPr>
              <w:spacing w:line="240" w:lineRule="auto"/>
              <w:rPr>
                <w:sz w:val="16"/>
                <w:szCs w:val="22"/>
              </w:rPr>
            </w:pPr>
            <w:r w:rsidRPr="00C031B7">
              <w:rPr>
                <w:sz w:val="16"/>
                <w:szCs w:val="22"/>
              </w:rPr>
              <w:t>AN</w:t>
            </w:r>
          </w:p>
        </w:tc>
        <w:tc>
          <w:tcPr>
            <w:tcW w:w="723" w:type="dxa"/>
          </w:tcPr>
          <w:p w14:paraId="1B29DF3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0648AF5" w14:textId="77777777" w:rsidR="00C031B7" w:rsidRPr="00C031B7" w:rsidRDefault="00C031B7" w:rsidP="00C031B7">
            <w:pPr>
              <w:spacing w:line="240" w:lineRule="auto"/>
              <w:rPr>
                <w:sz w:val="16"/>
                <w:szCs w:val="22"/>
              </w:rPr>
            </w:pPr>
            <w:r w:rsidRPr="00C031B7">
              <w:rPr>
                <w:sz w:val="16"/>
                <w:szCs w:val="22"/>
              </w:rPr>
              <w:t>C13819 C13820</w:t>
            </w:r>
          </w:p>
        </w:tc>
        <w:tc>
          <w:tcPr>
            <w:tcW w:w="1505" w:type="dxa"/>
          </w:tcPr>
          <w:p w14:paraId="1C33B445" w14:textId="77777777" w:rsidR="00C031B7" w:rsidRPr="00C031B7" w:rsidRDefault="00C031B7" w:rsidP="00C031B7">
            <w:pPr>
              <w:spacing w:line="240" w:lineRule="auto"/>
              <w:rPr>
                <w:sz w:val="16"/>
                <w:szCs w:val="22"/>
              </w:rPr>
            </w:pPr>
          </w:p>
        </w:tc>
        <w:tc>
          <w:tcPr>
            <w:tcW w:w="783" w:type="dxa"/>
          </w:tcPr>
          <w:p w14:paraId="069777B0"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BD74C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9A6DAD" w14:textId="77777777" w:rsidR="00C031B7" w:rsidRPr="00C031B7" w:rsidRDefault="00C031B7" w:rsidP="00C031B7">
            <w:pPr>
              <w:spacing w:line="240" w:lineRule="auto"/>
              <w:rPr>
                <w:sz w:val="16"/>
                <w:szCs w:val="22"/>
              </w:rPr>
            </w:pPr>
          </w:p>
        </w:tc>
        <w:tc>
          <w:tcPr>
            <w:tcW w:w="602" w:type="dxa"/>
          </w:tcPr>
          <w:p w14:paraId="786E3520"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36F8FE11" w14:textId="77777777" w:rsidR="00C031B7" w:rsidRPr="00C031B7" w:rsidRDefault="00C031B7" w:rsidP="00C031B7">
            <w:pPr>
              <w:spacing w:line="240" w:lineRule="auto"/>
              <w:rPr>
                <w:sz w:val="16"/>
                <w:szCs w:val="22"/>
              </w:rPr>
            </w:pPr>
          </w:p>
        </w:tc>
        <w:tc>
          <w:tcPr>
            <w:tcW w:w="783" w:type="dxa"/>
          </w:tcPr>
          <w:p w14:paraId="0937AC51" w14:textId="77777777" w:rsidR="00C031B7" w:rsidRPr="00C031B7" w:rsidRDefault="00C031B7" w:rsidP="00C031B7">
            <w:pPr>
              <w:spacing w:line="240" w:lineRule="auto"/>
              <w:rPr>
                <w:sz w:val="16"/>
                <w:szCs w:val="22"/>
              </w:rPr>
            </w:pPr>
          </w:p>
        </w:tc>
      </w:tr>
      <w:tr w:rsidR="00C031B7" w:rsidRPr="00C031B7" w14:paraId="48E5277F" w14:textId="77777777" w:rsidTr="00D21B69">
        <w:tc>
          <w:tcPr>
            <w:tcW w:w="1283" w:type="dxa"/>
          </w:tcPr>
          <w:p w14:paraId="509F379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723F87E"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A00B7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8A3055"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486D1541"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BD5396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08EA21" w14:textId="77777777" w:rsidR="00C031B7" w:rsidRPr="00C031B7" w:rsidRDefault="00C031B7" w:rsidP="00C031B7">
            <w:pPr>
              <w:spacing w:line="240" w:lineRule="auto"/>
              <w:rPr>
                <w:sz w:val="16"/>
                <w:szCs w:val="22"/>
              </w:rPr>
            </w:pPr>
          </w:p>
        </w:tc>
        <w:tc>
          <w:tcPr>
            <w:tcW w:w="1505" w:type="dxa"/>
          </w:tcPr>
          <w:p w14:paraId="170AE489" w14:textId="77777777" w:rsidR="00C031B7" w:rsidRPr="00C031B7" w:rsidRDefault="00C031B7" w:rsidP="00C031B7">
            <w:pPr>
              <w:spacing w:line="240" w:lineRule="auto"/>
              <w:rPr>
                <w:sz w:val="16"/>
                <w:szCs w:val="22"/>
              </w:rPr>
            </w:pPr>
          </w:p>
        </w:tc>
        <w:tc>
          <w:tcPr>
            <w:tcW w:w="783" w:type="dxa"/>
          </w:tcPr>
          <w:p w14:paraId="17EE088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1C901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3FCE2E" w14:textId="77777777" w:rsidR="00C031B7" w:rsidRPr="00C031B7" w:rsidRDefault="00C031B7" w:rsidP="00C031B7">
            <w:pPr>
              <w:spacing w:line="240" w:lineRule="auto"/>
              <w:rPr>
                <w:sz w:val="16"/>
                <w:szCs w:val="22"/>
              </w:rPr>
            </w:pPr>
          </w:p>
        </w:tc>
        <w:tc>
          <w:tcPr>
            <w:tcW w:w="602" w:type="dxa"/>
          </w:tcPr>
          <w:p w14:paraId="25D58D9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CA562ED" w14:textId="77777777" w:rsidR="00C031B7" w:rsidRPr="00C031B7" w:rsidRDefault="00C031B7" w:rsidP="00C031B7">
            <w:pPr>
              <w:spacing w:line="240" w:lineRule="auto"/>
              <w:rPr>
                <w:sz w:val="16"/>
                <w:szCs w:val="22"/>
              </w:rPr>
            </w:pPr>
          </w:p>
        </w:tc>
        <w:tc>
          <w:tcPr>
            <w:tcW w:w="783" w:type="dxa"/>
          </w:tcPr>
          <w:p w14:paraId="3FD0D0C0" w14:textId="77777777" w:rsidR="00C031B7" w:rsidRPr="00C031B7" w:rsidRDefault="00C031B7" w:rsidP="00C031B7">
            <w:pPr>
              <w:spacing w:line="240" w:lineRule="auto"/>
              <w:rPr>
                <w:sz w:val="16"/>
                <w:szCs w:val="22"/>
              </w:rPr>
            </w:pPr>
          </w:p>
        </w:tc>
      </w:tr>
      <w:tr w:rsidR="00C031B7" w:rsidRPr="00C031B7" w14:paraId="6C14CE8F" w14:textId="77777777" w:rsidTr="00D21B69">
        <w:tc>
          <w:tcPr>
            <w:tcW w:w="1283" w:type="dxa"/>
          </w:tcPr>
          <w:p w14:paraId="1A29137F"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4DDB93E"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39184B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1B0E1F"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4CF9ADE7"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21914D7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5579D6" w14:textId="77777777" w:rsidR="00C031B7" w:rsidRPr="00C031B7" w:rsidRDefault="00C031B7" w:rsidP="00C031B7">
            <w:pPr>
              <w:spacing w:line="240" w:lineRule="auto"/>
              <w:rPr>
                <w:sz w:val="16"/>
                <w:szCs w:val="22"/>
              </w:rPr>
            </w:pPr>
          </w:p>
        </w:tc>
        <w:tc>
          <w:tcPr>
            <w:tcW w:w="1505" w:type="dxa"/>
          </w:tcPr>
          <w:p w14:paraId="102FFC0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BE3967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51046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7AB0B9" w14:textId="77777777" w:rsidR="00C031B7" w:rsidRPr="00C031B7" w:rsidRDefault="00C031B7" w:rsidP="00C031B7">
            <w:pPr>
              <w:spacing w:line="240" w:lineRule="auto"/>
              <w:rPr>
                <w:sz w:val="16"/>
                <w:szCs w:val="22"/>
              </w:rPr>
            </w:pPr>
          </w:p>
        </w:tc>
        <w:tc>
          <w:tcPr>
            <w:tcW w:w="602" w:type="dxa"/>
          </w:tcPr>
          <w:p w14:paraId="69DA846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15F2B3" w14:textId="77777777" w:rsidR="00C031B7" w:rsidRPr="00C031B7" w:rsidRDefault="00C031B7" w:rsidP="00C031B7">
            <w:pPr>
              <w:spacing w:line="240" w:lineRule="auto"/>
              <w:rPr>
                <w:sz w:val="16"/>
                <w:szCs w:val="22"/>
              </w:rPr>
            </w:pPr>
          </w:p>
        </w:tc>
        <w:tc>
          <w:tcPr>
            <w:tcW w:w="783" w:type="dxa"/>
          </w:tcPr>
          <w:p w14:paraId="080CBF55" w14:textId="77777777" w:rsidR="00C031B7" w:rsidRPr="00C031B7" w:rsidRDefault="00C031B7" w:rsidP="00C031B7">
            <w:pPr>
              <w:spacing w:line="240" w:lineRule="auto"/>
              <w:rPr>
                <w:sz w:val="16"/>
                <w:szCs w:val="22"/>
              </w:rPr>
            </w:pPr>
          </w:p>
        </w:tc>
      </w:tr>
      <w:tr w:rsidR="00C031B7" w:rsidRPr="00C031B7" w14:paraId="4277731E" w14:textId="77777777" w:rsidTr="00D21B69">
        <w:tc>
          <w:tcPr>
            <w:tcW w:w="1283" w:type="dxa"/>
          </w:tcPr>
          <w:p w14:paraId="75452401"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8833578"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5CA727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98551B"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5605A468"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3180FB1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2D0B2D" w14:textId="77777777" w:rsidR="00C031B7" w:rsidRPr="00C031B7" w:rsidRDefault="00C031B7" w:rsidP="00C031B7">
            <w:pPr>
              <w:spacing w:line="240" w:lineRule="auto"/>
              <w:rPr>
                <w:sz w:val="16"/>
                <w:szCs w:val="22"/>
              </w:rPr>
            </w:pPr>
          </w:p>
        </w:tc>
        <w:tc>
          <w:tcPr>
            <w:tcW w:w="1505" w:type="dxa"/>
          </w:tcPr>
          <w:p w14:paraId="2712A02E" w14:textId="77777777" w:rsidR="00C031B7" w:rsidRPr="00C031B7" w:rsidRDefault="00C031B7" w:rsidP="00C031B7">
            <w:pPr>
              <w:spacing w:line="240" w:lineRule="auto"/>
              <w:rPr>
                <w:sz w:val="16"/>
                <w:szCs w:val="22"/>
              </w:rPr>
            </w:pPr>
          </w:p>
        </w:tc>
        <w:tc>
          <w:tcPr>
            <w:tcW w:w="783" w:type="dxa"/>
          </w:tcPr>
          <w:p w14:paraId="1097CE9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ADD54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FD47E0" w14:textId="77777777" w:rsidR="00C031B7" w:rsidRPr="00C031B7" w:rsidRDefault="00C031B7" w:rsidP="00C031B7">
            <w:pPr>
              <w:spacing w:line="240" w:lineRule="auto"/>
              <w:rPr>
                <w:sz w:val="16"/>
                <w:szCs w:val="22"/>
              </w:rPr>
            </w:pPr>
          </w:p>
        </w:tc>
        <w:tc>
          <w:tcPr>
            <w:tcW w:w="602" w:type="dxa"/>
          </w:tcPr>
          <w:p w14:paraId="1ABB012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3288938" w14:textId="77777777" w:rsidR="00C031B7" w:rsidRPr="00C031B7" w:rsidRDefault="00C031B7" w:rsidP="00C031B7">
            <w:pPr>
              <w:spacing w:line="240" w:lineRule="auto"/>
              <w:rPr>
                <w:sz w:val="16"/>
                <w:szCs w:val="22"/>
              </w:rPr>
            </w:pPr>
          </w:p>
        </w:tc>
        <w:tc>
          <w:tcPr>
            <w:tcW w:w="783" w:type="dxa"/>
          </w:tcPr>
          <w:p w14:paraId="1524DE79" w14:textId="77777777" w:rsidR="00C031B7" w:rsidRPr="00C031B7" w:rsidRDefault="00C031B7" w:rsidP="00C031B7">
            <w:pPr>
              <w:spacing w:line="240" w:lineRule="auto"/>
              <w:rPr>
                <w:sz w:val="16"/>
                <w:szCs w:val="22"/>
              </w:rPr>
            </w:pPr>
          </w:p>
        </w:tc>
      </w:tr>
      <w:tr w:rsidR="00C031B7" w:rsidRPr="00C031B7" w14:paraId="1C2160BE" w14:textId="77777777" w:rsidTr="00D21B69">
        <w:tc>
          <w:tcPr>
            <w:tcW w:w="1283" w:type="dxa"/>
          </w:tcPr>
          <w:p w14:paraId="7B88115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E0E802A"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7D5796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321B1B"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31469015"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7B1255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571692" w14:textId="77777777" w:rsidR="00C031B7" w:rsidRPr="00C031B7" w:rsidRDefault="00C031B7" w:rsidP="00C031B7">
            <w:pPr>
              <w:spacing w:line="240" w:lineRule="auto"/>
              <w:rPr>
                <w:sz w:val="16"/>
                <w:szCs w:val="22"/>
              </w:rPr>
            </w:pPr>
          </w:p>
        </w:tc>
        <w:tc>
          <w:tcPr>
            <w:tcW w:w="1505" w:type="dxa"/>
          </w:tcPr>
          <w:p w14:paraId="6D098FF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2E4E80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2A5FA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7D9148" w14:textId="77777777" w:rsidR="00C031B7" w:rsidRPr="00C031B7" w:rsidRDefault="00C031B7" w:rsidP="00C031B7">
            <w:pPr>
              <w:spacing w:line="240" w:lineRule="auto"/>
              <w:rPr>
                <w:sz w:val="16"/>
                <w:szCs w:val="22"/>
              </w:rPr>
            </w:pPr>
          </w:p>
        </w:tc>
        <w:tc>
          <w:tcPr>
            <w:tcW w:w="602" w:type="dxa"/>
          </w:tcPr>
          <w:p w14:paraId="103B6DE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2F4A676" w14:textId="77777777" w:rsidR="00C031B7" w:rsidRPr="00C031B7" w:rsidRDefault="00C031B7" w:rsidP="00C031B7">
            <w:pPr>
              <w:spacing w:line="240" w:lineRule="auto"/>
              <w:rPr>
                <w:sz w:val="16"/>
                <w:szCs w:val="22"/>
              </w:rPr>
            </w:pPr>
          </w:p>
        </w:tc>
        <w:tc>
          <w:tcPr>
            <w:tcW w:w="783" w:type="dxa"/>
          </w:tcPr>
          <w:p w14:paraId="0EA2F1C2" w14:textId="77777777" w:rsidR="00C031B7" w:rsidRPr="00C031B7" w:rsidRDefault="00C031B7" w:rsidP="00C031B7">
            <w:pPr>
              <w:spacing w:line="240" w:lineRule="auto"/>
              <w:rPr>
                <w:sz w:val="16"/>
                <w:szCs w:val="22"/>
              </w:rPr>
            </w:pPr>
          </w:p>
        </w:tc>
      </w:tr>
      <w:tr w:rsidR="00C031B7" w:rsidRPr="00C031B7" w14:paraId="13A051C5" w14:textId="77777777" w:rsidTr="00D21B69">
        <w:tc>
          <w:tcPr>
            <w:tcW w:w="1283" w:type="dxa"/>
          </w:tcPr>
          <w:p w14:paraId="4789148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0E4EE55"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19981F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03FFCB"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407907AE"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7E287EA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8F5103" w14:textId="77777777" w:rsidR="00C031B7" w:rsidRPr="00C031B7" w:rsidRDefault="00C031B7" w:rsidP="00C031B7">
            <w:pPr>
              <w:spacing w:line="240" w:lineRule="auto"/>
              <w:rPr>
                <w:sz w:val="16"/>
                <w:szCs w:val="22"/>
              </w:rPr>
            </w:pPr>
          </w:p>
        </w:tc>
        <w:tc>
          <w:tcPr>
            <w:tcW w:w="1505" w:type="dxa"/>
          </w:tcPr>
          <w:p w14:paraId="7F23CE9B" w14:textId="77777777" w:rsidR="00C031B7" w:rsidRPr="00C031B7" w:rsidRDefault="00C031B7" w:rsidP="00C031B7">
            <w:pPr>
              <w:spacing w:line="240" w:lineRule="auto"/>
              <w:rPr>
                <w:sz w:val="16"/>
                <w:szCs w:val="22"/>
              </w:rPr>
            </w:pPr>
          </w:p>
        </w:tc>
        <w:tc>
          <w:tcPr>
            <w:tcW w:w="783" w:type="dxa"/>
          </w:tcPr>
          <w:p w14:paraId="1BBA0D8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BA5488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DB8EFA" w14:textId="77777777" w:rsidR="00C031B7" w:rsidRPr="00C031B7" w:rsidRDefault="00C031B7" w:rsidP="00C031B7">
            <w:pPr>
              <w:spacing w:line="240" w:lineRule="auto"/>
              <w:rPr>
                <w:sz w:val="16"/>
                <w:szCs w:val="22"/>
              </w:rPr>
            </w:pPr>
          </w:p>
        </w:tc>
        <w:tc>
          <w:tcPr>
            <w:tcW w:w="602" w:type="dxa"/>
          </w:tcPr>
          <w:p w14:paraId="6808C7F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3EB2817" w14:textId="77777777" w:rsidR="00C031B7" w:rsidRPr="00C031B7" w:rsidRDefault="00C031B7" w:rsidP="00C031B7">
            <w:pPr>
              <w:spacing w:line="240" w:lineRule="auto"/>
              <w:rPr>
                <w:sz w:val="16"/>
                <w:szCs w:val="22"/>
              </w:rPr>
            </w:pPr>
          </w:p>
        </w:tc>
        <w:tc>
          <w:tcPr>
            <w:tcW w:w="783" w:type="dxa"/>
          </w:tcPr>
          <w:p w14:paraId="5F6DD564" w14:textId="77777777" w:rsidR="00C031B7" w:rsidRPr="00C031B7" w:rsidRDefault="00C031B7" w:rsidP="00C031B7">
            <w:pPr>
              <w:spacing w:line="240" w:lineRule="auto"/>
              <w:rPr>
                <w:sz w:val="16"/>
                <w:szCs w:val="22"/>
              </w:rPr>
            </w:pPr>
          </w:p>
        </w:tc>
      </w:tr>
      <w:tr w:rsidR="00C031B7" w:rsidRPr="00C031B7" w14:paraId="02ED5CF5" w14:textId="77777777" w:rsidTr="00D21B69">
        <w:tc>
          <w:tcPr>
            <w:tcW w:w="1283" w:type="dxa"/>
          </w:tcPr>
          <w:p w14:paraId="086DB063"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31473D1"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72AC1F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3E4DDF"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013E438D"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4CB21C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EA7EBA" w14:textId="77777777" w:rsidR="00C031B7" w:rsidRPr="00C031B7" w:rsidRDefault="00C031B7" w:rsidP="00C031B7">
            <w:pPr>
              <w:spacing w:line="240" w:lineRule="auto"/>
              <w:rPr>
                <w:sz w:val="16"/>
                <w:szCs w:val="22"/>
              </w:rPr>
            </w:pPr>
          </w:p>
        </w:tc>
        <w:tc>
          <w:tcPr>
            <w:tcW w:w="1505" w:type="dxa"/>
          </w:tcPr>
          <w:p w14:paraId="2A0C9BB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0BF3FE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40475F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2F2D4C" w14:textId="77777777" w:rsidR="00C031B7" w:rsidRPr="00C031B7" w:rsidRDefault="00C031B7" w:rsidP="00C031B7">
            <w:pPr>
              <w:spacing w:line="240" w:lineRule="auto"/>
              <w:rPr>
                <w:sz w:val="16"/>
                <w:szCs w:val="22"/>
              </w:rPr>
            </w:pPr>
          </w:p>
        </w:tc>
        <w:tc>
          <w:tcPr>
            <w:tcW w:w="602" w:type="dxa"/>
          </w:tcPr>
          <w:p w14:paraId="3EE993E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1DBCFD9" w14:textId="77777777" w:rsidR="00C031B7" w:rsidRPr="00C031B7" w:rsidRDefault="00C031B7" w:rsidP="00C031B7">
            <w:pPr>
              <w:spacing w:line="240" w:lineRule="auto"/>
              <w:rPr>
                <w:sz w:val="16"/>
                <w:szCs w:val="22"/>
              </w:rPr>
            </w:pPr>
          </w:p>
        </w:tc>
        <w:tc>
          <w:tcPr>
            <w:tcW w:w="783" w:type="dxa"/>
          </w:tcPr>
          <w:p w14:paraId="08C183E3" w14:textId="77777777" w:rsidR="00C031B7" w:rsidRPr="00C031B7" w:rsidRDefault="00C031B7" w:rsidP="00C031B7">
            <w:pPr>
              <w:spacing w:line="240" w:lineRule="auto"/>
              <w:rPr>
                <w:sz w:val="16"/>
                <w:szCs w:val="22"/>
              </w:rPr>
            </w:pPr>
          </w:p>
        </w:tc>
      </w:tr>
      <w:tr w:rsidR="00C031B7" w:rsidRPr="00C031B7" w14:paraId="454C4B19" w14:textId="77777777" w:rsidTr="00D21B69">
        <w:tc>
          <w:tcPr>
            <w:tcW w:w="1283" w:type="dxa"/>
          </w:tcPr>
          <w:p w14:paraId="6713CD0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DADCEA6"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FDDBB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6482E7"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52FEA1C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D91ECB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323D7C" w14:textId="77777777" w:rsidR="00C031B7" w:rsidRPr="00C031B7" w:rsidRDefault="00C031B7" w:rsidP="00C031B7">
            <w:pPr>
              <w:spacing w:line="240" w:lineRule="auto"/>
              <w:rPr>
                <w:sz w:val="16"/>
                <w:szCs w:val="22"/>
              </w:rPr>
            </w:pPr>
          </w:p>
        </w:tc>
        <w:tc>
          <w:tcPr>
            <w:tcW w:w="1505" w:type="dxa"/>
          </w:tcPr>
          <w:p w14:paraId="4C6D8933" w14:textId="77777777" w:rsidR="00C031B7" w:rsidRPr="00C031B7" w:rsidRDefault="00C031B7" w:rsidP="00C031B7">
            <w:pPr>
              <w:spacing w:line="240" w:lineRule="auto"/>
              <w:rPr>
                <w:sz w:val="16"/>
                <w:szCs w:val="22"/>
              </w:rPr>
            </w:pPr>
          </w:p>
        </w:tc>
        <w:tc>
          <w:tcPr>
            <w:tcW w:w="783" w:type="dxa"/>
          </w:tcPr>
          <w:p w14:paraId="21354A7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47752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A6234B" w14:textId="77777777" w:rsidR="00C031B7" w:rsidRPr="00C031B7" w:rsidRDefault="00C031B7" w:rsidP="00C031B7">
            <w:pPr>
              <w:spacing w:line="240" w:lineRule="auto"/>
              <w:rPr>
                <w:sz w:val="16"/>
                <w:szCs w:val="22"/>
              </w:rPr>
            </w:pPr>
          </w:p>
        </w:tc>
        <w:tc>
          <w:tcPr>
            <w:tcW w:w="602" w:type="dxa"/>
          </w:tcPr>
          <w:p w14:paraId="40A4BFB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B5B0C80" w14:textId="77777777" w:rsidR="00C031B7" w:rsidRPr="00C031B7" w:rsidRDefault="00C031B7" w:rsidP="00C031B7">
            <w:pPr>
              <w:spacing w:line="240" w:lineRule="auto"/>
              <w:rPr>
                <w:sz w:val="16"/>
                <w:szCs w:val="22"/>
              </w:rPr>
            </w:pPr>
          </w:p>
        </w:tc>
        <w:tc>
          <w:tcPr>
            <w:tcW w:w="783" w:type="dxa"/>
          </w:tcPr>
          <w:p w14:paraId="3EFB2F24" w14:textId="77777777" w:rsidR="00C031B7" w:rsidRPr="00C031B7" w:rsidRDefault="00C031B7" w:rsidP="00C031B7">
            <w:pPr>
              <w:spacing w:line="240" w:lineRule="auto"/>
              <w:rPr>
                <w:sz w:val="16"/>
                <w:szCs w:val="22"/>
              </w:rPr>
            </w:pPr>
          </w:p>
        </w:tc>
      </w:tr>
      <w:tr w:rsidR="00C031B7" w:rsidRPr="00C031B7" w14:paraId="603EFAC2" w14:textId="77777777" w:rsidTr="00D21B69">
        <w:tc>
          <w:tcPr>
            <w:tcW w:w="1283" w:type="dxa"/>
          </w:tcPr>
          <w:p w14:paraId="1AE9E1D0"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988B956"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2D3AEA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4C2DF9"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2D8C971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58CAA2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67F2AF" w14:textId="77777777" w:rsidR="00C031B7" w:rsidRPr="00C031B7" w:rsidRDefault="00C031B7" w:rsidP="00C031B7">
            <w:pPr>
              <w:spacing w:line="240" w:lineRule="auto"/>
              <w:rPr>
                <w:sz w:val="16"/>
                <w:szCs w:val="22"/>
              </w:rPr>
            </w:pPr>
          </w:p>
        </w:tc>
        <w:tc>
          <w:tcPr>
            <w:tcW w:w="1505" w:type="dxa"/>
          </w:tcPr>
          <w:p w14:paraId="2ED5E19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E3D2D2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BFA60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43AA9C" w14:textId="77777777" w:rsidR="00C031B7" w:rsidRPr="00C031B7" w:rsidRDefault="00C031B7" w:rsidP="00C031B7">
            <w:pPr>
              <w:spacing w:line="240" w:lineRule="auto"/>
              <w:rPr>
                <w:sz w:val="16"/>
                <w:szCs w:val="22"/>
              </w:rPr>
            </w:pPr>
          </w:p>
        </w:tc>
        <w:tc>
          <w:tcPr>
            <w:tcW w:w="602" w:type="dxa"/>
          </w:tcPr>
          <w:p w14:paraId="61F5256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A978BA" w14:textId="77777777" w:rsidR="00C031B7" w:rsidRPr="00C031B7" w:rsidRDefault="00C031B7" w:rsidP="00C031B7">
            <w:pPr>
              <w:spacing w:line="240" w:lineRule="auto"/>
              <w:rPr>
                <w:sz w:val="16"/>
                <w:szCs w:val="22"/>
              </w:rPr>
            </w:pPr>
          </w:p>
        </w:tc>
        <w:tc>
          <w:tcPr>
            <w:tcW w:w="783" w:type="dxa"/>
          </w:tcPr>
          <w:p w14:paraId="44893EE7" w14:textId="77777777" w:rsidR="00C031B7" w:rsidRPr="00C031B7" w:rsidRDefault="00C031B7" w:rsidP="00C031B7">
            <w:pPr>
              <w:spacing w:line="240" w:lineRule="auto"/>
              <w:rPr>
                <w:sz w:val="16"/>
                <w:szCs w:val="22"/>
              </w:rPr>
            </w:pPr>
          </w:p>
        </w:tc>
      </w:tr>
      <w:tr w:rsidR="00C031B7" w:rsidRPr="00C031B7" w14:paraId="78CF6D3A" w14:textId="77777777" w:rsidTr="00D21B69">
        <w:tc>
          <w:tcPr>
            <w:tcW w:w="1283" w:type="dxa"/>
          </w:tcPr>
          <w:p w14:paraId="6B26D252"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B5F7891"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28A1385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FBC131"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142F4F3E"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75FFBA3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97AEC3" w14:textId="77777777" w:rsidR="00C031B7" w:rsidRPr="00C031B7" w:rsidRDefault="00C031B7" w:rsidP="00C031B7">
            <w:pPr>
              <w:spacing w:line="240" w:lineRule="auto"/>
              <w:rPr>
                <w:sz w:val="16"/>
                <w:szCs w:val="22"/>
              </w:rPr>
            </w:pPr>
          </w:p>
        </w:tc>
        <w:tc>
          <w:tcPr>
            <w:tcW w:w="1505" w:type="dxa"/>
          </w:tcPr>
          <w:p w14:paraId="4C186680" w14:textId="77777777" w:rsidR="00C031B7" w:rsidRPr="00C031B7" w:rsidRDefault="00C031B7" w:rsidP="00C031B7">
            <w:pPr>
              <w:spacing w:line="240" w:lineRule="auto"/>
              <w:rPr>
                <w:sz w:val="16"/>
                <w:szCs w:val="22"/>
              </w:rPr>
            </w:pPr>
          </w:p>
        </w:tc>
        <w:tc>
          <w:tcPr>
            <w:tcW w:w="783" w:type="dxa"/>
          </w:tcPr>
          <w:p w14:paraId="5F21197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3DB93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C3B197" w14:textId="77777777" w:rsidR="00C031B7" w:rsidRPr="00C031B7" w:rsidRDefault="00C031B7" w:rsidP="00C031B7">
            <w:pPr>
              <w:spacing w:line="240" w:lineRule="auto"/>
              <w:rPr>
                <w:sz w:val="16"/>
                <w:szCs w:val="22"/>
              </w:rPr>
            </w:pPr>
          </w:p>
        </w:tc>
        <w:tc>
          <w:tcPr>
            <w:tcW w:w="602" w:type="dxa"/>
          </w:tcPr>
          <w:p w14:paraId="1380CBD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F17E239" w14:textId="77777777" w:rsidR="00C031B7" w:rsidRPr="00C031B7" w:rsidRDefault="00C031B7" w:rsidP="00C031B7">
            <w:pPr>
              <w:spacing w:line="240" w:lineRule="auto"/>
              <w:rPr>
                <w:sz w:val="16"/>
                <w:szCs w:val="22"/>
              </w:rPr>
            </w:pPr>
          </w:p>
        </w:tc>
        <w:tc>
          <w:tcPr>
            <w:tcW w:w="783" w:type="dxa"/>
          </w:tcPr>
          <w:p w14:paraId="624E819E" w14:textId="77777777" w:rsidR="00C031B7" w:rsidRPr="00C031B7" w:rsidRDefault="00C031B7" w:rsidP="00C031B7">
            <w:pPr>
              <w:spacing w:line="240" w:lineRule="auto"/>
              <w:rPr>
                <w:sz w:val="16"/>
                <w:szCs w:val="22"/>
              </w:rPr>
            </w:pPr>
          </w:p>
        </w:tc>
      </w:tr>
      <w:tr w:rsidR="00C031B7" w:rsidRPr="00C031B7" w14:paraId="09006254" w14:textId="77777777" w:rsidTr="00D21B69">
        <w:tc>
          <w:tcPr>
            <w:tcW w:w="1283" w:type="dxa"/>
          </w:tcPr>
          <w:p w14:paraId="489E3A50"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92FECCB"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3E9C30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0B77B7"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17FC4A66"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44BEF74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206E66" w14:textId="77777777" w:rsidR="00C031B7" w:rsidRPr="00C031B7" w:rsidRDefault="00C031B7" w:rsidP="00C031B7">
            <w:pPr>
              <w:spacing w:line="240" w:lineRule="auto"/>
              <w:rPr>
                <w:sz w:val="16"/>
                <w:szCs w:val="22"/>
              </w:rPr>
            </w:pPr>
          </w:p>
        </w:tc>
        <w:tc>
          <w:tcPr>
            <w:tcW w:w="1505" w:type="dxa"/>
          </w:tcPr>
          <w:p w14:paraId="10382D9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639373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C0933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0481EE" w14:textId="77777777" w:rsidR="00C031B7" w:rsidRPr="00C031B7" w:rsidRDefault="00C031B7" w:rsidP="00C031B7">
            <w:pPr>
              <w:spacing w:line="240" w:lineRule="auto"/>
              <w:rPr>
                <w:sz w:val="16"/>
                <w:szCs w:val="22"/>
              </w:rPr>
            </w:pPr>
          </w:p>
        </w:tc>
        <w:tc>
          <w:tcPr>
            <w:tcW w:w="602" w:type="dxa"/>
          </w:tcPr>
          <w:p w14:paraId="1FF946C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91D066D" w14:textId="77777777" w:rsidR="00C031B7" w:rsidRPr="00C031B7" w:rsidRDefault="00C031B7" w:rsidP="00C031B7">
            <w:pPr>
              <w:spacing w:line="240" w:lineRule="auto"/>
              <w:rPr>
                <w:sz w:val="16"/>
                <w:szCs w:val="22"/>
              </w:rPr>
            </w:pPr>
          </w:p>
        </w:tc>
        <w:tc>
          <w:tcPr>
            <w:tcW w:w="783" w:type="dxa"/>
          </w:tcPr>
          <w:p w14:paraId="298C5E0A" w14:textId="77777777" w:rsidR="00C031B7" w:rsidRPr="00C031B7" w:rsidRDefault="00C031B7" w:rsidP="00C031B7">
            <w:pPr>
              <w:spacing w:line="240" w:lineRule="auto"/>
              <w:rPr>
                <w:sz w:val="16"/>
                <w:szCs w:val="22"/>
              </w:rPr>
            </w:pPr>
          </w:p>
        </w:tc>
      </w:tr>
      <w:tr w:rsidR="00C031B7" w:rsidRPr="00C031B7" w14:paraId="1EC8654F" w14:textId="77777777" w:rsidTr="00D21B69">
        <w:tc>
          <w:tcPr>
            <w:tcW w:w="1283" w:type="dxa"/>
          </w:tcPr>
          <w:p w14:paraId="6EC8E8EF"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C9D1069"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208B62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3ECCF2" w14:textId="77777777" w:rsidR="00C031B7" w:rsidRPr="00C031B7" w:rsidRDefault="00C031B7" w:rsidP="00C031B7">
            <w:pPr>
              <w:spacing w:line="240" w:lineRule="auto"/>
              <w:rPr>
                <w:sz w:val="16"/>
                <w:szCs w:val="22"/>
              </w:rPr>
            </w:pPr>
            <w:r w:rsidRPr="00C031B7">
              <w:rPr>
                <w:sz w:val="16"/>
                <w:szCs w:val="22"/>
              </w:rPr>
              <w:t>Crosuva 5</w:t>
            </w:r>
          </w:p>
        </w:tc>
        <w:tc>
          <w:tcPr>
            <w:tcW w:w="602" w:type="dxa"/>
          </w:tcPr>
          <w:p w14:paraId="6A49296B"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3C6CE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FF363E" w14:textId="77777777" w:rsidR="00C031B7" w:rsidRPr="00C031B7" w:rsidRDefault="00C031B7" w:rsidP="00C031B7">
            <w:pPr>
              <w:spacing w:line="240" w:lineRule="auto"/>
              <w:rPr>
                <w:sz w:val="16"/>
                <w:szCs w:val="22"/>
              </w:rPr>
            </w:pPr>
          </w:p>
        </w:tc>
        <w:tc>
          <w:tcPr>
            <w:tcW w:w="1505" w:type="dxa"/>
          </w:tcPr>
          <w:p w14:paraId="75D0D82A" w14:textId="77777777" w:rsidR="00C031B7" w:rsidRPr="00C031B7" w:rsidRDefault="00C031B7" w:rsidP="00C031B7">
            <w:pPr>
              <w:spacing w:line="240" w:lineRule="auto"/>
              <w:rPr>
                <w:sz w:val="16"/>
                <w:szCs w:val="22"/>
              </w:rPr>
            </w:pPr>
          </w:p>
        </w:tc>
        <w:tc>
          <w:tcPr>
            <w:tcW w:w="783" w:type="dxa"/>
          </w:tcPr>
          <w:p w14:paraId="6801B5D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4A92F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82BA4C" w14:textId="77777777" w:rsidR="00C031B7" w:rsidRPr="00C031B7" w:rsidRDefault="00C031B7" w:rsidP="00C031B7">
            <w:pPr>
              <w:spacing w:line="240" w:lineRule="auto"/>
              <w:rPr>
                <w:sz w:val="16"/>
                <w:szCs w:val="22"/>
              </w:rPr>
            </w:pPr>
          </w:p>
        </w:tc>
        <w:tc>
          <w:tcPr>
            <w:tcW w:w="602" w:type="dxa"/>
          </w:tcPr>
          <w:p w14:paraId="7731A1E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1C8F14" w14:textId="77777777" w:rsidR="00C031B7" w:rsidRPr="00C031B7" w:rsidRDefault="00C031B7" w:rsidP="00C031B7">
            <w:pPr>
              <w:spacing w:line="240" w:lineRule="auto"/>
              <w:rPr>
                <w:sz w:val="16"/>
                <w:szCs w:val="22"/>
              </w:rPr>
            </w:pPr>
          </w:p>
        </w:tc>
        <w:tc>
          <w:tcPr>
            <w:tcW w:w="783" w:type="dxa"/>
          </w:tcPr>
          <w:p w14:paraId="50A9D7CB" w14:textId="77777777" w:rsidR="00C031B7" w:rsidRPr="00C031B7" w:rsidRDefault="00C031B7" w:rsidP="00C031B7">
            <w:pPr>
              <w:spacing w:line="240" w:lineRule="auto"/>
              <w:rPr>
                <w:sz w:val="16"/>
                <w:szCs w:val="22"/>
              </w:rPr>
            </w:pPr>
          </w:p>
        </w:tc>
      </w:tr>
      <w:tr w:rsidR="00C031B7" w:rsidRPr="00C031B7" w14:paraId="72431093" w14:textId="77777777" w:rsidTr="00D21B69">
        <w:tc>
          <w:tcPr>
            <w:tcW w:w="1283" w:type="dxa"/>
          </w:tcPr>
          <w:p w14:paraId="08E3440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1B52FC3"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6EF60B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1C8367" w14:textId="77777777" w:rsidR="00C031B7" w:rsidRPr="00C031B7" w:rsidRDefault="00C031B7" w:rsidP="00C031B7">
            <w:pPr>
              <w:spacing w:line="240" w:lineRule="auto"/>
              <w:rPr>
                <w:sz w:val="16"/>
                <w:szCs w:val="22"/>
              </w:rPr>
            </w:pPr>
            <w:r w:rsidRPr="00C031B7">
              <w:rPr>
                <w:sz w:val="16"/>
                <w:szCs w:val="22"/>
              </w:rPr>
              <w:t>Crosuva 5</w:t>
            </w:r>
          </w:p>
        </w:tc>
        <w:tc>
          <w:tcPr>
            <w:tcW w:w="602" w:type="dxa"/>
          </w:tcPr>
          <w:p w14:paraId="10E9FF2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BED607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99A584" w14:textId="77777777" w:rsidR="00C031B7" w:rsidRPr="00C031B7" w:rsidRDefault="00C031B7" w:rsidP="00C031B7">
            <w:pPr>
              <w:spacing w:line="240" w:lineRule="auto"/>
              <w:rPr>
                <w:sz w:val="16"/>
                <w:szCs w:val="22"/>
              </w:rPr>
            </w:pPr>
          </w:p>
        </w:tc>
        <w:tc>
          <w:tcPr>
            <w:tcW w:w="1505" w:type="dxa"/>
          </w:tcPr>
          <w:p w14:paraId="0D6FAA7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FEB9E8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D2E62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8DB1A3" w14:textId="77777777" w:rsidR="00C031B7" w:rsidRPr="00C031B7" w:rsidRDefault="00C031B7" w:rsidP="00C031B7">
            <w:pPr>
              <w:spacing w:line="240" w:lineRule="auto"/>
              <w:rPr>
                <w:sz w:val="16"/>
                <w:szCs w:val="22"/>
              </w:rPr>
            </w:pPr>
          </w:p>
        </w:tc>
        <w:tc>
          <w:tcPr>
            <w:tcW w:w="602" w:type="dxa"/>
          </w:tcPr>
          <w:p w14:paraId="71E4AC0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CA8855F" w14:textId="77777777" w:rsidR="00C031B7" w:rsidRPr="00C031B7" w:rsidRDefault="00C031B7" w:rsidP="00C031B7">
            <w:pPr>
              <w:spacing w:line="240" w:lineRule="auto"/>
              <w:rPr>
                <w:sz w:val="16"/>
                <w:szCs w:val="22"/>
              </w:rPr>
            </w:pPr>
          </w:p>
        </w:tc>
        <w:tc>
          <w:tcPr>
            <w:tcW w:w="783" w:type="dxa"/>
          </w:tcPr>
          <w:p w14:paraId="18117F08" w14:textId="77777777" w:rsidR="00C031B7" w:rsidRPr="00C031B7" w:rsidRDefault="00C031B7" w:rsidP="00C031B7">
            <w:pPr>
              <w:spacing w:line="240" w:lineRule="auto"/>
              <w:rPr>
                <w:sz w:val="16"/>
                <w:szCs w:val="22"/>
              </w:rPr>
            </w:pPr>
          </w:p>
        </w:tc>
      </w:tr>
      <w:tr w:rsidR="00C031B7" w:rsidRPr="00C031B7" w14:paraId="6A7C7278" w14:textId="77777777" w:rsidTr="00D21B69">
        <w:tc>
          <w:tcPr>
            <w:tcW w:w="1283" w:type="dxa"/>
          </w:tcPr>
          <w:p w14:paraId="11DFB9D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EE9FA79"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13ACD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F2FCE9"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4FDD5428"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8F25B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BA5B18" w14:textId="77777777" w:rsidR="00C031B7" w:rsidRPr="00C031B7" w:rsidRDefault="00C031B7" w:rsidP="00C031B7">
            <w:pPr>
              <w:spacing w:line="240" w:lineRule="auto"/>
              <w:rPr>
                <w:sz w:val="16"/>
                <w:szCs w:val="22"/>
              </w:rPr>
            </w:pPr>
          </w:p>
        </w:tc>
        <w:tc>
          <w:tcPr>
            <w:tcW w:w="1505" w:type="dxa"/>
          </w:tcPr>
          <w:p w14:paraId="7C45514D" w14:textId="77777777" w:rsidR="00C031B7" w:rsidRPr="00C031B7" w:rsidRDefault="00C031B7" w:rsidP="00C031B7">
            <w:pPr>
              <w:spacing w:line="240" w:lineRule="auto"/>
              <w:rPr>
                <w:sz w:val="16"/>
                <w:szCs w:val="22"/>
              </w:rPr>
            </w:pPr>
          </w:p>
        </w:tc>
        <w:tc>
          <w:tcPr>
            <w:tcW w:w="783" w:type="dxa"/>
          </w:tcPr>
          <w:p w14:paraId="0A4CEFE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49C77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A9788E" w14:textId="77777777" w:rsidR="00C031B7" w:rsidRPr="00C031B7" w:rsidRDefault="00C031B7" w:rsidP="00C031B7">
            <w:pPr>
              <w:spacing w:line="240" w:lineRule="auto"/>
              <w:rPr>
                <w:sz w:val="16"/>
                <w:szCs w:val="22"/>
              </w:rPr>
            </w:pPr>
          </w:p>
        </w:tc>
        <w:tc>
          <w:tcPr>
            <w:tcW w:w="602" w:type="dxa"/>
          </w:tcPr>
          <w:p w14:paraId="1D82A79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8643B0D" w14:textId="77777777" w:rsidR="00C031B7" w:rsidRPr="00C031B7" w:rsidRDefault="00C031B7" w:rsidP="00C031B7">
            <w:pPr>
              <w:spacing w:line="240" w:lineRule="auto"/>
              <w:rPr>
                <w:sz w:val="16"/>
                <w:szCs w:val="22"/>
              </w:rPr>
            </w:pPr>
          </w:p>
        </w:tc>
        <w:tc>
          <w:tcPr>
            <w:tcW w:w="783" w:type="dxa"/>
          </w:tcPr>
          <w:p w14:paraId="783A2A7A" w14:textId="77777777" w:rsidR="00C031B7" w:rsidRPr="00C031B7" w:rsidRDefault="00C031B7" w:rsidP="00C031B7">
            <w:pPr>
              <w:spacing w:line="240" w:lineRule="auto"/>
              <w:rPr>
                <w:sz w:val="16"/>
                <w:szCs w:val="22"/>
              </w:rPr>
            </w:pPr>
          </w:p>
        </w:tc>
      </w:tr>
      <w:tr w:rsidR="00C031B7" w:rsidRPr="00C031B7" w14:paraId="50AFC9B8" w14:textId="77777777" w:rsidTr="00D21B69">
        <w:tc>
          <w:tcPr>
            <w:tcW w:w="1283" w:type="dxa"/>
          </w:tcPr>
          <w:p w14:paraId="4340520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59736ED"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6522E2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67E30F"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5A7E64D4"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3DEF039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689065" w14:textId="77777777" w:rsidR="00C031B7" w:rsidRPr="00C031B7" w:rsidRDefault="00C031B7" w:rsidP="00C031B7">
            <w:pPr>
              <w:spacing w:line="240" w:lineRule="auto"/>
              <w:rPr>
                <w:sz w:val="16"/>
                <w:szCs w:val="22"/>
              </w:rPr>
            </w:pPr>
          </w:p>
        </w:tc>
        <w:tc>
          <w:tcPr>
            <w:tcW w:w="1505" w:type="dxa"/>
          </w:tcPr>
          <w:p w14:paraId="6778277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78DEF1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B1A4BC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D9E5E2" w14:textId="77777777" w:rsidR="00C031B7" w:rsidRPr="00C031B7" w:rsidRDefault="00C031B7" w:rsidP="00C031B7">
            <w:pPr>
              <w:spacing w:line="240" w:lineRule="auto"/>
              <w:rPr>
                <w:sz w:val="16"/>
                <w:szCs w:val="22"/>
              </w:rPr>
            </w:pPr>
          </w:p>
        </w:tc>
        <w:tc>
          <w:tcPr>
            <w:tcW w:w="602" w:type="dxa"/>
          </w:tcPr>
          <w:p w14:paraId="4455122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EA6302C" w14:textId="77777777" w:rsidR="00C031B7" w:rsidRPr="00C031B7" w:rsidRDefault="00C031B7" w:rsidP="00C031B7">
            <w:pPr>
              <w:spacing w:line="240" w:lineRule="auto"/>
              <w:rPr>
                <w:sz w:val="16"/>
                <w:szCs w:val="22"/>
              </w:rPr>
            </w:pPr>
          </w:p>
        </w:tc>
        <w:tc>
          <w:tcPr>
            <w:tcW w:w="783" w:type="dxa"/>
          </w:tcPr>
          <w:p w14:paraId="1892BED6" w14:textId="77777777" w:rsidR="00C031B7" w:rsidRPr="00C031B7" w:rsidRDefault="00C031B7" w:rsidP="00C031B7">
            <w:pPr>
              <w:spacing w:line="240" w:lineRule="auto"/>
              <w:rPr>
                <w:sz w:val="16"/>
                <w:szCs w:val="22"/>
              </w:rPr>
            </w:pPr>
          </w:p>
        </w:tc>
      </w:tr>
      <w:tr w:rsidR="00C031B7" w:rsidRPr="00C031B7" w14:paraId="64C4CE65" w14:textId="77777777" w:rsidTr="00D21B69">
        <w:tc>
          <w:tcPr>
            <w:tcW w:w="1283" w:type="dxa"/>
          </w:tcPr>
          <w:p w14:paraId="02DA779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22B2E08"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1D91AF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0C0309" w14:textId="77777777" w:rsidR="00C031B7" w:rsidRPr="00C031B7" w:rsidRDefault="00C031B7" w:rsidP="00C031B7">
            <w:pPr>
              <w:spacing w:line="240" w:lineRule="auto"/>
              <w:rPr>
                <w:sz w:val="16"/>
                <w:szCs w:val="22"/>
              </w:rPr>
            </w:pPr>
            <w:r w:rsidRPr="00C031B7">
              <w:rPr>
                <w:sz w:val="16"/>
                <w:szCs w:val="22"/>
              </w:rPr>
              <w:t>Pharmacor Rosuvastatin 5</w:t>
            </w:r>
          </w:p>
        </w:tc>
        <w:tc>
          <w:tcPr>
            <w:tcW w:w="602" w:type="dxa"/>
          </w:tcPr>
          <w:p w14:paraId="5CDD7604"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37055A2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5FACA8" w14:textId="77777777" w:rsidR="00C031B7" w:rsidRPr="00C031B7" w:rsidRDefault="00C031B7" w:rsidP="00C031B7">
            <w:pPr>
              <w:spacing w:line="240" w:lineRule="auto"/>
              <w:rPr>
                <w:sz w:val="16"/>
                <w:szCs w:val="22"/>
              </w:rPr>
            </w:pPr>
          </w:p>
        </w:tc>
        <w:tc>
          <w:tcPr>
            <w:tcW w:w="1505" w:type="dxa"/>
          </w:tcPr>
          <w:p w14:paraId="686F8EDB" w14:textId="77777777" w:rsidR="00C031B7" w:rsidRPr="00C031B7" w:rsidRDefault="00C031B7" w:rsidP="00C031B7">
            <w:pPr>
              <w:spacing w:line="240" w:lineRule="auto"/>
              <w:rPr>
                <w:sz w:val="16"/>
                <w:szCs w:val="22"/>
              </w:rPr>
            </w:pPr>
          </w:p>
        </w:tc>
        <w:tc>
          <w:tcPr>
            <w:tcW w:w="783" w:type="dxa"/>
          </w:tcPr>
          <w:p w14:paraId="1AC861F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4641F7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182266" w14:textId="77777777" w:rsidR="00C031B7" w:rsidRPr="00C031B7" w:rsidRDefault="00C031B7" w:rsidP="00C031B7">
            <w:pPr>
              <w:spacing w:line="240" w:lineRule="auto"/>
              <w:rPr>
                <w:sz w:val="16"/>
                <w:szCs w:val="22"/>
              </w:rPr>
            </w:pPr>
          </w:p>
        </w:tc>
        <w:tc>
          <w:tcPr>
            <w:tcW w:w="602" w:type="dxa"/>
          </w:tcPr>
          <w:p w14:paraId="18EC7AC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32FB27C" w14:textId="77777777" w:rsidR="00C031B7" w:rsidRPr="00C031B7" w:rsidRDefault="00C031B7" w:rsidP="00C031B7">
            <w:pPr>
              <w:spacing w:line="240" w:lineRule="auto"/>
              <w:rPr>
                <w:sz w:val="16"/>
                <w:szCs w:val="22"/>
              </w:rPr>
            </w:pPr>
          </w:p>
        </w:tc>
        <w:tc>
          <w:tcPr>
            <w:tcW w:w="783" w:type="dxa"/>
          </w:tcPr>
          <w:p w14:paraId="17DF18BD" w14:textId="77777777" w:rsidR="00C031B7" w:rsidRPr="00C031B7" w:rsidRDefault="00C031B7" w:rsidP="00C031B7">
            <w:pPr>
              <w:spacing w:line="240" w:lineRule="auto"/>
              <w:rPr>
                <w:sz w:val="16"/>
                <w:szCs w:val="22"/>
              </w:rPr>
            </w:pPr>
          </w:p>
        </w:tc>
      </w:tr>
      <w:tr w:rsidR="00C031B7" w:rsidRPr="00C031B7" w14:paraId="45282093" w14:textId="77777777" w:rsidTr="00D21B69">
        <w:tc>
          <w:tcPr>
            <w:tcW w:w="1283" w:type="dxa"/>
          </w:tcPr>
          <w:p w14:paraId="6D2EDA52"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97A6FA1"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2919467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AFED16" w14:textId="77777777" w:rsidR="00C031B7" w:rsidRPr="00C031B7" w:rsidRDefault="00C031B7" w:rsidP="00C031B7">
            <w:pPr>
              <w:spacing w:line="240" w:lineRule="auto"/>
              <w:rPr>
                <w:sz w:val="16"/>
                <w:szCs w:val="22"/>
              </w:rPr>
            </w:pPr>
            <w:r w:rsidRPr="00C031B7">
              <w:rPr>
                <w:sz w:val="16"/>
                <w:szCs w:val="22"/>
              </w:rPr>
              <w:t>Pharmacor Rosuvastatin 5</w:t>
            </w:r>
          </w:p>
        </w:tc>
        <w:tc>
          <w:tcPr>
            <w:tcW w:w="602" w:type="dxa"/>
          </w:tcPr>
          <w:p w14:paraId="7D2739E2"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4E48B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CBD654" w14:textId="77777777" w:rsidR="00C031B7" w:rsidRPr="00C031B7" w:rsidRDefault="00C031B7" w:rsidP="00C031B7">
            <w:pPr>
              <w:spacing w:line="240" w:lineRule="auto"/>
              <w:rPr>
                <w:sz w:val="16"/>
                <w:szCs w:val="22"/>
              </w:rPr>
            </w:pPr>
          </w:p>
        </w:tc>
        <w:tc>
          <w:tcPr>
            <w:tcW w:w="1505" w:type="dxa"/>
          </w:tcPr>
          <w:p w14:paraId="5CEA306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F4EC73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C3E4C5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04B0DA" w14:textId="77777777" w:rsidR="00C031B7" w:rsidRPr="00C031B7" w:rsidRDefault="00C031B7" w:rsidP="00C031B7">
            <w:pPr>
              <w:spacing w:line="240" w:lineRule="auto"/>
              <w:rPr>
                <w:sz w:val="16"/>
                <w:szCs w:val="22"/>
              </w:rPr>
            </w:pPr>
          </w:p>
        </w:tc>
        <w:tc>
          <w:tcPr>
            <w:tcW w:w="602" w:type="dxa"/>
          </w:tcPr>
          <w:p w14:paraId="68017AF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BD6C1E1" w14:textId="77777777" w:rsidR="00C031B7" w:rsidRPr="00C031B7" w:rsidRDefault="00C031B7" w:rsidP="00C031B7">
            <w:pPr>
              <w:spacing w:line="240" w:lineRule="auto"/>
              <w:rPr>
                <w:sz w:val="16"/>
                <w:szCs w:val="22"/>
              </w:rPr>
            </w:pPr>
          </w:p>
        </w:tc>
        <w:tc>
          <w:tcPr>
            <w:tcW w:w="783" w:type="dxa"/>
          </w:tcPr>
          <w:p w14:paraId="18D8830C" w14:textId="77777777" w:rsidR="00C031B7" w:rsidRPr="00C031B7" w:rsidRDefault="00C031B7" w:rsidP="00C031B7">
            <w:pPr>
              <w:spacing w:line="240" w:lineRule="auto"/>
              <w:rPr>
                <w:sz w:val="16"/>
                <w:szCs w:val="22"/>
              </w:rPr>
            </w:pPr>
          </w:p>
        </w:tc>
      </w:tr>
      <w:tr w:rsidR="00C031B7" w:rsidRPr="00C031B7" w14:paraId="3601620A" w14:textId="77777777" w:rsidTr="00D21B69">
        <w:tc>
          <w:tcPr>
            <w:tcW w:w="1283" w:type="dxa"/>
          </w:tcPr>
          <w:p w14:paraId="2F76909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2963EAE"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8EF98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AC6B87"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73A5FAB3"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418F8B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D48772" w14:textId="77777777" w:rsidR="00C031B7" w:rsidRPr="00C031B7" w:rsidRDefault="00C031B7" w:rsidP="00C031B7">
            <w:pPr>
              <w:spacing w:line="240" w:lineRule="auto"/>
              <w:rPr>
                <w:sz w:val="16"/>
                <w:szCs w:val="22"/>
              </w:rPr>
            </w:pPr>
          </w:p>
        </w:tc>
        <w:tc>
          <w:tcPr>
            <w:tcW w:w="1505" w:type="dxa"/>
          </w:tcPr>
          <w:p w14:paraId="065CF157" w14:textId="77777777" w:rsidR="00C031B7" w:rsidRPr="00C031B7" w:rsidRDefault="00C031B7" w:rsidP="00C031B7">
            <w:pPr>
              <w:spacing w:line="240" w:lineRule="auto"/>
              <w:rPr>
                <w:sz w:val="16"/>
                <w:szCs w:val="22"/>
              </w:rPr>
            </w:pPr>
          </w:p>
        </w:tc>
        <w:tc>
          <w:tcPr>
            <w:tcW w:w="783" w:type="dxa"/>
          </w:tcPr>
          <w:p w14:paraId="36A350A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25ACDE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9A9EBD" w14:textId="77777777" w:rsidR="00C031B7" w:rsidRPr="00C031B7" w:rsidRDefault="00C031B7" w:rsidP="00C031B7">
            <w:pPr>
              <w:spacing w:line="240" w:lineRule="auto"/>
              <w:rPr>
                <w:sz w:val="16"/>
                <w:szCs w:val="22"/>
              </w:rPr>
            </w:pPr>
          </w:p>
        </w:tc>
        <w:tc>
          <w:tcPr>
            <w:tcW w:w="602" w:type="dxa"/>
          </w:tcPr>
          <w:p w14:paraId="26C8A7D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ADC4550" w14:textId="77777777" w:rsidR="00C031B7" w:rsidRPr="00C031B7" w:rsidRDefault="00C031B7" w:rsidP="00C031B7">
            <w:pPr>
              <w:spacing w:line="240" w:lineRule="auto"/>
              <w:rPr>
                <w:sz w:val="16"/>
                <w:szCs w:val="22"/>
              </w:rPr>
            </w:pPr>
          </w:p>
        </w:tc>
        <w:tc>
          <w:tcPr>
            <w:tcW w:w="783" w:type="dxa"/>
          </w:tcPr>
          <w:p w14:paraId="6F5BF636" w14:textId="77777777" w:rsidR="00C031B7" w:rsidRPr="00C031B7" w:rsidRDefault="00C031B7" w:rsidP="00C031B7">
            <w:pPr>
              <w:spacing w:line="240" w:lineRule="auto"/>
              <w:rPr>
                <w:sz w:val="16"/>
                <w:szCs w:val="22"/>
              </w:rPr>
            </w:pPr>
          </w:p>
        </w:tc>
      </w:tr>
      <w:tr w:rsidR="00C031B7" w:rsidRPr="00C031B7" w14:paraId="5DD7BB11" w14:textId="77777777" w:rsidTr="00D21B69">
        <w:tc>
          <w:tcPr>
            <w:tcW w:w="1283" w:type="dxa"/>
          </w:tcPr>
          <w:p w14:paraId="6E1AED2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A09C57F"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3EA4D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A0F3AC"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0FB0EC46"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1164E44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96C0D3" w14:textId="77777777" w:rsidR="00C031B7" w:rsidRPr="00C031B7" w:rsidRDefault="00C031B7" w:rsidP="00C031B7">
            <w:pPr>
              <w:spacing w:line="240" w:lineRule="auto"/>
              <w:rPr>
                <w:sz w:val="16"/>
                <w:szCs w:val="22"/>
              </w:rPr>
            </w:pPr>
          </w:p>
        </w:tc>
        <w:tc>
          <w:tcPr>
            <w:tcW w:w="1505" w:type="dxa"/>
          </w:tcPr>
          <w:p w14:paraId="4070459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E2B14D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CA50A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85998B" w14:textId="77777777" w:rsidR="00C031B7" w:rsidRPr="00C031B7" w:rsidRDefault="00C031B7" w:rsidP="00C031B7">
            <w:pPr>
              <w:spacing w:line="240" w:lineRule="auto"/>
              <w:rPr>
                <w:sz w:val="16"/>
                <w:szCs w:val="22"/>
              </w:rPr>
            </w:pPr>
          </w:p>
        </w:tc>
        <w:tc>
          <w:tcPr>
            <w:tcW w:w="602" w:type="dxa"/>
          </w:tcPr>
          <w:p w14:paraId="0960592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048866E" w14:textId="77777777" w:rsidR="00C031B7" w:rsidRPr="00C031B7" w:rsidRDefault="00C031B7" w:rsidP="00C031B7">
            <w:pPr>
              <w:spacing w:line="240" w:lineRule="auto"/>
              <w:rPr>
                <w:sz w:val="16"/>
                <w:szCs w:val="22"/>
              </w:rPr>
            </w:pPr>
          </w:p>
        </w:tc>
        <w:tc>
          <w:tcPr>
            <w:tcW w:w="783" w:type="dxa"/>
          </w:tcPr>
          <w:p w14:paraId="095A0753" w14:textId="77777777" w:rsidR="00C031B7" w:rsidRPr="00C031B7" w:rsidRDefault="00C031B7" w:rsidP="00C031B7">
            <w:pPr>
              <w:spacing w:line="240" w:lineRule="auto"/>
              <w:rPr>
                <w:sz w:val="16"/>
                <w:szCs w:val="22"/>
              </w:rPr>
            </w:pPr>
          </w:p>
        </w:tc>
      </w:tr>
      <w:tr w:rsidR="00C031B7" w:rsidRPr="00C031B7" w14:paraId="4DF267FA" w14:textId="77777777" w:rsidTr="00D21B69">
        <w:tc>
          <w:tcPr>
            <w:tcW w:w="1283" w:type="dxa"/>
          </w:tcPr>
          <w:p w14:paraId="383052B1"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0E13023"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4A006E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984E65"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27043E87"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8DF7F9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2F50D9" w14:textId="77777777" w:rsidR="00C031B7" w:rsidRPr="00C031B7" w:rsidRDefault="00C031B7" w:rsidP="00C031B7">
            <w:pPr>
              <w:spacing w:line="240" w:lineRule="auto"/>
              <w:rPr>
                <w:sz w:val="16"/>
                <w:szCs w:val="22"/>
              </w:rPr>
            </w:pPr>
          </w:p>
        </w:tc>
        <w:tc>
          <w:tcPr>
            <w:tcW w:w="1505" w:type="dxa"/>
          </w:tcPr>
          <w:p w14:paraId="6F3D721D" w14:textId="77777777" w:rsidR="00C031B7" w:rsidRPr="00C031B7" w:rsidRDefault="00C031B7" w:rsidP="00C031B7">
            <w:pPr>
              <w:spacing w:line="240" w:lineRule="auto"/>
              <w:rPr>
                <w:sz w:val="16"/>
                <w:szCs w:val="22"/>
              </w:rPr>
            </w:pPr>
          </w:p>
        </w:tc>
        <w:tc>
          <w:tcPr>
            <w:tcW w:w="783" w:type="dxa"/>
          </w:tcPr>
          <w:p w14:paraId="234FC83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6C074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512E49" w14:textId="77777777" w:rsidR="00C031B7" w:rsidRPr="00C031B7" w:rsidRDefault="00C031B7" w:rsidP="00C031B7">
            <w:pPr>
              <w:spacing w:line="240" w:lineRule="auto"/>
              <w:rPr>
                <w:sz w:val="16"/>
                <w:szCs w:val="22"/>
              </w:rPr>
            </w:pPr>
          </w:p>
        </w:tc>
        <w:tc>
          <w:tcPr>
            <w:tcW w:w="602" w:type="dxa"/>
          </w:tcPr>
          <w:p w14:paraId="2569901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DC9BFEF" w14:textId="77777777" w:rsidR="00C031B7" w:rsidRPr="00C031B7" w:rsidRDefault="00C031B7" w:rsidP="00C031B7">
            <w:pPr>
              <w:spacing w:line="240" w:lineRule="auto"/>
              <w:rPr>
                <w:sz w:val="16"/>
                <w:szCs w:val="22"/>
              </w:rPr>
            </w:pPr>
          </w:p>
        </w:tc>
        <w:tc>
          <w:tcPr>
            <w:tcW w:w="783" w:type="dxa"/>
          </w:tcPr>
          <w:p w14:paraId="1FD51E26" w14:textId="77777777" w:rsidR="00C031B7" w:rsidRPr="00C031B7" w:rsidRDefault="00C031B7" w:rsidP="00C031B7">
            <w:pPr>
              <w:spacing w:line="240" w:lineRule="auto"/>
              <w:rPr>
                <w:sz w:val="16"/>
                <w:szCs w:val="22"/>
              </w:rPr>
            </w:pPr>
          </w:p>
        </w:tc>
      </w:tr>
      <w:tr w:rsidR="00C031B7" w:rsidRPr="00C031B7" w14:paraId="35B98161" w14:textId="77777777" w:rsidTr="00D21B69">
        <w:tc>
          <w:tcPr>
            <w:tcW w:w="1283" w:type="dxa"/>
          </w:tcPr>
          <w:p w14:paraId="678BC94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8B63C87"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023CF1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0FF2E0"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39E57FB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460DE6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40F03C" w14:textId="77777777" w:rsidR="00C031B7" w:rsidRPr="00C031B7" w:rsidRDefault="00C031B7" w:rsidP="00C031B7">
            <w:pPr>
              <w:spacing w:line="240" w:lineRule="auto"/>
              <w:rPr>
                <w:sz w:val="16"/>
                <w:szCs w:val="22"/>
              </w:rPr>
            </w:pPr>
          </w:p>
        </w:tc>
        <w:tc>
          <w:tcPr>
            <w:tcW w:w="1505" w:type="dxa"/>
          </w:tcPr>
          <w:p w14:paraId="6D4CE6F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A45824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7A3A1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7B798B" w14:textId="77777777" w:rsidR="00C031B7" w:rsidRPr="00C031B7" w:rsidRDefault="00C031B7" w:rsidP="00C031B7">
            <w:pPr>
              <w:spacing w:line="240" w:lineRule="auto"/>
              <w:rPr>
                <w:sz w:val="16"/>
                <w:szCs w:val="22"/>
              </w:rPr>
            </w:pPr>
          </w:p>
        </w:tc>
        <w:tc>
          <w:tcPr>
            <w:tcW w:w="602" w:type="dxa"/>
          </w:tcPr>
          <w:p w14:paraId="4AF2B93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CB84639" w14:textId="77777777" w:rsidR="00C031B7" w:rsidRPr="00C031B7" w:rsidRDefault="00C031B7" w:rsidP="00C031B7">
            <w:pPr>
              <w:spacing w:line="240" w:lineRule="auto"/>
              <w:rPr>
                <w:sz w:val="16"/>
                <w:szCs w:val="22"/>
              </w:rPr>
            </w:pPr>
          </w:p>
        </w:tc>
        <w:tc>
          <w:tcPr>
            <w:tcW w:w="783" w:type="dxa"/>
          </w:tcPr>
          <w:p w14:paraId="246AF158" w14:textId="77777777" w:rsidR="00C031B7" w:rsidRPr="00C031B7" w:rsidRDefault="00C031B7" w:rsidP="00C031B7">
            <w:pPr>
              <w:spacing w:line="240" w:lineRule="auto"/>
              <w:rPr>
                <w:sz w:val="16"/>
                <w:szCs w:val="22"/>
              </w:rPr>
            </w:pPr>
          </w:p>
        </w:tc>
      </w:tr>
      <w:tr w:rsidR="00C031B7" w:rsidRPr="00C031B7" w14:paraId="3C9A6A28" w14:textId="77777777" w:rsidTr="00D21B69">
        <w:tc>
          <w:tcPr>
            <w:tcW w:w="1283" w:type="dxa"/>
          </w:tcPr>
          <w:p w14:paraId="28A539D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5A97BAB"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31FA4B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351B29"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125FD767"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01D7464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B03D61" w14:textId="77777777" w:rsidR="00C031B7" w:rsidRPr="00C031B7" w:rsidRDefault="00C031B7" w:rsidP="00C031B7">
            <w:pPr>
              <w:spacing w:line="240" w:lineRule="auto"/>
              <w:rPr>
                <w:sz w:val="16"/>
                <w:szCs w:val="22"/>
              </w:rPr>
            </w:pPr>
          </w:p>
        </w:tc>
        <w:tc>
          <w:tcPr>
            <w:tcW w:w="1505" w:type="dxa"/>
          </w:tcPr>
          <w:p w14:paraId="162F8A6F" w14:textId="77777777" w:rsidR="00C031B7" w:rsidRPr="00C031B7" w:rsidRDefault="00C031B7" w:rsidP="00C031B7">
            <w:pPr>
              <w:spacing w:line="240" w:lineRule="auto"/>
              <w:rPr>
                <w:sz w:val="16"/>
                <w:szCs w:val="22"/>
              </w:rPr>
            </w:pPr>
          </w:p>
        </w:tc>
        <w:tc>
          <w:tcPr>
            <w:tcW w:w="783" w:type="dxa"/>
          </w:tcPr>
          <w:p w14:paraId="38DE86C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BE5AB4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E8AFF7" w14:textId="77777777" w:rsidR="00C031B7" w:rsidRPr="00C031B7" w:rsidRDefault="00C031B7" w:rsidP="00C031B7">
            <w:pPr>
              <w:spacing w:line="240" w:lineRule="auto"/>
              <w:rPr>
                <w:sz w:val="16"/>
                <w:szCs w:val="22"/>
              </w:rPr>
            </w:pPr>
          </w:p>
        </w:tc>
        <w:tc>
          <w:tcPr>
            <w:tcW w:w="602" w:type="dxa"/>
          </w:tcPr>
          <w:p w14:paraId="2DB3632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5EFD9DC" w14:textId="77777777" w:rsidR="00C031B7" w:rsidRPr="00C031B7" w:rsidRDefault="00C031B7" w:rsidP="00C031B7">
            <w:pPr>
              <w:spacing w:line="240" w:lineRule="auto"/>
              <w:rPr>
                <w:sz w:val="16"/>
                <w:szCs w:val="22"/>
              </w:rPr>
            </w:pPr>
          </w:p>
        </w:tc>
        <w:tc>
          <w:tcPr>
            <w:tcW w:w="783" w:type="dxa"/>
          </w:tcPr>
          <w:p w14:paraId="6D85AF13" w14:textId="77777777" w:rsidR="00C031B7" w:rsidRPr="00C031B7" w:rsidRDefault="00C031B7" w:rsidP="00C031B7">
            <w:pPr>
              <w:spacing w:line="240" w:lineRule="auto"/>
              <w:rPr>
                <w:sz w:val="16"/>
                <w:szCs w:val="22"/>
              </w:rPr>
            </w:pPr>
          </w:p>
        </w:tc>
      </w:tr>
      <w:tr w:rsidR="00C031B7" w:rsidRPr="00C031B7" w14:paraId="5E03E52E" w14:textId="77777777" w:rsidTr="00D21B69">
        <w:tc>
          <w:tcPr>
            <w:tcW w:w="1283" w:type="dxa"/>
          </w:tcPr>
          <w:p w14:paraId="0AE75CE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8E47BC9"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206DB4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BBDE5A"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614DE9C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050F45C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F490C6" w14:textId="77777777" w:rsidR="00C031B7" w:rsidRPr="00C031B7" w:rsidRDefault="00C031B7" w:rsidP="00C031B7">
            <w:pPr>
              <w:spacing w:line="240" w:lineRule="auto"/>
              <w:rPr>
                <w:sz w:val="16"/>
                <w:szCs w:val="22"/>
              </w:rPr>
            </w:pPr>
          </w:p>
        </w:tc>
        <w:tc>
          <w:tcPr>
            <w:tcW w:w="1505" w:type="dxa"/>
          </w:tcPr>
          <w:p w14:paraId="0262DF9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628474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244053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897204" w14:textId="77777777" w:rsidR="00C031B7" w:rsidRPr="00C031B7" w:rsidRDefault="00C031B7" w:rsidP="00C031B7">
            <w:pPr>
              <w:spacing w:line="240" w:lineRule="auto"/>
              <w:rPr>
                <w:sz w:val="16"/>
                <w:szCs w:val="22"/>
              </w:rPr>
            </w:pPr>
          </w:p>
        </w:tc>
        <w:tc>
          <w:tcPr>
            <w:tcW w:w="602" w:type="dxa"/>
          </w:tcPr>
          <w:p w14:paraId="51E7C55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389814D" w14:textId="77777777" w:rsidR="00C031B7" w:rsidRPr="00C031B7" w:rsidRDefault="00C031B7" w:rsidP="00C031B7">
            <w:pPr>
              <w:spacing w:line="240" w:lineRule="auto"/>
              <w:rPr>
                <w:sz w:val="16"/>
                <w:szCs w:val="22"/>
              </w:rPr>
            </w:pPr>
          </w:p>
        </w:tc>
        <w:tc>
          <w:tcPr>
            <w:tcW w:w="783" w:type="dxa"/>
          </w:tcPr>
          <w:p w14:paraId="0D324EC0" w14:textId="77777777" w:rsidR="00C031B7" w:rsidRPr="00C031B7" w:rsidRDefault="00C031B7" w:rsidP="00C031B7">
            <w:pPr>
              <w:spacing w:line="240" w:lineRule="auto"/>
              <w:rPr>
                <w:sz w:val="16"/>
                <w:szCs w:val="22"/>
              </w:rPr>
            </w:pPr>
          </w:p>
        </w:tc>
      </w:tr>
      <w:tr w:rsidR="00C031B7" w:rsidRPr="00C031B7" w14:paraId="50BB859E" w14:textId="77777777" w:rsidTr="00D21B69">
        <w:tc>
          <w:tcPr>
            <w:tcW w:w="1283" w:type="dxa"/>
          </w:tcPr>
          <w:p w14:paraId="567BEFD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BAD4560"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714B632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27523D"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238AD93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0BC9C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B99798" w14:textId="77777777" w:rsidR="00C031B7" w:rsidRPr="00C031B7" w:rsidRDefault="00C031B7" w:rsidP="00C031B7">
            <w:pPr>
              <w:spacing w:line="240" w:lineRule="auto"/>
              <w:rPr>
                <w:sz w:val="16"/>
                <w:szCs w:val="22"/>
              </w:rPr>
            </w:pPr>
          </w:p>
        </w:tc>
        <w:tc>
          <w:tcPr>
            <w:tcW w:w="1505" w:type="dxa"/>
          </w:tcPr>
          <w:p w14:paraId="30F99C21" w14:textId="77777777" w:rsidR="00C031B7" w:rsidRPr="00C031B7" w:rsidRDefault="00C031B7" w:rsidP="00C031B7">
            <w:pPr>
              <w:spacing w:line="240" w:lineRule="auto"/>
              <w:rPr>
                <w:sz w:val="16"/>
                <w:szCs w:val="22"/>
              </w:rPr>
            </w:pPr>
          </w:p>
        </w:tc>
        <w:tc>
          <w:tcPr>
            <w:tcW w:w="783" w:type="dxa"/>
          </w:tcPr>
          <w:p w14:paraId="72E765D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23AF0B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31E0B8" w14:textId="77777777" w:rsidR="00C031B7" w:rsidRPr="00C031B7" w:rsidRDefault="00C031B7" w:rsidP="00C031B7">
            <w:pPr>
              <w:spacing w:line="240" w:lineRule="auto"/>
              <w:rPr>
                <w:sz w:val="16"/>
                <w:szCs w:val="22"/>
              </w:rPr>
            </w:pPr>
          </w:p>
        </w:tc>
        <w:tc>
          <w:tcPr>
            <w:tcW w:w="602" w:type="dxa"/>
          </w:tcPr>
          <w:p w14:paraId="0686C1D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AC659FF" w14:textId="77777777" w:rsidR="00C031B7" w:rsidRPr="00C031B7" w:rsidRDefault="00C031B7" w:rsidP="00C031B7">
            <w:pPr>
              <w:spacing w:line="240" w:lineRule="auto"/>
              <w:rPr>
                <w:sz w:val="16"/>
                <w:szCs w:val="22"/>
              </w:rPr>
            </w:pPr>
          </w:p>
        </w:tc>
        <w:tc>
          <w:tcPr>
            <w:tcW w:w="783" w:type="dxa"/>
          </w:tcPr>
          <w:p w14:paraId="26777B22" w14:textId="77777777" w:rsidR="00C031B7" w:rsidRPr="00C031B7" w:rsidRDefault="00C031B7" w:rsidP="00C031B7">
            <w:pPr>
              <w:spacing w:line="240" w:lineRule="auto"/>
              <w:rPr>
                <w:sz w:val="16"/>
                <w:szCs w:val="22"/>
              </w:rPr>
            </w:pPr>
          </w:p>
        </w:tc>
      </w:tr>
      <w:tr w:rsidR="00C031B7" w:rsidRPr="00C031B7" w14:paraId="20B4972B" w14:textId="77777777" w:rsidTr="00D21B69">
        <w:tc>
          <w:tcPr>
            <w:tcW w:w="1283" w:type="dxa"/>
          </w:tcPr>
          <w:p w14:paraId="4501D611"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27E1194" w14:textId="77777777" w:rsidR="00C031B7" w:rsidRPr="00C031B7" w:rsidRDefault="00C031B7" w:rsidP="00C031B7">
            <w:pPr>
              <w:spacing w:line="240" w:lineRule="auto"/>
              <w:rPr>
                <w:sz w:val="16"/>
                <w:szCs w:val="22"/>
              </w:rPr>
            </w:pPr>
            <w:r w:rsidRPr="00C031B7">
              <w:rPr>
                <w:sz w:val="16"/>
                <w:szCs w:val="22"/>
              </w:rPr>
              <w:t>Tablet 5 mg (as calcium)</w:t>
            </w:r>
          </w:p>
        </w:tc>
        <w:tc>
          <w:tcPr>
            <w:tcW w:w="903" w:type="dxa"/>
          </w:tcPr>
          <w:p w14:paraId="69755E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C806E9"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52BDFDC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DBE5D3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09F1B9" w14:textId="77777777" w:rsidR="00C031B7" w:rsidRPr="00C031B7" w:rsidRDefault="00C031B7" w:rsidP="00C031B7">
            <w:pPr>
              <w:spacing w:line="240" w:lineRule="auto"/>
              <w:rPr>
                <w:sz w:val="16"/>
                <w:szCs w:val="22"/>
              </w:rPr>
            </w:pPr>
          </w:p>
        </w:tc>
        <w:tc>
          <w:tcPr>
            <w:tcW w:w="1505" w:type="dxa"/>
          </w:tcPr>
          <w:p w14:paraId="778B26A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05632B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5E4D8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571770" w14:textId="77777777" w:rsidR="00C031B7" w:rsidRPr="00C031B7" w:rsidRDefault="00C031B7" w:rsidP="00C031B7">
            <w:pPr>
              <w:spacing w:line="240" w:lineRule="auto"/>
              <w:rPr>
                <w:sz w:val="16"/>
                <w:szCs w:val="22"/>
              </w:rPr>
            </w:pPr>
          </w:p>
        </w:tc>
        <w:tc>
          <w:tcPr>
            <w:tcW w:w="602" w:type="dxa"/>
          </w:tcPr>
          <w:p w14:paraId="132B0F3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5F35731" w14:textId="77777777" w:rsidR="00C031B7" w:rsidRPr="00C031B7" w:rsidRDefault="00C031B7" w:rsidP="00C031B7">
            <w:pPr>
              <w:spacing w:line="240" w:lineRule="auto"/>
              <w:rPr>
                <w:sz w:val="16"/>
                <w:szCs w:val="22"/>
              </w:rPr>
            </w:pPr>
          </w:p>
        </w:tc>
        <w:tc>
          <w:tcPr>
            <w:tcW w:w="783" w:type="dxa"/>
          </w:tcPr>
          <w:p w14:paraId="1364E512" w14:textId="77777777" w:rsidR="00C031B7" w:rsidRPr="00C031B7" w:rsidRDefault="00C031B7" w:rsidP="00C031B7">
            <w:pPr>
              <w:spacing w:line="240" w:lineRule="auto"/>
              <w:rPr>
                <w:sz w:val="16"/>
                <w:szCs w:val="22"/>
              </w:rPr>
            </w:pPr>
          </w:p>
        </w:tc>
      </w:tr>
      <w:tr w:rsidR="00C031B7" w:rsidRPr="00C031B7" w14:paraId="7ABBA91A" w14:textId="77777777" w:rsidTr="00D21B69">
        <w:tc>
          <w:tcPr>
            <w:tcW w:w="1283" w:type="dxa"/>
          </w:tcPr>
          <w:p w14:paraId="4B1805DE"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3A5E6CB"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3E93EF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47E3DA"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7CFCF942"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0FF35BB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12C711" w14:textId="77777777" w:rsidR="00C031B7" w:rsidRPr="00C031B7" w:rsidRDefault="00C031B7" w:rsidP="00C031B7">
            <w:pPr>
              <w:spacing w:line="240" w:lineRule="auto"/>
              <w:rPr>
                <w:sz w:val="16"/>
                <w:szCs w:val="22"/>
              </w:rPr>
            </w:pPr>
          </w:p>
        </w:tc>
        <w:tc>
          <w:tcPr>
            <w:tcW w:w="1505" w:type="dxa"/>
          </w:tcPr>
          <w:p w14:paraId="196B7826" w14:textId="77777777" w:rsidR="00C031B7" w:rsidRPr="00C031B7" w:rsidRDefault="00C031B7" w:rsidP="00C031B7">
            <w:pPr>
              <w:spacing w:line="240" w:lineRule="auto"/>
              <w:rPr>
                <w:sz w:val="16"/>
                <w:szCs w:val="22"/>
              </w:rPr>
            </w:pPr>
          </w:p>
        </w:tc>
        <w:tc>
          <w:tcPr>
            <w:tcW w:w="783" w:type="dxa"/>
          </w:tcPr>
          <w:p w14:paraId="4AECFA4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04A8A0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9D06C7" w14:textId="77777777" w:rsidR="00C031B7" w:rsidRPr="00C031B7" w:rsidRDefault="00C031B7" w:rsidP="00C031B7">
            <w:pPr>
              <w:spacing w:line="240" w:lineRule="auto"/>
              <w:rPr>
                <w:sz w:val="16"/>
                <w:szCs w:val="22"/>
              </w:rPr>
            </w:pPr>
          </w:p>
        </w:tc>
        <w:tc>
          <w:tcPr>
            <w:tcW w:w="602" w:type="dxa"/>
          </w:tcPr>
          <w:p w14:paraId="1119E5E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995761B" w14:textId="77777777" w:rsidR="00C031B7" w:rsidRPr="00C031B7" w:rsidRDefault="00C031B7" w:rsidP="00C031B7">
            <w:pPr>
              <w:spacing w:line="240" w:lineRule="auto"/>
              <w:rPr>
                <w:sz w:val="16"/>
                <w:szCs w:val="22"/>
              </w:rPr>
            </w:pPr>
          </w:p>
        </w:tc>
        <w:tc>
          <w:tcPr>
            <w:tcW w:w="783" w:type="dxa"/>
          </w:tcPr>
          <w:p w14:paraId="65E0C392" w14:textId="77777777" w:rsidR="00C031B7" w:rsidRPr="00C031B7" w:rsidRDefault="00C031B7" w:rsidP="00C031B7">
            <w:pPr>
              <w:spacing w:line="240" w:lineRule="auto"/>
              <w:rPr>
                <w:sz w:val="16"/>
                <w:szCs w:val="22"/>
              </w:rPr>
            </w:pPr>
          </w:p>
        </w:tc>
      </w:tr>
      <w:tr w:rsidR="00C031B7" w:rsidRPr="00C031B7" w14:paraId="0BCF2CD8" w14:textId="77777777" w:rsidTr="00D21B69">
        <w:tc>
          <w:tcPr>
            <w:tcW w:w="1283" w:type="dxa"/>
          </w:tcPr>
          <w:p w14:paraId="0C534E53"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2F06DA3"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0CAAFB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8CBAEE"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2FEC030B"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0C3D9A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6B9A6E" w14:textId="77777777" w:rsidR="00C031B7" w:rsidRPr="00C031B7" w:rsidRDefault="00C031B7" w:rsidP="00C031B7">
            <w:pPr>
              <w:spacing w:line="240" w:lineRule="auto"/>
              <w:rPr>
                <w:sz w:val="16"/>
                <w:szCs w:val="22"/>
              </w:rPr>
            </w:pPr>
          </w:p>
        </w:tc>
        <w:tc>
          <w:tcPr>
            <w:tcW w:w="1505" w:type="dxa"/>
          </w:tcPr>
          <w:p w14:paraId="65104EF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DB348B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1F9FB5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2BDE13" w14:textId="77777777" w:rsidR="00C031B7" w:rsidRPr="00C031B7" w:rsidRDefault="00C031B7" w:rsidP="00C031B7">
            <w:pPr>
              <w:spacing w:line="240" w:lineRule="auto"/>
              <w:rPr>
                <w:sz w:val="16"/>
                <w:szCs w:val="22"/>
              </w:rPr>
            </w:pPr>
          </w:p>
        </w:tc>
        <w:tc>
          <w:tcPr>
            <w:tcW w:w="602" w:type="dxa"/>
          </w:tcPr>
          <w:p w14:paraId="43F32B7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2D810CE" w14:textId="77777777" w:rsidR="00C031B7" w:rsidRPr="00C031B7" w:rsidRDefault="00C031B7" w:rsidP="00C031B7">
            <w:pPr>
              <w:spacing w:line="240" w:lineRule="auto"/>
              <w:rPr>
                <w:sz w:val="16"/>
                <w:szCs w:val="22"/>
              </w:rPr>
            </w:pPr>
          </w:p>
        </w:tc>
        <w:tc>
          <w:tcPr>
            <w:tcW w:w="783" w:type="dxa"/>
          </w:tcPr>
          <w:p w14:paraId="1609AA19" w14:textId="77777777" w:rsidR="00C031B7" w:rsidRPr="00C031B7" w:rsidRDefault="00C031B7" w:rsidP="00C031B7">
            <w:pPr>
              <w:spacing w:line="240" w:lineRule="auto"/>
              <w:rPr>
                <w:sz w:val="16"/>
                <w:szCs w:val="22"/>
              </w:rPr>
            </w:pPr>
          </w:p>
        </w:tc>
      </w:tr>
      <w:tr w:rsidR="00C031B7" w:rsidRPr="00C031B7" w14:paraId="680C04FD" w14:textId="77777777" w:rsidTr="00D21B69">
        <w:tc>
          <w:tcPr>
            <w:tcW w:w="1283" w:type="dxa"/>
          </w:tcPr>
          <w:p w14:paraId="25F810F2"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8AEC96A"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2471B58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4D1970"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5DD5B607"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6AB50A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590B0F" w14:textId="77777777" w:rsidR="00C031B7" w:rsidRPr="00C031B7" w:rsidRDefault="00C031B7" w:rsidP="00C031B7">
            <w:pPr>
              <w:spacing w:line="240" w:lineRule="auto"/>
              <w:rPr>
                <w:sz w:val="16"/>
                <w:szCs w:val="22"/>
              </w:rPr>
            </w:pPr>
          </w:p>
        </w:tc>
        <w:tc>
          <w:tcPr>
            <w:tcW w:w="1505" w:type="dxa"/>
          </w:tcPr>
          <w:p w14:paraId="790A052E" w14:textId="77777777" w:rsidR="00C031B7" w:rsidRPr="00C031B7" w:rsidRDefault="00C031B7" w:rsidP="00C031B7">
            <w:pPr>
              <w:spacing w:line="240" w:lineRule="auto"/>
              <w:rPr>
                <w:sz w:val="16"/>
                <w:szCs w:val="22"/>
              </w:rPr>
            </w:pPr>
          </w:p>
        </w:tc>
        <w:tc>
          <w:tcPr>
            <w:tcW w:w="783" w:type="dxa"/>
          </w:tcPr>
          <w:p w14:paraId="1075A18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BC2C6E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568136" w14:textId="77777777" w:rsidR="00C031B7" w:rsidRPr="00C031B7" w:rsidRDefault="00C031B7" w:rsidP="00C031B7">
            <w:pPr>
              <w:spacing w:line="240" w:lineRule="auto"/>
              <w:rPr>
                <w:sz w:val="16"/>
                <w:szCs w:val="22"/>
              </w:rPr>
            </w:pPr>
          </w:p>
        </w:tc>
        <w:tc>
          <w:tcPr>
            <w:tcW w:w="602" w:type="dxa"/>
          </w:tcPr>
          <w:p w14:paraId="73A7CBE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7467494" w14:textId="77777777" w:rsidR="00C031B7" w:rsidRPr="00C031B7" w:rsidRDefault="00C031B7" w:rsidP="00C031B7">
            <w:pPr>
              <w:spacing w:line="240" w:lineRule="auto"/>
              <w:rPr>
                <w:sz w:val="16"/>
                <w:szCs w:val="22"/>
              </w:rPr>
            </w:pPr>
          </w:p>
        </w:tc>
        <w:tc>
          <w:tcPr>
            <w:tcW w:w="783" w:type="dxa"/>
          </w:tcPr>
          <w:p w14:paraId="34F2F775" w14:textId="77777777" w:rsidR="00C031B7" w:rsidRPr="00C031B7" w:rsidRDefault="00C031B7" w:rsidP="00C031B7">
            <w:pPr>
              <w:spacing w:line="240" w:lineRule="auto"/>
              <w:rPr>
                <w:sz w:val="16"/>
                <w:szCs w:val="22"/>
              </w:rPr>
            </w:pPr>
          </w:p>
        </w:tc>
      </w:tr>
      <w:tr w:rsidR="00C031B7" w:rsidRPr="00C031B7" w14:paraId="27C90D24" w14:textId="77777777" w:rsidTr="00D21B69">
        <w:tc>
          <w:tcPr>
            <w:tcW w:w="1283" w:type="dxa"/>
          </w:tcPr>
          <w:p w14:paraId="302854A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6452081"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74FCBC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D5409F"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761CCF07"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4A3F33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A3098B" w14:textId="77777777" w:rsidR="00C031B7" w:rsidRPr="00C031B7" w:rsidRDefault="00C031B7" w:rsidP="00C031B7">
            <w:pPr>
              <w:spacing w:line="240" w:lineRule="auto"/>
              <w:rPr>
                <w:sz w:val="16"/>
                <w:szCs w:val="22"/>
              </w:rPr>
            </w:pPr>
          </w:p>
        </w:tc>
        <w:tc>
          <w:tcPr>
            <w:tcW w:w="1505" w:type="dxa"/>
          </w:tcPr>
          <w:p w14:paraId="0AB21CA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E00D4C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0F0C2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719FF0" w14:textId="77777777" w:rsidR="00C031B7" w:rsidRPr="00C031B7" w:rsidRDefault="00C031B7" w:rsidP="00C031B7">
            <w:pPr>
              <w:spacing w:line="240" w:lineRule="auto"/>
              <w:rPr>
                <w:sz w:val="16"/>
                <w:szCs w:val="22"/>
              </w:rPr>
            </w:pPr>
          </w:p>
        </w:tc>
        <w:tc>
          <w:tcPr>
            <w:tcW w:w="602" w:type="dxa"/>
          </w:tcPr>
          <w:p w14:paraId="65117E5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B29E796" w14:textId="77777777" w:rsidR="00C031B7" w:rsidRPr="00C031B7" w:rsidRDefault="00C031B7" w:rsidP="00C031B7">
            <w:pPr>
              <w:spacing w:line="240" w:lineRule="auto"/>
              <w:rPr>
                <w:sz w:val="16"/>
                <w:szCs w:val="22"/>
              </w:rPr>
            </w:pPr>
          </w:p>
        </w:tc>
        <w:tc>
          <w:tcPr>
            <w:tcW w:w="783" w:type="dxa"/>
          </w:tcPr>
          <w:p w14:paraId="41A666F8" w14:textId="77777777" w:rsidR="00C031B7" w:rsidRPr="00C031B7" w:rsidRDefault="00C031B7" w:rsidP="00C031B7">
            <w:pPr>
              <w:spacing w:line="240" w:lineRule="auto"/>
              <w:rPr>
                <w:sz w:val="16"/>
                <w:szCs w:val="22"/>
              </w:rPr>
            </w:pPr>
          </w:p>
        </w:tc>
      </w:tr>
      <w:tr w:rsidR="00C031B7" w:rsidRPr="00C031B7" w14:paraId="112669BF" w14:textId="77777777" w:rsidTr="00D21B69">
        <w:tc>
          <w:tcPr>
            <w:tcW w:w="1283" w:type="dxa"/>
          </w:tcPr>
          <w:p w14:paraId="6709D7C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FA79B85"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5C0640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DD4433"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218E5942"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6D02EE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91EBAD" w14:textId="77777777" w:rsidR="00C031B7" w:rsidRPr="00C031B7" w:rsidRDefault="00C031B7" w:rsidP="00C031B7">
            <w:pPr>
              <w:spacing w:line="240" w:lineRule="auto"/>
              <w:rPr>
                <w:sz w:val="16"/>
                <w:szCs w:val="22"/>
              </w:rPr>
            </w:pPr>
          </w:p>
        </w:tc>
        <w:tc>
          <w:tcPr>
            <w:tcW w:w="1505" w:type="dxa"/>
          </w:tcPr>
          <w:p w14:paraId="0D0B149B" w14:textId="77777777" w:rsidR="00C031B7" w:rsidRPr="00C031B7" w:rsidRDefault="00C031B7" w:rsidP="00C031B7">
            <w:pPr>
              <w:spacing w:line="240" w:lineRule="auto"/>
              <w:rPr>
                <w:sz w:val="16"/>
                <w:szCs w:val="22"/>
              </w:rPr>
            </w:pPr>
          </w:p>
        </w:tc>
        <w:tc>
          <w:tcPr>
            <w:tcW w:w="783" w:type="dxa"/>
          </w:tcPr>
          <w:p w14:paraId="7D22401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601C4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EF09E2" w14:textId="77777777" w:rsidR="00C031B7" w:rsidRPr="00C031B7" w:rsidRDefault="00C031B7" w:rsidP="00C031B7">
            <w:pPr>
              <w:spacing w:line="240" w:lineRule="auto"/>
              <w:rPr>
                <w:sz w:val="16"/>
                <w:szCs w:val="22"/>
              </w:rPr>
            </w:pPr>
          </w:p>
        </w:tc>
        <w:tc>
          <w:tcPr>
            <w:tcW w:w="602" w:type="dxa"/>
          </w:tcPr>
          <w:p w14:paraId="695AF31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12DEC2A" w14:textId="77777777" w:rsidR="00C031B7" w:rsidRPr="00C031B7" w:rsidRDefault="00C031B7" w:rsidP="00C031B7">
            <w:pPr>
              <w:spacing w:line="240" w:lineRule="auto"/>
              <w:rPr>
                <w:sz w:val="16"/>
                <w:szCs w:val="22"/>
              </w:rPr>
            </w:pPr>
          </w:p>
        </w:tc>
        <w:tc>
          <w:tcPr>
            <w:tcW w:w="783" w:type="dxa"/>
          </w:tcPr>
          <w:p w14:paraId="39C9E36C" w14:textId="77777777" w:rsidR="00C031B7" w:rsidRPr="00C031B7" w:rsidRDefault="00C031B7" w:rsidP="00C031B7">
            <w:pPr>
              <w:spacing w:line="240" w:lineRule="auto"/>
              <w:rPr>
                <w:sz w:val="16"/>
                <w:szCs w:val="22"/>
              </w:rPr>
            </w:pPr>
          </w:p>
        </w:tc>
      </w:tr>
      <w:tr w:rsidR="00C031B7" w:rsidRPr="00C031B7" w14:paraId="5B0B1AEE" w14:textId="77777777" w:rsidTr="00D21B69">
        <w:tc>
          <w:tcPr>
            <w:tcW w:w="1283" w:type="dxa"/>
          </w:tcPr>
          <w:p w14:paraId="09B3911E"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8D2DF60"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5CD037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EFCF40"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1CEE987A"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085C4C1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DF40E1" w14:textId="77777777" w:rsidR="00C031B7" w:rsidRPr="00C031B7" w:rsidRDefault="00C031B7" w:rsidP="00C031B7">
            <w:pPr>
              <w:spacing w:line="240" w:lineRule="auto"/>
              <w:rPr>
                <w:sz w:val="16"/>
                <w:szCs w:val="22"/>
              </w:rPr>
            </w:pPr>
          </w:p>
        </w:tc>
        <w:tc>
          <w:tcPr>
            <w:tcW w:w="1505" w:type="dxa"/>
          </w:tcPr>
          <w:p w14:paraId="2AC8D89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62B204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F823FC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D6669F" w14:textId="77777777" w:rsidR="00C031B7" w:rsidRPr="00C031B7" w:rsidRDefault="00C031B7" w:rsidP="00C031B7">
            <w:pPr>
              <w:spacing w:line="240" w:lineRule="auto"/>
              <w:rPr>
                <w:sz w:val="16"/>
                <w:szCs w:val="22"/>
              </w:rPr>
            </w:pPr>
          </w:p>
        </w:tc>
        <w:tc>
          <w:tcPr>
            <w:tcW w:w="602" w:type="dxa"/>
          </w:tcPr>
          <w:p w14:paraId="262BE92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D9C860F" w14:textId="77777777" w:rsidR="00C031B7" w:rsidRPr="00C031B7" w:rsidRDefault="00C031B7" w:rsidP="00C031B7">
            <w:pPr>
              <w:spacing w:line="240" w:lineRule="auto"/>
              <w:rPr>
                <w:sz w:val="16"/>
                <w:szCs w:val="22"/>
              </w:rPr>
            </w:pPr>
          </w:p>
        </w:tc>
        <w:tc>
          <w:tcPr>
            <w:tcW w:w="783" w:type="dxa"/>
          </w:tcPr>
          <w:p w14:paraId="78CFE82E" w14:textId="77777777" w:rsidR="00C031B7" w:rsidRPr="00C031B7" w:rsidRDefault="00C031B7" w:rsidP="00C031B7">
            <w:pPr>
              <w:spacing w:line="240" w:lineRule="auto"/>
              <w:rPr>
                <w:sz w:val="16"/>
                <w:szCs w:val="22"/>
              </w:rPr>
            </w:pPr>
          </w:p>
        </w:tc>
      </w:tr>
      <w:tr w:rsidR="00C031B7" w:rsidRPr="00C031B7" w14:paraId="1D1DE210" w14:textId="77777777" w:rsidTr="00D21B69">
        <w:tc>
          <w:tcPr>
            <w:tcW w:w="1283" w:type="dxa"/>
          </w:tcPr>
          <w:p w14:paraId="5414FDC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4592CB6"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2C1525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488762"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737E7F7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6ECA8E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19B55C" w14:textId="77777777" w:rsidR="00C031B7" w:rsidRPr="00C031B7" w:rsidRDefault="00C031B7" w:rsidP="00C031B7">
            <w:pPr>
              <w:spacing w:line="240" w:lineRule="auto"/>
              <w:rPr>
                <w:sz w:val="16"/>
                <w:szCs w:val="22"/>
              </w:rPr>
            </w:pPr>
          </w:p>
        </w:tc>
        <w:tc>
          <w:tcPr>
            <w:tcW w:w="1505" w:type="dxa"/>
          </w:tcPr>
          <w:p w14:paraId="054F70C7" w14:textId="77777777" w:rsidR="00C031B7" w:rsidRPr="00C031B7" w:rsidRDefault="00C031B7" w:rsidP="00C031B7">
            <w:pPr>
              <w:spacing w:line="240" w:lineRule="auto"/>
              <w:rPr>
                <w:sz w:val="16"/>
                <w:szCs w:val="22"/>
              </w:rPr>
            </w:pPr>
          </w:p>
        </w:tc>
        <w:tc>
          <w:tcPr>
            <w:tcW w:w="783" w:type="dxa"/>
          </w:tcPr>
          <w:p w14:paraId="53A63A6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B1BD03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0FDAC5" w14:textId="77777777" w:rsidR="00C031B7" w:rsidRPr="00C031B7" w:rsidRDefault="00C031B7" w:rsidP="00C031B7">
            <w:pPr>
              <w:spacing w:line="240" w:lineRule="auto"/>
              <w:rPr>
                <w:sz w:val="16"/>
                <w:szCs w:val="22"/>
              </w:rPr>
            </w:pPr>
          </w:p>
        </w:tc>
        <w:tc>
          <w:tcPr>
            <w:tcW w:w="602" w:type="dxa"/>
          </w:tcPr>
          <w:p w14:paraId="2C489D0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8BCA068" w14:textId="77777777" w:rsidR="00C031B7" w:rsidRPr="00C031B7" w:rsidRDefault="00C031B7" w:rsidP="00C031B7">
            <w:pPr>
              <w:spacing w:line="240" w:lineRule="auto"/>
              <w:rPr>
                <w:sz w:val="16"/>
                <w:szCs w:val="22"/>
              </w:rPr>
            </w:pPr>
          </w:p>
        </w:tc>
        <w:tc>
          <w:tcPr>
            <w:tcW w:w="783" w:type="dxa"/>
          </w:tcPr>
          <w:p w14:paraId="77629C94" w14:textId="77777777" w:rsidR="00C031B7" w:rsidRPr="00C031B7" w:rsidRDefault="00C031B7" w:rsidP="00C031B7">
            <w:pPr>
              <w:spacing w:line="240" w:lineRule="auto"/>
              <w:rPr>
                <w:sz w:val="16"/>
                <w:szCs w:val="22"/>
              </w:rPr>
            </w:pPr>
          </w:p>
        </w:tc>
      </w:tr>
      <w:tr w:rsidR="00C031B7" w:rsidRPr="00C031B7" w14:paraId="1D6BD847" w14:textId="77777777" w:rsidTr="00D21B69">
        <w:tc>
          <w:tcPr>
            <w:tcW w:w="1283" w:type="dxa"/>
          </w:tcPr>
          <w:p w14:paraId="1E7642E0"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9F054A8"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53EC7D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8D3639"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6E65F0D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7D6250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584AC0" w14:textId="77777777" w:rsidR="00C031B7" w:rsidRPr="00C031B7" w:rsidRDefault="00C031B7" w:rsidP="00C031B7">
            <w:pPr>
              <w:spacing w:line="240" w:lineRule="auto"/>
              <w:rPr>
                <w:sz w:val="16"/>
                <w:szCs w:val="22"/>
              </w:rPr>
            </w:pPr>
          </w:p>
        </w:tc>
        <w:tc>
          <w:tcPr>
            <w:tcW w:w="1505" w:type="dxa"/>
          </w:tcPr>
          <w:p w14:paraId="4F38783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468FFB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B2613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B79234" w14:textId="77777777" w:rsidR="00C031B7" w:rsidRPr="00C031B7" w:rsidRDefault="00C031B7" w:rsidP="00C031B7">
            <w:pPr>
              <w:spacing w:line="240" w:lineRule="auto"/>
              <w:rPr>
                <w:sz w:val="16"/>
                <w:szCs w:val="22"/>
              </w:rPr>
            </w:pPr>
          </w:p>
        </w:tc>
        <w:tc>
          <w:tcPr>
            <w:tcW w:w="602" w:type="dxa"/>
          </w:tcPr>
          <w:p w14:paraId="7370B2D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58A267E" w14:textId="77777777" w:rsidR="00C031B7" w:rsidRPr="00C031B7" w:rsidRDefault="00C031B7" w:rsidP="00C031B7">
            <w:pPr>
              <w:spacing w:line="240" w:lineRule="auto"/>
              <w:rPr>
                <w:sz w:val="16"/>
                <w:szCs w:val="22"/>
              </w:rPr>
            </w:pPr>
          </w:p>
        </w:tc>
        <w:tc>
          <w:tcPr>
            <w:tcW w:w="783" w:type="dxa"/>
          </w:tcPr>
          <w:p w14:paraId="5FF38CC2" w14:textId="77777777" w:rsidR="00C031B7" w:rsidRPr="00C031B7" w:rsidRDefault="00C031B7" w:rsidP="00C031B7">
            <w:pPr>
              <w:spacing w:line="240" w:lineRule="auto"/>
              <w:rPr>
                <w:sz w:val="16"/>
                <w:szCs w:val="22"/>
              </w:rPr>
            </w:pPr>
          </w:p>
        </w:tc>
      </w:tr>
      <w:tr w:rsidR="00C031B7" w:rsidRPr="00C031B7" w14:paraId="34130A84" w14:textId="77777777" w:rsidTr="00D21B69">
        <w:tc>
          <w:tcPr>
            <w:tcW w:w="1283" w:type="dxa"/>
          </w:tcPr>
          <w:p w14:paraId="4D54E18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C5DBC2F"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430928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5EA16C"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36638F11"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2474490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237BAD" w14:textId="77777777" w:rsidR="00C031B7" w:rsidRPr="00C031B7" w:rsidRDefault="00C031B7" w:rsidP="00C031B7">
            <w:pPr>
              <w:spacing w:line="240" w:lineRule="auto"/>
              <w:rPr>
                <w:sz w:val="16"/>
                <w:szCs w:val="22"/>
              </w:rPr>
            </w:pPr>
          </w:p>
        </w:tc>
        <w:tc>
          <w:tcPr>
            <w:tcW w:w="1505" w:type="dxa"/>
          </w:tcPr>
          <w:p w14:paraId="184C4A4E" w14:textId="77777777" w:rsidR="00C031B7" w:rsidRPr="00C031B7" w:rsidRDefault="00C031B7" w:rsidP="00C031B7">
            <w:pPr>
              <w:spacing w:line="240" w:lineRule="auto"/>
              <w:rPr>
                <w:sz w:val="16"/>
                <w:szCs w:val="22"/>
              </w:rPr>
            </w:pPr>
          </w:p>
        </w:tc>
        <w:tc>
          <w:tcPr>
            <w:tcW w:w="783" w:type="dxa"/>
          </w:tcPr>
          <w:p w14:paraId="41CB5D7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1CE65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13A2A3" w14:textId="77777777" w:rsidR="00C031B7" w:rsidRPr="00C031B7" w:rsidRDefault="00C031B7" w:rsidP="00C031B7">
            <w:pPr>
              <w:spacing w:line="240" w:lineRule="auto"/>
              <w:rPr>
                <w:sz w:val="16"/>
                <w:szCs w:val="22"/>
              </w:rPr>
            </w:pPr>
          </w:p>
        </w:tc>
        <w:tc>
          <w:tcPr>
            <w:tcW w:w="602" w:type="dxa"/>
          </w:tcPr>
          <w:p w14:paraId="4A5318B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0E8D61C" w14:textId="77777777" w:rsidR="00C031B7" w:rsidRPr="00C031B7" w:rsidRDefault="00C031B7" w:rsidP="00C031B7">
            <w:pPr>
              <w:spacing w:line="240" w:lineRule="auto"/>
              <w:rPr>
                <w:sz w:val="16"/>
                <w:szCs w:val="22"/>
              </w:rPr>
            </w:pPr>
          </w:p>
        </w:tc>
        <w:tc>
          <w:tcPr>
            <w:tcW w:w="783" w:type="dxa"/>
          </w:tcPr>
          <w:p w14:paraId="2F6AED01" w14:textId="77777777" w:rsidR="00C031B7" w:rsidRPr="00C031B7" w:rsidRDefault="00C031B7" w:rsidP="00C031B7">
            <w:pPr>
              <w:spacing w:line="240" w:lineRule="auto"/>
              <w:rPr>
                <w:sz w:val="16"/>
                <w:szCs w:val="22"/>
              </w:rPr>
            </w:pPr>
          </w:p>
        </w:tc>
      </w:tr>
      <w:tr w:rsidR="00C031B7" w:rsidRPr="00C031B7" w14:paraId="35798416" w14:textId="77777777" w:rsidTr="00D21B69">
        <w:tc>
          <w:tcPr>
            <w:tcW w:w="1283" w:type="dxa"/>
          </w:tcPr>
          <w:p w14:paraId="59874AE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651A822"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75ABF1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6AE9D3"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00994090"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124E7F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8E4FA2" w14:textId="77777777" w:rsidR="00C031B7" w:rsidRPr="00C031B7" w:rsidRDefault="00C031B7" w:rsidP="00C031B7">
            <w:pPr>
              <w:spacing w:line="240" w:lineRule="auto"/>
              <w:rPr>
                <w:sz w:val="16"/>
                <w:szCs w:val="22"/>
              </w:rPr>
            </w:pPr>
          </w:p>
        </w:tc>
        <w:tc>
          <w:tcPr>
            <w:tcW w:w="1505" w:type="dxa"/>
          </w:tcPr>
          <w:p w14:paraId="3691E97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6B6095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092292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417404" w14:textId="77777777" w:rsidR="00C031B7" w:rsidRPr="00C031B7" w:rsidRDefault="00C031B7" w:rsidP="00C031B7">
            <w:pPr>
              <w:spacing w:line="240" w:lineRule="auto"/>
              <w:rPr>
                <w:sz w:val="16"/>
                <w:szCs w:val="22"/>
              </w:rPr>
            </w:pPr>
          </w:p>
        </w:tc>
        <w:tc>
          <w:tcPr>
            <w:tcW w:w="602" w:type="dxa"/>
          </w:tcPr>
          <w:p w14:paraId="040C95C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1DB6C80" w14:textId="77777777" w:rsidR="00C031B7" w:rsidRPr="00C031B7" w:rsidRDefault="00C031B7" w:rsidP="00C031B7">
            <w:pPr>
              <w:spacing w:line="240" w:lineRule="auto"/>
              <w:rPr>
                <w:sz w:val="16"/>
                <w:szCs w:val="22"/>
              </w:rPr>
            </w:pPr>
          </w:p>
        </w:tc>
        <w:tc>
          <w:tcPr>
            <w:tcW w:w="783" w:type="dxa"/>
          </w:tcPr>
          <w:p w14:paraId="09DE6FF3" w14:textId="77777777" w:rsidR="00C031B7" w:rsidRPr="00C031B7" w:rsidRDefault="00C031B7" w:rsidP="00C031B7">
            <w:pPr>
              <w:spacing w:line="240" w:lineRule="auto"/>
              <w:rPr>
                <w:sz w:val="16"/>
                <w:szCs w:val="22"/>
              </w:rPr>
            </w:pPr>
          </w:p>
        </w:tc>
      </w:tr>
      <w:tr w:rsidR="00C031B7" w:rsidRPr="00C031B7" w14:paraId="7C5B623A" w14:textId="77777777" w:rsidTr="00D21B69">
        <w:tc>
          <w:tcPr>
            <w:tcW w:w="1283" w:type="dxa"/>
          </w:tcPr>
          <w:p w14:paraId="11CD0C6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2624934"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0F9F0B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901077" w14:textId="77777777" w:rsidR="00C031B7" w:rsidRPr="00C031B7" w:rsidRDefault="00C031B7" w:rsidP="00C031B7">
            <w:pPr>
              <w:spacing w:line="240" w:lineRule="auto"/>
              <w:rPr>
                <w:sz w:val="16"/>
                <w:szCs w:val="22"/>
              </w:rPr>
            </w:pPr>
            <w:r w:rsidRPr="00C031B7">
              <w:rPr>
                <w:sz w:val="16"/>
                <w:szCs w:val="22"/>
              </w:rPr>
              <w:t>Crosuva 10</w:t>
            </w:r>
          </w:p>
        </w:tc>
        <w:tc>
          <w:tcPr>
            <w:tcW w:w="602" w:type="dxa"/>
          </w:tcPr>
          <w:p w14:paraId="28D4988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EECFB3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6F3ED5" w14:textId="77777777" w:rsidR="00C031B7" w:rsidRPr="00C031B7" w:rsidRDefault="00C031B7" w:rsidP="00C031B7">
            <w:pPr>
              <w:spacing w:line="240" w:lineRule="auto"/>
              <w:rPr>
                <w:sz w:val="16"/>
                <w:szCs w:val="22"/>
              </w:rPr>
            </w:pPr>
          </w:p>
        </w:tc>
        <w:tc>
          <w:tcPr>
            <w:tcW w:w="1505" w:type="dxa"/>
          </w:tcPr>
          <w:p w14:paraId="1ACA4BF8" w14:textId="77777777" w:rsidR="00C031B7" w:rsidRPr="00C031B7" w:rsidRDefault="00C031B7" w:rsidP="00C031B7">
            <w:pPr>
              <w:spacing w:line="240" w:lineRule="auto"/>
              <w:rPr>
                <w:sz w:val="16"/>
                <w:szCs w:val="22"/>
              </w:rPr>
            </w:pPr>
          </w:p>
        </w:tc>
        <w:tc>
          <w:tcPr>
            <w:tcW w:w="783" w:type="dxa"/>
          </w:tcPr>
          <w:p w14:paraId="5DD133B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DBA16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0795B9" w14:textId="77777777" w:rsidR="00C031B7" w:rsidRPr="00C031B7" w:rsidRDefault="00C031B7" w:rsidP="00C031B7">
            <w:pPr>
              <w:spacing w:line="240" w:lineRule="auto"/>
              <w:rPr>
                <w:sz w:val="16"/>
                <w:szCs w:val="22"/>
              </w:rPr>
            </w:pPr>
          </w:p>
        </w:tc>
        <w:tc>
          <w:tcPr>
            <w:tcW w:w="602" w:type="dxa"/>
          </w:tcPr>
          <w:p w14:paraId="6907A91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5EF54E9" w14:textId="77777777" w:rsidR="00C031B7" w:rsidRPr="00C031B7" w:rsidRDefault="00C031B7" w:rsidP="00C031B7">
            <w:pPr>
              <w:spacing w:line="240" w:lineRule="auto"/>
              <w:rPr>
                <w:sz w:val="16"/>
                <w:szCs w:val="22"/>
              </w:rPr>
            </w:pPr>
          </w:p>
        </w:tc>
        <w:tc>
          <w:tcPr>
            <w:tcW w:w="783" w:type="dxa"/>
          </w:tcPr>
          <w:p w14:paraId="29996243" w14:textId="77777777" w:rsidR="00C031B7" w:rsidRPr="00C031B7" w:rsidRDefault="00C031B7" w:rsidP="00C031B7">
            <w:pPr>
              <w:spacing w:line="240" w:lineRule="auto"/>
              <w:rPr>
                <w:sz w:val="16"/>
                <w:szCs w:val="22"/>
              </w:rPr>
            </w:pPr>
          </w:p>
        </w:tc>
      </w:tr>
      <w:tr w:rsidR="00C031B7" w:rsidRPr="00C031B7" w14:paraId="379953D2" w14:textId="77777777" w:rsidTr="00D21B69">
        <w:tc>
          <w:tcPr>
            <w:tcW w:w="1283" w:type="dxa"/>
          </w:tcPr>
          <w:p w14:paraId="58D44C9F"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38C4BD9"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1846A6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777181" w14:textId="77777777" w:rsidR="00C031B7" w:rsidRPr="00C031B7" w:rsidRDefault="00C031B7" w:rsidP="00C031B7">
            <w:pPr>
              <w:spacing w:line="240" w:lineRule="auto"/>
              <w:rPr>
                <w:sz w:val="16"/>
                <w:szCs w:val="22"/>
              </w:rPr>
            </w:pPr>
            <w:r w:rsidRPr="00C031B7">
              <w:rPr>
                <w:sz w:val="16"/>
                <w:szCs w:val="22"/>
              </w:rPr>
              <w:t>Crosuva 10</w:t>
            </w:r>
          </w:p>
        </w:tc>
        <w:tc>
          <w:tcPr>
            <w:tcW w:w="602" w:type="dxa"/>
          </w:tcPr>
          <w:p w14:paraId="264A61B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E92987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F107C5" w14:textId="77777777" w:rsidR="00C031B7" w:rsidRPr="00C031B7" w:rsidRDefault="00C031B7" w:rsidP="00C031B7">
            <w:pPr>
              <w:spacing w:line="240" w:lineRule="auto"/>
              <w:rPr>
                <w:sz w:val="16"/>
                <w:szCs w:val="22"/>
              </w:rPr>
            </w:pPr>
          </w:p>
        </w:tc>
        <w:tc>
          <w:tcPr>
            <w:tcW w:w="1505" w:type="dxa"/>
          </w:tcPr>
          <w:p w14:paraId="41C3DCE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1FF00B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ECBEC3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31AB21" w14:textId="77777777" w:rsidR="00C031B7" w:rsidRPr="00C031B7" w:rsidRDefault="00C031B7" w:rsidP="00C031B7">
            <w:pPr>
              <w:spacing w:line="240" w:lineRule="auto"/>
              <w:rPr>
                <w:sz w:val="16"/>
                <w:szCs w:val="22"/>
              </w:rPr>
            </w:pPr>
          </w:p>
        </w:tc>
        <w:tc>
          <w:tcPr>
            <w:tcW w:w="602" w:type="dxa"/>
          </w:tcPr>
          <w:p w14:paraId="3C7F172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2A94C33" w14:textId="77777777" w:rsidR="00C031B7" w:rsidRPr="00C031B7" w:rsidRDefault="00C031B7" w:rsidP="00C031B7">
            <w:pPr>
              <w:spacing w:line="240" w:lineRule="auto"/>
              <w:rPr>
                <w:sz w:val="16"/>
                <w:szCs w:val="22"/>
              </w:rPr>
            </w:pPr>
          </w:p>
        </w:tc>
        <w:tc>
          <w:tcPr>
            <w:tcW w:w="783" w:type="dxa"/>
          </w:tcPr>
          <w:p w14:paraId="63DD3078" w14:textId="77777777" w:rsidR="00C031B7" w:rsidRPr="00C031B7" w:rsidRDefault="00C031B7" w:rsidP="00C031B7">
            <w:pPr>
              <w:spacing w:line="240" w:lineRule="auto"/>
              <w:rPr>
                <w:sz w:val="16"/>
                <w:szCs w:val="22"/>
              </w:rPr>
            </w:pPr>
          </w:p>
        </w:tc>
      </w:tr>
      <w:tr w:rsidR="00C031B7" w:rsidRPr="00C031B7" w14:paraId="2349748B" w14:textId="77777777" w:rsidTr="00D21B69">
        <w:tc>
          <w:tcPr>
            <w:tcW w:w="1283" w:type="dxa"/>
          </w:tcPr>
          <w:p w14:paraId="10316C2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30F6F08"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122375B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672E2A"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1262EECE"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8701DE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37917E" w14:textId="77777777" w:rsidR="00C031B7" w:rsidRPr="00C031B7" w:rsidRDefault="00C031B7" w:rsidP="00C031B7">
            <w:pPr>
              <w:spacing w:line="240" w:lineRule="auto"/>
              <w:rPr>
                <w:sz w:val="16"/>
                <w:szCs w:val="22"/>
              </w:rPr>
            </w:pPr>
          </w:p>
        </w:tc>
        <w:tc>
          <w:tcPr>
            <w:tcW w:w="1505" w:type="dxa"/>
          </w:tcPr>
          <w:p w14:paraId="6ED54458" w14:textId="77777777" w:rsidR="00C031B7" w:rsidRPr="00C031B7" w:rsidRDefault="00C031B7" w:rsidP="00C031B7">
            <w:pPr>
              <w:spacing w:line="240" w:lineRule="auto"/>
              <w:rPr>
                <w:sz w:val="16"/>
                <w:szCs w:val="22"/>
              </w:rPr>
            </w:pPr>
          </w:p>
        </w:tc>
        <w:tc>
          <w:tcPr>
            <w:tcW w:w="783" w:type="dxa"/>
          </w:tcPr>
          <w:p w14:paraId="06ABDF4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AA2747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5A33B3" w14:textId="77777777" w:rsidR="00C031B7" w:rsidRPr="00C031B7" w:rsidRDefault="00C031B7" w:rsidP="00C031B7">
            <w:pPr>
              <w:spacing w:line="240" w:lineRule="auto"/>
              <w:rPr>
                <w:sz w:val="16"/>
                <w:szCs w:val="22"/>
              </w:rPr>
            </w:pPr>
          </w:p>
        </w:tc>
        <w:tc>
          <w:tcPr>
            <w:tcW w:w="602" w:type="dxa"/>
          </w:tcPr>
          <w:p w14:paraId="407E1E4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15CC291" w14:textId="77777777" w:rsidR="00C031B7" w:rsidRPr="00C031B7" w:rsidRDefault="00C031B7" w:rsidP="00C031B7">
            <w:pPr>
              <w:spacing w:line="240" w:lineRule="auto"/>
              <w:rPr>
                <w:sz w:val="16"/>
                <w:szCs w:val="22"/>
              </w:rPr>
            </w:pPr>
          </w:p>
        </w:tc>
        <w:tc>
          <w:tcPr>
            <w:tcW w:w="783" w:type="dxa"/>
          </w:tcPr>
          <w:p w14:paraId="1EA10BAB" w14:textId="77777777" w:rsidR="00C031B7" w:rsidRPr="00C031B7" w:rsidRDefault="00C031B7" w:rsidP="00C031B7">
            <w:pPr>
              <w:spacing w:line="240" w:lineRule="auto"/>
              <w:rPr>
                <w:sz w:val="16"/>
                <w:szCs w:val="22"/>
              </w:rPr>
            </w:pPr>
          </w:p>
        </w:tc>
      </w:tr>
      <w:tr w:rsidR="00C031B7" w:rsidRPr="00C031B7" w14:paraId="349F70ED" w14:textId="77777777" w:rsidTr="00D21B69">
        <w:tc>
          <w:tcPr>
            <w:tcW w:w="1283" w:type="dxa"/>
          </w:tcPr>
          <w:p w14:paraId="5408AEA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C21BC79"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65484C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A966D7"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7ADB0D22"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4093D90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FA7967" w14:textId="77777777" w:rsidR="00C031B7" w:rsidRPr="00C031B7" w:rsidRDefault="00C031B7" w:rsidP="00C031B7">
            <w:pPr>
              <w:spacing w:line="240" w:lineRule="auto"/>
              <w:rPr>
                <w:sz w:val="16"/>
                <w:szCs w:val="22"/>
              </w:rPr>
            </w:pPr>
          </w:p>
        </w:tc>
        <w:tc>
          <w:tcPr>
            <w:tcW w:w="1505" w:type="dxa"/>
          </w:tcPr>
          <w:p w14:paraId="5E10284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CE7018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5330DB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A2AFC8" w14:textId="77777777" w:rsidR="00C031B7" w:rsidRPr="00C031B7" w:rsidRDefault="00C031B7" w:rsidP="00C031B7">
            <w:pPr>
              <w:spacing w:line="240" w:lineRule="auto"/>
              <w:rPr>
                <w:sz w:val="16"/>
                <w:szCs w:val="22"/>
              </w:rPr>
            </w:pPr>
          </w:p>
        </w:tc>
        <w:tc>
          <w:tcPr>
            <w:tcW w:w="602" w:type="dxa"/>
          </w:tcPr>
          <w:p w14:paraId="363E2DE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A73AAC6" w14:textId="77777777" w:rsidR="00C031B7" w:rsidRPr="00C031B7" w:rsidRDefault="00C031B7" w:rsidP="00C031B7">
            <w:pPr>
              <w:spacing w:line="240" w:lineRule="auto"/>
              <w:rPr>
                <w:sz w:val="16"/>
                <w:szCs w:val="22"/>
              </w:rPr>
            </w:pPr>
          </w:p>
        </w:tc>
        <w:tc>
          <w:tcPr>
            <w:tcW w:w="783" w:type="dxa"/>
          </w:tcPr>
          <w:p w14:paraId="126B2CB9" w14:textId="77777777" w:rsidR="00C031B7" w:rsidRPr="00C031B7" w:rsidRDefault="00C031B7" w:rsidP="00C031B7">
            <w:pPr>
              <w:spacing w:line="240" w:lineRule="auto"/>
              <w:rPr>
                <w:sz w:val="16"/>
                <w:szCs w:val="22"/>
              </w:rPr>
            </w:pPr>
          </w:p>
        </w:tc>
      </w:tr>
      <w:tr w:rsidR="00C031B7" w:rsidRPr="00C031B7" w14:paraId="436BCAB5" w14:textId="77777777" w:rsidTr="00D21B69">
        <w:tc>
          <w:tcPr>
            <w:tcW w:w="1283" w:type="dxa"/>
          </w:tcPr>
          <w:p w14:paraId="63BC050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F197140"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4E1A75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13B928" w14:textId="77777777" w:rsidR="00C031B7" w:rsidRPr="00C031B7" w:rsidRDefault="00C031B7" w:rsidP="00C031B7">
            <w:pPr>
              <w:spacing w:line="240" w:lineRule="auto"/>
              <w:rPr>
                <w:sz w:val="16"/>
                <w:szCs w:val="22"/>
              </w:rPr>
            </w:pPr>
            <w:r w:rsidRPr="00C031B7">
              <w:rPr>
                <w:sz w:val="16"/>
                <w:szCs w:val="22"/>
              </w:rPr>
              <w:t>Pharmacor Rosuvastatin 10</w:t>
            </w:r>
          </w:p>
        </w:tc>
        <w:tc>
          <w:tcPr>
            <w:tcW w:w="602" w:type="dxa"/>
          </w:tcPr>
          <w:p w14:paraId="57B322B9"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E48025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8E124D" w14:textId="77777777" w:rsidR="00C031B7" w:rsidRPr="00C031B7" w:rsidRDefault="00C031B7" w:rsidP="00C031B7">
            <w:pPr>
              <w:spacing w:line="240" w:lineRule="auto"/>
              <w:rPr>
                <w:sz w:val="16"/>
                <w:szCs w:val="22"/>
              </w:rPr>
            </w:pPr>
          </w:p>
        </w:tc>
        <w:tc>
          <w:tcPr>
            <w:tcW w:w="1505" w:type="dxa"/>
          </w:tcPr>
          <w:p w14:paraId="1461003F" w14:textId="77777777" w:rsidR="00C031B7" w:rsidRPr="00C031B7" w:rsidRDefault="00C031B7" w:rsidP="00C031B7">
            <w:pPr>
              <w:spacing w:line="240" w:lineRule="auto"/>
              <w:rPr>
                <w:sz w:val="16"/>
                <w:szCs w:val="22"/>
              </w:rPr>
            </w:pPr>
          </w:p>
        </w:tc>
        <w:tc>
          <w:tcPr>
            <w:tcW w:w="783" w:type="dxa"/>
          </w:tcPr>
          <w:p w14:paraId="6853367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B5E762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1E7DC6F" w14:textId="77777777" w:rsidR="00C031B7" w:rsidRPr="00C031B7" w:rsidRDefault="00C031B7" w:rsidP="00C031B7">
            <w:pPr>
              <w:spacing w:line="240" w:lineRule="auto"/>
              <w:rPr>
                <w:sz w:val="16"/>
                <w:szCs w:val="22"/>
              </w:rPr>
            </w:pPr>
          </w:p>
        </w:tc>
        <w:tc>
          <w:tcPr>
            <w:tcW w:w="602" w:type="dxa"/>
          </w:tcPr>
          <w:p w14:paraId="47006A7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60200EB" w14:textId="77777777" w:rsidR="00C031B7" w:rsidRPr="00C031B7" w:rsidRDefault="00C031B7" w:rsidP="00C031B7">
            <w:pPr>
              <w:spacing w:line="240" w:lineRule="auto"/>
              <w:rPr>
                <w:sz w:val="16"/>
                <w:szCs w:val="22"/>
              </w:rPr>
            </w:pPr>
          </w:p>
        </w:tc>
        <w:tc>
          <w:tcPr>
            <w:tcW w:w="783" w:type="dxa"/>
          </w:tcPr>
          <w:p w14:paraId="45EA2A76" w14:textId="77777777" w:rsidR="00C031B7" w:rsidRPr="00C031B7" w:rsidRDefault="00C031B7" w:rsidP="00C031B7">
            <w:pPr>
              <w:spacing w:line="240" w:lineRule="auto"/>
              <w:rPr>
                <w:sz w:val="16"/>
                <w:szCs w:val="22"/>
              </w:rPr>
            </w:pPr>
          </w:p>
        </w:tc>
      </w:tr>
      <w:tr w:rsidR="00C031B7" w:rsidRPr="00C031B7" w14:paraId="1F44343C" w14:textId="77777777" w:rsidTr="00D21B69">
        <w:tc>
          <w:tcPr>
            <w:tcW w:w="1283" w:type="dxa"/>
          </w:tcPr>
          <w:p w14:paraId="194C536E"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02955FD"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6CD4992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039F78" w14:textId="77777777" w:rsidR="00C031B7" w:rsidRPr="00C031B7" w:rsidRDefault="00C031B7" w:rsidP="00C031B7">
            <w:pPr>
              <w:spacing w:line="240" w:lineRule="auto"/>
              <w:rPr>
                <w:sz w:val="16"/>
                <w:szCs w:val="22"/>
              </w:rPr>
            </w:pPr>
            <w:r w:rsidRPr="00C031B7">
              <w:rPr>
                <w:sz w:val="16"/>
                <w:szCs w:val="22"/>
              </w:rPr>
              <w:t>Pharmacor Rosuvastatin 10</w:t>
            </w:r>
          </w:p>
        </w:tc>
        <w:tc>
          <w:tcPr>
            <w:tcW w:w="602" w:type="dxa"/>
          </w:tcPr>
          <w:p w14:paraId="2D098AA6"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218C3C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1C1324" w14:textId="77777777" w:rsidR="00C031B7" w:rsidRPr="00C031B7" w:rsidRDefault="00C031B7" w:rsidP="00C031B7">
            <w:pPr>
              <w:spacing w:line="240" w:lineRule="auto"/>
              <w:rPr>
                <w:sz w:val="16"/>
                <w:szCs w:val="22"/>
              </w:rPr>
            </w:pPr>
          </w:p>
        </w:tc>
        <w:tc>
          <w:tcPr>
            <w:tcW w:w="1505" w:type="dxa"/>
          </w:tcPr>
          <w:p w14:paraId="2F17487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B439E6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C2180F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5DFEAB" w14:textId="77777777" w:rsidR="00C031B7" w:rsidRPr="00C031B7" w:rsidRDefault="00C031B7" w:rsidP="00C031B7">
            <w:pPr>
              <w:spacing w:line="240" w:lineRule="auto"/>
              <w:rPr>
                <w:sz w:val="16"/>
                <w:szCs w:val="22"/>
              </w:rPr>
            </w:pPr>
          </w:p>
        </w:tc>
        <w:tc>
          <w:tcPr>
            <w:tcW w:w="602" w:type="dxa"/>
          </w:tcPr>
          <w:p w14:paraId="0CFFA5A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831F6F" w14:textId="77777777" w:rsidR="00C031B7" w:rsidRPr="00C031B7" w:rsidRDefault="00C031B7" w:rsidP="00C031B7">
            <w:pPr>
              <w:spacing w:line="240" w:lineRule="auto"/>
              <w:rPr>
                <w:sz w:val="16"/>
                <w:szCs w:val="22"/>
              </w:rPr>
            </w:pPr>
          </w:p>
        </w:tc>
        <w:tc>
          <w:tcPr>
            <w:tcW w:w="783" w:type="dxa"/>
          </w:tcPr>
          <w:p w14:paraId="2F59B367" w14:textId="77777777" w:rsidR="00C031B7" w:rsidRPr="00C031B7" w:rsidRDefault="00C031B7" w:rsidP="00C031B7">
            <w:pPr>
              <w:spacing w:line="240" w:lineRule="auto"/>
              <w:rPr>
                <w:sz w:val="16"/>
                <w:szCs w:val="22"/>
              </w:rPr>
            </w:pPr>
          </w:p>
        </w:tc>
      </w:tr>
      <w:tr w:rsidR="00C031B7" w:rsidRPr="00C031B7" w14:paraId="1619F744" w14:textId="77777777" w:rsidTr="00D21B69">
        <w:tc>
          <w:tcPr>
            <w:tcW w:w="1283" w:type="dxa"/>
          </w:tcPr>
          <w:p w14:paraId="1694B60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2179796"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3E1F31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A9BE93"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0400FB1A"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34ADC4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687F95" w14:textId="77777777" w:rsidR="00C031B7" w:rsidRPr="00C031B7" w:rsidRDefault="00C031B7" w:rsidP="00C031B7">
            <w:pPr>
              <w:spacing w:line="240" w:lineRule="auto"/>
              <w:rPr>
                <w:sz w:val="16"/>
                <w:szCs w:val="22"/>
              </w:rPr>
            </w:pPr>
          </w:p>
        </w:tc>
        <w:tc>
          <w:tcPr>
            <w:tcW w:w="1505" w:type="dxa"/>
          </w:tcPr>
          <w:p w14:paraId="08F3358C" w14:textId="77777777" w:rsidR="00C031B7" w:rsidRPr="00C031B7" w:rsidRDefault="00C031B7" w:rsidP="00C031B7">
            <w:pPr>
              <w:spacing w:line="240" w:lineRule="auto"/>
              <w:rPr>
                <w:sz w:val="16"/>
                <w:szCs w:val="22"/>
              </w:rPr>
            </w:pPr>
          </w:p>
        </w:tc>
        <w:tc>
          <w:tcPr>
            <w:tcW w:w="783" w:type="dxa"/>
          </w:tcPr>
          <w:p w14:paraId="7559FB1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802D39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7CE64F" w14:textId="77777777" w:rsidR="00C031B7" w:rsidRPr="00C031B7" w:rsidRDefault="00C031B7" w:rsidP="00C031B7">
            <w:pPr>
              <w:spacing w:line="240" w:lineRule="auto"/>
              <w:rPr>
                <w:sz w:val="16"/>
                <w:szCs w:val="22"/>
              </w:rPr>
            </w:pPr>
          </w:p>
        </w:tc>
        <w:tc>
          <w:tcPr>
            <w:tcW w:w="602" w:type="dxa"/>
          </w:tcPr>
          <w:p w14:paraId="359C27F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2B6CCBB" w14:textId="77777777" w:rsidR="00C031B7" w:rsidRPr="00C031B7" w:rsidRDefault="00C031B7" w:rsidP="00C031B7">
            <w:pPr>
              <w:spacing w:line="240" w:lineRule="auto"/>
              <w:rPr>
                <w:sz w:val="16"/>
                <w:szCs w:val="22"/>
              </w:rPr>
            </w:pPr>
          </w:p>
        </w:tc>
        <w:tc>
          <w:tcPr>
            <w:tcW w:w="783" w:type="dxa"/>
          </w:tcPr>
          <w:p w14:paraId="79D90822" w14:textId="77777777" w:rsidR="00C031B7" w:rsidRPr="00C031B7" w:rsidRDefault="00C031B7" w:rsidP="00C031B7">
            <w:pPr>
              <w:spacing w:line="240" w:lineRule="auto"/>
              <w:rPr>
                <w:sz w:val="16"/>
                <w:szCs w:val="22"/>
              </w:rPr>
            </w:pPr>
          </w:p>
        </w:tc>
      </w:tr>
      <w:tr w:rsidR="00C031B7" w:rsidRPr="00C031B7" w14:paraId="41ACE205" w14:textId="77777777" w:rsidTr="00D21B69">
        <w:tc>
          <w:tcPr>
            <w:tcW w:w="1283" w:type="dxa"/>
          </w:tcPr>
          <w:p w14:paraId="7D2FA95E"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88167CC"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0777BF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7F1A2D2"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2C000338"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178846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FCB77B" w14:textId="77777777" w:rsidR="00C031B7" w:rsidRPr="00C031B7" w:rsidRDefault="00C031B7" w:rsidP="00C031B7">
            <w:pPr>
              <w:spacing w:line="240" w:lineRule="auto"/>
              <w:rPr>
                <w:sz w:val="16"/>
                <w:szCs w:val="22"/>
              </w:rPr>
            </w:pPr>
          </w:p>
        </w:tc>
        <w:tc>
          <w:tcPr>
            <w:tcW w:w="1505" w:type="dxa"/>
          </w:tcPr>
          <w:p w14:paraId="3717D18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7CE452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F4058A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955322" w14:textId="77777777" w:rsidR="00C031B7" w:rsidRPr="00C031B7" w:rsidRDefault="00C031B7" w:rsidP="00C031B7">
            <w:pPr>
              <w:spacing w:line="240" w:lineRule="auto"/>
              <w:rPr>
                <w:sz w:val="16"/>
                <w:szCs w:val="22"/>
              </w:rPr>
            </w:pPr>
          </w:p>
        </w:tc>
        <w:tc>
          <w:tcPr>
            <w:tcW w:w="602" w:type="dxa"/>
          </w:tcPr>
          <w:p w14:paraId="45A32B1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B93F91" w14:textId="77777777" w:rsidR="00C031B7" w:rsidRPr="00C031B7" w:rsidRDefault="00C031B7" w:rsidP="00C031B7">
            <w:pPr>
              <w:spacing w:line="240" w:lineRule="auto"/>
              <w:rPr>
                <w:sz w:val="16"/>
                <w:szCs w:val="22"/>
              </w:rPr>
            </w:pPr>
          </w:p>
        </w:tc>
        <w:tc>
          <w:tcPr>
            <w:tcW w:w="783" w:type="dxa"/>
          </w:tcPr>
          <w:p w14:paraId="20C85D38" w14:textId="77777777" w:rsidR="00C031B7" w:rsidRPr="00C031B7" w:rsidRDefault="00C031B7" w:rsidP="00C031B7">
            <w:pPr>
              <w:spacing w:line="240" w:lineRule="auto"/>
              <w:rPr>
                <w:sz w:val="16"/>
                <w:szCs w:val="22"/>
              </w:rPr>
            </w:pPr>
          </w:p>
        </w:tc>
      </w:tr>
      <w:tr w:rsidR="00C031B7" w:rsidRPr="00C031B7" w14:paraId="4A11A3F8" w14:textId="77777777" w:rsidTr="00D21B69">
        <w:tc>
          <w:tcPr>
            <w:tcW w:w="1283" w:type="dxa"/>
          </w:tcPr>
          <w:p w14:paraId="2067A7E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3A0BA02"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080CB2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39CE0B"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46A27DEC"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2C59F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7A3B67" w14:textId="77777777" w:rsidR="00C031B7" w:rsidRPr="00C031B7" w:rsidRDefault="00C031B7" w:rsidP="00C031B7">
            <w:pPr>
              <w:spacing w:line="240" w:lineRule="auto"/>
              <w:rPr>
                <w:sz w:val="16"/>
                <w:szCs w:val="22"/>
              </w:rPr>
            </w:pPr>
          </w:p>
        </w:tc>
        <w:tc>
          <w:tcPr>
            <w:tcW w:w="1505" w:type="dxa"/>
          </w:tcPr>
          <w:p w14:paraId="3645B543" w14:textId="77777777" w:rsidR="00C031B7" w:rsidRPr="00C031B7" w:rsidRDefault="00C031B7" w:rsidP="00C031B7">
            <w:pPr>
              <w:spacing w:line="240" w:lineRule="auto"/>
              <w:rPr>
                <w:sz w:val="16"/>
                <w:szCs w:val="22"/>
              </w:rPr>
            </w:pPr>
          </w:p>
        </w:tc>
        <w:tc>
          <w:tcPr>
            <w:tcW w:w="783" w:type="dxa"/>
          </w:tcPr>
          <w:p w14:paraId="2B4792D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3D8671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F6DCC7" w14:textId="77777777" w:rsidR="00C031B7" w:rsidRPr="00C031B7" w:rsidRDefault="00C031B7" w:rsidP="00C031B7">
            <w:pPr>
              <w:spacing w:line="240" w:lineRule="auto"/>
              <w:rPr>
                <w:sz w:val="16"/>
                <w:szCs w:val="22"/>
              </w:rPr>
            </w:pPr>
          </w:p>
        </w:tc>
        <w:tc>
          <w:tcPr>
            <w:tcW w:w="602" w:type="dxa"/>
          </w:tcPr>
          <w:p w14:paraId="4C80A3D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E198DD8" w14:textId="77777777" w:rsidR="00C031B7" w:rsidRPr="00C031B7" w:rsidRDefault="00C031B7" w:rsidP="00C031B7">
            <w:pPr>
              <w:spacing w:line="240" w:lineRule="auto"/>
              <w:rPr>
                <w:sz w:val="16"/>
                <w:szCs w:val="22"/>
              </w:rPr>
            </w:pPr>
          </w:p>
        </w:tc>
        <w:tc>
          <w:tcPr>
            <w:tcW w:w="783" w:type="dxa"/>
          </w:tcPr>
          <w:p w14:paraId="3563A083" w14:textId="77777777" w:rsidR="00C031B7" w:rsidRPr="00C031B7" w:rsidRDefault="00C031B7" w:rsidP="00C031B7">
            <w:pPr>
              <w:spacing w:line="240" w:lineRule="auto"/>
              <w:rPr>
                <w:sz w:val="16"/>
                <w:szCs w:val="22"/>
              </w:rPr>
            </w:pPr>
          </w:p>
        </w:tc>
      </w:tr>
      <w:tr w:rsidR="00C031B7" w:rsidRPr="00C031B7" w14:paraId="2D90245C" w14:textId="77777777" w:rsidTr="00D21B69">
        <w:tc>
          <w:tcPr>
            <w:tcW w:w="1283" w:type="dxa"/>
          </w:tcPr>
          <w:p w14:paraId="21CC4DE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5D4F3C7"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4598EB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9D5D92"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2E1B6D2D"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D3827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53E0AA" w14:textId="77777777" w:rsidR="00C031B7" w:rsidRPr="00C031B7" w:rsidRDefault="00C031B7" w:rsidP="00C031B7">
            <w:pPr>
              <w:spacing w:line="240" w:lineRule="auto"/>
              <w:rPr>
                <w:sz w:val="16"/>
                <w:szCs w:val="22"/>
              </w:rPr>
            </w:pPr>
          </w:p>
        </w:tc>
        <w:tc>
          <w:tcPr>
            <w:tcW w:w="1505" w:type="dxa"/>
          </w:tcPr>
          <w:p w14:paraId="12DEA9B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321575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11FEB7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97EAD4" w14:textId="77777777" w:rsidR="00C031B7" w:rsidRPr="00C031B7" w:rsidRDefault="00C031B7" w:rsidP="00C031B7">
            <w:pPr>
              <w:spacing w:line="240" w:lineRule="auto"/>
              <w:rPr>
                <w:sz w:val="16"/>
                <w:szCs w:val="22"/>
              </w:rPr>
            </w:pPr>
          </w:p>
        </w:tc>
        <w:tc>
          <w:tcPr>
            <w:tcW w:w="602" w:type="dxa"/>
          </w:tcPr>
          <w:p w14:paraId="4F1887E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B228E4B" w14:textId="77777777" w:rsidR="00C031B7" w:rsidRPr="00C031B7" w:rsidRDefault="00C031B7" w:rsidP="00C031B7">
            <w:pPr>
              <w:spacing w:line="240" w:lineRule="auto"/>
              <w:rPr>
                <w:sz w:val="16"/>
                <w:szCs w:val="22"/>
              </w:rPr>
            </w:pPr>
          </w:p>
        </w:tc>
        <w:tc>
          <w:tcPr>
            <w:tcW w:w="783" w:type="dxa"/>
          </w:tcPr>
          <w:p w14:paraId="77B9CA3B" w14:textId="77777777" w:rsidR="00C031B7" w:rsidRPr="00C031B7" w:rsidRDefault="00C031B7" w:rsidP="00C031B7">
            <w:pPr>
              <w:spacing w:line="240" w:lineRule="auto"/>
              <w:rPr>
                <w:sz w:val="16"/>
                <w:szCs w:val="22"/>
              </w:rPr>
            </w:pPr>
          </w:p>
        </w:tc>
      </w:tr>
      <w:tr w:rsidR="00C031B7" w:rsidRPr="00C031B7" w14:paraId="11357043" w14:textId="77777777" w:rsidTr="00D21B69">
        <w:tc>
          <w:tcPr>
            <w:tcW w:w="1283" w:type="dxa"/>
          </w:tcPr>
          <w:p w14:paraId="0DCF98B2"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0218BC6"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51FC24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015541"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3B3082B8"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F139A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0B6EF9" w14:textId="77777777" w:rsidR="00C031B7" w:rsidRPr="00C031B7" w:rsidRDefault="00C031B7" w:rsidP="00C031B7">
            <w:pPr>
              <w:spacing w:line="240" w:lineRule="auto"/>
              <w:rPr>
                <w:sz w:val="16"/>
                <w:szCs w:val="22"/>
              </w:rPr>
            </w:pPr>
          </w:p>
        </w:tc>
        <w:tc>
          <w:tcPr>
            <w:tcW w:w="1505" w:type="dxa"/>
          </w:tcPr>
          <w:p w14:paraId="57AD21A5" w14:textId="77777777" w:rsidR="00C031B7" w:rsidRPr="00C031B7" w:rsidRDefault="00C031B7" w:rsidP="00C031B7">
            <w:pPr>
              <w:spacing w:line="240" w:lineRule="auto"/>
              <w:rPr>
                <w:sz w:val="16"/>
                <w:szCs w:val="22"/>
              </w:rPr>
            </w:pPr>
          </w:p>
        </w:tc>
        <w:tc>
          <w:tcPr>
            <w:tcW w:w="783" w:type="dxa"/>
          </w:tcPr>
          <w:p w14:paraId="27F092F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342769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CBE0BC" w14:textId="77777777" w:rsidR="00C031B7" w:rsidRPr="00C031B7" w:rsidRDefault="00C031B7" w:rsidP="00C031B7">
            <w:pPr>
              <w:spacing w:line="240" w:lineRule="auto"/>
              <w:rPr>
                <w:sz w:val="16"/>
                <w:szCs w:val="22"/>
              </w:rPr>
            </w:pPr>
          </w:p>
        </w:tc>
        <w:tc>
          <w:tcPr>
            <w:tcW w:w="602" w:type="dxa"/>
          </w:tcPr>
          <w:p w14:paraId="2379656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3335FAF" w14:textId="77777777" w:rsidR="00C031B7" w:rsidRPr="00C031B7" w:rsidRDefault="00C031B7" w:rsidP="00C031B7">
            <w:pPr>
              <w:spacing w:line="240" w:lineRule="auto"/>
              <w:rPr>
                <w:sz w:val="16"/>
                <w:szCs w:val="22"/>
              </w:rPr>
            </w:pPr>
          </w:p>
        </w:tc>
        <w:tc>
          <w:tcPr>
            <w:tcW w:w="783" w:type="dxa"/>
          </w:tcPr>
          <w:p w14:paraId="64EA7272" w14:textId="77777777" w:rsidR="00C031B7" w:rsidRPr="00C031B7" w:rsidRDefault="00C031B7" w:rsidP="00C031B7">
            <w:pPr>
              <w:spacing w:line="240" w:lineRule="auto"/>
              <w:rPr>
                <w:sz w:val="16"/>
                <w:szCs w:val="22"/>
              </w:rPr>
            </w:pPr>
          </w:p>
        </w:tc>
      </w:tr>
      <w:tr w:rsidR="00C031B7" w:rsidRPr="00C031B7" w14:paraId="10667187" w14:textId="77777777" w:rsidTr="00D21B69">
        <w:tc>
          <w:tcPr>
            <w:tcW w:w="1283" w:type="dxa"/>
          </w:tcPr>
          <w:p w14:paraId="4A20739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9FF12A3"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297AEC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D1C84B"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69FDD4B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9D73B4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0A5D8C" w14:textId="77777777" w:rsidR="00C031B7" w:rsidRPr="00C031B7" w:rsidRDefault="00C031B7" w:rsidP="00C031B7">
            <w:pPr>
              <w:spacing w:line="240" w:lineRule="auto"/>
              <w:rPr>
                <w:sz w:val="16"/>
                <w:szCs w:val="22"/>
              </w:rPr>
            </w:pPr>
          </w:p>
        </w:tc>
        <w:tc>
          <w:tcPr>
            <w:tcW w:w="1505" w:type="dxa"/>
          </w:tcPr>
          <w:p w14:paraId="65B3B1A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9B24B4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7FF8C5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B77E08" w14:textId="77777777" w:rsidR="00C031B7" w:rsidRPr="00C031B7" w:rsidRDefault="00C031B7" w:rsidP="00C031B7">
            <w:pPr>
              <w:spacing w:line="240" w:lineRule="auto"/>
              <w:rPr>
                <w:sz w:val="16"/>
                <w:szCs w:val="22"/>
              </w:rPr>
            </w:pPr>
          </w:p>
        </w:tc>
        <w:tc>
          <w:tcPr>
            <w:tcW w:w="602" w:type="dxa"/>
          </w:tcPr>
          <w:p w14:paraId="276ADAF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95FECE8" w14:textId="77777777" w:rsidR="00C031B7" w:rsidRPr="00C031B7" w:rsidRDefault="00C031B7" w:rsidP="00C031B7">
            <w:pPr>
              <w:spacing w:line="240" w:lineRule="auto"/>
              <w:rPr>
                <w:sz w:val="16"/>
                <w:szCs w:val="22"/>
              </w:rPr>
            </w:pPr>
          </w:p>
        </w:tc>
        <w:tc>
          <w:tcPr>
            <w:tcW w:w="783" w:type="dxa"/>
          </w:tcPr>
          <w:p w14:paraId="001067B0" w14:textId="77777777" w:rsidR="00C031B7" w:rsidRPr="00C031B7" w:rsidRDefault="00C031B7" w:rsidP="00C031B7">
            <w:pPr>
              <w:spacing w:line="240" w:lineRule="auto"/>
              <w:rPr>
                <w:sz w:val="16"/>
                <w:szCs w:val="22"/>
              </w:rPr>
            </w:pPr>
          </w:p>
        </w:tc>
      </w:tr>
      <w:tr w:rsidR="00C031B7" w:rsidRPr="00C031B7" w14:paraId="20AADD33" w14:textId="77777777" w:rsidTr="00D21B69">
        <w:tc>
          <w:tcPr>
            <w:tcW w:w="1283" w:type="dxa"/>
          </w:tcPr>
          <w:p w14:paraId="451E106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D68F890"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2F1481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ADA060"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5FEE5FB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6DAA4F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F7FF30" w14:textId="77777777" w:rsidR="00C031B7" w:rsidRPr="00C031B7" w:rsidRDefault="00C031B7" w:rsidP="00C031B7">
            <w:pPr>
              <w:spacing w:line="240" w:lineRule="auto"/>
              <w:rPr>
                <w:sz w:val="16"/>
                <w:szCs w:val="22"/>
              </w:rPr>
            </w:pPr>
          </w:p>
        </w:tc>
        <w:tc>
          <w:tcPr>
            <w:tcW w:w="1505" w:type="dxa"/>
          </w:tcPr>
          <w:p w14:paraId="71058B48" w14:textId="77777777" w:rsidR="00C031B7" w:rsidRPr="00C031B7" w:rsidRDefault="00C031B7" w:rsidP="00C031B7">
            <w:pPr>
              <w:spacing w:line="240" w:lineRule="auto"/>
              <w:rPr>
                <w:sz w:val="16"/>
                <w:szCs w:val="22"/>
              </w:rPr>
            </w:pPr>
          </w:p>
        </w:tc>
        <w:tc>
          <w:tcPr>
            <w:tcW w:w="783" w:type="dxa"/>
          </w:tcPr>
          <w:p w14:paraId="7CBD47D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47AA2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C2AC3D" w14:textId="77777777" w:rsidR="00C031B7" w:rsidRPr="00C031B7" w:rsidRDefault="00C031B7" w:rsidP="00C031B7">
            <w:pPr>
              <w:spacing w:line="240" w:lineRule="auto"/>
              <w:rPr>
                <w:sz w:val="16"/>
                <w:szCs w:val="22"/>
              </w:rPr>
            </w:pPr>
          </w:p>
        </w:tc>
        <w:tc>
          <w:tcPr>
            <w:tcW w:w="602" w:type="dxa"/>
          </w:tcPr>
          <w:p w14:paraId="1A56901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5E31DAD" w14:textId="77777777" w:rsidR="00C031B7" w:rsidRPr="00C031B7" w:rsidRDefault="00C031B7" w:rsidP="00C031B7">
            <w:pPr>
              <w:spacing w:line="240" w:lineRule="auto"/>
              <w:rPr>
                <w:sz w:val="16"/>
                <w:szCs w:val="22"/>
              </w:rPr>
            </w:pPr>
          </w:p>
        </w:tc>
        <w:tc>
          <w:tcPr>
            <w:tcW w:w="783" w:type="dxa"/>
          </w:tcPr>
          <w:p w14:paraId="74F61C5C" w14:textId="77777777" w:rsidR="00C031B7" w:rsidRPr="00C031B7" w:rsidRDefault="00C031B7" w:rsidP="00C031B7">
            <w:pPr>
              <w:spacing w:line="240" w:lineRule="auto"/>
              <w:rPr>
                <w:sz w:val="16"/>
                <w:szCs w:val="22"/>
              </w:rPr>
            </w:pPr>
          </w:p>
        </w:tc>
      </w:tr>
      <w:tr w:rsidR="00C031B7" w:rsidRPr="00C031B7" w14:paraId="589986DD" w14:textId="77777777" w:rsidTr="00D21B69">
        <w:tc>
          <w:tcPr>
            <w:tcW w:w="1283" w:type="dxa"/>
          </w:tcPr>
          <w:p w14:paraId="55F4B708"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81E8F04" w14:textId="77777777" w:rsidR="00C031B7" w:rsidRPr="00C031B7" w:rsidRDefault="00C031B7" w:rsidP="00C031B7">
            <w:pPr>
              <w:spacing w:line="240" w:lineRule="auto"/>
              <w:rPr>
                <w:sz w:val="16"/>
                <w:szCs w:val="22"/>
              </w:rPr>
            </w:pPr>
            <w:r w:rsidRPr="00C031B7">
              <w:rPr>
                <w:sz w:val="16"/>
                <w:szCs w:val="22"/>
              </w:rPr>
              <w:t>Tablet 10 mg (as calcium)</w:t>
            </w:r>
          </w:p>
        </w:tc>
        <w:tc>
          <w:tcPr>
            <w:tcW w:w="903" w:type="dxa"/>
          </w:tcPr>
          <w:p w14:paraId="37614F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34443C"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0F2A7E0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C30956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E13EC2" w14:textId="77777777" w:rsidR="00C031B7" w:rsidRPr="00C031B7" w:rsidRDefault="00C031B7" w:rsidP="00C031B7">
            <w:pPr>
              <w:spacing w:line="240" w:lineRule="auto"/>
              <w:rPr>
                <w:sz w:val="16"/>
                <w:szCs w:val="22"/>
              </w:rPr>
            </w:pPr>
          </w:p>
        </w:tc>
        <w:tc>
          <w:tcPr>
            <w:tcW w:w="1505" w:type="dxa"/>
          </w:tcPr>
          <w:p w14:paraId="423148F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7C8A67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7A7C7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A9CF55" w14:textId="77777777" w:rsidR="00C031B7" w:rsidRPr="00C031B7" w:rsidRDefault="00C031B7" w:rsidP="00C031B7">
            <w:pPr>
              <w:spacing w:line="240" w:lineRule="auto"/>
              <w:rPr>
                <w:sz w:val="16"/>
                <w:szCs w:val="22"/>
              </w:rPr>
            </w:pPr>
          </w:p>
        </w:tc>
        <w:tc>
          <w:tcPr>
            <w:tcW w:w="602" w:type="dxa"/>
          </w:tcPr>
          <w:p w14:paraId="4F83B60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AEA6B88" w14:textId="77777777" w:rsidR="00C031B7" w:rsidRPr="00C031B7" w:rsidRDefault="00C031B7" w:rsidP="00C031B7">
            <w:pPr>
              <w:spacing w:line="240" w:lineRule="auto"/>
              <w:rPr>
                <w:sz w:val="16"/>
                <w:szCs w:val="22"/>
              </w:rPr>
            </w:pPr>
          </w:p>
        </w:tc>
        <w:tc>
          <w:tcPr>
            <w:tcW w:w="783" w:type="dxa"/>
          </w:tcPr>
          <w:p w14:paraId="5E2BFD19" w14:textId="77777777" w:rsidR="00C031B7" w:rsidRPr="00C031B7" w:rsidRDefault="00C031B7" w:rsidP="00C031B7">
            <w:pPr>
              <w:spacing w:line="240" w:lineRule="auto"/>
              <w:rPr>
                <w:sz w:val="16"/>
                <w:szCs w:val="22"/>
              </w:rPr>
            </w:pPr>
          </w:p>
        </w:tc>
      </w:tr>
      <w:tr w:rsidR="00C031B7" w:rsidRPr="00C031B7" w14:paraId="3145935D" w14:textId="77777777" w:rsidTr="00D21B69">
        <w:tc>
          <w:tcPr>
            <w:tcW w:w="1283" w:type="dxa"/>
          </w:tcPr>
          <w:p w14:paraId="14D7C3E0"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48217F5"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7DDDD29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E4DAB9"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03A7CC65"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5758E2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F0A896" w14:textId="77777777" w:rsidR="00C031B7" w:rsidRPr="00C031B7" w:rsidRDefault="00C031B7" w:rsidP="00C031B7">
            <w:pPr>
              <w:spacing w:line="240" w:lineRule="auto"/>
              <w:rPr>
                <w:sz w:val="16"/>
                <w:szCs w:val="22"/>
              </w:rPr>
            </w:pPr>
          </w:p>
        </w:tc>
        <w:tc>
          <w:tcPr>
            <w:tcW w:w="1505" w:type="dxa"/>
          </w:tcPr>
          <w:p w14:paraId="368028B5" w14:textId="77777777" w:rsidR="00C031B7" w:rsidRPr="00C031B7" w:rsidRDefault="00C031B7" w:rsidP="00C031B7">
            <w:pPr>
              <w:spacing w:line="240" w:lineRule="auto"/>
              <w:rPr>
                <w:sz w:val="16"/>
                <w:szCs w:val="22"/>
              </w:rPr>
            </w:pPr>
          </w:p>
        </w:tc>
        <w:tc>
          <w:tcPr>
            <w:tcW w:w="783" w:type="dxa"/>
          </w:tcPr>
          <w:p w14:paraId="6DA673A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5AFCD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7C958D" w14:textId="77777777" w:rsidR="00C031B7" w:rsidRPr="00C031B7" w:rsidRDefault="00C031B7" w:rsidP="00C031B7">
            <w:pPr>
              <w:spacing w:line="240" w:lineRule="auto"/>
              <w:rPr>
                <w:sz w:val="16"/>
                <w:szCs w:val="22"/>
              </w:rPr>
            </w:pPr>
          </w:p>
        </w:tc>
        <w:tc>
          <w:tcPr>
            <w:tcW w:w="602" w:type="dxa"/>
          </w:tcPr>
          <w:p w14:paraId="1A823DD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8BC929" w14:textId="77777777" w:rsidR="00C031B7" w:rsidRPr="00C031B7" w:rsidRDefault="00C031B7" w:rsidP="00C031B7">
            <w:pPr>
              <w:spacing w:line="240" w:lineRule="auto"/>
              <w:rPr>
                <w:sz w:val="16"/>
                <w:szCs w:val="22"/>
              </w:rPr>
            </w:pPr>
          </w:p>
        </w:tc>
        <w:tc>
          <w:tcPr>
            <w:tcW w:w="783" w:type="dxa"/>
          </w:tcPr>
          <w:p w14:paraId="3AB0F220" w14:textId="77777777" w:rsidR="00C031B7" w:rsidRPr="00C031B7" w:rsidRDefault="00C031B7" w:rsidP="00C031B7">
            <w:pPr>
              <w:spacing w:line="240" w:lineRule="auto"/>
              <w:rPr>
                <w:sz w:val="16"/>
                <w:szCs w:val="22"/>
              </w:rPr>
            </w:pPr>
          </w:p>
        </w:tc>
      </w:tr>
      <w:tr w:rsidR="00C031B7" w:rsidRPr="00C031B7" w14:paraId="76CEC97B" w14:textId="77777777" w:rsidTr="00D21B69">
        <w:tc>
          <w:tcPr>
            <w:tcW w:w="1283" w:type="dxa"/>
          </w:tcPr>
          <w:p w14:paraId="5533132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3738EA0"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23334B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E30F0B"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7EC4C14E"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5D38C2E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99E22C" w14:textId="77777777" w:rsidR="00C031B7" w:rsidRPr="00C031B7" w:rsidRDefault="00C031B7" w:rsidP="00C031B7">
            <w:pPr>
              <w:spacing w:line="240" w:lineRule="auto"/>
              <w:rPr>
                <w:sz w:val="16"/>
                <w:szCs w:val="22"/>
              </w:rPr>
            </w:pPr>
          </w:p>
        </w:tc>
        <w:tc>
          <w:tcPr>
            <w:tcW w:w="1505" w:type="dxa"/>
          </w:tcPr>
          <w:p w14:paraId="5B868C0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3B78EE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3F35A3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D8BF54" w14:textId="77777777" w:rsidR="00C031B7" w:rsidRPr="00C031B7" w:rsidRDefault="00C031B7" w:rsidP="00C031B7">
            <w:pPr>
              <w:spacing w:line="240" w:lineRule="auto"/>
              <w:rPr>
                <w:sz w:val="16"/>
                <w:szCs w:val="22"/>
              </w:rPr>
            </w:pPr>
          </w:p>
        </w:tc>
        <w:tc>
          <w:tcPr>
            <w:tcW w:w="602" w:type="dxa"/>
          </w:tcPr>
          <w:p w14:paraId="3B30E11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D372410" w14:textId="77777777" w:rsidR="00C031B7" w:rsidRPr="00C031B7" w:rsidRDefault="00C031B7" w:rsidP="00C031B7">
            <w:pPr>
              <w:spacing w:line="240" w:lineRule="auto"/>
              <w:rPr>
                <w:sz w:val="16"/>
                <w:szCs w:val="22"/>
              </w:rPr>
            </w:pPr>
          </w:p>
        </w:tc>
        <w:tc>
          <w:tcPr>
            <w:tcW w:w="783" w:type="dxa"/>
          </w:tcPr>
          <w:p w14:paraId="276F6051" w14:textId="77777777" w:rsidR="00C031B7" w:rsidRPr="00C031B7" w:rsidRDefault="00C031B7" w:rsidP="00C031B7">
            <w:pPr>
              <w:spacing w:line="240" w:lineRule="auto"/>
              <w:rPr>
                <w:sz w:val="16"/>
                <w:szCs w:val="22"/>
              </w:rPr>
            </w:pPr>
          </w:p>
        </w:tc>
      </w:tr>
      <w:tr w:rsidR="00C031B7" w:rsidRPr="00C031B7" w14:paraId="2E16E73F" w14:textId="77777777" w:rsidTr="00D21B69">
        <w:tc>
          <w:tcPr>
            <w:tcW w:w="1283" w:type="dxa"/>
          </w:tcPr>
          <w:p w14:paraId="76146D8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8BA4848"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6D73B8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6EE974"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38FEC81B"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214F79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002D41" w14:textId="77777777" w:rsidR="00C031B7" w:rsidRPr="00C031B7" w:rsidRDefault="00C031B7" w:rsidP="00C031B7">
            <w:pPr>
              <w:spacing w:line="240" w:lineRule="auto"/>
              <w:rPr>
                <w:sz w:val="16"/>
                <w:szCs w:val="22"/>
              </w:rPr>
            </w:pPr>
          </w:p>
        </w:tc>
        <w:tc>
          <w:tcPr>
            <w:tcW w:w="1505" w:type="dxa"/>
          </w:tcPr>
          <w:p w14:paraId="7ED4B52E" w14:textId="77777777" w:rsidR="00C031B7" w:rsidRPr="00C031B7" w:rsidRDefault="00C031B7" w:rsidP="00C031B7">
            <w:pPr>
              <w:spacing w:line="240" w:lineRule="auto"/>
              <w:rPr>
                <w:sz w:val="16"/>
                <w:szCs w:val="22"/>
              </w:rPr>
            </w:pPr>
          </w:p>
        </w:tc>
        <w:tc>
          <w:tcPr>
            <w:tcW w:w="783" w:type="dxa"/>
          </w:tcPr>
          <w:p w14:paraId="4137AA1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F85D80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BE496F" w14:textId="77777777" w:rsidR="00C031B7" w:rsidRPr="00C031B7" w:rsidRDefault="00C031B7" w:rsidP="00C031B7">
            <w:pPr>
              <w:spacing w:line="240" w:lineRule="auto"/>
              <w:rPr>
                <w:sz w:val="16"/>
                <w:szCs w:val="22"/>
              </w:rPr>
            </w:pPr>
          </w:p>
        </w:tc>
        <w:tc>
          <w:tcPr>
            <w:tcW w:w="602" w:type="dxa"/>
          </w:tcPr>
          <w:p w14:paraId="4B13F19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72794D4" w14:textId="77777777" w:rsidR="00C031B7" w:rsidRPr="00C031B7" w:rsidRDefault="00C031B7" w:rsidP="00C031B7">
            <w:pPr>
              <w:spacing w:line="240" w:lineRule="auto"/>
              <w:rPr>
                <w:sz w:val="16"/>
                <w:szCs w:val="22"/>
              </w:rPr>
            </w:pPr>
          </w:p>
        </w:tc>
        <w:tc>
          <w:tcPr>
            <w:tcW w:w="783" w:type="dxa"/>
          </w:tcPr>
          <w:p w14:paraId="24856F98" w14:textId="77777777" w:rsidR="00C031B7" w:rsidRPr="00C031B7" w:rsidRDefault="00C031B7" w:rsidP="00C031B7">
            <w:pPr>
              <w:spacing w:line="240" w:lineRule="auto"/>
              <w:rPr>
                <w:sz w:val="16"/>
                <w:szCs w:val="22"/>
              </w:rPr>
            </w:pPr>
          </w:p>
        </w:tc>
      </w:tr>
      <w:tr w:rsidR="00C031B7" w:rsidRPr="00C031B7" w14:paraId="03678450" w14:textId="77777777" w:rsidTr="00D21B69">
        <w:tc>
          <w:tcPr>
            <w:tcW w:w="1283" w:type="dxa"/>
          </w:tcPr>
          <w:p w14:paraId="3FB22B3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1318459"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53AF25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33BBDA"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38BA39E4"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5B4BB34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2A5D41" w14:textId="77777777" w:rsidR="00C031B7" w:rsidRPr="00C031B7" w:rsidRDefault="00C031B7" w:rsidP="00C031B7">
            <w:pPr>
              <w:spacing w:line="240" w:lineRule="auto"/>
              <w:rPr>
                <w:sz w:val="16"/>
                <w:szCs w:val="22"/>
              </w:rPr>
            </w:pPr>
          </w:p>
        </w:tc>
        <w:tc>
          <w:tcPr>
            <w:tcW w:w="1505" w:type="dxa"/>
          </w:tcPr>
          <w:p w14:paraId="2E4836A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3651BF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8EF33F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A96506" w14:textId="77777777" w:rsidR="00C031B7" w:rsidRPr="00C031B7" w:rsidRDefault="00C031B7" w:rsidP="00C031B7">
            <w:pPr>
              <w:spacing w:line="240" w:lineRule="auto"/>
              <w:rPr>
                <w:sz w:val="16"/>
                <w:szCs w:val="22"/>
              </w:rPr>
            </w:pPr>
          </w:p>
        </w:tc>
        <w:tc>
          <w:tcPr>
            <w:tcW w:w="602" w:type="dxa"/>
          </w:tcPr>
          <w:p w14:paraId="7C95460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5ABA8BA" w14:textId="77777777" w:rsidR="00C031B7" w:rsidRPr="00C031B7" w:rsidRDefault="00C031B7" w:rsidP="00C031B7">
            <w:pPr>
              <w:spacing w:line="240" w:lineRule="auto"/>
              <w:rPr>
                <w:sz w:val="16"/>
                <w:szCs w:val="22"/>
              </w:rPr>
            </w:pPr>
          </w:p>
        </w:tc>
        <w:tc>
          <w:tcPr>
            <w:tcW w:w="783" w:type="dxa"/>
          </w:tcPr>
          <w:p w14:paraId="25748D90" w14:textId="77777777" w:rsidR="00C031B7" w:rsidRPr="00C031B7" w:rsidRDefault="00C031B7" w:rsidP="00C031B7">
            <w:pPr>
              <w:spacing w:line="240" w:lineRule="auto"/>
              <w:rPr>
                <w:sz w:val="16"/>
                <w:szCs w:val="22"/>
              </w:rPr>
            </w:pPr>
          </w:p>
        </w:tc>
      </w:tr>
      <w:tr w:rsidR="00C031B7" w:rsidRPr="00C031B7" w14:paraId="76815489" w14:textId="77777777" w:rsidTr="00D21B69">
        <w:tc>
          <w:tcPr>
            <w:tcW w:w="1283" w:type="dxa"/>
          </w:tcPr>
          <w:p w14:paraId="354BB0F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3D13E56"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7D5149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6D43F5"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24D4D0C4"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1359C2F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99A724" w14:textId="77777777" w:rsidR="00C031B7" w:rsidRPr="00C031B7" w:rsidRDefault="00C031B7" w:rsidP="00C031B7">
            <w:pPr>
              <w:spacing w:line="240" w:lineRule="auto"/>
              <w:rPr>
                <w:sz w:val="16"/>
                <w:szCs w:val="22"/>
              </w:rPr>
            </w:pPr>
          </w:p>
        </w:tc>
        <w:tc>
          <w:tcPr>
            <w:tcW w:w="1505" w:type="dxa"/>
          </w:tcPr>
          <w:p w14:paraId="22AE045E" w14:textId="77777777" w:rsidR="00C031B7" w:rsidRPr="00C031B7" w:rsidRDefault="00C031B7" w:rsidP="00C031B7">
            <w:pPr>
              <w:spacing w:line="240" w:lineRule="auto"/>
              <w:rPr>
                <w:sz w:val="16"/>
                <w:szCs w:val="22"/>
              </w:rPr>
            </w:pPr>
          </w:p>
        </w:tc>
        <w:tc>
          <w:tcPr>
            <w:tcW w:w="783" w:type="dxa"/>
          </w:tcPr>
          <w:p w14:paraId="08EA606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280B8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3DFCC4" w14:textId="77777777" w:rsidR="00C031B7" w:rsidRPr="00C031B7" w:rsidRDefault="00C031B7" w:rsidP="00C031B7">
            <w:pPr>
              <w:spacing w:line="240" w:lineRule="auto"/>
              <w:rPr>
                <w:sz w:val="16"/>
                <w:szCs w:val="22"/>
              </w:rPr>
            </w:pPr>
          </w:p>
        </w:tc>
        <w:tc>
          <w:tcPr>
            <w:tcW w:w="602" w:type="dxa"/>
          </w:tcPr>
          <w:p w14:paraId="4816CDC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DE2598A" w14:textId="77777777" w:rsidR="00C031B7" w:rsidRPr="00C031B7" w:rsidRDefault="00C031B7" w:rsidP="00C031B7">
            <w:pPr>
              <w:spacing w:line="240" w:lineRule="auto"/>
              <w:rPr>
                <w:sz w:val="16"/>
                <w:szCs w:val="22"/>
              </w:rPr>
            </w:pPr>
          </w:p>
        </w:tc>
        <w:tc>
          <w:tcPr>
            <w:tcW w:w="783" w:type="dxa"/>
          </w:tcPr>
          <w:p w14:paraId="5F91C6B7" w14:textId="77777777" w:rsidR="00C031B7" w:rsidRPr="00C031B7" w:rsidRDefault="00C031B7" w:rsidP="00C031B7">
            <w:pPr>
              <w:spacing w:line="240" w:lineRule="auto"/>
              <w:rPr>
                <w:sz w:val="16"/>
                <w:szCs w:val="22"/>
              </w:rPr>
            </w:pPr>
          </w:p>
        </w:tc>
      </w:tr>
      <w:tr w:rsidR="00C031B7" w:rsidRPr="00C031B7" w14:paraId="6139EF4D" w14:textId="77777777" w:rsidTr="00D21B69">
        <w:tc>
          <w:tcPr>
            <w:tcW w:w="1283" w:type="dxa"/>
          </w:tcPr>
          <w:p w14:paraId="5A9507D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25B083E"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1958086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46C44F"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72E5FEAF"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7C6886A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033B24" w14:textId="77777777" w:rsidR="00C031B7" w:rsidRPr="00C031B7" w:rsidRDefault="00C031B7" w:rsidP="00C031B7">
            <w:pPr>
              <w:spacing w:line="240" w:lineRule="auto"/>
              <w:rPr>
                <w:sz w:val="16"/>
                <w:szCs w:val="22"/>
              </w:rPr>
            </w:pPr>
          </w:p>
        </w:tc>
        <w:tc>
          <w:tcPr>
            <w:tcW w:w="1505" w:type="dxa"/>
          </w:tcPr>
          <w:p w14:paraId="0400B90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AC64EE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4CDD13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DF9733" w14:textId="77777777" w:rsidR="00C031B7" w:rsidRPr="00C031B7" w:rsidRDefault="00C031B7" w:rsidP="00C031B7">
            <w:pPr>
              <w:spacing w:line="240" w:lineRule="auto"/>
              <w:rPr>
                <w:sz w:val="16"/>
                <w:szCs w:val="22"/>
              </w:rPr>
            </w:pPr>
          </w:p>
        </w:tc>
        <w:tc>
          <w:tcPr>
            <w:tcW w:w="602" w:type="dxa"/>
          </w:tcPr>
          <w:p w14:paraId="3AB85B2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D8E39B7" w14:textId="77777777" w:rsidR="00C031B7" w:rsidRPr="00C031B7" w:rsidRDefault="00C031B7" w:rsidP="00C031B7">
            <w:pPr>
              <w:spacing w:line="240" w:lineRule="auto"/>
              <w:rPr>
                <w:sz w:val="16"/>
                <w:szCs w:val="22"/>
              </w:rPr>
            </w:pPr>
          </w:p>
        </w:tc>
        <w:tc>
          <w:tcPr>
            <w:tcW w:w="783" w:type="dxa"/>
          </w:tcPr>
          <w:p w14:paraId="64490B0D" w14:textId="77777777" w:rsidR="00C031B7" w:rsidRPr="00C031B7" w:rsidRDefault="00C031B7" w:rsidP="00C031B7">
            <w:pPr>
              <w:spacing w:line="240" w:lineRule="auto"/>
              <w:rPr>
                <w:sz w:val="16"/>
                <w:szCs w:val="22"/>
              </w:rPr>
            </w:pPr>
          </w:p>
        </w:tc>
      </w:tr>
      <w:tr w:rsidR="00C031B7" w:rsidRPr="00C031B7" w14:paraId="38CC8721" w14:textId="77777777" w:rsidTr="00D21B69">
        <w:tc>
          <w:tcPr>
            <w:tcW w:w="1283" w:type="dxa"/>
          </w:tcPr>
          <w:p w14:paraId="069E474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121FEC9"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103826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1BBA45"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23C5DF3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9102F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EE72B0" w14:textId="77777777" w:rsidR="00C031B7" w:rsidRPr="00C031B7" w:rsidRDefault="00C031B7" w:rsidP="00C031B7">
            <w:pPr>
              <w:spacing w:line="240" w:lineRule="auto"/>
              <w:rPr>
                <w:sz w:val="16"/>
                <w:szCs w:val="22"/>
              </w:rPr>
            </w:pPr>
          </w:p>
        </w:tc>
        <w:tc>
          <w:tcPr>
            <w:tcW w:w="1505" w:type="dxa"/>
          </w:tcPr>
          <w:p w14:paraId="62B2C3B2" w14:textId="77777777" w:rsidR="00C031B7" w:rsidRPr="00C031B7" w:rsidRDefault="00C031B7" w:rsidP="00C031B7">
            <w:pPr>
              <w:spacing w:line="240" w:lineRule="auto"/>
              <w:rPr>
                <w:sz w:val="16"/>
                <w:szCs w:val="22"/>
              </w:rPr>
            </w:pPr>
          </w:p>
        </w:tc>
        <w:tc>
          <w:tcPr>
            <w:tcW w:w="783" w:type="dxa"/>
          </w:tcPr>
          <w:p w14:paraId="7F0A63F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CA924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E6C6C2" w14:textId="77777777" w:rsidR="00C031B7" w:rsidRPr="00C031B7" w:rsidRDefault="00C031B7" w:rsidP="00C031B7">
            <w:pPr>
              <w:spacing w:line="240" w:lineRule="auto"/>
              <w:rPr>
                <w:sz w:val="16"/>
                <w:szCs w:val="22"/>
              </w:rPr>
            </w:pPr>
          </w:p>
        </w:tc>
        <w:tc>
          <w:tcPr>
            <w:tcW w:w="602" w:type="dxa"/>
          </w:tcPr>
          <w:p w14:paraId="2363C88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11E5BF" w14:textId="77777777" w:rsidR="00C031B7" w:rsidRPr="00C031B7" w:rsidRDefault="00C031B7" w:rsidP="00C031B7">
            <w:pPr>
              <w:spacing w:line="240" w:lineRule="auto"/>
              <w:rPr>
                <w:sz w:val="16"/>
                <w:szCs w:val="22"/>
              </w:rPr>
            </w:pPr>
          </w:p>
        </w:tc>
        <w:tc>
          <w:tcPr>
            <w:tcW w:w="783" w:type="dxa"/>
          </w:tcPr>
          <w:p w14:paraId="37A7BB63" w14:textId="77777777" w:rsidR="00C031B7" w:rsidRPr="00C031B7" w:rsidRDefault="00C031B7" w:rsidP="00C031B7">
            <w:pPr>
              <w:spacing w:line="240" w:lineRule="auto"/>
              <w:rPr>
                <w:sz w:val="16"/>
                <w:szCs w:val="22"/>
              </w:rPr>
            </w:pPr>
          </w:p>
        </w:tc>
      </w:tr>
      <w:tr w:rsidR="00C031B7" w:rsidRPr="00C031B7" w14:paraId="3C3226A8" w14:textId="77777777" w:rsidTr="00D21B69">
        <w:tc>
          <w:tcPr>
            <w:tcW w:w="1283" w:type="dxa"/>
          </w:tcPr>
          <w:p w14:paraId="1968BF61"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2829D2A"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47D4458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7CFE47"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1733AB4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43EB9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61529A" w14:textId="77777777" w:rsidR="00C031B7" w:rsidRPr="00C031B7" w:rsidRDefault="00C031B7" w:rsidP="00C031B7">
            <w:pPr>
              <w:spacing w:line="240" w:lineRule="auto"/>
              <w:rPr>
                <w:sz w:val="16"/>
                <w:szCs w:val="22"/>
              </w:rPr>
            </w:pPr>
          </w:p>
        </w:tc>
        <w:tc>
          <w:tcPr>
            <w:tcW w:w="1505" w:type="dxa"/>
          </w:tcPr>
          <w:p w14:paraId="61AACBD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05BC90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C3C19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A6D0F0" w14:textId="77777777" w:rsidR="00C031B7" w:rsidRPr="00C031B7" w:rsidRDefault="00C031B7" w:rsidP="00C031B7">
            <w:pPr>
              <w:spacing w:line="240" w:lineRule="auto"/>
              <w:rPr>
                <w:sz w:val="16"/>
                <w:szCs w:val="22"/>
              </w:rPr>
            </w:pPr>
          </w:p>
        </w:tc>
        <w:tc>
          <w:tcPr>
            <w:tcW w:w="602" w:type="dxa"/>
          </w:tcPr>
          <w:p w14:paraId="32AA8F8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4522AE7" w14:textId="77777777" w:rsidR="00C031B7" w:rsidRPr="00C031B7" w:rsidRDefault="00C031B7" w:rsidP="00C031B7">
            <w:pPr>
              <w:spacing w:line="240" w:lineRule="auto"/>
              <w:rPr>
                <w:sz w:val="16"/>
                <w:szCs w:val="22"/>
              </w:rPr>
            </w:pPr>
          </w:p>
        </w:tc>
        <w:tc>
          <w:tcPr>
            <w:tcW w:w="783" w:type="dxa"/>
          </w:tcPr>
          <w:p w14:paraId="6F44C478" w14:textId="77777777" w:rsidR="00C031B7" w:rsidRPr="00C031B7" w:rsidRDefault="00C031B7" w:rsidP="00C031B7">
            <w:pPr>
              <w:spacing w:line="240" w:lineRule="auto"/>
              <w:rPr>
                <w:sz w:val="16"/>
                <w:szCs w:val="22"/>
              </w:rPr>
            </w:pPr>
          </w:p>
        </w:tc>
      </w:tr>
      <w:tr w:rsidR="00C031B7" w:rsidRPr="00C031B7" w14:paraId="6FDF3205" w14:textId="77777777" w:rsidTr="00D21B69">
        <w:tc>
          <w:tcPr>
            <w:tcW w:w="1283" w:type="dxa"/>
          </w:tcPr>
          <w:p w14:paraId="6B01C6A2"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E2E1942"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098BBBB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AE156E"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4178F9A6"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590E233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6A64AE" w14:textId="77777777" w:rsidR="00C031B7" w:rsidRPr="00C031B7" w:rsidRDefault="00C031B7" w:rsidP="00C031B7">
            <w:pPr>
              <w:spacing w:line="240" w:lineRule="auto"/>
              <w:rPr>
                <w:sz w:val="16"/>
                <w:szCs w:val="22"/>
              </w:rPr>
            </w:pPr>
          </w:p>
        </w:tc>
        <w:tc>
          <w:tcPr>
            <w:tcW w:w="1505" w:type="dxa"/>
          </w:tcPr>
          <w:p w14:paraId="22A51D50" w14:textId="77777777" w:rsidR="00C031B7" w:rsidRPr="00C031B7" w:rsidRDefault="00C031B7" w:rsidP="00C031B7">
            <w:pPr>
              <w:spacing w:line="240" w:lineRule="auto"/>
              <w:rPr>
                <w:sz w:val="16"/>
                <w:szCs w:val="22"/>
              </w:rPr>
            </w:pPr>
          </w:p>
        </w:tc>
        <w:tc>
          <w:tcPr>
            <w:tcW w:w="783" w:type="dxa"/>
          </w:tcPr>
          <w:p w14:paraId="33623F1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B1AEB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BF3823" w14:textId="77777777" w:rsidR="00C031B7" w:rsidRPr="00C031B7" w:rsidRDefault="00C031B7" w:rsidP="00C031B7">
            <w:pPr>
              <w:spacing w:line="240" w:lineRule="auto"/>
              <w:rPr>
                <w:sz w:val="16"/>
                <w:szCs w:val="22"/>
              </w:rPr>
            </w:pPr>
          </w:p>
        </w:tc>
        <w:tc>
          <w:tcPr>
            <w:tcW w:w="602" w:type="dxa"/>
          </w:tcPr>
          <w:p w14:paraId="6CD95A4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96A0FAA" w14:textId="77777777" w:rsidR="00C031B7" w:rsidRPr="00C031B7" w:rsidRDefault="00C031B7" w:rsidP="00C031B7">
            <w:pPr>
              <w:spacing w:line="240" w:lineRule="auto"/>
              <w:rPr>
                <w:sz w:val="16"/>
                <w:szCs w:val="22"/>
              </w:rPr>
            </w:pPr>
          </w:p>
        </w:tc>
        <w:tc>
          <w:tcPr>
            <w:tcW w:w="783" w:type="dxa"/>
          </w:tcPr>
          <w:p w14:paraId="24E7E8EA" w14:textId="77777777" w:rsidR="00C031B7" w:rsidRPr="00C031B7" w:rsidRDefault="00C031B7" w:rsidP="00C031B7">
            <w:pPr>
              <w:spacing w:line="240" w:lineRule="auto"/>
              <w:rPr>
                <w:sz w:val="16"/>
                <w:szCs w:val="22"/>
              </w:rPr>
            </w:pPr>
          </w:p>
        </w:tc>
      </w:tr>
      <w:tr w:rsidR="00C031B7" w:rsidRPr="00C031B7" w14:paraId="56A48635" w14:textId="77777777" w:rsidTr="00D21B69">
        <w:tc>
          <w:tcPr>
            <w:tcW w:w="1283" w:type="dxa"/>
          </w:tcPr>
          <w:p w14:paraId="608EE1E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47E2187"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55D92F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FF49B2"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67BAD421"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0568E5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2A24F6" w14:textId="77777777" w:rsidR="00C031B7" w:rsidRPr="00C031B7" w:rsidRDefault="00C031B7" w:rsidP="00C031B7">
            <w:pPr>
              <w:spacing w:line="240" w:lineRule="auto"/>
              <w:rPr>
                <w:sz w:val="16"/>
                <w:szCs w:val="22"/>
              </w:rPr>
            </w:pPr>
          </w:p>
        </w:tc>
        <w:tc>
          <w:tcPr>
            <w:tcW w:w="1505" w:type="dxa"/>
          </w:tcPr>
          <w:p w14:paraId="7FD8B74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7FBE45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573339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8E45B3" w14:textId="77777777" w:rsidR="00C031B7" w:rsidRPr="00C031B7" w:rsidRDefault="00C031B7" w:rsidP="00C031B7">
            <w:pPr>
              <w:spacing w:line="240" w:lineRule="auto"/>
              <w:rPr>
                <w:sz w:val="16"/>
                <w:szCs w:val="22"/>
              </w:rPr>
            </w:pPr>
          </w:p>
        </w:tc>
        <w:tc>
          <w:tcPr>
            <w:tcW w:w="602" w:type="dxa"/>
          </w:tcPr>
          <w:p w14:paraId="5014BFD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0F7BF5" w14:textId="77777777" w:rsidR="00C031B7" w:rsidRPr="00C031B7" w:rsidRDefault="00C031B7" w:rsidP="00C031B7">
            <w:pPr>
              <w:spacing w:line="240" w:lineRule="auto"/>
              <w:rPr>
                <w:sz w:val="16"/>
                <w:szCs w:val="22"/>
              </w:rPr>
            </w:pPr>
          </w:p>
        </w:tc>
        <w:tc>
          <w:tcPr>
            <w:tcW w:w="783" w:type="dxa"/>
          </w:tcPr>
          <w:p w14:paraId="38134756" w14:textId="77777777" w:rsidR="00C031B7" w:rsidRPr="00C031B7" w:rsidRDefault="00C031B7" w:rsidP="00C031B7">
            <w:pPr>
              <w:spacing w:line="240" w:lineRule="auto"/>
              <w:rPr>
                <w:sz w:val="16"/>
                <w:szCs w:val="22"/>
              </w:rPr>
            </w:pPr>
          </w:p>
        </w:tc>
      </w:tr>
      <w:tr w:rsidR="00C031B7" w:rsidRPr="00C031B7" w14:paraId="54ABFD85" w14:textId="77777777" w:rsidTr="00D21B69">
        <w:tc>
          <w:tcPr>
            <w:tcW w:w="1283" w:type="dxa"/>
          </w:tcPr>
          <w:p w14:paraId="00BD828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1458F1A"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648F76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D2DE1D" w14:textId="77777777" w:rsidR="00C031B7" w:rsidRPr="00C031B7" w:rsidRDefault="00C031B7" w:rsidP="00C031B7">
            <w:pPr>
              <w:spacing w:line="240" w:lineRule="auto"/>
              <w:rPr>
                <w:sz w:val="16"/>
                <w:szCs w:val="22"/>
              </w:rPr>
            </w:pPr>
            <w:r w:rsidRPr="00C031B7">
              <w:rPr>
                <w:sz w:val="16"/>
                <w:szCs w:val="22"/>
              </w:rPr>
              <w:t>Crosuva 20</w:t>
            </w:r>
          </w:p>
        </w:tc>
        <w:tc>
          <w:tcPr>
            <w:tcW w:w="602" w:type="dxa"/>
          </w:tcPr>
          <w:p w14:paraId="2A9FF8F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61F147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5FFE6F" w14:textId="77777777" w:rsidR="00C031B7" w:rsidRPr="00C031B7" w:rsidRDefault="00C031B7" w:rsidP="00C031B7">
            <w:pPr>
              <w:spacing w:line="240" w:lineRule="auto"/>
              <w:rPr>
                <w:sz w:val="16"/>
                <w:szCs w:val="22"/>
              </w:rPr>
            </w:pPr>
          </w:p>
        </w:tc>
        <w:tc>
          <w:tcPr>
            <w:tcW w:w="1505" w:type="dxa"/>
          </w:tcPr>
          <w:p w14:paraId="5AB09175" w14:textId="77777777" w:rsidR="00C031B7" w:rsidRPr="00C031B7" w:rsidRDefault="00C031B7" w:rsidP="00C031B7">
            <w:pPr>
              <w:spacing w:line="240" w:lineRule="auto"/>
              <w:rPr>
                <w:sz w:val="16"/>
                <w:szCs w:val="22"/>
              </w:rPr>
            </w:pPr>
          </w:p>
        </w:tc>
        <w:tc>
          <w:tcPr>
            <w:tcW w:w="783" w:type="dxa"/>
          </w:tcPr>
          <w:p w14:paraId="42C92AF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A8330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E3FED6" w14:textId="77777777" w:rsidR="00C031B7" w:rsidRPr="00C031B7" w:rsidRDefault="00C031B7" w:rsidP="00C031B7">
            <w:pPr>
              <w:spacing w:line="240" w:lineRule="auto"/>
              <w:rPr>
                <w:sz w:val="16"/>
                <w:szCs w:val="22"/>
              </w:rPr>
            </w:pPr>
          </w:p>
        </w:tc>
        <w:tc>
          <w:tcPr>
            <w:tcW w:w="602" w:type="dxa"/>
          </w:tcPr>
          <w:p w14:paraId="26B42C6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9189BB9" w14:textId="77777777" w:rsidR="00C031B7" w:rsidRPr="00C031B7" w:rsidRDefault="00C031B7" w:rsidP="00C031B7">
            <w:pPr>
              <w:spacing w:line="240" w:lineRule="auto"/>
              <w:rPr>
                <w:sz w:val="16"/>
                <w:szCs w:val="22"/>
              </w:rPr>
            </w:pPr>
          </w:p>
        </w:tc>
        <w:tc>
          <w:tcPr>
            <w:tcW w:w="783" w:type="dxa"/>
          </w:tcPr>
          <w:p w14:paraId="701AF167" w14:textId="77777777" w:rsidR="00C031B7" w:rsidRPr="00C031B7" w:rsidRDefault="00C031B7" w:rsidP="00C031B7">
            <w:pPr>
              <w:spacing w:line="240" w:lineRule="auto"/>
              <w:rPr>
                <w:sz w:val="16"/>
                <w:szCs w:val="22"/>
              </w:rPr>
            </w:pPr>
          </w:p>
        </w:tc>
      </w:tr>
      <w:tr w:rsidR="00C031B7" w:rsidRPr="00C031B7" w14:paraId="0327F1AE" w14:textId="77777777" w:rsidTr="00D21B69">
        <w:tc>
          <w:tcPr>
            <w:tcW w:w="1283" w:type="dxa"/>
          </w:tcPr>
          <w:p w14:paraId="6529AFF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B501F47"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1BCC8F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97EE24" w14:textId="77777777" w:rsidR="00C031B7" w:rsidRPr="00C031B7" w:rsidRDefault="00C031B7" w:rsidP="00C031B7">
            <w:pPr>
              <w:spacing w:line="240" w:lineRule="auto"/>
              <w:rPr>
                <w:sz w:val="16"/>
                <w:szCs w:val="22"/>
              </w:rPr>
            </w:pPr>
            <w:r w:rsidRPr="00C031B7">
              <w:rPr>
                <w:sz w:val="16"/>
                <w:szCs w:val="22"/>
              </w:rPr>
              <w:t>Crosuva 20</w:t>
            </w:r>
          </w:p>
        </w:tc>
        <w:tc>
          <w:tcPr>
            <w:tcW w:w="602" w:type="dxa"/>
          </w:tcPr>
          <w:p w14:paraId="0C97927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DDA28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551D2AF" w14:textId="77777777" w:rsidR="00C031B7" w:rsidRPr="00C031B7" w:rsidRDefault="00C031B7" w:rsidP="00C031B7">
            <w:pPr>
              <w:spacing w:line="240" w:lineRule="auto"/>
              <w:rPr>
                <w:sz w:val="16"/>
                <w:szCs w:val="22"/>
              </w:rPr>
            </w:pPr>
          </w:p>
        </w:tc>
        <w:tc>
          <w:tcPr>
            <w:tcW w:w="1505" w:type="dxa"/>
          </w:tcPr>
          <w:p w14:paraId="4F0C3EE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3D691D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9A4CD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705C25" w14:textId="77777777" w:rsidR="00C031B7" w:rsidRPr="00C031B7" w:rsidRDefault="00C031B7" w:rsidP="00C031B7">
            <w:pPr>
              <w:spacing w:line="240" w:lineRule="auto"/>
              <w:rPr>
                <w:sz w:val="16"/>
                <w:szCs w:val="22"/>
              </w:rPr>
            </w:pPr>
          </w:p>
        </w:tc>
        <w:tc>
          <w:tcPr>
            <w:tcW w:w="602" w:type="dxa"/>
          </w:tcPr>
          <w:p w14:paraId="6B8BD12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DE2C916" w14:textId="77777777" w:rsidR="00C031B7" w:rsidRPr="00C031B7" w:rsidRDefault="00C031B7" w:rsidP="00C031B7">
            <w:pPr>
              <w:spacing w:line="240" w:lineRule="auto"/>
              <w:rPr>
                <w:sz w:val="16"/>
                <w:szCs w:val="22"/>
              </w:rPr>
            </w:pPr>
          </w:p>
        </w:tc>
        <w:tc>
          <w:tcPr>
            <w:tcW w:w="783" w:type="dxa"/>
          </w:tcPr>
          <w:p w14:paraId="304932A0" w14:textId="77777777" w:rsidR="00C031B7" w:rsidRPr="00C031B7" w:rsidRDefault="00C031B7" w:rsidP="00C031B7">
            <w:pPr>
              <w:spacing w:line="240" w:lineRule="auto"/>
              <w:rPr>
                <w:sz w:val="16"/>
                <w:szCs w:val="22"/>
              </w:rPr>
            </w:pPr>
          </w:p>
        </w:tc>
      </w:tr>
      <w:tr w:rsidR="00C031B7" w:rsidRPr="00C031B7" w14:paraId="0C5005F0" w14:textId="77777777" w:rsidTr="00D21B69">
        <w:tc>
          <w:tcPr>
            <w:tcW w:w="1283" w:type="dxa"/>
          </w:tcPr>
          <w:p w14:paraId="2E6F539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FE778BD"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6E0FDF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F18634"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59B67665"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47E8E4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845486" w14:textId="77777777" w:rsidR="00C031B7" w:rsidRPr="00C031B7" w:rsidRDefault="00C031B7" w:rsidP="00C031B7">
            <w:pPr>
              <w:spacing w:line="240" w:lineRule="auto"/>
              <w:rPr>
                <w:sz w:val="16"/>
                <w:szCs w:val="22"/>
              </w:rPr>
            </w:pPr>
          </w:p>
        </w:tc>
        <w:tc>
          <w:tcPr>
            <w:tcW w:w="1505" w:type="dxa"/>
          </w:tcPr>
          <w:p w14:paraId="0BAB7BAA" w14:textId="77777777" w:rsidR="00C031B7" w:rsidRPr="00C031B7" w:rsidRDefault="00C031B7" w:rsidP="00C031B7">
            <w:pPr>
              <w:spacing w:line="240" w:lineRule="auto"/>
              <w:rPr>
                <w:sz w:val="16"/>
                <w:szCs w:val="22"/>
              </w:rPr>
            </w:pPr>
          </w:p>
        </w:tc>
        <w:tc>
          <w:tcPr>
            <w:tcW w:w="783" w:type="dxa"/>
          </w:tcPr>
          <w:p w14:paraId="4CB3DA3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AC71EF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FB98F0" w14:textId="77777777" w:rsidR="00C031B7" w:rsidRPr="00C031B7" w:rsidRDefault="00C031B7" w:rsidP="00C031B7">
            <w:pPr>
              <w:spacing w:line="240" w:lineRule="auto"/>
              <w:rPr>
                <w:sz w:val="16"/>
                <w:szCs w:val="22"/>
              </w:rPr>
            </w:pPr>
          </w:p>
        </w:tc>
        <w:tc>
          <w:tcPr>
            <w:tcW w:w="602" w:type="dxa"/>
          </w:tcPr>
          <w:p w14:paraId="5626F34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F5088B8" w14:textId="77777777" w:rsidR="00C031B7" w:rsidRPr="00C031B7" w:rsidRDefault="00C031B7" w:rsidP="00C031B7">
            <w:pPr>
              <w:spacing w:line="240" w:lineRule="auto"/>
              <w:rPr>
                <w:sz w:val="16"/>
                <w:szCs w:val="22"/>
              </w:rPr>
            </w:pPr>
          </w:p>
        </w:tc>
        <w:tc>
          <w:tcPr>
            <w:tcW w:w="783" w:type="dxa"/>
          </w:tcPr>
          <w:p w14:paraId="3F99DA14" w14:textId="77777777" w:rsidR="00C031B7" w:rsidRPr="00C031B7" w:rsidRDefault="00C031B7" w:rsidP="00C031B7">
            <w:pPr>
              <w:spacing w:line="240" w:lineRule="auto"/>
              <w:rPr>
                <w:sz w:val="16"/>
                <w:szCs w:val="22"/>
              </w:rPr>
            </w:pPr>
          </w:p>
        </w:tc>
      </w:tr>
      <w:tr w:rsidR="00C031B7" w:rsidRPr="00C031B7" w14:paraId="6CD3007A" w14:textId="77777777" w:rsidTr="00D21B69">
        <w:tc>
          <w:tcPr>
            <w:tcW w:w="1283" w:type="dxa"/>
          </w:tcPr>
          <w:p w14:paraId="75008567"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00AA99E"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2419ED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AB3049"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6F680874"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519433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34CFED" w14:textId="77777777" w:rsidR="00C031B7" w:rsidRPr="00C031B7" w:rsidRDefault="00C031B7" w:rsidP="00C031B7">
            <w:pPr>
              <w:spacing w:line="240" w:lineRule="auto"/>
              <w:rPr>
                <w:sz w:val="16"/>
                <w:szCs w:val="22"/>
              </w:rPr>
            </w:pPr>
          </w:p>
        </w:tc>
        <w:tc>
          <w:tcPr>
            <w:tcW w:w="1505" w:type="dxa"/>
          </w:tcPr>
          <w:p w14:paraId="4619985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EF6AC0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8337C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3B945D" w14:textId="77777777" w:rsidR="00C031B7" w:rsidRPr="00C031B7" w:rsidRDefault="00C031B7" w:rsidP="00C031B7">
            <w:pPr>
              <w:spacing w:line="240" w:lineRule="auto"/>
              <w:rPr>
                <w:sz w:val="16"/>
                <w:szCs w:val="22"/>
              </w:rPr>
            </w:pPr>
          </w:p>
        </w:tc>
        <w:tc>
          <w:tcPr>
            <w:tcW w:w="602" w:type="dxa"/>
          </w:tcPr>
          <w:p w14:paraId="4AB77C2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C2342ED" w14:textId="77777777" w:rsidR="00C031B7" w:rsidRPr="00C031B7" w:rsidRDefault="00C031B7" w:rsidP="00C031B7">
            <w:pPr>
              <w:spacing w:line="240" w:lineRule="auto"/>
              <w:rPr>
                <w:sz w:val="16"/>
                <w:szCs w:val="22"/>
              </w:rPr>
            </w:pPr>
          </w:p>
        </w:tc>
        <w:tc>
          <w:tcPr>
            <w:tcW w:w="783" w:type="dxa"/>
          </w:tcPr>
          <w:p w14:paraId="6FCB7EF9" w14:textId="77777777" w:rsidR="00C031B7" w:rsidRPr="00C031B7" w:rsidRDefault="00C031B7" w:rsidP="00C031B7">
            <w:pPr>
              <w:spacing w:line="240" w:lineRule="auto"/>
              <w:rPr>
                <w:sz w:val="16"/>
                <w:szCs w:val="22"/>
              </w:rPr>
            </w:pPr>
          </w:p>
        </w:tc>
      </w:tr>
      <w:tr w:rsidR="00C031B7" w:rsidRPr="00C031B7" w14:paraId="6FAA5C8F" w14:textId="77777777" w:rsidTr="00D21B69">
        <w:tc>
          <w:tcPr>
            <w:tcW w:w="1283" w:type="dxa"/>
          </w:tcPr>
          <w:p w14:paraId="75C6496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2FB8CE0"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175842B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04626A" w14:textId="77777777" w:rsidR="00C031B7" w:rsidRPr="00C031B7" w:rsidRDefault="00C031B7" w:rsidP="00C031B7">
            <w:pPr>
              <w:spacing w:line="240" w:lineRule="auto"/>
              <w:rPr>
                <w:sz w:val="16"/>
                <w:szCs w:val="22"/>
              </w:rPr>
            </w:pPr>
            <w:r w:rsidRPr="00C031B7">
              <w:rPr>
                <w:sz w:val="16"/>
                <w:szCs w:val="22"/>
              </w:rPr>
              <w:t>Pharmacor Rosuvastatin 20</w:t>
            </w:r>
          </w:p>
        </w:tc>
        <w:tc>
          <w:tcPr>
            <w:tcW w:w="602" w:type="dxa"/>
          </w:tcPr>
          <w:p w14:paraId="3340409E"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42FBCB8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BB1976" w14:textId="77777777" w:rsidR="00C031B7" w:rsidRPr="00C031B7" w:rsidRDefault="00C031B7" w:rsidP="00C031B7">
            <w:pPr>
              <w:spacing w:line="240" w:lineRule="auto"/>
              <w:rPr>
                <w:sz w:val="16"/>
                <w:szCs w:val="22"/>
              </w:rPr>
            </w:pPr>
          </w:p>
        </w:tc>
        <w:tc>
          <w:tcPr>
            <w:tcW w:w="1505" w:type="dxa"/>
          </w:tcPr>
          <w:p w14:paraId="34CC988A" w14:textId="77777777" w:rsidR="00C031B7" w:rsidRPr="00C031B7" w:rsidRDefault="00C031B7" w:rsidP="00C031B7">
            <w:pPr>
              <w:spacing w:line="240" w:lineRule="auto"/>
              <w:rPr>
                <w:sz w:val="16"/>
                <w:szCs w:val="22"/>
              </w:rPr>
            </w:pPr>
          </w:p>
        </w:tc>
        <w:tc>
          <w:tcPr>
            <w:tcW w:w="783" w:type="dxa"/>
          </w:tcPr>
          <w:p w14:paraId="2804A35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4FB76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FF1A25" w14:textId="77777777" w:rsidR="00C031B7" w:rsidRPr="00C031B7" w:rsidRDefault="00C031B7" w:rsidP="00C031B7">
            <w:pPr>
              <w:spacing w:line="240" w:lineRule="auto"/>
              <w:rPr>
                <w:sz w:val="16"/>
                <w:szCs w:val="22"/>
              </w:rPr>
            </w:pPr>
          </w:p>
        </w:tc>
        <w:tc>
          <w:tcPr>
            <w:tcW w:w="602" w:type="dxa"/>
          </w:tcPr>
          <w:p w14:paraId="4E9AD60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10D907" w14:textId="77777777" w:rsidR="00C031B7" w:rsidRPr="00C031B7" w:rsidRDefault="00C031B7" w:rsidP="00C031B7">
            <w:pPr>
              <w:spacing w:line="240" w:lineRule="auto"/>
              <w:rPr>
                <w:sz w:val="16"/>
                <w:szCs w:val="22"/>
              </w:rPr>
            </w:pPr>
          </w:p>
        </w:tc>
        <w:tc>
          <w:tcPr>
            <w:tcW w:w="783" w:type="dxa"/>
          </w:tcPr>
          <w:p w14:paraId="1262B444" w14:textId="77777777" w:rsidR="00C031B7" w:rsidRPr="00C031B7" w:rsidRDefault="00C031B7" w:rsidP="00C031B7">
            <w:pPr>
              <w:spacing w:line="240" w:lineRule="auto"/>
              <w:rPr>
                <w:sz w:val="16"/>
                <w:szCs w:val="22"/>
              </w:rPr>
            </w:pPr>
          </w:p>
        </w:tc>
      </w:tr>
      <w:tr w:rsidR="00C031B7" w:rsidRPr="00C031B7" w14:paraId="54C96FAB" w14:textId="77777777" w:rsidTr="00D21B69">
        <w:tc>
          <w:tcPr>
            <w:tcW w:w="1283" w:type="dxa"/>
          </w:tcPr>
          <w:p w14:paraId="75ADBB3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4F3B167"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33E98B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984646" w14:textId="77777777" w:rsidR="00C031B7" w:rsidRPr="00C031B7" w:rsidRDefault="00C031B7" w:rsidP="00C031B7">
            <w:pPr>
              <w:spacing w:line="240" w:lineRule="auto"/>
              <w:rPr>
                <w:sz w:val="16"/>
                <w:szCs w:val="22"/>
              </w:rPr>
            </w:pPr>
            <w:r w:rsidRPr="00C031B7">
              <w:rPr>
                <w:sz w:val="16"/>
                <w:szCs w:val="22"/>
              </w:rPr>
              <w:t>Pharmacor Rosuvastatin 20</w:t>
            </w:r>
          </w:p>
        </w:tc>
        <w:tc>
          <w:tcPr>
            <w:tcW w:w="602" w:type="dxa"/>
          </w:tcPr>
          <w:p w14:paraId="69CCB070"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C999D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436372" w14:textId="77777777" w:rsidR="00C031B7" w:rsidRPr="00C031B7" w:rsidRDefault="00C031B7" w:rsidP="00C031B7">
            <w:pPr>
              <w:spacing w:line="240" w:lineRule="auto"/>
              <w:rPr>
                <w:sz w:val="16"/>
                <w:szCs w:val="22"/>
              </w:rPr>
            </w:pPr>
          </w:p>
        </w:tc>
        <w:tc>
          <w:tcPr>
            <w:tcW w:w="1505" w:type="dxa"/>
          </w:tcPr>
          <w:p w14:paraId="204AE5A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4591E5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9ED03C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B70153" w14:textId="77777777" w:rsidR="00C031B7" w:rsidRPr="00C031B7" w:rsidRDefault="00C031B7" w:rsidP="00C031B7">
            <w:pPr>
              <w:spacing w:line="240" w:lineRule="auto"/>
              <w:rPr>
                <w:sz w:val="16"/>
                <w:szCs w:val="22"/>
              </w:rPr>
            </w:pPr>
          </w:p>
        </w:tc>
        <w:tc>
          <w:tcPr>
            <w:tcW w:w="602" w:type="dxa"/>
          </w:tcPr>
          <w:p w14:paraId="6BBA95A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00D2DD1" w14:textId="77777777" w:rsidR="00C031B7" w:rsidRPr="00C031B7" w:rsidRDefault="00C031B7" w:rsidP="00C031B7">
            <w:pPr>
              <w:spacing w:line="240" w:lineRule="auto"/>
              <w:rPr>
                <w:sz w:val="16"/>
                <w:szCs w:val="22"/>
              </w:rPr>
            </w:pPr>
          </w:p>
        </w:tc>
        <w:tc>
          <w:tcPr>
            <w:tcW w:w="783" w:type="dxa"/>
          </w:tcPr>
          <w:p w14:paraId="44A3A3A3" w14:textId="77777777" w:rsidR="00C031B7" w:rsidRPr="00C031B7" w:rsidRDefault="00C031B7" w:rsidP="00C031B7">
            <w:pPr>
              <w:spacing w:line="240" w:lineRule="auto"/>
              <w:rPr>
                <w:sz w:val="16"/>
                <w:szCs w:val="22"/>
              </w:rPr>
            </w:pPr>
          </w:p>
        </w:tc>
      </w:tr>
      <w:tr w:rsidR="00C031B7" w:rsidRPr="00C031B7" w14:paraId="439E65FB" w14:textId="77777777" w:rsidTr="00D21B69">
        <w:tc>
          <w:tcPr>
            <w:tcW w:w="1283" w:type="dxa"/>
          </w:tcPr>
          <w:p w14:paraId="4ECDC99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7BB70DC"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7CE57A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AA5349"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4349C201"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7FA479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E28F35" w14:textId="77777777" w:rsidR="00C031B7" w:rsidRPr="00C031B7" w:rsidRDefault="00C031B7" w:rsidP="00C031B7">
            <w:pPr>
              <w:spacing w:line="240" w:lineRule="auto"/>
              <w:rPr>
                <w:sz w:val="16"/>
                <w:szCs w:val="22"/>
              </w:rPr>
            </w:pPr>
          </w:p>
        </w:tc>
        <w:tc>
          <w:tcPr>
            <w:tcW w:w="1505" w:type="dxa"/>
          </w:tcPr>
          <w:p w14:paraId="059CD254" w14:textId="77777777" w:rsidR="00C031B7" w:rsidRPr="00C031B7" w:rsidRDefault="00C031B7" w:rsidP="00C031B7">
            <w:pPr>
              <w:spacing w:line="240" w:lineRule="auto"/>
              <w:rPr>
                <w:sz w:val="16"/>
                <w:szCs w:val="22"/>
              </w:rPr>
            </w:pPr>
          </w:p>
        </w:tc>
        <w:tc>
          <w:tcPr>
            <w:tcW w:w="783" w:type="dxa"/>
          </w:tcPr>
          <w:p w14:paraId="6C3D8D7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06934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0448E4" w14:textId="77777777" w:rsidR="00C031B7" w:rsidRPr="00C031B7" w:rsidRDefault="00C031B7" w:rsidP="00C031B7">
            <w:pPr>
              <w:spacing w:line="240" w:lineRule="auto"/>
              <w:rPr>
                <w:sz w:val="16"/>
                <w:szCs w:val="22"/>
              </w:rPr>
            </w:pPr>
          </w:p>
        </w:tc>
        <w:tc>
          <w:tcPr>
            <w:tcW w:w="602" w:type="dxa"/>
          </w:tcPr>
          <w:p w14:paraId="526D2DC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1828BDA" w14:textId="77777777" w:rsidR="00C031B7" w:rsidRPr="00C031B7" w:rsidRDefault="00C031B7" w:rsidP="00C031B7">
            <w:pPr>
              <w:spacing w:line="240" w:lineRule="auto"/>
              <w:rPr>
                <w:sz w:val="16"/>
                <w:szCs w:val="22"/>
              </w:rPr>
            </w:pPr>
          </w:p>
        </w:tc>
        <w:tc>
          <w:tcPr>
            <w:tcW w:w="783" w:type="dxa"/>
          </w:tcPr>
          <w:p w14:paraId="483C127F" w14:textId="77777777" w:rsidR="00C031B7" w:rsidRPr="00C031B7" w:rsidRDefault="00C031B7" w:rsidP="00C031B7">
            <w:pPr>
              <w:spacing w:line="240" w:lineRule="auto"/>
              <w:rPr>
                <w:sz w:val="16"/>
                <w:szCs w:val="22"/>
              </w:rPr>
            </w:pPr>
          </w:p>
        </w:tc>
      </w:tr>
      <w:tr w:rsidR="00C031B7" w:rsidRPr="00C031B7" w14:paraId="189CC825" w14:textId="77777777" w:rsidTr="00D21B69">
        <w:tc>
          <w:tcPr>
            <w:tcW w:w="1283" w:type="dxa"/>
          </w:tcPr>
          <w:p w14:paraId="2EBB31D7"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E73CEE9"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1BD597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18BE47"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0C489AF0"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586CA77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60E4CE" w14:textId="77777777" w:rsidR="00C031B7" w:rsidRPr="00C031B7" w:rsidRDefault="00C031B7" w:rsidP="00C031B7">
            <w:pPr>
              <w:spacing w:line="240" w:lineRule="auto"/>
              <w:rPr>
                <w:sz w:val="16"/>
                <w:szCs w:val="22"/>
              </w:rPr>
            </w:pPr>
          </w:p>
        </w:tc>
        <w:tc>
          <w:tcPr>
            <w:tcW w:w="1505" w:type="dxa"/>
          </w:tcPr>
          <w:p w14:paraId="2F36A09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DBC381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8C1C0A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0778EA" w14:textId="77777777" w:rsidR="00C031B7" w:rsidRPr="00C031B7" w:rsidRDefault="00C031B7" w:rsidP="00C031B7">
            <w:pPr>
              <w:spacing w:line="240" w:lineRule="auto"/>
              <w:rPr>
                <w:sz w:val="16"/>
                <w:szCs w:val="22"/>
              </w:rPr>
            </w:pPr>
          </w:p>
        </w:tc>
        <w:tc>
          <w:tcPr>
            <w:tcW w:w="602" w:type="dxa"/>
          </w:tcPr>
          <w:p w14:paraId="25B68B1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702C247" w14:textId="77777777" w:rsidR="00C031B7" w:rsidRPr="00C031B7" w:rsidRDefault="00C031B7" w:rsidP="00C031B7">
            <w:pPr>
              <w:spacing w:line="240" w:lineRule="auto"/>
              <w:rPr>
                <w:sz w:val="16"/>
                <w:szCs w:val="22"/>
              </w:rPr>
            </w:pPr>
          </w:p>
        </w:tc>
        <w:tc>
          <w:tcPr>
            <w:tcW w:w="783" w:type="dxa"/>
          </w:tcPr>
          <w:p w14:paraId="6FE3FE39" w14:textId="77777777" w:rsidR="00C031B7" w:rsidRPr="00C031B7" w:rsidRDefault="00C031B7" w:rsidP="00C031B7">
            <w:pPr>
              <w:spacing w:line="240" w:lineRule="auto"/>
              <w:rPr>
                <w:sz w:val="16"/>
                <w:szCs w:val="22"/>
              </w:rPr>
            </w:pPr>
          </w:p>
        </w:tc>
      </w:tr>
      <w:tr w:rsidR="00C031B7" w:rsidRPr="00C031B7" w14:paraId="361AF6A1" w14:textId="77777777" w:rsidTr="00D21B69">
        <w:tc>
          <w:tcPr>
            <w:tcW w:w="1283" w:type="dxa"/>
          </w:tcPr>
          <w:p w14:paraId="51B6FB99"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3DEF359"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4B2A84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1ECE3B"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6DDA734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7084DC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411001B" w14:textId="77777777" w:rsidR="00C031B7" w:rsidRPr="00C031B7" w:rsidRDefault="00C031B7" w:rsidP="00C031B7">
            <w:pPr>
              <w:spacing w:line="240" w:lineRule="auto"/>
              <w:rPr>
                <w:sz w:val="16"/>
                <w:szCs w:val="22"/>
              </w:rPr>
            </w:pPr>
          </w:p>
        </w:tc>
        <w:tc>
          <w:tcPr>
            <w:tcW w:w="1505" w:type="dxa"/>
          </w:tcPr>
          <w:p w14:paraId="0B3DC9C7" w14:textId="77777777" w:rsidR="00C031B7" w:rsidRPr="00C031B7" w:rsidRDefault="00C031B7" w:rsidP="00C031B7">
            <w:pPr>
              <w:spacing w:line="240" w:lineRule="auto"/>
              <w:rPr>
                <w:sz w:val="16"/>
                <w:szCs w:val="22"/>
              </w:rPr>
            </w:pPr>
          </w:p>
        </w:tc>
        <w:tc>
          <w:tcPr>
            <w:tcW w:w="783" w:type="dxa"/>
          </w:tcPr>
          <w:p w14:paraId="5C72931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2818AE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B9DC6A" w14:textId="77777777" w:rsidR="00C031B7" w:rsidRPr="00C031B7" w:rsidRDefault="00C031B7" w:rsidP="00C031B7">
            <w:pPr>
              <w:spacing w:line="240" w:lineRule="auto"/>
              <w:rPr>
                <w:sz w:val="16"/>
                <w:szCs w:val="22"/>
              </w:rPr>
            </w:pPr>
          </w:p>
        </w:tc>
        <w:tc>
          <w:tcPr>
            <w:tcW w:w="602" w:type="dxa"/>
          </w:tcPr>
          <w:p w14:paraId="2B499FF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28A3E7D" w14:textId="77777777" w:rsidR="00C031B7" w:rsidRPr="00C031B7" w:rsidRDefault="00C031B7" w:rsidP="00C031B7">
            <w:pPr>
              <w:spacing w:line="240" w:lineRule="auto"/>
              <w:rPr>
                <w:sz w:val="16"/>
                <w:szCs w:val="22"/>
              </w:rPr>
            </w:pPr>
          </w:p>
        </w:tc>
        <w:tc>
          <w:tcPr>
            <w:tcW w:w="783" w:type="dxa"/>
          </w:tcPr>
          <w:p w14:paraId="4C8C1BFF" w14:textId="77777777" w:rsidR="00C031B7" w:rsidRPr="00C031B7" w:rsidRDefault="00C031B7" w:rsidP="00C031B7">
            <w:pPr>
              <w:spacing w:line="240" w:lineRule="auto"/>
              <w:rPr>
                <w:sz w:val="16"/>
                <w:szCs w:val="22"/>
              </w:rPr>
            </w:pPr>
          </w:p>
        </w:tc>
      </w:tr>
      <w:tr w:rsidR="00C031B7" w:rsidRPr="00C031B7" w14:paraId="7B4064FC" w14:textId="77777777" w:rsidTr="00D21B69">
        <w:tc>
          <w:tcPr>
            <w:tcW w:w="1283" w:type="dxa"/>
          </w:tcPr>
          <w:p w14:paraId="43745508"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0EEE5E0"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47F5B7A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92CC52"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72B5330A"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2C73EAE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606E1CD" w14:textId="77777777" w:rsidR="00C031B7" w:rsidRPr="00C031B7" w:rsidRDefault="00C031B7" w:rsidP="00C031B7">
            <w:pPr>
              <w:spacing w:line="240" w:lineRule="auto"/>
              <w:rPr>
                <w:sz w:val="16"/>
                <w:szCs w:val="22"/>
              </w:rPr>
            </w:pPr>
          </w:p>
        </w:tc>
        <w:tc>
          <w:tcPr>
            <w:tcW w:w="1505" w:type="dxa"/>
          </w:tcPr>
          <w:p w14:paraId="01115F6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286861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D290E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0E830B" w14:textId="77777777" w:rsidR="00C031B7" w:rsidRPr="00C031B7" w:rsidRDefault="00C031B7" w:rsidP="00C031B7">
            <w:pPr>
              <w:spacing w:line="240" w:lineRule="auto"/>
              <w:rPr>
                <w:sz w:val="16"/>
                <w:szCs w:val="22"/>
              </w:rPr>
            </w:pPr>
          </w:p>
        </w:tc>
        <w:tc>
          <w:tcPr>
            <w:tcW w:w="602" w:type="dxa"/>
          </w:tcPr>
          <w:p w14:paraId="21C5FBF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35EEFD8" w14:textId="77777777" w:rsidR="00C031B7" w:rsidRPr="00C031B7" w:rsidRDefault="00C031B7" w:rsidP="00C031B7">
            <w:pPr>
              <w:spacing w:line="240" w:lineRule="auto"/>
              <w:rPr>
                <w:sz w:val="16"/>
                <w:szCs w:val="22"/>
              </w:rPr>
            </w:pPr>
          </w:p>
        </w:tc>
        <w:tc>
          <w:tcPr>
            <w:tcW w:w="783" w:type="dxa"/>
          </w:tcPr>
          <w:p w14:paraId="2C23FA27" w14:textId="77777777" w:rsidR="00C031B7" w:rsidRPr="00C031B7" w:rsidRDefault="00C031B7" w:rsidP="00C031B7">
            <w:pPr>
              <w:spacing w:line="240" w:lineRule="auto"/>
              <w:rPr>
                <w:sz w:val="16"/>
                <w:szCs w:val="22"/>
              </w:rPr>
            </w:pPr>
          </w:p>
        </w:tc>
      </w:tr>
      <w:tr w:rsidR="00C031B7" w:rsidRPr="00C031B7" w14:paraId="55CDF723" w14:textId="77777777" w:rsidTr="00D21B69">
        <w:tc>
          <w:tcPr>
            <w:tcW w:w="1283" w:type="dxa"/>
          </w:tcPr>
          <w:p w14:paraId="706F07F0"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E906DB5"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35CDAB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437783"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6D4CB959"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36F86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8B210D" w14:textId="77777777" w:rsidR="00C031B7" w:rsidRPr="00C031B7" w:rsidRDefault="00C031B7" w:rsidP="00C031B7">
            <w:pPr>
              <w:spacing w:line="240" w:lineRule="auto"/>
              <w:rPr>
                <w:sz w:val="16"/>
                <w:szCs w:val="22"/>
              </w:rPr>
            </w:pPr>
          </w:p>
        </w:tc>
        <w:tc>
          <w:tcPr>
            <w:tcW w:w="1505" w:type="dxa"/>
          </w:tcPr>
          <w:p w14:paraId="6C7FD386" w14:textId="77777777" w:rsidR="00C031B7" w:rsidRPr="00C031B7" w:rsidRDefault="00C031B7" w:rsidP="00C031B7">
            <w:pPr>
              <w:spacing w:line="240" w:lineRule="auto"/>
              <w:rPr>
                <w:sz w:val="16"/>
                <w:szCs w:val="22"/>
              </w:rPr>
            </w:pPr>
          </w:p>
        </w:tc>
        <w:tc>
          <w:tcPr>
            <w:tcW w:w="783" w:type="dxa"/>
          </w:tcPr>
          <w:p w14:paraId="7EE2B9C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AFE227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7D3653" w14:textId="77777777" w:rsidR="00C031B7" w:rsidRPr="00C031B7" w:rsidRDefault="00C031B7" w:rsidP="00C031B7">
            <w:pPr>
              <w:spacing w:line="240" w:lineRule="auto"/>
              <w:rPr>
                <w:sz w:val="16"/>
                <w:szCs w:val="22"/>
              </w:rPr>
            </w:pPr>
          </w:p>
        </w:tc>
        <w:tc>
          <w:tcPr>
            <w:tcW w:w="602" w:type="dxa"/>
          </w:tcPr>
          <w:p w14:paraId="7899FB1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42CBF8" w14:textId="77777777" w:rsidR="00C031B7" w:rsidRPr="00C031B7" w:rsidRDefault="00C031B7" w:rsidP="00C031B7">
            <w:pPr>
              <w:spacing w:line="240" w:lineRule="auto"/>
              <w:rPr>
                <w:sz w:val="16"/>
                <w:szCs w:val="22"/>
              </w:rPr>
            </w:pPr>
          </w:p>
        </w:tc>
        <w:tc>
          <w:tcPr>
            <w:tcW w:w="783" w:type="dxa"/>
          </w:tcPr>
          <w:p w14:paraId="0B97B380" w14:textId="77777777" w:rsidR="00C031B7" w:rsidRPr="00C031B7" w:rsidRDefault="00C031B7" w:rsidP="00C031B7">
            <w:pPr>
              <w:spacing w:line="240" w:lineRule="auto"/>
              <w:rPr>
                <w:sz w:val="16"/>
                <w:szCs w:val="22"/>
              </w:rPr>
            </w:pPr>
          </w:p>
        </w:tc>
      </w:tr>
      <w:tr w:rsidR="00C031B7" w:rsidRPr="00C031B7" w14:paraId="2FA46EAE" w14:textId="77777777" w:rsidTr="00D21B69">
        <w:tc>
          <w:tcPr>
            <w:tcW w:w="1283" w:type="dxa"/>
          </w:tcPr>
          <w:p w14:paraId="598ED80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803387F"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0E9B4E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2B1989"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4B7FA1C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A6DC5E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4EFA40" w14:textId="77777777" w:rsidR="00C031B7" w:rsidRPr="00C031B7" w:rsidRDefault="00C031B7" w:rsidP="00C031B7">
            <w:pPr>
              <w:spacing w:line="240" w:lineRule="auto"/>
              <w:rPr>
                <w:sz w:val="16"/>
                <w:szCs w:val="22"/>
              </w:rPr>
            </w:pPr>
          </w:p>
        </w:tc>
        <w:tc>
          <w:tcPr>
            <w:tcW w:w="1505" w:type="dxa"/>
          </w:tcPr>
          <w:p w14:paraId="50E34B7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AD38C8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0C388A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5F99C2" w14:textId="77777777" w:rsidR="00C031B7" w:rsidRPr="00C031B7" w:rsidRDefault="00C031B7" w:rsidP="00C031B7">
            <w:pPr>
              <w:spacing w:line="240" w:lineRule="auto"/>
              <w:rPr>
                <w:sz w:val="16"/>
                <w:szCs w:val="22"/>
              </w:rPr>
            </w:pPr>
          </w:p>
        </w:tc>
        <w:tc>
          <w:tcPr>
            <w:tcW w:w="602" w:type="dxa"/>
          </w:tcPr>
          <w:p w14:paraId="169A8EC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2653AD2" w14:textId="77777777" w:rsidR="00C031B7" w:rsidRPr="00C031B7" w:rsidRDefault="00C031B7" w:rsidP="00C031B7">
            <w:pPr>
              <w:spacing w:line="240" w:lineRule="auto"/>
              <w:rPr>
                <w:sz w:val="16"/>
                <w:szCs w:val="22"/>
              </w:rPr>
            </w:pPr>
          </w:p>
        </w:tc>
        <w:tc>
          <w:tcPr>
            <w:tcW w:w="783" w:type="dxa"/>
          </w:tcPr>
          <w:p w14:paraId="408E56CB" w14:textId="77777777" w:rsidR="00C031B7" w:rsidRPr="00C031B7" w:rsidRDefault="00C031B7" w:rsidP="00C031B7">
            <w:pPr>
              <w:spacing w:line="240" w:lineRule="auto"/>
              <w:rPr>
                <w:sz w:val="16"/>
                <w:szCs w:val="22"/>
              </w:rPr>
            </w:pPr>
          </w:p>
        </w:tc>
      </w:tr>
      <w:tr w:rsidR="00C031B7" w:rsidRPr="00C031B7" w14:paraId="5D57933A" w14:textId="77777777" w:rsidTr="00D21B69">
        <w:tc>
          <w:tcPr>
            <w:tcW w:w="1283" w:type="dxa"/>
          </w:tcPr>
          <w:p w14:paraId="5236E73F"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F523428"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2FA794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0A5E35"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67CD03F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F1E56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F4CD2B" w14:textId="77777777" w:rsidR="00C031B7" w:rsidRPr="00C031B7" w:rsidRDefault="00C031B7" w:rsidP="00C031B7">
            <w:pPr>
              <w:spacing w:line="240" w:lineRule="auto"/>
              <w:rPr>
                <w:sz w:val="16"/>
                <w:szCs w:val="22"/>
              </w:rPr>
            </w:pPr>
          </w:p>
        </w:tc>
        <w:tc>
          <w:tcPr>
            <w:tcW w:w="1505" w:type="dxa"/>
          </w:tcPr>
          <w:p w14:paraId="0F6FA42B" w14:textId="77777777" w:rsidR="00C031B7" w:rsidRPr="00C031B7" w:rsidRDefault="00C031B7" w:rsidP="00C031B7">
            <w:pPr>
              <w:spacing w:line="240" w:lineRule="auto"/>
              <w:rPr>
                <w:sz w:val="16"/>
                <w:szCs w:val="22"/>
              </w:rPr>
            </w:pPr>
          </w:p>
        </w:tc>
        <w:tc>
          <w:tcPr>
            <w:tcW w:w="783" w:type="dxa"/>
          </w:tcPr>
          <w:p w14:paraId="48F9CC4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21EA4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9F3A83" w14:textId="77777777" w:rsidR="00C031B7" w:rsidRPr="00C031B7" w:rsidRDefault="00C031B7" w:rsidP="00C031B7">
            <w:pPr>
              <w:spacing w:line="240" w:lineRule="auto"/>
              <w:rPr>
                <w:sz w:val="16"/>
                <w:szCs w:val="22"/>
              </w:rPr>
            </w:pPr>
          </w:p>
        </w:tc>
        <w:tc>
          <w:tcPr>
            <w:tcW w:w="602" w:type="dxa"/>
          </w:tcPr>
          <w:p w14:paraId="639494F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624D992" w14:textId="77777777" w:rsidR="00C031B7" w:rsidRPr="00C031B7" w:rsidRDefault="00C031B7" w:rsidP="00C031B7">
            <w:pPr>
              <w:spacing w:line="240" w:lineRule="auto"/>
              <w:rPr>
                <w:sz w:val="16"/>
                <w:szCs w:val="22"/>
              </w:rPr>
            </w:pPr>
          </w:p>
        </w:tc>
        <w:tc>
          <w:tcPr>
            <w:tcW w:w="783" w:type="dxa"/>
          </w:tcPr>
          <w:p w14:paraId="5EBB9532" w14:textId="77777777" w:rsidR="00C031B7" w:rsidRPr="00C031B7" w:rsidRDefault="00C031B7" w:rsidP="00C031B7">
            <w:pPr>
              <w:spacing w:line="240" w:lineRule="auto"/>
              <w:rPr>
                <w:sz w:val="16"/>
                <w:szCs w:val="22"/>
              </w:rPr>
            </w:pPr>
          </w:p>
        </w:tc>
      </w:tr>
      <w:tr w:rsidR="00C031B7" w:rsidRPr="00C031B7" w14:paraId="6381B632" w14:textId="77777777" w:rsidTr="00D21B69">
        <w:tc>
          <w:tcPr>
            <w:tcW w:w="1283" w:type="dxa"/>
          </w:tcPr>
          <w:p w14:paraId="03B7FFC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4DC1164" w14:textId="77777777" w:rsidR="00C031B7" w:rsidRPr="00C031B7" w:rsidRDefault="00C031B7" w:rsidP="00C031B7">
            <w:pPr>
              <w:spacing w:line="240" w:lineRule="auto"/>
              <w:rPr>
                <w:sz w:val="16"/>
                <w:szCs w:val="22"/>
              </w:rPr>
            </w:pPr>
            <w:r w:rsidRPr="00C031B7">
              <w:rPr>
                <w:sz w:val="16"/>
                <w:szCs w:val="22"/>
              </w:rPr>
              <w:t>Tablet 20 mg (as calcium)</w:t>
            </w:r>
          </w:p>
        </w:tc>
        <w:tc>
          <w:tcPr>
            <w:tcW w:w="903" w:type="dxa"/>
          </w:tcPr>
          <w:p w14:paraId="4994079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F3F2AA"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7FB1302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B925F6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62D4A6" w14:textId="77777777" w:rsidR="00C031B7" w:rsidRPr="00C031B7" w:rsidRDefault="00C031B7" w:rsidP="00C031B7">
            <w:pPr>
              <w:spacing w:line="240" w:lineRule="auto"/>
              <w:rPr>
                <w:sz w:val="16"/>
                <w:szCs w:val="22"/>
              </w:rPr>
            </w:pPr>
          </w:p>
        </w:tc>
        <w:tc>
          <w:tcPr>
            <w:tcW w:w="1505" w:type="dxa"/>
          </w:tcPr>
          <w:p w14:paraId="6F84C32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33FFA7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877DFA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CCB7C8" w14:textId="77777777" w:rsidR="00C031B7" w:rsidRPr="00C031B7" w:rsidRDefault="00C031B7" w:rsidP="00C031B7">
            <w:pPr>
              <w:spacing w:line="240" w:lineRule="auto"/>
              <w:rPr>
                <w:sz w:val="16"/>
                <w:szCs w:val="22"/>
              </w:rPr>
            </w:pPr>
          </w:p>
        </w:tc>
        <w:tc>
          <w:tcPr>
            <w:tcW w:w="602" w:type="dxa"/>
          </w:tcPr>
          <w:p w14:paraId="0DB3358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F18FC32" w14:textId="77777777" w:rsidR="00C031B7" w:rsidRPr="00C031B7" w:rsidRDefault="00C031B7" w:rsidP="00C031B7">
            <w:pPr>
              <w:spacing w:line="240" w:lineRule="auto"/>
              <w:rPr>
                <w:sz w:val="16"/>
                <w:szCs w:val="22"/>
              </w:rPr>
            </w:pPr>
          </w:p>
        </w:tc>
        <w:tc>
          <w:tcPr>
            <w:tcW w:w="783" w:type="dxa"/>
          </w:tcPr>
          <w:p w14:paraId="6C8FCB93" w14:textId="77777777" w:rsidR="00C031B7" w:rsidRPr="00C031B7" w:rsidRDefault="00C031B7" w:rsidP="00C031B7">
            <w:pPr>
              <w:spacing w:line="240" w:lineRule="auto"/>
              <w:rPr>
                <w:sz w:val="16"/>
                <w:szCs w:val="22"/>
              </w:rPr>
            </w:pPr>
          </w:p>
        </w:tc>
      </w:tr>
      <w:tr w:rsidR="00C031B7" w:rsidRPr="00C031B7" w14:paraId="3CEB9496" w14:textId="77777777" w:rsidTr="00D21B69">
        <w:tc>
          <w:tcPr>
            <w:tcW w:w="1283" w:type="dxa"/>
          </w:tcPr>
          <w:p w14:paraId="0237764F"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4C25585"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4E57983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77A970"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36ABE24A"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B14F7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7A8D35" w14:textId="77777777" w:rsidR="00C031B7" w:rsidRPr="00C031B7" w:rsidRDefault="00C031B7" w:rsidP="00C031B7">
            <w:pPr>
              <w:spacing w:line="240" w:lineRule="auto"/>
              <w:rPr>
                <w:sz w:val="16"/>
                <w:szCs w:val="22"/>
              </w:rPr>
            </w:pPr>
          </w:p>
        </w:tc>
        <w:tc>
          <w:tcPr>
            <w:tcW w:w="1505" w:type="dxa"/>
          </w:tcPr>
          <w:p w14:paraId="6E882476" w14:textId="77777777" w:rsidR="00C031B7" w:rsidRPr="00C031B7" w:rsidRDefault="00C031B7" w:rsidP="00C031B7">
            <w:pPr>
              <w:spacing w:line="240" w:lineRule="auto"/>
              <w:rPr>
                <w:sz w:val="16"/>
                <w:szCs w:val="22"/>
              </w:rPr>
            </w:pPr>
          </w:p>
        </w:tc>
        <w:tc>
          <w:tcPr>
            <w:tcW w:w="783" w:type="dxa"/>
          </w:tcPr>
          <w:p w14:paraId="77EBA69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6630C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E0B180" w14:textId="77777777" w:rsidR="00C031B7" w:rsidRPr="00C031B7" w:rsidRDefault="00C031B7" w:rsidP="00C031B7">
            <w:pPr>
              <w:spacing w:line="240" w:lineRule="auto"/>
              <w:rPr>
                <w:sz w:val="16"/>
                <w:szCs w:val="22"/>
              </w:rPr>
            </w:pPr>
          </w:p>
        </w:tc>
        <w:tc>
          <w:tcPr>
            <w:tcW w:w="602" w:type="dxa"/>
          </w:tcPr>
          <w:p w14:paraId="070657A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95DD845" w14:textId="77777777" w:rsidR="00C031B7" w:rsidRPr="00C031B7" w:rsidRDefault="00C031B7" w:rsidP="00C031B7">
            <w:pPr>
              <w:spacing w:line="240" w:lineRule="auto"/>
              <w:rPr>
                <w:sz w:val="16"/>
                <w:szCs w:val="22"/>
              </w:rPr>
            </w:pPr>
          </w:p>
        </w:tc>
        <w:tc>
          <w:tcPr>
            <w:tcW w:w="783" w:type="dxa"/>
          </w:tcPr>
          <w:p w14:paraId="403E9BCB" w14:textId="77777777" w:rsidR="00C031B7" w:rsidRPr="00C031B7" w:rsidRDefault="00C031B7" w:rsidP="00C031B7">
            <w:pPr>
              <w:spacing w:line="240" w:lineRule="auto"/>
              <w:rPr>
                <w:sz w:val="16"/>
                <w:szCs w:val="22"/>
              </w:rPr>
            </w:pPr>
          </w:p>
        </w:tc>
      </w:tr>
      <w:tr w:rsidR="00C031B7" w:rsidRPr="00C031B7" w14:paraId="65BD5A8D" w14:textId="77777777" w:rsidTr="00D21B69">
        <w:tc>
          <w:tcPr>
            <w:tcW w:w="1283" w:type="dxa"/>
          </w:tcPr>
          <w:p w14:paraId="34B0102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168F4A5"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127E528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30F729" w14:textId="77777777" w:rsidR="00C031B7" w:rsidRPr="00C031B7" w:rsidRDefault="00C031B7" w:rsidP="00C031B7">
            <w:pPr>
              <w:spacing w:line="240" w:lineRule="auto"/>
              <w:rPr>
                <w:sz w:val="16"/>
                <w:szCs w:val="22"/>
              </w:rPr>
            </w:pPr>
            <w:r w:rsidRPr="00C031B7">
              <w:rPr>
                <w:sz w:val="16"/>
                <w:szCs w:val="22"/>
              </w:rPr>
              <w:t>APX-Rosuvastatin</w:t>
            </w:r>
          </w:p>
        </w:tc>
        <w:tc>
          <w:tcPr>
            <w:tcW w:w="602" w:type="dxa"/>
          </w:tcPr>
          <w:p w14:paraId="5886ABDF"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417C6AE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1DA7B6" w14:textId="77777777" w:rsidR="00C031B7" w:rsidRPr="00C031B7" w:rsidRDefault="00C031B7" w:rsidP="00C031B7">
            <w:pPr>
              <w:spacing w:line="240" w:lineRule="auto"/>
              <w:rPr>
                <w:sz w:val="16"/>
                <w:szCs w:val="22"/>
              </w:rPr>
            </w:pPr>
          </w:p>
        </w:tc>
        <w:tc>
          <w:tcPr>
            <w:tcW w:w="1505" w:type="dxa"/>
          </w:tcPr>
          <w:p w14:paraId="55B7C6C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650F1E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A5D9E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910F08" w14:textId="77777777" w:rsidR="00C031B7" w:rsidRPr="00C031B7" w:rsidRDefault="00C031B7" w:rsidP="00C031B7">
            <w:pPr>
              <w:spacing w:line="240" w:lineRule="auto"/>
              <w:rPr>
                <w:sz w:val="16"/>
                <w:szCs w:val="22"/>
              </w:rPr>
            </w:pPr>
          </w:p>
        </w:tc>
        <w:tc>
          <w:tcPr>
            <w:tcW w:w="602" w:type="dxa"/>
          </w:tcPr>
          <w:p w14:paraId="6BFA770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2B62310" w14:textId="77777777" w:rsidR="00C031B7" w:rsidRPr="00C031B7" w:rsidRDefault="00C031B7" w:rsidP="00C031B7">
            <w:pPr>
              <w:spacing w:line="240" w:lineRule="auto"/>
              <w:rPr>
                <w:sz w:val="16"/>
                <w:szCs w:val="22"/>
              </w:rPr>
            </w:pPr>
          </w:p>
        </w:tc>
        <w:tc>
          <w:tcPr>
            <w:tcW w:w="783" w:type="dxa"/>
          </w:tcPr>
          <w:p w14:paraId="206BE1AD" w14:textId="77777777" w:rsidR="00C031B7" w:rsidRPr="00C031B7" w:rsidRDefault="00C031B7" w:rsidP="00C031B7">
            <w:pPr>
              <w:spacing w:line="240" w:lineRule="auto"/>
              <w:rPr>
                <w:sz w:val="16"/>
                <w:szCs w:val="22"/>
              </w:rPr>
            </w:pPr>
          </w:p>
        </w:tc>
      </w:tr>
      <w:tr w:rsidR="00C031B7" w:rsidRPr="00C031B7" w14:paraId="22A7AB88" w14:textId="77777777" w:rsidTr="00D21B69">
        <w:tc>
          <w:tcPr>
            <w:tcW w:w="1283" w:type="dxa"/>
          </w:tcPr>
          <w:p w14:paraId="2C47C69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89B4462"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579B4B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9EF20D"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1BB8E997"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1FE60B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63E37A" w14:textId="77777777" w:rsidR="00C031B7" w:rsidRPr="00C031B7" w:rsidRDefault="00C031B7" w:rsidP="00C031B7">
            <w:pPr>
              <w:spacing w:line="240" w:lineRule="auto"/>
              <w:rPr>
                <w:sz w:val="16"/>
                <w:szCs w:val="22"/>
              </w:rPr>
            </w:pPr>
          </w:p>
        </w:tc>
        <w:tc>
          <w:tcPr>
            <w:tcW w:w="1505" w:type="dxa"/>
          </w:tcPr>
          <w:p w14:paraId="2E1AA67F" w14:textId="77777777" w:rsidR="00C031B7" w:rsidRPr="00C031B7" w:rsidRDefault="00C031B7" w:rsidP="00C031B7">
            <w:pPr>
              <w:spacing w:line="240" w:lineRule="auto"/>
              <w:rPr>
                <w:sz w:val="16"/>
                <w:szCs w:val="22"/>
              </w:rPr>
            </w:pPr>
          </w:p>
        </w:tc>
        <w:tc>
          <w:tcPr>
            <w:tcW w:w="783" w:type="dxa"/>
          </w:tcPr>
          <w:p w14:paraId="4F72348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B56B3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35057E" w14:textId="77777777" w:rsidR="00C031B7" w:rsidRPr="00C031B7" w:rsidRDefault="00C031B7" w:rsidP="00C031B7">
            <w:pPr>
              <w:spacing w:line="240" w:lineRule="auto"/>
              <w:rPr>
                <w:sz w:val="16"/>
                <w:szCs w:val="22"/>
              </w:rPr>
            </w:pPr>
          </w:p>
        </w:tc>
        <w:tc>
          <w:tcPr>
            <w:tcW w:w="602" w:type="dxa"/>
          </w:tcPr>
          <w:p w14:paraId="2520980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E74211F" w14:textId="77777777" w:rsidR="00C031B7" w:rsidRPr="00C031B7" w:rsidRDefault="00C031B7" w:rsidP="00C031B7">
            <w:pPr>
              <w:spacing w:line="240" w:lineRule="auto"/>
              <w:rPr>
                <w:sz w:val="16"/>
                <w:szCs w:val="22"/>
              </w:rPr>
            </w:pPr>
          </w:p>
        </w:tc>
        <w:tc>
          <w:tcPr>
            <w:tcW w:w="783" w:type="dxa"/>
          </w:tcPr>
          <w:p w14:paraId="78279C64" w14:textId="77777777" w:rsidR="00C031B7" w:rsidRPr="00C031B7" w:rsidRDefault="00C031B7" w:rsidP="00C031B7">
            <w:pPr>
              <w:spacing w:line="240" w:lineRule="auto"/>
              <w:rPr>
                <w:sz w:val="16"/>
                <w:szCs w:val="22"/>
              </w:rPr>
            </w:pPr>
          </w:p>
        </w:tc>
      </w:tr>
      <w:tr w:rsidR="00C031B7" w:rsidRPr="00C031B7" w14:paraId="271A1DC8" w14:textId="77777777" w:rsidTr="00D21B69">
        <w:tc>
          <w:tcPr>
            <w:tcW w:w="1283" w:type="dxa"/>
          </w:tcPr>
          <w:p w14:paraId="156C35FC"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35FB326"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968B8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7194C5" w14:textId="77777777" w:rsidR="00C031B7" w:rsidRPr="00C031B7" w:rsidRDefault="00C031B7" w:rsidP="00C031B7">
            <w:pPr>
              <w:spacing w:line="240" w:lineRule="auto"/>
              <w:rPr>
                <w:sz w:val="16"/>
                <w:szCs w:val="22"/>
              </w:rPr>
            </w:pPr>
            <w:r w:rsidRPr="00C031B7">
              <w:rPr>
                <w:sz w:val="16"/>
                <w:szCs w:val="22"/>
              </w:rPr>
              <w:t>Blooms Rosuvastatin</w:t>
            </w:r>
          </w:p>
        </w:tc>
        <w:tc>
          <w:tcPr>
            <w:tcW w:w="602" w:type="dxa"/>
          </w:tcPr>
          <w:p w14:paraId="7D650668" w14:textId="77777777" w:rsidR="00C031B7" w:rsidRPr="00C031B7" w:rsidRDefault="00C031B7" w:rsidP="00C031B7">
            <w:pPr>
              <w:spacing w:line="240" w:lineRule="auto"/>
              <w:rPr>
                <w:sz w:val="16"/>
                <w:szCs w:val="22"/>
              </w:rPr>
            </w:pPr>
            <w:r w:rsidRPr="00C031B7">
              <w:rPr>
                <w:sz w:val="16"/>
                <w:szCs w:val="22"/>
              </w:rPr>
              <w:t>BG</w:t>
            </w:r>
          </w:p>
        </w:tc>
        <w:tc>
          <w:tcPr>
            <w:tcW w:w="723" w:type="dxa"/>
          </w:tcPr>
          <w:p w14:paraId="27B3B0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871975" w14:textId="77777777" w:rsidR="00C031B7" w:rsidRPr="00C031B7" w:rsidRDefault="00C031B7" w:rsidP="00C031B7">
            <w:pPr>
              <w:spacing w:line="240" w:lineRule="auto"/>
              <w:rPr>
                <w:sz w:val="16"/>
                <w:szCs w:val="22"/>
              </w:rPr>
            </w:pPr>
          </w:p>
        </w:tc>
        <w:tc>
          <w:tcPr>
            <w:tcW w:w="1505" w:type="dxa"/>
          </w:tcPr>
          <w:p w14:paraId="60E87A1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1A197D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F4B86E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83E7D2" w14:textId="77777777" w:rsidR="00C031B7" w:rsidRPr="00C031B7" w:rsidRDefault="00C031B7" w:rsidP="00C031B7">
            <w:pPr>
              <w:spacing w:line="240" w:lineRule="auto"/>
              <w:rPr>
                <w:sz w:val="16"/>
                <w:szCs w:val="22"/>
              </w:rPr>
            </w:pPr>
          </w:p>
        </w:tc>
        <w:tc>
          <w:tcPr>
            <w:tcW w:w="602" w:type="dxa"/>
          </w:tcPr>
          <w:p w14:paraId="1261463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8CEBD03" w14:textId="77777777" w:rsidR="00C031B7" w:rsidRPr="00C031B7" w:rsidRDefault="00C031B7" w:rsidP="00C031B7">
            <w:pPr>
              <w:spacing w:line="240" w:lineRule="auto"/>
              <w:rPr>
                <w:sz w:val="16"/>
                <w:szCs w:val="22"/>
              </w:rPr>
            </w:pPr>
          </w:p>
        </w:tc>
        <w:tc>
          <w:tcPr>
            <w:tcW w:w="783" w:type="dxa"/>
          </w:tcPr>
          <w:p w14:paraId="6E35F58D" w14:textId="77777777" w:rsidR="00C031B7" w:rsidRPr="00C031B7" w:rsidRDefault="00C031B7" w:rsidP="00C031B7">
            <w:pPr>
              <w:spacing w:line="240" w:lineRule="auto"/>
              <w:rPr>
                <w:sz w:val="16"/>
                <w:szCs w:val="22"/>
              </w:rPr>
            </w:pPr>
          </w:p>
        </w:tc>
      </w:tr>
      <w:tr w:rsidR="00C031B7" w:rsidRPr="00C031B7" w14:paraId="0565D14C" w14:textId="77777777" w:rsidTr="00D21B69">
        <w:tc>
          <w:tcPr>
            <w:tcW w:w="1283" w:type="dxa"/>
          </w:tcPr>
          <w:p w14:paraId="2FF5495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00C481A"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22370D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FC6C16"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52CB62F4"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5FA018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C9D279" w14:textId="77777777" w:rsidR="00C031B7" w:rsidRPr="00C031B7" w:rsidRDefault="00C031B7" w:rsidP="00C031B7">
            <w:pPr>
              <w:spacing w:line="240" w:lineRule="auto"/>
              <w:rPr>
                <w:sz w:val="16"/>
                <w:szCs w:val="22"/>
              </w:rPr>
            </w:pPr>
          </w:p>
        </w:tc>
        <w:tc>
          <w:tcPr>
            <w:tcW w:w="1505" w:type="dxa"/>
          </w:tcPr>
          <w:p w14:paraId="289C3FCE" w14:textId="77777777" w:rsidR="00C031B7" w:rsidRPr="00C031B7" w:rsidRDefault="00C031B7" w:rsidP="00C031B7">
            <w:pPr>
              <w:spacing w:line="240" w:lineRule="auto"/>
              <w:rPr>
                <w:sz w:val="16"/>
                <w:szCs w:val="22"/>
              </w:rPr>
            </w:pPr>
          </w:p>
        </w:tc>
        <w:tc>
          <w:tcPr>
            <w:tcW w:w="783" w:type="dxa"/>
          </w:tcPr>
          <w:p w14:paraId="0D487F2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141DE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0CE85D" w14:textId="77777777" w:rsidR="00C031B7" w:rsidRPr="00C031B7" w:rsidRDefault="00C031B7" w:rsidP="00C031B7">
            <w:pPr>
              <w:spacing w:line="240" w:lineRule="auto"/>
              <w:rPr>
                <w:sz w:val="16"/>
                <w:szCs w:val="22"/>
              </w:rPr>
            </w:pPr>
          </w:p>
        </w:tc>
        <w:tc>
          <w:tcPr>
            <w:tcW w:w="602" w:type="dxa"/>
          </w:tcPr>
          <w:p w14:paraId="553B10B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5FD7A59" w14:textId="77777777" w:rsidR="00C031B7" w:rsidRPr="00C031B7" w:rsidRDefault="00C031B7" w:rsidP="00C031B7">
            <w:pPr>
              <w:spacing w:line="240" w:lineRule="auto"/>
              <w:rPr>
                <w:sz w:val="16"/>
                <w:szCs w:val="22"/>
              </w:rPr>
            </w:pPr>
          </w:p>
        </w:tc>
        <w:tc>
          <w:tcPr>
            <w:tcW w:w="783" w:type="dxa"/>
          </w:tcPr>
          <w:p w14:paraId="784B8CCF" w14:textId="77777777" w:rsidR="00C031B7" w:rsidRPr="00C031B7" w:rsidRDefault="00C031B7" w:rsidP="00C031B7">
            <w:pPr>
              <w:spacing w:line="240" w:lineRule="auto"/>
              <w:rPr>
                <w:sz w:val="16"/>
                <w:szCs w:val="22"/>
              </w:rPr>
            </w:pPr>
          </w:p>
        </w:tc>
      </w:tr>
      <w:tr w:rsidR="00C031B7" w:rsidRPr="00C031B7" w14:paraId="2E9EC2B5" w14:textId="77777777" w:rsidTr="00D21B69">
        <w:tc>
          <w:tcPr>
            <w:tcW w:w="1283" w:type="dxa"/>
          </w:tcPr>
          <w:p w14:paraId="2E1AF9E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BF1A340"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6010BF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7CE473" w14:textId="77777777" w:rsidR="00C031B7" w:rsidRPr="00C031B7" w:rsidRDefault="00C031B7" w:rsidP="00C031B7">
            <w:pPr>
              <w:spacing w:line="240" w:lineRule="auto"/>
              <w:rPr>
                <w:sz w:val="16"/>
                <w:szCs w:val="22"/>
              </w:rPr>
            </w:pPr>
            <w:r w:rsidRPr="00C031B7">
              <w:rPr>
                <w:sz w:val="16"/>
                <w:szCs w:val="22"/>
              </w:rPr>
              <w:t>Blooms the Chemist Rosuvastatin</w:t>
            </w:r>
          </w:p>
        </w:tc>
        <w:tc>
          <w:tcPr>
            <w:tcW w:w="602" w:type="dxa"/>
          </w:tcPr>
          <w:p w14:paraId="3B55147A"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49FF5A2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331942" w14:textId="77777777" w:rsidR="00C031B7" w:rsidRPr="00C031B7" w:rsidRDefault="00C031B7" w:rsidP="00C031B7">
            <w:pPr>
              <w:spacing w:line="240" w:lineRule="auto"/>
              <w:rPr>
                <w:sz w:val="16"/>
                <w:szCs w:val="22"/>
              </w:rPr>
            </w:pPr>
          </w:p>
        </w:tc>
        <w:tc>
          <w:tcPr>
            <w:tcW w:w="1505" w:type="dxa"/>
          </w:tcPr>
          <w:p w14:paraId="175CD99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01321F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90A9A2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C7D3EF" w14:textId="77777777" w:rsidR="00C031B7" w:rsidRPr="00C031B7" w:rsidRDefault="00C031B7" w:rsidP="00C031B7">
            <w:pPr>
              <w:spacing w:line="240" w:lineRule="auto"/>
              <w:rPr>
                <w:sz w:val="16"/>
                <w:szCs w:val="22"/>
              </w:rPr>
            </w:pPr>
          </w:p>
        </w:tc>
        <w:tc>
          <w:tcPr>
            <w:tcW w:w="602" w:type="dxa"/>
          </w:tcPr>
          <w:p w14:paraId="3B1A398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81E2212" w14:textId="77777777" w:rsidR="00C031B7" w:rsidRPr="00C031B7" w:rsidRDefault="00C031B7" w:rsidP="00C031B7">
            <w:pPr>
              <w:spacing w:line="240" w:lineRule="auto"/>
              <w:rPr>
                <w:sz w:val="16"/>
                <w:szCs w:val="22"/>
              </w:rPr>
            </w:pPr>
          </w:p>
        </w:tc>
        <w:tc>
          <w:tcPr>
            <w:tcW w:w="783" w:type="dxa"/>
          </w:tcPr>
          <w:p w14:paraId="370DFC8F" w14:textId="77777777" w:rsidR="00C031B7" w:rsidRPr="00C031B7" w:rsidRDefault="00C031B7" w:rsidP="00C031B7">
            <w:pPr>
              <w:spacing w:line="240" w:lineRule="auto"/>
              <w:rPr>
                <w:sz w:val="16"/>
                <w:szCs w:val="22"/>
              </w:rPr>
            </w:pPr>
          </w:p>
        </w:tc>
      </w:tr>
      <w:tr w:rsidR="00C031B7" w:rsidRPr="00C031B7" w14:paraId="0DDB921F" w14:textId="77777777" w:rsidTr="00D21B69">
        <w:tc>
          <w:tcPr>
            <w:tcW w:w="1283" w:type="dxa"/>
          </w:tcPr>
          <w:p w14:paraId="1BA05B8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1E4A967"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6C43C05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35AC7A"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6C26C86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6E393B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A62A59" w14:textId="77777777" w:rsidR="00C031B7" w:rsidRPr="00C031B7" w:rsidRDefault="00C031B7" w:rsidP="00C031B7">
            <w:pPr>
              <w:spacing w:line="240" w:lineRule="auto"/>
              <w:rPr>
                <w:sz w:val="16"/>
                <w:szCs w:val="22"/>
              </w:rPr>
            </w:pPr>
          </w:p>
        </w:tc>
        <w:tc>
          <w:tcPr>
            <w:tcW w:w="1505" w:type="dxa"/>
          </w:tcPr>
          <w:p w14:paraId="18B35686" w14:textId="77777777" w:rsidR="00C031B7" w:rsidRPr="00C031B7" w:rsidRDefault="00C031B7" w:rsidP="00C031B7">
            <w:pPr>
              <w:spacing w:line="240" w:lineRule="auto"/>
              <w:rPr>
                <w:sz w:val="16"/>
                <w:szCs w:val="22"/>
              </w:rPr>
            </w:pPr>
          </w:p>
        </w:tc>
        <w:tc>
          <w:tcPr>
            <w:tcW w:w="783" w:type="dxa"/>
          </w:tcPr>
          <w:p w14:paraId="330B236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D590B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253BA3" w14:textId="77777777" w:rsidR="00C031B7" w:rsidRPr="00C031B7" w:rsidRDefault="00C031B7" w:rsidP="00C031B7">
            <w:pPr>
              <w:spacing w:line="240" w:lineRule="auto"/>
              <w:rPr>
                <w:sz w:val="16"/>
                <w:szCs w:val="22"/>
              </w:rPr>
            </w:pPr>
          </w:p>
        </w:tc>
        <w:tc>
          <w:tcPr>
            <w:tcW w:w="602" w:type="dxa"/>
          </w:tcPr>
          <w:p w14:paraId="6B6DC97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DD68769" w14:textId="77777777" w:rsidR="00C031B7" w:rsidRPr="00C031B7" w:rsidRDefault="00C031B7" w:rsidP="00C031B7">
            <w:pPr>
              <w:spacing w:line="240" w:lineRule="auto"/>
              <w:rPr>
                <w:sz w:val="16"/>
                <w:szCs w:val="22"/>
              </w:rPr>
            </w:pPr>
          </w:p>
        </w:tc>
        <w:tc>
          <w:tcPr>
            <w:tcW w:w="783" w:type="dxa"/>
          </w:tcPr>
          <w:p w14:paraId="5A15B55D" w14:textId="77777777" w:rsidR="00C031B7" w:rsidRPr="00C031B7" w:rsidRDefault="00C031B7" w:rsidP="00C031B7">
            <w:pPr>
              <w:spacing w:line="240" w:lineRule="auto"/>
              <w:rPr>
                <w:sz w:val="16"/>
                <w:szCs w:val="22"/>
              </w:rPr>
            </w:pPr>
          </w:p>
        </w:tc>
      </w:tr>
      <w:tr w:rsidR="00C031B7" w:rsidRPr="00C031B7" w14:paraId="2136DE53" w14:textId="77777777" w:rsidTr="00D21B69">
        <w:tc>
          <w:tcPr>
            <w:tcW w:w="1283" w:type="dxa"/>
          </w:tcPr>
          <w:p w14:paraId="3B8160DD"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D6DE190"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2B7345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2AFC3A" w14:textId="77777777" w:rsidR="00C031B7" w:rsidRPr="00C031B7" w:rsidRDefault="00C031B7" w:rsidP="00C031B7">
            <w:pPr>
              <w:spacing w:line="240" w:lineRule="auto"/>
              <w:rPr>
                <w:sz w:val="16"/>
                <w:szCs w:val="22"/>
              </w:rPr>
            </w:pPr>
            <w:r w:rsidRPr="00C031B7">
              <w:rPr>
                <w:sz w:val="16"/>
                <w:szCs w:val="22"/>
              </w:rPr>
              <w:t>Cavstat</w:t>
            </w:r>
          </w:p>
        </w:tc>
        <w:tc>
          <w:tcPr>
            <w:tcW w:w="602" w:type="dxa"/>
          </w:tcPr>
          <w:p w14:paraId="0C1AEDC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020A1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D98737" w14:textId="77777777" w:rsidR="00C031B7" w:rsidRPr="00C031B7" w:rsidRDefault="00C031B7" w:rsidP="00C031B7">
            <w:pPr>
              <w:spacing w:line="240" w:lineRule="auto"/>
              <w:rPr>
                <w:sz w:val="16"/>
                <w:szCs w:val="22"/>
              </w:rPr>
            </w:pPr>
          </w:p>
        </w:tc>
        <w:tc>
          <w:tcPr>
            <w:tcW w:w="1505" w:type="dxa"/>
          </w:tcPr>
          <w:p w14:paraId="7A25420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262908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A4EAB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0B043F" w14:textId="77777777" w:rsidR="00C031B7" w:rsidRPr="00C031B7" w:rsidRDefault="00C031B7" w:rsidP="00C031B7">
            <w:pPr>
              <w:spacing w:line="240" w:lineRule="auto"/>
              <w:rPr>
                <w:sz w:val="16"/>
                <w:szCs w:val="22"/>
              </w:rPr>
            </w:pPr>
          </w:p>
        </w:tc>
        <w:tc>
          <w:tcPr>
            <w:tcW w:w="602" w:type="dxa"/>
          </w:tcPr>
          <w:p w14:paraId="5CAEB64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592E5DB" w14:textId="77777777" w:rsidR="00C031B7" w:rsidRPr="00C031B7" w:rsidRDefault="00C031B7" w:rsidP="00C031B7">
            <w:pPr>
              <w:spacing w:line="240" w:lineRule="auto"/>
              <w:rPr>
                <w:sz w:val="16"/>
                <w:szCs w:val="22"/>
              </w:rPr>
            </w:pPr>
          </w:p>
        </w:tc>
        <w:tc>
          <w:tcPr>
            <w:tcW w:w="783" w:type="dxa"/>
          </w:tcPr>
          <w:p w14:paraId="5F88E144" w14:textId="77777777" w:rsidR="00C031B7" w:rsidRPr="00C031B7" w:rsidRDefault="00C031B7" w:rsidP="00C031B7">
            <w:pPr>
              <w:spacing w:line="240" w:lineRule="auto"/>
              <w:rPr>
                <w:sz w:val="16"/>
                <w:szCs w:val="22"/>
              </w:rPr>
            </w:pPr>
          </w:p>
        </w:tc>
      </w:tr>
      <w:tr w:rsidR="00C031B7" w:rsidRPr="00C031B7" w14:paraId="4017683A" w14:textId="77777777" w:rsidTr="00D21B69">
        <w:tc>
          <w:tcPr>
            <w:tcW w:w="1283" w:type="dxa"/>
          </w:tcPr>
          <w:p w14:paraId="50FBC9D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67B96C5"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2E53F6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35E45A"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3C86383F"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0428A3C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1FC96F" w14:textId="77777777" w:rsidR="00C031B7" w:rsidRPr="00C031B7" w:rsidRDefault="00C031B7" w:rsidP="00C031B7">
            <w:pPr>
              <w:spacing w:line="240" w:lineRule="auto"/>
              <w:rPr>
                <w:sz w:val="16"/>
                <w:szCs w:val="22"/>
              </w:rPr>
            </w:pPr>
          </w:p>
        </w:tc>
        <w:tc>
          <w:tcPr>
            <w:tcW w:w="1505" w:type="dxa"/>
          </w:tcPr>
          <w:p w14:paraId="2C7F6D62" w14:textId="77777777" w:rsidR="00C031B7" w:rsidRPr="00C031B7" w:rsidRDefault="00C031B7" w:rsidP="00C031B7">
            <w:pPr>
              <w:spacing w:line="240" w:lineRule="auto"/>
              <w:rPr>
                <w:sz w:val="16"/>
                <w:szCs w:val="22"/>
              </w:rPr>
            </w:pPr>
          </w:p>
        </w:tc>
        <w:tc>
          <w:tcPr>
            <w:tcW w:w="783" w:type="dxa"/>
          </w:tcPr>
          <w:p w14:paraId="2F941C1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005C5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7EDBE4" w14:textId="77777777" w:rsidR="00C031B7" w:rsidRPr="00C031B7" w:rsidRDefault="00C031B7" w:rsidP="00C031B7">
            <w:pPr>
              <w:spacing w:line="240" w:lineRule="auto"/>
              <w:rPr>
                <w:sz w:val="16"/>
                <w:szCs w:val="22"/>
              </w:rPr>
            </w:pPr>
          </w:p>
        </w:tc>
        <w:tc>
          <w:tcPr>
            <w:tcW w:w="602" w:type="dxa"/>
          </w:tcPr>
          <w:p w14:paraId="15C68E9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D586195" w14:textId="77777777" w:rsidR="00C031B7" w:rsidRPr="00C031B7" w:rsidRDefault="00C031B7" w:rsidP="00C031B7">
            <w:pPr>
              <w:spacing w:line="240" w:lineRule="auto"/>
              <w:rPr>
                <w:sz w:val="16"/>
                <w:szCs w:val="22"/>
              </w:rPr>
            </w:pPr>
          </w:p>
        </w:tc>
        <w:tc>
          <w:tcPr>
            <w:tcW w:w="783" w:type="dxa"/>
          </w:tcPr>
          <w:p w14:paraId="42A49C92" w14:textId="77777777" w:rsidR="00C031B7" w:rsidRPr="00C031B7" w:rsidRDefault="00C031B7" w:rsidP="00C031B7">
            <w:pPr>
              <w:spacing w:line="240" w:lineRule="auto"/>
              <w:rPr>
                <w:sz w:val="16"/>
                <w:szCs w:val="22"/>
              </w:rPr>
            </w:pPr>
          </w:p>
        </w:tc>
      </w:tr>
      <w:tr w:rsidR="00C031B7" w:rsidRPr="00C031B7" w14:paraId="532ECC17" w14:textId="77777777" w:rsidTr="00D21B69">
        <w:tc>
          <w:tcPr>
            <w:tcW w:w="1283" w:type="dxa"/>
          </w:tcPr>
          <w:p w14:paraId="5D06551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6FAE291"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71D2A9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C2F808" w14:textId="77777777" w:rsidR="00C031B7" w:rsidRPr="00C031B7" w:rsidRDefault="00C031B7" w:rsidP="00C031B7">
            <w:pPr>
              <w:spacing w:line="240" w:lineRule="auto"/>
              <w:rPr>
                <w:sz w:val="16"/>
                <w:szCs w:val="22"/>
              </w:rPr>
            </w:pPr>
            <w:r w:rsidRPr="00C031B7">
              <w:rPr>
                <w:sz w:val="16"/>
                <w:szCs w:val="22"/>
              </w:rPr>
              <w:t>Crestor</w:t>
            </w:r>
          </w:p>
        </w:tc>
        <w:tc>
          <w:tcPr>
            <w:tcW w:w="602" w:type="dxa"/>
          </w:tcPr>
          <w:p w14:paraId="07B223B3" w14:textId="77777777" w:rsidR="00C031B7" w:rsidRPr="00C031B7" w:rsidRDefault="00C031B7" w:rsidP="00C031B7">
            <w:pPr>
              <w:spacing w:line="240" w:lineRule="auto"/>
              <w:rPr>
                <w:sz w:val="16"/>
                <w:szCs w:val="22"/>
              </w:rPr>
            </w:pPr>
            <w:r w:rsidRPr="00C031B7">
              <w:rPr>
                <w:sz w:val="16"/>
                <w:szCs w:val="22"/>
              </w:rPr>
              <w:t>FK</w:t>
            </w:r>
          </w:p>
        </w:tc>
        <w:tc>
          <w:tcPr>
            <w:tcW w:w="723" w:type="dxa"/>
          </w:tcPr>
          <w:p w14:paraId="581046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7B9F60" w14:textId="77777777" w:rsidR="00C031B7" w:rsidRPr="00C031B7" w:rsidRDefault="00C031B7" w:rsidP="00C031B7">
            <w:pPr>
              <w:spacing w:line="240" w:lineRule="auto"/>
              <w:rPr>
                <w:sz w:val="16"/>
                <w:szCs w:val="22"/>
              </w:rPr>
            </w:pPr>
          </w:p>
        </w:tc>
        <w:tc>
          <w:tcPr>
            <w:tcW w:w="1505" w:type="dxa"/>
          </w:tcPr>
          <w:p w14:paraId="389DC87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821607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37E95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2C4CBC" w14:textId="77777777" w:rsidR="00C031B7" w:rsidRPr="00C031B7" w:rsidRDefault="00C031B7" w:rsidP="00C031B7">
            <w:pPr>
              <w:spacing w:line="240" w:lineRule="auto"/>
              <w:rPr>
                <w:sz w:val="16"/>
                <w:szCs w:val="22"/>
              </w:rPr>
            </w:pPr>
          </w:p>
        </w:tc>
        <w:tc>
          <w:tcPr>
            <w:tcW w:w="602" w:type="dxa"/>
          </w:tcPr>
          <w:p w14:paraId="5088AD2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6677761" w14:textId="77777777" w:rsidR="00C031B7" w:rsidRPr="00C031B7" w:rsidRDefault="00C031B7" w:rsidP="00C031B7">
            <w:pPr>
              <w:spacing w:line="240" w:lineRule="auto"/>
              <w:rPr>
                <w:sz w:val="16"/>
                <w:szCs w:val="22"/>
              </w:rPr>
            </w:pPr>
          </w:p>
        </w:tc>
        <w:tc>
          <w:tcPr>
            <w:tcW w:w="783" w:type="dxa"/>
          </w:tcPr>
          <w:p w14:paraId="6A5B7F48" w14:textId="77777777" w:rsidR="00C031B7" w:rsidRPr="00C031B7" w:rsidRDefault="00C031B7" w:rsidP="00C031B7">
            <w:pPr>
              <w:spacing w:line="240" w:lineRule="auto"/>
              <w:rPr>
                <w:sz w:val="16"/>
                <w:szCs w:val="22"/>
              </w:rPr>
            </w:pPr>
          </w:p>
        </w:tc>
      </w:tr>
      <w:tr w:rsidR="00C031B7" w:rsidRPr="00C031B7" w14:paraId="76A32B1C" w14:textId="77777777" w:rsidTr="00D21B69">
        <w:tc>
          <w:tcPr>
            <w:tcW w:w="1283" w:type="dxa"/>
          </w:tcPr>
          <w:p w14:paraId="45586D8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6C6E2EA7"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5A00A4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AE92F9" w14:textId="77777777" w:rsidR="00C031B7" w:rsidRPr="00C031B7" w:rsidRDefault="00C031B7" w:rsidP="00C031B7">
            <w:pPr>
              <w:spacing w:line="240" w:lineRule="auto"/>
              <w:rPr>
                <w:sz w:val="16"/>
                <w:szCs w:val="22"/>
              </w:rPr>
            </w:pPr>
            <w:r w:rsidRPr="00C031B7">
              <w:rPr>
                <w:sz w:val="16"/>
                <w:szCs w:val="22"/>
              </w:rPr>
              <w:t>Crosuva 40</w:t>
            </w:r>
          </w:p>
        </w:tc>
        <w:tc>
          <w:tcPr>
            <w:tcW w:w="602" w:type="dxa"/>
          </w:tcPr>
          <w:p w14:paraId="754938B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511B1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D9202B" w14:textId="77777777" w:rsidR="00C031B7" w:rsidRPr="00C031B7" w:rsidRDefault="00C031B7" w:rsidP="00C031B7">
            <w:pPr>
              <w:spacing w:line="240" w:lineRule="auto"/>
              <w:rPr>
                <w:sz w:val="16"/>
                <w:szCs w:val="22"/>
              </w:rPr>
            </w:pPr>
          </w:p>
        </w:tc>
        <w:tc>
          <w:tcPr>
            <w:tcW w:w="1505" w:type="dxa"/>
          </w:tcPr>
          <w:p w14:paraId="3EB3FCEB" w14:textId="77777777" w:rsidR="00C031B7" w:rsidRPr="00C031B7" w:rsidRDefault="00C031B7" w:rsidP="00C031B7">
            <w:pPr>
              <w:spacing w:line="240" w:lineRule="auto"/>
              <w:rPr>
                <w:sz w:val="16"/>
                <w:szCs w:val="22"/>
              </w:rPr>
            </w:pPr>
          </w:p>
        </w:tc>
        <w:tc>
          <w:tcPr>
            <w:tcW w:w="783" w:type="dxa"/>
          </w:tcPr>
          <w:p w14:paraId="19FAA16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F0EEB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5C0426" w14:textId="77777777" w:rsidR="00C031B7" w:rsidRPr="00C031B7" w:rsidRDefault="00C031B7" w:rsidP="00C031B7">
            <w:pPr>
              <w:spacing w:line="240" w:lineRule="auto"/>
              <w:rPr>
                <w:sz w:val="16"/>
                <w:szCs w:val="22"/>
              </w:rPr>
            </w:pPr>
          </w:p>
        </w:tc>
        <w:tc>
          <w:tcPr>
            <w:tcW w:w="602" w:type="dxa"/>
          </w:tcPr>
          <w:p w14:paraId="7718090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01E7E72" w14:textId="77777777" w:rsidR="00C031B7" w:rsidRPr="00C031B7" w:rsidRDefault="00C031B7" w:rsidP="00C031B7">
            <w:pPr>
              <w:spacing w:line="240" w:lineRule="auto"/>
              <w:rPr>
                <w:sz w:val="16"/>
                <w:szCs w:val="22"/>
              </w:rPr>
            </w:pPr>
          </w:p>
        </w:tc>
        <w:tc>
          <w:tcPr>
            <w:tcW w:w="783" w:type="dxa"/>
          </w:tcPr>
          <w:p w14:paraId="5CE5CAD5" w14:textId="77777777" w:rsidR="00C031B7" w:rsidRPr="00C031B7" w:rsidRDefault="00C031B7" w:rsidP="00C031B7">
            <w:pPr>
              <w:spacing w:line="240" w:lineRule="auto"/>
              <w:rPr>
                <w:sz w:val="16"/>
                <w:szCs w:val="22"/>
              </w:rPr>
            </w:pPr>
          </w:p>
        </w:tc>
      </w:tr>
      <w:tr w:rsidR="00C031B7" w:rsidRPr="00C031B7" w14:paraId="5C3A5B5E" w14:textId="77777777" w:rsidTr="00D21B69">
        <w:tc>
          <w:tcPr>
            <w:tcW w:w="1283" w:type="dxa"/>
          </w:tcPr>
          <w:p w14:paraId="6CB9DA4A"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0F8324F"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CAECA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8A4E42" w14:textId="77777777" w:rsidR="00C031B7" w:rsidRPr="00C031B7" w:rsidRDefault="00C031B7" w:rsidP="00C031B7">
            <w:pPr>
              <w:spacing w:line="240" w:lineRule="auto"/>
              <w:rPr>
                <w:sz w:val="16"/>
                <w:szCs w:val="22"/>
              </w:rPr>
            </w:pPr>
            <w:r w:rsidRPr="00C031B7">
              <w:rPr>
                <w:sz w:val="16"/>
                <w:szCs w:val="22"/>
              </w:rPr>
              <w:t>Crosuva 40</w:t>
            </w:r>
          </w:p>
        </w:tc>
        <w:tc>
          <w:tcPr>
            <w:tcW w:w="602" w:type="dxa"/>
          </w:tcPr>
          <w:p w14:paraId="0CE9054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27C63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092A2E" w14:textId="77777777" w:rsidR="00C031B7" w:rsidRPr="00C031B7" w:rsidRDefault="00C031B7" w:rsidP="00C031B7">
            <w:pPr>
              <w:spacing w:line="240" w:lineRule="auto"/>
              <w:rPr>
                <w:sz w:val="16"/>
                <w:szCs w:val="22"/>
              </w:rPr>
            </w:pPr>
          </w:p>
        </w:tc>
        <w:tc>
          <w:tcPr>
            <w:tcW w:w="1505" w:type="dxa"/>
          </w:tcPr>
          <w:p w14:paraId="4FA41F5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6535DB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74015A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8B29B0" w14:textId="77777777" w:rsidR="00C031B7" w:rsidRPr="00C031B7" w:rsidRDefault="00C031B7" w:rsidP="00C031B7">
            <w:pPr>
              <w:spacing w:line="240" w:lineRule="auto"/>
              <w:rPr>
                <w:sz w:val="16"/>
                <w:szCs w:val="22"/>
              </w:rPr>
            </w:pPr>
          </w:p>
        </w:tc>
        <w:tc>
          <w:tcPr>
            <w:tcW w:w="602" w:type="dxa"/>
          </w:tcPr>
          <w:p w14:paraId="55CB417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19B6E16" w14:textId="77777777" w:rsidR="00C031B7" w:rsidRPr="00C031B7" w:rsidRDefault="00C031B7" w:rsidP="00C031B7">
            <w:pPr>
              <w:spacing w:line="240" w:lineRule="auto"/>
              <w:rPr>
                <w:sz w:val="16"/>
                <w:szCs w:val="22"/>
              </w:rPr>
            </w:pPr>
          </w:p>
        </w:tc>
        <w:tc>
          <w:tcPr>
            <w:tcW w:w="783" w:type="dxa"/>
          </w:tcPr>
          <w:p w14:paraId="72DB257F" w14:textId="77777777" w:rsidR="00C031B7" w:rsidRPr="00C031B7" w:rsidRDefault="00C031B7" w:rsidP="00C031B7">
            <w:pPr>
              <w:spacing w:line="240" w:lineRule="auto"/>
              <w:rPr>
                <w:sz w:val="16"/>
                <w:szCs w:val="22"/>
              </w:rPr>
            </w:pPr>
          </w:p>
        </w:tc>
      </w:tr>
      <w:tr w:rsidR="00C031B7" w:rsidRPr="00C031B7" w14:paraId="7E83A663" w14:textId="77777777" w:rsidTr="00D21B69">
        <w:tc>
          <w:tcPr>
            <w:tcW w:w="1283" w:type="dxa"/>
          </w:tcPr>
          <w:p w14:paraId="45D0041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83978C9"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2FDBAB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3F2C55"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27947B58"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64C96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448975" w14:textId="77777777" w:rsidR="00C031B7" w:rsidRPr="00C031B7" w:rsidRDefault="00C031B7" w:rsidP="00C031B7">
            <w:pPr>
              <w:spacing w:line="240" w:lineRule="auto"/>
              <w:rPr>
                <w:sz w:val="16"/>
                <w:szCs w:val="22"/>
              </w:rPr>
            </w:pPr>
          </w:p>
        </w:tc>
        <w:tc>
          <w:tcPr>
            <w:tcW w:w="1505" w:type="dxa"/>
          </w:tcPr>
          <w:p w14:paraId="375A19EE" w14:textId="77777777" w:rsidR="00C031B7" w:rsidRPr="00C031B7" w:rsidRDefault="00C031B7" w:rsidP="00C031B7">
            <w:pPr>
              <w:spacing w:line="240" w:lineRule="auto"/>
              <w:rPr>
                <w:sz w:val="16"/>
                <w:szCs w:val="22"/>
              </w:rPr>
            </w:pPr>
          </w:p>
        </w:tc>
        <w:tc>
          <w:tcPr>
            <w:tcW w:w="783" w:type="dxa"/>
          </w:tcPr>
          <w:p w14:paraId="16A1A3C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2155E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D8AC07" w14:textId="77777777" w:rsidR="00C031B7" w:rsidRPr="00C031B7" w:rsidRDefault="00C031B7" w:rsidP="00C031B7">
            <w:pPr>
              <w:spacing w:line="240" w:lineRule="auto"/>
              <w:rPr>
                <w:sz w:val="16"/>
                <w:szCs w:val="22"/>
              </w:rPr>
            </w:pPr>
          </w:p>
        </w:tc>
        <w:tc>
          <w:tcPr>
            <w:tcW w:w="602" w:type="dxa"/>
          </w:tcPr>
          <w:p w14:paraId="4B4C3E7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063938" w14:textId="77777777" w:rsidR="00C031B7" w:rsidRPr="00C031B7" w:rsidRDefault="00C031B7" w:rsidP="00C031B7">
            <w:pPr>
              <w:spacing w:line="240" w:lineRule="auto"/>
              <w:rPr>
                <w:sz w:val="16"/>
                <w:szCs w:val="22"/>
              </w:rPr>
            </w:pPr>
          </w:p>
        </w:tc>
        <w:tc>
          <w:tcPr>
            <w:tcW w:w="783" w:type="dxa"/>
          </w:tcPr>
          <w:p w14:paraId="54CE0431" w14:textId="77777777" w:rsidR="00C031B7" w:rsidRPr="00C031B7" w:rsidRDefault="00C031B7" w:rsidP="00C031B7">
            <w:pPr>
              <w:spacing w:line="240" w:lineRule="auto"/>
              <w:rPr>
                <w:sz w:val="16"/>
                <w:szCs w:val="22"/>
              </w:rPr>
            </w:pPr>
          </w:p>
        </w:tc>
      </w:tr>
      <w:tr w:rsidR="00C031B7" w:rsidRPr="00C031B7" w14:paraId="70D7EF80" w14:textId="77777777" w:rsidTr="00D21B69">
        <w:tc>
          <w:tcPr>
            <w:tcW w:w="1283" w:type="dxa"/>
          </w:tcPr>
          <w:p w14:paraId="1B9314F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497D18B"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7F4EB9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3BEF6F" w14:textId="77777777" w:rsidR="00C031B7" w:rsidRPr="00C031B7" w:rsidRDefault="00C031B7" w:rsidP="00C031B7">
            <w:pPr>
              <w:spacing w:line="240" w:lineRule="auto"/>
              <w:rPr>
                <w:sz w:val="16"/>
                <w:szCs w:val="22"/>
              </w:rPr>
            </w:pPr>
            <w:r w:rsidRPr="00C031B7">
              <w:rPr>
                <w:sz w:val="16"/>
                <w:szCs w:val="22"/>
              </w:rPr>
              <w:t>Noumed Rosuvastatin</w:t>
            </w:r>
          </w:p>
        </w:tc>
        <w:tc>
          <w:tcPr>
            <w:tcW w:w="602" w:type="dxa"/>
          </w:tcPr>
          <w:p w14:paraId="385D1AB7"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6D6AA7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562B63" w14:textId="77777777" w:rsidR="00C031B7" w:rsidRPr="00C031B7" w:rsidRDefault="00C031B7" w:rsidP="00C031B7">
            <w:pPr>
              <w:spacing w:line="240" w:lineRule="auto"/>
              <w:rPr>
                <w:sz w:val="16"/>
                <w:szCs w:val="22"/>
              </w:rPr>
            </w:pPr>
          </w:p>
        </w:tc>
        <w:tc>
          <w:tcPr>
            <w:tcW w:w="1505" w:type="dxa"/>
          </w:tcPr>
          <w:p w14:paraId="08CB497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9CEEFB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2CE24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567761" w14:textId="77777777" w:rsidR="00C031B7" w:rsidRPr="00C031B7" w:rsidRDefault="00C031B7" w:rsidP="00C031B7">
            <w:pPr>
              <w:spacing w:line="240" w:lineRule="auto"/>
              <w:rPr>
                <w:sz w:val="16"/>
                <w:szCs w:val="22"/>
              </w:rPr>
            </w:pPr>
          </w:p>
        </w:tc>
        <w:tc>
          <w:tcPr>
            <w:tcW w:w="602" w:type="dxa"/>
          </w:tcPr>
          <w:p w14:paraId="552E8B6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5A77723" w14:textId="77777777" w:rsidR="00C031B7" w:rsidRPr="00C031B7" w:rsidRDefault="00C031B7" w:rsidP="00C031B7">
            <w:pPr>
              <w:spacing w:line="240" w:lineRule="auto"/>
              <w:rPr>
                <w:sz w:val="16"/>
                <w:szCs w:val="22"/>
              </w:rPr>
            </w:pPr>
          </w:p>
        </w:tc>
        <w:tc>
          <w:tcPr>
            <w:tcW w:w="783" w:type="dxa"/>
          </w:tcPr>
          <w:p w14:paraId="34926FCE" w14:textId="77777777" w:rsidR="00C031B7" w:rsidRPr="00C031B7" w:rsidRDefault="00C031B7" w:rsidP="00C031B7">
            <w:pPr>
              <w:spacing w:line="240" w:lineRule="auto"/>
              <w:rPr>
                <w:sz w:val="16"/>
                <w:szCs w:val="22"/>
              </w:rPr>
            </w:pPr>
          </w:p>
        </w:tc>
      </w:tr>
      <w:tr w:rsidR="00C031B7" w:rsidRPr="00C031B7" w14:paraId="3A94EEC7" w14:textId="77777777" w:rsidTr="00D21B69">
        <w:tc>
          <w:tcPr>
            <w:tcW w:w="1283" w:type="dxa"/>
          </w:tcPr>
          <w:p w14:paraId="270BEE2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FBBE9F8"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70B917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D8F2F9" w14:textId="77777777" w:rsidR="00C031B7" w:rsidRPr="00C031B7" w:rsidRDefault="00C031B7" w:rsidP="00C031B7">
            <w:pPr>
              <w:spacing w:line="240" w:lineRule="auto"/>
              <w:rPr>
                <w:sz w:val="16"/>
                <w:szCs w:val="22"/>
              </w:rPr>
            </w:pPr>
            <w:r w:rsidRPr="00C031B7">
              <w:rPr>
                <w:sz w:val="16"/>
                <w:szCs w:val="22"/>
              </w:rPr>
              <w:t>Pharmacor Rosuvastatin 40</w:t>
            </w:r>
          </w:p>
        </w:tc>
        <w:tc>
          <w:tcPr>
            <w:tcW w:w="602" w:type="dxa"/>
          </w:tcPr>
          <w:p w14:paraId="0AEE2BC1"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E1130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8A1053" w14:textId="77777777" w:rsidR="00C031B7" w:rsidRPr="00C031B7" w:rsidRDefault="00C031B7" w:rsidP="00C031B7">
            <w:pPr>
              <w:spacing w:line="240" w:lineRule="auto"/>
              <w:rPr>
                <w:sz w:val="16"/>
                <w:szCs w:val="22"/>
              </w:rPr>
            </w:pPr>
          </w:p>
        </w:tc>
        <w:tc>
          <w:tcPr>
            <w:tcW w:w="1505" w:type="dxa"/>
          </w:tcPr>
          <w:p w14:paraId="5FA110B3" w14:textId="77777777" w:rsidR="00C031B7" w:rsidRPr="00C031B7" w:rsidRDefault="00C031B7" w:rsidP="00C031B7">
            <w:pPr>
              <w:spacing w:line="240" w:lineRule="auto"/>
              <w:rPr>
                <w:sz w:val="16"/>
                <w:szCs w:val="22"/>
              </w:rPr>
            </w:pPr>
          </w:p>
        </w:tc>
        <w:tc>
          <w:tcPr>
            <w:tcW w:w="783" w:type="dxa"/>
          </w:tcPr>
          <w:p w14:paraId="410A86F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BE930D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04546B" w14:textId="77777777" w:rsidR="00C031B7" w:rsidRPr="00C031B7" w:rsidRDefault="00C031B7" w:rsidP="00C031B7">
            <w:pPr>
              <w:spacing w:line="240" w:lineRule="auto"/>
              <w:rPr>
                <w:sz w:val="16"/>
                <w:szCs w:val="22"/>
              </w:rPr>
            </w:pPr>
          </w:p>
        </w:tc>
        <w:tc>
          <w:tcPr>
            <w:tcW w:w="602" w:type="dxa"/>
          </w:tcPr>
          <w:p w14:paraId="5D27674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BB324C1" w14:textId="77777777" w:rsidR="00C031B7" w:rsidRPr="00C031B7" w:rsidRDefault="00C031B7" w:rsidP="00C031B7">
            <w:pPr>
              <w:spacing w:line="240" w:lineRule="auto"/>
              <w:rPr>
                <w:sz w:val="16"/>
                <w:szCs w:val="22"/>
              </w:rPr>
            </w:pPr>
          </w:p>
        </w:tc>
        <w:tc>
          <w:tcPr>
            <w:tcW w:w="783" w:type="dxa"/>
          </w:tcPr>
          <w:p w14:paraId="3295DEE6" w14:textId="77777777" w:rsidR="00C031B7" w:rsidRPr="00C031B7" w:rsidRDefault="00C031B7" w:rsidP="00C031B7">
            <w:pPr>
              <w:spacing w:line="240" w:lineRule="auto"/>
              <w:rPr>
                <w:sz w:val="16"/>
                <w:szCs w:val="22"/>
              </w:rPr>
            </w:pPr>
          </w:p>
        </w:tc>
      </w:tr>
      <w:tr w:rsidR="00C031B7" w:rsidRPr="00C031B7" w14:paraId="647C8EDC" w14:textId="77777777" w:rsidTr="00D21B69">
        <w:tc>
          <w:tcPr>
            <w:tcW w:w="1283" w:type="dxa"/>
          </w:tcPr>
          <w:p w14:paraId="7E991E3B"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329CABF"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0553F16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60EB77" w14:textId="77777777" w:rsidR="00C031B7" w:rsidRPr="00C031B7" w:rsidRDefault="00C031B7" w:rsidP="00C031B7">
            <w:pPr>
              <w:spacing w:line="240" w:lineRule="auto"/>
              <w:rPr>
                <w:sz w:val="16"/>
                <w:szCs w:val="22"/>
              </w:rPr>
            </w:pPr>
            <w:r w:rsidRPr="00C031B7">
              <w:rPr>
                <w:sz w:val="16"/>
                <w:szCs w:val="22"/>
              </w:rPr>
              <w:t>Pharmacor Rosuvastatin 40</w:t>
            </w:r>
          </w:p>
        </w:tc>
        <w:tc>
          <w:tcPr>
            <w:tcW w:w="602" w:type="dxa"/>
          </w:tcPr>
          <w:p w14:paraId="2135EF0D"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D208FC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37B2A8" w14:textId="77777777" w:rsidR="00C031B7" w:rsidRPr="00C031B7" w:rsidRDefault="00C031B7" w:rsidP="00C031B7">
            <w:pPr>
              <w:spacing w:line="240" w:lineRule="auto"/>
              <w:rPr>
                <w:sz w:val="16"/>
                <w:szCs w:val="22"/>
              </w:rPr>
            </w:pPr>
          </w:p>
        </w:tc>
        <w:tc>
          <w:tcPr>
            <w:tcW w:w="1505" w:type="dxa"/>
          </w:tcPr>
          <w:p w14:paraId="54CDC52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51229A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4D4275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F5CEE7" w14:textId="77777777" w:rsidR="00C031B7" w:rsidRPr="00C031B7" w:rsidRDefault="00C031B7" w:rsidP="00C031B7">
            <w:pPr>
              <w:spacing w:line="240" w:lineRule="auto"/>
              <w:rPr>
                <w:sz w:val="16"/>
                <w:szCs w:val="22"/>
              </w:rPr>
            </w:pPr>
          </w:p>
        </w:tc>
        <w:tc>
          <w:tcPr>
            <w:tcW w:w="602" w:type="dxa"/>
          </w:tcPr>
          <w:p w14:paraId="160F6AC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87F4B19" w14:textId="77777777" w:rsidR="00C031B7" w:rsidRPr="00C031B7" w:rsidRDefault="00C031B7" w:rsidP="00C031B7">
            <w:pPr>
              <w:spacing w:line="240" w:lineRule="auto"/>
              <w:rPr>
                <w:sz w:val="16"/>
                <w:szCs w:val="22"/>
              </w:rPr>
            </w:pPr>
          </w:p>
        </w:tc>
        <w:tc>
          <w:tcPr>
            <w:tcW w:w="783" w:type="dxa"/>
          </w:tcPr>
          <w:p w14:paraId="7670E7E1" w14:textId="77777777" w:rsidR="00C031B7" w:rsidRPr="00C031B7" w:rsidRDefault="00C031B7" w:rsidP="00C031B7">
            <w:pPr>
              <w:spacing w:line="240" w:lineRule="auto"/>
              <w:rPr>
                <w:sz w:val="16"/>
                <w:szCs w:val="22"/>
              </w:rPr>
            </w:pPr>
          </w:p>
        </w:tc>
      </w:tr>
      <w:tr w:rsidR="00C031B7" w:rsidRPr="00C031B7" w14:paraId="422C112F" w14:textId="77777777" w:rsidTr="00D21B69">
        <w:tc>
          <w:tcPr>
            <w:tcW w:w="1283" w:type="dxa"/>
          </w:tcPr>
          <w:p w14:paraId="19816BF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5176E46"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EEE25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2F25C3"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18C89690"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6244DB4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9DA2F1" w14:textId="77777777" w:rsidR="00C031B7" w:rsidRPr="00C031B7" w:rsidRDefault="00C031B7" w:rsidP="00C031B7">
            <w:pPr>
              <w:spacing w:line="240" w:lineRule="auto"/>
              <w:rPr>
                <w:sz w:val="16"/>
                <w:szCs w:val="22"/>
              </w:rPr>
            </w:pPr>
          </w:p>
        </w:tc>
        <w:tc>
          <w:tcPr>
            <w:tcW w:w="1505" w:type="dxa"/>
          </w:tcPr>
          <w:p w14:paraId="6880B118" w14:textId="77777777" w:rsidR="00C031B7" w:rsidRPr="00C031B7" w:rsidRDefault="00C031B7" w:rsidP="00C031B7">
            <w:pPr>
              <w:spacing w:line="240" w:lineRule="auto"/>
              <w:rPr>
                <w:sz w:val="16"/>
                <w:szCs w:val="22"/>
              </w:rPr>
            </w:pPr>
          </w:p>
        </w:tc>
        <w:tc>
          <w:tcPr>
            <w:tcW w:w="783" w:type="dxa"/>
          </w:tcPr>
          <w:p w14:paraId="2C16D2B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9F81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386B29" w14:textId="77777777" w:rsidR="00C031B7" w:rsidRPr="00C031B7" w:rsidRDefault="00C031B7" w:rsidP="00C031B7">
            <w:pPr>
              <w:spacing w:line="240" w:lineRule="auto"/>
              <w:rPr>
                <w:sz w:val="16"/>
                <w:szCs w:val="22"/>
              </w:rPr>
            </w:pPr>
          </w:p>
        </w:tc>
        <w:tc>
          <w:tcPr>
            <w:tcW w:w="602" w:type="dxa"/>
          </w:tcPr>
          <w:p w14:paraId="5B73E54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830B0EA" w14:textId="77777777" w:rsidR="00C031B7" w:rsidRPr="00C031B7" w:rsidRDefault="00C031B7" w:rsidP="00C031B7">
            <w:pPr>
              <w:spacing w:line="240" w:lineRule="auto"/>
              <w:rPr>
                <w:sz w:val="16"/>
                <w:szCs w:val="22"/>
              </w:rPr>
            </w:pPr>
          </w:p>
        </w:tc>
        <w:tc>
          <w:tcPr>
            <w:tcW w:w="783" w:type="dxa"/>
          </w:tcPr>
          <w:p w14:paraId="4EFFB0BD" w14:textId="77777777" w:rsidR="00C031B7" w:rsidRPr="00C031B7" w:rsidRDefault="00C031B7" w:rsidP="00C031B7">
            <w:pPr>
              <w:spacing w:line="240" w:lineRule="auto"/>
              <w:rPr>
                <w:sz w:val="16"/>
                <w:szCs w:val="22"/>
              </w:rPr>
            </w:pPr>
          </w:p>
        </w:tc>
      </w:tr>
      <w:tr w:rsidR="00C031B7" w:rsidRPr="00C031B7" w14:paraId="3434C8FD" w14:textId="77777777" w:rsidTr="00D21B69">
        <w:tc>
          <w:tcPr>
            <w:tcW w:w="1283" w:type="dxa"/>
          </w:tcPr>
          <w:p w14:paraId="2F9C1FB4"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1378F7E3"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22CA7B7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F00A7B" w14:textId="77777777" w:rsidR="00C031B7" w:rsidRPr="00C031B7" w:rsidRDefault="00C031B7" w:rsidP="00C031B7">
            <w:pPr>
              <w:spacing w:line="240" w:lineRule="auto"/>
              <w:rPr>
                <w:sz w:val="16"/>
                <w:szCs w:val="22"/>
              </w:rPr>
            </w:pPr>
            <w:r w:rsidRPr="00C031B7">
              <w:rPr>
                <w:sz w:val="16"/>
                <w:szCs w:val="22"/>
              </w:rPr>
              <w:t>Rosuvastatin APOTEX</w:t>
            </w:r>
          </w:p>
        </w:tc>
        <w:tc>
          <w:tcPr>
            <w:tcW w:w="602" w:type="dxa"/>
          </w:tcPr>
          <w:p w14:paraId="2FCEE0A2"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2E8C79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1B0484" w14:textId="77777777" w:rsidR="00C031B7" w:rsidRPr="00C031B7" w:rsidRDefault="00C031B7" w:rsidP="00C031B7">
            <w:pPr>
              <w:spacing w:line="240" w:lineRule="auto"/>
              <w:rPr>
                <w:sz w:val="16"/>
                <w:szCs w:val="22"/>
              </w:rPr>
            </w:pPr>
          </w:p>
        </w:tc>
        <w:tc>
          <w:tcPr>
            <w:tcW w:w="1505" w:type="dxa"/>
          </w:tcPr>
          <w:p w14:paraId="4D89257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16EA36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C7EFB6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7FBAF2" w14:textId="77777777" w:rsidR="00C031B7" w:rsidRPr="00C031B7" w:rsidRDefault="00C031B7" w:rsidP="00C031B7">
            <w:pPr>
              <w:spacing w:line="240" w:lineRule="auto"/>
              <w:rPr>
                <w:sz w:val="16"/>
                <w:szCs w:val="22"/>
              </w:rPr>
            </w:pPr>
          </w:p>
        </w:tc>
        <w:tc>
          <w:tcPr>
            <w:tcW w:w="602" w:type="dxa"/>
          </w:tcPr>
          <w:p w14:paraId="25339A8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BCD562" w14:textId="77777777" w:rsidR="00C031B7" w:rsidRPr="00C031B7" w:rsidRDefault="00C031B7" w:rsidP="00C031B7">
            <w:pPr>
              <w:spacing w:line="240" w:lineRule="auto"/>
              <w:rPr>
                <w:sz w:val="16"/>
                <w:szCs w:val="22"/>
              </w:rPr>
            </w:pPr>
          </w:p>
        </w:tc>
        <w:tc>
          <w:tcPr>
            <w:tcW w:w="783" w:type="dxa"/>
          </w:tcPr>
          <w:p w14:paraId="3252F95A" w14:textId="77777777" w:rsidR="00C031B7" w:rsidRPr="00C031B7" w:rsidRDefault="00C031B7" w:rsidP="00C031B7">
            <w:pPr>
              <w:spacing w:line="240" w:lineRule="auto"/>
              <w:rPr>
                <w:sz w:val="16"/>
                <w:szCs w:val="22"/>
              </w:rPr>
            </w:pPr>
          </w:p>
        </w:tc>
      </w:tr>
      <w:tr w:rsidR="00C031B7" w:rsidRPr="00C031B7" w14:paraId="10CE4674" w14:textId="77777777" w:rsidTr="00D21B69">
        <w:tc>
          <w:tcPr>
            <w:tcW w:w="1283" w:type="dxa"/>
          </w:tcPr>
          <w:p w14:paraId="680F5CD6"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30697029"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580096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95FE00"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7A3E1C0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BC5B36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7F2F56" w14:textId="77777777" w:rsidR="00C031B7" w:rsidRPr="00C031B7" w:rsidRDefault="00C031B7" w:rsidP="00C031B7">
            <w:pPr>
              <w:spacing w:line="240" w:lineRule="auto"/>
              <w:rPr>
                <w:sz w:val="16"/>
                <w:szCs w:val="22"/>
              </w:rPr>
            </w:pPr>
          </w:p>
        </w:tc>
        <w:tc>
          <w:tcPr>
            <w:tcW w:w="1505" w:type="dxa"/>
          </w:tcPr>
          <w:p w14:paraId="6C47B854" w14:textId="77777777" w:rsidR="00C031B7" w:rsidRPr="00C031B7" w:rsidRDefault="00C031B7" w:rsidP="00C031B7">
            <w:pPr>
              <w:spacing w:line="240" w:lineRule="auto"/>
              <w:rPr>
                <w:sz w:val="16"/>
                <w:szCs w:val="22"/>
              </w:rPr>
            </w:pPr>
          </w:p>
        </w:tc>
        <w:tc>
          <w:tcPr>
            <w:tcW w:w="783" w:type="dxa"/>
          </w:tcPr>
          <w:p w14:paraId="1677504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A504F1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F7439A" w14:textId="77777777" w:rsidR="00C031B7" w:rsidRPr="00C031B7" w:rsidRDefault="00C031B7" w:rsidP="00C031B7">
            <w:pPr>
              <w:spacing w:line="240" w:lineRule="auto"/>
              <w:rPr>
                <w:sz w:val="16"/>
                <w:szCs w:val="22"/>
              </w:rPr>
            </w:pPr>
          </w:p>
        </w:tc>
        <w:tc>
          <w:tcPr>
            <w:tcW w:w="602" w:type="dxa"/>
          </w:tcPr>
          <w:p w14:paraId="29E95CC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8987B61" w14:textId="77777777" w:rsidR="00C031B7" w:rsidRPr="00C031B7" w:rsidRDefault="00C031B7" w:rsidP="00C031B7">
            <w:pPr>
              <w:spacing w:line="240" w:lineRule="auto"/>
              <w:rPr>
                <w:sz w:val="16"/>
                <w:szCs w:val="22"/>
              </w:rPr>
            </w:pPr>
          </w:p>
        </w:tc>
        <w:tc>
          <w:tcPr>
            <w:tcW w:w="783" w:type="dxa"/>
          </w:tcPr>
          <w:p w14:paraId="0CC23094" w14:textId="77777777" w:rsidR="00C031B7" w:rsidRPr="00C031B7" w:rsidRDefault="00C031B7" w:rsidP="00C031B7">
            <w:pPr>
              <w:spacing w:line="240" w:lineRule="auto"/>
              <w:rPr>
                <w:sz w:val="16"/>
                <w:szCs w:val="22"/>
              </w:rPr>
            </w:pPr>
          </w:p>
        </w:tc>
      </w:tr>
      <w:tr w:rsidR="00C031B7" w:rsidRPr="00C031B7" w14:paraId="388B0AFC" w14:textId="77777777" w:rsidTr="00D21B69">
        <w:tc>
          <w:tcPr>
            <w:tcW w:w="1283" w:type="dxa"/>
          </w:tcPr>
          <w:p w14:paraId="54719BD1"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25738C4D"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5CDA249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BB6F2E" w14:textId="77777777" w:rsidR="00C031B7" w:rsidRPr="00C031B7" w:rsidRDefault="00C031B7" w:rsidP="00C031B7">
            <w:pPr>
              <w:spacing w:line="240" w:lineRule="auto"/>
              <w:rPr>
                <w:sz w:val="16"/>
                <w:szCs w:val="22"/>
              </w:rPr>
            </w:pPr>
            <w:r w:rsidRPr="00C031B7">
              <w:rPr>
                <w:sz w:val="16"/>
                <w:szCs w:val="22"/>
              </w:rPr>
              <w:t>Rosuvastatin Lupin</w:t>
            </w:r>
          </w:p>
        </w:tc>
        <w:tc>
          <w:tcPr>
            <w:tcW w:w="602" w:type="dxa"/>
          </w:tcPr>
          <w:p w14:paraId="2CA510E1"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385410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1DB491" w14:textId="77777777" w:rsidR="00C031B7" w:rsidRPr="00C031B7" w:rsidRDefault="00C031B7" w:rsidP="00C031B7">
            <w:pPr>
              <w:spacing w:line="240" w:lineRule="auto"/>
              <w:rPr>
                <w:sz w:val="16"/>
                <w:szCs w:val="22"/>
              </w:rPr>
            </w:pPr>
          </w:p>
        </w:tc>
        <w:tc>
          <w:tcPr>
            <w:tcW w:w="1505" w:type="dxa"/>
          </w:tcPr>
          <w:p w14:paraId="20A4E98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19FCB7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A4E66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BA8DB3" w14:textId="77777777" w:rsidR="00C031B7" w:rsidRPr="00C031B7" w:rsidRDefault="00C031B7" w:rsidP="00C031B7">
            <w:pPr>
              <w:spacing w:line="240" w:lineRule="auto"/>
              <w:rPr>
                <w:sz w:val="16"/>
                <w:szCs w:val="22"/>
              </w:rPr>
            </w:pPr>
          </w:p>
        </w:tc>
        <w:tc>
          <w:tcPr>
            <w:tcW w:w="602" w:type="dxa"/>
          </w:tcPr>
          <w:p w14:paraId="2BDAEC8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8B11BD0" w14:textId="77777777" w:rsidR="00C031B7" w:rsidRPr="00C031B7" w:rsidRDefault="00C031B7" w:rsidP="00C031B7">
            <w:pPr>
              <w:spacing w:line="240" w:lineRule="auto"/>
              <w:rPr>
                <w:sz w:val="16"/>
                <w:szCs w:val="22"/>
              </w:rPr>
            </w:pPr>
          </w:p>
        </w:tc>
        <w:tc>
          <w:tcPr>
            <w:tcW w:w="783" w:type="dxa"/>
          </w:tcPr>
          <w:p w14:paraId="0D84BE73" w14:textId="77777777" w:rsidR="00C031B7" w:rsidRPr="00C031B7" w:rsidRDefault="00C031B7" w:rsidP="00C031B7">
            <w:pPr>
              <w:spacing w:line="240" w:lineRule="auto"/>
              <w:rPr>
                <w:sz w:val="16"/>
                <w:szCs w:val="22"/>
              </w:rPr>
            </w:pPr>
          </w:p>
        </w:tc>
      </w:tr>
      <w:tr w:rsidR="00C031B7" w:rsidRPr="00C031B7" w14:paraId="4461AF5C" w14:textId="77777777" w:rsidTr="00D21B69">
        <w:tc>
          <w:tcPr>
            <w:tcW w:w="1283" w:type="dxa"/>
          </w:tcPr>
          <w:p w14:paraId="49312AC8"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7E430E33"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6D84A8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47A8ED"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792848D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9802C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2648E2" w14:textId="77777777" w:rsidR="00C031B7" w:rsidRPr="00C031B7" w:rsidRDefault="00C031B7" w:rsidP="00C031B7">
            <w:pPr>
              <w:spacing w:line="240" w:lineRule="auto"/>
              <w:rPr>
                <w:sz w:val="16"/>
                <w:szCs w:val="22"/>
              </w:rPr>
            </w:pPr>
          </w:p>
        </w:tc>
        <w:tc>
          <w:tcPr>
            <w:tcW w:w="1505" w:type="dxa"/>
          </w:tcPr>
          <w:p w14:paraId="08C6EA5C" w14:textId="77777777" w:rsidR="00C031B7" w:rsidRPr="00C031B7" w:rsidRDefault="00C031B7" w:rsidP="00C031B7">
            <w:pPr>
              <w:spacing w:line="240" w:lineRule="auto"/>
              <w:rPr>
                <w:sz w:val="16"/>
                <w:szCs w:val="22"/>
              </w:rPr>
            </w:pPr>
          </w:p>
        </w:tc>
        <w:tc>
          <w:tcPr>
            <w:tcW w:w="783" w:type="dxa"/>
          </w:tcPr>
          <w:p w14:paraId="5219803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759CCE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166F7F" w14:textId="77777777" w:rsidR="00C031B7" w:rsidRPr="00C031B7" w:rsidRDefault="00C031B7" w:rsidP="00C031B7">
            <w:pPr>
              <w:spacing w:line="240" w:lineRule="auto"/>
              <w:rPr>
                <w:sz w:val="16"/>
                <w:szCs w:val="22"/>
              </w:rPr>
            </w:pPr>
          </w:p>
        </w:tc>
        <w:tc>
          <w:tcPr>
            <w:tcW w:w="602" w:type="dxa"/>
          </w:tcPr>
          <w:p w14:paraId="76C009B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042971D" w14:textId="77777777" w:rsidR="00C031B7" w:rsidRPr="00C031B7" w:rsidRDefault="00C031B7" w:rsidP="00C031B7">
            <w:pPr>
              <w:spacing w:line="240" w:lineRule="auto"/>
              <w:rPr>
                <w:sz w:val="16"/>
                <w:szCs w:val="22"/>
              </w:rPr>
            </w:pPr>
          </w:p>
        </w:tc>
        <w:tc>
          <w:tcPr>
            <w:tcW w:w="783" w:type="dxa"/>
          </w:tcPr>
          <w:p w14:paraId="55AC0C53" w14:textId="77777777" w:rsidR="00C031B7" w:rsidRPr="00C031B7" w:rsidRDefault="00C031B7" w:rsidP="00C031B7">
            <w:pPr>
              <w:spacing w:line="240" w:lineRule="auto"/>
              <w:rPr>
                <w:sz w:val="16"/>
                <w:szCs w:val="22"/>
              </w:rPr>
            </w:pPr>
          </w:p>
        </w:tc>
      </w:tr>
      <w:tr w:rsidR="00C031B7" w:rsidRPr="00C031B7" w14:paraId="56611664" w14:textId="77777777" w:rsidTr="00D21B69">
        <w:tc>
          <w:tcPr>
            <w:tcW w:w="1283" w:type="dxa"/>
          </w:tcPr>
          <w:p w14:paraId="729122C7"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44F01BA3"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4A6113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24EDEF" w14:textId="77777777" w:rsidR="00C031B7" w:rsidRPr="00C031B7" w:rsidRDefault="00C031B7" w:rsidP="00C031B7">
            <w:pPr>
              <w:spacing w:line="240" w:lineRule="auto"/>
              <w:rPr>
                <w:sz w:val="16"/>
                <w:szCs w:val="22"/>
              </w:rPr>
            </w:pPr>
            <w:r w:rsidRPr="00C031B7">
              <w:rPr>
                <w:sz w:val="16"/>
                <w:szCs w:val="22"/>
              </w:rPr>
              <w:t>Rosuvastatin RBX</w:t>
            </w:r>
          </w:p>
        </w:tc>
        <w:tc>
          <w:tcPr>
            <w:tcW w:w="602" w:type="dxa"/>
          </w:tcPr>
          <w:p w14:paraId="68C8A83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4EB11C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154B5D" w14:textId="77777777" w:rsidR="00C031B7" w:rsidRPr="00C031B7" w:rsidRDefault="00C031B7" w:rsidP="00C031B7">
            <w:pPr>
              <w:spacing w:line="240" w:lineRule="auto"/>
              <w:rPr>
                <w:sz w:val="16"/>
                <w:szCs w:val="22"/>
              </w:rPr>
            </w:pPr>
          </w:p>
        </w:tc>
        <w:tc>
          <w:tcPr>
            <w:tcW w:w="1505" w:type="dxa"/>
          </w:tcPr>
          <w:p w14:paraId="40F933C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344696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28B93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A24569" w14:textId="77777777" w:rsidR="00C031B7" w:rsidRPr="00C031B7" w:rsidRDefault="00C031B7" w:rsidP="00C031B7">
            <w:pPr>
              <w:spacing w:line="240" w:lineRule="auto"/>
              <w:rPr>
                <w:sz w:val="16"/>
                <w:szCs w:val="22"/>
              </w:rPr>
            </w:pPr>
          </w:p>
        </w:tc>
        <w:tc>
          <w:tcPr>
            <w:tcW w:w="602" w:type="dxa"/>
          </w:tcPr>
          <w:p w14:paraId="2F4D9E1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FB5D29C" w14:textId="77777777" w:rsidR="00C031B7" w:rsidRPr="00C031B7" w:rsidRDefault="00C031B7" w:rsidP="00C031B7">
            <w:pPr>
              <w:spacing w:line="240" w:lineRule="auto"/>
              <w:rPr>
                <w:sz w:val="16"/>
                <w:szCs w:val="22"/>
              </w:rPr>
            </w:pPr>
          </w:p>
        </w:tc>
        <w:tc>
          <w:tcPr>
            <w:tcW w:w="783" w:type="dxa"/>
          </w:tcPr>
          <w:p w14:paraId="0D5D7BBF" w14:textId="77777777" w:rsidR="00C031B7" w:rsidRPr="00C031B7" w:rsidRDefault="00C031B7" w:rsidP="00C031B7">
            <w:pPr>
              <w:spacing w:line="240" w:lineRule="auto"/>
              <w:rPr>
                <w:sz w:val="16"/>
                <w:szCs w:val="22"/>
              </w:rPr>
            </w:pPr>
          </w:p>
        </w:tc>
      </w:tr>
      <w:tr w:rsidR="00C031B7" w:rsidRPr="00C031B7" w14:paraId="52814C5D" w14:textId="77777777" w:rsidTr="00D21B69">
        <w:tc>
          <w:tcPr>
            <w:tcW w:w="1283" w:type="dxa"/>
          </w:tcPr>
          <w:p w14:paraId="65A4E985"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029F8270"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C5BC4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8D423C"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7132ADF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048E9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30990C" w14:textId="77777777" w:rsidR="00C031B7" w:rsidRPr="00C031B7" w:rsidRDefault="00C031B7" w:rsidP="00C031B7">
            <w:pPr>
              <w:spacing w:line="240" w:lineRule="auto"/>
              <w:rPr>
                <w:sz w:val="16"/>
                <w:szCs w:val="22"/>
              </w:rPr>
            </w:pPr>
          </w:p>
        </w:tc>
        <w:tc>
          <w:tcPr>
            <w:tcW w:w="1505" w:type="dxa"/>
          </w:tcPr>
          <w:p w14:paraId="0B6C4B03" w14:textId="77777777" w:rsidR="00C031B7" w:rsidRPr="00C031B7" w:rsidRDefault="00C031B7" w:rsidP="00C031B7">
            <w:pPr>
              <w:spacing w:line="240" w:lineRule="auto"/>
              <w:rPr>
                <w:sz w:val="16"/>
                <w:szCs w:val="22"/>
              </w:rPr>
            </w:pPr>
          </w:p>
        </w:tc>
        <w:tc>
          <w:tcPr>
            <w:tcW w:w="783" w:type="dxa"/>
          </w:tcPr>
          <w:p w14:paraId="548669E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399F5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795662" w14:textId="77777777" w:rsidR="00C031B7" w:rsidRPr="00C031B7" w:rsidRDefault="00C031B7" w:rsidP="00C031B7">
            <w:pPr>
              <w:spacing w:line="240" w:lineRule="auto"/>
              <w:rPr>
                <w:sz w:val="16"/>
                <w:szCs w:val="22"/>
              </w:rPr>
            </w:pPr>
          </w:p>
        </w:tc>
        <w:tc>
          <w:tcPr>
            <w:tcW w:w="602" w:type="dxa"/>
          </w:tcPr>
          <w:p w14:paraId="3DF3AB3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FB5C7A" w14:textId="77777777" w:rsidR="00C031B7" w:rsidRPr="00C031B7" w:rsidRDefault="00C031B7" w:rsidP="00C031B7">
            <w:pPr>
              <w:spacing w:line="240" w:lineRule="auto"/>
              <w:rPr>
                <w:sz w:val="16"/>
                <w:szCs w:val="22"/>
              </w:rPr>
            </w:pPr>
          </w:p>
        </w:tc>
        <w:tc>
          <w:tcPr>
            <w:tcW w:w="783" w:type="dxa"/>
          </w:tcPr>
          <w:p w14:paraId="1117A0D2" w14:textId="77777777" w:rsidR="00C031B7" w:rsidRPr="00C031B7" w:rsidRDefault="00C031B7" w:rsidP="00C031B7">
            <w:pPr>
              <w:spacing w:line="240" w:lineRule="auto"/>
              <w:rPr>
                <w:sz w:val="16"/>
                <w:szCs w:val="22"/>
              </w:rPr>
            </w:pPr>
          </w:p>
        </w:tc>
      </w:tr>
      <w:tr w:rsidR="00C031B7" w:rsidRPr="00C031B7" w14:paraId="78D400B0" w14:textId="77777777" w:rsidTr="00D21B69">
        <w:tc>
          <w:tcPr>
            <w:tcW w:w="1283" w:type="dxa"/>
          </w:tcPr>
          <w:p w14:paraId="455B6ED7" w14:textId="77777777" w:rsidR="00C031B7" w:rsidRPr="00C031B7" w:rsidRDefault="00C031B7" w:rsidP="00C031B7">
            <w:pPr>
              <w:spacing w:line="240" w:lineRule="auto"/>
              <w:rPr>
                <w:sz w:val="16"/>
                <w:szCs w:val="22"/>
              </w:rPr>
            </w:pPr>
            <w:r w:rsidRPr="00C031B7">
              <w:rPr>
                <w:sz w:val="16"/>
                <w:szCs w:val="22"/>
              </w:rPr>
              <w:t>Rosuvastatin</w:t>
            </w:r>
          </w:p>
        </w:tc>
        <w:tc>
          <w:tcPr>
            <w:tcW w:w="2288" w:type="dxa"/>
          </w:tcPr>
          <w:p w14:paraId="5FB80CE3" w14:textId="77777777" w:rsidR="00C031B7" w:rsidRPr="00C031B7" w:rsidRDefault="00C031B7" w:rsidP="00C031B7">
            <w:pPr>
              <w:spacing w:line="240" w:lineRule="auto"/>
              <w:rPr>
                <w:sz w:val="16"/>
                <w:szCs w:val="22"/>
              </w:rPr>
            </w:pPr>
            <w:r w:rsidRPr="00C031B7">
              <w:rPr>
                <w:sz w:val="16"/>
                <w:szCs w:val="22"/>
              </w:rPr>
              <w:t>Tablet 40 mg (as calcium)</w:t>
            </w:r>
          </w:p>
        </w:tc>
        <w:tc>
          <w:tcPr>
            <w:tcW w:w="903" w:type="dxa"/>
          </w:tcPr>
          <w:p w14:paraId="32D358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E5C0AA" w14:textId="77777777" w:rsidR="00C031B7" w:rsidRPr="00C031B7" w:rsidRDefault="00C031B7" w:rsidP="00C031B7">
            <w:pPr>
              <w:spacing w:line="240" w:lineRule="auto"/>
              <w:rPr>
                <w:sz w:val="16"/>
                <w:szCs w:val="22"/>
              </w:rPr>
            </w:pPr>
            <w:r w:rsidRPr="00C031B7">
              <w:rPr>
                <w:sz w:val="16"/>
                <w:szCs w:val="22"/>
              </w:rPr>
              <w:t>Rosuvastatin Sandoz</w:t>
            </w:r>
          </w:p>
        </w:tc>
        <w:tc>
          <w:tcPr>
            <w:tcW w:w="602" w:type="dxa"/>
          </w:tcPr>
          <w:p w14:paraId="391D20B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D7CAFC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70079D" w14:textId="77777777" w:rsidR="00C031B7" w:rsidRPr="00C031B7" w:rsidRDefault="00C031B7" w:rsidP="00C031B7">
            <w:pPr>
              <w:spacing w:line="240" w:lineRule="auto"/>
              <w:rPr>
                <w:sz w:val="16"/>
                <w:szCs w:val="22"/>
              </w:rPr>
            </w:pPr>
          </w:p>
        </w:tc>
        <w:tc>
          <w:tcPr>
            <w:tcW w:w="1505" w:type="dxa"/>
          </w:tcPr>
          <w:p w14:paraId="1BE0CCD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A1FB79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D2E1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0F2308" w14:textId="77777777" w:rsidR="00C031B7" w:rsidRPr="00C031B7" w:rsidRDefault="00C031B7" w:rsidP="00C031B7">
            <w:pPr>
              <w:spacing w:line="240" w:lineRule="auto"/>
              <w:rPr>
                <w:sz w:val="16"/>
                <w:szCs w:val="22"/>
              </w:rPr>
            </w:pPr>
          </w:p>
        </w:tc>
        <w:tc>
          <w:tcPr>
            <w:tcW w:w="602" w:type="dxa"/>
          </w:tcPr>
          <w:p w14:paraId="15BFB5D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6AEA01C" w14:textId="77777777" w:rsidR="00C031B7" w:rsidRPr="00C031B7" w:rsidRDefault="00C031B7" w:rsidP="00C031B7">
            <w:pPr>
              <w:spacing w:line="240" w:lineRule="auto"/>
              <w:rPr>
                <w:sz w:val="16"/>
                <w:szCs w:val="22"/>
              </w:rPr>
            </w:pPr>
          </w:p>
        </w:tc>
        <w:tc>
          <w:tcPr>
            <w:tcW w:w="783" w:type="dxa"/>
          </w:tcPr>
          <w:p w14:paraId="2441512D" w14:textId="77777777" w:rsidR="00C031B7" w:rsidRPr="00C031B7" w:rsidRDefault="00C031B7" w:rsidP="00C031B7">
            <w:pPr>
              <w:spacing w:line="240" w:lineRule="auto"/>
              <w:rPr>
                <w:sz w:val="16"/>
                <w:szCs w:val="22"/>
              </w:rPr>
            </w:pPr>
          </w:p>
        </w:tc>
      </w:tr>
      <w:tr w:rsidR="00C031B7" w:rsidRPr="00C031B7" w14:paraId="1B15FE48" w14:textId="77777777" w:rsidTr="00D21B69">
        <w:tc>
          <w:tcPr>
            <w:tcW w:w="1283" w:type="dxa"/>
          </w:tcPr>
          <w:p w14:paraId="782B5BDE" w14:textId="77777777" w:rsidR="00C031B7" w:rsidRPr="00C031B7" w:rsidRDefault="00C031B7" w:rsidP="00C031B7">
            <w:pPr>
              <w:spacing w:line="240" w:lineRule="auto"/>
              <w:rPr>
                <w:sz w:val="16"/>
                <w:szCs w:val="22"/>
              </w:rPr>
            </w:pPr>
            <w:r w:rsidRPr="00C031B7">
              <w:rPr>
                <w:sz w:val="16"/>
                <w:szCs w:val="22"/>
              </w:rPr>
              <w:t>Rotigotine</w:t>
            </w:r>
          </w:p>
        </w:tc>
        <w:tc>
          <w:tcPr>
            <w:tcW w:w="2288" w:type="dxa"/>
          </w:tcPr>
          <w:p w14:paraId="32703E46" w14:textId="77777777" w:rsidR="00C031B7" w:rsidRPr="00C031B7" w:rsidRDefault="00C031B7" w:rsidP="00C031B7">
            <w:pPr>
              <w:spacing w:line="240" w:lineRule="auto"/>
              <w:rPr>
                <w:sz w:val="16"/>
                <w:szCs w:val="22"/>
              </w:rPr>
            </w:pPr>
            <w:r w:rsidRPr="00C031B7">
              <w:rPr>
                <w:sz w:val="16"/>
                <w:szCs w:val="22"/>
              </w:rPr>
              <w:t>Transdermal patch 4.5 mg</w:t>
            </w:r>
          </w:p>
        </w:tc>
        <w:tc>
          <w:tcPr>
            <w:tcW w:w="903" w:type="dxa"/>
          </w:tcPr>
          <w:p w14:paraId="1711C931"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20601466" w14:textId="77777777" w:rsidR="00C031B7" w:rsidRPr="00C031B7" w:rsidRDefault="00C031B7" w:rsidP="00C031B7">
            <w:pPr>
              <w:spacing w:line="240" w:lineRule="auto"/>
              <w:rPr>
                <w:sz w:val="16"/>
                <w:szCs w:val="22"/>
              </w:rPr>
            </w:pPr>
            <w:r w:rsidRPr="00C031B7">
              <w:rPr>
                <w:sz w:val="16"/>
                <w:szCs w:val="22"/>
              </w:rPr>
              <w:t>Neupro</w:t>
            </w:r>
          </w:p>
        </w:tc>
        <w:tc>
          <w:tcPr>
            <w:tcW w:w="602" w:type="dxa"/>
          </w:tcPr>
          <w:p w14:paraId="20FB5E5B" w14:textId="77777777" w:rsidR="00C031B7" w:rsidRPr="00C031B7" w:rsidRDefault="00C031B7" w:rsidP="00C031B7">
            <w:pPr>
              <w:spacing w:line="240" w:lineRule="auto"/>
              <w:rPr>
                <w:sz w:val="16"/>
                <w:szCs w:val="22"/>
              </w:rPr>
            </w:pPr>
            <w:r w:rsidRPr="00C031B7">
              <w:rPr>
                <w:sz w:val="16"/>
                <w:szCs w:val="22"/>
              </w:rPr>
              <w:t>UC</w:t>
            </w:r>
          </w:p>
        </w:tc>
        <w:tc>
          <w:tcPr>
            <w:tcW w:w="723" w:type="dxa"/>
          </w:tcPr>
          <w:p w14:paraId="665F7F9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8AF4023" w14:textId="77777777" w:rsidR="00C031B7" w:rsidRPr="00C031B7" w:rsidRDefault="00C031B7" w:rsidP="00C031B7">
            <w:pPr>
              <w:spacing w:line="240" w:lineRule="auto"/>
              <w:rPr>
                <w:sz w:val="16"/>
                <w:szCs w:val="22"/>
              </w:rPr>
            </w:pPr>
            <w:r w:rsidRPr="00C031B7">
              <w:rPr>
                <w:sz w:val="16"/>
                <w:szCs w:val="22"/>
              </w:rPr>
              <w:t>C4190</w:t>
            </w:r>
          </w:p>
        </w:tc>
        <w:tc>
          <w:tcPr>
            <w:tcW w:w="1505" w:type="dxa"/>
          </w:tcPr>
          <w:p w14:paraId="763C6EF4" w14:textId="77777777" w:rsidR="00C031B7" w:rsidRPr="00C031B7" w:rsidRDefault="00C031B7" w:rsidP="00C031B7">
            <w:pPr>
              <w:spacing w:line="240" w:lineRule="auto"/>
              <w:rPr>
                <w:sz w:val="16"/>
                <w:szCs w:val="22"/>
              </w:rPr>
            </w:pPr>
          </w:p>
        </w:tc>
        <w:tc>
          <w:tcPr>
            <w:tcW w:w="783" w:type="dxa"/>
          </w:tcPr>
          <w:p w14:paraId="07798AB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CCC57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4546A8" w14:textId="77777777" w:rsidR="00C031B7" w:rsidRPr="00C031B7" w:rsidRDefault="00C031B7" w:rsidP="00C031B7">
            <w:pPr>
              <w:spacing w:line="240" w:lineRule="auto"/>
              <w:rPr>
                <w:sz w:val="16"/>
                <w:szCs w:val="22"/>
              </w:rPr>
            </w:pPr>
          </w:p>
        </w:tc>
        <w:tc>
          <w:tcPr>
            <w:tcW w:w="602" w:type="dxa"/>
          </w:tcPr>
          <w:p w14:paraId="4AB4524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2C45C70" w14:textId="77777777" w:rsidR="00C031B7" w:rsidRPr="00C031B7" w:rsidRDefault="00C031B7" w:rsidP="00C031B7">
            <w:pPr>
              <w:spacing w:line="240" w:lineRule="auto"/>
              <w:rPr>
                <w:sz w:val="16"/>
                <w:szCs w:val="22"/>
              </w:rPr>
            </w:pPr>
          </w:p>
        </w:tc>
        <w:tc>
          <w:tcPr>
            <w:tcW w:w="783" w:type="dxa"/>
          </w:tcPr>
          <w:p w14:paraId="421AD97A" w14:textId="77777777" w:rsidR="00C031B7" w:rsidRPr="00C031B7" w:rsidRDefault="00C031B7" w:rsidP="00C031B7">
            <w:pPr>
              <w:spacing w:line="240" w:lineRule="auto"/>
              <w:rPr>
                <w:sz w:val="16"/>
                <w:szCs w:val="22"/>
              </w:rPr>
            </w:pPr>
          </w:p>
        </w:tc>
      </w:tr>
      <w:tr w:rsidR="00C031B7" w:rsidRPr="00C031B7" w14:paraId="07D6A191" w14:textId="77777777" w:rsidTr="00D21B69">
        <w:tc>
          <w:tcPr>
            <w:tcW w:w="1283" w:type="dxa"/>
          </w:tcPr>
          <w:p w14:paraId="35C8DC49" w14:textId="77777777" w:rsidR="00C031B7" w:rsidRPr="00C031B7" w:rsidRDefault="00C031B7" w:rsidP="00C031B7">
            <w:pPr>
              <w:spacing w:line="240" w:lineRule="auto"/>
              <w:rPr>
                <w:sz w:val="16"/>
                <w:szCs w:val="22"/>
              </w:rPr>
            </w:pPr>
            <w:r w:rsidRPr="00C031B7">
              <w:rPr>
                <w:sz w:val="16"/>
                <w:szCs w:val="22"/>
              </w:rPr>
              <w:t>Rotigotine</w:t>
            </w:r>
          </w:p>
        </w:tc>
        <w:tc>
          <w:tcPr>
            <w:tcW w:w="2288" w:type="dxa"/>
          </w:tcPr>
          <w:p w14:paraId="75B7A4F9" w14:textId="77777777" w:rsidR="00C031B7" w:rsidRPr="00C031B7" w:rsidRDefault="00C031B7" w:rsidP="00C031B7">
            <w:pPr>
              <w:spacing w:line="240" w:lineRule="auto"/>
              <w:rPr>
                <w:sz w:val="16"/>
                <w:szCs w:val="22"/>
              </w:rPr>
            </w:pPr>
            <w:r w:rsidRPr="00C031B7">
              <w:rPr>
                <w:sz w:val="16"/>
                <w:szCs w:val="22"/>
              </w:rPr>
              <w:t>Transdermal patch 9 mg</w:t>
            </w:r>
          </w:p>
        </w:tc>
        <w:tc>
          <w:tcPr>
            <w:tcW w:w="903" w:type="dxa"/>
          </w:tcPr>
          <w:p w14:paraId="2140D719"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4F88B0A0" w14:textId="77777777" w:rsidR="00C031B7" w:rsidRPr="00C031B7" w:rsidRDefault="00C031B7" w:rsidP="00C031B7">
            <w:pPr>
              <w:spacing w:line="240" w:lineRule="auto"/>
              <w:rPr>
                <w:sz w:val="16"/>
                <w:szCs w:val="22"/>
              </w:rPr>
            </w:pPr>
            <w:r w:rsidRPr="00C031B7">
              <w:rPr>
                <w:sz w:val="16"/>
                <w:szCs w:val="22"/>
              </w:rPr>
              <w:t>Neupro</w:t>
            </w:r>
          </w:p>
        </w:tc>
        <w:tc>
          <w:tcPr>
            <w:tcW w:w="602" w:type="dxa"/>
          </w:tcPr>
          <w:p w14:paraId="49ECBC19" w14:textId="77777777" w:rsidR="00C031B7" w:rsidRPr="00C031B7" w:rsidRDefault="00C031B7" w:rsidP="00C031B7">
            <w:pPr>
              <w:spacing w:line="240" w:lineRule="auto"/>
              <w:rPr>
                <w:sz w:val="16"/>
                <w:szCs w:val="22"/>
              </w:rPr>
            </w:pPr>
            <w:r w:rsidRPr="00C031B7">
              <w:rPr>
                <w:sz w:val="16"/>
                <w:szCs w:val="22"/>
              </w:rPr>
              <w:t>UC</w:t>
            </w:r>
          </w:p>
        </w:tc>
        <w:tc>
          <w:tcPr>
            <w:tcW w:w="723" w:type="dxa"/>
          </w:tcPr>
          <w:p w14:paraId="19F8D9F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ACF5649" w14:textId="77777777" w:rsidR="00C031B7" w:rsidRPr="00C031B7" w:rsidRDefault="00C031B7" w:rsidP="00C031B7">
            <w:pPr>
              <w:spacing w:line="240" w:lineRule="auto"/>
              <w:rPr>
                <w:sz w:val="16"/>
                <w:szCs w:val="22"/>
              </w:rPr>
            </w:pPr>
            <w:r w:rsidRPr="00C031B7">
              <w:rPr>
                <w:sz w:val="16"/>
                <w:szCs w:val="22"/>
              </w:rPr>
              <w:t>C4204</w:t>
            </w:r>
          </w:p>
        </w:tc>
        <w:tc>
          <w:tcPr>
            <w:tcW w:w="1505" w:type="dxa"/>
          </w:tcPr>
          <w:p w14:paraId="7F2E2221" w14:textId="77777777" w:rsidR="00C031B7" w:rsidRPr="00C031B7" w:rsidRDefault="00C031B7" w:rsidP="00C031B7">
            <w:pPr>
              <w:spacing w:line="240" w:lineRule="auto"/>
              <w:rPr>
                <w:sz w:val="16"/>
                <w:szCs w:val="22"/>
              </w:rPr>
            </w:pPr>
          </w:p>
        </w:tc>
        <w:tc>
          <w:tcPr>
            <w:tcW w:w="783" w:type="dxa"/>
          </w:tcPr>
          <w:p w14:paraId="27E056A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46A33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4454E9" w14:textId="77777777" w:rsidR="00C031B7" w:rsidRPr="00C031B7" w:rsidRDefault="00C031B7" w:rsidP="00C031B7">
            <w:pPr>
              <w:spacing w:line="240" w:lineRule="auto"/>
              <w:rPr>
                <w:sz w:val="16"/>
                <w:szCs w:val="22"/>
              </w:rPr>
            </w:pPr>
          </w:p>
        </w:tc>
        <w:tc>
          <w:tcPr>
            <w:tcW w:w="602" w:type="dxa"/>
          </w:tcPr>
          <w:p w14:paraId="2D7A46D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FC5190" w14:textId="77777777" w:rsidR="00C031B7" w:rsidRPr="00C031B7" w:rsidRDefault="00C031B7" w:rsidP="00C031B7">
            <w:pPr>
              <w:spacing w:line="240" w:lineRule="auto"/>
              <w:rPr>
                <w:sz w:val="16"/>
                <w:szCs w:val="22"/>
              </w:rPr>
            </w:pPr>
          </w:p>
        </w:tc>
        <w:tc>
          <w:tcPr>
            <w:tcW w:w="783" w:type="dxa"/>
          </w:tcPr>
          <w:p w14:paraId="58D1E8A3" w14:textId="77777777" w:rsidR="00C031B7" w:rsidRPr="00C031B7" w:rsidRDefault="00C031B7" w:rsidP="00C031B7">
            <w:pPr>
              <w:spacing w:line="240" w:lineRule="auto"/>
              <w:rPr>
                <w:sz w:val="16"/>
                <w:szCs w:val="22"/>
              </w:rPr>
            </w:pPr>
          </w:p>
        </w:tc>
      </w:tr>
      <w:tr w:rsidR="00C031B7" w:rsidRPr="00C031B7" w14:paraId="0B990363" w14:textId="77777777" w:rsidTr="00D21B69">
        <w:tc>
          <w:tcPr>
            <w:tcW w:w="1283" w:type="dxa"/>
          </w:tcPr>
          <w:p w14:paraId="5000DDD0" w14:textId="77777777" w:rsidR="00C031B7" w:rsidRPr="00C031B7" w:rsidRDefault="00C031B7" w:rsidP="00C031B7">
            <w:pPr>
              <w:spacing w:line="240" w:lineRule="auto"/>
              <w:rPr>
                <w:sz w:val="16"/>
                <w:szCs w:val="22"/>
              </w:rPr>
            </w:pPr>
            <w:r w:rsidRPr="00C031B7">
              <w:rPr>
                <w:sz w:val="16"/>
                <w:szCs w:val="22"/>
              </w:rPr>
              <w:t>Rotigotine</w:t>
            </w:r>
          </w:p>
        </w:tc>
        <w:tc>
          <w:tcPr>
            <w:tcW w:w="2288" w:type="dxa"/>
          </w:tcPr>
          <w:p w14:paraId="4C4A5FDC" w14:textId="77777777" w:rsidR="00C031B7" w:rsidRPr="00C031B7" w:rsidRDefault="00C031B7" w:rsidP="00C031B7">
            <w:pPr>
              <w:spacing w:line="240" w:lineRule="auto"/>
              <w:rPr>
                <w:sz w:val="16"/>
                <w:szCs w:val="22"/>
              </w:rPr>
            </w:pPr>
            <w:r w:rsidRPr="00C031B7">
              <w:rPr>
                <w:sz w:val="16"/>
                <w:szCs w:val="22"/>
              </w:rPr>
              <w:t>Transdermal patch 13.5 mg</w:t>
            </w:r>
          </w:p>
        </w:tc>
        <w:tc>
          <w:tcPr>
            <w:tcW w:w="903" w:type="dxa"/>
          </w:tcPr>
          <w:p w14:paraId="5C4C58F5"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77FD8744" w14:textId="77777777" w:rsidR="00C031B7" w:rsidRPr="00C031B7" w:rsidRDefault="00C031B7" w:rsidP="00C031B7">
            <w:pPr>
              <w:spacing w:line="240" w:lineRule="auto"/>
              <w:rPr>
                <w:sz w:val="16"/>
                <w:szCs w:val="22"/>
              </w:rPr>
            </w:pPr>
            <w:r w:rsidRPr="00C031B7">
              <w:rPr>
                <w:sz w:val="16"/>
                <w:szCs w:val="22"/>
              </w:rPr>
              <w:t>Neupro</w:t>
            </w:r>
          </w:p>
        </w:tc>
        <w:tc>
          <w:tcPr>
            <w:tcW w:w="602" w:type="dxa"/>
          </w:tcPr>
          <w:p w14:paraId="543B3ADB" w14:textId="77777777" w:rsidR="00C031B7" w:rsidRPr="00C031B7" w:rsidRDefault="00C031B7" w:rsidP="00C031B7">
            <w:pPr>
              <w:spacing w:line="240" w:lineRule="auto"/>
              <w:rPr>
                <w:sz w:val="16"/>
                <w:szCs w:val="22"/>
              </w:rPr>
            </w:pPr>
            <w:r w:rsidRPr="00C031B7">
              <w:rPr>
                <w:sz w:val="16"/>
                <w:szCs w:val="22"/>
              </w:rPr>
              <w:t>UC</w:t>
            </w:r>
          </w:p>
        </w:tc>
        <w:tc>
          <w:tcPr>
            <w:tcW w:w="723" w:type="dxa"/>
          </w:tcPr>
          <w:p w14:paraId="7F4DC6D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5D1F36E" w14:textId="77777777" w:rsidR="00C031B7" w:rsidRPr="00C031B7" w:rsidRDefault="00C031B7" w:rsidP="00C031B7">
            <w:pPr>
              <w:spacing w:line="240" w:lineRule="auto"/>
              <w:rPr>
                <w:sz w:val="16"/>
                <w:szCs w:val="22"/>
              </w:rPr>
            </w:pPr>
            <w:r w:rsidRPr="00C031B7">
              <w:rPr>
                <w:sz w:val="16"/>
                <w:szCs w:val="22"/>
              </w:rPr>
              <w:t>C4204</w:t>
            </w:r>
          </w:p>
        </w:tc>
        <w:tc>
          <w:tcPr>
            <w:tcW w:w="1505" w:type="dxa"/>
          </w:tcPr>
          <w:p w14:paraId="4274AE2F" w14:textId="77777777" w:rsidR="00C031B7" w:rsidRPr="00C031B7" w:rsidRDefault="00C031B7" w:rsidP="00C031B7">
            <w:pPr>
              <w:spacing w:line="240" w:lineRule="auto"/>
              <w:rPr>
                <w:sz w:val="16"/>
                <w:szCs w:val="22"/>
              </w:rPr>
            </w:pPr>
          </w:p>
        </w:tc>
        <w:tc>
          <w:tcPr>
            <w:tcW w:w="783" w:type="dxa"/>
          </w:tcPr>
          <w:p w14:paraId="114B182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8E9F97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31422A6" w14:textId="77777777" w:rsidR="00C031B7" w:rsidRPr="00C031B7" w:rsidRDefault="00C031B7" w:rsidP="00C031B7">
            <w:pPr>
              <w:spacing w:line="240" w:lineRule="auto"/>
              <w:rPr>
                <w:sz w:val="16"/>
                <w:szCs w:val="22"/>
              </w:rPr>
            </w:pPr>
          </w:p>
        </w:tc>
        <w:tc>
          <w:tcPr>
            <w:tcW w:w="602" w:type="dxa"/>
          </w:tcPr>
          <w:p w14:paraId="0681FAA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37A4D16" w14:textId="77777777" w:rsidR="00C031B7" w:rsidRPr="00C031B7" w:rsidRDefault="00C031B7" w:rsidP="00C031B7">
            <w:pPr>
              <w:spacing w:line="240" w:lineRule="auto"/>
              <w:rPr>
                <w:sz w:val="16"/>
                <w:szCs w:val="22"/>
              </w:rPr>
            </w:pPr>
          </w:p>
        </w:tc>
        <w:tc>
          <w:tcPr>
            <w:tcW w:w="783" w:type="dxa"/>
          </w:tcPr>
          <w:p w14:paraId="45EC0C19" w14:textId="77777777" w:rsidR="00C031B7" w:rsidRPr="00C031B7" w:rsidRDefault="00C031B7" w:rsidP="00C031B7">
            <w:pPr>
              <w:spacing w:line="240" w:lineRule="auto"/>
              <w:rPr>
                <w:sz w:val="16"/>
                <w:szCs w:val="22"/>
              </w:rPr>
            </w:pPr>
          </w:p>
        </w:tc>
      </w:tr>
      <w:tr w:rsidR="00C031B7" w:rsidRPr="00C031B7" w14:paraId="1144ECA5" w14:textId="77777777" w:rsidTr="00D21B69">
        <w:tc>
          <w:tcPr>
            <w:tcW w:w="1283" w:type="dxa"/>
          </w:tcPr>
          <w:p w14:paraId="08239A73" w14:textId="77777777" w:rsidR="00C031B7" w:rsidRPr="00C031B7" w:rsidRDefault="00C031B7" w:rsidP="00C031B7">
            <w:pPr>
              <w:spacing w:line="240" w:lineRule="auto"/>
              <w:rPr>
                <w:sz w:val="16"/>
                <w:szCs w:val="22"/>
              </w:rPr>
            </w:pPr>
            <w:r w:rsidRPr="00C031B7">
              <w:rPr>
                <w:sz w:val="16"/>
                <w:szCs w:val="22"/>
              </w:rPr>
              <w:t>Rotigotine</w:t>
            </w:r>
          </w:p>
        </w:tc>
        <w:tc>
          <w:tcPr>
            <w:tcW w:w="2288" w:type="dxa"/>
          </w:tcPr>
          <w:p w14:paraId="58E8EB11" w14:textId="77777777" w:rsidR="00C031B7" w:rsidRPr="00C031B7" w:rsidRDefault="00C031B7" w:rsidP="00C031B7">
            <w:pPr>
              <w:spacing w:line="240" w:lineRule="auto"/>
              <w:rPr>
                <w:sz w:val="16"/>
                <w:szCs w:val="22"/>
              </w:rPr>
            </w:pPr>
            <w:r w:rsidRPr="00C031B7">
              <w:rPr>
                <w:sz w:val="16"/>
                <w:szCs w:val="22"/>
              </w:rPr>
              <w:t>Transdermal patch 18 mg</w:t>
            </w:r>
          </w:p>
        </w:tc>
        <w:tc>
          <w:tcPr>
            <w:tcW w:w="903" w:type="dxa"/>
          </w:tcPr>
          <w:p w14:paraId="7A8EDB57"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55819596" w14:textId="77777777" w:rsidR="00C031B7" w:rsidRPr="00C031B7" w:rsidRDefault="00C031B7" w:rsidP="00C031B7">
            <w:pPr>
              <w:spacing w:line="240" w:lineRule="auto"/>
              <w:rPr>
                <w:sz w:val="16"/>
                <w:szCs w:val="22"/>
              </w:rPr>
            </w:pPr>
            <w:r w:rsidRPr="00C031B7">
              <w:rPr>
                <w:sz w:val="16"/>
                <w:szCs w:val="22"/>
              </w:rPr>
              <w:t>Neupro</w:t>
            </w:r>
          </w:p>
        </w:tc>
        <w:tc>
          <w:tcPr>
            <w:tcW w:w="602" w:type="dxa"/>
          </w:tcPr>
          <w:p w14:paraId="6754746E" w14:textId="77777777" w:rsidR="00C031B7" w:rsidRPr="00C031B7" w:rsidRDefault="00C031B7" w:rsidP="00C031B7">
            <w:pPr>
              <w:spacing w:line="240" w:lineRule="auto"/>
              <w:rPr>
                <w:sz w:val="16"/>
                <w:szCs w:val="22"/>
              </w:rPr>
            </w:pPr>
            <w:r w:rsidRPr="00C031B7">
              <w:rPr>
                <w:sz w:val="16"/>
                <w:szCs w:val="22"/>
              </w:rPr>
              <w:t>UC</w:t>
            </w:r>
          </w:p>
        </w:tc>
        <w:tc>
          <w:tcPr>
            <w:tcW w:w="723" w:type="dxa"/>
          </w:tcPr>
          <w:p w14:paraId="2E03911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E276EC" w14:textId="77777777" w:rsidR="00C031B7" w:rsidRPr="00C031B7" w:rsidRDefault="00C031B7" w:rsidP="00C031B7">
            <w:pPr>
              <w:spacing w:line="240" w:lineRule="auto"/>
              <w:rPr>
                <w:sz w:val="16"/>
                <w:szCs w:val="22"/>
              </w:rPr>
            </w:pPr>
            <w:r w:rsidRPr="00C031B7">
              <w:rPr>
                <w:sz w:val="16"/>
                <w:szCs w:val="22"/>
              </w:rPr>
              <w:t>C4204</w:t>
            </w:r>
          </w:p>
        </w:tc>
        <w:tc>
          <w:tcPr>
            <w:tcW w:w="1505" w:type="dxa"/>
          </w:tcPr>
          <w:p w14:paraId="5FF92BD3" w14:textId="77777777" w:rsidR="00C031B7" w:rsidRPr="00C031B7" w:rsidRDefault="00C031B7" w:rsidP="00C031B7">
            <w:pPr>
              <w:spacing w:line="240" w:lineRule="auto"/>
              <w:rPr>
                <w:sz w:val="16"/>
                <w:szCs w:val="22"/>
              </w:rPr>
            </w:pPr>
          </w:p>
        </w:tc>
        <w:tc>
          <w:tcPr>
            <w:tcW w:w="783" w:type="dxa"/>
          </w:tcPr>
          <w:p w14:paraId="751333A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CB1DDD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978BD8" w14:textId="77777777" w:rsidR="00C031B7" w:rsidRPr="00C031B7" w:rsidRDefault="00C031B7" w:rsidP="00C031B7">
            <w:pPr>
              <w:spacing w:line="240" w:lineRule="auto"/>
              <w:rPr>
                <w:sz w:val="16"/>
                <w:szCs w:val="22"/>
              </w:rPr>
            </w:pPr>
          </w:p>
        </w:tc>
        <w:tc>
          <w:tcPr>
            <w:tcW w:w="602" w:type="dxa"/>
          </w:tcPr>
          <w:p w14:paraId="26DCAD1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EA34F5" w14:textId="77777777" w:rsidR="00C031B7" w:rsidRPr="00C031B7" w:rsidRDefault="00C031B7" w:rsidP="00C031B7">
            <w:pPr>
              <w:spacing w:line="240" w:lineRule="auto"/>
              <w:rPr>
                <w:sz w:val="16"/>
                <w:szCs w:val="22"/>
              </w:rPr>
            </w:pPr>
          </w:p>
        </w:tc>
        <w:tc>
          <w:tcPr>
            <w:tcW w:w="783" w:type="dxa"/>
          </w:tcPr>
          <w:p w14:paraId="05FE8BC6" w14:textId="77777777" w:rsidR="00C031B7" w:rsidRPr="00C031B7" w:rsidRDefault="00C031B7" w:rsidP="00C031B7">
            <w:pPr>
              <w:spacing w:line="240" w:lineRule="auto"/>
              <w:rPr>
                <w:sz w:val="16"/>
                <w:szCs w:val="22"/>
              </w:rPr>
            </w:pPr>
          </w:p>
        </w:tc>
      </w:tr>
      <w:tr w:rsidR="00C031B7" w:rsidRPr="00C031B7" w14:paraId="4F3A912C" w14:textId="77777777" w:rsidTr="00D21B69">
        <w:tc>
          <w:tcPr>
            <w:tcW w:w="1283" w:type="dxa"/>
          </w:tcPr>
          <w:p w14:paraId="1C3734E2"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0CF48BC2"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1CA25A2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6991B7"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3C07E38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5AFDD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DADB54" w14:textId="77777777" w:rsidR="00C031B7" w:rsidRPr="00C031B7" w:rsidRDefault="00C031B7" w:rsidP="00C031B7">
            <w:pPr>
              <w:spacing w:line="240" w:lineRule="auto"/>
              <w:rPr>
                <w:sz w:val="16"/>
                <w:szCs w:val="22"/>
              </w:rPr>
            </w:pPr>
          </w:p>
        </w:tc>
        <w:tc>
          <w:tcPr>
            <w:tcW w:w="1505" w:type="dxa"/>
          </w:tcPr>
          <w:p w14:paraId="651CF16B" w14:textId="77777777" w:rsidR="00C031B7" w:rsidRPr="00C031B7" w:rsidRDefault="00C031B7" w:rsidP="00C031B7">
            <w:pPr>
              <w:spacing w:line="240" w:lineRule="auto"/>
              <w:rPr>
                <w:sz w:val="16"/>
                <w:szCs w:val="22"/>
              </w:rPr>
            </w:pPr>
          </w:p>
        </w:tc>
        <w:tc>
          <w:tcPr>
            <w:tcW w:w="783" w:type="dxa"/>
          </w:tcPr>
          <w:p w14:paraId="22666FCA"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4EDB4AA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DCC0AAA" w14:textId="77777777" w:rsidR="00C031B7" w:rsidRPr="00C031B7" w:rsidRDefault="00C031B7" w:rsidP="00C031B7">
            <w:pPr>
              <w:spacing w:line="240" w:lineRule="auto"/>
              <w:rPr>
                <w:sz w:val="16"/>
                <w:szCs w:val="22"/>
              </w:rPr>
            </w:pPr>
          </w:p>
        </w:tc>
        <w:tc>
          <w:tcPr>
            <w:tcW w:w="602" w:type="dxa"/>
          </w:tcPr>
          <w:p w14:paraId="27C1EA5C"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54893A7" w14:textId="77777777" w:rsidR="00C031B7" w:rsidRPr="00C031B7" w:rsidRDefault="00C031B7" w:rsidP="00C031B7">
            <w:pPr>
              <w:spacing w:line="240" w:lineRule="auto"/>
              <w:rPr>
                <w:sz w:val="16"/>
                <w:szCs w:val="22"/>
              </w:rPr>
            </w:pPr>
          </w:p>
        </w:tc>
        <w:tc>
          <w:tcPr>
            <w:tcW w:w="783" w:type="dxa"/>
          </w:tcPr>
          <w:p w14:paraId="5C554B67" w14:textId="77777777" w:rsidR="00C031B7" w:rsidRPr="00C031B7" w:rsidRDefault="00C031B7" w:rsidP="00C031B7">
            <w:pPr>
              <w:spacing w:line="240" w:lineRule="auto"/>
              <w:rPr>
                <w:sz w:val="16"/>
                <w:szCs w:val="22"/>
              </w:rPr>
            </w:pPr>
          </w:p>
        </w:tc>
      </w:tr>
      <w:tr w:rsidR="00C031B7" w:rsidRPr="00C031B7" w14:paraId="254E2A6B" w14:textId="77777777" w:rsidTr="00D21B69">
        <w:tc>
          <w:tcPr>
            <w:tcW w:w="1283" w:type="dxa"/>
          </w:tcPr>
          <w:p w14:paraId="14E02E43"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775B7BAE"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0BA4BD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F43791"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39048BD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E75B2F5"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45F6AE0" w14:textId="77777777" w:rsidR="00C031B7" w:rsidRPr="00C031B7" w:rsidRDefault="00C031B7" w:rsidP="00C031B7">
            <w:pPr>
              <w:spacing w:line="240" w:lineRule="auto"/>
              <w:rPr>
                <w:sz w:val="16"/>
                <w:szCs w:val="22"/>
              </w:rPr>
            </w:pPr>
          </w:p>
        </w:tc>
        <w:tc>
          <w:tcPr>
            <w:tcW w:w="1505" w:type="dxa"/>
          </w:tcPr>
          <w:p w14:paraId="5B93CF3E" w14:textId="77777777" w:rsidR="00C031B7" w:rsidRPr="00C031B7" w:rsidRDefault="00C031B7" w:rsidP="00C031B7">
            <w:pPr>
              <w:spacing w:line="240" w:lineRule="auto"/>
              <w:rPr>
                <w:sz w:val="16"/>
                <w:szCs w:val="22"/>
              </w:rPr>
            </w:pPr>
          </w:p>
        </w:tc>
        <w:tc>
          <w:tcPr>
            <w:tcW w:w="783" w:type="dxa"/>
          </w:tcPr>
          <w:p w14:paraId="50825C62"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341EF3C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27B8492" w14:textId="77777777" w:rsidR="00C031B7" w:rsidRPr="00C031B7" w:rsidRDefault="00C031B7" w:rsidP="00C031B7">
            <w:pPr>
              <w:spacing w:line="240" w:lineRule="auto"/>
              <w:rPr>
                <w:sz w:val="16"/>
                <w:szCs w:val="22"/>
              </w:rPr>
            </w:pPr>
          </w:p>
        </w:tc>
        <w:tc>
          <w:tcPr>
            <w:tcW w:w="602" w:type="dxa"/>
          </w:tcPr>
          <w:p w14:paraId="77999600"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A1C6A58" w14:textId="77777777" w:rsidR="00C031B7" w:rsidRPr="00C031B7" w:rsidRDefault="00C031B7" w:rsidP="00C031B7">
            <w:pPr>
              <w:spacing w:line="240" w:lineRule="auto"/>
              <w:rPr>
                <w:sz w:val="16"/>
                <w:szCs w:val="22"/>
              </w:rPr>
            </w:pPr>
          </w:p>
        </w:tc>
        <w:tc>
          <w:tcPr>
            <w:tcW w:w="783" w:type="dxa"/>
          </w:tcPr>
          <w:p w14:paraId="0F28A4FD" w14:textId="77777777" w:rsidR="00C031B7" w:rsidRPr="00C031B7" w:rsidRDefault="00C031B7" w:rsidP="00C031B7">
            <w:pPr>
              <w:spacing w:line="240" w:lineRule="auto"/>
              <w:rPr>
                <w:sz w:val="16"/>
                <w:szCs w:val="22"/>
              </w:rPr>
            </w:pPr>
          </w:p>
        </w:tc>
      </w:tr>
      <w:tr w:rsidR="00C031B7" w:rsidRPr="00C031B7" w14:paraId="1FC69B53" w14:textId="77777777" w:rsidTr="00D21B69">
        <w:tc>
          <w:tcPr>
            <w:tcW w:w="1283" w:type="dxa"/>
          </w:tcPr>
          <w:p w14:paraId="42BE20AA"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12F7F2C7"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4D2967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7B3835"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3A28135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E7B7C8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65F5AD" w14:textId="77777777" w:rsidR="00C031B7" w:rsidRPr="00C031B7" w:rsidRDefault="00C031B7" w:rsidP="00C031B7">
            <w:pPr>
              <w:spacing w:line="240" w:lineRule="auto"/>
              <w:rPr>
                <w:sz w:val="16"/>
                <w:szCs w:val="22"/>
              </w:rPr>
            </w:pPr>
          </w:p>
        </w:tc>
        <w:tc>
          <w:tcPr>
            <w:tcW w:w="1505" w:type="dxa"/>
          </w:tcPr>
          <w:p w14:paraId="2C8EE07D"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0046F1CF" w14:textId="77777777" w:rsidR="00C031B7" w:rsidRPr="00C031B7" w:rsidRDefault="00C031B7" w:rsidP="00C031B7">
            <w:pPr>
              <w:spacing w:line="240" w:lineRule="auto"/>
              <w:rPr>
                <w:sz w:val="16"/>
                <w:szCs w:val="22"/>
              </w:rPr>
            </w:pPr>
            <w:r w:rsidRPr="00C031B7">
              <w:rPr>
                <w:sz w:val="16"/>
                <w:szCs w:val="22"/>
              </w:rPr>
              <w:t>20</w:t>
            </w:r>
            <w:r w:rsidRPr="00C031B7">
              <w:rPr>
                <w:sz w:val="16"/>
                <w:szCs w:val="22"/>
              </w:rPr>
              <w:br/>
              <w:t>CN10404</w:t>
            </w:r>
          </w:p>
        </w:tc>
        <w:tc>
          <w:tcPr>
            <w:tcW w:w="783" w:type="dxa"/>
          </w:tcPr>
          <w:p w14:paraId="3CB72FDF"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5AB45527" w14:textId="77777777" w:rsidR="00C031B7" w:rsidRPr="00C031B7" w:rsidRDefault="00C031B7" w:rsidP="00C031B7">
            <w:pPr>
              <w:spacing w:line="240" w:lineRule="auto"/>
              <w:rPr>
                <w:sz w:val="16"/>
                <w:szCs w:val="22"/>
              </w:rPr>
            </w:pPr>
          </w:p>
        </w:tc>
        <w:tc>
          <w:tcPr>
            <w:tcW w:w="602" w:type="dxa"/>
          </w:tcPr>
          <w:p w14:paraId="5333AAE9"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0307C26" w14:textId="77777777" w:rsidR="00C031B7" w:rsidRPr="00C031B7" w:rsidRDefault="00C031B7" w:rsidP="00C031B7">
            <w:pPr>
              <w:spacing w:line="240" w:lineRule="auto"/>
              <w:rPr>
                <w:sz w:val="16"/>
                <w:szCs w:val="22"/>
              </w:rPr>
            </w:pPr>
          </w:p>
        </w:tc>
        <w:tc>
          <w:tcPr>
            <w:tcW w:w="783" w:type="dxa"/>
          </w:tcPr>
          <w:p w14:paraId="5F176690" w14:textId="77777777" w:rsidR="00C031B7" w:rsidRPr="00C031B7" w:rsidRDefault="00C031B7" w:rsidP="00C031B7">
            <w:pPr>
              <w:spacing w:line="240" w:lineRule="auto"/>
              <w:rPr>
                <w:sz w:val="16"/>
                <w:szCs w:val="22"/>
              </w:rPr>
            </w:pPr>
          </w:p>
        </w:tc>
      </w:tr>
      <w:tr w:rsidR="00C031B7" w:rsidRPr="00C031B7" w14:paraId="19BE485A" w14:textId="77777777" w:rsidTr="00D21B69">
        <w:tc>
          <w:tcPr>
            <w:tcW w:w="1283" w:type="dxa"/>
          </w:tcPr>
          <w:p w14:paraId="21418E6E"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B01CC2E"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3F02DF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4D7BF8"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7399C909"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6DC2467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174316" w14:textId="77777777" w:rsidR="00C031B7" w:rsidRPr="00C031B7" w:rsidRDefault="00C031B7" w:rsidP="00C031B7">
            <w:pPr>
              <w:spacing w:line="240" w:lineRule="auto"/>
              <w:rPr>
                <w:sz w:val="16"/>
                <w:szCs w:val="22"/>
              </w:rPr>
            </w:pPr>
          </w:p>
        </w:tc>
        <w:tc>
          <w:tcPr>
            <w:tcW w:w="1505" w:type="dxa"/>
          </w:tcPr>
          <w:p w14:paraId="047591D1" w14:textId="77777777" w:rsidR="00C031B7" w:rsidRPr="00C031B7" w:rsidRDefault="00C031B7" w:rsidP="00C031B7">
            <w:pPr>
              <w:spacing w:line="240" w:lineRule="auto"/>
              <w:rPr>
                <w:sz w:val="16"/>
                <w:szCs w:val="22"/>
              </w:rPr>
            </w:pPr>
          </w:p>
        </w:tc>
        <w:tc>
          <w:tcPr>
            <w:tcW w:w="783" w:type="dxa"/>
          </w:tcPr>
          <w:p w14:paraId="2D67A4D7"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7C2BA27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105CC89" w14:textId="77777777" w:rsidR="00C031B7" w:rsidRPr="00C031B7" w:rsidRDefault="00C031B7" w:rsidP="00C031B7">
            <w:pPr>
              <w:spacing w:line="240" w:lineRule="auto"/>
              <w:rPr>
                <w:sz w:val="16"/>
                <w:szCs w:val="22"/>
              </w:rPr>
            </w:pPr>
          </w:p>
        </w:tc>
        <w:tc>
          <w:tcPr>
            <w:tcW w:w="602" w:type="dxa"/>
          </w:tcPr>
          <w:p w14:paraId="46847AE9"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36C1FFF" w14:textId="77777777" w:rsidR="00C031B7" w:rsidRPr="00C031B7" w:rsidRDefault="00C031B7" w:rsidP="00C031B7">
            <w:pPr>
              <w:spacing w:line="240" w:lineRule="auto"/>
              <w:rPr>
                <w:sz w:val="16"/>
                <w:szCs w:val="22"/>
              </w:rPr>
            </w:pPr>
          </w:p>
        </w:tc>
        <w:tc>
          <w:tcPr>
            <w:tcW w:w="783" w:type="dxa"/>
          </w:tcPr>
          <w:p w14:paraId="4614744B" w14:textId="77777777" w:rsidR="00C031B7" w:rsidRPr="00C031B7" w:rsidRDefault="00C031B7" w:rsidP="00C031B7">
            <w:pPr>
              <w:spacing w:line="240" w:lineRule="auto"/>
              <w:rPr>
                <w:sz w:val="16"/>
                <w:szCs w:val="22"/>
              </w:rPr>
            </w:pPr>
          </w:p>
        </w:tc>
      </w:tr>
      <w:tr w:rsidR="00C031B7" w:rsidRPr="00C031B7" w14:paraId="797CF79C" w14:textId="77777777" w:rsidTr="00D21B69">
        <w:tc>
          <w:tcPr>
            <w:tcW w:w="1283" w:type="dxa"/>
          </w:tcPr>
          <w:p w14:paraId="33EA55C6"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3FE965CC"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77F306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5D4DF9"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338512D0"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32F88BC"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219D5F9A" w14:textId="77777777" w:rsidR="00C031B7" w:rsidRPr="00C031B7" w:rsidRDefault="00C031B7" w:rsidP="00C031B7">
            <w:pPr>
              <w:spacing w:line="240" w:lineRule="auto"/>
              <w:rPr>
                <w:sz w:val="16"/>
                <w:szCs w:val="22"/>
              </w:rPr>
            </w:pPr>
          </w:p>
        </w:tc>
        <w:tc>
          <w:tcPr>
            <w:tcW w:w="1505" w:type="dxa"/>
          </w:tcPr>
          <w:p w14:paraId="2D695F7A" w14:textId="77777777" w:rsidR="00C031B7" w:rsidRPr="00C031B7" w:rsidRDefault="00C031B7" w:rsidP="00C031B7">
            <w:pPr>
              <w:spacing w:line="240" w:lineRule="auto"/>
              <w:rPr>
                <w:sz w:val="16"/>
                <w:szCs w:val="22"/>
              </w:rPr>
            </w:pPr>
          </w:p>
        </w:tc>
        <w:tc>
          <w:tcPr>
            <w:tcW w:w="783" w:type="dxa"/>
          </w:tcPr>
          <w:p w14:paraId="3E809E91"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74FF2F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12818B1" w14:textId="77777777" w:rsidR="00C031B7" w:rsidRPr="00C031B7" w:rsidRDefault="00C031B7" w:rsidP="00C031B7">
            <w:pPr>
              <w:spacing w:line="240" w:lineRule="auto"/>
              <w:rPr>
                <w:sz w:val="16"/>
                <w:szCs w:val="22"/>
              </w:rPr>
            </w:pPr>
          </w:p>
        </w:tc>
        <w:tc>
          <w:tcPr>
            <w:tcW w:w="602" w:type="dxa"/>
          </w:tcPr>
          <w:p w14:paraId="7A47EB8E"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34249BB3" w14:textId="77777777" w:rsidR="00C031B7" w:rsidRPr="00C031B7" w:rsidRDefault="00C031B7" w:rsidP="00C031B7">
            <w:pPr>
              <w:spacing w:line="240" w:lineRule="auto"/>
              <w:rPr>
                <w:sz w:val="16"/>
                <w:szCs w:val="22"/>
              </w:rPr>
            </w:pPr>
          </w:p>
        </w:tc>
        <w:tc>
          <w:tcPr>
            <w:tcW w:w="783" w:type="dxa"/>
          </w:tcPr>
          <w:p w14:paraId="7B7603CE" w14:textId="77777777" w:rsidR="00C031B7" w:rsidRPr="00C031B7" w:rsidRDefault="00C031B7" w:rsidP="00C031B7">
            <w:pPr>
              <w:spacing w:line="240" w:lineRule="auto"/>
              <w:rPr>
                <w:sz w:val="16"/>
                <w:szCs w:val="22"/>
              </w:rPr>
            </w:pPr>
          </w:p>
        </w:tc>
      </w:tr>
      <w:tr w:rsidR="00C031B7" w:rsidRPr="00C031B7" w14:paraId="7FE6A196" w14:textId="77777777" w:rsidTr="00D21B69">
        <w:tc>
          <w:tcPr>
            <w:tcW w:w="1283" w:type="dxa"/>
          </w:tcPr>
          <w:p w14:paraId="4A340C97"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49D3CC81"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5D594DE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0F4780"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5336E180"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B75C9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CCE484" w14:textId="77777777" w:rsidR="00C031B7" w:rsidRPr="00C031B7" w:rsidRDefault="00C031B7" w:rsidP="00C031B7">
            <w:pPr>
              <w:spacing w:line="240" w:lineRule="auto"/>
              <w:rPr>
                <w:sz w:val="16"/>
                <w:szCs w:val="22"/>
              </w:rPr>
            </w:pPr>
          </w:p>
        </w:tc>
        <w:tc>
          <w:tcPr>
            <w:tcW w:w="1505" w:type="dxa"/>
          </w:tcPr>
          <w:p w14:paraId="7F678AC5"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42439A48" w14:textId="77777777" w:rsidR="00C031B7" w:rsidRPr="00C031B7" w:rsidRDefault="00C031B7" w:rsidP="00C031B7">
            <w:pPr>
              <w:spacing w:line="240" w:lineRule="auto"/>
              <w:rPr>
                <w:sz w:val="16"/>
                <w:szCs w:val="22"/>
              </w:rPr>
            </w:pPr>
            <w:r w:rsidRPr="00C031B7">
              <w:rPr>
                <w:sz w:val="16"/>
                <w:szCs w:val="22"/>
              </w:rPr>
              <w:t>20</w:t>
            </w:r>
            <w:r w:rsidRPr="00C031B7">
              <w:rPr>
                <w:sz w:val="16"/>
                <w:szCs w:val="22"/>
              </w:rPr>
              <w:br/>
              <w:t>CN10404</w:t>
            </w:r>
          </w:p>
        </w:tc>
        <w:tc>
          <w:tcPr>
            <w:tcW w:w="783" w:type="dxa"/>
          </w:tcPr>
          <w:p w14:paraId="36829998"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4B4B231A" w14:textId="77777777" w:rsidR="00C031B7" w:rsidRPr="00C031B7" w:rsidRDefault="00C031B7" w:rsidP="00C031B7">
            <w:pPr>
              <w:spacing w:line="240" w:lineRule="auto"/>
              <w:rPr>
                <w:sz w:val="16"/>
                <w:szCs w:val="22"/>
              </w:rPr>
            </w:pPr>
          </w:p>
        </w:tc>
        <w:tc>
          <w:tcPr>
            <w:tcW w:w="602" w:type="dxa"/>
          </w:tcPr>
          <w:p w14:paraId="1C8E6FD8"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F656B51" w14:textId="77777777" w:rsidR="00C031B7" w:rsidRPr="00C031B7" w:rsidRDefault="00C031B7" w:rsidP="00C031B7">
            <w:pPr>
              <w:spacing w:line="240" w:lineRule="auto"/>
              <w:rPr>
                <w:sz w:val="16"/>
                <w:szCs w:val="22"/>
              </w:rPr>
            </w:pPr>
          </w:p>
        </w:tc>
        <w:tc>
          <w:tcPr>
            <w:tcW w:w="783" w:type="dxa"/>
          </w:tcPr>
          <w:p w14:paraId="10D2BE99" w14:textId="77777777" w:rsidR="00C031B7" w:rsidRPr="00C031B7" w:rsidRDefault="00C031B7" w:rsidP="00C031B7">
            <w:pPr>
              <w:spacing w:line="240" w:lineRule="auto"/>
              <w:rPr>
                <w:sz w:val="16"/>
                <w:szCs w:val="22"/>
              </w:rPr>
            </w:pPr>
          </w:p>
        </w:tc>
      </w:tr>
      <w:tr w:rsidR="00C031B7" w:rsidRPr="00C031B7" w14:paraId="711F33BF" w14:textId="77777777" w:rsidTr="00D21B69">
        <w:tc>
          <w:tcPr>
            <w:tcW w:w="1283" w:type="dxa"/>
          </w:tcPr>
          <w:p w14:paraId="4DD1E590"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086098B6"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7CCF37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A2BAE6" w14:textId="77777777" w:rsidR="00C031B7" w:rsidRPr="00C031B7" w:rsidRDefault="00C031B7" w:rsidP="00C031B7">
            <w:pPr>
              <w:spacing w:line="240" w:lineRule="auto"/>
              <w:rPr>
                <w:sz w:val="16"/>
                <w:szCs w:val="22"/>
              </w:rPr>
            </w:pPr>
            <w:r w:rsidRPr="00C031B7">
              <w:rPr>
                <w:sz w:val="16"/>
                <w:szCs w:val="22"/>
              </w:rPr>
              <w:t>Roxar 150</w:t>
            </w:r>
          </w:p>
        </w:tc>
        <w:tc>
          <w:tcPr>
            <w:tcW w:w="602" w:type="dxa"/>
          </w:tcPr>
          <w:p w14:paraId="61E8DDF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D9974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1DE00C" w14:textId="77777777" w:rsidR="00C031B7" w:rsidRPr="00C031B7" w:rsidRDefault="00C031B7" w:rsidP="00C031B7">
            <w:pPr>
              <w:spacing w:line="240" w:lineRule="auto"/>
              <w:rPr>
                <w:sz w:val="16"/>
                <w:szCs w:val="22"/>
              </w:rPr>
            </w:pPr>
          </w:p>
        </w:tc>
        <w:tc>
          <w:tcPr>
            <w:tcW w:w="1505" w:type="dxa"/>
          </w:tcPr>
          <w:p w14:paraId="6C2905F9" w14:textId="77777777" w:rsidR="00C031B7" w:rsidRPr="00C031B7" w:rsidRDefault="00C031B7" w:rsidP="00C031B7">
            <w:pPr>
              <w:spacing w:line="240" w:lineRule="auto"/>
              <w:rPr>
                <w:sz w:val="16"/>
                <w:szCs w:val="22"/>
              </w:rPr>
            </w:pPr>
          </w:p>
        </w:tc>
        <w:tc>
          <w:tcPr>
            <w:tcW w:w="783" w:type="dxa"/>
          </w:tcPr>
          <w:p w14:paraId="7CD70495"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5FD7D45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F921EE" w14:textId="77777777" w:rsidR="00C031B7" w:rsidRPr="00C031B7" w:rsidRDefault="00C031B7" w:rsidP="00C031B7">
            <w:pPr>
              <w:spacing w:line="240" w:lineRule="auto"/>
              <w:rPr>
                <w:sz w:val="16"/>
                <w:szCs w:val="22"/>
              </w:rPr>
            </w:pPr>
          </w:p>
        </w:tc>
        <w:tc>
          <w:tcPr>
            <w:tcW w:w="602" w:type="dxa"/>
          </w:tcPr>
          <w:p w14:paraId="7197A6FC"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1EE17BE" w14:textId="77777777" w:rsidR="00C031B7" w:rsidRPr="00C031B7" w:rsidRDefault="00C031B7" w:rsidP="00C031B7">
            <w:pPr>
              <w:spacing w:line="240" w:lineRule="auto"/>
              <w:rPr>
                <w:sz w:val="16"/>
                <w:szCs w:val="22"/>
              </w:rPr>
            </w:pPr>
          </w:p>
        </w:tc>
        <w:tc>
          <w:tcPr>
            <w:tcW w:w="783" w:type="dxa"/>
          </w:tcPr>
          <w:p w14:paraId="0611BA28" w14:textId="77777777" w:rsidR="00C031B7" w:rsidRPr="00C031B7" w:rsidRDefault="00C031B7" w:rsidP="00C031B7">
            <w:pPr>
              <w:spacing w:line="240" w:lineRule="auto"/>
              <w:rPr>
                <w:sz w:val="16"/>
                <w:szCs w:val="22"/>
              </w:rPr>
            </w:pPr>
          </w:p>
        </w:tc>
      </w:tr>
      <w:tr w:rsidR="00C031B7" w:rsidRPr="00C031B7" w14:paraId="4C35F718" w14:textId="77777777" w:rsidTr="00D21B69">
        <w:tc>
          <w:tcPr>
            <w:tcW w:w="1283" w:type="dxa"/>
          </w:tcPr>
          <w:p w14:paraId="55110E76"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0A64AA40"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52E4038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677D27" w14:textId="77777777" w:rsidR="00C031B7" w:rsidRPr="00C031B7" w:rsidRDefault="00C031B7" w:rsidP="00C031B7">
            <w:pPr>
              <w:spacing w:line="240" w:lineRule="auto"/>
              <w:rPr>
                <w:sz w:val="16"/>
                <w:szCs w:val="22"/>
              </w:rPr>
            </w:pPr>
            <w:r w:rsidRPr="00C031B7">
              <w:rPr>
                <w:sz w:val="16"/>
                <w:szCs w:val="22"/>
              </w:rPr>
              <w:t>Roxar 150</w:t>
            </w:r>
          </w:p>
        </w:tc>
        <w:tc>
          <w:tcPr>
            <w:tcW w:w="602" w:type="dxa"/>
          </w:tcPr>
          <w:p w14:paraId="6D38FC5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E36424B"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429A0E3D" w14:textId="77777777" w:rsidR="00C031B7" w:rsidRPr="00C031B7" w:rsidRDefault="00C031B7" w:rsidP="00C031B7">
            <w:pPr>
              <w:spacing w:line="240" w:lineRule="auto"/>
              <w:rPr>
                <w:sz w:val="16"/>
                <w:szCs w:val="22"/>
              </w:rPr>
            </w:pPr>
          </w:p>
        </w:tc>
        <w:tc>
          <w:tcPr>
            <w:tcW w:w="1505" w:type="dxa"/>
          </w:tcPr>
          <w:p w14:paraId="2B210F94" w14:textId="77777777" w:rsidR="00C031B7" w:rsidRPr="00C031B7" w:rsidRDefault="00C031B7" w:rsidP="00C031B7">
            <w:pPr>
              <w:spacing w:line="240" w:lineRule="auto"/>
              <w:rPr>
                <w:sz w:val="16"/>
                <w:szCs w:val="22"/>
              </w:rPr>
            </w:pPr>
          </w:p>
        </w:tc>
        <w:tc>
          <w:tcPr>
            <w:tcW w:w="783" w:type="dxa"/>
          </w:tcPr>
          <w:p w14:paraId="2E5F7D4E"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056D95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EDC23A3" w14:textId="77777777" w:rsidR="00C031B7" w:rsidRPr="00C031B7" w:rsidRDefault="00C031B7" w:rsidP="00C031B7">
            <w:pPr>
              <w:spacing w:line="240" w:lineRule="auto"/>
              <w:rPr>
                <w:sz w:val="16"/>
                <w:szCs w:val="22"/>
              </w:rPr>
            </w:pPr>
          </w:p>
        </w:tc>
        <w:tc>
          <w:tcPr>
            <w:tcW w:w="602" w:type="dxa"/>
          </w:tcPr>
          <w:p w14:paraId="1E4FFFEE"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E1A0D85" w14:textId="77777777" w:rsidR="00C031B7" w:rsidRPr="00C031B7" w:rsidRDefault="00C031B7" w:rsidP="00C031B7">
            <w:pPr>
              <w:spacing w:line="240" w:lineRule="auto"/>
              <w:rPr>
                <w:sz w:val="16"/>
                <w:szCs w:val="22"/>
              </w:rPr>
            </w:pPr>
          </w:p>
        </w:tc>
        <w:tc>
          <w:tcPr>
            <w:tcW w:w="783" w:type="dxa"/>
          </w:tcPr>
          <w:p w14:paraId="4885B322" w14:textId="77777777" w:rsidR="00C031B7" w:rsidRPr="00C031B7" w:rsidRDefault="00C031B7" w:rsidP="00C031B7">
            <w:pPr>
              <w:spacing w:line="240" w:lineRule="auto"/>
              <w:rPr>
                <w:sz w:val="16"/>
                <w:szCs w:val="22"/>
              </w:rPr>
            </w:pPr>
          </w:p>
        </w:tc>
      </w:tr>
      <w:tr w:rsidR="00C031B7" w:rsidRPr="00C031B7" w14:paraId="0311A247" w14:textId="77777777" w:rsidTr="00D21B69">
        <w:tc>
          <w:tcPr>
            <w:tcW w:w="1283" w:type="dxa"/>
          </w:tcPr>
          <w:p w14:paraId="4D552218"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5609CC68"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50F39B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AFE85F" w14:textId="77777777" w:rsidR="00C031B7" w:rsidRPr="00C031B7" w:rsidRDefault="00C031B7" w:rsidP="00C031B7">
            <w:pPr>
              <w:spacing w:line="240" w:lineRule="auto"/>
              <w:rPr>
                <w:sz w:val="16"/>
                <w:szCs w:val="22"/>
              </w:rPr>
            </w:pPr>
            <w:r w:rsidRPr="00C031B7">
              <w:rPr>
                <w:sz w:val="16"/>
                <w:szCs w:val="22"/>
              </w:rPr>
              <w:t>Roxar 150</w:t>
            </w:r>
          </w:p>
        </w:tc>
        <w:tc>
          <w:tcPr>
            <w:tcW w:w="602" w:type="dxa"/>
          </w:tcPr>
          <w:p w14:paraId="737251F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3C029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0CD3A6" w14:textId="77777777" w:rsidR="00C031B7" w:rsidRPr="00C031B7" w:rsidRDefault="00C031B7" w:rsidP="00C031B7">
            <w:pPr>
              <w:spacing w:line="240" w:lineRule="auto"/>
              <w:rPr>
                <w:sz w:val="16"/>
                <w:szCs w:val="22"/>
              </w:rPr>
            </w:pPr>
          </w:p>
        </w:tc>
        <w:tc>
          <w:tcPr>
            <w:tcW w:w="1505" w:type="dxa"/>
          </w:tcPr>
          <w:p w14:paraId="4D2091C6"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7585262E" w14:textId="77777777" w:rsidR="00C031B7" w:rsidRPr="00C031B7" w:rsidRDefault="00C031B7" w:rsidP="00C031B7">
            <w:pPr>
              <w:spacing w:line="240" w:lineRule="auto"/>
              <w:rPr>
                <w:sz w:val="16"/>
                <w:szCs w:val="22"/>
              </w:rPr>
            </w:pPr>
            <w:r w:rsidRPr="00C031B7">
              <w:rPr>
                <w:sz w:val="16"/>
                <w:szCs w:val="22"/>
              </w:rPr>
              <w:t>20</w:t>
            </w:r>
            <w:r w:rsidRPr="00C031B7">
              <w:rPr>
                <w:sz w:val="16"/>
                <w:szCs w:val="22"/>
              </w:rPr>
              <w:br/>
              <w:t>CN10404</w:t>
            </w:r>
          </w:p>
        </w:tc>
        <w:tc>
          <w:tcPr>
            <w:tcW w:w="783" w:type="dxa"/>
          </w:tcPr>
          <w:p w14:paraId="101696F8"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4DAA5D11" w14:textId="77777777" w:rsidR="00C031B7" w:rsidRPr="00C031B7" w:rsidRDefault="00C031B7" w:rsidP="00C031B7">
            <w:pPr>
              <w:spacing w:line="240" w:lineRule="auto"/>
              <w:rPr>
                <w:sz w:val="16"/>
                <w:szCs w:val="22"/>
              </w:rPr>
            </w:pPr>
          </w:p>
        </w:tc>
        <w:tc>
          <w:tcPr>
            <w:tcW w:w="602" w:type="dxa"/>
          </w:tcPr>
          <w:p w14:paraId="1BC13F20"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F9F8251" w14:textId="77777777" w:rsidR="00C031B7" w:rsidRPr="00C031B7" w:rsidRDefault="00C031B7" w:rsidP="00C031B7">
            <w:pPr>
              <w:spacing w:line="240" w:lineRule="auto"/>
              <w:rPr>
                <w:sz w:val="16"/>
                <w:szCs w:val="22"/>
              </w:rPr>
            </w:pPr>
          </w:p>
        </w:tc>
        <w:tc>
          <w:tcPr>
            <w:tcW w:w="783" w:type="dxa"/>
          </w:tcPr>
          <w:p w14:paraId="05575983" w14:textId="77777777" w:rsidR="00C031B7" w:rsidRPr="00C031B7" w:rsidRDefault="00C031B7" w:rsidP="00C031B7">
            <w:pPr>
              <w:spacing w:line="240" w:lineRule="auto"/>
              <w:rPr>
                <w:sz w:val="16"/>
                <w:szCs w:val="22"/>
              </w:rPr>
            </w:pPr>
          </w:p>
        </w:tc>
      </w:tr>
      <w:tr w:rsidR="00C031B7" w:rsidRPr="00C031B7" w14:paraId="06A90928" w14:textId="77777777" w:rsidTr="00D21B69">
        <w:tc>
          <w:tcPr>
            <w:tcW w:w="1283" w:type="dxa"/>
          </w:tcPr>
          <w:p w14:paraId="568B2D4C"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34559C99"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536557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E7F77F"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6B0EB0E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DA592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E54606" w14:textId="77777777" w:rsidR="00C031B7" w:rsidRPr="00C031B7" w:rsidRDefault="00C031B7" w:rsidP="00C031B7">
            <w:pPr>
              <w:spacing w:line="240" w:lineRule="auto"/>
              <w:rPr>
                <w:sz w:val="16"/>
                <w:szCs w:val="22"/>
              </w:rPr>
            </w:pPr>
          </w:p>
        </w:tc>
        <w:tc>
          <w:tcPr>
            <w:tcW w:w="1505" w:type="dxa"/>
          </w:tcPr>
          <w:p w14:paraId="4DBC3C2E" w14:textId="77777777" w:rsidR="00C031B7" w:rsidRPr="00C031B7" w:rsidRDefault="00C031B7" w:rsidP="00C031B7">
            <w:pPr>
              <w:spacing w:line="240" w:lineRule="auto"/>
              <w:rPr>
                <w:sz w:val="16"/>
                <w:szCs w:val="22"/>
              </w:rPr>
            </w:pPr>
          </w:p>
        </w:tc>
        <w:tc>
          <w:tcPr>
            <w:tcW w:w="783" w:type="dxa"/>
          </w:tcPr>
          <w:p w14:paraId="495D8F0C"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5458D2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8444004" w14:textId="77777777" w:rsidR="00C031B7" w:rsidRPr="00C031B7" w:rsidRDefault="00C031B7" w:rsidP="00C031B7">
            <w:pPr>
              <w:spacing w:line="240" w:lineRule="auto"/>
              <w:rPr>
                <w:sz w:val="16"/>
                <w:szCs w:val="22"/>
              </w:rPr>
            </w:pPr>
          </w:p>
        </w:tc>
        <w:tc>
          <w:tcPr>
            <w:tcW w:w="602" w:type="dxa"/>
          </w:tcPr>
          <w:p w14:paraId="6D58E485"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643A0F4" w14:textId="77777777" w:rsidR="00C031B7" w:rsidRPr="00C031B7" w:rsidRDefault="00C031B7" w:rsidP="00C031B7">
            <w:pPr>
              <w:spacing w:line="240" w:lineRule="auto"/>
              <w:rPr>
                <w:sz w:val="16"/>
                <w:szCs w:val="22"/>
              </w:rPr>
            </w:pPr>
          </w:p>
        </w:tc>
        <w:tc>
          <w:tcPr>
            <w:tcW w:w="783" w:type="dxa"/>
          </w:tcPr>
          <w:p w14:paraId="6B827400" w14:textId="77777777" w:rsidR="00C031B7" w:rsidRPr="00C031B7" w:rsidRDefault="00C031B7" w:rsidP="00C031B7">
            <w:pPr>
              <w:spacing w:line="240" w:lineRule="auto"/>
              <w:rPr>
                <w:sz w:val="16"/>
                <w:szCs w:val="22"/>
              </w:rPr>
            </w:pPr>
          </w:p>
        </w:tc>
      </w:tr>
      <w:tr w:rsidR="00C031B7" w:rsidRPr="00C031B7" w14:paraId="42FE16CA" w14:textId="77777777" w:rsidTr="00D21B69">
        <w:tc>
          <w:tcPr>
            <w:tcW w:w="1283" w:type="dxa"/>
          </w:tcPr>
          <w:p w14:paraId="1DD0FF67"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75E2CAE9"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188F4B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44B56C"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02F0DE8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D95C944"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265728F2" w14:textId="77777777" w:rsidR="00C031B7" w:rsidRPr="00C031B7" w:rsidRDefault="00C031B7" w:rsidP="00C031B7">
            <w:pPr>
              <w:spacing w:line="240" w:lineRule="auto"/>
              <w:rPr>
                <w:sz w:val="16"/>
                <w:szCs w:val="22"/>
              </w:rPr>
            </w:pPr>
          </w:p>
        </w:tc>
        <w:tc>
          <w:tcPr>
            <w:tcW w:w="1505" w:type="dxa"/>
          </w:tcPr>
          <w:p w14:paraId="78CAA467" w14:textId="77777777" w:rsidR="00C031B7" w:rsidRPr="00C031B7" w:rsidRDefault="00C031B7" w:rsidP="00C031B7">
            <w:pPr>
              <w:spacing w:line="240" w:lineRule="auto"/>
              <w:rPr>
                <w:sz w:val="16"/>
                <w:szCs w:val="22"/>
              </w:rPr>
            </w:pPr>
          </w:p>
        </w:tc>
        <w:tc>
          <w:tcPr>
            <w:tcW w:w="783" w:type="dxa"/>
          </w:tcPr>
          <w:p w14:paraId="1111F11E"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785BBC6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2569CB8" w14:textId="77777777" w:rsidR="00C031B7" w:rsidRPr="00C031B7" w:rsidRDefault="00C031B7" w:rsidP="00C031B7">
            <w:pPr>
              <w:spacing w:line="240" w:lineRule="auto"/>
              <w:rPr>
                <w:sz w:val="16"/>
                <w:szCs w:val="22"/>
              </w:rPr>
            </w:pPr>
          </w:p>
        </w:tc>
        <w:tc>
          <w:tcPr>
            <w:tcW w:w="602" w:type="dxa"/>
          </w:tcPr>
          <w:p w14:paraId="7FC723C5"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5B4302F" w14:textId="77777777" w:rsidR="00C031B7" w:rsidRPr="00C031B7" w:rsidRDefault="00C031B7" w:rsidP="00C031B7">
            <w:pPr>
              <w:spacing w:line="240" w:lineRule="auto"/>
              <w:rPr>
                <w:sz w:val="16"/>
                <w:szCs w:val="22"/>
              </w:rPr>
            </w:pPr>
          </w:p>
        </w:tc>
        <w:tc>
          <w:tcPr>
            <w:tcW w:w="783" w:type="dxa"/>
          </w:tcPr>
          <w:p w14:paraId="3CA9390A" w14:textId="77777777" w:rsidR="00C031B7" w:rsidRPr="00C031B7" w:rsidRDefault="00C031B7" w:rsidP="00C031B7">
            <w:pPr>
              <w:spacing w:line="240" w:lineRule="auto"/>
              <w:rPr>
                <w:sz w:val="16"/>
                <w:szCs w:val="22"/>
              </w:rPr>
            </w:pPr>
          </w:p>
        </w:tc>
      </w:tr>
      <w:tr w:rsidR="00C031B7" w:rsidRPr="00C031B7" w14:paraId="17AA5A68" w14:textId="77777777" w:rsidTr="00D21B69">
        <w:tc>
          <w:tcPr>
            <w:tcW w:w="1283" w:type="dxa"/>
          </w:tcPr>
          <w:p w14:paraId="28BD1B47"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79CC28BD"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2843D27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EE3084"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68C8198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F877D1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D6FEFF" w14:textId="77777777" w:rsidR="00C031B7" w:rsidRPr="00C031B7" w:rsidRDefault="00C031B7" w:rsidP="00C031B7">
            <w:pPr>
              <w:spacing w:line="240" w:lineRule="auto"/>
              <w:rPr>
                <w:sz w:val="16"/>
                <w:szCs w:val="22"/>
              </w:rPr>
            </w:pPr>
          </w:p>
        </w:tc>
        <w:tc>
          <w:tcPr>
            <w:tcW w:w="1505" w:type="dxa"/>
          </w:tcPr>
          <w:p w14:paraId="32017173"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7C6A2982" w14:textId="77777777" w:rsidR="00C031B7" w:rsidRPr="00C031B7" w:rsidRDefault="00C031B7" w:rsidP="00C031B7">
            <w:pPr>
              <w:spacing w:line="240" w:lineRule="auto"/>
              <w:rPr>
                <w:sz w:val="16"/>
                <w:szCs w:val="22"/>
              </w:rPr>
            </w:pPr>
            <w:r w:rsidRPr="00C031B7">
              <w:rPr>
                <w:sz w:val="16"/>
                <w:szCs w:val="22"/>
              </w:rPr>
              <w:t>20</w:t>
            </w:r>
            <w:r w:rsidRPr="00C031B7">
              <w:rPr>
                <w:sz w:val="16"/>
                <w:szCs w:val="22"/>
              </w:rPr>
              <w:br/>
              <w:t>CN10404</w:t>
            </w:r>
          </w:p>
        </w:tc>
        <w:tc>
          <w:tcPr>
            <w:tcW w:w="783" w:type="dxa"/>
          </w:tcPr>
          <w:p w14:paraId="0FC74D2D"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6BE86F04" w14:textId="77777777" w:rsidR="00C031B7" w:rsidRPr="00C031B7" w:rsidRDefault="00C031B7" w:rsidP="00C031B7">
            <w:pPr>
              <w:spacing w:line="240" w:lineRule="auto"/>
              <w:rPr>
                <w:sz w:val="16"/>
                <w:szCs w:val="22"/>
              </w:rPr>
            </w:pPr>
          </w:p>
        </w:tc>
        <w:tc>
          <w:tcPr>
            <w:tcW w:w="602" w:type="dxa"/>
          </w:tcPr>
          <w:p w14:paraId="4EF7EB15"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8025D92" w14:textId="77777777" w:rsidR="00C031B7" w:rsidRPr="00C031B7" w:rsidRDefault="00C031B7" w:rsidP="00C031B7">
            <w:pPr>
              <w:spacing w:line="240" w:lineRule="auto"/>
              <w:rPr>
                <w:sz w:val="16"/>
                <w:szCs w:val="22"/>
              </w:rPr>
            </w:pPr>
          </w:p>
        </w:tc>
        <w:tc>
          <w:tcPr>
            <w:tcW w:w="783" w:type="dxa"/>
          </w:tcPr>
          <w:p w14:paraId="2DCC74D2" w14:textId="77777777" w:rsidR="00C031B7" w:rsidRPr="00C031B7" w:rsidRDefault="00C031B7" w:rsidP="00C031B7">
            <w:pPr>
              <w:spacing w:line="240" w:lineRule="auto"/>
              <w:rPr>
                <w:sz w:val="16"/>
                <w:szCs w:val="22"/>
              </w:rPr>
            </w:pPr>
          </w:p>
        </w:tc>
      </w:tr>
      <w:tr w:rsidR="00C031B7" w:rsidRPr="00C031B7" w14:paraId="6FCA601E" w14:textId="77777777" w:rsidTr="00D21B69">
        <w:tc>
          <w:tcPr>
            <w:tcW w:w="1283" w:type="dxa"/>
          </w:tcPr>
          <w:p w14:paraId="7D5B1182"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9BB9E3E"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1DB267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319FFB"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6AD3441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5E6F8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D8F6EF" w14:textId="77777777" w:rsidR="00C031B7" w:rsidRPr="00C031B7" w:rsidRDefault="00C031B7" w:rsidP="00C031B7">
            <w:pPr>
              <w:spacing w:line="240" w:lineRule="auto"/>
              <w:rPr>
                <w:sz w:val="16"/>
                <w:szCs w:val="22"/>
              </w:rPr>
            </w:pPr>
          </w:p>
        </w:tc>
        <w:tc>
          <w:tcPr>
            <w:tcW w:w="1505" w:type="dxa"/>
          </w:tcPr>
          <w:p w14:paraId="468608E3" w14:textId="77777777" w:rsidR="00C031B7" w:rsidRPr="00C031B7" w:rsidRDefault="00C031B7" w:rsidP="00C031B7">
            <w:pPr>
              <w:spacing w:line="240" w:lineRule="auto"/>
              <w:rPr>
                <w:sz w:val="16"/>
                <w:szCs w:val="22"/>
              </w:rPr>
            </w:pPr>
          </w:p>
        </w:tc>
        <w:tc>
          <w:tcPr>
            <w:tcW w:w="783" w:type="dxa"/>
          </w:tcPr>
          <w:p w14:paraId="1F0FD30B"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3D201A0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3932788" w14:textId="77777777" w:rsidR="00C031B7" w:rsidRPr="00C031B7" w:rsidRDefault="00C031B7" w:rsidP="00C031B7">
            <w:pPr>
              <w:spacing w:line="240" w:lineRule="auto"/>
              <w:rPr>
                <w:sz w:val="16"/>
                <w:szCs w:val="22"/>
              </w:rPr>
            </w:pPr>
          </w:p>
        </w:tc>
        <w:tc>
          <w:tcPr>
            <w:tcW w:w="602" w:type="dxa"/>
          </w:tcPr>
          <w:p w14:paraId="0F604D99"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C8D9B1A" w14:textId="77777777" w:rsidR="00C031B7" w:rsidRPr="00C031B7" w:rsidRDefault="00C031B7" w:rsidP="00C031B7">
            <w:pPr>
              <w:spacing w:line="240" w:lineRule="auto"/>
              <w:rPr>
                <w:sz w:val="16"/>
                <w:szCs w:val="22"/>
              </w:rPr>
            </w:pPr>
          </w:p>
        </w:tc>
        <w:tc>
          <w:tcPr>
            <w:tcW w:w="783" w:type="dxa"/>
          </w:tcPr>
          <w:p w14:paraId="5F84414F" w14:textId="77777777" w:rsidR="00C031B7" w:rsidRPr="00C031B7" w:rsidRDefault="00C031B7" w:rsidP="00C031B7">
            <w:pPr>
              <w:spacing w:line="240" w:lineRule="auto"/>
              <w:rPr>
                <w:sz w:val="16"/>
                <w:szCs w:val="22"/>
              </w:rPr>
            </w:pPr>
          </w:p>
        </w:tc>
      </w:tr>
      <w:tr w:rsidR="00C031B7" w:rsidRPr="00C031B7" w14:paraId="2A426702" w14:textId="77777777" w:rsidTr="00D21B69">
        <w:tc>
          <w:tcPr>
            <w:tcW w:w="1283" w:type="dxa"/>
          </w:tcPr>
          <w:p w14:paraId="41D658BB"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5716E542"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246601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4D99A7"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540C86F7"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FA28FC3"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1A722A79" w14:textId="77777777" w:rsidR="00C031B7" w:rsidRPr="00C031B7" w:rsidRDefault="00C031B7" w:rsidP="00C031B7">
            <w:pPr>
              <w:spacing w:line="240" w:lineRule="auto"/>
              <w:rPr>
                <w:sz w:val="16"/>
                <w:szCs w:val="22"/>
              </w:rPr>
            </w:pPr>
          </w:p>
        </w:tc>
        <w:tc>
          <w:tcPr>
            <w:tcW w:w="1505" w:type="dxa"/>
          </w:tcPr>
          <w:p w14:paraId="28D41689" w14:textId="77777777" w:rsidR="00C031B7" w:rsidRPr="00C031B7" w:rsidRDefault="00C031B7" w:rsidP="00C031B7">
            <w:pPr>
              <w:spacing w:line="240" w:lineRule="auto"/>
              <w:rPr>
                <w:sz w:val="16"/>
                <w:szCs w:val="22"/>
              </w:rPr>
            </w:pPr>
          </w:p>
        </w:tc>
        <w:tc>
          <w:tcPr>
            <w:tcW w:w="783" w:type="dxa"/>
          </w:tcPr>
          <w:p w14:paraId="6B71508C"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752BEF5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189A669" w14:textId="77777777" w:rsidR="00C031B7" w:rsidRPr="00C031B7" w:rsidRDefault="00C031B7" w:rsidP="00C031B7">
            <w:pPr>
              <w:spacing w:line="240" w:lineRule="auto"/>
              <w:rPr>
                <w:sz w:val="16"/>
                <w:szCs w:val="22"/>
              </w:rPr>
            </w:pPr>
          </w:p>
        </w:tc>
        <w:tc>
          <w:tcPr>
            <w:tcW w:w="602" w:type="dxa"/>
          </w:tcPr>
          <w:p w14:paraId="08C1E0D7"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0DB51A7" w14:textId="77777777" w:rsidR="00C031B7" w:rsidRPr="00C031B7" w:rsidRDefault="00C031B7" w:rsidP="00C031B7">
            <w:pPr>
              <w:spacing w:line="240" w:lineRule="auto"/>
              <w:rPr>
                <w:sz w:val="16"/>
                <w:szCs w:val="22"/>
              </w:rPr>
            </w:pPr>
          </w:p>
        </w:tc>
        <w:tc>
          <w:tcPr>
            <w:tcW w:w="783" w:type="dxa"/>
          </w:tcPr>
          <w:p w14:paraId="48D83A53" w14:textId="77777777" w:rsidR="00C031B7" w:rsidRPr="00C031B7" w:rsidRDefault="00C031B7" w:rsidP="00C031B7">
            <w:pPr>
              <w:spacing w:line="240" w:lineRule="auto"/>
              <w:rPr>
                <w:sz w:val="16"/>
                <w:szCs w:val="22"/>
              </w:rPr>
            </w:pPr>
          </w:p>
        </w:tc>
      </w:tr>
      <w:tr w:rsidR="00C031B7" w:rsidRPr="00C031B7" w14:paraId="11F2471F" w14:textId="77777777" w:rsidTr="00D21B69">
        <w:tc>
          <w:tcPr>
            <w:tcW w:w="1283" w:type="dxa"/>
          </w:tcPr>
          <w:p w14:paraId="50767DEF"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CCA1B3B" w14:textId="77777777" w:rsidR="00C031B7" w:rsidRPr="00C031B7" w:rsidRDefault="00C031B7" w:rsidP="00C031B7">
            <w:pPr>
              <w:spacing w:line="240" w:lineRule="auto"/>
              <w:rPr>
                <w:sz w:val="16"/>
                <w:szCs w:val="22"/>
              </w:rPr>
            </w:pPr>
            <w:r w:rsidRPr="00C031B7">
              <w:rPr>
                <w:sz w:val="16"/>
                <w:szCs w:val="22"/>
              </w:rPr>
              <w:t>Tablet 150 mg</w:t>
            </w:r>
          </w:p>
        </w:tc>
        <w:tc>
          <w:tcPr>
            <w:tcW w:w="903" w:type="dxa"/>
          </w:tcPr>
          <w:p w14:paraId="208385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A04661"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4FB8F24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53324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1776E3" w14:textId="77777777" w:rsidR="00C031B7" w:rsidRPr="00C031B7" w:rsidRDefault="00C031B7" w:rsidP="00C031B7">
            <w:pPr>
              <w:spacing w:line="240" w:lineRule="auto"/>
              <w:rPr>
                <w:sz w:val="16"/>
                <w:szCs w:val="22"/>
              </w:rPr>
            </w:pPr>
          </w:p>
        </w:tc>
        <w:tc>
          <w:tcPr>
            <w:tcW w:w="1505" w:type="dxa"/>
          </w:tcPr>
          <w:p w14:paraId="1D388E9A"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1DC35CE6" w14:textId="77777777" w:rsidR="00C031B7" w:rsidRPr="00C031B7" w:rsidRDefault="00C031B7" w:rsidP="00C031B7">
            <w:pPr>
              <w:spacing w:line="240" w:lineRule="auto"/>
              <w:rPr>
                <w:sz w:val="16"/>
                <w:szCs w:val="22"/>
              </w:rPr>
            </w:pPr>
            <w:r w:rsidRPr="00C031B7">
              <w:rPr>
                <w:sz w:val="16"/>
                <w:szCs w:val="22"/>
              </w:rPr>
              <w:t>20</w:t>
            </w:r>
            <w:r w:rsidRPr="00C031B7">
              <w:rPr>
                <w:sz w:val="16"/>
                <w:szCs w:val="22"/>
              </w:rPr>
              <w:br/>
              <w:t>CN10404</w:t>
            </w:r>
          </w:p>
        </w:tc>
        <w:tc>
          <w:tcPr>
            <w:tcW w:w="783" w:type="dxa"/>
          </w:tcPr>
          <w:p w14:paraId="6ACFAACF"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3BD8BD70" w14:textId="77777777" w:rsidR="00C031B7" w:rsidRPr="00C031B7" w:rsidRDefault="00C031B7" w:rsidP="00C031B7">
            <w:pPr>
              <w:spacing w:line="240" w:lineRule="auto"/>
              <w:rPr>
                <w:sz w:val="16"/>
                <w:szCs w:val="22"/>
              </w:rPr>
            </w:pPr>
          </w:p>
        </w:tc>
        <w:tc>
          <w:tcPr>
            <w:tcW w:w="602" w:type="dxa"/>
          </w:tcPr>
          <w:p w14:paraId="04E83D72"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C89E407" w14:textId="77777777" w:rsidR="00C031B7" w:rsidRPr="00C031B7" w:rsidRDefault="00C031B7" w:rsidP="00C031B7">
            <w:pPr>
              <w:spacing w:line="240" w:lineRule="auto"/>
              <w:rPr>
                <w:sz w:val="16"/>
                <w:szCs w:val="22"/>
              </w:rPr>
            </w:pPr>
          </w:p>
        </w:tc>
        <w:tc>
          <w:tcPr>
            <w:tcW w:w="783" w:type="dxa"/>
          </w:tcPr>
          <w:p w14:paraId="30FDC16D" w14:textId="77777777" w:rsidR="00C031B7" w:rsidRPr="00C031B7" w:rsidRDefault="00C031B7" w:rsidP="00C031B7">
            <w:pPr>
              <w:spacing w:line="240" w:lineRule="auto"/>
              <w:rPr>
                <w:sz w:val="16"/>
                <w:szCs w:val="22"/>
              </w:rPr>
            </w:pPr>
          </w:p>
        </w:tc>
      </w:tr>
      <w:tr w:rsidR="00C031B7" w:rsidRPr="00C031B7" w14:paraId="47BA1A77" w14:textId="77777777" w:rsidTr="00D21B69">
        <w:tc>
          <w:tcPr>
            <w:tcW w:w="1283" w:type="dxa"/>
          </w:tcPr>
          <w:p w14:paraId="169F1F8B"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7189E292"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1C5FB6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4A0B03"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3A954A35"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C4C9E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5A5D41" w14:textId="77777777" w:rsidR="00C031B7" w:rsidRPr="00C031B7" w:rsidRDefault="00C031B7" w:rsidP="00C031B7">
            <w:pPr>
              <w:spacing w:line="240" w:lineRule="auto"/>
              <w:rPr>
                <w:sz w:val="16"/>
                <w:szCs w:val="22"/>
              </w:rPr>
            </w:pPr>
          </w:p>
        </w:tc>
        <w:tc>
          <w:tcPr>
            <w:tcW w:w="1505" w:type="dxa"/>
          </w:tcPr>
          <w:p w14:paraId="0FB87297" w14:textId="77777777" w:rsidR="00C031B7" w:rsidRPr="00C031B7" w:rsidRDefault="00C031B7" w:rsidP="00C031B7">
            <w:pPr>
              <w:spacing w:line="240" w:lineRule="auto"/>
              <w:rPr>
                <w:sz w:val="16"/>
                <w:szCs w:val="22"/>
              </w:rPr>
            </w:pPr>
          </w:p>
        </w:tc>
        <w:tc>
          <w:tcPr>
            <w:tcW w:w="783" w:type="dxa"/>
          </w:tcPr>
          <w:p w14:paraId="3210B497"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5ECE55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C27F8D4" w14:textId="77777777" w:rsidR="00C031B7" w:rsidRPr="00C031B7" w:rsidRDefault="00C031B7" w:rsidP="00C031B7">
            <w:pPr>
              <w:spacing w:line="240" w:lineRule="auto"/>
              <w:rPr>
                <w:sz w:val="16"/>
                <w:szCs w:val="22"/>
              </w:rPr>
            </w:pPr>
          </w:p>
        </w:tc>
        <w:tc>
          <w:tcPr>
            <w:tcW w:w="602" w:type="dxa"/>
          </w:tcPr>
          <w:p w14:paraId="1481A0E7"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C06871F" w14:textId="77777777" w:rsidR="00C031B7" w:rsidRPr="00C031B7" w:rsidRDefault="00C031B7" w:rsidP="00C031B7">
            <w:pPr>
              <w:spacing w:line="240" w:lineRule="auto"/>
              <w:rPr>
                <w:sz w:val="16"/>
                <w:szCs w:val="22"/>
              </w:rPr>
            </w:pPr>
          </w:p>
        </w:tc>
        <w:tc>
          <w:tcPr>
            <w:tcW w:w="783" w:type="dxa"/>
          </w:tcPr>
          <w:p w14:paraId="317A9BDC" w14:textId="77777777" w:rsidR="00C031B7" w:rsidRPr="00C031B7" w:rsidRDefault="00C031B7" w:rsidP="00C031B7">
            <w:pPr>
              <w:spacing w:line="240" w:lineRule="auto"/>
              <w:rPr>
                <w:sz w:val="16"/>
                <w:szCs w:val="22"/>
              </w:rPr>
            </w:pPr>
          </w:p>
        </w:tc>
      </w:tr>
      <w:tr w:rsidR="00C031B7" w:rsidRPr="00C031B7" w14:paraId="02C6BF5D" w14:textId="77777777" w:rsidTr="00D21B69">
        <w:tc>
          <w:tcPr>
            <w:tcW w:w="1283" w:type="dxa"/>
          </w:tcPr>
          <w:p w14:paraId="49963560"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28A7E2A"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3616E6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90D7E7"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7AB7896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E1E9E50"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27AC4CF0" w14:textId="77777777" w:rsidR="00C031B7" w:rsidRPr="00C031B7" w:rsidRDefault="00C031B7" w:rsidP="00C031B7">
            <w:pPr>
              <w:spacing w:line="240" w:lineRule="auto"/>
              <w:rPr>
                <w:sz w:val="16"/>
                <w:szCs w:val="22"/>
              </w:rPr>
            </w:pPr>
          </w:p>
        </w:tc>
        <w:tc>
          <w:tcPr>
            <w:tcW w:w="1505" w:type="dxa"/>
          </w:tcPr>
          <w:p w14:paraId="18105FFE" w14:textId="77777777" w:rsidR="00C031B7" w:rsidRPr="00C031B7" w:rsidRDefault="00C031B7" w:rsidP="00C031B7">
            <w:pPr>
              <w:spacing w:line="240" w:lineRule="auto"/>
              <w:rPr>
                <w:sz w:val="16"/>
                <w:szCs w:val="22"/>
              </w:rPr>
            </w:pPr>
          </w:p>
        </w:tc>
        <w:tc>
          <w:tcPr>
            <w:tcW w:w="783" w:type="dxa"/>
          </w:tcPr>
          <w:p w14:paraId="473F4DB8"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295596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6935175" w14:textId="77777777" w:rsidR="00C031B7" w:rsidRPr="00C031B7" w:rsidRDefault="00C031B7" w:rsidP="00C031B7">
            <w:pPr>
              <w:spacing w:line="240" w:lineRule="auto"/>
              <w:rPr>
                <w:sz w:val="16"/>
                <w:szCs w:val="22"/>
              </w:rPr>
            </w:pPr>
          </w:p>
        </w:tc>
        <w:tc>
          <w:tcPr>
            <w:tcW w:w="602" w:type="dxa"/>
          </w:tcPr>
          <w:p w14:paraId="2CA8C035"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0E28EC3" w14:textId="77777777" w:rsidR="00C031B7" w:rsidRPr="00C031B7" w:rsidRDefault="00C031B7" w:rsidP="00C031B7">
            <w:pPr>
              <w:spacing w:line="240" w:lineRule="auto"/>
              <w:rPr>
                <w:sz w:val="16"/>
                <w:szCs w:val="22"/>
              </w:rPr>
            </w:pPr>
          </w:p>
        </w:tc>
        <w:tc>
          <w:tcPr>
            <w:tcW w:w="783" w:type="dxa"/>
          </w:tcPr>
          <w:p w14:paraId="6E8BC30D" w14:textId="77777777" w:rsidR="00C031B7" w:rsidRPr="00C031B7" w:rsidRDefault="00C031B7" w:rsidP="00C031B7">
            <w:pPr>
              <w:spacing w:line="240" w:lineRule="auto"/>
              <w:rPr>
                <w:sz w:val="16"/>
                <w:szCs w:val="22"/>
              </w:rPr>
            </w:pPr>
          </w:p>
        </w:tc>
      </w:tr>
      <w:tr w:rsidR="00C031B7" w:rsidRPr="00C031B7" w14:paraId="75DA08D7" w14:textId="77777777" w:rsidTr="00D21B69">
        <w:tc>
          <w:tcPr>
            <w:tcW w:w="1283" w:type="dxa"/>
          </w:tcPr>
          <w:p w14:paraId="1DA80D28"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530D7E1D"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47AC13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71FDDD" w14:textId="77777777" w:rsidR="00C031B7" w:rsidRPr="00C031B7" w:rsidRDefault="00C031B7" w:rsidP="00C031B7">
            <w:pPr>
              <w:spacing w:line="240" w:lineRule="auto"/>
              <w:rPr>
                <w:sz w:val="16"/>
                <w:szCs w:val="22"/>
              </w:rPr>
            </w:pPr>
            <w:r w:rsidRPr="00C031B7">
              <w:rPr>
                <w:sz w:val="16"/>
                <w:szCs w:val="22"/>
              </w:rPr>
              <w:t>APO-Roxithromycin</w:t>
            </w:r>
          </w:p>
        </w:tc>
        <w:tc>
          <w:tcPr>
            <w:tcW w:w="602" w:type="dxa"/>
          </w:tcPr>
          <w:p w14:paraId="4324C2C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4512EA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786947" w14:textId="77777777" w:rsidR="00C031B7" w:rsidRPr="00C031B7" w:rsidRDefault="00C031B7" w:rsidP="00C031B7">
            <w:pPr>
              <w:spacing w:line="240" w:lineRule="auto"/>
              <w:rPr>
                <w:sz w:val="16"/>
                <w:szCs w:val="22"/>
              </w:rPr>
            </w:pPr>
          </w:p>
        </w:tc>
        <w:tc>
          <w:tcPr>
            <w:tcW w:w="1505" w:type="dxa"/>
          </w:tcPr>
          <w:p w14:paraId="4B6BBF1B"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7F8F4160" w14:textId="77777777" w:rsidR="00C031B7" w:rsidRPr="00C031B7" w:rsidRDefault="00C031B7" w:rsidP="00C031B7">
            <w:pPr>
              <w:spacing w:line="240" w:lineRule="auto"/>
              <w:rPr>
                <w:sz w:val="16"/>
                <w:szCs w:val="22"/>
              </w:rPr>
            </w:pPr>
            <w:r w:rsidRPr="00C031B7">
              <w:rPr>
                <w:sz w:val="16"/>
                <w:szCs w:val="22"/>
              </w:rPr>
              <w:t>10</w:t>
            </w:r>
            <w:r w:rsidRPr="00C031B7">
              <w:rPr>
                <w:sz w:val="16"/>
                <w:szCs w:val="22"/>
              </w:rPr>
              <w:br/>
              <w:t>CN10404</w:t>
            </w:r>
          </w:p>
        </w:tc>
        <w:tc>
          <w:tcPr>
            <w:tcW w:w="783" w:type="dxa"/>
          </w:tcPr>
          <w:p w14:paraId="35CC0686"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6F2305E3" w14:textId="77777777" w:rsidR="00C031B7" w:rsidRPr="00C031B7" w:rsidRDefault="00C031B7" w:rsidP="00C031B7">
            <w:pPr>
              <w:spacing w:line="240" w:lineRule="auto"/>
              <w:rPr>
                <w:sz w:val="16"/>
                <w:szCs w:val="22"/>
              </w:rPr>
            </w:pPr>
          </w:p>
        </w:tc>
        <w:tc>
          <w:tcPr>
            <w:tcW w:w="602" w:type="dxa"/>
          </w:tcPr>
          <w:p w14:paraId="2DA5D30C"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D9E3752" w14:textId="77777777" w:rsidR="00C031B7" w:rsidRPr="00C031B7" w:rsidRDefault="00C031B7" w:rsidP="00C031B7">
            <w:pPr>
              <w:spacing w:line="240" w:lineRule="auto"/>
              <w:rPr>
                <w:sz w:val="16"/>
                <w:szCs w:val="22"/>
              </w:rPr>
            </w:pPr>
          </w:p>
        </w:tc>
        <w:tc>
          <w:tcPr>
            <w:tcW w:w="783" w:type="dxa"/>
          </w:tcPr>
          <w:p w14:paraId="49BD14F6" w14:textId="77777777" w:rsidR="00C031B7" w:rsidRPr="00C031B7" w:rsidRDefault="00C031B7" w:rsidP="00C031B7">
            <w:pPr>
              <w:spacing w:line="240" w:lineRule="auto"/>
              <w:rPr>
                <w:sz w:val="16"/>
                <w:szCs w:val="22"/>
              </w:rPr>
            </w:pPr>
          </w:p>
        </w:tc>
      </w:tr>
      <w:tr w:rsidR="00C031B7" w:rsidRPr="00C031B7" w14:paraId="1A296349" w14:textId="77777777" w:rsidTr="00D21B69">
        <w:tc>
          <w:tcPr>
            <w:tcW w:w="1283" w:type="dxa"/>
          </w:tcPr>
          <w:p w14:paraId="48921A63"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80B3297"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0A090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D5D520"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385E020B"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09813C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FC13C2" w14:textId="77777777" w:rsidR="00C031B7" w:rsidRPr="00C031B7" w:rsidRDefault="00C031B7" w:rsidP="00C031B7">
            <w:pPr>
              <w:spacing w:line="240" w:lineRule="auto"/>
              <w:rPr>
                <w:sz w:val="16"/>
                <w:szCs w:val="22"/>
              </w:rPr>
            </w:pPr>
          </w:p>
        </w:tc>
        <w:tc>
          <w:tcPr>
            <w:tcW w:w="1505" w:type="dxa"/>
          </w:tcPr>
          <w:p w14:paraId="0A8ED7F7" w14:textId="77777777" w:rsidR="00C031B7" w:rsidRPr="00C031B7" w:rsidRDefault="00C031B7" w:rsidP="00C031B7">
            <w:pPr>
              <w:spacing w:line="240" w:lineRule="auto"/>
              <w:rPr>
                <w:sz w:val="16"/>
                <w:szCs w:val="22"/>
              </w:rPr>
            </w:pPr>
          </w:p>
        </w:tc>
        <w:tc>
          <w:tcPr>
            <w:tcW w:w="783" w:type="dxa"/>
          </w:tcPr>
          <w:p w14:paraId="24FFD415"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0577E9B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44D10C0" w14:textId="77777777" w:rsidR="00C031B7" w:rsidRPr="00C031B7" w:rsidRDefault="00C031B7" w:rsidP="00C031B7">
            <w:pPr>
              <w:spacing w:line="240" w:lineRule="auto"/>
              <w:rPr>
                <w:sz w:val="16"/>
                <w:szCs w:val="22"/>
              </w:rPr>
            </w:pPr>
          </w:p>
        </w:tc>
        <w:tc>
          <w:tcPr>
            <w:tcW w:w="602" w:type="dxa"/>
          </w:tcPr>
          <w:p w14:paraId="7B8893B3"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1974731" w14:textId="77777777" w:rsidR="00C031B7" w:rsidRPr="00C031B7" w:rsidRDefault="00C031B7" w:rsidP="00C031B7">
            <w:pPr>
              <w:spacing w:line="240" w:lineRule="auto"/>
              <w:rPr>
                <w:sz w:val="16"/>
                <w:szCs w:val="22"/>
              </w:rPr>
            </w:pPr>
          </w:p>
        </w:tc>
        <w:tc>
          <w:tcPr>
            <w:tcW w:w="783" w:type="dxa"/>
          </w:tcPr>
          <w:p w14:paraId="639304BB" w14:textId="77777777" w:rsidR="00C031B7" w:rsidRPr="00C031B7" w:rsidRDefault="00C031B7" w:rsidP="00C031B7">
            <w:pPr>
              <w:spacing w:line="240" w:lineRule="auto"/>
              <w:rPr>
                <w:sz w:val="16"/>
                <w:szCs w:val="22"/>
              </w:rPr>
            </w:pPr>
          </w:p>
        </w:tc>
      </w:tr>
      <w:tr w:rsidR="00C031B7" w:rsidRPr="00C031B7" w14:paraId="2A77B8A9" w14:textId="77777777" w:rsidTr="00D21B69">
        <w:tc>
          <w:tcPr>
            <w:tcW w:w="1283" w:type="dxa"/>
          </w:tcPr>
          <w:p w14:paraId="40D2A9D5"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CCA20B3"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215568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9482CD"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306AE4D1"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0FD8E073"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E2749F0" w14:textId="77777777" w:rsidR="00C031B7" w:rsidRPr="00C031B7" w:rsidRDefault="00C031B7" w:rsidP="00C031B7">
            <w:pPr>
              <w:spacing w:line="240" w:lineRule="auto"/>
              <w:rPr>
                <w:sz w:val="16"/>
                <w:szCs w:val="22"/>
              </w:rPr>
            </w:pPr>
          </w:p>
        </w:tc>
        <w:tc>
          <w:tcPr>
            <w:tcW w:w="1505" w:type="dxa"/>
          </w:tcPr>
          <w:p w14:paraId="144C2B78" w14:textId="77777777" w:rsidR="00C031B7" w:rsidRPr="00C031B7" w:rsidRDefault="00C031B7" w:rsidP="00C031B7">
            <w:pPr>
              <w:spacing w:line="240" w:lineRule="auto"/>
              <w:rPr>
                <w:sz w:val="16"/>
                <w:szCs w:val="22"/>
              </w:rPr>
            </w:pPr>
          </w:p>
        </w:tc>
        <w:tc>
          <w:tcPr>
            <w:tcW w:w="783" w:type="dxa"/>
          </w:tcPr>
          <w:p w14:paraId="492C65AC"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745517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9536E91" w14:textId="77777777" w:rsidR="00C031B7" w:rsidRPr="00C031B7" w:rsidRDefault="00C031B7" w:rsidP="00C031B7">
            <w:pPr>
              <w:spacing w:line="240" w:lineRule="auto"/>
              <w:rPr>
                <w:sz w:val="16"/>
                <w:szCs w:val="22"/>
              </w:rPr>
            </w:pPr>
          </w:p>
        </w:tc>
        <w:tc>
          <w:tcPr>
            <w:tcW w:w="602" w:type="dxa"/>
          </w:tcPr>
          <w:p w14:paraId="20C581D3"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4124AA0" w14:textId="77777777" w:rsidR="00C031B7" w:rsidRPr="00C031B7" w:rsidRDefault="00C031B7" w:rsidP="00C031B7">
            <w:pPr>
              <w:spacing w:line="240" w:lineRule="auto"/>
              <w:rPr>
                <w:sz w:val="16"/>
                <w:szCs w:val="22"/>
              </w:rPr>
            </w:pPr>
          </w:p>
        </w:tc>
        <w:tc>
          <w:tcPr>
            <w:tcW w:w="783" w:type="dxa"/>
          </w:tcPr>
          <w:p w14:paraId="5CC5C732" w14:textId="77777777" w:rsidR="00C031B7" w:rsidRPr="00C031B7" w:rsidRDefault="00C031B7" w:rsidP="00C031B7">
            <w:pPr>
              <w:spacing w:line="240" w:lineRule="auto"/>
              <w:rPr>
                <w:sz w:val="16"/>
                <w:szCs w:val="22"/>
              </w:rPr>
            </w:pPr>
          </w:p>
        </w:tc>
      </w:tr>
      <w:tr w:rsidR="00C031B7" w:rsidRPr="00C031B7" w14:paraId="1ED68CE2" w14:textId="77777777" w:rsidTr="00D21B69">
        <w:tc>
          <w:tcPr>
            <w:tcW w:w="1283" w:type="dxa"/>
          </w:tcPr>
          <w:p w14:paraId="4DF3E9A9"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157D010"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40D5BD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C8EB27" w14:textId="77777777" w:rsidR="00C031B7" w:rsidRPr="00C031B7" w:rsidRDefault="00C031B7" w:rsidP="00C031B7">
            <w:pPr>
              <w:spacing w:line="240" w:lineRule="auto"/>
              <w:rPr>
                <w:sz w:val="16"/>
                <w:szCs w:val="22"/>
              </w:rPr>
            </w:pPr>
            <w:r w:rsidRPr="00C031B7">
              <w:rPr>
                <w:sz w:val="16"/>
                <w:szCs w:val="22"/>
              </w:rPr>
              <w:t>APX-Roxithromycin</w:t>
            </w:r>
          </w:p>
        </w:tc>
        <w:tc>
          <w:tcPr>
            <w:tcW w:w="602" w:type="dxa"/>
          </w:tcPr>
          <w:p w14:paraId="50F220E4"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3E4AFF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401244" w14:textId="77777777" w:rsidR="00C031B7" w:rsidRPr="00C031B7" w:rsidRDefault="00C031B7" w:rsidP="00C031B7">
            <w:pPr>
              <w:spacing w:line="240" w:lineRule="auto"/>
              <w:rPr>
                <w:sz w:val="16"/>
                <w:szCs w:val="22"/>
              </w:rPr>
            </w:pPr>
          </w:p>
        </w:tc>
        <w:tc>
          <w:tcPr>
            <w:tcW w:w="1505" w:type="dxa"/>
          </w:tcPr>
          <w:p w14:paraId="60098BB3"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6941396D" w14:textId="77777777" w:rsidR="00C031B7" w:rsidRPr="00C031B7" w:rsidRDefault="00C031B7" w:rsidP="00C031B7">
            <w:pPr>
              <w:spacing w:line="240" w:lineRule="auto"/>
              <w:rPr>
                <w:sz w:val="16"/>
                <w:szCs w:val="22"/>
              </w:rPr>
            </w:pPr>
            <w:r w:rsidRPr="00C031B7">
              <w:rPr>
                <w:sz w:val="16"/>
                <w:szCs w:val="22"/>
              </w:rPr>
              <w:t>10</w:t>
            </w:r>
            <w:r w:rsidRPr="00C031B7">
              <w:rPr>
                <w:sz w:val="16"/>
                <w:szCs w:val="22"/>
              </w:rPr>
              <w:br/>
              <w:t>CN10404</w:t>
            </w:r>
          </w:p>
        </w:tc>
        <w:tc>
          <w:tcPr>
            <w:tcW w:w="783" w:type="dxa"/>
          </w:tcPr>
          <w:p w14:paraId="0644FDEB"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1FCDC264" w14:textId="77777777" w:rsidR="00C031B7" w:rsidRPr="00C031B7" w:rsidRDefault="00C031B7" w:rsidP="00C031B7">
            <w:pPr>
              <w:spacing w:line="240" w:lineRule="auto"/>
              <w:rPr>
                <w:sz w:val="16"/>
                <w:szCs w:val="22"/>
              </w:rPr>
            </w:pPr>
          </w:p>
        </w:tc>
        <w:tc>
          <w:tcPr>
            <w:tcW w:w="602" w:type="dxa"/>
          </w:tcPr>
          <w:p w14:paraId="33A73BA3"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31A7B6BB" w14:textId="77777777" w:rsidR="00C031B7" w:rsidRPr="00C031B7" w:rsidRDefault="00C031B7" w:rsidP="00C031B7">
            <w:pPr>
              <w:spacing w:line="240" w:lineRule="auto"/>
              <w:rPr>
                <w:sz w:val="16"/>
                <w:szCs w:val="22"/>
              </w:rPr>
            </w:pPr>
          </w:p>
        </w:tc>
        <w:tc>
          <w:tcPr>
            <w:tcW w:w="783" w:type="dxa"/>
          </w:tcPr>
          <w:p w14:paraId="0A19E799" w14:textId="77777777" w:rsidR="00C031B7" w:rsidRPr="00C031B7" w:rsidRDefault="00C031B7" w:rsidP="00C031B7">
            <w:pPr>
              <w:spacing w:line="240" w:lineRule="auto"/>
              <w:rPr>
                <w:sz w:val="16"/>
                <w:szCs w:val="22"/>
              </w:rPr>
            </w:pPr>
          </w:p>
        </w:tc>
      </w:tr>
      <w:tr w:rsidR="00C031B7" w:rsidRPr="00C031B7" w14:paraId="5B76AD72" w14:textId="77777777" w:rsidTr="00D21B69">
        <w:tc>
          <w:tcPr>
            <w:tcW w:w="1283" w:type="dxa"/>
          </w:tcPr>
          <w:p w14:paraId="27E78BB3"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78E72472"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66E22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1FF114" w14:textId="77777777" w:rsidR="00C031B7" w:rsidRPr="00C031B7" w:rsidRDefault="00C031B7" w:rsidP="00C031B7">
            <w:pPr>
              <w:spacing w:line="240" w:lineRule="auto"/>
              <w:rPr>
                <w:sz w:val="16"/>
                <w:szCs w:val="22"/>
              </w:rPr>
            </w:pPr>
            <w:r w:rsidRPr="00C031B7">
              <w:rPr>
                <w:sz w:val="16"/>
                <w:szCs w:val="22"/>
              </w:rPr>
              <w:t>Roxar 300</w:t>
            </w:r>
          </w:p>
        </w:tc>
        <w:tc>
          <w:tcPr>
            <w:tcW w:w="602" w:type="dxa"/>
          </w:tcPr>
          <w:p w14:paraId="167062B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088914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3B09FE" w14:textId="77777777" w:rsidR="00C031B7" w:rsidRPr="00C031B7" w:rsidRDefault="00C031B7" w:rsidP="00C031B7">
            <w:pPr>
              <w:spacing w:line="240" w:lineRule="auto"/>
              <w:rPr>
                <w:sz w:val="16"/>
                <w:szCs w:val="22"/>
              </w:rPr>
            </w:pPr>
          </w:p>
        </w:tc>
        <w:tc>
          <w:tcPr>
            <w:tcW w:w="1505" w:type="dxa"/>
          </w:tcPr>
          <w:p w14:paraId="6DFB3900" w14:textId="77777777" w:rsidR="00C031B7" w:rsidRPr="00C031B7" w:rsidRDefault="00C031B7" w:rsidP="00C031B7">
            <w:pPr>
              <w:spacing w:line="240" w:lineRule="auto"/>
              <w:rPr>
                <w:sz w:val="16"/>
                <w:szCs w:val="22"/>
              </w:rPr>
            </w:pPr>
          </w:p>
        </w:tc>
        <w:tc>
          <w:tcPr>
            <w:tcW w:w="783" w:type="dxa"/>
          </w:tcPr>
          <w:p w14:paraId="59C6AC22"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35C68D5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D29E9AD" w14:textId="77777777" w:rsidR="00C031B7" w:rsidRPr="00C031B7" w:rsidRDefault="00C031B7" w:rsidP="00C031B7">
            <w:pPr>
              <w:spacing w:line="240" w:lineRule="auto"/>
              <w:rPr>
                <w:sz w:val="16"/>
                <w:szCs w:val="22"/>
              </w:rPr>
            </w:pPr>
          </w:p>
        </w:tc>
        <w:tc>
          <w:tcPr>
            <w:tcW w:w="602" w:type="dxa"/>
          </w:tcPr>
          <w:p w14:paraId="6BF650DC"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388FEE8" w14:textId="77777777" w:rsidR="00C031B7" w:rsidRPr="00C031B7" w:rsidRDefault="00C031B7" w:rsidP="00C031B7">
            <w:pPr>
              <w:spacing w:line="240" w:lineRule="auto"/>
              <w:rPr>
                <w:sz w:val="16"/>
                <w:szCs w:val="22"/>
              </w:rPr>
            </w:pPr>
          </w:p>
        </w:tc>
        <w:tc>
          <w:tcPr>
            <w:tcW w:w="783" w:type="dxa"/>
          </w:tcPr>
          <w:p w14:paraId="19A7F535" w14:textId="77777777" w:rsidR="00C031B7" w:rsidRPr="00C031B7" w:rsidRDefault="00C031B7" w:rsidP="00C031B7">
            <w:pPr>
              <w:spacing w:line="240" w:lineRule="auto"/>
              <w:rPr>
                <w:sz w:val="16"/>
                <w:szCs w:val="22"/>
              </w:rPr>
            </w:pPr>
          </w:p>
        </w:tc>
      </w:tr>
      <w:tr w:rsidR="00C031B7" w:rsidRPr="00C031B7" w14:paraId="2EA252CE" w14:textId="77777777" w:rsidTr="00D21B69">
        <w:tc>
          <w:tcPr>
            <w:tcW w:w="1283" w:type="dxa"/>
          </w:tcPr>
          <w:p w14:paraId="72E8DB48"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A31566F"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01CDD52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76805F" w14:textId="77777777" w:rsidR="00C031B7" w:rsidRPr="00C031B7" w:rsidRDefault="00C031B7" w:rsidP="00C031B7">
            <w:pPr>
              <w:spacing w:line="240" w:lineRule="auto"/>
              <w:rPr>
                <w:sz w:val="16"/>
                <w:szCs w:val="22"/>
              </w:rPr>
            </w:pPr>
            <w:r w:rsidRPr="00C031B7">
              <w:rPr>
                <w:sz w:val="16"/>
                <w:szCs w:val="22"/>
              </w:rPr>
              <w:t>Roxar 300</w:t>
            </w:r>
          </w:p>
        </w:tc>
        <w:tc>
          <w:tcPr>
            <w:tcW w:w="602" w:type="dxa"/>
          </w:tcPr>
          <w:p w14:paraId="6D27A27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4918E6C"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7F118632" w14:textId="77777777" w:rsidR="00C031B7" w:rsidRPr="00C031B7" w:rsidRDefault="00C031B7" w:rsidP="00C031B7">
            <w:pPr>
              <w:spacing w:line="240" w:lineRule="auto"/>
              <w:rPr>
                <w:sz w:val="16"/>
                <w:szCs w:val="22"/>
              </w:rPr>
            </w:pPr>
          </w:p>
        </w:tc>
        <w:tc>
          <w:tcPr>
            <w:tcW w:w="1505" w:type="dxa"/>
          </w:tcPr>
          <w:p w14:paraId="5E561882" w14:textId="77777777" w:rsidR="00C031B7" w:rsidRPr="00C031B7" w:rsidRDefault="00C031B7" w:rsidP="00C031B7">
            <w:pPr>
              <w:spacing w:line="240" w:lineRule="auto"/>
              <w:rPr>
                <w:sz w:val="16"/>
                <w:szCs w:val="22"/>
              </w:rPr>
            </w:pPr>
          </w:p>
        </w:tc>
        <w:tc>
          <w:tcPr>
            <w:tcW w:w="783" w:type="dxa"/>
          </w:tcPr>
          <w:p w14:paraId="27F7263E"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F82EB6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C8D577B" w14:textId="77777777" w:rsidR="00C031B7" w:rsidRPr="00C031B7" w:rsidRDefault="00C031B7" w:rsidP="00C031B7">
            <w:pPr>
              <w:spacing w:line="240" w:lineRule="auto"/>
              <w:rPr>
                <w:sz w:val="16"/>
                <w:szCs w:val="22"/>
              </w:rPr>
            </w:pPr>
          </w:p>
        </w:tc>
        <w:tc>
          <w:tcPr>
            <w:tcW w:w="602" w:type="dxa"/>
          </w:tcPr>
          <w:p w14:paraId="0562091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1D027C90" w14:textId="77777777" w:rsidR="00C031B7" w:rsidRPr="00C031B7" w:rsidRDefault="00C031B7" w:rsidP="00C031B7">
            <w:pPr>
              <w:spacing w:line="240" w:lineRule="auto"/>
              <w:rPr>
                <w:sz w:val="16"/>
                <w:szCs w:val="22"/>
              </w:rPr>
            </w:pPr>
          </w:p>
        </w:tc>
        <w:tc>
          <w:tcPr>
            <w:tcW w:w="783" w:type="dxa"/>
          </w:tcPr>
          <w:p w14:paraId="03715A50" w14:textId="77777777" w:rsidR="00C031B7" w:rsidRPr="00C031B7" w:rsidRDefault="00C031B7" w:rsidP="00C031B7">
            <w:pPr>
              <w:spacing w:line="240" w:lineRule="auto"/>
              <w:rPr>
                <w:sz w:val="16"/>
                <w:szCs w:val="22"/>
              </w:rPr>
            </w:pPr>
          </w:p>
        </w:tc>
      </w:tr>
      <w:tr w:rsidR="00C031B7" w:rsidRPr="00C031B7" w14:paraId="39911D80" w14:textId="77777777" w:rsidTr="00D21B69">
        <w:tc>
          <w:tcPr>
            <w:tcW w:w="1283" w:type="dxa"/>
          </w:tcPr>
          <w:p w14:paraId="244F74F7"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1746F030"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17792D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DB9BE0" w14:textId="77777777" w:rsidR="00C031B7" w:rsidRPr="00C031B7" w:rsidRDefault="00C031B7" w:rsidP="00C031B7">
            <w:pPr>
              <w:spacing w:line="240" w:lineRule="auto"/>
              <w:rPr>
                <w:sz w:val="16"/>
                <w:szCs w:val="22"/>
              </w:rPr>
            </w:pPr>
            <w:r w:rsidRPr="00C031B7">
              <w:rPr>
                <w:sz w:val="16"/>
                <w:szCs w:val="22"/>
              </w:rPr>
              <w:t>Roxar 300</w:t>
            </w:r>
          </w:p>
        </w:tc>
        <w:tc>
          <w:tcPr>
            <w:tcW w:w="602" w:type="dxa"/>
          </w:tcPr>
          <w:p w14:paraId="69F7A46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C6B274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CEFEE1" w14:textId="77777777" w:rsidR="00C031B7" w:rsidRPr="00C031B7" w:rsidRDefault="00C031B7" w:rsidP="00C031B7">
            <w:pPr>
              <w:spacing w:line="240" w:lineRule="auto"/>
              <w:rPr>
                <w:sz w:val="16"/>
                <w:szCs w:val="22"/>
              </w:rPr>
            </w:pPr>
          </w:p>
        </w:tc>
        <w:tc>
          <w:tcPr>
            <w:tcW w:w="1505" w:type="dxa"/>
          </w:tcPr>
          <w:p w14:paraId="4114ABAB"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510AA639" w14:textId="77777777" w:rsidR="00C031B7" w:rsidRPr="00C031B7" w:rsidRDefault="00C031B7" w:rsidP="00C031B7">
            <w:pPr>
              <w:spacing w:line="240" w:lineRule="auto"/>
              <w:rPr>
                <w:sz w:val="16"/>
                <w:szCs w:val="22"/>
              </w:rPr>
            </w:pPr>
            <w:r w:rsidRPr="00C031B7">
              <w:rPr>
                <w:sz w:val="16"/>
                <w:szCs w:val="22"/>
              </w:rPr>
              <w:t>10</w:t>
            </w:r>
            <w:r w:rsidRPr="00C031B7">
              <w:rPr>
                <w:sz w:val="16"/>
                <w:szCs w:val="22"/>
              </w:rPr>
              <w:br/>
              <w:t>CN10404</w:t>
            </w:r>
          </w:p>
        </w:tc>
        <w:tc>
          <w:tcPr>
            <w:tcW w:w="783" w:type="dxa"/>
          </w:tcPr>
          <w:p w14:paraId="2097B027"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764D7AAB" w14:textId="77777777" w:rsidR="00C031B7" w:rsidRPr="00C031B7" w:rsidRDefault="00C031B7" w:rsidP="00C031B7">
            <w:pPr>
              <w:spacing w:line="240" w:lineRule="auto"/>
              <w:rPr>
                <w:sz w:val="16"/>
                <w:szCs w:val="22"/>
              </w:rPr>
            </w:pPr>
          </w:p>
        </w:tc>
        <w:tc>
          <w:tcPr>
            <w:tcW w:w="602" w:type="dxa"/>
          </w:tcPr>
          <w:p w14:paraId="1567DC4C"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C7B11EC" w14:textId="77777777" w:rsidR="00C031B7" w:rsidRPr="00C031B7" w:rsidRDefault="00C031B7" w:rsidP="00C031B7">
            <w:pPr>
              <w:spacing w:line="240" w:lineRule="auto"/>
              <w:rPr>
                <w:sz w:val="16"/>
                <w:szCs w:val="22"/>
              </w:rPr>
            </w:pPr>
          </w:p>
        </w:tc>
        <w:tc>
          <w:tcPr>
            <w:tcW w:w="783" w:type="dxa"/>
          </w:tcPr>
          <w:p w14:paraId="286B5B0F" w14:textId="77777777" w:rsidR="00C031B7" w:rsidRPr="00C031B7" w:rsidRDefault="00C031B7" w:rsidP="00C031B7">
            <w:pPr>
              <w:spacing w:line="240" w:lineRule="auto"/>
              <w:rPr>
                <w:sz w:val="16"/>
                <w:szCs w:val="22"/>
              </w:rPr>
            </w:pPr>
          </w:p>
        </w:tc>
      </w:tr>
      <w:tr w:rsidR="00C031B7" w:rsidRPr="00C031B7" w14:paraId="0009C20D" w14:textId="77777777" w:rsidTr="00D21B69">
        <w:tc>
          <w:tcPr>
            <w:tcW w:w="1283" w:type="dxa"/>
          </w:tcPr>
          <w:p w14:paraId="0F25832E"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D2640B9"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2F8DB7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D2D3F9"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351AF6F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682016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7BCC4B" w14:textId="77777777" w:rsidR="00C031B7" w:rsidRPr="00C031B7" w:rsidRDefault="00C031B7" w:rsidP="00C031B7">
            <w:pPr>
              <w:spacing w:line="240" w:lineRule="auto"/>
              <w:rPr>
                <w:sz w:val="16"/>
                <w:szCs w:val="22"/>
              </w:rPr>
            </w:pPr>
          </w:p>
        </w:tc>
        <w:tc>
          <w:tcPr>
            <w:tcW w:w="1505" w:type="dxa"/>
          </w:tcPr>
          <w:p w14:paraId="3C591BDC" w14:textId="77777777" w:rsidR="00C031B7" w:rsidRPr="00C031B7" w:rsidRDefault="00C031B7" w:rsidP="00C031B7">
            <w:pPr>
              <w:spacing w:line="240" w:lineRule="auto"/>
              <w:rPr>
                <w:sz w:val="16"/>
                <w:szCs w:val="22"/>
              </w:rPr>
            </w:pPr>
          </w:p>
        </w:tc>
        <w:tc>
          <w:tcPr>
            <w:tcW w:w="783" w:type="dxa"/>
          </w:tcPr>
          <w:p w14:paraId="418E8CC1"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4BAAD0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88D4C2C" w14:textId="77777777" w:rsidR="00C031B7" w:rsidRPr="00C031B7" w:rsidRDefault="00C031B7" w:rsidP="00C031B7">
            <w:pPr>
              <w:spacing w:line="240" w:lineRule="auto"/>
              <w:rPr>
                <w:sz w:val="16"/>
                <w:szCs w:val="22"/>
              </w:rPr>
            </w:pPr>
          </w:p>
        </w:tc>
        <w:tc>
          <w:tcPr>
            <w:tcW w:w="602" w:type="dxa"/>
          </w:tcPr>
          <w:p w14:paraId="3FB01145"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0936360" w14:textId="77777777" w:rsidR="00C031B7" w:rsidRPr="00C031B7" w:rsidRDefault="00C031B7" w:rsidP="00C031B7">
            <w:pPr>
              <w:spacing w:line="240" w:lineRule="auto"/>
              <w:rPr>
                <w:sz w:val="16"/>
                <w:szCs w:val="22"/>
              </w:rPr>
            </w:pPr>
          </w:p>
        </w:tc>
        <w:tc>
          <w:tcPr>
            <w:tcW w:w="783" w:type="dxa"/>
          </w:tcPr>
          <w:p w14:paraId="11583584" w14:textId="77777777" w:rsidR="00C031B7" w:rsidRPr="00C031B7" w:rsidRDefault="00C031B7" w:rsidP="00C031B7">
            <w:pPr>
              <w:spacing w:line="240" w:lineRule="auto"/>
              <w:rPr>
                <w:sz w:val="16"/>
                <w:szCs w:val="22"/>
              </w:rPr>
            </w:pPr>
          </w:p>
        </w:tc>
      </w:tr>
      <w:tr w:rsidR="00C031B7" w:rsidRPr="00C031B7" w14:paraId="32BC3B15" w14:textId="77777777" w:rsidTr="00D21B69">
        <w:tc>
          <w:tcPr>
            <w:tcW w:w="1283" w:type="dxa"/>
          </w:tcPr>
          <w:p w14:paraId="11662FF0"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1849BB0B"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F99669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025F9C"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451AAB6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B2D7B8F"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AE9F631" w14:textId="77777777" w:rsidR="00C031B7" w:rsidRPr="00C031B7" w:rsidRDefault="00C031B7" w:rsidP="00C031B7">
            <w:pPr>
              <w:spacing w:line="240" w:lineRule="auto"/>
              <w:rPr>
                <w:sz w:val="16"/>
                <w:szCs w:val="22"/>
              </w:rPr>
            </w:pPr>
          </w:p>
        </w:tc>
        <w:tc>
          <w:tcPr>
            <w:tcW w:w="1505" w:type="dxa"/>
          </w:tcPr>
          <w:p w14:paraId="4C967617" w14:textId="77777777" w:rsidR="00C031B7" w:rsidRPr="00C031B7" w:rsidRDefault="00C031B7" w:rsidP="00C031B7">
            <w:pPr>
              <w:spacing w:line="240" w:lineRule="auto"/>
              <w:rPr>
                <w:sz w:val="16"/>
                <w:szCs w:val="22"/>
              </w:rPr>
            </w:pPr>
          </w:p>
        </w:tc>
        <w:tc>
          <w:tcPr>
            <w:tcW w:w="783" w:type="dxa"/>
          </w:tcPr>
          <w:p w14:paraId="433D245A"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BA85BE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4DB54A9" w14:textId="77777777" w:rsidR="00C031B7" w:rsidRPr="00C031B7" w:rsidRDefault="00C031B7" w:rsidP="00C031B7">
            <w:pPr>
              <w:spacing w:line="240" w:lineRule="auto"/>
              <w:rPr>
                <w:sz w:val="16"/>
                <w:szCs w:val="22"/>
              </w:rPr>
            </w:pPr>
          </w:p>
        </w:tc>
        <w:tc>
          <w:tcPr>
            <w:tcW w:w="602" w:type="dxa"/>
          </w:tcPr>
          <w:p w14:paraId="0D4BAEC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2B7C40BD" w14:textId="77777777" w:rsidR="00C031B7" w:rsidRPr="00C031B7" w:rsidRDefault="00C031B7" w:rsidP="00C031B7">
            <w:pPr>
              <w:spacing w:line="240" w:lineRule="auto"/>
              <w:rPr>
                <w:sz w:val="16"/>
                <w:szCs w:val="22"/>
              </w:rPr>
            </w:pPr>
          </w:p>
        </w:tc>
        <w:tc>
          <w:tcPr>
            <w:tcW w:w="783" w:type="dxa"/>
          </w:tcPr>
          <w:p w14:paraId="58CC5A97" w14:textId="77777777" w:rsidR="00C031B7" w:rsidRPr="00C031B7" w:rsidRDefault="00C031B7" w:rsidP="00C031B7">
            <w:pPr>
              <w:spacing w:line="240" w:lineRule="auto"/>
              <w:rPr>
                <w:sz w:val="16"/>
                <w:szCs w:val="22"/>
              </w:rPr>
            </w:pPr>
          </w:p>
        </w:tc>
      </w:tr>
      <w:tr w:rsidR="00C031B7" w:rsidRPr="00C031B7" w14:paraId="0EFC699F" w14:textId="77777777" w:rsidTr="00D21B69">
        <w:tc>
          <w:tcPr>
            <w:tcW w:w="1283" w:type="dxa"/>
          </w:tcPr>
          <w:p w14:paraId="7A336181"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203079A4"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7EB7521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D4D0BC" w14:textId="77777777" w:rsidR="00C031B7" w:rsidRPr="00C031B7" w:rsidRDefault="00C031B7" w:rsidP="00C031B7">
            <w:pPr>
              <w:spacing w:line="240" w:lineRule="auto"/>
              <w:rPr>
                <w:sz w:val="16"/>
                <w:szCs w:val="22"/>
              </w:rPr>
            </w:pPr>
            <w:r w:rsidRPr="00C031B7">
              <w:rPr>
                <w:sz w:val="16"/>
                <w:szCs w:val="22"/>
              </w:rPr>
              <w:t>Roximycin</w:t>
            </w:r>
          </w:p>
        </w:tc>
        <w:tc>
          <w:tcPr>
            <w:tcW w:w="602" w:type="dxa"/>
          </w:tcPr>
          <w:p w14:paraId="5458A5B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7DA737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8D4E9D" w14:textId="77777777" w:rsidR="00C031B7" w:rsidRPr="00C031B7" w:rsidRDefault="00C031B7" w:rsidP="00C031B7">
            <w:pPr>
              <w:spacing w:line="240" w:lineRule="auto"/>
              <w:rPr>
                <w:sz w:val="16"/>
                <w:szCs w:val="22"/>
              </w:rPr>
            </w:pPr>
          </w:p>
        </w:tc>
        <w:tc>
          <w:tcPr>
            <w:tcW w:w="1505" w:type="dxa"/>
          </w:tcPr>
          <w:p w14:paraId="420DAC76"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219DF306" w14:textId="77777777" w:rsidR="00C031B7" w:rsidRPr="00C031B7" w:rsidRDefault="00C031B7" w:rsidP="00C031B7">
            <w:pPr>
              <w:spacing w:line="240" w:lineRule="auto"/>
              <w:rPr>
                <w:sz w:val="16"/>
                <w:szCs w:val="22"/>
              </w:rPr>
            </w:pPr>
            <w:r w:rsidRPr="00C031B7">
              <w:rPr>
                <w:sz w:val="16"/>
                <w:szCs w:val="22"/>
              </w:rPr>
              <w:t>10</w:t>
            </w:r>
            <w:r w:rsidRPr="00C031B7">
              <w:rPr>
                <w:sz w:val="16"/>
                <w:szCs w:val="22"/>
              </w:rPr>
              <w:br/>
              <w:t>CN10404</w:t>
            </w:r>
          </w:p>
        </w:tc>
        <w:tc>
          <w:tcPr>
            <w:tcW w:w="783" w:type="dxa"/>
          </w:tcPr>
          <w:p w14:paraId="438103F2"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478141CA" w14:textId="77777777" w:rsidR="00C031B7" w:rsidRPr="00C031B7" w:rsidRDefault="00C031B7" w:rsidP="00C031B7">
            <w:pPr>
              <w:spacing w:line="240" w:lineRule="auto"/>
              <w:rPr>
                <w:sz w:val="16"/>
                <w:szCs w:val="22"/>
              </w:rPr>
            </w:pPr>
          </w:p>
        </w:tc>
        <w:tc>
          <w:tcPr>
            <w:tcW w:w="602" w:type="dxa"/>
          </w:tcPr>
          <w:p w14:paraId="44C5CB48"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3146E62" w14:textId="77777777" w:rsidR="00C031B7" w:rsidRPr="00C031B7" w:rsidRDefault="00C031B7" w:rsidP="00C031B7">
            <w:pPr>
              <w:spacing w:line="240" w:lineRule="auto"/>
              <w:rPr>
                <w:sz w:val="16"/>
                <w:szCs w:val="22"/>
              </w:rPr>
            </w:pPr>
          </w:p>
        </w:tc>
        <w:tc>
          <w:tcPr>
            <w:tcW w:w="783" w:type="dxa"/>
          </w:tcPr>
          <w:p w14:paraId="71DB8EA6" w14:textId="77777777" w:rsidR="00C031B7" w:rsidRPr="00C031B7" w:rsidRDefault="00C031B7" w:rsidP="00C031B7">
            <w:pPr>
              <w:spacing w:line="240" w:lineRule="auto"/>
              <w:rPr>
                <w:sz w:val="16"/>
                <w:szCs w:val="22"/>
              </w:rPr>
            </w:pPr>
          </w:p>
        </w:tc>
      </w:tr>
      <w:tr w:rsidR="00C031B7" w:rsidRPr="00C031B7" w14:paraId="3B2674A4" w14:textId="77777777" w:rsidTr="00D21B69">
        <w:tc>
          <w:tcPr>
            <w:tcW w:w="1283" w:type="dxa"/>
          </w:tcPr>
          <w:p w14:paraId="046CC139"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5B3D4D9F"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9D7A3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9AF991"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146506D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2C3634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C49574" w14:textId="77777777" w:rsidR="00C031B7" w:rsidRPr="00C031B7" w:rsidRDefault="00C031B7" w:rsidP="00C031B7">
            <w:pPr>
              <w:spacing w:line="240" w:lineRule="auto"/>
              <w:rPr>
                <w:sz w:val="16"/>
                <w:szCs w:val="22"/>
              </w:rPr>
            </w:pPr>
          </w:p>
        </w:tc>
        <w:tc>
          <w:tcPr>
            <w:tcW w:w="1505" w:type="dxa"/>
          </w:tcPr>
          <w:p w14:paraId="3CA643E2" w14:textId="77777777" w:rsidR="00C031B7" w:rsidRPr="00C031B7" w:rsidRDefault="00C031B7" w:rsidP="00C031B7">
            <w:pPr>
              <w:spacing w:line="240" w:lineRule="auto"/>
              <w:rPr>
                <w:sz w:val="16"/>
                <w:szCs w:val="22"/>
              </w:rPr>
            </w:pPr>
          </w:p>
        </w:tc>
        <w:tc>
          <w:tcPr>
            <w:tcW w:w="783" w:type="dxa"/>
          </w:tcPr>
          <w:p w14:paraId="5186FD2F"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2ABC3D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2862D02" w14:textId="77777777" w:rsidR="00C031B7" w:rsidRPr="00C031B7" w:rsidRDefault="00C031B7" w:rsidP="00C031B7">
            <w:pPr>
              <w:spacing w:line="240" w:lineRule="auto"/>
              <w:rPr>
                <w:sz w:val="16"/>
                <w:szCs w:val="22"/>
              </w:rPr>
            </w:pPr>
          </w:p>
        </w:tc>
        <w:tc>
          <w:tcPr>
            <w:tcW w:w="602" w:type="dxa"/>
          </w:tcPr>
          <w:p w14:paraId="00798E4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2531600" w14:textId="77777777" w:rsidR="00C031B7" w:rsidRPr="00C031B7" w:rsidRDefault="00C031B7" w:rsidP="00C031B7">
            <w:pPr>
              <w:spacing w:line="240" w:lineRule="auto"/>
              <w:rPr>
                <w:sz w:val="16"/>
                <w:szCs w:val="22"/>
              </w:rPr>
            </w:pPr>
          </w:p>
        </w:tc>
        <w:tc>
          <w:tcPr>
            <w:tcW w:w="783" w:type="dxa"/>
          </w:tcPr>
          <w:p w14:paraId="587FD54B" w14:textId="77777777" w:rsidR="00C031B7" w:rsidRPr="00C031B7" w:rsidRDefault="00C031B7" w:rsidP="00C031B7">
            <w:pPr>
              <w:spacing w:line="240" w:lineRule="auto"/>
              <w:rPr>
                <w:sz w:val="16"/>
                <w:szCs w:val="22"/>
              </w:rPr>
            </w:pPr>
          </w:p>
        </w:tc>
      </w:tr>
      <w:tr w:rsidR="00C031B7" w:rsidRPr="00C031B7" w14:paraId="1E042D3C" w14:textId="77777777" w:rsidTr="00D21B69">
        <w:tc>
          <w:tcPr>
            <w:tcW w:w="1283" w:type="dxa"/>
          </w:tcPr>
          <w:p w14:paraId="4D557B9D"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3740D2D"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762A5AB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E67FAF"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12BD43C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1DCFB2A"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159C28A4" w14:textId="77777777" w:rsidR="00C031B7" w:rsidRPr="00C031B7" w:rsidRDefault="00C031B7" w:rsidP="00C031B7">
            <w:pPr>
              <w:spacing w:line="240" w:lineRule="auto"/>
              <w:rPr>
                <w:sz w:val="16"/>
                <w:szCs w:val="22"/>
              </w:rPr>
            </w:pPr>
          </w:p>
        </w:tc>
        <w:tc>
          <w:tcPr>
            <w:tcW w:w="1505" w:type="dxa"/>
          </w:tcPr>
          <w:p w14:paraId="22CFDFC4" w14:textId="77777777" w:rsidR="00C031B7" w:rsidRPr="00C031B7" w:rsidRDefault="00C031B7" w:rsidP="00C031B7">
            <w:pPr>
              <w:spacing w:line="240" w:lineRule="auto"/>
              <w:rPr>
                <w:sz w:val="16"/>
                <w:szCs w:val="22"/>
              </w:rPr>
            </w:pPr>
          </w:p>
        </w:tc>
        <w:tc>
          <w:tcPr>
            <w:tcW w:w="783" w:type="dxa"/>
          </w:tcPr>
          <w:p w14:paraId="1BC837EC"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B162AC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C741086" w14:textId="77777777" w:rsidR="00C031B7" w:rsidRPr="00C031B7" w:rsidRDefault="00C031B7" w:rsidP="00C031B7">
            <w:pPr>
              <w:spacing w:line="240" w:lineRule="auto"/>
              <w:rPr>
                <w:sz w:val="16"/>
                <w:szCs w:val="22"/>
              </w:rPr>
            </w:pPr>
          </w:p>
        </w:tc>
        <w:tc>
          <w:tcPr>
            <w:tcW w:w="602" w:type="dxa"/>
          </w:tcPr>
          <w:p w14:paraId="1BAAC4D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14D3B21" w14:textId="77777777" w:rsidR="00C031B7" w:rsidRPr="00C031B7" w:rsidRDefault="00C031B7" w:rsidP="00C031B7">
            <w:pPr>
              <w:spacing w:line="240" w:lineRule="auto"/>
              <w:rPr>
                <w:sz w:val="16"/>
                <w:szCs w:val="22"/>
              </w:rPr>
            </w:pPr>
          </w:p>
        </w:tc>
        <w:tc>
          <w:tcPr>
            <w:tcW w:w="783" w:type="dxa"/>
          </w:tcPr>
          <w:p w14:paraId="0AE2131E" w14:textId="77777777" w:rsidR="00C031B7" w:rsidRPr="00C031B7" w:rsidRDefault="00C031B7" w:rsidP="00C031B7">
            <w:pPr>
              <w:spacing w:line="240" w:lineRule="auto"/>
              <w:rPr>
                <w:sz w:val="16"/>
                <w:szCs w:val="22"/>
              </w:rPr>
            </w:pPr>
          </w:p>
        </w:tc>
      </w:tr>
      <w:tr w:rsidR="00C031B7" w:rsidRPr="00C031B7" w14:paraId="42752A47" w14:textId="77777777" w:rsidTr="00D21B69">
        <w:tc>
          <w:tcPr>
            <w:tcW w:w="1283" w:type="dxa"/>
          </w:tcPr>
          <w:p w14:paraId="214812C7" w14:textId="77777777" w:rsidR="00C031B7" w:rsidRPr="00C031B7" w:rsidRDefault="00C031B7" w:rsidP="00C031B7">
            <w:pPr>
              <w:spacing w:line="240" w:lineRule="auto"/>
              <w:rPr>
                <w:sz w:val="16"/>
                <w:szCs w:val="22"/>
              </w:rPr>
            </w:pPr>
            <w:r w:rsidRPr="00C031B7">
              <w:rPr>
                <w:sz w:val="16"/>
                <w:szCs w:val="22"/>
              </w:rPr>
              <w:t>Roxithromycin</w:t>
            </w:r>
          </w:p>
        </w:tc>
        <w:tc>
          <w:tcPr>
            <w:tcW w:w="2288" w:type="dxa"/>
          </w:tcPr>
          <w:p w14:paraId="6505326C"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136C3E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A3AE05" w14:textId="77777777" w:rsidR="00C031B7" w:rsidRPr="00C031B7" w:rsidRDefault="00C031B7" w:rsidP="00C031B7">
            <w:pPr>
              <w:spacing w:line="240" w:lineRule="auto"/>
              <w:rPr>
                <w:sz w:val="16"/>
                <w:szCs w:val="22"/>
              </w:rPr>
            </w:pPr>
            <w:r w:rsidRPr="00C031B7">
              <w:rPr>
                <w:sz w:val="16"/>
                <w:szCs w:val="22"/>
              </w:rPr>
              <w:t>Roxithromycin Sandoz</w:t>
            </w:r>
          </w:p>
        </w:tc>
        <w:tc>
          <w:tcPr>
            <w:tcW w:w="602" w:type="dxa"/>
          </w:tcPr>
          <w:p w14:paraId="3457C82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6A6BE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EC42B6" w14:textId="77777777" w:rsidR="00C031B7" w:rsidRPr="00C031B7" w:rsidRDefault="00C031B7" w:rsidP="00C031B7">
            <w:pPr>
              <w:spacing w:line="240" w:lineRule="auto"/>
              <w:rPr>
                <w:sz w:val="16"/>
                <w:szCs w:val="22"/>
              </w:rPr>
            </w:pPr>
          </w:p>
        </w:tc>
        <w:tc>
          <w:tcPr>
            <w:tcW w:w="1505" w:type="dxa"/>
          </w:tcPr>
          <w:p w14:paraId="33C8359B" w14:textId="77777777" w:rsidR="00C031B7" w:rsidRPr="00C031B7" w:rsidRDefault="00C031B7" w:rsidP="00C031B7">
            <w:pPr>
              <w:spacing w:line="240" w:lineRule="auto"/>
              <w:rPr>
                <w:sz w:val="16"/>
                <w:szCs w:val="22"/>
              </w:rPr>
            </w:pPr>
            <w:r w:rsidRPr="00C031B7">
              <w:rPr>
                <w:sz w:val="16"/>
                <w:szCs w:val="22"/>
              </w:rPr>
              <w:t>P10404</w:t>
            </w:r>
          </w:p>
        </w:tc>
        <w:tc>
          <w:tcPr>
            <w:tcW w:w="783" w:type="dxa"/>
          </w:tcPr>
          <w:p w14:paraId="22BD4DF5" w14:textId="77777777" w:rsidR="00C031B7" w:rsidRPr="00C031B7" w:rsidRDefault="00C031B7" w:rsidP="00C031B7">
            <w:pPr>
              <w:spacing w:line="240" w:lineRule="auto"/>
              <w:rPr>
                <w:sz w:val="16"/>
                <w:szCs w:val="22"/>
              </w:rPr>
            </w:pPr>
            <w:r w:rsidRPr="00C031B7">
              <w:rPr>
                <w:sz w:val="16"/>
                <w:szCs w:val="22"/>
              </w:rPr>
              <w:t>10</w:t>
            </w:r>
            <w:r w:rsidRPr="00C031B7">
              <w:rPr>
                <w:sz w:val="16"/>
                <w:szCs w:val="22"/>
              </w:rPr>
              <w:br/>
              <w:t>CN10404</w:t>
            </w:r>
          </w:p>
        </w:tc>
        <w:tc>
          <w:tcPr>
            <w:tcW w:w="783" w:type="dxa"/>
          </w:tcPr>
          <w:p w14:paraId="536470E4" w14:textId="77777777" w:rsidR="00C031B7" w:rsidRPr="00C031B7" w:rsidRDefault="00C031B7" w:rsidP="00C031B7">
            <w:pPr>
              <w:spacing w:line="240" w:lineRule="auto"/>
              <w:rPr>
                <w:sz w:val="16"/>
                <w:szCs w:val="22"/>
              </w:rPr>
            </w:pPr>
            <w:r w:rsidRPr="00C031B7">
              <w:rPr>
                <w:sz w:val="16"/>
                <w:szCs w:val="22"/>
              </w:rPr>
              <w:t>0</w:t>
            </w:r>
            <w:r w:rsidRPr="00C031B7">
              <w:rPr>
                <w:sz w:val="16"/>
                <w:szCs w:val="22"/>
              </w:rPr>
              <w:br/>
              <w:t>CN10404</w:t>
            </w:r>
          </w:p>
        </w:tc>
        <w:tc>
          <w:tcPr>
            <w:tcW w:w="1505" w:type="dxa"/>
          </w:tcPr>
          <w:p w14:paraId="4F4BC035" w14:textId="77777777" w:rsidR="00C031B7" w:rsidRPr="00C031B7" w:rsidRDefault="00C031B7" w:rsidP="00C031B7">
            <w:pPr>
              <w:spacing w:line="240" w:lineRule="auto"/>
              <w:rPr>
                <w:sz w:val="16"/>
                <w:szCs w:val="22"/>
              </w:rPr>
            </w:pPr>
          </w:p>
        </w:tc>
        <w:tc>
          <w:tcPr>
            <w:tcW w:w="602" w:type="dxa"/>
          </w:tcPr>
          <w:p w14:paraId="281981E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598594B" w14:textId="77777777" w:rsidR="00C031B7" w:rsidRPr="00C031B7" w:rsidRDefault="00C031B7" w:rsidP="00C031B7">
            <w:pPr>
              <w:spacing w:line="240" w:lineRule="auto"/>
              <w:rPr>
                <w:sz w:val="16"/>
                <w:szCs w:val="22"/>
              </w:rPr>
            </w:pPr>
          </w:p>
        </w:tc>
        <w:tc>
          <w:tcPr>
            <w:tcW w:w="783" w:type="dxa"/>
          </w:tcPr>
          <w:p w14:paraId="70A69A2A" w14:textId="77777777" w:rsidR="00C031B7" w:rsidRPr="00C031B7" w:rsidRDefault="00C031B7" w:rsidP="00C031B7">
            <w:pPr>
              <w:spacing w:line="240" w:lineRule="auto"/>
              <w:rPr>
                <w:sz w:val="16"/>
                <w:szCs w:val="22"/>
              </w:rPr>
            </w:pPr>
          </w:p>
        </w:tc>
      </w:tr>
      <w:tr w:rsidR="00C031B7" w:rsidRPr="00C031B7" w14:paraId="07AC741B" w14:textId="77777777" w:rsidTr="00D21B69">
        <w:tc>
          <w:tcPr>
            <w:tcW w:w="1283" w:type="dxa"/>
          </w:tcPr>
          <w:p w14:paraId="23E3CAB9"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74E4E861"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0CB3D4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FAE7D9"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599D527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3706E0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39C622" w14:textId="77777777" w:rsidR="00C031B7" w:rsidRPr="00C031B7" w:rsidRDefault="00C031B7" w:rsidP="00C031B7">
            <w:pPr>
              <w:spacing w:line="240" w:lineRule="auto"/>
              <w:rPr>
                <w:sz w:val="16"/>
                <w:szCs w:val="22"/>
              </w:rPr>
            </w:pPr>
            <w:r w:rsidRPr="00C031B7">
              <w:rPr>
                <w:sz w:val="16"/>
                <w:szCs w:val="22"/>
              </w:rPr>
              <w:t>C13907 C13911</w:t>
            </w:r>
          </w:p>
        </w:tc>
        <w:tc>
          <w:tcPr>
            <w:tcW w:w="1505" w:type="dxa"/>
          </w:tcPr>
          <w:p w14:paraId="4272B3AF" w14:textId="77777777" w:rsidR="00C031B7" w:rsidRPr="00C031B7" w:rsidRDefault="00C031B7" w:rsidP="00C031B7">
            <w:pPr>
              <w:spacing w:line="240" w:lineRule="auto"/>
              <w:rPr>
                <w:sz w:val="16"/>
                <w:szCs w:val="22"/>
              </w:rPr>
            </w:pPr>
            <w:r w:rsidRPr="00C031B7">
              <w:rPr>
                <w:sz w:val="16"/>
                <w:szCs w:val="22"/>
              </w:rPr>
              <w:t>P13907 P13911</w:t>
            </w:r>
          </w:p>
        </w:tc>
        <w:tc>
          <w:tcPr>
            <w:tcW w:w="783" w:type="dxa"/>
          </w:tcPr>
          <w:p w14:paraId="4564164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BB80D4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EE2CC1D" w14:textId="77777777" w:rsidR="00C031B7" w:rsidRPr="00C031B7" w:rsidRDefault="00C031B7" w:rsidP="00C031B7">
            <w:pPr>
              <w:spacing w:line="240" w:lineRule="auto"/>
              <w:rPr>
                <w:sz w:val="16"/>
                <w:szCs w:val="22"/>
              </w:rPr>
            </w:pPr>
          </w:p>
        </w:tc>
        <w:tc>
          <w:tcPr>
            <w:tcW w:w="602" w:type="dxa"/>
          </w:tcPr>
          <w:p w14:paraId="6DBD548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3603FF2" w14:textId="77777777" w:rsidR="00C031B7" w:rsidRPr="00C031B7" w:rsidRDefault="00C031B7" w:rsidP="00C031B7">
            <w:pPr>
              <w:spacing w:line="240" w:lineRule="auto"/>
              <w:rPr>
                <w:sz w:val="16"/>
                <w:szCs w:val="22"/>
              </w:rPr>
            </w:pPr>
          </w:p>
        </w:tc>
        <w:tc>
          <w:tcPr>
            <w:tcW w:w="783" w:type="dxa"/>
          </w:tcPr>
          <w:p w14:paraId="6E81E148"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7E81A492" w14:textId="77777777" w:rsidTr="00D21B69">
        <w:tc>
          <w:tcPr>
            <w:tcW w:w="1283" w:type="dxa"/>
          </w:tcPr>
          <w:p w14:paraId="7DEEE77A"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513331F3"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341010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4AFF1F"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432A2CB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4033EC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B8B41C3" w14:textId="77777777" w:rsidR="00C031B7" w:rsidRPr="00C031B7" w:rsidRDefault="00C031B7" w:rsidP="00C031B7">
            <w:pPr>
              <w:spacing w:line="240" w:lineRule="auto"/>
              <w:rPr>
                <w:sz w:val="16"/>
                <w:szCs w:val="22"/>
              </w:rPr>
            </w:pPr>
            <w:r w:rsidRPr="00C031B7">
              <w:rPr>
                <w:sz w:val="16"/>
                <w:szCs w:val="22"/>
              </w:rPr>
              <w:t>C13866 C13867 C13906</w:t>
            </w:r>
          </w:p>
        </w:tc>
        <w:tc>
          <w:tcPr>
            <w:tcW w:w="1505" w:type="dxa"/>
          </w:tcPr>
          <w:p w14:paraId="3866B2E7" w14:textId="77777777" w:rsidR="00C031B7" w:rsidRPr="00C031B7" w:rsidRDefault="00C031B7" w:rsidP="00C031B7">
            <w:pPr>
              <w:spacing w:line="240" w:lineRule="auto"/>
              <w:rPr>
                <w:sz w:val="16"/>
                <w:szCs w:val="22"/>
              </w:rPr>
            </w:pPr>
            <w:r w:rsidRPr="00C031B7">
              <w:rPr>
                <w:sz w:val="16"/>
                <w:szCs w:val="22"/>
              </w:rPr>
              <w:t>P13866 P13867 P13906</w:t>
            </w:r>
          </w:p>
        </w:tc>
        <w:tc>
          <w:tcPr>
            <w:tcW w:w="783" w:type="dxa"/>
          </w:tcPr>
          <w:p w14:paraId="56EA125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CCDBB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AA12B8" w14:textId="77777777" w:rsidR="00C031B7" w:rsidRPr="00C031B7" w:rsidRDefault="00C031B7" w:rsidP="00C031B7">
            <w:pPr>
              <w:spacing w:line="240" w:lineRule="auto"/>
              <w:rPr>
                <w:sz w:val="16"/>
                <w:szCs w:val="22"/>
              </w:rPr>
            </w:pPr>
          </w:p>
        </w:tc>
        <w:tc>
          <w:tcPr>
            <w:tcW w:w="602" w:type="dxa"/>
          </w:tcPr>
          <w:p w14:paraId="369CEAB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CE47DF0" w14:textId="77777777" w:rsidR="00C031B7" w:rsidRPr="00C031B7" w:rsidRDefault="00C031B7" w:rsidP="00C031B7">
            <w:pPr>
              <w:spacing w:line="240" w:lineRule="auto"/>
              <w:rPr>
                <w:sz w:val="16"/>
                <w:szCs w:val="22"/>
              </w:rPr>
            </w:pPr>
          </w:p>
        </w:tc>
        <w:tc>
          <w:tcPr>
            <w:tcW w:w="783" w:type="dxa"/>
          </w:tcPr>
          <w:p w14:paraId="24C040C6" w14:textId="77777777" w:rsidR="00C031B7" w:rsidRPr="00C031B7" w:rsidRDefault="00C031B7" w:rsidP="00C031B7">
            <w:pPr>
              <w:spacing w:line="240" w:lineRule="auto"/>
              <w:rPr>
                <w:sz w:val="16"/>
                <w:szCs w:val="22"/>
              </w:rPr>
            </w:pPr>
          </w:p>
        </w:tc>
      </w:tr>
      <w:tr w:rsidR="00C031B7" w:rsidRPr="00C031B7" w14:paraId="0F5347D8" w14:textId="77777777" w:rsidTr="00D21B69">
        <w:tc>
          <w:tcPr>
            <w:tcW w:w="1283" w:type="dxa"/>
          </w:tcPr>
          <w:p w14:paraId="4E938187"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0BDD0810"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398B167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EAC0F5"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73F94108"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C40BB6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63379D" w14:textId="77777777" w:rsidR="00C031B7" w:rsidRPr="00C031B7" w:rsidRDefault="00C031B7" w:rsidP="00C031B7">
            <w:pPr>
              <w:spacing w:line="240" w:lineRule="auto"/>
              <w:rPr>
                <w:sz w:val="16"/>
                <w:szCs w:val="22"/>
              </w:rPr>
            </w:pPr>
            <w:r w:rsidRPr="00C031B7">
              <w:rPr>
                <w:sz w:val="16"/>
                <w:szCs w:val="22"/>
              </w:rPr>
              <w:t>C13876 C13877 C13891 C13892</w:t>
            </w:r>
          </w:p>
        </w:tc>
        <w:tc>
          <w:tcPr>
            <w:tcW w:w="1505" w:type="dxa"/>
          </w:tcPr>
          <w:p w14:paraId="6B5954E7" w14:textId="77777777" w:rsidR="00C031B7" w:rsidRPr="00C031B7" w:rsidRDefault="00C031B7" w:rsidP="00C031B7">
            <w:pPr>
              <w:spacing w:line="240" w:lineRule="auto"/>
              <w:rPr>
                <w:sz w:val="16"/>
                <w:szCs w:val="22"/>
              </w:rPr>
            </w:pPr>
            <w:r w:rsidRPr="00C031B7">
              <w:rPr>
                <w:sz w:val="16"/>
                <w:szCs w:val="22"/>
              </w:rPr>
              <w:t>P13876 P13877 P13891 P13892</w:t>
            </w:r>
          </w:p>
        </w:tc>
        <w:tc>
          <w:tcPr>
            <w:tcW w:w="783" w:type="dxa"/>
          </w:tcPr>
          <w:p w14:paraId="5D1B1E1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45D97F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9CC3FD" w14:textId="77777777" w:rsidR="00C031B7" w:rsidRPr="00C031B7" w:rsidRDefault="00C031B7" w:rsidP="00C031B7">
            <w:pPr>
              <w:spacing w:line="240" w:lineRule="auto"/>
              <w:rPr>
                <w:sz w:val="16"/>
                <w:szCs w:val="22"/>
              </w:rPr>
            </w:pPr>
          </w:p>
        </w:tc>
        <w:tc>
          <w:tcPr>
            <w:tcW w:w="602" w:type="dxa"/>
          </w:tcPr>
          <w:p w14:paraId="2A179D26"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6F48548" w14:textId="77777777" w:rsidR="00C031B7" w:rsidRPr="00C031B7" w:rsidRDefault="00C031B7" w:rsidP="00C031B7">
            <w:pPr>
              <w:spacing w:line="240" w:lineRule="auto"/>
              <w:rPr>
                <w:sz w:val="16"/>
                <w:szCs w:val="22"/>
              </w:rPr>
            </w:pPr>
          </w:p>
        </w:tc>
        <w:tc>
          <w:tcPr>
            <w:tcW w:w="783" w:type="dxa"/>
          </w:tcPr>
          <w:p w14:paraId="4DAA0A20"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05D8BB8B" w14:textId="77777777" w:rsidTr="00D21B69">
        <w:tc>
          <w:tcPr>
            <w:tcW w:w="1283" w:type="dxa"/>
          </w:tcPr>
          <w:p w14:paraId="08F7D142"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262395C3"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3E3529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96BCB3"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69D1D0B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14073A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0A123C9" w14:textId="77777777" w:rsidR="00C031B7" w:rsidRPr="00C031B7" w:rsidRDefault="00C031B7" w:rsidP="00C031B7">
            <w:pPr>
              <w:spacing w:line="240" w:lineRule="auto"/>
              <w:rPr>
                <w:sz w:val="16"/>
                <w:szCs w:val="22"/>
              </w:rPr>
            </w:pPr>
            <w:r w:rsidRPr="00C031B7">
              <w:rPr>
                <w:sz w:val="16"/>
                <w:szCs w:val="22"/>
              </w:rPr>
              <w:t>C13127 C13173</w:t>
            </w:r>
          </w:p>
        </w:tc>
        <w:tc>
          <w:tcPr>
            <w:tcW w:w="1505" w:type="dxa"/>
          </w:tcPr>
          <w:p w14:paraId="10E69B42" w14:textId="77777777" w:rsidR="00C031B7" w:rsidRPr="00C031B7" w:rsidRDefault="00C031B7" w:rsidP="00C031B7">
            <w:pPr>
              <w:spacing w:line="240" w:lineRule="auto"/>
              <w:rPr>
                <w:sz w:val="16"/>
                <w:szCs w:val="22"/>
              </w:rPr>
            </w:pPr>
            <w:r w:rsidRPr="00C031B7">
              <w:rPr>
                <w:sz w:val="16"/>
                <w:szCs w:val="22"/>
              </w:rPr>
              <w:t>P13127 P13173</w:t>
            </w:r>
          </w:p>
        </w:tc>
        <w:tc>
          <w:tcPr>
            <w:tcW w:w="783" w:type="dxa"/>
          </w:tcPr>
          <w:p w14:paraId="79DEE028"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764A4CA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B6C634A" w14:textId="77777777" w:rsidR="00C031B7" w:rsidRPr="00C031B7" w:rsidRDefault="00C031B7" w:rsidP="00C031B7">
            <w:pPr>
              <w:spacing w:line="240" w:lineRule="auto"/>
              <w:rPr>
                <w:sz w:val="16"/>
                <w:szCs w:val="22"/>
              </w:rPr>
            </w:pPr>
          </w:p>
        </w:tc>
        <w:tc>
          <w:tcPr>
            <w:tcW w:w="602" w:type="dxa"/>
          </w:tcPr>
          <w:p w14:paraId="2829CAA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650280E" w14:textId="77777777" w:rsidR="00C031B7" w:rsidRPr="00C031B7" w:rsidRDefault="00C031B7" w:rsidP="00C031B7">
            <w:pPr>
              <w:spacing w:line="240" w:lineRule="auto"/>
              <w:rPr>
                <w:sz w:val="16"/>
                <w:szCs w:val="22"/>
              </w:rPr>
            </w:pPr>
          </w:p>
        </w:tc>
        <w:tc>
          <w:tcPr>
            <w:tcW w:w="783" w:type="dxa"/>
          </w:tcPr>
          <w:p w14:paraId="2C1D948D" w14:textId="77777777" w:rsidR="00C031B7" w:rsidRPr="00C031B7" w:rsidRDefault="00C031B7" w:rsidP="00C031B7">
            <w:pPr>
              <w:spacing w:line="240" w:lineRule="auto"/>
              <w:rPr>
                <w:sz w:val="16"/>
                <w:szCs w:val="22"/>
              </w:rPr>
            </w:pPr>
          </w:p>
        </w:tc>
      </w:tr>
      <w:tr w:rsidR="00C031B7" w:rsidRPr="00C031B7" w14:paraId="656D1D1D" w14:textId="77777777" w:rsidTr="00D21B69">
        <w:tc>
          <w:tcPr>
            <w:tcW w:w="1283" w:type="dxa"/>
          </w:tcPr>
          <w:p w14:paraId="669F8090"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1013EF94"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67DABD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A0306B"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156E4E38"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3BB698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7CD0A56" w14:textId="77777777" w:rsidR="00C031B7" w:rsidRPr="00C031B7" w:rsidRDefault="00C031B7" w:rsidP="00C031B7">
            <w:pPr>
              <w:spacing w:line="240" w:lineRule="auto"/>
              <w:rPr>
                <w:sz w:val="16"/>
                <w:szCs w:val="22"/>
              </w:rPr>
            </w:pPr>
            <w:r w:rsidRPr="00C031B7">
              <w:rPr>
                <w:sz w:val="16"/>
                <w:szCs w:val="22"/>
              </w:rPr>
              <w:t>C13128 C13130</w:t>
            </w:r>
          </w:p>
        </w:tc>
        <w:tc>
          <w:tcPr>
            <w:tcW w:w="1505" w:type="dxa"/>
          </w:tcPr>
          <w:p w14:paraId="60123CFD" w14:textId="77777777" w:rsidR="00C031B7" w:rsidRPr="00C031B7" w:rsidRDefault="00C031B7" w:rsidP="00C031B7">
            <w:pPr>
              <w:spacing w:line="240" w:lineRule="auto"/>
              <w:rPr>
                <w:sz w:val="16"/>
                <w:szCs w:val="22"/>
              </w:rPr>
            </w:pPr>
            <w:r w:rsidRPr="00C031B7">
              <w:rPr>
                <w:sz w:val="16"/>
                <w:szCs w:val="22"/>
              </w:rPr>
              <w:t>P13128 P13130</w:t>
            </w:r>
          </w:p>
        </w:tc>
        <w:tc>
          <w:tcPr>
            <w:tcW w:w="783" w:type="dxa"/>
          </w:tcPr>
          <w:p w14:paraId="36BA9525"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EF881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7DF2C1" w14:textId="77777777" w:rsidR="00C031B7" w:rsidRPr="00C031B7" w:rsidRDefault="00C031B7" w:rsidP="00C031B7">
            <w:pPr>
              <w:spacing w:line="240" w:lineRule="auto"/>
              <w:rPr>
                <w:sz w:val="16"/>
                <w:szCs w:val="22"/>
              </w:rPr>
            </w:pPr>
          </w:p>
        </w:tc>
        <w:tc>
          <w:tcPr>
            <w:tcW w:w="602" w:type="dxa"/>
          </w:tcPr>
          <w:p w14:paraId="10D698F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3B67D05" w14:textId="77777777" w:rsidR="00C031B7" w:rsidRPr="00C031B7" w:rsidRDefault="00C031B7" w:rsidP="00C031B7">
            <w:pPr>
              <w:spacing w:line="240" w:lineRule="auto"/>
              <w:rPr>
                <w:sz w:val="16"/>
                <w:szCs w:val="22"/>
              </w:rPr>
            </w:pPr>
          </w:p>
        </w:tc>
        <w:tc>
          <w:tcPr>
            <w:tcW w:w="783" w:type="dxa"/>
          </w:tcPr>
          <w:p w14:paraId="5AE6DB04" w14:textId="77777777" w:rsidR="00C031B7" w:rsidRPr="00C031B7" w:rsidRDefault="00C031B7" w:rsidP="00C031B7">
            <w:pPr>
              <w:spacing w:line="240" w:lineRule="auto"/>
              <w:rPr>
                <w:sz w:val="16"/>
                <w:szCs w:val="22"/>
              </w:rPr>
            </w:pPr>
          </w:p>
        </w:tc>
      </w:tr>
      <w:tr w:rsidR="00C031B7" w:rsidRPr="00C031B7" w14:paraId="6392DFA8" w14:textId="77777777" w:rsidTr="00D21B69">
        <w:tc>
          <w:tcPr>
            <w:tcW w:w="1283" w:type="dxa"/>
          </w:tcPr>
          <w:p w14:paraId="2602DA9F"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5689CD9E"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FA207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0C8908"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29F1B90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953C8B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48BEEB" w14:textId="77777777" w:rsidR="00C031B7" w:rsidRPr="00C031B7" w:rsidRDefault="00C031B7" w:rsidP="00C031B7">
            <w:pPr>
              <w:spacing w:line="240" w:lineRule="auto"/>
              <w:rPr>
                <w:sz w:val="16"/>
                <w:szCs w:val="22"/>
              </w:rPr>
            </w:pPr>
            <w:r w:rsidRPr="00C031B7">
              <w:rPr>
                <w:sz w:val="16"/>
                <w:szCs w:val="22"/>
              </w:rPr>
              <w:t>C13127 C13173</w:t>
            </w:r>
          </w:p>
        </w:tc>
        <w:tc>
          <w:tcPr>
            <w:tcW w:w="1505" w:type="dxa"/>
          </w:tcPr>
          <w:p w14:paraId="27D1296B" w14:textId="77777777" w:rsidR="00C031B7" w:rsidRPr="00C031B7" w:rsidRDefault="00C031B7" w:rsidP="00C031B7">
            <w:pPr>
              <w:spacing w:line="240" w:lineRule="auto"/>
              <w:rPr>
                <w:sz w:val="16"/>
                <w:szCs w:val="22"/>
              </w:rPr>
            </w:pPr>
            <w:r w:rsidRPr="00C031B7">
              <w:rPr>
                <w:sz w:val="16"/>
                <w:szCs w:val="22"/>
              </w:rPr>
              <w:t>P13127 P13173</w:t>
            </w:r>
          </w:p>
        </w:tc>
        <w:tc>
          <w:tcPr>
            <w:tcW w:w="783" w:type="dxa"/>
          </w:tcPr>
          <w:p w14:paraId="1E2EC4D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34327B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25700ED" w14:textId="77777777" w:rsidR="00C031B7" w:rsidRPr="00C031B7" w:rsidRDefault="00C031B7" w:rsidP="00C031B7">
            <w:pPr>
              <w:spacing w:line="240" w:lineRule="auto"/>
              <w:rPr>
                <w:sz w:val="16"/>
                <w:szCs w:val="22"/>
              </w:rPr>
            </w:pPr>
          </w:p>
        </w:tc>
        <w:tc>
          <w:tcPr>
            <w:tcW w:w="602" w:type="dxa"/>
          </w:tcPr>
          <w:p w14:paraId="1ECB6A7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CBFB343" w14:textId="77777777" w:rsidR="00C031B7" w:rsidRPr="00C031B7" w:rsidRDefault="00C031B7" w:rsidP="00C031B7">
            <w:pPr>
              <w:spacing w:line="240" w:lineRule="auto"/>
              <w:rPr>
                <w:sz w:val="16"/>
                <w:szCs w:val="22"/>
              </w:rPr>
            </w:pPr>
          </w:p>
        </w:tc>
        <w:tc>
          <w:tcPr>
            <w:tcW w:w="783" w:type="dxa"/>
          </w:tcPr>
          <w:p w14:paraId="614D0A59" w14:textId="77777777" w:rsidR="00C031B7" w:rsidRPr="00C031B7" w:rsidRDefault="00C031B7" w:rsidP="00C031B7">
            <w:pPr>
              <w:spacing w:line="240" w:lineRule="auto"/>
              <w:rPr>
                <w:sz w:val="16"/>
                <w:szCs w:val="22"/>
              </w:rPr>
            </w:pPr>
          </w:p>
        </w:tc>
      </w:tr>
      <w:tr w:rsidR="00C031B7" w:rsidRPr="00C031B7" w14:paraId="6CD51426" w14:textId="77777777" w:rsidTr="00D21B69">
        <w:tc>
          <w:tcPr>
            <w:tcW w:w="1283" w:type="dxa"/>
          </w:tcPr>
          <w:p w14:paraId="149B1C61"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1D9C81BE"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82A1A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59070B"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4C6FE2E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B606A5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CDC952D" w14:textId="77777777" w:rsidR="00C031B7" w:rsidRPr="00C031B7" w:rsidRDefault="00C031B7" w:rsidP="00C031B7">
            <w:pPr>
              <w:spacing w:line="240" w:lineRule="auto"/>
              <w:rPr>
                <w:sz w:val="16"/>
                <w:szCs w:val="22"/>
              </w:rPr>
            </w:pPr>
            <w:r w:rsidRPr="00C031B7">
              <w:rPr>
                <w:sz w:val="16"/>
                <w:szCs w:val="22"/>
              </w:rPr>
              <w:t>C13907 C13911</w:t>
            </w:r>
          </w:p>
        </w:tc>
        <w:tc>
          <w:tcPr>
            <w:tcW w:w="1505" w:type="dxa"/>
          </w:tcPr>
          <w:p w14:paraId="7553A5B4" w14:textId="77777777" w:rsidR="00C031B7" w:rsidRPr="00C031B7" w:rsidRDefault="00C031B7" w:rsidP="00C031B7">
            <w:pPr>
              <w:spacing w:line="240" w:lineRule="auto"/>
              <w:rPr>
                <w:sz w:val="16"/>
                <w:szCs w:val="22"/>
              </w:rPr>
            </w:pPr>
            <w:r w:rsidRPr="00C031B7">
              <w:rPr>
                <w:sz w:val="16"/>
                <w:szCs w:val="22"/>
              </w:rPr>
              <w:t>P13907 P13911</w:t>
            </w:r>
          </w:p>
        </w:tc>
        <w:tc>
          <w:tcPr>
            <w:tcW w:w="783" w:type="dxa"/>
          </w:tcPr>
          <w:p w14:paraId="2508D9B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F95D82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291A490" w14:textId="77777777" w:rsidR="00C031B7" w:rsidRPr="00C031B7" w:rsidRDefault="00C031B7" w:rsidP="00C031B7">
            <w:pPr>
              <w:spacing w:line="240" w:lineRule="auto"/>
              <w:rPr>
                <w:sz w:val="16"/>
                <w:szCs w:val="22"/>
              </w:rPr>
            </w:pPr>
          </w:p>
        </w:tc>
        <w:tc>
          <w:tcPr>
            <w:tcW w:w="602" w:type="dxa"/>
          </w:tcPr>
          <w:p w14:paraId="7862E6B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53A532D" w14:textId="77777777" w:rsidR="00C031B7" w:rsidRPr="00C031B7" w:rsidRDefault="00C031B7" w:rsidP="00C031B7">
            <w:pPr>
              <w:spacing w:line="240" w:lineRule="auto"/>
              <w:rPr>
                <w:sz w:val="16"/>
                <w:szCs w:val="22"/>
              </w:rPr>
            </w:pPr>
          </w:p>
        </w:tc>
        <w:tc>
          <w:tcPr>
            <w:tcW w:w="783" w:type="dxa"/>
          </w:tcPr>
          <w:p w14:paraId="2995A484"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34EF01DF" w14:textId="77777777" w:rsidTr="00D21B69">
        <w:tc>
          <w:tcPr>
            <w:tcW w:w="1283" w:type="dxa"/>
          </w:tcPr>
          <w:p w14:paraId="4572D87C"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61E7EF6D"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9D9156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1693A4"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552ACD2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60D0B1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D6F347E" w14:textId="77777777" w:rsidR="00C031B7" w:rsidRPr="00C031B7" w:rsidRDefault="00C031B7" w:rsidP="00C031B7">
            <w:pPr>
              <w:spacing w:line="240" w:lineRule="auto"/>
              <w:rPr>
                <w:sz w:val="16"/>
                <w:szCs w:val="22"/>
              </w:rPr>
            </w:pPr>
            <w:r w:rsidRPr="00C031B7">
              <w:rPr>
                <w:sz w:val="16"/>
                <w:szCs w:val="22"/>
              </w:rPr>
              <w:t>C13128 C13130 C13866 C13867 C13906</w:t>
            </w:r>
          </w:p>
        </w:tc>
        <w:tc>
          <w:tcPr>
            <w:tcW w:w="1505" w:type="dxa"/>
          </w:tcPr>
          <w:p w14:paraId="4E3D9605" w14:textId="77777777" w:rsidR="00C031B7" w:rsidRPr="00C031B7" w:rsidRDefault="00C031B7" w:rsidP="00C031B7">
            <w:pPr>
              <w:spacing w:line="240" w:lineRule="auto"/>
              <w:rPr>
                <w:sz w:val="16"/>
                <w:szCs w:val="22"/>
              </w:rPr>
            </w:pPr>
            <w:r w:rsidRPr="00C031B7">
              <w:rPr>
                <w:sz w:val="16"/>
                <w:szCs w:val="22"/>
              </w:rPr>
              <w:t>P13128 P13130 P13866 P13867 P13906</w:t>
            </w:r>
          </w:p>
        </w:tc>
        <w:tc>
          <w:tcPr>
            <w:tcW w:w="783" w:type="dxa"/>
          </w:tcPr>
          <w:p w14:paraId="2BB12C4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6FBD6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52E7B6" w14:textId="77777777" w:rsidR="00C031B7" w:rsidRPr="00C031B7" w:rsidRDefault="00C031B7" w:rsidP="00C031B7">
            <w:pPr>
              <w:spacing w:line="240" w:lineRule="auto"/>
              <w:rPr>
                <w:sz w:val="16"/>
                <w:szCs w:val="22"/>
              </w:rPr>
            </w:pPr>
          </w:p>
        </w:tc>
        <w:tc>
          <w:tcPr>
            <w:tcW w:w="602" w:type="dxa"/>
          </w:tcPr>
          <w:p w14:paraId="759019A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4349154" w14:textId="77777777" w:rsidR="00C031B7" w:rsidRPr="00C031B7" w:rsidRDefault="00C031B7" w:rsidP="00C031B7">
            <w:pPr>
              <w:spacing w:line="240" w:lineRule="auto"/>
              <w:rPr>
                <w:sz w:val="16"/>
                <w:szCs w:val="22"/>
              </w:rPr>
            </w:pPr>
          </w:p>
        </w:tc>
        <w:tc>
          <w:tcPr>
            <w:tcW w:w="783" w:type="dxa"/>
          </w:tcPr>
          <w:p w14:paraId="5FB81AF5" w14:textId="77777777" w:rsidR="00C031B7" w:rsidRPr="00C031B7" w:rsidRDefault="00C031B7" w:rsidP="00C031B7">
            <w:pPr>
              <w:spacing w:line="240" w:lineRule="auto"/>
              <w:rPr>
                <w:sz w:val="16"/>
                <w:szCs w:val="22"/>
              </w:rPr>
            </w:pPr>
          </w:p>
        </w:tc>
      </w:tr>
      <w:tr w:rsidR="00C031B7" w:rsidRPr="00C031B7" w14:paraId="3C2928EF" w14:textId="77777777" w:rsidTr="00D21B69">
        <w:tc>
          <w:tcPr>
            <w:tcW w:w="1283" w:type="dxa"/>
          </w:tcPr>
          <w:p w14:paraId="50278BD2"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182BDFE4"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638F72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6F993F"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7E56D13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3A40D5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A04920" w14:textId="77777777" w:rsidR="00C031B7" w:rsidRPr="00C031B7" w:rsidRDefault="00C031B7" w:rsidP="00C031B7">
            <w:pPr>
              <w:spacing w:line="240" w:lineRule="auto"/>
              <w:rPr>
                <w:sz w:val="16"/>
                <w:szCs w:val="22"/>
              </w:rPr>
            </w:pPr>
            <w:r w:rsidRPr="00C031B7">
              <w:rPr>
                <w:sz w:val="16"/>
                <w:szCs w:val="22"/>
              </w:rPr>
              <w:t>C13876 C13877 C13891 C13892</w:t>
            </w:r>
          </w:p>
        </w:tc>
        <w:tc>
          <w:tcPr>
            <w:tcW w:w="1505" w:type="dxa"/>
          </w:tcPr>
          <w:p w14:paraId="4B2222E5" w14:textId="77777777" w:rsidR="00C031B7" w:rsidRPr="00C031B7" w:rsidRDefault="00C031B7" w:rsidP="00C031B7">
            <w:pPr>
              <w:spacing w:line="240" w:lineRule="auto"/>
              <w:rPr>
                <w:sz w:val="16"/>
                <w:szCs w:val="22"/>
              </w:rPr>
            </w:pPr>
            <w:r w:rsidRPr="00C031B7">
              <w:rPr>
                <w:sz w:val="16"/>
                <w:szCs w:val="22"/>
              </w:rPr>
              <w:t>P13876 P13877 P13891 P13892</w:t>
            </w:r>
          </w:p>
        </w:tc>
        <w:tc>
          <w:tcPr>
            <w:tcW w:w="783" w:type="dxa"/>
          </w:tcPr>
          <w:p w14:paraId="77A195F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D02F85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FE6372" w14:textId="77777777" w:rsidR="00C031B7" w:rsidRPr="00C031B7" w:rsidRDefault="00C031B7" w:rsidP="00C031B7">
            <w:pPr>
              <w:spacing w:line="240" w:lineRule="auto"/>
              <w:rPr>
                <w:sz w:val="16"/>
                <w:szCs w:val="22"/>
              </w:rPr>
            </w:pPr>
          </w:p>
        </w:tc>
        <w:tc>
          <w:tcPr>
            <w:tcW w:w="602" w:type="dxa"/>
          </w:tcPr>
          <w:p w14:paraId="4B39E29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6B643A0" w14:textId="77777777" w:rsidR="00C031B7" w:rsidRPr="00C031B7" w:rsidRDefault="00C031B7" w:rsidP="00C031B7">
            <w:pPr>
              <w:spacing w:line="240" w:lineRule="auto"/>
              <w:rPr>
                <w:sz w:val="16"/>
                <w:szCs w:val="22"/>
              </w:rPr>
            </w:pPr>
          </w:p>
        </w:tc>
        <w:tc>
          <w:tcPr>
            <w:tcW w:w="783" w:type="dxa"/>
          </w:tcPr>
          <w:p w14:paraId="194D0E45"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5585CA59" w14:textId="77777777" w:rsidTr="00D21B69">
        <w:tc>
          <w:tcPr>
            <w:tcW w:w="1283" w:type="dxa"/>
          </w:tcPr>
          <w:p w14:paraId="121437B0"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2CA90CC4"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6C5B8D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3E0682"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598C6F4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B9616F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7FCCF16" w14:textId="77777777" w:rsidR="00C031B7" w:rsidRPr="00C031B7" w:rsidRDefault="00C031B7" w:rsidP="00C031B7">
            <w:pPr>
              <w:spacing w:line="240" w:lineRule="auto"/>
              <w:rPr>
                <w:sz w:val="16"/>
                <w:szCs w:val="22"/>
              </w:rPr>
            </w:pPr>
            <w:r w:rsidRPr="00C031B7">
              <w:rPr>
                <w:sz w:val="16"/>
                <w:szCs w:val="22"/>
              </w:rPr>
              <w:t>C13127 C13173</w:t>
            </w:r>
          </w:p>
        </w:tc>
        <w:tc>
          <w:tcPr>
            <w:tcW w:w="1505" w:type="dxa"/>
          </w:tcPr>
          <w:p w14:paraId="48A15D7A" w14:textId="77777777" w:rsidR="00C031B7" w:rsidRPr="00C031B7" w:rsidRDefault="00C031B7" w:rsidP="00C031B7">
            <w:pPr>
              <w:spacing w:line="240" w:lineRule="auto"/>
              <w:rPr>
                <w:sz w:val="16"/>
                <w:szCs w:val="22"/>
              </w:rPr>
            </w:pPr>
            <w:r w:rsidRPr="00C031B7">
              <w:rPr>
                <w:sz w:val="16"/>
                <w:szCs w:val="22"/>
              </w:rPr>
              <w:t>P13127 P13173</w:t>
            </w:r>
          </w:p>
        </w:tc>
        <w:tc>
          <w:tcPr>
            <w:tcW w:w="783" w:type="dxa"/>
          </w:tcPr>
          <w:p w14:paraId="718BED0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011325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EC4CC68" w14:textId="77777777" w:rsidR="00C031B7" w:rsidRPr="00C031B7" w:rsidRDefault="00C031B7" w:rsidP="00C031B7">
            <w:pPr>
              <w:spacing w:line="240" w:lineRule="auto"/>
              <w:rPr>
                <w:sz w:val="16"/>
                <w:szCs w:val="22"/>
              </w:rPr>
            </w:pPr>
          </w:p>
        </w:tc>
        <w:tc>
          <w:tcPr>
            <w:tcW w:w="602" w:type="dxa"/>
          </w:tcPr>
          <w:p w14:paraId="6EE2905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4C83C4A" w14:textId="77777777" w:rsidR="00C031B7" w:rsidRPr="00C031B7" w:rsidRDefault="00C031B7" w:rsidP="00C031B7">
            <w:pPr>
              <w:spacing w:line="240" w:lineRule="auto"/>
              <w:rPr>
                <w:sz w:val="16"/>
                <w:szCs w:val="22"/>
              </w:rPr>
            </w:pPr>
          </w:p>
        </w:tc>
        <w:tc>
          <w:tcPr>
            <w:tcW w:w="783" w:type="dxa"/>
          </w:tcPr>
          <w:p w14:paraId="10BD9EE7" w14:textId="77777777" w:rsidR="00C031B7" w:rsidRPr="00C031B7" w:rsidRDefault="00C031B7" w:rsidP="00C031B7">
            <w:pPr>
              <w:spacing w:line="240" w:lineRule="auto"/>
              <w:rPr>
                <w:sz w:val="16"/>
                <w:szCs w:val="22"/>
              </w:rPr>
            </w:pPr>
          </w:p>
        </w:tc>
      </w:tr>
      <w:tr w:rsidR="00C031B7" w:rsidRPr="00C031B7" w14:paraId="3E6B1D4B" w14:textId="77777777" w:rsidTr="00D21B69">
        <w:tc>
          <w:tcPr>
            <w:tcW w:w="1283" w:type="dxa"/>
          </w:tcPr>
          <w:p w14:paraId="08B0AEA6"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7D28C282"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1FBAFBE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5D8395"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158DE8B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025521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2CA9971" w14:textId="77777777" w:rsidR="00C031B7" w:rsidRPr="00C031B7" w:rsidRDefault="00C031B7" w:rsidP="00C031B7">
            <w:pPr>
              <w:spacing w:line="240" w:lineRule="auto"/>
              <w:rPr>
                <w:sz w:val="16"/>
                <w:szCs w:val="22"/>
              </w:rPr>
            </w:pPr>
            <w:r w:rsidRPr="00C031B7">
              <w:rPr>
                <w:sz w:val="16"/>
                <w:szCs w:val="22"/>
              </w:rPr>
              <w:t>C13128 C13130</w:t>
            </w:r>
          </w:p>
        </w:tc>
        <w:tc>
          <w:tcPr>
            <w:tcW w:w="1505" w:type="dxa"/>
          </w:tcPr>
          <w:p w14:paraId="216D452B" w14:textId="77777777" w:rsidR="00C031B7" w:rsidRPr="00C031B7" w:rsidRDefault="00C031B7" w:rsidP="00C031B7">
            <w:pPr>
              <w:spacing w:line="240" w:lineRule="auto"/>
              <w:rPr>
                <w:sz w:val="16"/>
                <w:szCs w:val="22"/>
              </w:rPr>
            </w:pPr>
            <w:r w:rsidRPr="00C031B7">
              <w:rPr>
                <w:sz w:val="16"/>
                <w:szCs w:val="22"/>
              </w:rPr>
              <w:t>P13128 P13130</w:t>
            </w:r>
          </w:p>
        </w:tc>
        <w:tc>
          <w:tcPr>
            <w:tcW w:w="783" w:type="dxa"/>
          </w:tcPr>
          <w:p w14:paraId="78033E9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F8400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063938" w14:textId="77777777" w:rsidR="00C031B7" w:rsidRPr="00C031B7" w:rsidRDefault="00C031B7" w:rsidP="00C031B7">
            <w:pPr>
              <w:spacing w:line="240" w:lineRule="auto"/>
              <w:rPr>
                <w:sz w:val="16"/>
                <w:szCs w:val="22"/>
              </w:rPr>
            </w:pPr>
          </w:p>
        </w:tc>
        <w:tc>
          <w:tcPr>
            <w:tcW w:w="602" w:type="dxa"/>
          </w:tcPr>
          <w:p w14:paraId="67CE18D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89D02D8" w14:textId="77777777" w:rsidR="00C031B7" w:rsidRPr="00C031B7" w:rsidRDefault="00C031B7" w:rsidP="00C031B7">
            <w:pPr>
              <w:spacing w:line="240" w:lineRule="auto"/>
              <w:rPr>
                <w:sz w:val="16"/>
                <w:szCs w:val="22"/>
              </w:rPr>
            </w:pPr>
          </w:p>
        </w:tc>
        <w:tc>
          <w:tcPr>
            <w:tcW w:w="783" w:type="dxa"/>
          </w:tcPr>
          <w:p w14:paraId="6A82FE85" w14:textId="77777777" w:rsidR="00C031B7" w:rsidRPr="00C031B7" w:rsidRDefault="00C031B7" w:rsidP="00C031B7">
            <w:pPr>
              <w:spacing w:line="240" w:lineRule="auto"/>
              <w:rPr>
                <w:sz w:val="16"/>
                <w:szCs w:val="22"/>
              </w:rPr>
            </w:pPr>
          </w:p>
        </w:tc>
      </w:tr>
      <w:tr w:rsidR="00C031B7" w:rsidRPr="00C031B7" w14:paraId="0C83EB21" w14:textId="77777777" w:rsidTr="00D21B69">
        <w:tc>
          <w:tcPr>
            <w:tcW w:w="1283" w:type="dxa"/>
          </w:tcPr>
          <w:p w14:paraId="2E4F8C15"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3CBDC032"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56830B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56E5E3"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2CBE3B23"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8EF895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752128" w14:textId="77777777" w:rsidR="00C031B7" w:rsidRPr="00C031B7" w:rsidRDefault="00C031B7" w:rsidP="00C031B7">
            <w:pPr>
              <w:spacing w:line="240" w:lineRule="auto"/>
              <w:rPr>
                <w:sz w:val="16"/>
                <w:szCs w:val="22"/>
              </w:rPr>
            </w:pPr>
            <w:r w:rsidRPr="00C031B7">
              <w:rPr>
                <w:sz w:val="16"/>
                <w:szCs w:val="22"/>
              </w:rPr>
              <w:t>C13127 C13173</w:t>
            </w:r>
          </w:p>
        </w:tc>
        <w:tc>
          <w:tcPr>
            <w:tcW w:w="1505" w:type="dxa"/>
          </w:tcPr>
          <w:p w14:paraId="0085BEBF" w14:textId="77777777" w:rsidR="00C031B7" w:rsidRPr="00C031B7" w:rsidRDefault="00C031B7" w:rsidP="00C031B7">
            <w:pPr>
              <w:spacing w:line="240" w:lineRule="auto"/>
              <w:rPr>
                <w:sz w:val="16"/>
                <w:szCs w:val="22"/>
              </w:rPr>
            </w:pPr>
            <w:r w:rsidRPr="00C031B7">
              <w:rPr>
                <w:sz w:val="16"/>
                <w:szCs w:val="22"/>
              </w:rPr>
              <w:t>P13127 P13173</w:t>
            </w:r>
          </w:p>
        </w:tc>
        <w:tc>
          <w:tcPr>
            <w:tcW w:w="783" w:type="dxa"/>
          </w:tcPr>
          <w:p w14:paraId="25F3563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3404C7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4C30CB8" w14:textId="77777777" w:rsidR="00C031B7" w:rsidRPr="00C031B7" w:rsidRDefault="00C031B7" w:rsidP="00C031B7">
            <w:pPr>
              <w:spacing w:line="240" w:lineRule="auto"/>
              <w:rPr>
                <w:sz w:val="16"/>
                <w:szCs w:val="22"/>
              </w:rPr>
            </w:pPr>
          </w:p>
        </w:tc>
        <w:tc>
          <w:tcPr>
            <w:tcW w:w="602" w:type="dxa"/>
          </w:tcPr>
          <w:p w14:paraId="59CBE4F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E1BE963" w14:textId="77777777" w:rsidR="00C031B7" w:rsidRPr="00C031B7" w:rsidRDefault="00C031B7" w:rsidP="00C031B7">
            <w:pPr>
              <w:spacing w:line="240" w:lineRule="auto"/>
              <w:rPr>
                <w:sz w:val="16"/>
                <w:szCs w:val="22"/>
              </w:rPr>
            </w:pPr>
          </w:p>
        </w:tc>
        <w:tc>
          <w:tcPr>
            <w:tcW w:w="783" w:type="dxa"/>
          </w:tcPr>
          <w:p w14:paraId="0FD57F5E" w14:textId="77777777" w:rsidR="00C031B7" w:rsidRPr="00C031B7" w:rsidRDefault="00C031B7" w:rsidP="00C031B7">
            <w:pPr>
              <w:spacing w:line="240" w:lineRule="auto"/>
              <w:rPr>
                <w:sz w:val="16"/>
                <w:szCs w:val="22"/>
              </w:rPr>
            </w:pPr>
          </w:p>
        </w:tc>
      </w:tr>
      <w:tr w:rsidR="00C031B7" w:rsidRPr="00C031B7" w14:paraId="1735210F" w14:textId="77777777" w:rsidTr="00D21B69">
        <w:tc>
          <w:tcPr>
            <w:tcW w:w="1283" w:type="dxa"/>
          </w:tcPr>
          <w:p w14:paraId="3BE00A62" w14:textId="77777777" w:rsidR="00C031B7" w:rsidRPr="00C031B7" w:rsidRDefault="00C031B7" w:rsidP="00C031B7">
            <w:pPr>
              <w:spacing w:line="240" w:lineRule="auto"/>
              <w:rPr>
                <w:sz w:val="16"/>
                <w:szCs w:val="22"/>
              </w:rPr>
            </w:pPr>
            <w:r w:rsidRPr="00C031B7">
              <w:rPr>
                <w:sz w:val="16"/>
                <w:szCs w:val="22"/>
              </w:rPr>
              <w:t>Ruxolitinib</w:t>
            </w:r>
          </w:p>
        </w:tc>
        <w:tc>
          <w:tcPr>
            <w:tcW w:w="2288" w:type="dxa"/>
          </w:tcPr>
          <w:p w14:paraId="1CFB30B0"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B8796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AC09F1" w14:textId="77777777" w:rsidR="00C031B7" w:rsidRPr="00C031B7" w:rsidRDefault="00C031B7" w:rsidP="00C031B7">
            <w:pPr>
              <w:spacing w:line="240" w:lineRule="auto"/>
              <w:rPr>
                <w:sz w:val="16"/>
                <w:szCs w:val="22"/>
              </w:rPr>
            </w:pPr>
            <w:r w:rsidRPr="00C031B7">
              <w:rPr>
                <w:sz w:val="16"/>
                <w:szCs w:val="22"/>
              </w:rPr>
              <w:t>Jakavi</w:t>
            </w:r>
          </w:p>
        </w:tc>
        <w:tc>
          <w:tcPr>
            <w:tcW w:w="602" w:type="dxa"/>
          </w:tcPr>
          <w:p w14:paraId="22064B1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67B00A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7D4DDF6" w14:textId="77777777" w:rsidR="00C031B7" w:rsidRPr="00C031B7" w:rsidRDefault="00C031B7" w:rsidP="00C031B7">
            <w:pPr>
              <w:spacing w:line="240" w:lineRule="auto"/>
              <w:rPr>
                <w:sz w:val="16"/>
                <w:szCs w:val="22"/>
              </w:rPr>
            </w:pPr>
            <w:r w:rsidRPr="00C031B7">
              <w:rPr>
                <w:sz w:val="16"/>
                <w:szCs w:val="22"/>
              </w:rPr>
              <w:t>C13128 C13130</w:t>
            </w:r>
          </w:p>
        </w:tc>
        <w:tc>
          <w:tcPr>
            <w:tcW w:w="1505" w:type="dxa"/>
          </w:tcPr>
          <w:p w14:paraId="5C53F14B" w14:textId="77777777" w:rsidR="00C031B7" w:rsidRPr="00C031B7" w:rsidRDefault="00C031B7" w:rsidP="00C031B7">
            <w:pPr>
              <w:spacing w:line="240" w:lineRule="auto"/>
              <w:rPr>
                <w:sz w:val="16"/>
                <w:szCs w:val="22"/>
              </w:rPr>
            </w:pPr>
            <w:r w:rsidRPr="00C031B7">
              <w:rPr>
                <w:sz w:val="16"/>
                <w:szCs w:val="22"/>
              </w:rPr>
              <w:t>P13128 P13130</w:t>
            </w:r>
          </w:p>
        </w:tc>
        <w:tc>
          <w:tcPr>
            <w:tcW w:w="783" w:type="dxa"/>
          </w:tcPr>
          <w:p w14:paraId="1B5CBCA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FBE873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B574C49" w14:textId="77777777" w:rsidR="00C031B7" w:rsidRPr="00C031B7" w:rsidRDefault="00C031B7" w:rsidP="00C031B7">
            <w:pPr>
              <w:spacing w:line="240" w:lineRule="auto"/>
              <w:rPr>
                <w:sz w:val="16"/>
                <w:szCs w:val="22"/>
              </w:rPr>
            </w:pPr>
          </w:p>
        </w:tc>
        <w:tc>
          <w:tcPr>
            <w:tcW w:w="602" w:type="dxa"/>
          </w:tcPr>
          <w:p w14:paraId="3F16628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8CF0FB0" w14:textId="77777777" w:rsidR="00C031B7" w:rsidRPr="00C031B7" w:rsidRDefault="00C031B7" w:rsidP="00C031B7">
            <w:pPr>
              <w:spacing w:line="240" w:lineRule="auto"/>
              <w:rPr>
                <w:sz w:val="16"/>
                <w:szCs w:val="22"/>
              </w:rPr>
            </w:pPr>
          </w:p>
        </w:tc>
        <w:tc>
          <w:tcPr>
            <w:tcW w:w="783" w:type="dxa"/>
          </w:tcPr>
          <w:p w14:paraId="1A99BEB0" w14:textId="77777777" w:rsidR="00C031B7" w:rsidRPr="00C031B7" w:rsidRDefault="00C031B7" w:rsidP="00C031B7">
            <w:pPr>
              <w:spacing w:line="240" w:lineRule="auto"/>
              <w:rPr>
                <w:sz w:val="16"/>
                <w:szCs w:val="22"/>
              </w:rPr>
            </w:pPr>
          </w:p>
        </w:tc>
      </w:tr>
      <w:tr w:rsidR="00C031B7" w:rsidRPr="00C031B7" w14:paraId="33E96291" w14:textId="77777777" w:rsidTr="00D21B69">
        <w:tc>
          <w:tcPr>
            <w:tcW w:w="1283" w:type="dxa"/>
          </w:tcPr>
          <w:p w14:paraId="6C41FBFC" w14:textId="77777777" w:rsidR="00C031B7" w:rsidRPr="00C031B7" w:rsidRDefault="00C031B7" w:rsidP="00C031B7">
            <w:pPr>
              <w:spacing w:line="240" w:lineRule="auto"/>
              <w:rPr>
                <w:sz w:val="16"/>
                <w:szCs w:val="22"/>
              </w:rPr>
            </w:pPr>
            <w:r w:rsidRPr="00C031B7">
              <w:rPr>
                <w:sz w:val="16"/>
                <w:szCs w:val="22"/>
              </w:rPr>
              <w:t>Sacituzumab govitecan</w:t>
            </w:r>
          </w:p>
        </w:tc>
        <w:tc>
          <w:tcPr>
            <w:tcW w:w="2288" w:type="dxa"/>
          </w:tcPr>
          <w:p w14:paraId="3A6CF3F3" w14:textId="77777777" w:rsidR="00C031B7" w:rsidRPr="00C031B7" w:rsidRDefault="00C031B7" w:rsidP="00C031B7">
            <w:pPr>
              <w:spacing w:line="240" w:lineRule="auto"/>
              <w:rPr>
                <w:sz w:val="16"/>
                <w:szCs w:val="22"/>
              </w:rPr>
            </w:pPr>
            <w:r w:rsidRPr="00C031B7">
              <w:rPr>
                <w:sz w:val="16"/>
                <w:szCs w:val="22"/>
              </w:rPr>
              <w:t>Powder for injection 180 mg</w:t>
            </w:r>
          </w:p>
        </w:tc>
        <w:tc>
          <w:tcPr>
            <w:tcW w:w="903" w:type="dxa"/>
          </w:tcPr>
          <w:p w14:paraId="00D77F6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64063BE" w14:textId="77777777" w:rsidR="00C031B7" w:rsidRPr="00C031B7" w:rsidRDefault="00C031B7" w:rsidP="00C031B7">
            <w:pPr>
              <w:spacing w:line="240" w:lineRule="auto"/>
              <w:rPr>
                <w:sz w:val="16"/>
                <w:szCs w:val="22"/>
              </w:rPr>
            </w:pPr>
            <w:r w:rsidRPr="00C031B7">
              <w:rPr>
                <w:sz w:val="16"/>
                <w:szCs w:val="22"/>
              </w:rPr>
              <w:t>Trodelvy</w:t>
            </w:r>
          </w:p>
        </w:tc>
        <w:tc>
          <w:tcPr>
            <w:tcW w:w="602" w:type="dxa"/>
          </w:tcPr>
          <w:p w14:paraId="4F3F667C"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4E4B8F0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3BA82D7" w14:textId="77777777" w:rsidR="00C031B7" w:rsidRPr="00C031B7" w:rsidRDefault="00C031B7" w:rsidP="00C031B7">
            <w:pPr>
              <w:spacing w:line="240" w:lineRule="auto"/>
              <w:rPr>
                <w:sz w:val="16"/>
                <w:szCs w:val="22"/>
              </w:rPr>
            </w:pPr>
            <w:r w:rsidRPr="00C031B7">
              <w:rPr>
                <w:sz w:val="16"/>
                <w:szCs w:val="22"/>
              </w:rPr>
              <w:t>C12656</w:t>
            </w:r>
          </w:p>
        </w:tc>
        <w:tc>
          <w:tcPr>
            <w:tcW w:w="1505" w:type="dxa"/>
          </w:tcPr>
          <w:p w14:paraId="653A4BA5" w14:textId="77777777" w:rsidR="00C031B7" w:rsidRPr="00C031B7" w:rsidRDefault="00C031B7" w:rsidP="00C031B7">
            <w:pPr>
              <w:spacing w:line="240" w:lineRule="auto"/>
              <w:rPr>
                <w:sz w:val="16"/>
                <w:szCs w:val="22"/>
              </w:rPr>
            </w:pPr>
            <w:r w:rsidRPr="00C031B7">
              <w:rPr>
                <w:sz w:val="16"/>
                <w:szCs w:val="22"/>
              </w:rPr>
              <w:t>P12656</w:t>
            </w:r>
          </w:p>
        </w:tc>
        <w:tc>
          <w:tcPr>
            <w:tcW w:w="783" w:type="dxa"/>
          </w:tcPr>
          <w:p w14:paraId="0874D51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520305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EEA8684" w14:textId="77777777" w:rsidR="00C031B7" w:rsidRPr="00C031B7" w:rsidRDefault="00C031B7" w:rsidP="00C031B7">
            <w:pPr>
              <w:spacing w:line="240" w:lineRule="auto"/>
              <w:rPr>
                <w:sz w:val="16"/>
                <w:szCs w:val="22"/>
              </w:rPr>
            </w:pPr>
          </w:p>
        </w:tc>
        <w:tc>
          <w:tcPr>
            <w:tcW w:w="602" w:type="dxa"/>
          </w:tcPr>
          <w:p w14:paraId="46374FC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2FCF06B" w14:textId="77777777" w:rsidR="00C031B7" w:rsidRPr="00C031B7" w:rsidRDefault="00C031B7" w:rsidP="00C031B7">
            <w:pPr>
              <w:spacing w:line="240" w:lineRule="auto"/>
              <w:rPr>
                <w:sz w:val="16"/>
                <w:szCs w:val="22"/>
              </w:rPr>
            </w:pPr>
          </w:p>
        </w:tc>
        <w:tc>
          <w:tcPr>
            <w:tcW w:w="783" w:type="dxa"/>
          </w:tcPr>
          <w:p w14:paraId="4CA0124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DCF05D9" w14:textId="77777777" w:rsidTr="00D21B69">
        <w:tc>
          <w:tcPr>
            <w:tcW w:w="1283" w:type="dxa"/>
          </w:tcPr>
          <w:p w14:paraId="1B77206E" w14:textId="77777777" w:rsidR="00C031B7" w:rsidRPr="00C031B7" w:rsidRDefault="00C031B7" w:rsidP="00C031B7">
            <w:pPr>
              <w:spacing w:line="240" w:lineRule="auto"/>
              <w:rPr>
                <w:sz w:val="16"/>
                <w:szCs w:val="22"/>
              </w:rPr>
            </w:pPr>
            <w:r w:rsidRPr="00C031B7">
              <w:rPr>
                <w:sz w:val="16"/>
                <w:szCs w:val="22"/>
              </w:rPr>
              <w:t>Sacituzumab govitecan</w:t>
            </w:r>
          </w:p>
        </w:tc>
        <w:tc>
          <w:tcPr>
            <w:tcW w:w="2288" w:type="dxa"/>
          </w:tcPr>
          <w:p w14:paraId="4423E7F0" w14:textId="77777777" w:rsidR="00C031B7" w:rsidRPr="00C031B7" w:rsidRDefault="00C031B7" w:rsidP="00C031B7">
            <w:pPr>
              <w:spacing w:line="240" w:lineRule="auto"/>
              <w:rPr>
                <w:sz w:val="16"/>
                <w:szCs w:val="22"/>
              </w:rPr>
            </w:pPr>
            <w:r w:rsidRPr="00C031B7">
              <w:rPr>
                <w:sz w:val="16"/>
                <w:szCs w:val="22"/>
              </w:rPr>
              <w:t>Powder for injection 180 mg</w:t>
            </w:r>
          </w:p>
        </w:tc>
        <w:tc>
          <w:tcPr>
            <w:tcW w:w="903" w:type="dxa"/>
          </w:tcPr>
          <w:p w14:paraId="3085C31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6995E10" w14:textId="77777777" w:rsidR="00C031B7" w:rsidRPr="00C031B7" w:rsidRDefault="00C031B7" w:rsidP="00C031B7">
            <w:pPr>
              <w:spacing w:line="240" w:lineRule="auto"/>
              <w:rPr>
                <w:sz w:val="16"/>
                <w:szCs w:val="22"/>
              </w:rPr>
            </w:pPr>
            <w:r w:rsidRPr="00C031B7">
              <w:rPr>
                <w:sz w:val="16"/>
                <w:szCs w:val="22"/>
              </w:rPr>
              <w:t>Trodelvy</w:t>
            </w:r>
          </w:p>
        </w:tc>
        <w:tc>
          <w:tcPr>
            <w:tcW w:w="602" w:type="dxa"/>
          </w:tcPr>
          <w:p w14:paraId="14BA3B18"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4779D2C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98B61A" w14:textId="77777777" w:rsidR="00C031B7" w:rsidRPr="00C031B7" w:rsidRDefault="00C031B7" w:rsidP="00C031B7">
            <w:pPr>
              <w:spacing w:line="240" w:lineRule="auto"/>
              <w:rPr>
                <w:sz w:val="16"/>
                <w:szCs w:val="22"/>
              </w:rPr>
            </w:pPr>
            <w:r w:rsidRPr="00C031B7">
              <w:rPr>
                <w:sz w:val="16"/>
                <w:szCs w:val="22"/>
              </w:rPr>
              <w:t>C12669</w:t>
            </w:r>
          </w:p>
        </w:tc>
        <w:tc>
          <w:tcPr>
            <w:tcW w:w="1505" w:type="dxa"/>
          </w:tcPr>
          <w:p w14:paraId="288EBCB1" w14:textId="77777777" w:rsidR="00C031B7" w:rsidRPr="00C031B7" w:rsidRDefault="00C031B7" w:rsidP="00C031B7">
            <w:pPr>
              <w:spacing w:line="240" w:lineRule="auto"/>
              <w:rPr>
                <w:sz w:val="16"/>
                <w:szCs w:val="22"/>
              </w:rPr>
            </w:pPr>
            <w:r w:rsidRPr="00C031B7">
              <w:rPr>
                <w:sz w:val="16"/>
                <w:szCs w:val="22"/>
              </w:rPr>
              <w:t>P12669</w:t>
            </w:r>
          </w:p>
        </w:tc>
        <w:tc>
          <w:tcPr>
            <w:tcW w:w="783" w:type="dxa"/>
          </w:tcPr>
          <w:p w14:paraId="06E9A37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C3041C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2574DD2" w14:textId="77777777" w:rsidR="00C031B7" w:rsidRPr="00C031B7" w:rsidRDefault="00C031B7" w:rsidP="00C031B7">
            <w:pPr>
              <w:spacing w:line="240" w:lineRule="auto"/>
              <w:rPr>
                <w:sz w:val="16"/>
                <w:szCs w:val="22"/>
              </w:rPr>
            </w:pPr>
          </w:p>
        </w:tc>
        <w:tc>
          <w:tcPr>
            <w:tcW w:w="602" w:type="dxa"/>
          </w:tcPr>
          <w:p w14:paraId="1A5160C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EFABD49" w14:textId="77777777" w:rsidR="00C031B7" w:rsidRPr="00C031B7" w:rsidRDefault="00C031B7" w:rsidP="00C031B7">
            <w:pPr>
              <w:spacing w:line="240" w:lineRule="auto"/>
              <w:rPr>
                <w:sz w:val="16"/>
                <w:szCs w:val="22"/>
              </w:rPr>
            </w:pPr>
          </w:p>
        </w:tc>
        <w:tc>
          <w:tcPr>
            <w:tcW w:w="783" w:type="dxa"/>
          </w:tcPr>
          <w:p w14:paraId="343C7130"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D60299C" w14:textId="77777777" w:rsidTr="00D21B69">
        <w:tc>
          <w:tcPr>
            <w:tcW w:w="1283" w:type="dxa"/>
          </w:tcPr>
          <w:p w14:paraId="5A200D47"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1AAA4685" w14:textId="77777777" w:rsidR="00C031B7" w:rsidRPr="00C031B7" w:rsidRDefault="00C031B7" w:rsidP="00C031B7">
            <w:pPr>
              <w:spacing w:line="240" w:lineRule="auto"/>
              <w:rPr>
                <w:sz w:val="16"/>
                <w:szCs w:val="22"/>
              </w:rPr>
            </w:pPr>
            <w:r w:rsidRPr="00C031B7">
              <w:rPr>
                <w:sz w:val="16"/>
                <w:szCs w:val="22"/>
              </w:rPr>
              <w:t>Tablet containing sacubitril 24.3 mg with valsartan 25.7 mg</w:t>
            </w:r>
          </w:p>
        </w:tc>
        <w:tc>
          <w:tcPr>
            <w:tcW w:w="903" w:type="dxa"/>
          </w:tcPr>
          <w:p w14:paraId="11601B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FCBCE4"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30E747C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3B871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DAE926" w14:textId="77777777" w:rsidR="00C031B7" w:rsidRPr="00C031B7" w:rsidRDefault="00C031B7" w:rsidP="00C031B7">
            <w:pPr>
              <w:spacing w:line="240" w:lineRule="auto"/>
              <w:rPr>
                <w:sz w:val="16"/>
                <w:szCs w:val="22"/>
              </w:rPr>
            </w:pPr>
            <w:r w:rsidRPr="00C031B7">
              <w:rPr>
                <w:sz w:val="16"/>
                <w:szCs w:val="22"/>
              </w:rPr>
              <w:t>C11680</w:t>
            </w:r>
          </w:p>
        </w:tc>
        <w:tc>
          <w:tcPr>
            <w:tcW w:w="1505" w:type="dxa"/>
          </w:tcPr>
          <w:p w14:paraId="7A2F1ECF" w14:textId="77777777" w:rsidR="00C031B7" w:rsidRPr="00C031B7" w:rsidRDefault="00C031B7" w:rsidP="00C031B7">
            <w:pPr>
              <w:spacing w:line="240" w:lineRule="auto"/>
              <w:rPr>
                <w:sz w:val="16"/>
                <w:szCs w:val="22"/>
              </w:rPr>
            </w:pPr>
            <w:r w:rsidRPr="00C031B7">
              <w:rPr>
                <w:sz w:val="16"/>
                <w:szCs w:val="22"/>
              </w:rPr>
              <w:t>P11680</w:t>
            </w:r>
          </w:p>
        </w:tc>
        <w:tc>
          <w:tcPr>
            <w:tcW w:w="783" w:type="dxa"/>
          </w:tcPr>
          <w:p w14:paraId="7CBDDA6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A701D7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2686A3" w14:textId="77777777" w:rsidR="00C031B7" w:rsidRPr="00C031B7" w:rsidRDefault="00C031B7" w:rsidP="00C031B7">
            <w:pPr>
              <w:spacing w:line="240" w:lineRule="auto"/>
              <w:rPr>
                <w:sz w:val="16"/>
                <w:szCs w:val="22"/>
              </w:rPr>
            </w:pPr>
          </w:p>
        </w:tc>
        <w:tc>
          <w:tcPr>
            <w:tcW w:w="602" w:type="dxa"/>
          </w:tcPr>
          <w:p w14:paraId="13080E7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71F5FEB" w14:textId="77777777" w:rsidR="00C031B7" w:rsidRPr="00C031B7" w:rsidRDefault="00C031B7" w:rsidP="00C031B7">
            <w:pPr>
              <w:spacing w:line="240" w:lineRule="auto"/>
              <w:rPr>
                <w:sz w:val="16"/>
                <w:szCs w:val="22"/>
              </w:rPr>
            </w:pPr>
          </w:p>
        </w:tc>
        <w:tc>
          <w:tcPr>
            <w:tcW w:w="783" w:type="dxa"/>
          </w:tcPr>
          <w:p w14:paraId="49AF83CD" w14:textId="77777777" w:rsidR="00C031B7" w:rsidRPr="00C031B7" w:rsidRDefault="00C031B7" w:rsidP="00C031B7">
            <w:pPr>
              <w:spacing w:line="240" w:lineRule="auto"/>
              <w:rPr>
                <w:sz w:val="16"/>
                <w:szCs w:val="22"/>
              </w:rPr>
            </w:pPr>
          </w:p>
        </w:tc>
      </w:tr>
      <w:tr w:rsidR="00C031B7" w:rsidRPr="00C031B7" w14:paraId="06B3F876" w14:textId="77777777" w:rsidTr="00D21B69">
        <w:tc>
          <w:tcPr>
            <w:tcW w:w="1283" w:type="dxa"/>
          </w:tcPr>
          <w:p w14:paraId="1D293338"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509EB466" w14:textId="77777777" w:rsidR="00C031B7" w:rsidRPr="00C031B7" w:rsidRDefault="00C031B7" w:rsidP="00C031B7">
            <w:pPr>
              <w:spacing w:line="240" w:lineRule="auto"/>
              <w:rPr>
                <w:sz w:val="16"/>
                <w:szCs w:val="22"/>
              </w:rPr>
            </w:pPr>
            <w:r w:rsidRPr="00C031B7">
              <w:rPr>
                <w:sz w:val="16"/>
                <w:szCs w:val="22"/>
              </w:rPr>
              <w:t>Tablet containing sacubitril 24.3 mg with valsartan 25.7 mg</w:t>
            </w:r>
          </w:p>
        </w:tc>
        <w:tc>
          <w:tcPr>
            <w:tcW w:w="903" w:type="dxa"/>
          </w:tcPr>
          <w:p w14:paraId="737B8A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856A44"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4A4AA02C"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BEFA04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E4E45E" w14:textId="77777777" w:rsidR="00C031B7" w:rsidRPr="00C031B7" w:rsidRDefault="00C031B7" w:rsidP="00C031B7">
            <w:pPr>
              <w:spacing w:line="240" w:lineRule="auto"/>
              <w:rPr>
                <w:sz w:val="16"/>
                <w:szCs w:val="22"/>
              </w:rPr>
            </w:pPr>
            <w:r w:rsidRPr="00C031B7">
              <w:rPr>
                <w:sz w:val="16"/>
                <w:szCs w:val="22"/>
              </w:rPr>
              <w:t>C14254</w:t>
            </w:r>
          </w:p>
        </w:tc>
        <w:tc>
          <w:tcPr>
            <w:tcW w:w="1505" w:type="dxa"/>
          </w:tcPr>
          <w:p w14:paraId="4219A771" w14:textId="77777777" w:rsidR="00C031B7" w:rsidRPr="00C031B7" w:rsidRDefault="00C031B7" w:rsidP="00C031B7">
            <w:pPr>
              <w:spacing w:line="240" w:lineRule="auto"/>
              <w:rPr>
                <w:sz w:val="16"/>
                <w:szCs w:val="22"/>
              </w:rPr>
            </w:pPr>
            <w:r w:rsidRPr="00C031B7">
              <w:rPr>
                <w:sz w:val="16"/>
                <w:szCs w:val="22"/>
              </w:rPr>
              <w:t>P14254</w:t>
            </w:r>
          </w:p>
        </w:tc>
        <w:tc>
          <w:tcPr>
            <w:tcW w:w="783" w:type="dxa"/>
          </w:tcPr>
          <w:p w14:paraId="6D3963DA"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4DB89F2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EBF5A4A" w14:textId="77777777" w:rsidR="00C031B7" w:rsidRPr="00C031B7" w:rsidRDefault="00C031B7" w:rsidP="00C031B7">
            <w:pPr>
              <w:spacing w:line="240" w:lineRule="auto"/>
              <w:rPr>
                <w:sz w:val="16"/>
                <w:szCs w:val="22"/>
              </w:rPr>
            </w:pPr>
          </w:p>
        </w:tc>
        <w:tc>
          <w:tcPr>
            <w:tcW w:w="602" w:type="dxa"/>
          </w:tcPr>
          <w:p w14:paraId="4DF793A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DE89EE0" w14:textId="77777777" w:rsidR="00C031B7" w:rsidRPr="00C031B7" w:rsidRDefault="00C031B7" w:rsidP="00C031B7">
            <w:pPr>
              <w:spacing w:line="240" w:lineRule="auto"/>
              <w:rPr>
                <w:sz w:val="16"/>
                <w:szCs w:val="22"/>
              </w:rPr>
            </w:pPr>
          </w:p>
        </w:tc>
        <w:tc>
          <w:tcPr>
            <w:tcW w:w="783" w:type="dxa"/>
          </w:tcPr>
          <w:p w14:paraId="5023C11B" w14:textId="77777777" w:rsidR="00C031B7" w:rsidRPr="00C031B7" w:rsidRDefault="00C031B7" w:rsidP="00C031B7">
            <w:pPr>
              <w:spacing w:line="240" w:lineRule="auto"/>
              <w:rPr>
                <w:sz w:val="16"/>
                <w:szCs w:val="22"/>
              </w:rPr>
            </w:pPr>
          </w:p>
        </w:tc>
      </w:tr>
      <w:tr w:rsidR="00C031B7" w:rsidRPr="00C031B7" w14:paraId="6204D6A1" w14:textId="77777777" w:rsidTr="00D21B69">
        <w:tc>
          <w:tcPr>
            <w:tcW w:w="1283" w:type="dxa"/>
          </w:tcPr>
          <w:p w14:paraId="414F7D91"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2190EE15" w14:textId="77777777" w:rsidR="00C031B7" w:rsidRPr="00C031B7" w:rsidRDefault="00C031B7" w:rsidP="00C031B7">
            <w:pPr>
              <w:spacing w:line="240" w:lineRule="auto"/>
              <w:rPr>
                <w:sz w:val="16"/>
                <w:szCs w:val="22"/>
              </w:rPr>
            </w:pPr>
            <w:r w:rsidRPr="00C031B7">
              <w:rPr>
                <w:sz w:val="16"/>
                <w:szCs w:val="22"/>
              </w:rPr>
              <w:t>Tablet containing sacubitril 48.6 mg with valsartan 51.4 mg</w:t>
            </w:r>
          </w:p>
        </w:tc>
        <w:tc>
          <w:tcPr>
            <w:tcW w:w="903" w:type="dxa"/>
          </w:tcPr>
          <w:p w14:paraId="500A5D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A8D80A"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4074C56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AC6157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31C17A" w14:textId="77777777" w:rsidR="00C031B7" w:rsidRPr="00C031B7" w:rsidRDefault="00C031B7" w:rsidP="00C031B7">
            <w:pPr>
              <w:spacing w:line="240" w:lineRule="auto"/>
              <w:rPr>
                <w:sz w:val="16"/>
                <w:szCs w:val="22"/>
              </w:rPr>
            </w:pPr>
            <w:r w:rsidRPr="00C031B7">
              <w:rPr>
                <w:sz w:val="16"/>
                <w:szCs w:val="22"/>
              </w:rPr>
              <w:t>C11680</w:t>
            </w:r>
          </w:p>
        </w:tc>
        <w:tc>
          <w:tcPr>
            <w:tcW w:w="1505" w:type="dxa"/>
          </w:tcPr>
          <w:p w14:paraId="1BD86A52" w14:textId="77777777" w:rsidR="00C031B7" w:rsidRPr="00C031B7" w:rsidRDefault="00C031B7" w:rsidP="00C031B7">
            <w:pPr>
              <w:spacing w:line="240" w:lineRule="auto"/>
              <w:rPr>
                <w:sz w:val="16"/>
                <w:szCs w:val="22"/>
              </w:rPr>
            </w:pPr>
            <w:r w:rsidRPr="00C031B7">
              <w:rPr>
                <w:sz w:val="16"/>
                <w:szCs w:val="22"/>
              </w:rPr>
              <w:t>P11680</w:t>
            </w:r>
          </w:p>
        </w:tc>
        <w:tc>
          <w:tcPr>
            <w:tcW w:w="783" w:type="dxa"/>
          </w:tcPr>
          <w:p w14:paraId="58738F2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44789F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845E16" w14:textId="77777777" w:rsidR="00C031B7" w:rsidRPr="00C031B7" w:rsidRDefault="00C031B7" w:rsidP="00C031B7">
            <w:pPr>
              <w:spacing w:line="240" w:lineRule="auto"/>
              <w:rPr>
                <w:sz w:val="16"/>
                <w:szCs w:val="22"/>
              </w:rPr>
            </w:pPr>
          </w:p>
        </w:tc>
        <w:tc>
          <w:tcPr>
            <w:tcW w:w="602" w:type="dxa"/>
          </w:tcPr>
          <w:p w14:paraId="1C1A42E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685EB71" w14:textId="77777777" w:rsidR="00C031B7" w:rsidRPr="00C031B7" w:rsidRDefault="00C031B7" w:rsidP="00C031B7">
            <w:pPr>
              <w:spacing w:line="240" w:lineRule="auto"/>
              <w:rPr>
                <w:sz w:val="16"/>
                <w:szCs w:val="22"/>
              </w:rPr>
            </w:pPr>
          </w:p>
        </w:tc>
        <w:tc>
          <w:tcPr>
            <w:tcW w:w="783" w:type="dxa"/>
          </w:tcPr>
          <w:p w14:paraId="4AA61F1F" w14:textId="77777777" w:rsidR="00C031B7" w:rsidRPr="00C031B7" w:rsidRDefault="00C031B7" w:rsidP="00C031B7">
            <w:pPr>
              <w:spacing w:line="240" w:lineRule="auto"/>
              <w:rPr>
                <w:sz w:val="16"/>
                <w:szCs w:val="22"/>
              </w:rPr>
            </w:pPr>
          </w:p>
        </w:tc>
      </w:tr>
      <w:tr w:rsidR="00C031B7" w:rsidRPr="00C031B7" w14:paraId="4810FD00" w14:textId="77777777" w:rsidTr="00D21B69">
        <w:tc>
          <w:tcPr>
            <w:tcW w:w="1283" w:type="dxa"/>
          </w:tcPr>
          <w:p w14:paraId="6EAACDAE"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29A17B55" w14:textId="77777777" w:rsidR="00C031B7" w:rsidRPr="00C031B7" w:rsidRDefault="00C031B7" w:rsidP="00C031B7">
            <w:pPr>
              <w:spacing w:line="240" w:lineRule="auto"/>
              <w:rPr>
                <w:sz w:val="16"/>
                <w:szCs w:val="22"/>
              </w:rPr>
            </w:pPr>
            <w:r w:rsidRPr="00C031B7">
              <w:rPr>
                <w:sz w:val="16"/>
                <w:szCs w:val="22"/>
              </w:rPr>
              <w:t>Tablet containing sacubitril 48.6 mg with valsartan 51.4 mg</w:t>
            </w:r>
          </w:p>
        </w:tc>
        <w:tc>
          <w:tcPr>
            <w:tcW w:w="903" w:type="dxa"/>
          </w:tcPr>
          <w:p w14:paraId="33052DB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B89EE6"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0DB4C55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B0317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A20BD6" w14:textId="77777777" w:rsidR="00C031B7" w:rsidRPr="00C031B7" w:rsidRDefault="00C031B7" w:rsidP="00C031B7">
            <w:pPr>
              <w:spacing w:line="240" w:lineRule="auto"/>
              <w:rPr>
                <w:sz w:val="16"/>
                <w:szCs w:val="22"/>
              </w:rPr>
            </w:pPr>
            <w:r w:rsidRPr="00C031B7">
              <w:rPr>
                <w:sz w:val="16"/>
                <w:szCs w:val="22"/>
              </w:rPr>
              <w:t>C14254</w:t>
            </w:r>
          </w:p>
        </w:tc>
        <w:tc>
          <w:tcPr>
            <w:tcW w:w="1505" w:type="dxa"/>
          </w:tcPr>
          <w:p w14:paraId="13ACFE5E" w14:textId="77777777" w:rsidR="00C031B7" w:rsidRPr="00C031B7" w:rsidRDefault="00C031B7" w:rsidP="00C031B7">
            <w:pPr>
              <w:spacing w:line="240" w:lineRule="auto"/>
              <w:rPr>
                <w:sz w:val="16"/>
                <w:szCs w:val="22"/>
              </w:rPr>
            </w:pPr>
            <w:r w:rsidRPr="00C031B7">
              <w:rPr>
                <w:sz w:val="16"/>
                <w:szCs w:val="22"/>
              </w:rPr>
              <w:t>P14254</w:t>
            </w:r>
          </w:p>
        </w:tc>
        <w:tc>
          <w:tcPr>
            <w:tcW w:w="783" w:type="dxa"/>
          </w:tcPr>
          <w:p w14:paraId="6EA705BB"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1893CFD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99A5814" w14:textId="77777777" w:rsidR="00C031B7" w:rsidRPr="00C031B7" w:rsidRDefault="00C031B7" w:rsidP="00C031B7">
            <w:pPr>
              <w:spacing w:line="240" w:lineRule="auto"/>
              <w:rPr>
                <w:sz w:val="16"/>
                <w:szCs w:val="22"/>
              </w:rPr>
            </w:pPr>
          </w:p>
        </w:tc>
        <w:tc>
          <w:tcPr>
            <w:tcW w:w="602" w:type="dxa"/>
          </w:tcPr>
          <w:p w14:paraId="3131EEB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39F378B" w14:textId="77777777" w:rsidR="00C031B7" w:rsidRPr="00C031B7" w:rsidRDefault="00C031B7" w:rsidP="00C031B7">
            <w:pPr>
              <w:spacing w:line="240" w:lineRule="auto"/>
              <w:rPr>
                <w:sz w:val="16"/>
                <w:szCs w:val="22"/>
              </w:rPr>
            </w:pPr>
          </w:p>
        </w:tc>
        <w:tc>
          <w:tcPr>
            <w:tcW w:w="783" w:type="dxa"/>
          </w:tcPr>
          <w:p w14:paraId="6E22CCA0" w14:textId="77777777" w:rsidR="00C031B7" w:rsidRPr="00C031B7" w:rsidRDefault="00C031B7" w:rsidP="00C031B7">
            <w:pPr>
              <w:spacing w:line="240" w:lineRule="auto"/>
              <w:rPr>
                <w:sz w:val="16"/>
                <w:szCs w:val="22"/>
              </w:rPr>
            </w:pPr>
          </w:p>
        </w:tc>
      </w:tr>
      <w:tr w:rsidR="00C031B7" w:rsidRPr="00C031B7" w14:paraId="661C6B2E" w14:textId="77777777" w:rsidTr="00D21B69">
        <w:tc>
          <w:tcPr>
            <w:tcW w:w="1283" w:type="dxa"/>
          </w:tcPr>
          <w:p w14:paraId="4EC6D1F9"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3C7229A7" w14:textId="77777777" w:rsidR="00C031B7" w:rsidRPr="00C031B7" w:rsidRDefault="00C031B7" w:rsidP="00C031B7">
            <w:pPr>
              <w:spacing w:line="240" w:lineRule="auto"/>
              <w:rPr>
                <w:sz w:val="16"/>
                <w:szCs w:val="22"/>
              </w:rPr>
            </w:pPr>
            <w:r w:rsidRPr="00C031B7">
              <w:rPr>
                <w:sz w:val="16"/>
                <w:szCs w:val="22"/>
              </w:rPr>
              <w:t>Tablet containing sacubitril 97.2 mg with valsartan 102.8 mg</w:t>
            </w:r>
          </w:p>
        </w:tc>
        <w:tc>
          <w:tcPr>
            <w:tcW w:w="903" w:type="dxa"/>
          </w:tcPr>
          <w:p w14:paraId="02B4D0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B34AC1"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1247D1C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8471C2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0FD6BE" w14:textId="77777777" w:rsidR="00C031B7" w:rsidRPr="00C031B7" w:rsidRDefault="00C031B7" w:rsidP="00C031B7">
            <w:pPr>
              <w:spacing w:line="240" w:lineRule="auto"/>
              <w:rPr>
                <w:sz w:val="16"/>
                <w:szCs w:val="22"/>
              </w:rPr>
            </w:pPr>
            <w:r w:rsidRPr="00C031B7">
              <w:rPr>
                <w:sz w:val="16"/>
                <w:szCs w:val="22"/>
              </w:rPr>
              <w:t>C11680</w:t>
            </w:r>
          </w:p>
        </w:tc>
        <w:tc>
          <w:tcPr>
            <w:tcW w:w="1505" w:type="dxa"/>
          </w:tcPr>
          <w:p w14:paraId="79ADF0F1" w14:textId="77777777" w:rsidR="00C031B7" w:rsidRPr="00C031B7" w:rsidRDefault="00C031B7" w:rsidP="00C031B7">
            <w:pPr>
              <w:spacing w:line="240" w:lineRule="auto"/>
              <w:rPr>
                <w:sz w:val="16"/>
                <w:szCs w:val="22"/>
              </w:rPr>
            </w:pPr>
            <w:r w:rsidRPr="00C031B7">
              <w:rPr>
                <w:sz w:val="16"/>
                <w:szCs w:val="22"/>
              </w:rPr>
              <w:t>P11680</w:t>
            </w:r>
          </w:p>
        </w:tc>
        <w:tc>
          <w:tcPr>
            <w:tcW w:w="783" w:type="dxa"/>
          </w:tcPr>
          <w:p w14:paraId="2101370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6A9BD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E9C189" w14:textId="77777777" w:rsidR="00C031B7" w:rsidRPr="00C031B7" w:rsidRDefault="00C031B7" w:rsidP="00C031B7">
            <w:pPr>
              <w:spacing w:line="240" w:lineRule="auto"/>
              <w:rPr>
                <w:sz w:val="16"/>
                <w:szCs w:val="22"/>
              </w:rPr>
            </w:pPr>
          </w:p>
        </w:tc>
        <w:tc>
          <w:tcPr>
            <w:tcW w:w="602" w:type="dxa"/>
          </w:tcPr>
          <w:p w14:paraId="3AB29AE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0EE8788" w14:textId="77777777" w:rsidR="00C031B7" w:rsidRPr="00C031B7" w:rsidRDefault="00C031B7" w:rsidP="00C031B7">
            <w:pPr>
              <w:spacing w:line="240" w:lineRule="auto"/>
              <w:rPr>
                <w:sz w:val="16"/>
                <w:szCs w:val="22"/>
              </w:rPr>
            </w:pPr>
          </w:p>
        </w:tc>
        <w:tc>
          <w:tcPr>
            <w:tcW w:w="783" w:type="dxa"/>
          </w:tcPr>
          <w:p w14:paraId="09D25BE7" w14:textId="77777777" w:rsidR="00C031B7" w:rsidRPr="00C031B7" w:rsidRDefault="00C031B7" w:rsidP="00C031B7">
            <w:pPr>
              <w:spacing w:line="240" w:lineRule="auto"/>
              <w:rPr>
                <w:sz w:val="16"/>
                <w:szCs w:val="22"/>
              </w:rPr>
            </w:pPr>
          </w:p>
        </w:tc>
      </w:tr>
      <w:tr w:rsidR="00C031B7" w:rsidRPr="00C031B7" w14:paraId="1314086B" w14:textId="77777777" w:rsidTr="00D21B69">
        <w:tc>
          <w:tcPr>
            <w:tcW w:w="1283" w:type="dxa"/>
          </w:tcPr>
          <w:p w14:paraId="6B48C1BD" w14:textId="77777777" w:rsidR="00C031B7" w:rsidRPr="00C031B7" w:rsidRDefault="00C031B7" w:rsidP="00C031B7">
            <w:pPr>
              <w:spacing w:line="240" w:lineRule="auto"/>
              <w:rPr>
                <w:sz w:val="16"/>
                <w:szCs w:val="22"/>
              </w:rPr>
            </w:pPr>
            <w:r w:rsidRPr="00C031B7">
              <w:rPr>
                <w:sz w:val="16"/>
                <w:szCs w:val="22"/>
              </w:rPr>
              <w:t>Sacubitril with valsartan</w:t>
            </w:r>
          </w:p>
        </w:tc>
        <w:tc>
          <w:tcPr>
            <w:tcW w:w="2288" w:type="dxa"/>
          </w:tcPr>
          <w:p w14:paraId="613D5D6E" w14:textId="77777777" w:rsidR="00C031B7" w:rsidRPr="00C031B7" w:rsidRDefault="00C031B7" w:rsidP="00C031B7">
            <w:pPr>
              <w:spacing w:line="240" w:lineRule="auto"/>
              <w:rPr>
                <w:sz w:val="16"/>
                <w:szCs w:val="22"/>
              </w:rPr>
            </w:pPr>
            <w:r w:rsidRPr="00C031B7">
              <w:rPr>
                <w:sz w:val="16"/>
                <w:szCs w:val="22"/>
              </w:rPr>
              <w:t>Tablet containing sacubitril 97.2 mg with valsartan 102.8 mg</w:t>
            </w:r>
          </w:p>
        </w:tc>
        <w:tc>
          <w:tcPr>
            <w:tcW w:w="903" w:type="dxa"/>
          </w:tcPr>
          <w:p w14:paraId="0A3622D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E3A929" w14:textId="77777777" w:rsidR="00C031B7" w:rsidRPr="00C031B7" w:rsidRDefault="00C031B7" w:rsidP="00C031B7">
            <w:pPr>
              <w:spacing w:line="240" w:lineRule="auto"/>
              <w:rPr>
                <w:sz w:val="16"/>
                <w:szCs w:val="22"/>
              </w:rPr>
            </w:pPr>
            <w:r w:rsidRPr="00C031B7">
              <w:rPr>
                <w:sz w:val="16"/>
                <w:szCs w:val="22"/>
              </w:rPr>
              <w:t>Entresto</w:t>
            </w:r>
          </w:p>
        </w:tc>
        <w:tc>
          <w:tcPr>
            <w:tcW w:w="602" w:type="dxa"/>
          </w:tcPr>
          <w:p w14:paraId="0DDD6AE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25BE88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F55CFD" w14:textId="77777777" w:rsidR="00C031B7" w:rsidRPr="00C031B7" w:rsidRDefault="00C031B7" w:rsidP="00C031B7">
            <w:pPr>
              <w:spacing w:line="240" w:lineRule="auto"/>
              <w:rPr>
                <w:sz w:val="16"/>
                <w:szCs w:val="22"/>
              </w:rPr>
            </w:pPr>
            <w:r w:rsidRPr="00C031B7">
              <w:rPr>
                <w:sz w:val="16"/>
                <w:szCs w:val="22"/>
              </w:rPr>
              <w:t>C14254</w:t>
            </w:r>
          </w:p>
        </w:tc>
        <w:tc>
          <w:tcPr>
            <w:tcW w:w="1505" w:type="dxa"/>
          </w:tcPr>
          <w:p w14:paraId="51FD21BD" w14:textId="77777777" w:rsidR="00C031B7" w:rsidRPr="00C031B7" w:rsidRDefault="00C031B7" w:rsidP="00C031B7">
            <w:pPr>
              <w:spacing w:line="240" w:lineRule="auto"/>
              <w:rPr>
                <w:sz w:val="16"/>
                <w:szCs w:val="22"/>
              </w:rPr>
            </w:pPr>
            <w:r w:rsidRPr="00C031B7">
              <w:rPr>
                <w:sz w:val="16"/>
                <w:szCs w:val="22"/>
              </w:rPr>
              <w:t>P14254</w:t>
            </w:r>
          </w:p>
        </w:tc>
        <w:tc>
          <w:tcPr>
            <w:tcW w:w="783" w:type="dxa"/>
          </w:tcPr>
          <w:p w14:paraId="7704399B"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7822E9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5F90F0" w14:textId="77777777" w:rsidR="00C031B7" w:rsidRPr="00C031B7" w:rsidRDefault="00C031B7" w:rsidP="00C031B7">
            <w:pPr>
              <w:spacing w:line="240" w:lineRule="auto"/>
              <w:rPr>
                <w:sz w:val="16"/>
                <w:szCs w:val="22"/>
              </w:rPr>
            </w:pPr>
          </w:p>
        </w:tc>
        <w:tc>
          <w:tcPr>
            <w:tcW w:w="602" w:type="dxa"/>
          </w:tcPr>
          <w:p w14:paraId="634846A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6CADA5E" w14:textId="77777777" w:rsidR="00C031B7" w:rsidRPr="00C031B7" w:rsidRDefault="00C031B7" w:rsidP="00C031B7">
            <w:pPr>
              <w:spacing w:line="240" w:lineRule="auto"/>
              <w:rPr>
                <w:sz w:val="16"/>
                <w:szCs w:val="22"/>
              </w:rPr>
            </w:pPr>
          </w:p>
        </w:tc>
        <w:tc>
          <w:tcPr>
            <w:tcW w:w="783" w:type="dxa"/>
          </w:tcPr>
          <w:p w14:paraId="0F282B5B" w14:textId="77777777" w:rsidR="00C031B7" w:rsidRPr="00C031B7" w:rsidRDefault="00C031B7" w:rsidP="00C031B7">
            <w:pPr>
              <w:spacing w:line="240" w:lineRule="auto"/>
              <w:rPr>
                <w:sz w:val="16"/>
                <w:szCs w:val="22"/>
              </w:rPr>
            </w:pPr>
          </w:p>
        </w:tc>
      </w:tr>
      <w:tr w:rsidR="00C031B7" w:rsidRPr="00C031B7" w14:paraId="2AD3FCAB" w14:textId="77777777" w:rsidTr="00D21B69">
        <w:tc>
          <w:tcPr>
            <w:tcW w:w="1283" w:type="dxa"/>
          </w:tcPr>
          <w:p w14:paraId="0293B9DB" w14:textId="77777777" w:rsidR="00C031B7" w:rsidRPr="00C031B7" w:rsidRDefault="00C031B7" w:rsidP="00C031B7">
            <w:pPr>
              <w:spacing w:line="240" w:lineRule="auto"/>
              <w:rPr>
                <w:sz w:val="16"/>
                <w:szCs w:val="22"/>
              </w:rPr>
            </w:pPr>
            <w:r w:rsidRPr="00C031B7">
              <w:rPr>
                <w:sz w:val="16"/>
                <w:szCs w:val="22"/>
              </w:rPr>
              <w:t>Safinamide</w:t>
            </w:r>
          </w:p>
        </w:tc>
        <w:tc>
          <w:tcPr>
            <w:tcW w:w="2288" w:type="dxa"/>
          </w:tcPr>
          <w:p w14:paraId="784DB6E2"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86E02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5DFA9D" w14:textId="77777777" w:rsidR="00C031B7" w:rsidRPr="00C031B7" w:rsidRDefault="00C031B7" w:rsidP="00C031B7">
            <w:pPr>
              <w:spacing w:line="240" w:lineRule="auto"/>
              <w:rPr>
                <w:sz w:val="16"/>
                <w:szCs w:val="22"/>
              </w:rPr>
            </w:pPr>
            <w:r w:rsidRPr="00C031B7">
              <w:rPr>
                <w:sz w:val="16"/>
                <w:szCs w:val="22"/>
              </w:rPr>
              <w:t>Xadago</w:t>
            </w:r>
          </w:p>
        </w:tc>
        <w:tc>
          <w:tcPr>
            <w:tcW w:w="602" w:type="dxa"/>
          </w:tcPr>
          <w:p w14:paraId="2364156E"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5196DF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174FB8" w14:textId="77777777" w:rsidR="00C031B7" w:rsidRPr="00C031B7" w:rsidRDefault="00C031B7" w:rsidP="00C031B7">
            <w:pPr>
              <w:spacing w:line="240" w:lineRule="auto"/>
              <w:rPr>
                <w:sz w:val="16"/>
                <w:szCs w:val="22"/>
              </w:rPr>
            </w:pPr>
            <w:r w:rsidRPr="00C031B7">
              <w:rPr>
                <w:sz w:val="16"/>
                <w:szCs w:val="22"/>
              </w:rPr>
              <w:t>C8624</w:t>
            </w:r>
          </w:p>
        </w:tc>
        <w:tc>
          <w:tcPr>
            <w:tcW w:w="1505" w:type="dxa"/>
          </w:tcPr>
          <w:p w14:paraId="2D5A1A4A" w14:textId="77777777" w:rsidR="00C031B7" w:rsidRPr="00C031B7" w:rsidRDefault="00C031B7" w:rsidP="00C031B7">
            <w:pPr>
              <w:spacing w:line="240" w:lineRule="auto"/>
              <w:rPr>
                <w:sz w:val="16"/>
                <w:szCs w:val="22"/>
              </w:rPr>
            </w:pPr>
          </w:p>
        </w:tc>
        <w:tc>
          <w:tcPr>
            <w:tcW w:w="783" w:type="dxa"/>
          </w:tcPr>
          <w:p w14:paraId="74AF578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5BED8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77037F" w14:textId="77777777" w:rsidR="00C031B7" w:rsidRPr="00C031B7" w:rsidRDefault="00C031B7" w:rsidP="00C031B7">
            <w:pPr>
              <w:spacing w:line="240" w:lineRule="auto"/>
              <w:rPr>
                <w:sz w:val="16"/>
                <w:szCs w:val="22"/>
              </w:rPr>
            </w:pPr>
          </w:p>
        </w:tc>
        <w:tc>
          <w:tcPr>
            <w:tcW w:w="602" w:type="dxa"/>
          </w:tcPr>
          <w:p w14:paraId="41CDE2D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28566A5" w14:textId="77777777" w:rsidR="00C031B7" w:rsidRPr="00C031B7" w:rsidRDefault="00C031B7" w:rsidP="00C031B7">
            <w:pPr>
              <w:spacing w:line="240" w:lineRule="auto"/>
              <w:rPr>
                <w:sz w:val="16"/>
                <w:szCs w:val="22"/>
              </w:rPr>
            </w:pPr>
          </w:p>
        </w:tc>
        <w:tc>
          <w:tcPr>
            <w:tcW w:w="783" w:type="dxa"/>
          </w:tcPr>
          <w:p w14:paraId="22BF956B" w14:textId="77777777" w:rsidR="00C031B7" w:rsidRPr="00C031B7" w:rsidRDefault="00C031B7" w:rsidP="00C031B7">
            <w:pPr>
              <w:spacing w:line="240" w:lineRule="auto"/>
              <w:rPr>
                <w:sz w:val="16"/>
                <w:szCs w:val="22"/>
              </w:rPr>
            </w:pPr>
          </w:p>
        </w:tc>
      </w:tr>
      <w:tr w:rsidR="00C031B7" w:rsidRPr="00C031B7" w14:paraId="0389FA89" w14:textId="77777777" w:rsidTr="00D21B69">
        <w:tc>
          <w:tcPr>
            <w:tcW w:w="1283" w:type="dxa"/>
          </w:tcPr>
          <w:p w14:paraId="2190FAF3" w14:textId="77777777" w:rsidR="00C031B7" w:rsidRPr="00C031B7" w:rsidRDefault="00C031B7" w:rsidP="00C031B7">
            <w:pPr>
              <w:spacing w:line="240" w:lineRule="auto"/>
              <w:rPr>
                <w:sz w:val="16"/>
                <w:szCs w:val="22"/>
              </w:rPr>
            </w:pPr>
            <w:r w:rsidRPr="00C031B7">
              <w:rPr>
                <w:sz w:val="16"/>
                <w:szCs w:val="22"/>
              </w:rPr>
              <w:t>Safinamide</w:t>
            </w:r>
          </w:p>
        </w:tc>
        <w:tc>
          <w:tcPr>
            <w:tcW w:w="2288" w:type="dxa"/>
          </w:tcPr>
          <w:p w14:paraId="51F7F30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30340B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9A7B99" w14:textId="77777777" w:rsidR="00C031B7" w:rsidRPr="00C031B7" w:rsidRDefault="00C031B7" w:rsidP="00C031B7">
            <w:pPr>
              <w:spacing w:line="240" w:lineRule="auto"/>
              <w:rPr>
                <w:sz w:val="16"/>
                <w:szCs w:val="22"/>
              </w:rPr>
            </w:pPr>
            <w:r w:rsidRPr="00C031B7">
              <w:rPr>
                <w:sz w:val="16"/>
                <w:szCs w:val="22"/>
              </w:rPr>
              <w:t>Xadago</w:t>
            </w:r>
          </w:p>
        </w:tc>
        <w:tc>
          <w:tcPr>
            <w:tcW w:w="602" w:type="dxa"/>
          </w:tcPr>
          <w:p w14:paraId="5C847B4A"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617AB6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BB82690" w14:textId="77777777" w:rsidR="00C031B7" w:rsidRPr="00C031B7" w:rsidRDefault="00C031B7" w:rsidP="00C031B7">
            <w:pPr>
              <w:spacing w:line="240" w:lineRule="auto"/>
              <w:rPr>
                <w:sz w:val="16"/>
                <w:szCs w:val="22"/>
              </w:rPr>
            </w:pPr>
            <w:r w:rsidRPr="00C031B7">
              <w:rPr>
                <w:sz w:val="16"/>
                <w:szCs w:val="22"/>
              </w:rPr>
              <w:t>C8624</w:t>
            </w:r>
          </w:p>
        </w:tc>
        <w:tc>
          <w:tcPr>
            <w:tcW w:w="1505" w:type="dxa"/>
          </w:tcPr>
          <w:p w14:paraId="22AC48E4" w14:textId="77777777" w:rsidR="00C031B7" w:rsidRPr="00C031B7" w:rsidRDefault="00C031B7" w:rsidP="00C031B7">
            <w:pPr>
              <w:spacing w:line="240" w:lineRule="auto"/>
              <w:rPr>
                <w:sz w:val="16"/>
                <w:szCs w:val="22"/>
              </w:rPr>
            </w:pPr>
          </w:p>
        </w:tc>
        <w:tc>
          <w:tcPr>
            <w:tcW w:w="783" w:type="dxa"/>
          </w:tcPr>
          <w:p w14:paraId="46751FD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653E3E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5B22D5" w14:textId="77777777" w:rsidR="00C031B7" w:rsidRPr="00C031B7" w:rsidRDefault="00C031B7" w:rsidP="00C031B7">
            <w:pPr>
              <w:spacing w:line="240" w:lineRule="auto"/>
              <w:rPr>
                <w:sz w:val="16"/>
                <w:szCs w:val="22"/>
              </w:rPr>
            </w:pPr>
          </w:p>
        </w:tc>
        <w:tc>
          <w:tcPr>
            <w:tcW w:w="602" w:type="dxa"/>
          </w:tcPr>
          <w:p w14:paraId="6254204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066B734" w14:textId="77777777" w:rsidR="00C031B7" w:rsidRPr="00C031B7" w:rsidRDefault="00C031B7" w:rsidP="00C031B7">
            <w:pPr>
              <w:spacing w:line="240" w:lineRule="auto"/>
              <w:rPr>
                <w:sz w:val="16"/>
                <w:szCs w:val="22"/>
              </w:rPr>
            </w:pPr>
          </w:p>
        </w:tc>
        <w:tc>
          <w:tcPr>
            <w:tcW w:w="783" w:type="dxa"/>
          </w:tcPr>
          <w:p w14:paraId="0F8F3251" w14:textId="77777777" w:rsidR="00C031B7" w:rsidRPr="00C031B7" w:rsidRDefault="00C031B7" w:rsidP="00C031B7">
            <w:pPr>
              <w:spacing w:line="240" w:lineRule="auto"/>
              <w:rPr>
                <w:sz w:val="16"/>
                <w:szCs w:val="22"/>
              </w:rPr>
            </w:pPr>
          </w:p>
        </w:tc>
      </w:tr>
      <w:tr w:rsidR="00C031B7" w:rsidRPr="00C031B7" w14:paraId="1CBBFD26" w14:textId="77777777" w:rsidTr="00D21B69">
        <w:tc>
          <w:tcPr>
            <w:tcW w:w="1283" w:type="dxa"/>
          </w:tcPr>
          <w:p w14:paraId="5F5D1A95"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11D1A48B" w14:textId="77777777" w:rsidR="00C031B7" w:rsidRPr="00C031B7" w:rsidRDefault="00C031B7" w:rsidP="00C031B7">
            <w:pPr>
              <w:spacing w:line="240" w:lineRule="auto"/>
              <w:rPr>
                <w:sz w:val="16"/>
                <w:szCs w:val="22"/>
              </w:rPr>
            </w:pPr>
            <w:r w:rsidRPr="00C031B7">
              <w:rPr>
                <w:sz w:val="16"/>
                <w:szCs w:val="22"/>
              </w:rPr>
              <w:t>Nebuliser solution 2.5 mg (as sulfate) in 2.5 mL single dose units, 20</w:t>
            </w:r>
          </w:p>
        </w:tc>
        <w:tc>
          <w:tcPr>
            <w:tcW w:w="903" w:type="dxa"/>
          </w:tcPr>
          <w:p w14:paraId="32A216E1"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0F5479ED" w14:textId="77777777" w:rsidR="00C031B7" w:rsidRPr="00C031B7" w:rsidRDefault="00C031B7" w:rsidP="00C031B7">
            <w:pPr>
              <w:spacing w:line="240" w:lineRule="auto"/>
              <w:rPr>
                <w:sz w:val="16"/>
                <w:szCs w:val="22"/>
              </w:rPr>
            </w:pPr>
            <w:r w:rsidRPr="00C031B7">
              <w:rPr>
                <w:sz w:val="16"/>
                <w:szCs w:val="22"/>
              </w:rPr>
              <w:t>Ventolin Nebules</w:t>
            </w:r>
          </w:p>
        </w:tc>
        <w:tc>
          <w:tcPr>
            <w:tcW w:w="602" w:type="dxa"/>
          </w:tcPr>
          <w:p w14:paraId="36D637D0"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532801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D51EE4" w14:textId="77777777" w:rsidR="00C031B7" w:rsidRPr="00C031B7" w:rsidRDefault="00C031B7" w:rsidP="00C031B7">
            <w:pPr>
              <w:spacing w:line="240" w:lineRule="auto"/>
              <w:rPr>
                <w:sz w:val="16"/>
                <w:szCs w:val="22"/>
              </w:rPr>
            </w:pPr>
            <w:r w:rsidRPr="00C031B7">
              <w:rPr>
                <w:sz w:val="16"/>
                <w:szCs w:val="22"/>
              </w:rPr>
              <w:t>C6815 C6825</w:t>
            </w:r>
          </w:p>
        </w:tc>
        <w:tc>
          <w:tcPr>
            <w:tcW w:w="1505" w:type="dxa"/>
          </w:tcPr>
          <w:p w14:paraId="4B0EF0E3" w14:textId="77777777" w:rsidR="00C031B7" w:rsidRPr="00C031B7" w:rsidRDefault="00C031B7" w:rsidP="00C031B7">
            <w:pPr>
              <w:spacing w:line="240" w:lineRule="auto"/>
              <w:rPr>
                <w:sz w:val="16"/>
                <w:szCs w:val="22"/>
              </w:rPr>
            </w:pPr>
          </w:p>
        </w:tc>
        <w:tc>
          <w:tcPr>
            <w:tcW w:w="783" w:type="dxa"/>
          </w:tcPr>
          <w:p w14:paraId="173C0910" w14:textId="77777777" w:rsidR="00C031B7" w:rsidRPr="00C031B7" w:rsidRDefault="00C031B7" w:rsidP="00C031B7">
            <w:pPr>
              <w:spacing w:line="240" w:lineRule="auto"/>
              <w:rPr>
                <w:sz w:val="16"/>
                <w:szCs w:val="22"/>
              </w:rPr>
            </w:pPr>
            <w:r w:rsidRPr="00C031B7">
              <w:rPr>
                <w:sz w:val="16"/>
                <w:szCs w:val="22"/>
              </w:rPr>
              <w:t>3</w:t>
            </w:r>
          </w:p>
        </w:tc>
        <w:tc>
          <w:tcPr>
            <w:tcW w:w="783" w:type="dxa"/>
          </w:tcPr>
          <w:p w14:paraId="7534610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7C69C4" w14:textId="77777777" w:rsidR="00C031B7" w:rsidRPr="00C031B7" w:rsidRDefault="00C031B7" w:rsidP="00C031B7">
            <w:pPr>
              <w:spacing w:line="240" w:lineRule="auto"/>
              <w:rPr>
                <w:sz w:val="16"/>
                <w:szCs w:val="22"/>
              </w:rPr>
            </w:pPr>
          </w:p>
        </w:tc>
        <w:tc>
          <w:tcPr>
            <w:tcW w:w="602" w:type="dxa"/>
          </w:tcPr>
          <w:p w14:paraId="40F2850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2E55A7F" w14:textId="77777777" w:rsidR="00C031B7" w:rsidRPr="00C031B7" w:rsidRDefault="00C031B7" w:rsidP="00C031B7">
            <w:pPr>
              <w:spacing w:line="240" w:lineRule="auto"/>
              <w:rPr>
                <w:sz w:val="16"/>
                <w:szCs w:val="22"/>
              </w:rPr>
            </w:pPr>
          </w:p>
        </w:tc>
        <w:tc>
          <w:tcPr>
            <w:tcW w:w="783" w:type="dxa"/>
          </w:tcPr>
          <w:p w14:paraId="23CD7987" w14:textId="77777777" w:rsidR="00C031B7" w:rsidRPr="00C031B7" w:rsidRDefault="00C031B7" w:rsidP="00C031B7">
            <w:pPr>
              <w:spacing w:line="240" w:lineRule="auto"/>
              <w:rPr>
                <w:sz w:val="16"/>
                <w:szCs w:val="22"/>
              </w:rPr>
            </w:pPr>
          </w:p>
        </w:tc>
      </w:tr>
      <w:tr w:rsidR="00C031B7" w:rsidRPr="00C031B7" w14:paraId="3C339AC6" w14:textId="77777777" w:rsidTr="00D21B69">
        <w:tc>
          <w:tcPr>
            <w:tcW w:w="1283" w:type="dxa"/>
          </w:tcPr>
          <w:p w14:paraId="72EB4AC2"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479FD7E8" w14:textId="77777777" w:rsidR="00C031B7" w:rsidRPr="00C031B7" w:rsidRDefault="00C031B7" w:rsidP="00C031B7">
            <w:pPr>
              <w:spacing w:line="240" w:lineRule="auto"/>
              <w:rPr>
                <w:sz w:val="16"/>
                <w:szCs w:val="22"/>
              </w:rPr>
            </w:pPr>
            <w:r w:rsidRPr="00C031B7">
              <w:rPr>
                <w:sz w:val="16"/>
                <w:szCs w:val="22"/>
              </w:rPr>
              <w:t>Nebuliser solution 2.5 mg (as sulfate) in 2.5 mL single dose units, 20 (S19A)</w:t>
            </w:r>
          </w:p>
        </w:tc>
        <w:tc>
          <w:tcPr>
            <w:tcW w:w="903" w:type="dxa"/>
          </w:tcPr>
          <w:p w14:paraId="5A2ABA9E"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34462959" w14:textId="77777777" w:rsidR="00C031B7" w:rsidRPr="00C031B7" w:rsidRDefault="00C031B7" w:rsidP="00C031B7">
            <w:pPr>
              <w:spacing w:line="240" w:lineRule="auto"/>
              <w:rPr>
                <w:sz w:val="16"/>
                <w:szCs w:val="22"/>
              </w:rPr>
            </w:pPr>
            <w:r w:rsidRPr="00C031B7">
              <w:rPr>
                <w:sz w:val="16"/>
                <w:szCs w:val="22"/>
              </w:rPr>
              <w:t>pms-SALBUTAMOL</w:t>
            </w:r>
          </w:p>
        </w:tc>
        <w:tc>
          <w:tcPr>
            <w:tcW w:w="602" w:type="dxa"/>
          </w:tcPr>
          <w:p w14:paraId="02AD0F08" w14:textId="77777777" w:rsidR="00C031B7" w:rsidRPr="00C031B7" w:rsidRDefault="00C031B7" w:rsidP="00C031B7">
            <w:pPr>
              <w:spacing w:line="240" w:lineRule="auto"/>
              <w:rPr>
                <w:sz w:val="16"/>
                <w:szCs w:val="22"/>
              </w:rPr>
            </w:pPr>
            <w:r w:rsidRPr="00C031B7">
              <w:rPr>
                <w:sz w:val="16"/>
                <w:szCs w:val="22"/>
              </w:rPr>
              <w:t>DZ</w:t>
            </w:r>
          </w:p>
        </w:tc>
        <w:tc>
          <w:tcPr>
            <w:tcW w:w="723" w:type="dxa"/>
          </w:tcPr>
          <w:p w14:paraId="442655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A1BD64" w14:textId="77777777" w:rsidR="00C031B7" w:rsidRPr="00C031B7" w:rsidRDefault="00C031B7" w:rsidP="00C031B7">
            <w:pPr>
              <w:spacing w:line="240" w:lineRule="auto"/>
              <w:rPr>
                <w:sz w:val="16"/>
                <w:szCs w:val="22"/>
              </w:rPr>
            </w:pPr>
            <w:r w:rsidRPr="00C031B7">
              <w:rPr>
                <w:sz w:val="16"/>
                <w:szCs w:val="22"/>
              </w:rPr>
              <w:t>C6815 C6825</w:t>
            </w:r>
          </w:p>
        </w:tc>
        <w:tc>
          <w:tcPr>
            <w:tcW w:w="1505" w:type="dxa"/>
          </w:tcPr>
          <w:p w14:paraId="10EB6BD7" w14:textId="77777777" w:rsidR="00C031B7" w:rsidRPr="00C031B7" w:rsidRDefault="00C031B7" w:rsidP="00C031B7">
            <w:pPr>
              <w:spacing w:line="240" w:lineRule="auto"/>
              <w:rPr>
                <w:sz w:val="16"/>
                <w:szCs w:val="22"/>
              </w:rPr>
            </w:pPr>
          </w:p>
        </w:tc>
        <w:tc>
          <w:tcPr>
            <w:tcW w:w="783" w:type="dxa"/>
          </w:tcPr>
          <w:p w14:paraId="3294C7A9" w14:textId="77777777" w:rsidR="00C031B7" w:rsidRPr="00C031B7" w:rsidRDefault="00C031B7" w:rsidP="00C031B7">
            <w:pPr>
              <w:spacing w:line="240" w:lineRule="auto"/>
              <w:rPr>
                <w:sz w:val="16"/>
                <w:szCs w:val="22"/>
              </w:rPr>
            </w:pPr>
            <w:r w:rsidRPr="00C031B7">
              <w:rPr>
                <w:sz w:val="16"/>
                <w:szCs w:val="22"/>
              </w:rPr>
              <w:t>3</w:t>
            </w:r>
          </w:p>
        </w:tc>
        <w:tc>
          <w:tcPr>
            <w:tcW w:w="783" w:type="dxa"/>
          </w:tcPr>
          <w:p w14:paraId="10BC6C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A87B21" w14:textId="77777777" w:rsidR="00C031B7" w:rsidRPr="00C031B7" w:rsidRDefault="00C031B7" w:rsidP="00C031B7">
            <w:pPr>
              <w:spacing w:line="240" w:lineRule="auto"/>
              <w:rPr>
                <w:sz w:val="16"/>
                <w:szCs w:val="22"/>
              </w:rPr>
            </w:pPr>
          </w:p>
        </w:tc>
        <w:tc>
          <w:tcPr>
            <w:tcW w:w="602" w:type="dxa"/>
          </w:tcPr>
          <w:p w14:paraId="0588609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BEED5F3" w14:textId="77777777" w:rsidR="00C031B7" w:rsidRPr="00C031B7" w:rsidRDefault="00C031B7" w:rsidP="00C031B7">
            <w:pPr>
              <w:spacing w:line="240" w:lineRule="auto"/>
              <w:rPr>
                <w:sz w:val="16"/>
                <w:szCs w:val="22"/>
              </w:rPr>
            </w:pPr>
          </w:p>
        </w:tc>
        <w:tc>
          <w:tcPr>
            <w:tcW w:w="783" w:type="dxa"/>
          </w:tcPr>
          <w:p w14:paraId="7492BB98" w14:textId="77777777" w:rsidR="00C031B7" w:rsidRPr="00C031B7" w:rsidRDefault="00C031B7" w:rsidP="00C031B7">
            <w:pPr>
              <w:spacing w:line="240" w:lineRule="auto"/>
              <w:rPr>
                <w:sz w:val="16"/>
                <w:szCs w:val="22"/>
              </w:rPr>
            </w:pPr>
          </w:p>
        </w:tc>
      </w:tr>
      <w:tr w:rsidR="00C031B7" w:rsidRPr="00C031B7" w14:paraId="15CD2B32" w14:textId="77777777" w:rsidTr="00D21B69">
        <w:tc>
          <w:tcPr>
            <w:tcW w:w="1283" w:type="dxa"/>
          </w:tcPr>
          <w:p w14:paraId="22C56EC8"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0B37A1C3" w14:textId="77777777" w:rsidR="00C031B7" w:rsidRPr="00C031B7" w:rsidRDefault="00C031B7" w:rsidP="00C031B7">
            <w:pPr>
              <w:spacing w:line="240" w:lineRule="auto"/>
              <w:rPr>
                <w:sz w:val="16"/>
                <w:szCs w:val="22"/>
              </w:rPr>
            </w:pPr>
            <w:r w:rsidRPr="00C031B7">
              <w:rPr>
                <w:sz w:val="16"/>
                <w:szCs w:val="22"/>
              </w:rPr>
              <w:t>Nebuliser solution 2.5 mg (as sulfate) in 2.5 mL single dose units, 30</w:t>
            </w:r>
          </w:p>
        </w:tc>
        <w:tc>
          <w:tcPr>
            <w:tcW w:w="903" w:type="dxa"/>
          </w:tcPr>
          <w:p w14:paraId="704564AB"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3133E21E" w14:textId="77777777" w:rsidR="00C031B7" w:rsidRPr="00C031B7" w:rsidRDefault="00C031B7" w:rsidP="00C031B7">
            <w:pPr>
              <w:spacing w:line="240" w:lineRule="auto"/>
              <w:rPr>
                <w:sz w:val="16"/>
                <w:szCs w:val="22"/>
              </w:rPr>
            </w:pPr>
            <w:r w:rsidRPr="00C031B7">
              <w:rPr>
                <w:sz w:val="16"/>
                <w:szCs w:val="22"/>
              </w:rPr>
              <w:t>Salbutamol Cipla</w:t>
            </w:r>
          </w:p>
        </w:tc>
        <w:tc>
          <w:tcPr>
            <w:tcW w:w="602" w:type="dxa"/>
          </w:tcPr>
          <w:p w14:paraId="2E766540"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0F17259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0AB7F4" w14:textId="77777777" w:rsidR="00C031B7" w:rsidRPr="00C031B7" w:rsidRDefault="00C031B7" w:rsidP="00C031B7">
            <w:pPr>
              <w:spacing w:line="240" w:lineRule="auto"/>
              <w:rPr>
                <w:sz w:val="16"/>
                <w:szCs w:val="22"/>
              </w:rPr>
            </w:pPr>
            <w:r w:rsidRPr="00C031B7">
              <w:rPr>
                <w:sz w:val="16"/>
                <w:szCs w:val="22"/>
              </w:rPr>
              <w:t>C6815 C6825</w:t>
            </w:r>
          </w:p>
        </w:tc>
        <w:tc>
          <w:tcPr>
            <w:tcW w:w="1505" w:type="dxa"/>
          </w:tcPr>
          <w:p w14:paraId="643FBCCB" w14:textId="77777777" w:rsidR="00C031B7" w:rsidRPr="00C031B7" w:rsidRDefault="00C031B7" w:rsidP="00C031B7">
            <w:pPr>
              <w:spacing w:line="240" w:lineRule="auto"/>
              <w:rPr>
                <w:sz w:val="16"/>
                <w:szCs w:val="22"/>
              </w:rPr>
            </w:pPr>
          </w:p>
        </w:tc>
        <w:tc>
          <w:tcPr>
            <w:tcW w:w="783" w:type="dxa"/>
          </w:tcPr>
          <w:p w14:paraId="7C3A9793"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6ED5EED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37B10D" w14:textId="77777777" w:rsidR="00C031B7" w:rsidRPr="00C031B7" w:rsidRDefault="00C031B7" w:rsidP="00C031B7">
            <w:pPr>
              <w:spacing w:line="240" w:lineRule="auto"/>
              <w:rPr>
                <w:sz w:val="16"/>
                <w:szCs w:val="22"/>
              </w:rPr>
            </w:pPr>
          </w:p>
        </w:tc>
        <w:tc>
          <w:tcPr>
            <w:tcW w:w="602" w:type="dxa"/>
          </w:tcPr>
          <w:p w14:paraId="1390139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94B8555" w14:textId="77777777" w:rsidR="00C031B7" w:rsidRPr="00C031B7" w:rsidRDefault="00C031B7" w:rsidP="00C031B7">
            <w:pPr>
              <w:spacing w:line="240" w:lineRule="auto"/>
              <w:rPr>
                <w:sz w:val="16"/>
                <w:szCs w:val="22"/>
              </w:rPr>
            </w:pPr>
          </w:p>
        </w:tc>
        <w:tc>
          <w:tcPr>
            <w:tcW w:w="783" w:type="dxa"/>
          </w:tcPr>
          <w:p w14:paraId="0146D7B0" w14:textId="77777777" w:rsidR="00C031B7" w:rsidRPr="00C031B7" w:rsidRDefault="00C031B7" w:rsidP="00C031B7">
            <w:pPr>
              <w:spacing w:line="240" w:lineRule="auto"/>
              <w:rPr>
                <w:sz w:val="16"/>
                <w:szCs w:val="22"/>
              </w:rPr>
            </w:pPr>
          </w:p>
        </w:tc>
      </w:tr>
      <w:tr w:rsidR="00C031B7" w:rsidRPr="00C031B7" w14:paraId="7BB53059" w14:textId="77777777" w:rsidTr="00D21B69">
        <w:tc>
          <w:tcPr>
            <w:tcW w:w="1283" w:type="dxa"/>
          </w:tcPr>
          <w:p w14:paraId="7AFECFBD"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1C74824E" w14:textId="77777777" w:rsidR="00C031B7" w:rsidRPr="00C031B7" w:rsidRDefault="00C031B7" w:rsidP="00C031B7">
            <w:pPr>
              <w:spacing w:line="240" w:lineRule="auto"/>
              <w:rPr>
                <w:sz w:val="16"/>
                <w:szCs w:val="22"/>
              </w:rPr>
            </w:pPr>
            <w:r w:rsidRPr="00C031B7">
              <w:rPr>
                <w:sz w:val="16"/>
                <w:szCs w:val="22"/>
              </w:rPr>
              <w:t>Nebuliser solution 5 mg (as sulfate) in 2.5 mL single dose units, 20</w:t>
            </w:r>
          </w:p>
        </w:tc>
        <w:tc>
          <w:tcPr>
            <w:tcW w:w="903" w:type="dxa"/>
          </w:tcPr>
          <w:p w14:paraId="3CB7B723"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6EF99A85" w14:textId="77777777" w:rsidR="00C031B7" w:rsidRPr="00C031B7" w:rsidRDefault="00C031B7" w:rsidP="00C031B7">
            <w:pPr>
              <w:spacing w:line="240" w:lineRule="auto"/>
              <w:rPr>
                <w:sz w:val="16"/>
                <w:szCs w:val="22"/>
              </w:rPr>
            </w:pPr>
            <w:r w:rsidRPr="00C031B7">
              <w:rPr>
                <w:sz w:val="16"/>
                <w:szCs w:val="22"/>
              </w:rPr>
              <w:t>Ventolin Nebules</w:t>
            </w:r>
          </w:p>
        </w:tc>
        <w:tc>
          <w:tcPr>
            <w:tcW w:w="602" w:type="dxa"/>
          </w:tcPr>
          <w:p w14:paraId="78A9D43A"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263FB5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1A102C" w14:textId="77777777" w:rsidR="00C031B7" w:rsidRPr="00C031B7" w:rsidRDefault="00C031B7" w:rsidP="00C031B7">
            <w:pPr>
              <w:spacing w:line="240" w:lineRule="auto"/>
              <w:rPr>
                <w:sz w:val="16"/>
                <w:szCs w:val="22"/>
              </w:rPr>
            </w:pPr>
            <w:r w:rsidRPr="00C031B7">
              <w:rPr>
                <w:sz w:val="16"/>
                <w:szCs w:val="22"/>
              </w:rPr>
              <w:t>C6815 C6825</w:t>
            </w:r>
          </w:p>
        </w:tc>
        <w:tc>
          <w:tcPr>
            <w:tcW w:w="1505" w:type="dxa"/>
          </w:tcPr>
          <w:p w14:paraId="03EB6EB6" w14:textId="77777777" w:rsidR="00C031B7" w:rsidRPr="00C031B7" w:rsidRDefault="00C031B7" w:rsidP="00C031B7">
            <w:pPr>
              <w:spacing w:line="240" w:lineRule="auto"/>
              <w:rPr>
                <w:sz w:val="16"/>
                <w:szCs w:val="22"/>
              </w:rPr>
            </w:pPr>
          </w:p>
        </w:tc>
        <w:tc>
          <w:tcPr>
            <w:tcW w:w="783" w:type="dxa"/>
          </w:tcPr>
          <w:p w14:paraId="7A02E001" w14:textId="77777777" w:rsidR="00C031B7" w:rsidRPr="00C031B7" w:rsidRDefault="00C031B7" w:rsidP="00C031B7">
            <w:pPr>
              <w:spacing w:line="240" w:lineRule="auto"/>
              <w:rPr>
                <w:sz w:val="16"/>
                <w:szCs w:val="22"/>
              </w:rPr>
            </w:pPr>
            <w:r w:rsidRPr="00C031B7">
              <w:rPr>
                <w:sz w:val="16"/>
                <w:szCs w:val="22"/>
              </w:rPr>
              <w:t>3</w:t>
            </w:r>
          </w:p>
        </w:tc>
        <w:tc>
          <w:tcPr>
            <w:tcW w:w="783" w:type="dxa"/>
          </w:tcPr>
          <w:p w14:paraId="5B5886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37DA1B" w14:textId="77777777" w:rsidR="00C031B7" w:rsidRPr="00C031B7" w:rsidRDefault="00C031B7" w:rsidP="00C031B7">
            <w:pPr>
              <w:spacing w:line="240" w:lineRule="auto"/>
              <w:rPr>
                <w:sz w:val="16"/>
                <w:szCs w:val="22"/>
              </w:rPr>
            </w:pPr>
          </w:p>
        </w:tc>
        <w:tc>
          <w:tcPr>
            <w:tcW w:w="602" w:type="dxa"/>
          </w:tcPr>
          <w:p w14:paraId="6FB73F2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3FDE8F8" w14:textId="77777777" w:rsidR="00C031B7" w:rsidRPr="00C031B7" w:rsidRDefault="00C031B7" w:rsidP="00C031B7">
            <w:pPr>
              <w:spacing w:line="240" w:lineRule="auto"/>
              <w:rPr>
                <w:sz w:val="16"/>
                <w:szCs w:val="22"/>
              </w:rPr>
            </w:pPr>
          </w:p>
        </w:tc>
        <w:tc>
          <w:tcPr>
            <w:tcW w:w="783" w:type="dxa"/>
          </w:tcPr>
          <w:p w14:paraId="1EDF6868" w14:textId="77777777" w:rsidR="00C031B7" w:rsidRPr="00C031B7" w:rsidRDefault="00C031B7" w:rsidP="00C031B7">
            <w:pPr>
              <w:spacing w:line="240" w:lineRule="auto"/>
              <w:rPr>
                <w:sz w:val="16"/>
                <w:szCs w:val="22"/>
              </w:rPr>
            </w:pPr>
          </w:p>
        </w:tc>
      </w:tr>
      <w:tr w:rsidR="00C031B7" w:rsidRPr="00C031B7" w14:paraId="743AA771" w14:textId="77777777" w:rsidTr="00D21B69">
        <w:tc>
          <w:tcPr>
            <w:tcW w:w="1283" w:type="dxa"/>
          </w:tcPr>
          <w:p w14:paraId="710CCCFA"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13207C66" w14:textId="77777777" w:rsidR="00C031B7" w:rsidRPr="00C031B7" w:rsidRDefault="00C031B7" w:rsidP="00C031B7">
            <w:pPr>
              <w:spacing w:line="240" w:lineRule="auto"/>
              <w:rPr>
                <w:sz w:val="16"/>
                <w:szCs w:val="22"/>
              </w:rPr>
            </w:pPr>
            <w:r w:rsidRPr="00C031B7">
              <w:rPr>
                <w:sz w:val="16"/>
                <w:szCs w:val="22"/>
              </w:rPr>
              <w:t>Nebuliser solution 5 mg (as sulfate) in 2.5 mL single dose units, 30</w:t>
            </w:r>
          </w:p>
        </w:tc>
        <w:tc>
          <w:tcPr>
            <w:tcW w:w="903" w:type="dxa"/>
          </w:tcPr>
          <w:p w14:paraId="605105FB"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1F5F5F7A" w14:textId="77777777" w:rsidR="00C031B7" w:rsidRPr="00C031B7" w:rsidRDefault="00C031B7" w:rsidP="00C031B7">
            <w:pPr>
              <w:spacing w:line="240" w:lineRule="auto"/>
              <w:rPr>
                <w:sz w:val="16"/>
                <w:szCs w:val="22"/>
              </w:rPr>
            </w:pPr>
            <w:r w:rsidRPr="00C031B7">
              <w:rPr>
                <w:sz w:val="16"/>
                <w:szCs w:val="22"/>
              </w:rPr>
              <w:t>Salbutamol Cipla</w:t>
            </w:r>
          </w:p>
        </w:tc>
        <w:tc>
          <w:tcPr>
            <w:tcW w:w="602" w:type="dxa"/>
          </w:tcPr>
          <w:p w14:paraId="28DE9760"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7E61FF5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8E6330" w14:textId="77777777" w:rsidR="00C031B7" w:rsidRPr="00C031B7" w:rsidRDefault="00C031B7" w:rsidP="00C031B7">
            <w:pPr>
              <w:spacing w:line="240" w:lineRule="auto"/>
              <w:rPr>
                <w:sz w:val="16"/>
                <w:szCs w:val="22"/>
              </w:rPr>
            </w:pPr>
            <w:r w:rsidRPr="00C031B7">
              <w:rPr>
                <w:sz w:val="16"/>
                <w:szCs w:val="22"/>
              </w:rPr>
              <w:t>C6815 C6825</w:t>
            </w:r>
          </w:p>
        </w:tc>
        <w:tc>
          <w:tcPr>
            <w:tcW w:w="1505" w:type="dxa"/>
          </w:tcPr>
          <w:p w14:paraId="417FD82B" w14:textId="77777777" w:rsidR="00C031B7" w:rsidRPr="00C031B7" w:rsidRDefault="00C031B7" w:rsidP="00C031B7">
            <w:pPr>
              <w:spacing w:line="240" w:lineRule="auto"/>
              <w:rPr>
                <w:sz w:val="16"/>
                <w:szCs w:val="22"/>
              </w:rPr>
            </w:pPr>
          </w:p>
        </w:tc>
        <w:tc>
          <w:tcPr>
            <w:tcW w:w="783" w:type="dxa"/>
          </w:tcPr>
          <w:p w14:paraId="6094B825"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4694B1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71AD09" w14:textId="77777777" w:rsidR="00C031B7" w:rsidRPr="00C031B7" w:rsidRDefault="00C031B7" w:rsidP="00C031B7">
            <w:pPr>
              <w:spacing w:line="240" w:lineRule="auto"/>
              <w:rPr>
                <w:sz w:val="16"/>
                <w:szCs w:val="22"/>
              </w:rPr>
            </w:pPr>
          </w:p>
        </w:tc>
        <w:tc>
          <w:tcPr>
            <w:tcW w:w="602" w:type="dxa"/>
          </w:tcPr>
          <w:p w14:paraId="2207EE4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54D5351" w14:textId="77777777" w:rsidR="00C031B7" w:rsidRPr="00C031B7" w:rsidRDefault="00C031B7" w:rsidP="00C031B7">
            <w:pPr>
              <w:spacing w:line="240" w:lineRule="auto"/>
              <w:rPr>
                <w:sz w:val="16"/>
                <w:szCs w:val="22"/>
              </w:rPr>
            </w:pPr>
          </w:p>
        </w:tc>
        <w:tc>
          <w:tcPr>
            <w:tcW w:w="783" w:type="dxa"/>
          </w:tcPr>
          <w:p w14:paraId="22821A60" w14:textId="77777777" w:rsidR="00C031B7" w:rsidRPr="00C031B7" w:rsidRDefault="00C031B7" w:rsidP="00C031B7">
            <w:pPr>
              <w:spacing w:line="240" w:lineRule="auto"/>
              <w:rPr>
                <w:sz w:val="16"/>
                <w:szCs w:val="22"/>
              </w:rPr>
            </w:pPr>
          </w:p>
        </w:tc>
      </w:tr>
      <w:tr w:rsidR="00C031B7" w:rsidRPr="00C031B7" w14:paraId="7495336B" w14:textId="77777777" w:rsidTr="00D21B69">
        <w:tc>
          <w:tcPr>
            <w:tcW w:w="1283" w:type="dxa"/>
          </w:tcPr>
          <w:p w14:paraId="0936A0B3"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0FBFB63E" w14:textId="77777777" w:rsidR="00C031B7" w:rsidRPr="00C031B7" w:rsidRDefault="00C031B7" w:rsidP="00C031B7">
            <w:pPr>
              <w:spacing w:line="240" w:lineRule="auto"/>
              <w:rPr>
                <w:sz w:val="16"/>
                <w:szCs w:val="22"/>
              </w:rPr>
            </w:pPr>
            <w:r w:rsidRPr="00C031B7">
              <w:rPr>
                <w:sz w:val="16"/>
                <w:szCs w:val="22"/>
              </w:rPr>
              <w:t>Oral solution 2 mg (as sulfate) per 5 mL, 150 mL</w:t>
            </w:r>
          </w:p>
        </w:tc>
        <w:tc>
          <w:tcPr>
            <w:tcW w:w="903" w:type="dxa"/>
          </w:tcPr>
          <w:p w14:paraId="48BF19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3D6232" w14:textId="77777777" w:rsidR="00C031B7" w:rsidRPr="00C031B7" w:rsidRDefault="00C031B7" w:rsidP="00C031B7">
            <w:pPr>
              <w:spacing w:line="240" w:lineRule="auto"/>
              <w:rPr>
                <w:sz w:val="16"/>
                <w:szCs w:val="22"/>
              </w:rPr>
            </w:pPr>
            <w:r w:rsidRPr="00C031B7">
              <w:rPr>
                <w:sz w:val="16"/>
                <w:szCs w:val="22"/>
              </w:rPr>
              <w:t>Ventolin</w:t>
            </w:r>
          </w:p>
        </w:tc>
        <w:tc>
          <w:tcPr>
            <w:tcW w:w="602" w:type="dxa"/>
          </w:tcPr>
          <w:p w14:paraId="5BED0EB3"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3059D0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A0B8CA" w14:textId="77777777" w:rsidR="00C031B7" w:rsidRPr="00C031B7" w:rsidRDefault="00C031B7" w:rsidP="00C031B7">
            <w:pPr>
              <w:spacing w:line="240" w:lineRule="auto"/>
              <w:rPr>
                <w:sz w:val="16"/>
                <w:szCs w:val="22"/>
              </w:rPr>
            </w:pPr>
          </w:p>
        </w:tc>
        <w:tc>
          <w:tcPr>
            <w:tcW w:w="1505" w:type="dxa"/>
          </w:tcPr>
          <w:p w14:paraId="30DDBB48" w14:textId="77777777" w:rsidR="00C031B7" w:rsidRPr="00C031B7" w:rsidRDefault="00C031B7" w:rsidP="00C031B7">
            <w:pPr>
              <w:spacing w:line="240" w:lineRule="auto"/>
              <w:rPr>
                <w:sz w:val="16"/>
                <w:szCs w:val="22"/>
              </w:rPr>
            </w:pPr>
          </w:p>
        </w:tc>
        <w:tc>
          <w:tcPr>
            <w:tcW w:w="783" w:type="dxa"/>
          </w:tcPr>
          <w:p w14:paraId="45667ED7"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081CE0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E131AF" w14:textId="77777777" w:rsidR="00C031B7" w:rsidRPr="00C031B7" w:rsidRDefault="00C031B7" w:rsidP="00C031B7">
            <w:pPr>
              <w:spacing w:line="240" w:lineRule="auto"/>
              <w:rPr>
                <w:sz w:val="16"/>
                <w:szCs w:val="22"/>
              </w:rPr>
            </w:pPr>
          </w:p>
        </w:tc>
        <w:tc>
          <w:tcPr>
            <w:tcW w:w="602" w:type="dxa"/>
          </w:tcPr>
          <w:p w14:paraId="183BFA3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FF9E7B1" w14:textId="77777777" w:rsidR="00C031B7" w:rsidRPr="00C031B7" w:rsidRDefault="00C031B7" w:rsidP="00C031B7">
            <w:pPr>
              <w:spacing w:line="240" w:lineRule="auto"/>
              <w:rPr>
                <w:sz w:val="16"/>
                <w:szCs w:val="22"/>
              </w:rPr>
            </w:pPr>
          </w:p>
        </w:tc>
        <w:tc>
          <w:tcPr>
            <w:tcW w:w="783" w:type="dxa"/>
          </w:tcPr>
          <w:p w14:paraId="413A4C7D" w14:textId="77777777" w:rsidR="00C031B7" w:rsidRPr="00C031B7" w:rsidRDefault="00C031B7" w:rsidP="00C031B7">
            <w:pPr>
              <w:spacing w:line="240" w:lineRule="auto"/>
              <w:rPr>
                <w:sz w:val="16"/>
                <w:szCs w:val="22"/>
              </w:rPr>
            </w:pPr>
          </w:p>
        </w:tc>
      </w:tr>
      <w:tr w:rsidR="00C031B7" w:rsidRPr="00C031B7" w14:paraId="56A5FF8C" w14:textId="77777777" w:rsidTr="00D21B69">
        <w:tc>
          <w:tcPr>
            <w:tcW w:w="1283" w:type="dxa"/>
          </w:tcPr>
          <w:p w14:paraId="1AE2922D"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010E7708" w14:textId="77777777" w:rsidR="00C031B7" w:rsidRPr="00C031B7" w:rsidRDefault="00C031B7" w:rsidP="00C031B7">
            <w:pPr>
              <w:spacing w:line="240" w:lineRule="auto"/>
              <w:rPr>
                <w:sz w:val="16"/>
                <w:szCs w:val="22"/>
              </w:rPr>
            </w:pPr>
            <w:r w:rsidRPr="00C031B7">
              <w:rPr>
                <w:sz w:val="16"/>
                <w:szCs w:val="22"/>
              </w:rPr>
              <w:t>Pressurised inhalation 100 micrograms (as sulfate) per dose with dose counter, 200 doses (CFC-free formulation)</w:t>
            </w:r>
          </w:p>
        </w:tc>
        <w:tc>
          <w:tcPr>
            <w:tcW w:w="903" w:type="dxa"/>
          </w:tcPr>
          <w:p w14:paraId="22F9279A"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4B71138A" w14:textId="77777777" w:rsidR="00C031B7" w:rsidRPr="00C031B7" w:rsidRDefault="00C031B7" w:rsidP="00C031B7">
            <w:pPr>
              <w:spacing w:line="240" w:lineRule="auto"/>
              <w:rPr>
                <w:sz w:val="16"/>
                <w:szCs w:val="22"/>
              </w:rPr>
            </w:pPr>
            <w:r w:rsidRPr="00C031B7">
              <w:rPr>
                <w:sz w:val="16"/>
                <w:szCs w:val="22"/>
              </w:rPr>
              <w:t>Asmol CFC-Free with dose counter</w:t>
            </w:r>
          </w:p>
        </w:tc>
        <w:tc>
          <w:tcPr>
            <w:tcW w:w="602" w:type="dxa"/>
          </w:tcPr>
          <w:p w14:paraId="4C077D3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65CAF7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C3DF9D" w14:textId="77777777" w:rsidR="00C031B7" w:rsidRPr="00C031B7" w:rsidRDefault="00C031B7" w:rsidP="00C031B7">
            <w:pPr>
              <w:spacing w:line="240" w:lineRule="auto"/>
              <w:rPr>
                <w:sz w:val="16"/>
                <w:szCs w:val="22"/>
              </w:rPr>
            </w:pPr>
          </w:p>
        </w:tc>
        <w:tc>
          <w:tcPr>
            <w:tcW w:w="1505" w:type="dxa"/>
          </w:tcPr>
          <w:p w14:paraId="41666825" w14:textId="77777777" w:rsidR="00C031B7" w:rsidRPr="00C031B7" w:rsidRDefault="00C031B7" w:rsidP="00C031B7">
            <w:pPr>
              <w:spacing w:line="240" w:lineRule="auto"/>
              <w:rPr>
                <w:sz w:val="16"/>
                <w:szCs w:val="22"/>
              </w:rPr>
            </w:pPr>
          </w:p>
        </w:tc>
        <w:tc>
          <w:tcPr>
            <w:tcW w:w="783" w:type="dxa"/>
          </w:tcPr>
          <w:p w14:paraId="10B632AE"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8C2EB8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D20A89" w14:textId="77777777" w:rsidR="00C031B7" w:rsidRPr="00C031B7" w:rsidRDefault="00C031B7" w:rsidP="00C031B7">
            <w:pPr>
              <w:spacing w:line="240" w:lineRule="auto"/>
              <w:rPr>
                <w:sz w:val="16"/>
                <w:szCs w:val="22"/>
              </w:rPr>
            </w:pPr>
          </w:p>
        </w:tc>
        <w:tc>
          <w:tcPr>
            <w:tcW w:w="602" w:type="dxa"/>
          </w:tcPr>
          <w:p w14:paraId="1CEAEC9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B83D10B" w14:textId="77777777" w:rsidR="00C031B7" w:rsidRPr="00C031B7" w:rsidRDefault="00C031B7" w:rsidP="00C031B7">
            <w:pPr>
              <w:spacing w:line="240" w:lineRule="auto"/>
              <w:rPr>
                <w:sz w:val="16"/>
                <w:szCs w:val="22"/>
              </w:rPr>
            </w:pPr>
          </w:p>
        </w:tc>
        <w:tc>
          <w:tcPr>
            <w:tcW w:w="783" w:type="dxa"/>
          </w:tcPr>
          <w:p w14:paraId="0AF791EE" w14:textId="77777777" w:rsidR="00C031B7" w:rsidRPr="00C031B7" w:rsidRDefault="00C031B7" w:rsidP="00C031B7">
            <w:pPr>
              <w:spacing w:line="240" w:lineRule="auto"/>
              <w:rPr>
                <w:sz w:val="16"/>
                <w:szCs w:val="22"/>
              </w:rPr>
            </w:pPr>
          </w:p>
        </w:tc>
      </w:tr>
      <w:tr w:rsidR="00C031B7" w:rsidRPr="00C031B7" w14:paraId="7D1FCAF2" w14:textId="77777777" w:rsidTr="00D21B69">
        <w:tc>
          <w:tcPr>
            <w:tcW w:w="1283" w:type="dxa"/>
          </w:tcPr>
          <w:p w14:paraId="39497E85"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538773EE" w14:textId="77777777" w:rsidR="00C031B7" w:rsidRPr="00C031B7" w:rsidRDefault="00C031B7" w:rsidP="00C031B7">
            <w:pPr>
              <w:spacing w:line="240" w:lineRule="auto"/>
              <w:rPr>
                <w:sz w:val="16"/>
                <w:szCs w:val="22"/>
              </w:rPr>
            </w:pPr>
            <w:r w:rsidRPr="00C031B7">
              <w:rPr>
                <w:sz w:val="16"/>
                <w:szCs w:val="22"/>
              </w:rPr>
              <w:t>Pressurised inhalation 100 micrograms (as sulfate) per dose with dose counter, 200 doses (CFC-free formulation)</w:t>
            </w:r>
          </w:p>
        </w:tc>
        <w:tc>
          <w:tcPr>
            <w:tcW w:w="903" w:type="dxa"/>
          </w:tcPr>
          <w:p w14:paraId="0E775378"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12C9EC8D" w14:textId="77777777" w:rsidR="00C031B7" w:rsidRPr="00C031B7" w:rsidRDefault="00C031B7" w:rsidP="00C031B7">
            <w:pPr>
              <w:spacing w:line="240" w:lineRule="auto"/>
              <w:rPr>
                <w:sz w:val="16"/>
                <w:szCs w:val="22"/>
              </w:rPr>
            </w:pPr>
            <w:r w:rsidRPr="00C031B7">
              <w:rPr>
                <w:sz w:val="16"/>
                <w:szCs w:val="22"/>
              </w:rPr>
              <w:t>Ventolin CFC-Free with dose counter</w:t>
            </w:r>
          </w:p>
        </w:tc>
        <w:tc>
          <w:tcPr>
            <w:tcW w:w="602" w:type="dxa"/>
          </w:tcPr>
          <w:p w14:paraId="67849B69"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654B023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A076C9" w14:textId="77777777" w:rsidR="00C031B7" w:rsidRPr="00C031B7" w:rsidRDefault="00C031B7" w:rsidP="00C031B7">
            <w:pPr>
              <w:spacing w:line="240" w:lineRule="auto"/>
              <w:rPr>
                <w:sz w:val="16"/>
                <w:szCs w:val="22"/>
              </w:rPr>
            </w:pPr>
          </w:p>
        </w:tc>
        <w:tc>
          <w:tcPr>
            <w:tcW w:w="1505" w:type="dxa"/>
          </w:tcPr>
          <w:p w14:paraId="6BF9B417" w14:textId="77777777" w:rsidR="00C031B7" w:rsidRPr="00C031B7" w:rsidRDefault="00C031B7" w:rsidP="00C031B7">
            <w:pPr>
              <w:spacing w:line="240" w:lineRule="auto"/>
              <w:rPr>
                <w:sz w:val="16"/>
                <w:szCs w:val="22"/>
              </w:rPr>
            </w:pPr>
          </w:p>
        </w:tc>
        <w:tc>
          <w:tcPr>
            <w:tcW w:w="783" w:type="dxa"/>
          </w:tcPr>
          <w:p w14:paraId="657EC399"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B22BE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F2AF8F" w14:textId="77777777" w:rsidR="00C031B7" w:rsidRPr="00C031B7" w:rsidRDefault="00C031B7" w:rsidP="00C031B7">
            <w:pPr>
              <w:spacing w:line="240" w:lineRule="auto"/>
              <w:rPr>
                <w:sz w:val="16"/>
                <w:szCs w:val="22"/>
              </w:rPr>
            </w:pPr>
          </w:p>
        </w:tc>
        <w:tc>
          <w:tcPr>
            <w:tcW w:w="602" w:type="dxa"/>
          </w:tcPr>
          <w:p w14:paraId="0F45B4E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038CA7F" w14:textId="77777777" w:rsidR="00C031B7" w:rsidRPr="00C031B7" w:rsidRDefault="00C031B7" w:rsidP="00C031B7">
            <w:pPr>
              <w:spacing w:line="240" w:lineRule="auto"/>
              <w:rPr>
                <w:sz w:val="16"/>
                <w:szCs w:val="22"/>
              </w:rPr>
            </w:pPr>
          </w:p>
        </w:tc>
        <w:tc>
          <w:tcPr>
            <w:tcW w:w="783" w:type="dxa"/>
          </w:tcPr>
          <w:p w14:paraId="1DBD2ACD" w14:textId="77777777" w:rsidR="00C031B7" w:rsidRPr="00C031B7" w:rsidRDefault="00C031B7" w:rsidP="00C031B7">
            <w:pPr>
              <w:spacing w:line="240" w:lineRule="auto"/>
              <w:rPr>
                <w:sz w:val="16"/>
                <w:szCs w:val="22"/>
              </w:rPr>
            </w:pPr>
          </w:p>
        </w:tc>
      </w:tr>
      <w:tr w:rsidR="00C031B7" w:rsidRPr="00C031B7" w14:paraId="1091518B" w14:textId="77777777" w:rsidTr="00D21B69">
        <w:tc>
          <w:tcPr>
            <w:tcW w:w="1283" w:type="dxa"/>
          </w:tcPr>
          <w:p w14:paraId="47B99149"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35078299" w14:textId="77777777" w:rsidR="00C031B7" w:rsidRPr="00C031B7" w:rsidRDefault="00C031B7" w:rsidP="00C031B7">
            <w:pPr>
              <w:spacing w:line="240" w:lineRule="auto"/>
              <w:rPr>
                <w:sz w:val="16"/>
                <w:szCs w:val="22"/>
              </w:rPr>
            </w:pPr>
            <w:r w:rsidRPr="00C031B7">
              <w:rPr>
                <w:sz w:val="16"/>
                <w:szCs w:val="22"/>
              </w:rPr>
              <w:t>Pressurised inhalation 100 micrograms (as sulfate) per dose with dose counter, 200 doses (CFC-free formulation)</w:t>
            </w:r>
          </w:p>
        </w:tc>
        <w:tc>
          <w:tcPr>
            <w:tcW w:w="903" w:type="dxa"/>
          </w:tcPr>
          <w:p w14:paraId="7C2A02B1"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72B63BB4" w14:textId="77777777" w:rsidR="00C031B7" w:rsidRPr="00C031B7" w:rsidRDefault="00C031B7" w:rsidP="00C031B7">
            <w:pPr>
              <w:spacing w:line="240" w:lineRule="auto"/>
              <w:rPr>
                <w:sz w:val="16"/>
                <w:szCs w:val="22"/>
              </w:rPr>
            </w:pPr>
            <w:r w:rsidRPr="00C031B7">
              <w:rPr>
                <w:sz w:val="16"/>
                <w:szCs w:val="22"/>
              </w:rPr>
              <w:t>Zempreon CFC-Free with dose counter</w:t>
            </w:r>
          </w:p>
        </w:tc>
        <w:tc>
          <w:tcPr>
            <w:tcW w:w="602" w:type="dxa"/>
          </w:tcPr>
          <w:p w14:paraId="541D6EE3"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833D61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A982E7" w14:textId="77777777" w:rsidR="00C031B7" w:rsidRPr="00C031B7" w:rsidRDefault="00C031B7" w:rsidP="00C031B7">
            <w:pPr>
              <w:spacing w:line="240" w:lineRule="auto"/>
              <w:rPr>
                <w:sz w:val="16"/>
                <w:szCs w:val="22"/>
              </w:rPr>
            </w:pPr>
          </w:p>
        </w:tc>
        <w:tc>
          <w:tcPr>
            <w:tcW w:w="1505" w:type="dxa"/>
          </w:tcPr>
          <w:p w14:paraId="4D0FC17E" w14:textId="77777777" w:rsidR="00C031B7" w:rsidRPr="00C031B7" w:rsidRDefault="00C031B7" w:rsidP="00C031B7">
            <w:pPr>
              <w:spacing w:line="240" w:lineRule="auto"/>
              <w:rPr>
                <w:sz w:val="16"/>
                <w:szCs w:val="22"/>
              </w:rPr>
            </w:pPr>
          </w:p>
        </w:tc>
        <w:tc>
          <w:tcPr>
            <w:tcW w:w="783" w:type="dxa"/>
          </w:tcPr>
          <w:p w14:paraId="707ED5FD"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CE435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DB0F0B" w14:textId="77777777" w:rsidR="00C031B7" w:rsidRPr="00C031B7" w:rsidRDefault="00C031B7" w:rsidP="00C031B7">
            <w:pPr>
              <w:spacing w:line="240" w:lineRule="auto"/>
              <w:rPr>
                <w:sz w:val="16"/>
                <w:szCs w:val="22"/>
              </w:rPr>
            </w:pPr>
          </w:p>
        </w:tc>
        <w:tc>
          <w:tcPr>
            <w:tcW w:w="602" w:type="dxa"/>
          </w:tcPr>
          <w:p w14:paraId="13DD077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17349DA" w14:textId="77777777" w:rsidR="00C031B7" w:rsidRPr="00C031B7" w:rsidRDefault="00C031B7" w:rsidP="00C031B7">
            <w:pPr>
              <w:spacing w:line="240" w:lineRule="auto"/>
              <w:rPr>
                <w:sz w:val="16"/>
                <w:szCs w:val="22"/>
              </w:rPr>
            </w:pPr>
          </w:p>
        </w:tc>
        <w:tc>
          <w:tcPr>
            <w:tcW w:w="783" w:type="dxa"/>
          </w:tcPr>
          <w:p w14:paraId="5EE4F4D4" w14:textId="77777777" w:rsidR="00C031B7" w:rsidRPr="00C031B7" w:rsidRDefault="00C031B7" w:rsidP="00C031B7">
            <w:pPr>
              <w:spacing w:line="240" w:lineRule="auto"/>
              <w:rPr>
                <w:sz w:val="16"/>
                <w:szCs w:val="22"/>
              </w:rPr>
            </w:pPr>
          </w:p>
        </w:tc>
      </w:tr>
      <w:tr w:rsidR="00C031B7" w:rsidRPr="00C031B7" w14:paraId="7593F454" w14:textId="77777777" w:rsidTr="00D21B69">
        <w:tc>
          <w:tcPr>
            <w:tcW w:w="1283" w:type="dxa"/>
          </w:tcPr>
          <w:p w14:paraId="31F203E2" w14:textId="77777777" w:rsidR="00C031B7" w:rsidRPr="00C031B7" w:rsidRDefault="00C031B7" w:rsidP="00C031B7">
            <w:pPr>
              <w:spacing w:line="240" w:lineRule="auto"/>
              <w:rPr>
                <w:sz w:val="16"/>
                <w:szCs w:val="22"/>
              </w:rPr>
            </w:pPr>
            <w:r w:rsidRPr="00C031B7">
              <w:rPr>
                <w:sz w:val="16"/>
                <w:szCs w:val="22"/>
              </w:rPr>
              <w:t>Salbutamol</w:t>
            </w:r>
          </w:p>
        </w:tc>
        <w:tc>
          <w:tcPr>
            <w:tcW w:w="2288" w:type="dxa"/>
          </w:tcPr>
          <w:p w14:paraId="2C8BCC65" w14:textId="77777777" w:rsidR="00C031B7" w:rsidRPr="00C031B7" w:rsidRDefault="00C031B7" w:rsidP="00C031B7">
            <w:pPr>
              <w:spacing w:line="240" w:lineRule="auto"/>
              <w:rPr>
                <w:sz w:val="16"/>
                <w:szCs w:val="22"/>
              </w:rPr>
            </w:pPr>
            <w:r w:rsidRPr="00C031B7">
              <w:rPr>
                <w:sz w:val="16"/>
                <w:szCs w:val="22"/>
              </w:rPr>
              <w:t>Pressurised inhalation in breath actuated device 100 micrograms (as sulfate) per dose, 200 doses (CFC-free formulation)</w:t>
            </w:r>
          </w:p>
        </w:tc>
        <w:tc>
          <w:tcPr>
            <w:tcW w:w="903" w:type="dxa"/>
          </w:tcPr>
          <w:p w14:paraId="0A2D09A0"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7CD6E4D0" w14:textId="77777777" w:rsidR="00C031B7" w:rsidRPr="00C031B7" w:rsidRDefault="00C031B7" w:rsidP="00C031B7">
            <w:pPr>
              <w:spacing w:line="240" w:lineRule="auto"/>
              <w:rPr>
                <w:sz w:val="16"/>
                <w:szCs w:val="22"/>
              </w:rPr>
            </w:pPr>
            <w:r w:rsidRPr="00C031B7">
              <w:rPr>
                <w:sz w:val="16"/>
                <w:szCs w:val="22"/>
              </w:rPr>
              <w:t>Airomir Autohaler</w:t>
            </w:r>
          </w:p>
        </w:tc>
        <w:tc>
          <w:tcPr>
            <w:tcW w:w="602" w:type="dxa"/>
          </w:tcPr>
          <w:p w14:paraId="5B14E769"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4BFE9E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02630B" w14:textId="77777777" w:rsidR="00C031B7" w:rsidRPr="00C031B7" w:rsidRDefault="00C031B7" w:rsidP="00C031B7">
            <w:pPr>
              <w:spacing w:line="240" w:lineRule="auto"/>
              <w:rPr>
                <w:sz w:val="16"/>
                <w:szCs w:val="22"/>
              </w:rPr>
            </w:pPr>
            <w:r w:rsidRPr="00C031B7">
              <w:rPr>
                <w:sz w:val="16"/>
                <w:szCs w:val="22"/>
              </w:rPr>
              <w:t>C6367</w:t>
            </w:r>
          </w:p>
        </w:tc>
        <w:tc>
          <w:tcPr>
            <w:tcW w:w="1505" w:type="dxa"/>
          </w:tcPr>
          <w:p w14:paraId="309E5C50" w14:textId="77777777" w:rsidR="00C031B7" w:rsidRPr="00C031B7" w:rsidRDefault="00C031B7" w:rsidP="00C031B7">
            <w:pPr>
              <w:spacing w:line="240" w:lineRule="auto"/>
              <w:rPr>
                <w:sz w:val="16"/>
                <w:szCs w:val="22"/>
              </w:rPr>
            </w:pPr>
          </w:p>
        </w:tc>
        <w:tc>
          <w:tcPr>
            <w:tcW w:w="783" w:type="dxa"/>
          </w:tcPr>
          <w:p w14:paraId="46482F33"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5A4782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6A4E4D" w14:textId="77777777" w:rsidR="00C031B7" w:rsidRPr="00C031B7" w:rsidRDefault="00C031B7" w:rsidP="00C031B7">
            <w:pPr>
              <w:spacing w:line="240" w:lineRule="auto"/>
              <w:rPr>
                <w:sz w:val="16"/>
                <w:szCs w:val="22"/>
              </w:rPr>
            </w:pPr>
          </w:p>
        </w:tc>
        <w:tc>
          <w:tcPr>
            <w:tcW w:w="602" w:type="dxa"/>
          </w:tcPr>
          <w:p w14:paraId="7D4A993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1E4CA7E" w14:textId="77777777" w:rsidR="00C031B7" w:rsidRPr="00C031B7" w:rsidRDefault="00C031B7" w:rsidP="00C031B7">
            <w:pPr>
              <w:spacing w:line="240" w:lineRule="auto"/>
              <w:rPr>
                <w:sz w:val="16"/>
                <w:szCs w:val="22"/>
              </w:rPr>
            </w:pPr>
          </w:p>
        </w:tc>
        <w:tc>
          <w:tcPr>
            <w:tcW w:w="783" w:type="dxa"/>
          </w:tcPr>
          <w:p w14:paraId="313912D3" w14:textId="77777777" w:rsidR="00C031B7" w:rsidRPr="00C031B7" w:rsidRDefault="00C031B7" w:rsidP="00C031B7">
            <w:pPr>
              <w:spacing w:line="240" w:lineRule="auto"/>
              <w:rPr>
                <w:sz w:val="16"/>
                <w:szCs w:val="22"/>
              </w:rPr>
            </w:pPr>
          </w:p>
        </w:tc>
      </w:tr>
      <w:tr w:rsidR="00C031B7" w:rsidRPr="00C031B7" w14:paraId="35330E22" w14:textId="77777777" w:rsidTr="00D21B69">
        <w:tc>
          <w:tcPr>
            <w:tcW w:w="1283" w:type="dxa"/>
          </w:tcPr>
          <w:p w14:paraId="481125E3" w14:textId="77777777" w:rsidR="00C031B7" w:rsidRPr="00C031B7" w:rsidRDefault="00C031B7" w:rsidP="00C031B7">
            <w:pPr>
              <w:spacing w:line="240" w:lineRule="auto"/>
              <w:rPr>
                <w:sz w:val="16"/>
                <w:szCs w:val="22"/>
              </w:rPr>
            </w:pPr>
            <w:r w:rsidRPr="00C031B7">
              <w:rPr>
                <w:sz w:val="16"/>
                <w:szCs w:val="22"/>
              </w:rPr>
              <w:t>Salmeterol</w:t>
            </w:r>
          </w:p>
        </w:tc>
        <w:tc>
          <w:tcPr>
            <w:tcW w:w="2288" w:type="dxa"/>
          </w:tcPr>
          <w:p w14:paraId="54E75A8B" w14:textId="77777777" w:rsidR="00C031B7" w:rsidRPr="00C031B7" w:rsidRDefault="00C031B7" w:rsidP="00C031B7">
            <w:pPr>
              <w:spacing w:line="240" w:lineRule="auto"/>
              <w:rPr>
                <w:sz w:val="16"/>
                <w:szCs w:val="22"/>
              </w:rPr>
            </w:pPr>
            <w:r w:rsidRPr="00C031B7">
              <w:rPr>
                <w:sz w:val="16"/>
                <w:szCs w:val="22"/>
              </w:rPr>
              <w:t>Powder for oral inhalation in breath actuated device 50 micrograms (as xinafoate) per dose, 60 doses</w:t>
            </w:r>
          </w:p>
        </w:tc>
        <w:tc>
          <w:tcPr>
            <w:tcW w:w="903" w:type="dxa"/>
          </w:tcPr>
          <w:p w14:paraId="4A89619C"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137272B8" w14:textId="77777777" w:rsidR="00C031B7" w:rsidRPr="00C031B7" w:rsidRDefault="00C031B7" w:rsidP="00C031B7">
            <w:pPr>
              <w:spacing w:line="240" w:lineRule="auto"/>
              <w:rPr>
                <w:sz w:val="16"/>
                <w:szCs w:val="22"/>
              </w:rPr>
            </w:pPr>
            <w:r w:rsidRPr="00C031B7">
              <w:rPr>
                <w:sz w:val="16"/>
                <w:szCs w:val="22"/>
              </w:rPr>
              <w:t>Serevent Accuhaler</w:t>
            </w:r>
          </w:p>
        </w:tc>
        <w:tc>
          <w:tcPr>
            <w:tcW w:w="602" w:type="dxa"/>
          </w:tcPr>
          <w:p w14:paraId="28A7B68A"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4512A0B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6ACDC2E" w14:textId="77777777" w:rsidR="00C031B7" w:rsidRPr="00C031B7" w:rsidRDefault="00C031B7" w:rsidP="00C031B7">
            <w:pPr>
              <w:spacing w:line="240" w:lineRule="auto"/>
              <w:rPr>
                <w:sz w:val="16"/>
                <w:szCs w:val="22"/>
              </w:rPr>
            </w:pPr>
            <w:r w:rsidRPr="00C031B7">
              <w:rPr>
                <w:sz w:val="16"/>
                <w:szCs w:val="22"/>
              </w:rPr>
              <w:t>C6355</w:t>
            </w:r>
          </w:p>
        </w:tc>
        <w:tc>
          <w:tcPr>
            <w:tcW w:w="1505" w:type="dxa"/>
          </w:tcPr>
          <w:p w14:paraId="6087BE08" w14:textId="77777777" w:rsidR="00C031B7" w:rsidRPr="00C031B7" w:rsidRDefault="00C031B7" w:rsidP="00C031B7">
            <w:pPr>
              <w:spacing w:line="240" w:lineRule="auto"/>
              <w:rPr>
                <w:sz w:val="16"/>
                <w:szCs w:val="22"/>
              </w:rPr>
            </w:pPr>
          </w:p>
        </w:tc>
        <w:tc>
          <w:tcPr>
            <w:tcW w:w="783" w:type="dxa"/>
          </w:tcPr>
          <w:p w14:paraId="5292135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8FCFA0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1096F7" w14:textId="77777777" w:rsidR="00C031B7" w:rsidRPr="00C031B7" w:rsidRDefault="00C031B7" w:rsidP="00C031B7">
            <w:pPr>
              <w:spacing w:line="240" w:lineRule="auto"/>
              <w:rPr>
                <w:sz w:val="16"/>
                <w:szCs w:val="22"/>
              </w:rPr>
            </w:pPr>
          </w:p>
        </w:tc>
        <w:tc>
          <w:tcPr>
            <w:tcW w:w="602" w:type="dxa"/>
          </w:tcPr>
          <w:p w14:paraId="137C52F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3873096" w14:textId="77777777" w:rsidR="00C031B7" w:rsidRPr="00C031B7" w:rsidRDefault="00C031B7" w:rsidP="00C031B7">
            <w:pPr>
              <w:spacing w:line="240" w:lineRule="auto"/>
              <w:rPr>
                <w:sz w:val="16"/>
                <w:szCs w:val="22"/>
              </w:rPr>
            </w:pPr>
          </w:p>
        </w:tc>
        <w:tc>
          <w:tcPr>
            <w:tcW w:w="783" w:type="dxa"/>
          </w:tcPr>
          <w:p w14:paraId="145FAB15" w14:textId="77777777" w:rsidR="00C031B7" w:rsidRPr="00C031B7" w:rsidRDefault="00C031B7" w:rsidP="00C031B7">
            <w:pPr>
              <w:spacing w:line="240" w:lineRule="auto"/>
              <w:rPr>
                <w:sz w:val="16"/>
                <w:szCs w:val="22"/>
              </w:rPr>
            </w:pPr>
          </w:p>
        </w:tc>
      </w:tr>
      <w:tr w:rsidR="00C031B7" w:rsidRPr="00C031B7" w14:paraId="4A7D02F1" w14:textId="77777777" w:rsidTr="00D21B69">
        <w:tc>
          <w:tcPr>
            <w:tcW w:w="1283" w:type="dxa"/>
          </w:tcPr>
          <w:p w14:paraId="02B20F76"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0407E4EF" w14:textId="77777777" w:rsidR="00C031B7" w:rsidRPr="00C031B7" w:rsidRDefault="00C031B7" w:rsidP="00C031B7">
            <w:pPr>
              <w:spacing w:line="240" w:lineRule="auto"/>
              <w:rPr>
                <w:sz w:val="16"/>
                <w:szCs w:val="22"/>
              </w:rPr>
            </w:pPr>
            <w:r w:rsidRPr="00C031B7">
              <w:rPr>
                <w:sz w:val="16"/>
                <w:szCs w:val="22"/>
              </w:rPr>
              <w:t>Powder for oral solution 500 mg (as dihydrochloride)</w:t>
            </w:r>
          </w:p>
        </w:tc>
        <w:tc>
          <w:tcPr>
            <w:tcW w:w="903" w:type="dxa"/>
          </w:tcPr>
          <w:p w14:paraId="3DE647B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5B2738"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31FC6CC8"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3BE5FB8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EFB088" w14:textId="77777777" w:rsidR="00C031B7" w:rsidRPr="00C031B7" w:rsidRDefault="00C031B7" w:rsidP="00C031B7">
            <w:pPr>
              <w:spacing w:line="240" w:lineRule="auto"/>
              <w:rPr>
                <w:sz w:val="16"/>
                <w:szCs w:val="22"/>
              </w:rPr>
            </w:pPr>
            <w:r w:rsidRPr="00C031B7">
              <w:rPr>
                <w:sz w:val="16"/>
                <w:szCs w:val="22"/>
              </w:rPr>
              <w:t>C10391 C13868 C13885</w:t>
            </w:r>
          </w:p>
        </w:tc>
        <w:tc>
          <w:tcPr>
            <w:tcW w:w="1505" w:type="dxa"/>
          </w:tcPr>
          <w:p w14:paraId="06540B41" w14:textId="77777777" w:rsidR="00C031B7" w:rsidRPr="00C031B7" w:rsidRDefault="00C031B7" w:rsidP="00C031B7">
            <w:pPr>
              <w:spacing w:line="240" w:lineRule="auto"/>
              <w:rPr>
                <w:sz w:val="16"/>
                <w:szCs w:val="22"/>
              </w:rPr>
            </w:pPr>
            <w:r w:rsidRPr="00C031B7">
              <w:rPr>
                <w:sz w:val="16"/>
                <w:szCs w:val="22"/>
              </w:rPr>
              <w:t>P10391 P13868 P13885</w:t>
            </w:r>
          </w:p>
        </w:tc>
        <w:tc>
          <w:tcPr>
            <w:tcW w:w="783" w:type="dxa"/>
          </w:tcPr>
          <w:p w14:paraId="614078C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166708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1F7936E" w14:textId="77777777" w:rsidR="00C031B7" w:rsidRPr="00C031B7" w:rsidRDefault="00C031B7" w:rsidP="00C031B7">
            <w:pPr>
              <w:spacing w:line="240" w:lineRule="auto"/>
              <w:rPr>
                <w:sz w:val="16"/>
                <w:szCs w:val="22"/>
              </w:rPr>
            </w:pPr>
          </w:p>
        </w:tc>
        <w:tc>
          <w:tcPr>
            <w:tcW w:w="602" w:type="dxa"/>
          </w:tcPr>
          <w:p w14:paraId="21DFB92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ECE07F3" w14:textId="77777777" w:rsidR="00C031B7" w:rsidRPr="00C031B7" w:rsidRDefault="00C031B7" w:rsidP="00C031B7">
            <w:pPr>
              <w:spacing w:line="240" w:lineRule="auto"/>
              <w:rPr>
                <w:sz w:val="16"/>
                <w:szCs w:val="22"/>
              </w:rPr>
            </w:pPr>
          </w:p>
        </w:tc>
        <w:tc>
          <w:tcPr>
            <w:tcW w:w="783" w:type="dxa"/>
          </w:tcPr>
          <w:p w14:paraId="6113AA66" w14:textId="77777777" w:rsidR="00C031B7" w:rsidRPr="00C031B7" w:rsidRDefault="00C031B7" w:rsidP="00C031B7">
            <w:pPr>
              <w:spacing w:line="240" w:lineRule="auto"/>
              <w:rPr>
                <w:sz w:val="16"/>
                <w:szCs w:val="22"/>
              </w:rPr>
            </w:pPr>
          </w:p>
        </w:tc>
      </w:tr>
      <w:tr w:rsidR="00C031B7" w:rsidRPr="00C031B7" w14:paraId="4B065EB4" w14:textId="77777777" w:rsidTr="00D21B69">
        <w:tc>
          <w:tcPr>
            <w:tcW w:w="1283" w:type="dxa"/>
          </w:tcPr>
          <w:p w14:paraId="38E6A301"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030833D6" w14:textId="77777777" w:rsidR="00C031B7" w:rsidRPr="00C031B7" w:rsidRDefault="00C031B7" w:rsidP="00C031B7">
            <w:pPr>
              <w:spacing w:line="240" w:lineRule="auto"/>
              <w:rPr>
                <w:sz w:val="16"/>
                <w:szCs w:val="22"/>
              </w:rPr>
            </w:pPr>
            <w:r w:rsidRPr="00C031B7">
              <w:rPr>
                <w:sz w:val="16"/>
                <w:szCs w:val="22"/>
              </w:rPr>
              <w:t>Powder for oral solution 500 mg (as dihydrochloride)</w:t>
            </w:r>
          </w:p>
        </w:tc>
        <w:tc>
          <w:tcPr>
            <w:tcW w:w="903" w:type="dxa"/>
          </w:tcPr>
          <w:p w14:paraId="6CB93D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4ABA1"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2BE8ED92"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21EEC8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96E3AE" w14:textId="77777777" w:rsidR="00C031B7" w:rsidRPr="00C031B7" w:rsidRDefault="00C031B7" w:rsidP="00C031B7">
            <w:pPr>
              <w:spacing w:line="240" w:lineRule="auto"/>
              <w:rPr>
                <w:sz w:val="16"/>
                <w:szCs w:val="22"/>
              </w:rPr>
            </w:pPr>
            <w:r w:rsidRPr="00C031B7">
              <w:rPr>
                <w:sz w:val="16"/>
                <w:szCs w:val="22"/>
              </w:rPr>
              <w:t>C10355 C13880 C13912</w:t>
            </w:r>
          </w:p>
        </w:tc>
        <w:tc>
          <w:tcPr>
            <w:tcW w:w="1505" w:type="dxa"/>
          </w:tcPr>
          <w:p w14:paraId="17A963D4" w14:textId="77777777" w:rsidR="00C031B7" w:rsidRPr="00C031B7" w:rsidRDefault="00C031B7" w:rsidP="00C031B7">
            <w:pPr>
              <w:spacing w:line="240" w:lineRule="auto"/>
              <w:rPr>
                <w:sz w:val="16"/>
                <w:szCs w:val="22"/>
              </w:rPr>
            </w:pPr>
            <w:r w:rsidRPr="00C031B7">
              <w:rPr>
                <w:sz w:val="16"/>
                <w:szCs w:val="22"/>
              </w:rPr>
              <w:t>P10355 P13880 P13912</w:t>
            </w:r>
          </w:p>
        </w:tc>
        <w:tc>
          <w:tcPr>
            <w:tcW w:w="783" w:type="dxa"/>
          </w:tcPr>
          <w:p w14:paraId="586778C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491766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78673F" w14:textId="77777777" w:rsidR="00C031B7" w:rsidRPr="00C031B7" w:rsidRDefault="00C031B7" w:rsidP="00C031B7">
            <w:pPr>
              <w:spacing w:line="240" w:lineRule="auto"/>
              <w:rPr>
                <w:sz w:val="16"/>
                <w:szCs w:val="22"/>
              </w:rPr>
            </w:pPr>
          </w:p>
        </w:tc>
        <w:tc>
          <w:tcPr>
            <w:tcW w:w="602" w:type="dxa"/>
          </w:tcPr>
          <w:p w14:paraId="451DB23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4A5853" w14:textId="77777777" w:rsidR="00C031B7" w:rsidRPr="00C031B7" w:rsidRDefault="00C031B7" w:rsidP="00C031B7">
            <w:pPr>
              <w:spacing w:line="240" w:lineRule="auto"/>
              <w:rPr>
                <w:sz w:val="16"/>
                <w:szCs w:val="22"/>
              </w:rPr>
            </w:pPr>
          </w:p>
        </w:tc>
        <w:tc>
          <w:tcPr>
            <w:tcW w:w="783" w:type="dxa"/>
          </w:tcPr>
          <w:p w14:paraId="022B1D0E" w14:textId="77777777" w:rsidR="00C031B7" w:rsidRPr="00C031B7" w:rsidRDefault="00C031B7" w:rsidP="00C031B7">
            <w:pPr>
              <w:spacing w:line="240" w:lineRule="auto"/>
              <w:rPr>
                <w:sz w:val="16"/>
                <w:szCs w:val="22"/>
              </w:rPr>
            </w:pPr>
          </w:p>
        </w:tc>
      </w:tr>
      <w:tr w:rsidR="00C031B7" w:rsidRPr="00C031B7" w14:paraId="5607B297" w14:textId="77777777" w:rsidTr="00D21B69">
        <w:tc>
          <w:tcPr>
            <w:tcW w:w="1283" w:type="dxa"/>
          </w:tcPr>
          <w:p w14:paraId="4E6BF735"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1EF7989A" w14:textId="77777777" w:rsidR="00C031B7" w:rsidRPr="00C031B7" w:rsidRDefault="00C031B7" w:rsidP="00C031B7">
            <w:pPr>
              <w:spacing w:line="240" w:lineRule="auto"/>
              <w:rPr>
                <w:sz w:val="16"/>
                <w:szCs w:val="22"/>
              </w:rPr>
            </w:pPr>
            <w:r w:rsidRPr="00C031B7">
              <w:rPr>
                <w:sz w:val="16"/>
                <w:szCs w:val="22"/>
              </w:rPr>
              <w:t>Tablet (soluble) containing sapropterin dihydrochloride 100 mg</w:t>
            </w:r>
          </w:p>
        </w:tc>
        <w:tc>
          <w:tcPr>
            <w:tcW w:w="903" w:type="dxa"/>
          </w:tcPr>
          <w:p w14:paraId="1BA6187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04B8B6"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262EFC27"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738C3C6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5F7471D" w14:textId="77777777" w:rsidR="00C031B7" w:rsidRPr="00C031B7" w:rsidRDefault="00C031B7" w:rsidP="00C031B7">
            <w:pPr>
              <w:spacing w:line="240" w:lineRule="auto"/>
              <w:rPr>
                <w:sz w:val="16"/>
                <w:szCs w:val="22"/>
              </w:rPr>
            </w:pPr>
            <w:r w:rsidRPr="00C031B7">
              <w:rPr>
                <w:sz w:val="16"/>
                <w:szCs w:val="22"/>
              </w:rPr>
              <w:t>C13868 C13885</w:t>
            </w:r>
          </w:p>
        </w:tc>
        <w:tc>
          <w:tcPr>
            <w:tcW w:w="1505" w:type="dxa"/>
          </w:tcPr>
          <w:p w14:paraId="5A7006D0" w14:textId="77777777" w:rsidR="00C031B7" w:rsidRPr="00C031B7" w:rsidRDefault="00C031B7" w:rsidP="00C031B7">
            <w:pPr>
              <w:spacing w:line="240" w:lineRule="auto"/>
              <w:rPr>
                <w:sz w:val="16"/>
                <w:szCs w:val="22"/>
              </w:rPr>
            </w:pPr>
            <w:r w:rsidRPr="00C031B7">
              <w:rPr>
                <w:sz w:val="16"/>
                <w:szCs w:val="22"/>
              </w:rPr>
              <w:t>P13868 P13885</w:t>
            </w:r>
          </w:p>
        </w:tc>
        <w:tc>
          <w:tcPr>
            <w:tcW w:w="783" w:type="dxa"/>
          </w:tcPr>
          <w:p w14:paraId="16C24D4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71A7B7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DFFA807" w14:textId="77777777" w:rsidR="00C031B7" w:rsidRPr="00C031B7" w:rsidRDefault="00C031B7" w:rsidP="00C031B7">
            <w:pPr>
              <w:spacing w:line="240" w:lineRule="auto"/>
              <w:rPr>
                <w:sz w:val="16"/>
                <w:szCs w:val="22"/>
              </w:rPr>
            </w:pPr>
          </w:p>
        </w:tc>
        <w:tc>
          <w:tcPr>
            <w:tcW w:w="602" w:type="dxa"/>
          </w:tcPr>
          <w:p w14:paraId="23DDCA9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EB0F518" w14:textId="77777777" w:rsidR="00C031B7" w:rsidRPr="00C031B7" w:rsidRDefault="00C031B7" w:rsidP="00C031B7">
            <w:pPr>
              <w:spacing w:line="240" w:lineRule="auto"/>
              <w:rPr>
                <w:sz w:val="16"/>
                <w:szCs w:val="22"/>
              </w:rPr>
            </w:pPr>
          </w:p>
        </w:tc>
        <w:tc>
          <w:tcPr>
            <w:tcW w:w="783" w:type="dxa"/>
          </w:tcPr>
          <w:p w14:paraId="35B75A15" w14:textId="77777777" w:rsidR="00C031B7" w:rsidRPr="00C031B7" w:rsidRDefault="00C031B7" w:rsidP="00C031B7">
            <w:pPr>
              <w:spacing w:line="240" w:lineRule="auto"/>
              <w:rPr>
                <w:sz w:val="16"/>
                <w:szCs w:val="22"/>
              </w:rPr>
            </w:pPr>
          </w:p>
        </w:tc>
      </w:tr>
      <w:tr w:rsidR="00C031B7" w:rsidRPr="00C031B7" w14:paraId="70C8C215" w14:textId="77777777" w:rsidTr="00D21B69">
        <w:tc>
          <w:tcPr>
            <w:tcW w:w="1283" w:type="dxa"/>
          </w:tcPr>
          <w:p w14:paraId="005B3854"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468CB074" w14:textId="77777777" w:rsidR="00C031B7" w:rsidRPr="00C031B7" w:rsidRDefault="00C031B7" w:rsidP="00C031B7">
            <w:pPr>
              <w:spacing w:line="240" w:lineRule="auto"/>
              <w:rPr>
                <w:sz w:val="16"/>
                <w:szCs w:val="22"/>
              </w:rPr>
            </w:pPr>
            <w:r w:rsidRPr="00C031B7">
              <w:rPr>
                <w:sz w:val="16"/>
                <w:szCs w:val="22"/>
              </w:rPr>
              <w:t>Tablet (soluble) containing sapropterin dihydrochloride 100 mg</w:t>
            </w:r>
          </w:p>
        </w:tc>
        <w:tc>
          <w:tcPr>
            <w:tcW w:w="903" w:type="dxa"/>
          </w:tcPr>
          <w:p w14:paraId="1E5A25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702697"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008533DE"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11238A4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7D0D08" w14:textId="77777777" w:rsidR="00C031B7" w:rsidRPr="00C031B7" w:rsidRDefault="00C031B7" w:rsidP="00C031B7">
            <w:pPr>
              <w:spacing w:line="240" w:lineRule="auto"/>
              <w:rPr>
                <w:sz w:val="16"/>
                <w:szCs w:val="22"/>
              </w:rPr>
            </w:pPr>
            <w:r w:rsidRPr="00C031B7">
              <w:rPr>
                <w:sz w:val="16"/>
                <w:szCs w:val="22"/>
              </w:rPr>
              <w:t>C11836 C11960</w:t>
            </w:r>
          </w:p>
        </w:tc>
        <w:tc>
          <w:tcPr>
            <w:tcW w:w="1505" w:type="dxa"/>
          </w:tcPr>
          <w:p w14:paraId="2769AA36" w14:textId="77777777" w:rsidR="00C031B7" w:rsidRPr="00C031B7" w:rsidRDefault="00C031B7" w:rsidP="00C031B7">
            <w:pPr>
              <w:spacing w:line="240" w:lineRule="auto"/>
              <w:rPr>
                <w:sz w:val="16"/>
                <w:szCs w:val="22"/>
              </w:rPr>
            </w:pPr>
            <w:r w:rsidRPr="00C031B7">
              <w:rPr>
                <w:sz w:val="16"/>
                <w:szCs w:val="22"/>
              </w:rPr>
              <w:t>P11836 P11960</w:t>
            </w:r>
          </w:p>
        </w:tc>
        <w:tc>
          <w:tcPr>
            <w:tcW w:w="783" w:type="dxa"/>
          </w:tcPr>
          <w:p w14:paraId="1BB3A19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54AD00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1B2DD1" w14:textId="77777777" w:rsidR="00C031B7" w:rsidRPr="00C031B7" w:rsidRDefault="00C031B7" w:rsidP="00C031B7">
            <w:pPr>
              <w:spacing w:line="240" w:lineRule="auto"/>
              <w:rPr>
                <w:sz w:val="16"/>
                <w:szCs w:val="22"/>
              </w:rPr>
            </w:pPr>
          </w:p>
        </w:tc>
        <w:tc>
          <w:tcPr>
            <w:tcW w:w="602" w:type="dxa"/>
          </w:tcPr>
          <w:p w14:paraId="57B96C9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86AEA5" w14:textId="77777777" w:rsidR="00C031B7" w:rsidRPr="00C031B7" w:rsidRDefault="00C031B7" w:rsidP="00C031B7">
            <w:pPr>
              <w:spacing w:line="240" w:lineRule="auto"/>
              <w:rPr>
                <w:sz w:val="16"/>
                <w:szCs w:val="22"/>
              </w:rPr>
            </w:pPr>
          </w:p>
        </w:tc>
        <w:tc>
          <w:tcPr>
            <w:tcW w:w="783" w:type="dxa"/>
          </w:tcPr>
          <w:p w14:paraId="6CE6E414" w14:textId="77777777" w:rsidR="00C031B7" w:rsidRPr="00C031B7" w:rsidRDefault="00C031B7" w:rsidP="00C031B7">
            <w:pPr>
              <w:spacing w:line="240" w:lineRule="auto"/>
              <w:rPr>
                <w:sz w:val="16"/>
                <w:szCs w:val="22"/>
              </w:rPr>
            </w:pPr>
          </w:p>
        </w:tc>
      </w:tr>
      <w:tr w:rsidR="00C031B7" w:rsidRPr="00C031B7" w14:paraId="4578A92E" w14:textId="77777777" w:rsidTr="00D21B69">
        <w:tc>
          <w:tcPr>
            <w:tcW w:w="1283" w:type="dxa"/>
          </w:tcPr>
          <w:p w14:paraId="60CA9258"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565D1767" w14:textId="77777777" w:rsidR="00C031B7" w:rsidRPr="00C031B7" w:rsidRDefault="00C031B7" w:rsidP="00C031B7">
            <w:pPr>
              <w:spacing w:line="240" w:lineRule="auto"/>
              <w:rPr>
                <w:sz w:val="16"/>
                <w:szCs w:val="22"/>
              </w:rPr>
            </w:pPr>
            <w:r w:rsidRPr="00C031B7">
              <w:rPr>
                <w:sz w:val="16"/>
                <w:szCs w:val="22"/>
              </w:rPr>
              <w:t>Tablet (soluble) containing sapropterin dihydrochloride 100 mg</w:t>
            </w:r>
          </w:p>
        </w:tc>
        <w:tc>
          <w:tcPr>
            <w:tcW w:w="903" w:type="dxa"/>
          </w:tcPr>
          <w:p w14:paraId="4C57B7A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2DC827"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63646060"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1CD2256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4F1DB27" w14:textId="77777777" w:rsidR="00C031B7" w:rsidRPr="00C031B7" w:rsidRDefault="00C031B7" w:rsidP="00C031B7">
            <w:pPr>
              <w:spacing w:line="240" w:lineRule="auto"/>
              <w:rPr>
                <w:sz w:val="16"/>
                <w:szCs w:val="22"/>
              </w:rPr>
            </w:pPr>
            <w:r w:rsidRPr="00C031B7">
              <w:rPr>
                <w:sz w:val="16"/>
                <w:szCs w:val="22"/>
              </w:rPr>
              <w:t>C10076</w:t>
            </w:r>
          </w:p>
        </w:tc>
        <w:tc>
          <w:tcPr>
            <w:tcW w:w="1505" w:type="dxa"/>
          </w:tcPr>
          <w:p w14:paraId="0D712EE1" w14:textId="77777777" w:rsidR="00C031B7" w:rsidRPr="00C031B7" w:rsidRDefault="00C031B7" w:rsidP="00C031B7">
            <w:pPr>
              <w:spacing w:line="240" w:lineRule="auto"/>
              <w:rPr>
                <w:sz w:val="16"/>
                <w:szCs w:val="22"/>
              </w:rPr>
            </w:pPr>
            <w:r w:rsidRPr="00C031B7">
              <w:rPr>
                <w:sz w:val="16"/>
                <w:szCs w:val="22"/>
              </w:rPr>
              <w:t>P10076</w:t>
            </w:r>
          </w:p>
        </w:tc>
        <w:tc>
          <w:tcPr>
            <w:tcW w:w="783" w:type="dxa"/>
          </w:tcPr>
          <w:p w14:paraId="4A201AB2"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4CACF7E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2AF3F92" w14:textId="77777777" w:rsidR="00C031B7" w:rsidRPr="00C031B7" w:rsidRDefault="00C031B7" w:rsidP="00C031B7">
            <w:pPr>
              <w:spacing w:line="240" w:lineRule="auto"/>
              <w:rPr>
                <w:sz w:val="16"/>
                <w:szCs w:val="22"/>
              </w:rPr>
            </w:pPr>
          </w:p>
        </w:tc>
        <w:tc>
          <w:tcPr>
            <w:tcW w:w="602" w:type="dxa"/>
          </w:tcPr>
          <w:p w14:paraId="3826980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BA35C80" w14:textId="77777777" w:rsidR="00C031B7" w:rsidRPr="00C031B7" w:rsidRDefault="00C031B7" w:rsidP="00C031B7">
            <w:pPr>
              <w:spacing w:line="240" w:lineRule="auto"/>
              <w:rPr>
                <w:sz w:val="16"/>
                <w:szCs w:val="22"/>
              </w:rPr>
            </w:pPr>
          </w:p>
        </w:tc>
        <w:tc>
          <w:tcPr>
            <w:tcW w:w="783" w:type="dxa"/>
          </w:tcPr>
          <w:p w14:paraId="05205C11" w14:textId="77777777" w:rsidR="00C031B7" w:rsidRPr="00C031B7" w:rsidRDefault="00C031B7" w:rsidP="00C031B7">
            <w:pPr>
              <w:spacing w:line="240" w:lineRule="auto"/>
              <w:rPr>
                <w:sz w:val="16"/>
                <w:szCs w:val="22"/>
              </w:rPr>
            </w:pPr>
          </w:p>
        </w:tc>
      </w:tr>
      <w:tr w:rsidR="00C031B7" w:rsidRPr="00C031B7" w14:paraId="0216F6F5" w14:textId="77777777" w:rsidTr="00D21B69">
        <w:tc>
          <w:tcPr>
            <w:tcW w:w="1283" w:type="dxa"/>
          </w:tcPr>
          <w:p w14:paraId="40FF1B9C" w14:textId="77777777" w:rsidR="00C031B7" w:rsidRPr="00C031B7" w:rsidRDefault="00C031B7" w:rsidP="00C031B7">
            <w:pPr>
              <w:spacing w:line="240" w:lineRule="auto"/>
              <w:rPr>
                <w:sz w:val="16"/>
                <w:szCs w:val="22"/>
              </w:rPr>
            </w:pPr>
            <w:r w:rsidRPr="00C031B7">
              <w:rPr>
                <w:sz w:val="16"/>
                <w:szCs w:val="22"/>
              </w:rPr>
              <w:t>Sapropterin</w:t>
            </w:r>
          </w:p>
        </w:tc>
        <w:tc>
          <w:tcPr>
            <w:tcW w:w="2288" w:type="dxa"/>
          </w:tcPr>
          <w:p w14:paraId="15D2F79B" w14:textId="77777777" w:rsidR="00C031B7" w:rsidRPr="00C031B7" w:rsidRDefault="00C031B7" w:rsidP="00C031B7">
            <w:pPr>
              <w:spacing w:line="240" w:lineRule="auto"/>
              <w:rPr>
                <w:sz w:val="16"/>
                <w:szCs w:val="22"/>
              </w:rPr>
            </w:pPr>
            <w:r w:rsidRPr="00C031B7">
              <w:rPr>
                <w:sz w:val="16"/>
                <w:szCs w:val="22"/>
              </w:rPr>
              <w:t>Tablet (soluble) containing sapropterin dihydrochloride 100 mg</w:t>
            </w:r>
          </w:p>
        </w:tc>
        <w:tc>
          <w:tcPr>
            <w:tcW w:w="903" w:type="dxa"/>
          </w:tcPr>
          <w:p w14:paraId="5971B72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8CDFDC" w14:textId="77777777" w:rsidR="00C031B7" w:rsidRPr="00C031B7" w:rsidRDefault="00C031B7" w:rsidP="00C031B7">
            <w:pPr>
              <w:spacing w:line="240" w:lineRule="auto"/>
              <w:rPr>
                <w:sz w:val="16"/>
                <w:szCs w:val="22"/>
              </w:rPr>
            </w:pPr>
            <w:r w:rsidRPr="00C031B7">
              <w:rPr>
                <w:sz w:val="16"/>
                <w:szCs w:val="22"/>
              </w:rPr>
              <w:t>Kuvan</w:t>
            </w:r>
          </w:p>
        </w:tc>
        <w:tc>
          <w:tcPr>
            <w:tcW w:w="602" w:type="dxa"/>
          </w:tcPr>
          <w:p w14:paraId="0974E2B4"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6429B6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4C6084" w14:textId="77777777" w:rsidR="00C031B7" w:rsidRPr="00C031B7" w:rsidRDefault="00C031B7" w:rsidP="00C031B7">
            <w:pPr>
              <w:spacing w:line="240" w:lineRule="auto"/>
              <w:rPr>
                <w:sz w:val="16"/>
                <w:szCs w:val="22"/>
              </w:rPr>
            </w:pPr>
            <w:r w:rsidRPr="00C031B7">
              <w:rPr>
                <w:sz w:val="16"/>
                <w:szCs w:val="22"/>
              </w:rPr>
              <w:t>C10390 C13880 C13912</w:t>
            </w:r>
          </w:p>
        </w:tc>
        <w:tc>
          <w:tcPr>
            <w:tcW w:w="1505" w:type="dxa"/>
          </w:tcPr>
          <w:p w14:paraId="201F6B04" w14:textId="77777777" w:rsidR="00C031B7" w:rsidRPr="00C031B7" w:rsidRDefault="00C031B7" w:rsidP="00C031B7">
            <w:pPr>
              <w:spacing w:line="240" w:lineRule="auto"/>
              <w:rPr>
                <w:sz w:val="16"/>
                <w:szCs w:val="22"/>
              </w:rPr>
            </w:pPr>
            <w:r w:rsidRPr="00C031B7">
              <w:rPr>
                <w:sz w:val="16"/>
                <w:szCs w:val="22"/>
              </w:rPr>
              <w:t>P10390 P13880 P13912</w:t>
            </w:r>
          </w:p>
        </w:tc>
        <w:tc>
          <w:tcPr>
            <w:tcW w:w="783" w:type="dxa"/>
          </w:tcPr>
          <w:p w14:paraId="705941BB"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2B3B958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E31F00" w14:textId="77777777" w:rsidR="00C031B7" w:rsidRPr="00C031B7" w:rsidRDefault="00C031B7" w:rsidP="00C031B7">
            <w:pPr>
              <w:spacing w:line="240" w:lineRule="auto"/>
              <w:rPr>
                <w:sz w:val="16"/>
                <w:szCs w:val="22"/>
              </w:rPr>
            </w:pPr>
          </w:p>
        </w:tc>
        <w:tc>
          <w:tcPr>
            <w:tcW w:w="602" w:type="dxa"/>
          </w:tcPr>
          <w:p w14:paraId="4F29122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5A92845" w14:textId="77777777" w:rsidR="00C031B7" w:rsidRPr="00C031B7" w:rsidRDefault="00C031B7" w:rsidP="00C031B7">
            <w:pPr>
              <w:spacing w:line="240" w:lineRule="auto"/>
              <w:rPr>
                <w:sz w:val="16"/>
                <w:szCs w:val="22"/>
              </w:rPr>
            </w:pPr>
          </w:p>
        </w:tc>
        <w:tc>
          <w:tcPr>
            <w:tcW w:w="783" w:type="dxa"/>
          </w:tcPr>
          <w:p w14:paraId="757AC651" w14:textId="77777777" w:rsidR="00C031B7" w:rsidRPr="00C031B7" w:rsidRDefault="00C031B7" w:rsidP="00C031B7">
            <w:pPr>
              <w:spacing w:line="240" w:lineRule="auto"/>
              <w:rPr>
                <w:sz w:val="16"/>
                <w:szCs w:val="22"/>
              </w:rPr>
            </w:pPr>
          </w:p>
        </w:tc>
      </w:tr>
      <w:tr w:rsidR="00C031B7" w:rsidRPr="00C031B7" w14:paraId="1DB57D97" w14:textId="77777777" w:rsidTr="00D21B69">
        <w:tc>
          <w:tcPr>
            <w:tcW w:w="1283" w:type="dxa"/>
          </w:tcPr>
          <w:p w14:paraId="460CCD46"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742BE014" w14:textId="77777777" w:rsidR="00C031B7" w:rsidRPr="00C031B7" w:rsidRDefault="00C031B7" w:rsidP="00C031B7">
            <w:pPr>
              <w:spacing w:line="240" w:lineRule="auto"/>
              <w:rPr>
                <w:sz w:val="16"/>
                <w:szCs w:val="22"/>
              </w:rPr>
            </w:pPr>
            <w:r w:rsidRPr="00C031B7">
              <w:rPr>
                <w:sz w:val="16"/>
                <w:szCs w:val="22"/>
              </w:rPr>
              <w:t>Tablet 2.5 mg (as hydrochloride)</w:t>
            </w:r>
          </w:p>
        </w:tc>
        <w:tc>
          <w:tcPr>
            <w:tcW w:w="903" w:type="dxa"/>
          </w:tcPr>
          <w:p w14:paraId="5240547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F4C348"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30F44C2B"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271ACB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EFDC6D" w14:textId="77777777" w:rsidR="00C031B7" w:rsidRPr="00C031B7" w:rsidRDefault="00C031B7" w:rsidP="00C031B7">
            <w:pPr>
              <w:spacing w:line="240" w:lineRule="auto"/>
              <w:rPr>
                <w:sz w:val="16"/>
                <w:szCs w:val="22"/>
              </w:rPr>
            </w:pPr>
            <w:r w:rsidRPr="00C031B7">
              <w:rPr>
                <w:sz w:val="16"/>
                <w:szCs w:val="22"/>
              </w:rPr>
              <w:t>C6346 C6363 C7505</w:t>
            </w:r>
          </w:p>
        </w:tc>
        <w:tc>
          <w:tcPr>
            <w:tcW w:w="1505" w:type="dxa"/>
          </w:tcPr>
          <w:p w14:paraId="11E80BDB" w14:textId="77777777" w:rsidR="00C031B7" w:rsidRPr="00C031B7" w:rsidRDefault="00C031B7" w:rsidP="00C031B7">
            <w:pPr>
              <w:spacing w:line="240" w:lineRule="auto"/>
              <w:rPr>
                <w:sz w:val="16"/>
                <w:szCs w:val="22"/>
              </w:rPr>
            </w:pPr>
            <w:r w:rsidRPr="00C031B7">
              <w:rPr>
                <w:sz w:val="16"/>
                <w:szCs w:val="22"/>
              </w:rPr>
              <w:t>P6346 P6363 P7505</w:t>
            </w:r>
          </w:p>
        </w:tc>
        <w:tc>
          <w:tcPr>
            <w:tcW w:w="783" w:type="dxa"/>
          </w:tcPr>
          <w:p w14:paraId="0E1B844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0ADBE8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741A9D" w14:textId="77777777" w:rsidR="00C031B7" w:rsidRPr="00C031B7" w:rsidRDefault="00C031B7" w:rsidP="00C031B7">
            <w:pPr>
              <w:spacing w:line="240" w:lineRule="auto"/>
              <w:rPr>
                <w:sz w:val="16"/>
                <w:szCs w:val="22"/>
              </w:rPr>
            </w:pPr>
          </w:p>
        </w:tc>
        <w:tc>
          <w:tcPr>
            <w:tcW w:w="602" w:type="dxa"/>
          </w:tcPr>
          <w:p w14:paraId="652DC86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86D3F27" w14:textId="77777777" w:rsidR="00C031B7" w:rsidRPr="00C031B7" w:rsidRDefault="00C031B7" w:rsidP="00C031B7">
            <w:pPr>
              <w:spacing w:line="240" w:lineRule="auto"/>
              <w:rPr>
                <w:sz w:val="16"/>
                <w:szCs w:val="22"/>
              </w:rPr>
            </w:pPr>
          </w:p>
        </w:tc>
        <w:tc>
          <w:tcPr>
            <w:tcW w:w="783" w:type="dxa"/>
          </w:tcPr>
          <w:p w14:paraId="021C960F" w14:textId="77777777" w:rsidR="00C031B7" w:rsidRPr="00C031B7" w:rsidRDefault="00C031B7" w:rsidP="00C031B7">
            <w:pPr>
              <w:spacing w:line="240" w:lineRule="auto"/>
              <w:rPr>
                <w:sz w:val="16"/>
                <w:szCs w:val="22"/>
              </w:rPr>
            </w:pPr>
          </w:p>
        </w:tc>
      </w:tr>
      <w:tr w:rsidR="00C031B7" w:rsidRPr="00C031B7" w14:paraId="1E6B3C3F" w14:textId="77777777" w:rsidTr="00D21B69">
        <w:tc>
          <w:tcPr>
            <w:tcW w:w="1283" w:type="dxa"/>
          </w:tcPr>
          <w:p w14:paraId="569FCFEA"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4BF82E7B" w14:textId="77777777" w:rsidR="00C031B7" w:rsidRPr="00C031B7" w:rsidRDefault="00C031B7" w:rsidP="00C031B7">
            <w:pPr>
              <w:spacing w:line="240" w:lineRule="auto"/>
              <w:rPr>
                <w:sz w:val="16"/>
                <w:szCs w:val="22"/>
              </w:rPr>
            </w:pPr>
            <w:r w:rsidRPr="00C031B7">
              <w:rPr>
                <w:sz w:val="16"/>
                <w:szCs w:val="22"/>
              </w:rPr>
              <w:t>Tablet 2.5 mg (as hydrochloride)</w:t>
            </w:r>
          </w:p>
        </w:tc>
        <w:tc>
          <w:tcPr>
            <w:tcW w:w="903" w:type="dxa"/>
          </w:tcPr>
          <w:p w14:paraId="0B1C02C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A404FB"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4B5FE5DA"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3901BFC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326F822"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5909E4BA" w14:textId="77777777" w:rsidR="00C031B7" w:rsidRPr="00C031B7" w:rsidRDefault="00C031B7" w:rsidP="00C031B7">
            <w:pPr>
              <w:spacing w:line="240" w:lineRule="auto"/>
              <w:rPr>
                <w:sz w:val="16"/>
                <w:szCs w:val="22"/>
              </w:rPr>
            </w:pPr>
            <w:r w:rsidRPr="00C031B7">
              <w:rPr>
                <w:sz w:val="16"/>
                <w:szCs w:val="22"/>
              </w:rPr>
              <w:t>P7541</w:t>
            </w:r>
          </w:p>
        </w:tc>
        <w:tc>
          <w:tcPr>
            <w:tcW w:w="783" w:type="dxa"/>
          </w:tcPr>
          <w:p w14:paraId="6B988C2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644E9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AC1140" w14:textId="77777777" w:rsidR="00C031B7" w:rsidRPr="00C031B7" w:rsidRDefault="00C031B7" w:rsidP="00C031B7">
            <w:pPr>
              <w:spacing w:line="240" w:lineRule="auto"/>
              <w:rPr>
                <w:sz w:val="16"/>
                <w:szCs w:val="22"/>
              </w:rPr>
            </w:pPr>
          </w:p>
        </w:tc>
        <w:tc>
          <w:tcPr>
            <w:tcW w:w="602" w:type="dxa"/>
          </w:tcPr>
          <w:p w14:paraId="601E931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FFD1D0B" w14:textId="77777777" w:rsidR="00C031B7" w:rsidRPr="00C031B7" w:rsidRDefault="00C031B7" w:rsidP="00C031B7">
            <w:pPr>
              <w:spacing w:line="240" w:lineRule="auto"/>
              <w:rPr>
                <w:sz w:val="16"/>
                <w:szCs w:val="22"/>
              </w:rPr>
            </w:pPr>
          </w:p>
        </w:tc>
        <w:tc>
          <w:tcPr>
            <w:tcW w:w="783" w:type="dxa"/>
          </w:tcPr>
          <w:p w14:paraId="7C4FDA00" w14:textId="77777777" w:rsidR="00C031B7" w:rsidRPr="00C031B7" w:rsidRDefault="00C031B7" w:rsidP="00C031B7">
            <w:pPr>
              <w:spacing w:line="240" w:lineRule="auto"/>
              <w:rPr>
                <w:sz w:val="16"/>
                <w:szCs w:val="22"/>
              </w:rPr>
            </w:pPr>
          </w:p>
        </w:tc>
      </w:tr>
      <w:tr w:rsidR="00C031B7" w:rsidRPr="00C031B7" w14:paraId="59D2809A" w14:textId="77777777" w:rsidTr="00D21B69">
        <w:tc>
          <w:tcPr>
            <w:tcW w:w="1283" w:type="dxa"/>
          </w:tcPr>
          <w:p w14:paraId="12F2F550"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0DB9A8ED" w14:textId="77777777" w:rsidR="00C031B7" w:rsidRPr="00C031B7" w:rsidRDefault="00C031B7" w:rsidP="00C031B7">
            <w:pPr>
              <w:spacing w:line="240" w:lineRule="auto"/>
              <w:rPr>
                <w:sz w:val="16"/>
                <w:szCs w:val="22"/>
              </w:rPr>
            </w:pPr>
            <w:r w:rsidRPr="00C031B7">
              <w:rPr>
                <w:sz w:val="16"/>
                <w:szCs w:val="22"/>
              </w:rPr>
              <w:t>Tablet 2.5 mg (as hydrochloride)</w:t>
            </w:r>
          </w:p>
        </w:tc>
        <w:tc>
          <w:tcPr>
            <w:tcW w:w="903" w:type="dxa"/>
          </w:tcPr>
          <w:p w14:paraId="26923B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0842CC"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7EF77BF9"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775C06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829B86" w14:textId="77777777" w:rsidR="00C031B7" w:rsidRPr="00C031B7" w:rsidRDefault="00C031B7" w:rsidP="00C031B7">
            <w:pPr>
              <w:spacing w:line="240" w:lineRule="auto"/>
              <w:rPr>
                <w:sz w:val="16"/>
                <w:szCs w:val="22"/>
              </w:rPr>
            </w:pPr>
            <w:r w:rsidRPr="00C031B7">
              <w:rPr>
                <w:sz w:val="16"/>
                <w:szCs w:val="22"/>
              </w:rPr>
              <w:t>C14858 C14911 C14954</w:t>
            </w:r>
          </w:p>
        </w:tc>
        <w:tc>
          <w:tcPr>
            <w:tcW w:w="1505" w:type="dxa"/>
          </w:tcPr>
          <w:p w14:paraId="4D952D09" w14:textId="77777777" w:rsidR="00C031B7" w:rsidRPr="00C031B7" w:rsidRDefault="00C031B7" w:rsidP="00C031B7">
            <w:pPr>
              <w:spacing w:line="240" w:lineRule="auto"/>
              <w:rPr>
                <w:sz w:val="16"/>
                <w:szCs w:val="22"/>
              </w:rPr>
            </w:pPr>
            <w:r w:rsidRPr="00C031B7">
              <w:rPr>
                <w:sz w:val="16"/>
                <w:szCs w:val="22"/>
              </w:rPr>
              <w:t>P14858 P14911 P14954</w:t>
            </w:r>
          </w:p>
        </w:tc>
        <w:tc>
          <w:tcPr>
            <w:tcW w:w="783" w:type="dxa"/>
          </w:tcPr>
          <w:p w14:paraId="6EED857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9250B5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316AAB" w14:textId="77777777" w:rsidR="00C031B7" w:rsidRPr="00C031B7" w:rsidRDefault="00C031B7" w:rsidP="00C031B7">
            <w:pPr>
              <w:spacing w:line="240" w:lineRule="auto"/>
              <w:rPr>
                <w:sz w:val="16"/>
                <w:szCs w:val="22"/>
              </w:rPr>
            </w:pPr>
          </w:p>
        </w:tc>
        <w:tc>
          <w:tcPr>
            <w:tcW w:w="602" w:type="dxa"/>
          </w:tcPr>
          <w:p w14:paraId="3BD5D5F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57E7F9C" w14:textId="77777777" w:rsidR="00C031B7" w:rsidRPr="00C031B7" w:rsidRDefault="00C031B7" w:rsidP="00C031B7">
            <w:pPr>
              <w:spacing w:line="240" w:lineRule="auto"/>
              <w:rPr>
                <w:sz w:val="16"/>
                <w:szCs w:val="22"/>
              </w:rPr>
            </w:pPr>
          </w:p>
        </w:tc>
        <w:tc>
          <w:tcPr>
            <w:tcW w:w="783" w:type="dxa"/>
          </w:tcPr>
          <w:p w14:paraId="30F24875" w14:textId="77777777" w:rsidR="00C031B7" w:rsidRPr="00C031B7" w:rsidRDefault="00C031B7" w:rsidP="00C031B7">
            <w:pPr>
              <w:spacing w:line="240" w:lineRule="auto"/>
              <w:rPr>
                <w:sz w:val="16"/>
                <w:szCs w:val="22"/>
              </w:rPr>
            </w:pPr>
          </w:p>
        </w:tc>
      </w:tr>
      <w:tr w:rsidR="00C031B7" w:rsidRPr="00C031B7" w14:paraId="590AC5AC" w14:textId="77777777" w:rsidTr="00D21B69">
        <w:tc>
          <w:tcPr>
            <w:tcW w:w="1283" w:type="dxa"/>
          </w:tcPr>
          <w:p w14:paraId="7B9C7473"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3C2C5E2F"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0D25F5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362A72"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2D071887"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0444C6F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D91B5FD"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39FF96F5" w14:textId="77777777" w:rsidR="00C031B7" w:rsidRPr="00C031B7" w:rsidRDefault="00C031B7" w:rsidP="00C031B7">
            <w:pPr>
              <w:spacing w:line="240" w:lineRule="auto"/>
              <w:rPr>
                <w:sz w:val="16"/>
                <w:szCs w:val="22"/>
              </w:rPr>
            </w:pPr>
            <w:r w:rsidRPr="00C031B7">
              <w:rPr>
                <w:sz w:val="16"/>
                <w:szCs w:val="22"/>
              </w:rPr>
              <w:t>P7541</w:t>
            </w:r>
          </w:p>
        </w:tc>
        <w:tc>
          <w:tcPr>
            <w:tcW w:w="783" w:type="dxa"/>
          </w:tcPr>
          <w:p w14:paraId="1D4F0C0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C8C0B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90F4A0" w14:textId="77777777" w:rsidR="00C031B7" w:rsidRPr="00C031B7" w:rsidRDefault="00C031B7" w:rsidP="00C031B7">
            <w:pPr>
              <w:spacing w:line="240" w:lineRule="auto"/>
              <w:rPr>
                <w:sz w:val="16"/>
                <w:szCs w:val="22"/>
              </w:rPr>
            </w:pPr>
          </w:p>
        </w:tc>
        <w:tc>
          <w:tcPr>
            <w:tcW w:w="602" w:type="dxa"/>
          </w:tcPr>
          <w:p w14:paraId="0B055E3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7FB3CE3" w14:textId="77777777" w:rsidR="00C031B7" w:rsidRPr="00C031B7" w:rsidRDefault="00C031B7" w:rsidP="00C031B7">
            <w:pPr>
              <w:spacing w:line="240" w:lineRule="auto"/>
              <w:rPr>
                <w:sz w:val="16"/>
                <w:szCs w:val="22"/>
              </w:rPr>
            </w:pPr>
          </w:p>
        </w:tc>
        <w:tc>
          <w:tcPr>
            <w:tcW w:w="783" w:type="dxa"/>
          </w:tcPr>
          <w:p w14:paraId="2C5BCE6C" w14:textId="77777777" w:rsidR="00C031B7" w:rsidRPr="00C031B7" w:rsidRDefault="00C031B7" w:rsidP="00C031B7">
            <w:pPr>
              <w:spacing w:line="240" w:lineRule="auto"/>
              <w:rPr>
                <w:sz w:val="16"/>
                <w:szCs w:val="22"/>
              </w:rPr>
            </w:pPr>
          </w:p>
        </w:tc>
      </w:tr>
      <w:tr w:rsidR="00C031B7" w:rsidRPr="00C031B7" w14:paraId="4FD7699E" w14:textId="77777777" w:rsidTr="00D21B69">
        <w:tc>
          <w:tcPr>
            <w:tcW w:w="1283" w:type="dxa"/>
          </w:tcPr>
          <w:p w14:paraId="0D4E396B"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0CFD80DC"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74453A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D7E01F"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5ABDD44F"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3F86CC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695A09" w14:textId="77777777" w:rsidR="00C031B7" w:rsidRPr="00C031B7" w:rsidRDefault="00C031B7" w:rsidP="00C031B7">
            <w:pPr>
              <w:spacing w:line="240" w:lineRule="auto"/>
              <w:rPr>
                <w:sz w:val="16"/>
                <w:szCs w:val="22"/>
              </w:rPr>
            </w:pPr>
            <w:r w:rsidRPr="00C031B7">
              <w:rPr>
                <w:sz w:val="16"/>
                <w:szCs w:val="22"/>
              </w:rPr>
              <w:t>C6346 C6363 C7505</w:t>
            </w:r>
          </w:p>
        </w:tc>
        <w:tc>
          <w:tcPr>
            <w:tcW w:w="1505" w:type="dxa"/>
          </w:tcPr>
          <w:p w14:paraId="31AFC9E9" w14:textId="77777777" w:rsidR="00C031B7" w:rsidRPr="00C031B7" w:rsidRDefault="00C031B7" w:rsidP="00C031B7">
            <w:pPr>
              <w:spacing w:line="240" w:lineRule="auto"/>
              <w:rPr>
                <w:sz w:val="16"/>
                <w:szCs w:val="22"/>
              </w:rPr>
            </w:pPr>
            <w:r w:rsidRPr="00C031B7">
              <w:rPr>
                <w:sz w:val="16"/>
                <w:szCs w:val="22"/>
              </w:rPr>
              <w:t>P6346 P6363 P7505</w:t>
            </w:r>
          </w:p>
        </w:tc>
        <w:tc>
          <w:tcPr>
            <w:tcW w:w="783" w:type="dxa"/>
          </w:tcPr>
          <w:p w14:paraId="3FE1C3C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320F58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78DB8B" w14:textId="77777777" w:rsidR="00C031B7" w:rsidRPr="00C031B7" w:rsidRDefault="00C031B7" w:rsidP="00C031B7">
            <w:pPr>
              <w:spacing w:line="240" w:lineRule="auto"/>
              <w:rPr>
                <w:sz w:val="16"/>
                <w:szCs w:val="22"/>
              </w:rPr>
            </w:pPr>
          </w:p>
        </w:tc>
        <w:tc>
          <w:tcPr>
            <w:tcW w:w="602" w:type="dxa"/>
          </w:tcPr>
          <w:p w14:paraId="618B3B9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57AC0E4" w14:textId="77777777" w:rsidR="00C031B7" w:rsidRPr="00C031B7" w:rsidRDefault="00C031B7" w:rsidP="00C031B7">
            <w:pPr>
              <w:spacing w:line="240" w:lineRule="auto"/>
              <w:rPr>
                <w:sz w:val="16"/>
                <w:szCs w:val="22"/>
              </w:rPr>
            </w:pPr>
          </w:p>
        </w:tc>
        <w:tc>
          <w:tcPr>
            <w:tcW w:w="783" w:type="dxa"/>
          </w:tcPr>
          <w:p w14:paraId="4146AFEA" w14:textId="77777777" w:rsidR="00C031B7" w:rsidRPr="00C031B7" w:rsidRDefault="00C031B7" w:rsidP="00C031B7">
            <w:pPr>
              <w:spacing w:line="240" w:lineRule="auto"/>
              <w:rPr>
                <w:sz w:val="16"/>
                <w:szCs w:val="22"/>
              </w:rPr>
            </w:pPr>
          </w:p>
        </w:tc>
      </w:tr>
      <w:tr w:rsidR="00C031B7" w:rsidRPr="00C031B7" w14:paraId="3584FA00" w14:textId="77777777" w:rsidTr="00D21B69">
        <w:tc>
          <w:tcPr>
            <w:tcW w:w="1283" w:type="dxa"/>
          </w:tcPr>
          <w:p w14:paraId="15FBA26D" w14:textId="77777777" w:rsidR="00C031B7" w:rsidRPr="00C031B7" w:rsidRDefault="00C031B7" w:rsidP="00C031B7">
            <w:pPr>
              <w:spacing w:line="240" w:lineRule="auto"/>
              <w:rPr>
                <w:sz w:val="16"/>
                <w:szCs w:val="22"/>
              </w:rPr>
            </w:pPr>
            <w:r w:rsidRPr="00C031B7">
              <w:rPr>
                <w:sz w:val="16"/>
                <w:szCs w:val="22"/>
              </w:rPr>
              <w:t>Saxagliptin</w:t>
            </w:r>
          </w:p>
        </w:tc>
        <w:tc>
          <w:tcPr>
            <w:tcW w:w="2288" w:type="dxa"/>
          </w:tcPr>
          <w:p w14:paraId="7192E2C5"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2B12A21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E13662" w14:textId="77777777" w:rsidR="00C031B7" w:rsidRPr="00C031B7" w:rsidRDefault="00C031B7" w:rsidP="00C031B7">
            <w:pPr>
              <w:spacing w:line="240" w:lineRule="auto"/>
              <w:rPr>
                <w:sz w:val="16"/>
                <w:szCs w:val="22"/>
              </w:rPr>
            </w:pPr>
            <w:r w:rsidRPr="00C031B7">
              <w:rPr>
                <w:sz w:val="16"/>
                <w:szCs w:val="22"/>
              </w:rPr>
              <w:t>Onglyza</w:t>
            </w:r>
          </w:p>
        </w:tc>
        <w:tc>
          <w:tcPr>
            <w:tcW w:w="602" w:type="dxa"/>
          </w:tcPr>
          <w:p w14:paraId="4EF001E7"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6885CC8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03B65F" w14:textId="77777777" w:rsidR="00C031B7" w:rsidRPr="00C031B7" w:rsidRDefault="00C031B7" w:rsidP="00C031B7">
            <w:pPr>
              <w:spacing w:line="240" w:lineRule="auto"/>
              <w:rPr>
                <w:sz w:val="16"/>
                <w:szCs w:val="22"/>
              </w:rPr>
            </w:pPr>
            <w:r w:rsidRPr="00C031B7">
              <w:rPr>
                <w:sz w:val="16"/>
                <w:szCs w:val="22"/>
              </w:rPr>
              <w:t>C14858 C14911 C14954</w:t>
            </w:r>
          </w:p>
        </w:tc>
        <w:tc>
          <w:tcPr>
            <w:tcW w:w="1505" w:type="dxa"/>
          </w:tcPr>
          <w:p w14:paraId="59785338" w14:textId="77777777" w:rsidR="00C031B7" w:rsidRPr="00C031B7" w:rsidRDefault="00C031B7" w:rsidP="00C031B7">
            <w:pPr>
              <w:spacing w:line="240" w:lineRule="auto"/>
              <w:rPr>
                <w:sz w:val="16"/>
                <w:szCs w:val="22"/>
              </w:rPr>
            </w:pPr>
            <w:r w:rsidRPr="00C031B7">
              <w:rPr>
                <w:sz w:val="16"/>
                <w:szCs w:val="22"/>
              </w:rPr>
              <w:t>P14858 P14911 P14954</w:t>
            </w:r>
          </w:p>
        </w:tc>
        <w:tc>
          <w:tcPr>
            <w:tcW w:w="783" w:type="dxa"/>
          </w:tcPr>
          <w:p w14:paraId="781D7D2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E5764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B20EF1" w14:textId="77777777" w:rsidR="00C031B7" w:rsidRPr="00C031B7" w:rsidRDefault="00C031B7" w:rsidP="00C031B7">
            <w:pPr>
              <w:spacing w:line="240" w:lineRule="auto"/>
              <w:rPr>
                <w:sz w:val="16"/>
                <w:szCs w:val="22"/>
              </w:rPr>
            </w:pPr>
          </w:p>
        </w:tc>
        <w:tc>
          <w:tcPr>
            <w:tcW w:w="602" w:type="dxa"/>
          </w:tcPr>
          <w:p w14:paraId="5EF3EE2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F03DCEE" w14:textId="77777777" w:rsidR="00C031B7" w:rsidRPr="00C031B7" w:rsidRDefault="00C031B7" w:rsidP="00C031B7">
            <w:pPr>
              <w:spacing w:line="240" w:lineRule="auto"/>
              <w:rPr>
                <w:sz w:val="16"/>
                <w:szCs w:val="22"/>
              </w:rPr>
            </w:pPr>
          </w:p>
        </w:tc>
        <w:tc>
          <w:tcPr>
            <w:tcW w:w="783" w:type="dxa"/>
          </w:tcPr>
          <w:p w14:paraId="623F67FB" w14:textId="77777777" w:rsidR="00C031B7" w:rsidRPr="00C031B7" w:rsidRDefault="00C031B7" w:rsidP="00C031B7">
            <w:pPr>
              <w:spacing w:line="240" w:lineRule="auto"/>
              <w:rPr>
                <w:sz w:val="16"/>
                <w:szCs w:val="22"/>
              </w:rPr>
            </w:pPr>
          </w:p>
        </w:tc>
      </w:tr>
      <w:tr w:rsidR="00C031B7" w:rsidRPr="00C031B7" w14:paraId="48004064" w14:textId="77777777" w:rsidTr="00D21B69">
        <w:tc>
          <w:tcPr>
            <w:tcW w:w="1283" w:type="dxa"/>
          </w:tcPr>
          <w:p w14:paraId="4977A878" w14:textId="77777777" w:rsidR="00C031B7" w:rsidRPr="00C031B7" w:rsidRDefault="00C031B7" w:rsidP="00C031B7">
            <w:pPr>
              <w:spacing w:line="240" w:lineRule="auto"/>
              <w:rPr>
                <w:sz w:val="16"/>
                <w:szCs w:val="22"/>
              </w:rPr>
            </w:pPr>
            <w:r w:rsidRPr="00C031B7">
              <w:rPr>
                <w:sz w:val="16"/>
                <w:szCs w:val="22"/>
              </w:rPr>
              <w:t>Saxagliptin with dapagliflozin</w:t>
            </w:r>
          </w:p>
        </w:tc>
        <w:tc>
          <w:tcPr>
            <w:tcW w:w="2288" w:type="dxa"/>
          </w:tcPr>
          <w:p w14:paraId="0E86CE9A" w14:textId="77777777" w:rsidR="00C031B7" w:rsidRPr="00C031B7" w:rsidRDefault="00C031B7" w:rsidP="00C031B7">
            <w:pPr>
              <w:spacing w:line="240" w:lineRule="auto"/>
              <w:rPr>
                <w:sz w:val="16"/>
                <w:szCs w:val="22"/>
              </w:rPr>
            </w:pPr>
            <w:r w:rsidRPr="00C031B7">
              <w:rPr>
                <w:sz w:val="16"/>
                <w:szCs w:val="22"/>
              </w:rPr>
              <w:t>Tablet containing saxagliptin 5 mg with dapaglifozin 10 mg</w:t>
            </w:r>
          </w:p>
        </w:tc>
        <w:tc>
          <w:tcPr>
            <w:tcW w:w="903" w:type="dxa"/>
          </w:tcPr>
          <w:p w14:paraId="64B096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8E75AC" w14:textId="77777777" w:rsidR="00C031B7" w:rsidRPr="00C031B7" w:rsidRDefault="00C031B7" w:rsidP="00C031B7">
            <w:pPr>
              <w:spacing w:line="240" w:lineRule="auto"/>
              <w:rPr>
                <w:sz w:val="16"/>
                <w:szCs w:val="22"/>
              </w:rPr>
            </w:pPr>
            <w:r w:rsidRPr="00C031B7">
              <w:rPr>
                <w:sz w:val="16"/>
                <w:szCs w:val="22"/>
              </w:rPr>
              <w:t>Qtern 5/10</w:t>
            </w:r>
          </w:p>
        </w:tc>
        <w:tc>
          <w:tcPr>
            <w:tcW w:w="602" w:type="dxa"/>
          </w:tcPr>
          <w:p w14:paraId="25453E9F"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6C802C4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2EB94B" w14:textId="77777777" w:rsidR="00C031B7" w:rsidRPr="00C031B7" w:rsidRDefault="00C031B7" w:rsidP="00C031B7">
            <w:pPr>
              <w:spacing w:line="240" w:lineRule="auto"/>
              <w:rPr>
                <w:sz w:val="16"/>
                <w:szCs w:val="22"/>
              </w:rPr>
            </w:pPr>
            <w:r w:rsidRPr="00C031B7">
              <w:rPr>
                <w:sz w:val="16"/>
                <w:szCs w:val="22"/>
              </w:rPr>
              <w:t>C7524</w:t>
            </w:r>
          </w:p>
        </w:tc>
        <w:tc>
          <w:tcPr>
            <w:tcW w:w="1505" w:type="dxa"/>
          </w:tcPr>
          <w:p w14:paraId="77873980" w14:textId="77777777" w:rsidR="00C031B7" w:rsidRPr="00C031B7" w:rsidRDefault="00C031B7" w:rsidP="00C031B7">
            <w:pPr>
              <w:spacing w:line="240" w:lineRule="auto"/>
              <w:rPr>
                <w:sz w:val="16"/>
                <w:szCs w:val="22"/>
              </w:rPr>
            </w:pPr>
            <w:r w:rsidRPr="00C031B7">
              <w:rPr>
                <w:sz w:val="16"/>
                <w:szCs w:val="22"/>
              </w:rPr>
              <w:t>P7524</w:t>
            </w:r>
          </w:p>
        </w:tc>
        <w:tc>
          <w:tcPr>
            <w:tcW w:w="783" w:type="dxa"/>
          </w:tcPr>
          <w:p w14:paraId="19B5D9B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06EF36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7CF57C" w14:textId="77777777" w:rsidR="00C031B7" w:rsidRPr="00C031B7" w:rsidRDefault="00C031B7" w:rsidP="00C031B7">
            <w:pPr>
              <w:spacing w:line="240" w:lineRule="auto"/>
              <w:rPr>
                <w:sz w:val="16"/>
                <w:szCs w:val="22"/>
              </w:rPr>
            </w:pPr>
          </w:p>
        </w:tc>
        <w:tc>
          <w:tcPr>
            <w:tcW w:w="602" w:type="dxa"/>
          </w:tcPr>
          <w:p w14:paraId="33E2771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1FF1CCD" w14:textId="77777777" w:rsidR="00C031B7" w:rsidRPr="00C031B7" w:rsidRDefault="00C031B7" w:rsidP="00C031B7">
            <w:pPr>
              <w:spacing w:line="240" w:lineRule="auto"/>
              <w:rPr>
                <w:sz w:val="16"/>
                <w:szCs w:val="22"/>
              </w:rPr>
            </w:pPr>
          </w:p>
        </w:tc>
        <w:tc>
          <w:tcPr>
            <w:tcW w:w="783" w:type="dxa"/>
          </w:tcPr>
          <w:p w14:paraId="0300927C" w14:textId="77777777" w:rsidR="00C031B7" w:rsidRPr="00C031B7" w:rsidRDefault="00C031B7" w:rsidP="00C031B7">
            <w:pPr>
              <w:spacing w:line="240" w:lineRule="auto"/>
              <w:rPr>
                <w:sz w:val="16"/>
                <w:szCs w:val="22"/>
              </w:rPr>
            </w:pPr>
          </w:p>
        </w:tc>
      </w:tr>
      <w:tr w:rsidR="00C031B7" w:rsidRPr="00C031B7" w14:paraId="1092FBC4" w14:textId="77777777" w:rsidTr="00D21B69">
        <w:tc>
          <w:tcPr>
            <w:tcW w:w="1283" w:type="dxa"/>
          </w:tcPr>
          <w:p w14:paraId="4CB30FA6" w14:textId="77777777" w:rsidR="00C031B7" w:rsidRPr="00C031B7" w:rsidRDefault="00C031B7" w:rsidP="00C031B7">
            <w:pPr>
              <w:spacing w:line="240" w:lineRule="auto"/>
              <w:rPr>
                <w:sz w:val="16"/>
                <w:szCs w:val="22"/>
              </w:rPr>
            </w:pPr>
            <w:r w:rsidRPr="00C031B7">
              <w:rPr>
                <w:sz w:val="16"/>
                <w:szCs w:val="22"/>
              </w:rPr>
              <w:t>Saxagliptin with dapagliflozin</w:t>
            </w:r>
          </w:p>
        </w:tc>
        <w:tc>
          <w:tcPr>
            <w:tcW w:w="2288" w:type="dxa"/>
          </w:tcPr>
          <w:p w14:paraId="0C6C438D" w14:textId="77777777" w:rsidR="00C031B7" w:rsidRPr="00C031B7" w:rsidRDefault="00C031B7" w:rsidP="00C031B7">
            <w:pPr>
              <w:spacing w:line="240" w:lineRule="auto"/>
              <w:rPr>
                <w:sz w:val="16"/>
                <w:szCs w:val="22"/>
              </w:rPr>
            </w:pPr>
            <w:r w:rsidRPr="00C031B7">
              <w:rPr>
                <w:sz w:val="16"/>
                <w:szCs w:val="22"/>
              </w:rPr>
              <w:t>Tablet containing saxagliptin 5 mg with dapaglifozin 10 mg</w:t>
            </w:r>
          </w:p>
        </w:tc>
        <w:tc>
          <w:tcPr>
            <w:tcW w:w="903" w:type="dxa"/>
          </w:tcPr>
          <w:p w14:paraId="30682F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F0FD3C" w14:textId="77777777" w:rsidR="00C031B7" w:rsidRPr="00C031B7" w:rsidRDefault="00C031B7" w:rsidP="00C031B7">
            <w:pPr>
              <w:spacing w:line="240" w:lineRule="auto"/>
              <w:rPr>
                <w:sz w:val="16"/>
                <w:szCs w:val="22"/>
              </w:rPr>
            </w:pPr>
            <w:r w:rsidRPr="00C031B7">
              <w:rPr>
                <w:sz w:val="16"/>
                <w:szCs w:val="22"/>
              </w:rPr>
              <w:t>Qtern 5/10</w:t>
            </w:r>
          </w:p>
        </w:tc>
        <w:tc>
          <w:tcPr>
            <w:tcW w:w="602" w:type="dxa"/>
          </w:tcPr>
          <w:p w14:paraId="632FB1F3"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37CA983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3F1148" w14:textId="77777777" w:rsidR="00C031B7" w:rsidRPr="00C031B7" w:rsidRDefault="00C031B7" w:rsidP="00C031B7">
            <w:pPr>
              <w:spacing w:line="240" w:lineRule="auto"/>
              <w:rPr>
                <w:sz w:val="16"/>
                <w:szCs w:val="22"/>
              </w:rPr>
            </w:pPr>
            <w:r w:rsidRPr="00C031B7">
              <w:rPr>
                <w:sz w:val="16"/>
                <w:szCs w:val="22"/>
              </w:rPr>
              <w:t>C7556</w:t>
            </w:r>
          </w:p>
        </w:tc>
        <w:tc>
          <w:tcPr>
            <w:tcW w:w="1505" w:type="dxa"/>
          </w:tcPr>
          <w:p w14:paraId="7886EF0A" w14:textId="77777777" w:rsidR="00C031B7" w:rsidRPr="00C031B7" w:rsidRDefault="00C031B7" w:rsidP="00C031B7">
            <w:pPr>
              <w:spacing w:line="240" w:lineRule="auto"/>
              <w:rPr>
                <w:sz w:val="16"/>
                <w:szCs w:val="22"/>
              </w:rPr>
            </w:pPr>
            <w:r w:rsidRPr="00C031B7">
              <w:rPr>
                <w:sz w:val="16"/>
                <w:szCs w:val="22"/>
              </w:rPr>
              <w:t>P7556</w:t>
            </w:r>
          </w:p>
        </w:tc>
        <w:tc>
          <w:tcPr>
            <w:tcW w:w="783" w:type="dxa"/>
          </w:tcPr>
          <w:p w14:paraId="6B8D447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587C65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D009D5" w14:textId="77777777" w:rsidR="00C031B7" w:rsidRPr="00C031B7" w:rsidRDefault="00C031B7" w:rsidP="00C031B7">
            <w:pPr>
              <w:spacing w:line="240" w:lineRule="auto"/>
              <w:rPr>
                <w:sz w:val="16"/>
                <w:szCs w:val="22"/>
              </w:rPr>
            </w:pPr>
          </w:p>
        </w:tc>
        <w:tc>
          <w:tcPr>
            <w:tcW w:w="602" w:type="dxa"/>
          </w:tcPr>
          <w:p w14:paraId="1C162C9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9BA3CA8" w14:textId="77777777" w:rsidR="00C031B7" w:rsidRPr="00C031B7" w:rsidRDefault="00C031B7" w:rsidP="00C031B7">
            <w:pPr>
              <w:spacing w:line="240" w:lineRule="auto"/>
              <w:rPr>
                <w:sz w:val="16"/>
                <w:szCs w:val="22"/>
              </w:rPr>
            </w:pPr>
          </w:p>
        </w:tc>
        <w:tc>
          <w:tcPr>
            <w:tcW w:w="783" w:type="dxa"/>
          </w:tcPr>
          <w:p w14:paraId="18B5C6A9" w14:textId="77777777" w:rsidR="00C031B7" w:rsidRPr="00C031B7" w:rsidRDefault="00C031B7" w:rsidP="00C031B7">
            <w:pPr>
              <w:spacing w:line="240" w:lineRule="auto"/>
              <w:rPr>
                <w:sz w:val="16"/>
                <w:szCs w:val="22"/>
              </w:rPr>
            </w:pPr>
          </w:p>
        </w:tc>
      </w:tr>
      <w:tr w:rsidR="00C031B7" w:rsidRPr="00C031B7" w14:paraId="79D956A2" w14:textId="77777777" w:rsidTr="00D21B69">
        <w:tc>
          <w:tcPr>
            <w:tcW w:w="1283" w:type="dxa"/>
          </w:tcPr>
          <w:p w14:paraId="71D154C8" w14:textId="77777777" w:rsidR="00C031B7" w:rsidRPr="00C031B7" w:rsidRDefault="00C031B7" w:rsidP="00C031B7">
            <w:pPr>
              <w:spacing w:line="240" w:lineRule="auto"/>
              <w:rPr>
                <w:sz w:val="16"/>
                <w:szCs w:val="22"/>
              </w:rPr>
            </w:pPr>
            <w:r w:rsidRPr="00C031B7">
              <w:rPr>
                <w:sz w:val="16"/>
                <w:szCs w:val="22"/>
              </w:rPr>
              <w:t>Saxagliptin with dapagliflozin</w:t>
            </w:r>
          </w:p>
        </w:tc>
        <w:tc>
          <w:tcPr>
            <w:tcW w:w="2288" w:type="dxa"/>
          </w:tcPr>
          <w:p w14:paraId="06AE80E9" w14:textId="77777777" w:rsidR="00C031B7" w:rsidRPr="00C031B7" w:rsidRDefault="00C031B7" w:rsidP="00C031B7">
            <w:pPr>
              <w:spacing w:line="240" w:lineRule="auto"/>
              <w:rPr>
                <w:sz w:val="16"/>
                <w:szCs w:val="22"/>
              </w:rPr>
            </w:pPr>
            <w:r w:rsidRPr="00C031B7">
              <w:rPr>
                <w:sz w:val="16"/>
                <w:szCs w:val="22"/>
              </w:rPr>
              <w:t>Tablet containing saxagliptin 5 mg with dapaglifozin 10 mg</w:t>
            </w:r>
          </w:p>
        </w:tc>
        <w:tc>
          <w:tcPr>
            <w:tcW w:w="903" w:type="dxa"/>
          </w:tcPr>
          <w:p w14:paraId="6F940EA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043794" w14:textId="77777777" w:rsidR="00C031B7" w:rsidRPr="00C031B7" w:rsidRDefault="00C031B7" w:rsidP="00C031B7">
            <w:pPr>
              <w:spacing w:line="240" w:lineRule="auto"/>
              <w:rPr>
                <w:sz w:val="16"/>
                <w:szCs w:val="22"/>
              </w:rPr>
            </w:pPr>
            <w:r w:rsidRPr="00C031B7">
              <w:rPr>
                <w:sz w:val="16"/>
                <w:szCs w:val="22"/>
              </w:rPr>
              <w:t>Qtern 5/10</w:t>
            </w:r>
          </w:p>
        </w:tc>
        <w:tc>
          <w:tcPr>
            <w:tcW w:w="602" w:type="dxa"/>
          </w:tcPr>
          <w:p w14:paraId="22D4E0BD"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5BBE806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5210FF" w14:textId="77777777" w:rsidR="00C031B7" w:rsidRPr="00C031B7" w:rsidRDefault="00C031B7" w:rsidP="00C031B7">
            <w:pPr>
              <w:spacing w:line="240" w:lineRule="auto"/>
              <w:rPr>
                <w:sz w:val="16"/>
                <w:szCs w:val="22"/>
              </w:rPr>
            </w:pPr>
            <w:r w:rsidRPr="00C031B7">
              <w:rPr>
                <w:sz w:val="16"/>
                <w:szCs w:val="22"/>
              </w:rPr>
              <w:t>C14885</w:t>
            </w:r>
          </w:p>
        </w:tc>
        <w:tc>
          <w:tcPr>
            <w:tcW w:w="1505" w:type="dxa"/>
          </w:tcPr>
          <w:p w14:paraId="0562C4FB" w14:textId="77777777" w:rsidR="00C031B7" w:rsidRPr="00C031B7" w:rsidRDefault="00C031B7" w:rsidP="00C031B7">
            <w:pPr>
              <w:spacing w:line="240" w:lineRule="auto"/>
              <w:rPr>
                <w:sz w:val="16"/>
                <w:szCs w:val="22"/>
              </w:rPr>
            </w:pPr>
            <w:r w:rsidRPr="00C031B7">
              <w:rPr>
                <w:sz w:val="16"/>
                <w:szCs w:val="22"/>
              </w:rPr>
              <w:t>P14885</w:t>
            </w:r>
          </w:p>
        </w:tc>
        <w:tc>
          <w:tcPr>
            <w:tcW w:w="783" w:type="dxa"/>
          </w:tcPr>
          <w:p w14:paraId="392B897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64510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A1F392" w14:textId="77777777" w:rsidR="00C031B7" w:rsidRPr="00C031B7" w:rsidRDefault="00C031B7" w:rsidP="00C031B7">
            <w:pPr>
              <w:spacing w:line="240" w:lineRule="auto"/>
              <w:rPr>
                <w:sz w:val="16"/>
                <w:szCs w:val="22"/>
              </w:rPr>
            </w:pPr>
          </w:p>
        </w:tc>
        <w:tc>
          <w:tcPr>
            <w:tcW w:w="602" w:type="dxa"/>
          </w:tcPr>
          <w:p w14:paraId="0A09E7E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9117349" w14:textId="77777777" w:rsidR="00C031B7" w:rsidRPr="00C031B7" w:rsidRDefault="00C031B7" w:rsidP="00C031B7">
            <w:pPr>
              <w:spacing w:line="240" w:lineRule="auto"/>
              <w:rPr>
                <w:sz w:val="16"/>
                <w:szCs w:val="22"/>
              </w:rPr>
            </w:pPr>
          </w:p>
        </w:tc>
        <w:tc>
          <w:tcPr>
            <w:tcW w:w="783" w:type="dxa"/>
          </w:tcPr>
          <w:p w14:paraId="6D809B79" w14:textId="77777777" w:rsidR="00C031B7" w:rsidRPr="00C031B7" w:rsidRDefault="00C031B7" w:rsidP="00C031B7">
            <w:pPr>
              <w:spacing w:line="240" w:lineRule="auto"/>
              <w:rPr>
                <w:sz w:val="16"/>
                <w:szCs w:val="22"/>
              </w:rPr>
            </w:pPr>
          </w:p>
        </w:tc>
      </w:tr>
      <w:tr w:rsidR="00C031B7" w:rsidRPr="00C031B7" w14:paraId="549D3414" w14:textId="77777777" w:rsidTr="00D21B69">
        <w:tc>
          <w:tcPr>
            <w:tcW w:w="1283" w:type="dxa"/>
          </w:tcPr>
          <w:p w14:paraId="21DD716D"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47551DB7" w14:textId="77777777" w:rsidR="00C031B7" w:rsidRPr="00C031B7" w:rsidRDefault="00C031B7" w:rsidP="00C031B7">
            <w:pPr>
              <w:spacing w:line="240" w:lineRule="auto"/>
              <w:rPr>
                <w:sz w:val="16"/>
                <w:szCs w:val="22"/>
              </w:rPr>
            </w:pPr>
            <w:r w:rsidRPr="00C031B7">
              <w:rPr>
                <w:sz w:val="16"/>
                <w:szCs w:val="22"/>
              </w:rPr>
              <w:t>Tablet (modified release) containing 2.5 mg saxagliptin (as hydrochloride) with 1000 mg metformin hydrochloride</w:t>
            </w:r>
          </w:p>
        </w:tc>
        <w:tc>
          <w:tcPr>
            <w:tcW w:w="903" w:type="dxa"/>
          </w:tcPr>
          <w:p w14:paraId="2761DB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2A19A3" w14:textId="77777777" w:rsidR="00C031B7" w:rsidRPr="00C031B7" w:rsidRDefault="00C031B7" w:rsidP="00C031B7">
            <w:pPr>
              <w:spacing w:line="240" w:lineRule="auto"/>
              <w:rPr>
                <w:sz w:val="16"/>
                <w:szCs w:val="22"/>
              </w:rPr>
            </w:pPr>
            <w:r w:rsidRPr="00C031B7">
              <w:rPr>
                <w:sz w:val="16"/>
                <w:szCs w:val="22"/>
              </w:rPr>
              <w:t>Kombiglyze XR 2.5/1000</w:t>
            </w:r>
          </w:p>
        </w:tc>
        <w:tc>
          <w:tcPr>
            <w:tcW w:w="602" w:type="dxa"/>
          </w:tcPr>
          <w:p w14:paraId="1A2676A8"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50A2C8F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05C0CC" w14:textId="77777777" w:rsidR="00C031B7" w:rsidRPr="00C031B7" w:rsidRDefault="00C031B7" w:rsidP="00C031B7">
            <w:pPr>
              <w:spacing w:line="240" w:lineRule="auto"/>
              <w:rPr>
                <w:sz w:val="16"/>
                <w:szCs w:val="22"/>
              </w:rPr>
            </w:pPr>
            <w:r w:rsidRPr="00C031B7">
              <w:rPr>
                <w:sz w:val="16"/>
                <w:szCs w:val="22"/>
              </w:rPr>
              <w:t>C6333 C6335 C6344 C7530</w:t>
            </w:r>
          </w:p>
        </w:tc>
        <w:tc>
          <w:tcPr>
            <w:tcW w:w="1505" w:type="dxa"/>
          </w:tcPr>
          <w:p w14:paraId="47C203A3" w14:textId="77777777" w:rsidR="00C031B7" w:rsidRPr="00C031B7" w:rsidRDefault="00C031B7" w:rsidP="00C031B7">
            <w:pPr>
              <w:spacing w:line="240" w:lineRule="auto"/>
              <w:rPr>
                <w:sz w:val="16"/>
                <w:szCs w:val="22"/>
              </w:rPr>
            </w:pPr>
            <w:r w:rsidRPr="00C031B7">
              <w:rPr>
                <w:sz w:val="16"/>
                <w:szCs w:val="22"/>
              </w:rPr>
              <w:t>P6333 P6335 P6344 P7530</w:t>
            </w:r>
          </w:p>
        </w:tc>
        <w:tc>
          <w:tcPr>
            <w:tcW w:w="783" w:type="dxa"/>
          </w:tcPr>
          <w:p w14:paraId="7912608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10DEC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366256" w14:textId="77777777" w:rsidR="00C031B7" w:rsidRPr="00C031B7" w:rsidRDefault="00C031B7" w:rsidP="00C031B7">
            <w:pPr>
              <w:spacing w:line="240" w:lineRule="auto"/>
              <w:rPr>
                <w:sz w:val="16"/>
                <w:szCs w:val="22"/>
              </w:rPr>
            </w:pPr>
          </w:p>
        </w:tc>
        <w:tc>
          <w:tcPr>
            <w:tcW w:w="602" w:type="dxa"/>
          </w:tcPr>
          <w:p w14:paraId="2767387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DECE732" w14:textId="77777777" w:rsidR="00C031B7" w:rsidRPr="00C031B7" w:rsidRDefault="00C031B7" w:rsidP="00C031B7">
            <w:pPr>
              <w:spacing w:line="240" w:lineRule="auto"/>
              <w:rPr>
                <w:sz w:val="16"/>
                <w:szCs w:val="22"/>
              </w:rPr>
            </w:pPr>
          </w:p>
        </w:tc>
        <w:tc>
          <w:tcPr>
            <w:tcW w:w="783" w:type="dxa"/>
          </w:tcPr>
          <w:p w14:paraId="446E4015" w14:textId="77777777" w:rsidR="00C031B7" w:rsidRPr="00C031B7" w:rsidRDefault="00C031B7" w:rsidP="00C031B7">
            <w:pPr>
              <w:spacing w:line="240" w:lineRule="auto"/>
              <w:rPr>
                <w:sz w:val="16"/>
                <w:szCs w:val="22"/>
              </w:rPr>
            </w:pPr>
          </w:p>
        </w:tc>
      </w:tr>
      <w:tr w:rsidR="00C031B7" w:rsidRPr="00C031B7" w14:paraId="240CC822" w14:textId="77777777" w:rsidTr="00D21B69">
        <w:tc>
          <w:tcPr>
            <w:tcW w:w="1283" w:type="dxa"/>
          </w:tcPr>
          <w:p w14:paraId="2DE3C3ED"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15E01AB7" w14:textId="77777777" w:rsidR="00C031B7" w:rsidRPr="00C031B7" w:rsidRDefault="00C031B7" w:rsidP="00C031B7">
            <w:pPr>
              <w:spacing w:line="240" w:lineRule="auto"/>
              <w:rPr>
                <w:sz w:val="16"/>
                <w:szCs w:val="22"/>
              </w:rPr>
            </w:pPr>
            <w:r w:rsidRPr="00C031B7">
              <w:rPr>
                <w:sz w:val="16"/>
                <w:szCs w:val="22"/>
              </w:rPr>
              <w:t>Tablet (modified release) containing 2.5 mg saxagliptin (as hydrochloride) with 1000 mg metformin hydrochloride</w:t>
            </w:r>
          </w:p>
        </w:tc>
        <w:tc>
          <w:tcPr>
            <w:tcW w:w="903" w:type="dxa"/>
          </w:tcPr>
          <w:p w14:paraId="516D9A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BE8794" w14:textId="77777777" w:rsidR="00C031B7" w:rsidRPr="00C031B7" w:rsidRDefault="00C031B7" w:rsidP="00C031B7">
            <w:pPr>
              <w:spacing w:line="240" w:lineRule="auto"/>
              <w:rPr>
                <w:sz w:val="16"/>
                <w:szCs w:val="22"/>
              </w:rPr>
            </w:pPr>
            <w:r w:rsidRPr="00C031B7">
              <w:rPr>
                <w:sz w:val="16"/>
                <w:szCs w:val="22"/>
              </w:rPr>
              <w:t>Kombiglyze XR 2.5/1000</w:t>
            </w:r>
          </w:p>
        </w:tc>
        <w:tc>
          <w:tcPr>
            <w:tcW w:w="602" w:type="dxa"/>
          </w:tcPr>
          <w:p w14:paraId="4C641D52"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37C5A3A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4237DAE"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0995167" w14:textId="77777777" w:rsidR="00C031B7" w:rsidRPr="00C031B7" w:rsidRDefault="00C031B7" w:rsidP="00C031B7">
            <w:pPr>
              <w:spacing w:line="240" w:lineRule="auto"/>
              <w:rPr>
                <w:sz w:val="16"/>
                <w:szCs w:val="22"/>
              </w:rPr>
            </w:pPr>
            <w:r w:rsidRPr="00C031B7">
              <w:rPr>
                <w:sz w:val="16"/>
                <w:szCs w:val="22"/>
              </w:rPr>
              <w:t>P7507</w:t>
            </w:r>
          </w:p>
        </w:tc>
        <w:tc>
          <w:tcPr>
            <w:tcW w:w="783" w:type="dxa"/>
          </w:tcPr>
          <w:p w14:paraId="24D4CA6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26610D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A1A548" w14:textId="77777777" w:rsidR="00C031B7" w:rsidRPr="00C031B7" w:rsidRDefault="00C031B7" w:rsidP="00C031B7">
            <w:pPr>
              <w:spacing w:line="240" w:lineRule="auto"/>
              <w:rPr>
                <w:sz w:val="16"/>
                <w:szCs w:val="22"/>
              </w:rPr>
            </w:pPr>
          </w:p>
        </w:tc>
        <w:tc>
          <w:tcPr>
            <w:tcW w:w="602" w:type="dxa"/>
          </w:tcPr>
          <w:p w14:paraId="044EA17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793F6EA" w14:textId="77777777" w:rsidR="00C031B7" w:rsidRPr="00C031B7" w:rsidRDefault="00C031B7" w:rsidP="00C031B7">
            <w:pPr>
              <w:spacing w:line="240" w:lineRule="auto"/>
              <w:rPr>
                <w:sz w:val="16"/>
                <w:szCs w:val="22"/>
              </w:rPr>
            </w:pPr>
          </w:p>
        </w:tc>
        <w:tc>
          <w:tcPr>
            <w:tcW w:w="783" w:type="dxa"/>
          </w:tcPr>
          <w:p w14:paraId="627455CF" w14:textId="77777777" w:rsidR="00C031B7" w:rsidRPr="00C031B7" w:rsidRDefault="00C031B7" w:rsidP="00C031B7">
            <w:pPr>
              <w:spacing w:line="240" w:lineRule="auto"/>
              <w:rPr>
                <w:sz w:val="16"/>
                <w:szCs w:val="22"/>
              </w:rPr>
            </w:pPr>
          </w:p>
        </w:tc>
      </w:tr>
      <w:tr w:rsidR="00C031B7" w:rsidRPr="00C031B7" w14:paraId="70CD8FA3" w14:textId="77777777" w:rsidTr="00D21B69">
        <w:tc>
          <w:tcPr>
            <w:tcW w:w="1283" w:type="dxa"/>
          </w:tcPr>
          <w:p w14:paraId="19668357"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0CC962EC" w14:textId="77777777" w:rsidR="00C031B7" w:rsidRPr="00C031B7" w:rsidRDefault="00C031B7" w:rsidP="00C031B7">
            <w:pPr>
              <w:spacing w:line="240" w:lineRule="auto"/>
              <w:rPr>
                <w:sz w:val="16"/>
                <w:szCs w:val="22"/>
              </w:rPr>
            </w:pPr>
            <w:r w:rsidRPr="00C031B7">
              <w:rPr>
                <w:sz w:val="16"/>
                <w:szCs w:val="22"/>
              </w:rPr>
              <w:t>Tablet (modified release) containing 2.5 mg saxagliptin (as hydrochloride) with 1000 mg metformin hydrochloride</w:t>
            </w:r>
          </w:p>
        </w:tc>
        <w:tc>
          <w:tcPr>
            <w:tcW w:w="903" w:type="dxa"/>
          </w:tcPr>
          <w:p w14:paraId="24E4A1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1BF8B6" w14:textId="77777777" w:rsidR="00C031B7" w:rsidRPr="00C031B7" w:rsidRDefault="00C031B7" w:rsidP="00C031B7">
            <w:pPr>
              <w:spacing w:line="240" w:lineRule="auto"/>
              <w:rPr>
                <w:sz w:val="16"/>
                <w:szCs w:val="22"/>
              </w:rPr>
            </w:pPr>
            <w:r w:rsidRPr="00C031B7">
              <w:rPr>
                <w:sz w:val="16"/>
                <w:szCs w:val="22"/>
              </w:rPr>
              <w:t>Kombiglyze XR 2.5/1000</w:t>
            </w:r>
          </w:p>
        </w:tc>
        <w:tc>
          <w:tcPr>
            <w:tcW w:w="602" w:type="dxa"/>
          </w:tcPr>
          <w:p w14:paraId="36215029"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370CFA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E1B7AB" w14:textId="77777777" w:rsidR="00C031B7" w:rsidRPr="00C031B7" w:rsidRDefault="00C031B7" w:rsidP="00C031B7">
            <w:pPr>
              <w:spacing w:line="240" w:lineRule="auto"/>
              <w:rPr>
                <w:sz w:val="16"/>
                <w:szCs w:val="22"/>
              </w:rPr>
            </w:pPr>
            <w:r w:rsidRPr="00C031B7">
              <w:rPr>
                <w:sz w:val="16"/>
                <w:szCs w:val="22"/>
              </w:rPr>
              <w:t>C14888 C14891 C14937</w:t>
            </w:r>
          </w:p>
        </w:tc>
        <w:tc>
          <w:tcPr>
            <w:tcW w:w="1505" w:type="dxa"/>
          </w:tcPr>
          <w:p w14:paraId="794FC0A8" w14:textId="77777777" w:rsidR="00C031B7" w:rsidRPr="00C031B7" w:rsidRDefault="00C031B7" w:rsidP="00C031B7">
            <w:pPr>
              <w:spacing w:line="240" w:lineRule="auto"/>
              <w:rPr>
                <w:sz w:val="16"/>
                <w:szCs w:val="22"/>
              </w:rPr>
            </w:pPr>
            <w:r w:rsidRPr="00C031B7">
              <w:rPr>
                <w:sz w:val="16"/>
                <w:szCs w:val="22"/>
              </w:rPr>
              <w:t>P14888 P14891 P14937</w:t>
            </w:r>
          </w:p>
        </w:tc>
        <w:tc>
          <w:tcPr>
            <w:tcW w:w="783" w:type="dxa"/>
          </w:tcPr>
          <w:p w14:paraId="039EED50"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0302C8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CC86E0" w14:textId="77777777" w:rsidR="00C031B7" w:rsidRPr="00C031B7" w:rsidRDefault="00C031B7" w:rsidP="00C031B7">
            <w:pPr>
              <w:spacing w:line="240" w:lineRule="auto"/>
              <w:rPr>
                <w:sz w:val="16"/>
                <w:szCs w:val="22"/>
              </w:rPr>
            </w:pPr>
          </w:p>
        </w:tc>
        <w:tc>
          <w:tcPr>
            <w:tcW w:w="602" w:type="dxa"/>
          </w:tcPr>
          <w:p w14:paraId="6D5F0DF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2A80F0D" w14:textId="77777777" w:rsidR="00C031B7" w:rsidRPr="00C031B7" w:rsidRDefault="00C031B7" w:rsidP="00C031B7">
            <w:pPr>
              <w:spacing w:line="240" w:lineRule="auto"/>
              <w:rPr>
                <w:sz w:val="16"/>
                <w:szCs w:val="22"/>
              </w:rPr>
            </w:pPr>
          </w:p>
        </w:tc>
        <w:tc>
          <w:tcPr>
            <w:tcW w:w="783" w:type="dxa"/>
          </w:tcPr>
          <w:p w14:paraId="345660D5" w14:textId="77777777" w:rsidR="00C031B7" w:rsidRPr="00C031B7" w:rsidRDefault="00C031B7" w:rsidP="00C031B7">
            <w:pPr>
              <w:spacing w:line="240" w:lineRule="auto"/>
              <w:rPr>
                <w:sz w:val="16"/>
                <w:szCs w:val="22"/>
              </w:rPr>
            </w:pPr>
          </w:p>
        </w:tc>
      </w:tr>
      <w:tr w:rsidR="00C031B7" w:rsidRPr="00C031B7" w14:paraId="1170B65D" w14:textId="77777777" w:rsidTr="00D21B69">
        <w:tc>
          <w:tcPr>
            <w:tcW w:w="1283" w:type="dxa"/>
          </w:tcPr>
          <w:p w14:paraId="190C4C44"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07D67D7C"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1000 mg metformin hydrochloride</w:t>
            </w:r>
          </w:p>
        </w:tc>
        <w:tc>
          <w:tcPr>
            <w:tcW w:w="903" w:type="dxa"/>
          </w:tcPr>
          <w:p w14:paraId="4A98BB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4C42ED" w14:textId="77777777" w:rsidR="00C031B7" w:rsidRPr="00C031B7" w:rsidRDefault="00C031B7" w:rsidP="00C031B7">
            <w:pPr>
              <w:spacing w:line="240" w:lineRule="auto"/>
              <w:rPr>
                <w:sz w:val="16"/>
                <w:szCs w:val="22"/>
              </w:rPr>
            </w:pPr>
            <w:r w:rsidRPr="00C031B7">
              <w:rPr>
                <w:sz w:val="16"/>
                <w:szCs w:val="22"/>
              </w:rPr>
              <w:t>Kombiglyze XR 5/1000</w:t>
            </w:r>
          </w:p>
        </w:tc>
        <w:tc>
          <w:tcPr>
            <w:tcW w:w="602" w:type="dxa"/>
          </w:tcPr>
          <w:p w14:paraId="68B06532"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52272CF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F4FEF5" w14:textId="77777777" w:rsidR="00C031B7" w:rsidRPr="00C031B7" w:rsidRDefault="00C031B7" w:rsidP="00C031B7">
            <w:pPr>
              <w:spacing w:line="240" w:lineRule="auto"/>
              <w:rPr>
                <w:sz w:val="16"/>
                <w:szCs w:val="22"/>
              </w:rPr>
            </w:pPr>
            <w:r w:rsidRPr="00C031B7">
              <w:rPr>
                <w:sz w:val="16"/>
                <w:szCs w:val="22"/>
              </w:rPr>
              <w:t>C6333 C6335 C6344 C7530</w:t>
            </w:r>
          </w:p>
        </w:tc>
        <w:tc>
          <w:tcPr>
            <w:tcW w:w="1505" w:type="dxa"/>
          </w:tcPr>
          <w:p w14:paraId="28E5E72E" w14:textId="77777777" w:rsidR="00C031B7" w:rsidRPr="00C031B7" w:rsidRDefault="00C031B7" w:rsidP="00C031B7">
            <w:pPr>
              <w:spacing w:line="240" w:lineRule="auto"/>
              <w:rPr>
                <w:sz w:val="16"/>
                <w:szCs w:val="22"/>
              </w:rPr>
            </w:pPr>
            <w:r w:rsidRPr="00C031B7">
              <w:rPr>
                <w:sz w:val="16"/>
                <w:szCs w:val="22"/>
              </w:rPr>
              <w:t>P6333 P6335 P6344 P7530</w:t>
            </w:r>
          </w:p>
        </w:tc>
        <w:tc>
          <w:tcPr>
            <w:tcW w:w="783" w:type="dxa"/>
          </w:tcPr>
          <w:p w14:paraId="16E291F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D05E0A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877A06" w14:textId="77777777" w:rsidR="00C031B7" w:rsidRPr="00C031B7" w:rsidRDefault="00C031B7" w:rsidP="00C031B7">
            <w:pPr>
              <w:spacing w:line="240" w:lineRule="auto"/>
              <w:rPr>
                <w:sz w:val="16"/>
                <w:szCs w:val="22"/>
              </w:rPr>
            </w:pPr>
          </w:p>
        </w:tc>
        <w:tc>
          <w:tcPr>
            <w:tcW w:w="602" w:type="dxa"/>
          </w:tcPr>
          <w:p w14:paraId="2961037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CF7495" w14:textId="77777777" w:rsidR="00C031B7" w:rsidRPr="00C031B7" w:rsidRDefault="00C031B7" w:rsidP="00C031B7">
            <w:pPr>
              <w:spacing w:line="240" w:lineRule="auto"/>
              <w:rPr>
                <w:sz w:val="16"/>
                <w:szCs w:val="22"/>
              </w:rPr>
            </w:pPr>
          </w:p>
        </w:tc>
        <w:tc>
          <w:tcPr>
            <w:tcW w:w="783" w:type="dxa"/>
          </w:tcPr>
          <w:p w14:paraId="76B82502" w14:textId="77777777" w:rsidR="00C031B7" w:rsidRPr="00C031B7" w:rsidRDefault="00C031B7" w:rsidP="00C031B7">
            <w:pPr>
              <w:spacing w:line="240" w:lineRule="auto"/>
              <w:rPr>
                <w:sz w:val="16"/>
                <w:szCs w:val="22"/>
              </w:rPr>
            </w:pPr>
          </w:p>
        </w:tc>
      </w:tr>
      <w:tr w:rsidR="00C031B7" w:rsidRPr="00C031B7" w14:paraId="757735F9" w14:textId="77777777" w:rsidTr="00D21B69">
        <w:tc>
          <w:tcPr>
            <w:tcW w:w="1283" w:type="dxa"/>
          </w:tcPr>
          <w:p w14:paraId="2C10D259"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1C625B87"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1000 mg metformin hydrochloride</w:t>
            </w:r>
          </w:p>
        </w:tc>
        <w:tc>
          <w:tcPr>
            <w:tcW w:w="903" w:type="dxa"/>
          </w:tcPr>
          <w:p w14:paraId="045E10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ADC824" w14:textId="77777777" w:rsidR="00C031B7" w:rsidRPr="00C031B7" w:rsidRDefault="00C031B7" w:rsidP="00C031B7">
            <w:pPr>
              <w:spacing w:line="240" w:lineRule="auto"/>
              <w:rPr>
                <w:sz w:val="16"/>
                <w:szCs w:val="22"/>
              </w:rPr>
            </w:pPr>
            <w:r w:rsidRPr="00C031B7">
              <w:rPr>
                <w:sz w:val="16"/>
                <w:szCs w:val="22"/>
              </w:rPr>
              <w:t>Kombiglyze XR 5/1000</w:t>
            </w:r>
          </w:p>
        </w:tc>
        <w:tc>
          <w:tcPr>
            <w:tcW w:w="602" w:type="dxa"/>
          </w:tcPr>
          <w:p w14:paraId="50E3DB87"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5069AAB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C67B02"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969B75E" w14:textId="77777777" w:rsidR="00C031B7" w:rsidRPr="00C031B7" w:rsidRDefault="00C031B7" w:rsidP="00C031B7">
            <w:pPr>
              <w:spacing w:line="240" w:lineRule="auto"/>
              <w:rPr>
                <w:sz w:val="16"/>
                <w:szCs w:val="22"/>
              </w:rPr>
            </w:pPr>
            <w:r w:rsidRPr="00C031B7">
              <w:rPr>
                <w:sz w:val="16"/>
                <w:szCs w:val="22"/>
              </w:rPr>
              <w:t>P7507</w:t>
            </w:r>
          </w:p>
        </w:tc>
        <w:tc>
          <w:tcPr>
            <w:tcW w:w="783" w:type="dxa"/>
          </w:tcPr>
          <w:p w14:paraId="47AC817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FEFA24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3039EE" w14:textId="77777777" w:rsidR="00C031B7" w:rsidRPr="00C031B7" w:rsidRDefault="00C031B7" w:rsidP="00C031B7">
            <w:pPr>
              <w:spacing w:line="240" w:lineRule="auto"/>
              <w:rPr>
                <w:sz w:val="16"/>
                <w:szCs w:val="22"/>
              </w:rPr>
            </w:pPr>
          </w:p>
        </w:tc>
        <w:tc>
          <w:tcPr>
            <w:tcW w:w="602" w:type="dxa"/>
          </w:tcPr>
          <w:p w14:paraId="402B40A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65BC3F8" w14:textId="77777777" w:rsidR="00C031B7" w:rsidRPr="00C031B7" w:rsidRDefault="00C031B7" w:rsidP="00C031B7">
            <w:pPr>
              <w:spacing w:line="240" w:lineRule="auto"/>
              <w:rPr>
                <w:sz w:val="16"/>
                <w:szCs w:val="22"/>
              </w:rPr>
            </w:pPr>
          </w:p>
        </w:tc>
        <w:tc>
          <w:tcPr>
            <w:tcW w:w="783" w:type="dxa"/>
          </w:tcPr>
          <w:p w14:paraId="1979EC9E" w14:textId="77777777" w:rsidR="00C031B7" w:rsidRPr="00C031B7" w:rsidRDefault="00C031B7" w:rsidP="00C031B7">
            <w:pPr>
              <w:spacing w:line="240" w:lineRule="auto"/>
              <w:rPr>
                <w:sz w:val="16"/>
                <w:szCs w:val="22"/>
              </w:rPr>
            </w:pPr>
          </w:p>
        </w:tc>
      </w:tr>
      <w:tr w:rsidR="00C031B7" w:rsidRPr="00C031B7" w14:paraId="35D8A6EA" w14:textId="77777777" w:rsidTr="00D21B69">
        <w:tc>
          <w:tcPr>
            <w:tcW w:w="1283" w:type="dxa"/>
          </w:tcPr>
          <w:p w14:paraId="795E83B8"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39F02A32"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1000 mg metformin hydrochloride</w:t>
            </w:r>
          </w:p>
        </w:tc>
        <w:tc>
          <w:tcPr>
            <w:tcW w:w="903" w:type="dxa"/>
          </w:tcPr>
          <w:p w14:paraId="4D8F9F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F41FF3" w14:textId="77777777" w:rsidR="00C031B7" w:rsidRPr="00C031B7" w:rsidRDefault="00C031B7" w:rsidP="00C031B7">
            <w:pPr>
              <w:spacing w:line="240" w:lineRule="auto"/>
              <w:rPr>
                <w:sz w:val="16"/>
                <w:szCs w:val="22"/>
              </w:rPr>
            </w:pPr>
            <w:r w:rsidRPr="00C031B7">
              <w:rPr>
                <w:sz w:val="16"/>
                <w:szCs w:val="22"/>
              </w:rPr>
              <w:t>Kombiglyze XR 5/1000</w:t>
            </w:r>
          </w:p>
        </w:tc>
        <w:tc>
          <w:tcPr>
            <w:tcW w:w="602" w:type="dxa"/>
          </w:tcPr>
          <w:p w14:paraId="457A7821"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065F757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290F4C" w14:textId="77777777" w:rsidR="00C031B7" w:rsidRPr="00C031B7" w:rsidRDefault="00C031B7" w:rsidP="00C031B7">
            <w:pPr>
              <w:spacing w:line="240" w:lineRule="auto"/>
              <w:rPr>
                <w:sz w:val="16"/>
                <w:szCs w:val="22"/>
              </w:rPr>
            </w:pPr>
            <w:r w:rsidRPr="00C031B7">
              <w:rPr>
                <w:sz w:val="16"/>
                <w:szCs w:val="22"/>
              </w:rPr>
              <w:t>C14888 C14891 C14937</w:t>
            </w:r>
          </w:p>
        </w:tc>
        <w:tc>
          <w:tcPr>
            <w:tcW w:w="1505" w:type="dxa"/>
          </w:tcPr>
          <w:p w14:paraId="1D3CA6A3" w14:textId="77777777" w:rsidR="00C031B7" w:rsidRPr="00C031B7" w:rsidRDefault="00C031B7" w:rsidP="00C031B7">
            <w:pPr>
              <w:spacing w:line="240" w:lineRule="auto"/>
              <w:rPr>
                <w:sz w:val="16"/>
                <w:szCs w:val="22"/>
              </w:rPr>
            </w:pPr>
            <w:r w:rsidRPr="00C031B7">
              <w:rPr>
                <w:sz w:val="16"/>
                <w:szCs w:val="22"/>
              </w:rPr>
              <w:t>P14888 P14891 P14937</w:t>
            </w:r>
          </w:p>
        </w:tc>
        <w:tc>
          <w:tcPr>
            <w:tcW w:w="783" w:type="dxa"/>
          </w:tcPr>
          <w:p w14:paraId="3AD16E6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F84CE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F27B48" w14:textId="77777777" w:rsidR="00C031B7" w:rsidRPr="00C031B7" w:rsidRDefault="00C031B7" w:rsidP="00C031B7">
            <w:pPr>
              <w:spacing w:line="240" w:lineRule="auto"/>
              <w:rPr>
                <w:sz w:val="16"/>
                <w:szCs w:val="22"/>
              </w:rPr>
            </w:pPr>
          </w:p>
        </w:tc>
        <w:tc>
          <w:tcPr>
            <w:tcW w:w="602" w:type="dxa"/>
          </w:tcPr>
          <w:p w14:paraId="15706C4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4F586BB" w14:textId="77777777" w:rsidR="00C031B7" w:rsidRPr="00C031B7" w:rsidRDefault="00C031B7" w:rsidP="00C031B7">
            <w:pPr>
              <w:spacing w:line="240" w:lineRule="auto"/>
              <w:rPr>
                <w:sz w:val="16"/>
                <w:szCs w:val="22"/>
              </w:rPr>
            </w:pPr>
          </w:p>
        </w:tc>
        <w:tc>
          <w:tcPr>
            <w:tcW w:w="783" w:type="dxa"/>
          </w:tcPr>
          <w:p w14:paraId="2A3E5F3E" w14:textId="77777777" w:rsidR="00C031B7" w:rsidRPr="00C031B7" w:rsidRDefault="00C031B7" w:rsidP="00C031B7">
            <w:pPr>
              <w:spacing w:line="240" w:lineRule="auto"/>
              <w:rPr>
                <w:sz w:val="16"/>
                <w:szCs w:val="22"/>
              </w:rPr>
            </w:pPr>
          </w:p>
        </w:tc>
      </w:tr>
      <w:tr w:rsidR="00C031B7" w:rsidRPr="00C031B7" w14:paraId="2089F6AA" w14:textId="77777777" w:rsidTr="00D21B69">
        <w:tc>
          <w:tcPr>
            <w:tcW w:w="1283" w:type="dxa"/>
          </w:tcPr>
          <w:p w14:paraId="53882D3B"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2A3C228D"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500 mg metformin hydrochloride</w:t>
            </w:r>
          </w:p>
        </w:tc>
        <w:tc>
          <w:tcPr>
            <w:tcW w:w="903" w:type="dxa"/>
          </w:tcPr>
          <w:p w14:paraId="600647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E65068" w14:textId="77777777" w:rsidR="00C031B7" w:rsidRPr="00C031B7" w:rsidRDefault="00C031B7" w:rsidP="00C031B7">
            <w:pPr>
              <w:spacing w:line="240" w:lineRule="auto"/>
              <w:rPr>
                <w:sz w:val="16"/>
                <w:szCs w:val="22"/>
              </w:rPr>
            </w:pPr>
            <w:r w:rsidRPr="00C031B7">
              <w:rPr>
                <w:sz w:val="16"/>
                <w:szCs w:val="22"/>
              </w:rPr>
              <w:t>Kombiglyze XR 5/500</w:t>
            </w:r>
          </w:p>
        </w:tc>
        <w:tc>
          <w:tcPr>
            <w:tcW w:w="602" w:type="dxa"/>
          </w:tcPr>
          <w:p w14:paraId="7DA7A0A9"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22CB6F6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7D8D91" w14:textId="77777777" w:rsidR="00C031B7" w:rsidRPr="00C031B7" w:rsidRDefault="00C031B7" w:rsidP="00C031B7">
            <w:pPr>
              <w:spacing w:line="240" w:lineRule="auto"/>
              <w:rPr>
                <w:sz w:val="16"/>
                <w:szCs w:val="22"/>
              </w:rPr>
            </w:pPr>
            <w:r w:rsidRPr="00C031B7">
              <w:rPr>
                <w:sz w:val="16"/>
                <w:szCs w:val="22"/>
              </w:rPr>
              <w:t>C6333 C6335 C6344 C7530</w:t>
            </w:r>
          </w:p>
        </w:tc>
        <w:tc>
          <w:tcPr>
            <w:tcW w:w="1505" w:type="dxa"/>
          </w:tcPr>
          <w:p w14:paraId="78ACFAFE" w14:textId="77777777" w:rsidR="00C031B7" w:rsidRPr="00C031B7" w:rsidRDefault="00C031B7" w:rsidP="00C031B7">
            <w:pPr>
              <w:spacing w:line="240" w:lineRule="auto"/>
              <w:rPr>
                <w:sz w:val="16"/>
                <w:szCs w:val="22"/>
              </w:rPr>
            </w:pPr>
            <w:r w:rsidRPr="00C031B7">
              <w:rPr>
                <w:sz w:val="16"/>
                <w:szCs w:val="22"/>
              </w:rPr>
              <w:t>P6333 P6335 P6344 P7530</w:t>
            </w:r>
          </w:p>
        </w:tc>
        <w:tc>
          <w:tcPr>
            <w:tcW w:w="783" w:type="dxa"/>
          </w:tcPr>
          <w:p w14:paraId="1F25E44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BB330F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6A3DE8" w14:textId="77777777" w:rsidR="00C031B7" w:rsidRPr="00C031B7" w:rsidRDefault="00C031B7" w:rsidP="00C031B7">
            <w:pPr>
              <w:spacing w:line="240" w:lineRule="auto"/>
              <w:rPr>
                <w:sz w:val="16"/>
                <w:szCs w:val="22"/>
              </w:rPr>
            </w:pPr>
          </w:p>
        </w:tc>
        <w:tc>
          <w:tcPr>
            <w:tcW w:w="602" w:type="dxa"/>
          </w:tcPr>
          <w:p w14:paraId="2AD5E6B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B01CB6E" w14:textId="77777777" w:rsidR="00C031B7" w:rsidRPr="00C031B7" w:rsidRDefault="00C031B7" w:rsidP="00C031B7">
            <w:pPr>
              <w:spacing w:line="240" w:lineRule="auto"/>
              <w:rPr>
                <w:sz w:val="16"/>
                <w:szCs w:val="22"/>
              </w:rPr>
            </w:pPr>
          </w:p>
        </w:tc>
        <w:tc>
          <w:tcPr>
            <w:tcW w:w="783" w:type="dxa"/>
          </w:tcPr>
          <w:p w14:paraId="3EE634F2" w14:textId="77777777" w:rsidR="00C031B7" w:rsidRPr="00C031B7" w:rsidRDefault="00C031B7" w:rsidP="00C031B7">
            <w:pPr>
              <w:spacing w:line="240" w:lineRule="auto"/>
              <w:rPr>
                <w:sz w:val="16"/>
                <w:szCs w:val="22"/>
              </w:rPr>
            </w:pPr>
          </w:p>
        </w:tc>
      </w:tr>
      <w:tr w:rsidR="00C031B7" w:rsidRPr="00C031B7" w14:paraId="02F0C49C" w14:textId="77777777" w:rsidTr="00D21B69">
        <w:tc>
          <w:tcPr>
            <w:tcW w:w="1283" w:type="dxa"/>
          </w:tcPr>
          <w:p w14:paraId="67C8ADEC"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18C53298"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500 mg metformin hydrochloride</w:t>
            </w:r>
          </w:p>
        </w:tc>
        <w:tc>
          <w:tcPr>
            <w:tcW w:w="903" w:type="dxa"/>
          </w:tcPr>
          <w:p w14:paraId="6032AE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57E1A8" w14:textId="77777777" w:rsidR="00C031B7" w:rsidRPr="00C031B7" w:rsidRDefault="00C031B7" w:rsidP="00C031B7">
            <w:pPr>
              <w:spacing w:line="240" w:lineRule="auto"/>
              <w:rPr>
                <w:sz w:val="16"/>
                <w:szCs w:val="22"/>
              </w:rPr>
            </w:pPr>
            <w:r w:rsidRPr="00C031B7">
              <w:rPr>
                <w:sz w:val="16"/>
                <w:szCs w:val="22"/>
              </w:rPr>
              <w:t>Kombiglyze XR 5/500</w:t>
            </w:r>
          </w:p>
        </w:tc>
        <w:tc>
          <w:tcPr>
            <w:tcW w:w="602" w:type="dxa"/>
          </w:tcPr>
          <w:p w14:paraId="2D78A287"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07FFED3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3CE89F"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3BB4DCBA" w14:textId="77777777" w:rsidR="00C031B7" w:rsidRPr="00C031B7" w:rsidRDefault="00C031B7" w:rsidP="00C031B7">
            <w:pPr>
              <w:spacing w:line="240" w:lineRule="auto"/>
              <w:rPr>
                <w:sz w:val="16"/>
                <w:szCs w:val="22"/>
              </w:rPr>
            </w:pPr>
            <w:r w:rsidRPr="00C031B7">
              <w:rPr>
                <w:sz w:val="16"/>
                <w:szCs w:val="22"/>
              </w:rPr>
              <w:t>P7507</w:t>
            </w:r>
          </w:p>
        </w:tc>
        <w:tc>
          <w:tcPr>
            <w:tcW w:w="783" w:type="dxa"/>
          </w:tcPr>
          <w:p w14:paraId="2484918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CD0CF7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B43B76" w14:textId="77777777" w:rsidR="00C031B7" w:rsidRPr="00C031B7" w:rsidRDefault="00C031B7" w:rsidP="00C031B7">
            <w:pPr>
              <w:spacing w:line="240" w:lineRule="auto"/>
              <w:rPr>
                <w:sz w:val="16"/>
                <w:szCs w:val="22"/>
              </w:rPr>
            </w:pPr>
          </w:p>
        </w:tc>
        <w:tc>
          <w:tcPr>
            <w:tcW w:w="602" w:type="dxa"/>
          </w:tcPr>
          <w:p w14:paraId="3A59E3E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589CE92" w14:textId="77777777" w:rsidR="00C031B7" w:rsidRPr="00C031B7" w:rsidRDefault="00C031B7" w:rsidP="00C031B7">
            <w:pPr>
              <w:spacing w:line="240" w:lineRule="auto"/>
              <w:rPr>
                <w:sz w:val="16"/>
                <w:szCs w:val="22"/>
              </w:rPr>
            </w:pPr>
          </w:p>
        </w:tc>
        <w:tc>
          <w:tcPr>
            <w:tcW w:w="783" w:type="dxa"/>
          </w:tcPr>
          <w:p w14:paraId="32C677DA" w14:textId="77777777" w:rsidR="00C031B7" w:rsidRPr="00C031B7" w:rsidRDefault="00C031B7" w:rsidP="00C031B7">
            <w:pPr>
              <w:spacing w:line="240" w:lineRule="auto"/>
              <w:rPr>
                <w:sz w:val="16"/>
                <w:szCs w:val="22"/>
              </w:rPr>
            </w:pPr>
          </w:p>
        </w:tc>
      </w:tr>
      <w:tr w:rsidR="00C031B7" w:rsidRPr="00C031B7" w14:paraId="59FE8835" w14:textId="77777777" w:rsidTr="00D21B69">
        <w:tc>
          <w:tcPr>
            <w:tcW w:w="1283" w:type="dxa"/>
          </w:tcPr>
          <w:p w14:paraId="69B3430D" w14:textId="77777777" w:rsidR="00C031B7" w:rsidRPr="00C031B7" w:rsidRDefault="00C031B7" w:rsidP="00C031B7">
            <w:pPr>
              <w:spacing w:line="240" w:lineRule="auto"/>
              <w:rPr>
                <w:sz w:val="16"/>
                <w:szCs w:val="22"/>
              </w:rPr>
            </w:pPr>
            <w:r w:rsidRPr="00C031B7">
              <w:rPr>
                <w:sz w:val="16"/>
                <w:szCs w:val="22"/>
              </w:rPr>
              <w:t>Saxagliptin with metformin</w:t>
            </w:r>
          </w:p>
        </w:tc>
        <w:tc>
          <w:tcPr>
            <w:tcW w:w="2288" w:type="dxa"/>
          </w:tcPr>
          <w:p w14:paraId="1D203447" w14:textId="77777777" w:rsidR="00C031B7" w:rsidRPr="00C031B7" w:rsidRDefault="00C031B7" w:rsidP="00C031B7">
            <w:pPr>
              <w:spacing w:line="240" w:lineRule="auto"/>
              <w:rPr>
                <w:sz w:val="16"/>
                <w:szCs w:val="22"/>
              </w:rPr>
            </w:pPr>
            <w:r w:rsidRPr="00C031B7">
              <w:rPr>
                <w:sz w:val="16"/>
                <w:szCs w:val="22"/>
              </w:rPr>
              <w:t>Tablet (modified release) containing 5 mg saxagliptin (as hydrochloride) with 500 mg metformin hydrochloride</w:t>
            </w:r>
          </w:p>
        </w:tc>
        <w:tc>
          <w:tcPr>
            <w:tcW w:w="903" w:type="dxa"/>
          </w:tcPr>
          <w:p w14:paraId="778237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8A7EDA" w14:textId="77777777" w:rsidR="00C031B7" w:rsidRPr="00C031B7" w:rsidRDefault="00C031B7" w:rsidP="00C031B7">
            <w:pPr>
              <w:spacing w:line="240" w:lineRule="auto"/>
              <w:rPr>
                <w:sz w:val="16"/>
                <w:szCs w:val="22"/>
              </w:rPr>
            </w:pPr>
            <w:r w:rsidRPr="00C031B7">
              <w:rPr>
                <w:sz w:val="16"/>
                <w:szCs w:val="22"/>
              </w:rPr>
              <w:t>Kombiglyze XR 5/500</w:t>
            </w:r>
          </w:p>
        </w:tc>
        <w:tc>
          <w:tcPr>
            <w:tcW w:w="602" w:type="dxa"/>
          </w:tcPr>
          <w:p w14:paraId="31314724"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4A82F0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5799A1" w14:textId="77777777" w:rsidR="00C031B7" w:rsidRPr="00C031B7" w:rsidRDefault="00C031B7" w:rsidP="00C031B7">
            <w:pPr>
              <w:spacing w:line="240" w:lineRule="auto"/>
              <w:rPr>
                <w:sz w:val="16"/>
                <w:szCs w:val="22"/>
              </w:rPr>
            </w:pPr>
            <w:r w:rsidRPr="00C031B7">
              <w:rPr>
                <w:sz w:val="16"/>
                <w:szCs w:val="22"/>
              </w:rPr>
              <w:t>C14888 C14891 C14937</w:t>
            </w:r>
          </w:p>
        </w:tc>
        <w:tc>
          <w:tcPr>
            <w:tcW w:w="1505" w:type="dxa"/>
          </w:tcPr>
          <w:p w14:paraId="67AD703B" w14:textId="77777777" w:rsidR="00C031B7" w:rsidRPr="00C031B7" w:rsidRDefault="00C031B7" w:rsidP="00C031B7">
            <w:pPr>
              <w:spacing w:line="240" w:lineRule="auto"/>
              <w:rPr>
                <w:sz w:val="16"/>
                <w:szCs w:val="22"/>
              </w:rPr>
            </w:pPr>
            <w:r w:rsidRPr="00C031B7">
              <w:rPr>
                <w:sz w:val="16"/>
                <w:szCs w:val="22"/>
              </w:rPr>
              <w:t>P14888 P14891 P14937</w:t>
            </w:r>
          </w:p>
        </w:tc>
        <w:tc>
          <w:tcPr>
            <w:tcW w:w="783" w:type="dxa"/>
          </w:tcPr>
          <w:p w14:paraId="03B770D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F71713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10A418" w14:textId="77777777" w:rsidR="00C031B7" w:rsidRPr="00C031B7" w:rsidRDefault="00C031B7" w:rsidP="00C031B7">
            <w:pPr>
              <w:spacing w:line="240" w:lineRule="auto"/>
              <w:rPr>
                <w:sz w:val="16"/>
                <w:szCs w:val="22"/>
              </w:rPr>
            </w:pPr>
          </w:p>
        </w:tc>
        <w:tc>
          <w:tcPr>
            <w:tcW w:w="602" w:type="dxa"/>
          </w:tcPr>
          <w:p w14:paraId="4F73FC2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9CDF99" w14:textId="77777777" w:rsidR="00C031B7" w:rsidRPr="00C031B7" w:rsidRDefault="00C031B7" w:rsidP="00C031B7">
            <w:pPr>
              <w:spacing w:line="240" w:lineRule="auto"/>
              <w:rPr>
                <w:sz w:val="16"/>
                <w:szCs w:val="22"/>
              </w:rPr>
            </w:pPr>
          </w:p>
        </w:tc>
        <w:tc>
          <w:tcPr>
            <w:tcW w:w="783" w:type="dxa"/>
          </w:tcPr>
          <w:p w14:paraId="303AC75A" w14:textId="77777777" w:rsidR="00C031B7" w:rsidRPr="00C031B7" w:rsidRDefault="00C031B7" w:rsidP="00C031B7">
            <w:pPr>
              <w:spacing w:line="240" w:lineRule="auto"/>
              <w:rPr>
                <w:sz w:val="16"/>
                <w:szCs w:val="22"/>
              </w:rPr>
            </w:pPr>
          </w:p>
        </w:tc>
      </w:tr>
      <w:tr w:rsidR="00C031B7" w:rsidRPr="00C031B7" w14:paraId="4C6B453A" w14:textId="77777777" w:rsidTr="00D21B69">
        <w:tc>
          <w:tcPr>
            <w:tcW w:w="1283" w:type="dxa"/>
          </w:tcPr>
          <w:p w14:paraId="14BC4228"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1542B766"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3B8286B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977F3D4"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29D1C67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FB76A6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7A64A2" w14:textId="77777777" w:rsidR="00C031B7" w:rsidRPr="00C031B7" w:rsidRDefault="00C031B7" w:rsidP="00C031B7">
            <w:pPr>
              <w:spacing w:line="240" w:lineRule="auto"/>
              <w:rPr>
                <w:sz w:val="16"/>
                <w:szCs w:val="22"/>
              </w:rPr>
            </w:pPr>
            <w:r w:rsidRPr="00C031B7">
              <w:rPr>
                <w:sz w:val="16"/>
                <w:szCs w:val="22"/>
              </w:rPr>
              <w:t>C11390 C12392</w:t>
            </w:r>
          </w:p>
        </w:tc>
        <w:tc>
          <w:tcPr>
            <w:tcW w:w="1505" w:type="dxa"/>
          </w:tcPr>
          <w:p w14:paraId="74738C11" w14:textId="77777777" w:rsidR="00C031B7" w:rsidRPr="00C031B7" w:rsidRDefault="00C031B7" w:rsidP="00C031B7">
            <w:pPr>
              <w:spacing w:line="240" w:lineRule="auto"/>
              <w:rPr>
                <w:sz w:val="16"/>
                <w:szCs w:val="22"/>
              </w:rPr>
            </w:pPr>
            <w:r w:rsidRPr="00C031B7">
              <w:rPr>
                <w:sz w:val="16"/>
                <w:szCs w:val="22"/>
              </w:rPr>
              <w:t>P11390 P12392</w:t>
            </w:r>
          </w:p>
        </w:tc>
        <w:tc>
          <w:tcPr>
            <w:tcW w:w="783" w:type="dxa"/>
          </w:tcPr>
          <w:p w14:paraId="0FD153A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C81E6E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E834A10" w14:textId="77777777" w:rsidR="00C031B7" w:rsidRPr="00C031B7" w:rsidRDefault="00C031B7" w:rsidP="00C031B7">
            <w:pPr>
              <w:spacing w:line="240" w:lineRule="auto"/>
              <w:rPr>
                <w:sz w:val="16"/>
                <w:szCs w:val="22"/>
              </w:rPr>
            </w:pPr>
          </w:p>
        </w:tc>
        <w:tc>
          <w:tcPr>
            <w:tcW w:w="602" w:type="dxa"/>
          </w:tcPr>
          <w:p w14:paraId="1DBD194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A7EE3D2" w14:textId="77777777" w:rsidR="00C031B7" w:rsidRPr="00C031B7" w:rsidRDefault="00C031B7" w:rsidP="00C031B7">
            <w:pPr>
              <w:spacing w:line="240" w:lineRule="auto"/>
              <w:rPr>
                <w:sz w:val="16"/>
                <w:szCs w:val="22"/>
              </w:rPr>
            </w:pPr>
          </w:p>
        </w:tc>
        <w:tc>
          <w:tcPr>
            <w:tcW w:w="783" w:type="dxa"/>
          </w:tcPr>
          <w:p w14:paraId="70F6F03D" w14:textId="77777777" w:rsidR="00C031B7" w:rsidRPr="00C031B7" w:rsidRDefault="00C031B7" w:rsidP="00C031B7">
            <w:pPr>
              <w:spacing w:line="240" w:lineRule="auto"/>
              <w:rPr>
                <w:sz w:val="16"/>
                <w:szCs w:val="22"/>
              </w:rPr>
            </w:pPr>
          </w:p>
        </w:tc>
      </w:tr>
      <w:tr w:rsidR="00C031B7" w:rsidRPr="00C031B7" w14:paraId="0C09D112" w14:textId="77777777" w:rsidTr="00D21B69">
        <w:tc>
          <w:tcPr>
            <w:tcW w:w="1283" w:type="dxa"/>
          </w:tcPr>
          <w:p w14:paraId="4A4B9FA8"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5238C4D9"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66E4AA5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D67F949"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48D3675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131791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1FFF999" w14:textId="77777777" w:rsidR="00C031B7" w:rsidRPr="00C031B7" w:rsidRDefault="00C031B7" w:rsidP="00C031B7">
            <w:pPr>
              <w:spacing w:line="240" w:lineRule="auto"/>
              <w:rPr>
                <w:sz w:val="16"/>
                <w:szCs w:val="22"/>
              </w:rPr>
            </w:pPr>
            <w:r w:rsidRPr="00C031B7">
              <w:rPr>
                <w:sz w:val="16"/>
                <w:szCs w:val="22"/>
              </w:rPr>
              <w:t>C9064 C9429</w:t>
            </w:r>
          </w:p>
        </w:tc>
        <w:tc>
          <w:tcPr>
            <w:tcW w:w="1505" w:type="dxa"/>
          </w:tcPr>
          <w:p w14:paraId="24170E91" w14:textId="77777777" w:rsidR="00C031B7" w:rsidRPr="00C031B7" w:rsidRDefault="00C031B7" w:rsidP="00C031B7">
            <w:pPr>
              <w:spacing w:line="240" w:lineRule="auto"/>
              <w:rPr>
                <w:sz w:val="16"/>
                <w:szCs w:val="22"/>
              </w:rPr>
            </w:pPr>
            <w:r w:rsidRPr="00C031B7">
              <w:rPr>
                <w:sz w:val="16"/>
                <w:szCs w:val="22"/>
              </w:rPr>
              <w:t>P9064 P9429</w:t>
            </w:r>
          </w:p>
        </w:tc>
        <w:tc>
          <w:tcPr>
            <w:tcW w:w="783" w:type="dxa"/>
          </w:tcPr>
          <w:p w14:paraId="23969C0E"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3ED949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C6A0D9E" w14:textId="77777777" w:rsidR="00C031B7" w:rsidRPr="00C031B7" w:rsidRDefault="00C031B7" w:rsidP="00C031B7">
            <w:pPr>
              <w:spacing w:line="240" w:lineRule="auto"/>
              <w:rPr>
                <w:sz w:val="16"/>
                <w:szCs w:val="22"/>
              </w:rPr>
            </w:pPr>
          </w:p>
        </w:tc>
        <w:tc>
          <w:tcPr>
            <w:tcW w:w="602" w:type="dxa"/>
          </w:tcPr>
          <w:p w14:paraId="7B99390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02E423F" w14:textId="77777777" w:rsidR="00C031B7" w:rsidRPr="00C031B7" w:rsidRDefault="00C031B7" w:rsidP="00C031B7">
            <w:pPr>
              <w:spacing w:line="240" w:lineRule="auto"/>
              <w:rPr>
                <w:sz w:val="16"/>
                <w:szCs w:val="22"/>
              </w:rPr>
            </w:pPr>
          </w:p>
        </w:tc>
        <w:tc>
          <w:tcPr>
            <w:tcW w:w="783" w:type="dxa"/>
          </w:tcPr>
          <w:p w14:paraId="49B0506A" w14:textId="77777777" w:rsidR="00C031B7" w:rsidRPr="00C031B7" w:rsidRDefault="00C031B7" w:rsidP="00C031B7">
            <w:pPr>
              <w:spacing w:line="240" w:lineRule="auto"/>
              <w:rPr>
                <w:sz w:val="16"/>
                <w:szCs w:val="22"/>
              </w:rPr>
            </w:pPr>
          </w:p>
        </w:tc>
      </w:tr>
      <w:tr w:rsidR="00C031B7" w:rsidRPr="00C031B7" w14:paraId="1AC82399" w14:textId="77777777" w:rsidTr="00D21B69">
        <w:tc>
          <w:tcPr>
            <w:tcW w:w="1283" w:type="dxa"/>
          </w:tcPr>
          <w:p w14:paraId="6FA65BDB"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5C1EC2DD"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23267E1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6C0F29C"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0327F682"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F2896A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328F5DD" w14:textId="77777777" w:rsidR="00C031B7" w:rsidRPr="00C031B7" w:rsidRDefault="00C031B7" w:rsidP="00C031B7">
            <w:pPr>
              <w:spacing w:line="240" w:lineRule="auto"/>
              <w:rPr>
                <w:sz w:val="16"/>
                <w:szCs w:val="22"/>
              </w:rPr>
            </w:pPr>
            <w:r w:rsidRPr="00C031B7">
              <w:rPr>
                <w:sz w:val="16"/>
                <w:szCs w:val="22"/>
              </w:rPr>
              <w:t>C9063 C9105 C9431 C10431 C14692</w:t>
            </w:r>
          </w:p>
        </w:tc>
        <w:tc>
          <w:tcPr>
            <w:tcW w:w="1505" w:type="dxa"/>
          </w:tcPr>
          <w:p w14:paraId="156D04AB" w14:textId="77777777" w:rsidR="00C031B7" w:rsidRPr="00C031B7" w:rsidRDefault="00C031B7" w:rsidP="00C031B7">
            <w:pPr>
              <w:spacing w:line="240" w:lineRule="auto"/>
              <w:rPr>
                <w:sz w:val="16"/>
                <w:szCs w:val="22"/>
              </w:rPr>
            </w:pPr>
            <w:r w:rsidRPr="00C031B7">
              <w:rPr>
                <w:sz w:val="16"/>
                <w:szCs w:val="22"/>
              </w:rPr>
              <w:t>P9063 P9105 P9431 P10431 P14692</w:t>
            </w:r>
          </w:p>
        </w:tc>
        <w:tc>
          <w:tcPr>
            <w:tcW w:w="783" w:type="dxa"/>
          </w:tcPr>
          <w:p w14:paraId="1258BE6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18C7A2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375874" w14:textId="77777777" w:rsidR="00C031B7" w:rsidRPr="00C031B7" w:rsidRDefault="00C031B7" w:rsidP="00C031B7">
            <w:pPr>
              <w:spacing w:line="240" w:lineRule="auto"/>
              <w:rPr>
                <w:sz w:val="16"/>
                <w:szCs w:val="22"/>
              </w:rPr>
            </w:pPr>
          </w:p>
        </w:tc>
        <w:tc>
          <w:tcPr>
            <w:tcW w:w="602" w:type="dxa"/>
          </w:tcPr>
          <w:p w14:paraId="274920C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B7C16F7" w14:textId="77777777" w:rsidR="00C031B7" w:rsidRPr="00C031B7" w:rsidRDefault="00C031B7" w:rsidP="00C031B7">
            <w:pPr>
              <w:spacing w:line="240" w:lineRule="auto"/>
              <w:rPr>
                <w:sz w:val="16"/>
                <w:szCs w:val="22"/>
              </w:rPr>
            </w:pPr>
          </w:p>
        </w:tc>
        <w:tc>
          <w:tcPr>
            <w:tcW w:w="783" w:type="dxa"/>
          </w:tcPr>
          <w:p w14:paraId="2289C7F1" w14:textId="77777777" w:rsidR="00C031B7" w:rsidRPr="00C031B7" w:rsidRDefault="00C031B7" w:rsidP="00C031B7">
            <w:pPr>
              <w:spacing w:line="240" w:lineRule="auto"/>
              <w:rPr>
                <w:sz w:val="16"/>
                <w:szCs w:val="22"/>
              </w:rPr>
            </w:pPr>
          </w:p>
        </w:tc>
      </w:tr>
      <w:tr w:rsidR="00C031B7" w:rsidRPr="00C031B7" w14:paraId="5D21F023" w14:textId="77777777" w:rsidTr="00D21B69">
        <w:tc>
          <w:tcPr>
            <w:tcW w:w="1283" w:type="dxa"/>
          </w:tcPr>
          <w:p w14:paraId="0B0A5D28"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27A48054"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6CDBE43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ACEF9AE"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014D710A"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2F6448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AFDC38" w14:textId="77777777" w:rsidR="00C031B7" w:rsidRPr="00C031B7" w:rsidRDefault="00C031B7" w:rsidP="00C031B7">
            <w:pPr>
              <w:spacing w:line="240" w:lineRule="auto"/>
              <w:rPr>
                <w:sz w:val="16"/>
                <w:szCs w:val="22"/>
              </w:rPr>
            </w:pPr>
            <w:r w:rsidRPr="00C031B7">
              <w:rPr>
                <w:sz w:val="16"/>
                <w:szCs w:val="22"/>
              </w:rPr>
              <w:t>C8831 C9064</w:t>
            </w:r>
          </w:p>
        </w:tc>
        <w:tc>
          <w:tcPr>
            <w:tcW w:w="1505" w:type="dxa"/>
          </w:tcPr>
          <w:p w14:paraId="51A001E8" w14:textId="77777777" w:rsidR="00C031B7" w:rsidRPr="00C031B7" w:rsidRDefault="00C031B7" w:rsidP="00C031B7">
            <w:pPr>
              <w:spacing w:line="240" w:lineRule="auto"/>
              <w:rPr>
                <w:sz w:val="16"/>
                <w:szCs w:val="22"/>
              </w:rPr>
            </w:pPr>
            <w:r w:rsidRPr="00C031B7">
              <w:rPr>
                <w:sz w:val="16"/>
                <w:szCs w:val="22"/>
              </w:rPr>
              <w:t>P8831 P9064</w:t>
            </w:r>
          </w:p>
        </w:tc>
        <w:tc>
          <w:tcPr>
            <w:tcW w:w="783" w:type="dxa"/>
          </w:tcPr>
          <w:p w14:paraId="02761443"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06F40A9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B46D178" w14:textId="77777777" w:rsidR="00C031B7" w:rsidRPr="00C031B7" w:rsidRDefault="00C031B7" w:rsidP="00C031B7">
            <w:pPr>
              <w:spacing w:line="240" w:lineRule="auto"/>
              <w:rPr>
                <w:sz w:val="16"/>
                <w:szCs w:val="22"/>
              </w:rPr>
            </w:pPr>
          </w:p>
        </w:tc>
        <w:tc>
          <w:tcPr>
            <w:tcW w:w="602" w:type="dxa"/>
          </w:tcPr>
          <w:p w14:paraId="46DEC32C"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6AF250B0" w14:textId="77777777" w:rsidR="00C031B7" w:rsidRPr="00C031B7" w:rsidRDefault="00C031B7" w:rsidP="00C031B7">
            <w:pPr>
              <w:spacing w:line="240" w:lineRule="auto"/>
              <w:rPr>
                <w:sz w:val="16"/>
                <w:szCs w:val="22"/>
              </w:rPr>
            </w:pPr>
          </w:p>
        </w:tc>
        <w:tc>
          <w:tcPr>
            <w:tcW w:w="783" w:type="dxa"/>
          </w:tcPr>
          <w:p w14:paraId="6D0E6ABE" w14:textId="77777777" w:rsidR="00C031B7" w:rsidRPr="00C031B7" w:rsidRDefault="00C031B7" w:rsidP="00C031B7">
            <w:pPr>
              <w:spacing w:line="240" w:lineRule="auto"/>
              <w:rPr>
                <w:sz w:val="16"/>
                <w:szCs w:val="22"/>
              </w:rPr>
            </w:pPr>
          </w:p>
        </w:tc>
      </w:tr>
      <w:tr w:rsidR="00C031B7" w:rsidRPr="00C031B7" w14:paraId="1AB974FE" w14:textId="77777777" w:rsidTr="00D21B69">
        <w:tc>
          <w:tcPr>
            <w:tcW w:w="1283" w:type="dxa"/>
          </w:tcPr>
          <w:p w14:paraId="7A0644F4"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5D904777"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03127FC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7BC4C61"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0DCB1EB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465945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7F99DBD" w14:textId="77777777" w:rsidR="00C031B7" w:rsidRPr="00C031B7" w:rsidRDefault="00C031B7" w:rsidP="00C031B7">
            <w:pPr>
              <w:spacing w:line="240" w:lineRule="auto"/>
              <w:rPr>
                <w:sz w:val="16"/>
                <w:szCs w:val="22"/>
              </w:rPr>
            </w:pPr>
            <w:r w:rsidRPr="00C031B7">
              <w:rPr>
                <w:sz w:val="16"/>
                <w:szCs w:val="22"/>
              </w:rPr>
              <w:t>C6696 C8830 C8892 C9063 C9105</w:t>
            </w:r>
          </w:p>
        </w:tc>
        <w:tc>
          <w:tcPr>
            <w:tcW w:w="1505" w:type="dxa"/>
          </w:tcPr>
          <w:p w14:paraId="0E2508FF" w14:textId="77777777" w:rsidR="00C031B7" w:rsidRPr="00C031B7" w:rsidRDefault="00C031B7" w:rsidP="00C031B7">
            <w:pPr>
              <w:spacing w:line="240" w:lineRule="auto"/>
              <w:rPr>
                <w:sz w:val="16"/>
                <w:szCs w:val="22"/>
              </w:rPr>
            </w:pPr>
            <w:r w:rsidRPr="00C031B7">
              <w:rPr>
                <w:sz w:val="16"/>
                <w:szCs w:val="22"/>
              </w:rPr>
              <w:t>P6696 P8830 P8892 P9063 P9105</w:t>
            </w:r>
          </w:p>
        </w:tc>
        <w:tc>
          <w:tcPr>
            <w:tcW w:w="783" w:type="dxa"/>
          </w:tcPr>
          <w:p w14:paraId="3DD6CDFE"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4A95B5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212EA9" w14:textId="77777777" w:rsidR="00C031B7" w:rsidRPr="00C031B7" w:rsidRDefault="00C031B7" w:rsidP="00C031B7">
            <w:pPr>
              <w:spacing w:line="240" w:lineRule="auto"/>
              <w:rPr>
                <w:sz w:val="16"/>
                <w:szCs w:val="22"/>
              </w:rPr>
            </w:pPr>
          </w:p>
        </w:tc>
        <w:tc>
          <w:tcPr>
            <w:tcW w:w="602" w:type="dxa"/>
          </w:tcPr>
          <w:p w14:paraId="3407C32A"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28D6FDD2" w14:textId="77777777" w:rsidR="00C031B7" w:rsidRPr="00C031B7" w:rsidRDefault="00C031B7" w:rsidP="00C031B7">
            <w:pPr>
              <w:spacing w:line="240" w:lineRule="auto"/>
              <w:rPr>
                <w:sz w:val="16"/>
                <w:szCs w:val="22"/>
              </w:rPr>
            </w:pPr>
          </w:p>
        </w:tc>
        <w:tc>
          <w:tcPr>
            <w:tcW w:w="783" w:type="dxa"/>
          </w:tcPr>
          <w:p w14:paraId="5AD439C7" w14:textId="77777777" w:rsidR="00C031B7" w:rsidRPr="00C031B7" w:rsidRDefault="00C031B7" w:rsidP="00C031B7">
            <w:pPr>
              <w:spacing w:line="240" w:lineRule="auto"/>
              <w:rPr>
                <w:sz w:val="16"/>
                <w:szCs w:val="22"/>
              </w:rPr>
            </w:pPr>
          </w:p>
        </w:tc>
      </w:tr>
      <w:tr w:rsidR="00C031B7" w:rsidRPr="00C031B7" w14:paraId="34C23D0C" w14:textId="77777777" w:rsidTr="00D21B69">
        <w:tc>
          <w:tcPr>
            <w:tcW w:w="1283" w:type="dxa"/>
          </w:tcPr>
          <w:p w14:paraId="57C9E4C0"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77598798"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40B3B6F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9803A50"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5749FB8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C44776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A4F404" w14:textId="77777777" w:rsidR="00C031B7" w:rsidRPr="00C031B7" w:rsidRDefault="00C031B7" w:rsidP="00C031B7">
            <w:pPr>
              <w:spacing w:line="240" w:lineRule="auto"/>
              <w:rPr>
                <w:sz w:val="16"/>
                <w:szCs w:val="22"/>
              </w:rPr>
            </w:pPr>
            <w:r w:rsidRPr="00C031B7">
              <w:rPr>
                <w:sz w:val="16"/>
                <w:szCs w:val="22"/>
              </w:rPr>
              <w:t>C9069 C9078 C9155 C14655 C14662 C14670</w:t>
            </w:r>
          </w:p>
        </w:tc>
        <w:tc>
          <w:tcPr>
            <w:tcW w:w="1505" w:type="dxa"/>
          </w:tcPr>
          <w:p w14:paraId="4832429A" w14:textId="77777777" w:rsidR="00C031B7" w:rsidRPr="00C031B7" w:rsidRDefault="00C031B7" w:rsidP="00C031B7">
            <w:pPr>
              <w:spacing w:line="240" w:lineRule="auto"/>
              <w:rPr>
                <w:sz w:val="16"/>
                <w:szCs w:val="22"/>
              </w:rPr>
            </w:pPr>
            <w:r w:rsidRPr="00C031B7">
              <w:rPr>
                <w:sz w:val="16"/>
                <w:szCs w:val="22"/>
              </w:rPr>
              <w:t>P9069 P9078 P9155 P14655 P14662 P14670</w:t>
            </w:r>
          </w:p>
        </w:tc>
        <w:tc>
          <w:tcPr>
            <w:tcW w:w="783" w:type="dxa"/>
          </w:tcPr>
          <w:p w14:paraId="4B31DF3E"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534E2A6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8BEC727" w14:textId="77777777" w:rsidR="00C031B7" w:rsidRPr="00C031B7" w:rsidRDefault="00C031B7" w:rsidP="00C031B7">
            <w:pPr>
              <w:spacing w:line="240" w:lineRule="auto"/>
              <w:rPr>
                <w:sz w:val="16"/>
                <w:szCs w:val="22"/>
              </w:rPr>
            </w:pPr>
          </w:p>
        </w:tc>
        <w:tc>
          <w:tcPr>
            <w:tcW w:w="602" w:type="dxa"/>
          </w:tcPr>
          <w:p w14:paraId="49EB136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A5480E1" w14:textId="77777777" w:rsidR="00C031B7" w:rsidRPr="00C031B7" w:rsidRDefault="00C031B7" w:rsidP="00C031B7">
            <w:pPr>
              <w:spacing w:line="240" w:lineRule="auto"/>
              <w:rPr>
                <w:sz w:val="16"/>
                <w:szCs w:val="22"/>
              </w:rPr>
            </w:pPr>
          </w:p>
        </w:tc>
        <w:tc>
          <w:tcPr>
            <w:tcW w:w="783" w:type="dxa"/>
          </w:tcPr>
          <w:p w14:paraId="76E11A7E" w14:textId="77777777" w:rsidR="00C031B7" w:rsidRPr="00C031B7" w:rsidRDefault="00C031B7" w:rsidP="00C031B7">
            <w:pPr>
              <w:spacing w:line="240" w:lineRule="auto"/>
              <w:rPr>
                <w:sz w:val="16"/>
                <w:szCs w:val="22"/>
              </w:rPr>
            </w:pPr>
          </w:p>
        </w:tc>
      </w:tr>
      <w:tr w:rsidR="00C031B7" w:rsidRPr="00C031B7" w14:paraId="3FBF5F4D" w14:textId="77777777" w:rsidTr="00D21B69">
        <w:tc>
          <w:tcPr>
            <w:tcW w:w="1283" w:type="dxa"/>
          </w:tcPr>
          <w:p w14:paraId="1AACD725"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73C65B7D"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1BB0BB5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60F552A"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7543095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7C9593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26F94E0" w14:textId="77777777" w:rsidR="00C031B7" w:rsidRPr="00C031B7" w:rsidRDefault="00C031B7" w:rsidP="00C031B7">
            <w:pPr>
              <w:spacing w:line="240" w:lineRule="auto"/>
              <w:rPr>
                <w:sz w:val="16"/>
                <w:szCs w:val="22"/>
              </w:rPr>
            </w:pPr>
            <w:r w:rsidRPr="00C031B7">
              <w:rPr>
                <w:sz w:val="16"/>
                <w:szCs w:val="22"/>
              </w:rPr>
              <w:t>C15127 C15137 C15158</w:t>
            </w:r>
          </w:p>
        </w:tc>
        <w:tc>
          <w:tcPr>
            <w:tcW w:w="1505" w:type="dxa"/>
          </w:tcPr>
          <w:p w14:paraId="3DAF3AAE" w14:textId="77777777" w:rsidR="00C031B7" w:rsidRPr="00C031B7" w:rsidRDefault="00C031B7" w:rsidP="00C031B7">
            <w:pPr>
              <w:spacing w:line="240" w:lineRule="auto"/>
              <w:rPr>
                <w:sz w:val="16"/>
                <w:szCs w:val="22"/>
              </w:rPr>
            </w:pPr>
            <w:r w:rsidRPr="00C031B7">
              <w:rPr>
                <w:sz w:val="16"/>
                <w:szCs w:val="22"/>
              </w:rPr>
              <w:t>P15127 P15137 P15158</w:t>
            </w:r>
          </w:p>
        </w:tc>
        <w:tc>
          <w:tcPr>
            <w:tcW w:w="783" w:type="dxa"/>
          </w:tcPr>
          <w:p w14:paraId="066AEEDF"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F5A835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E6D0EB2" w14:textId="77777777" w:rsidR="00C031B7" w:rsidRPr="00C031B7" w:rsidRDefault="00C031B7" w:rsidP="00C031B7">
            <w:pPr>
              <w:spacing w:line="240" w:lineRule="auto"/>
              <w:rPr>
                <w:sz w:val="16"/>
                <w:szCs w:val="22"/>
              </w:rPr>
            </w:pPr>
          </w:p>
        </w:tc>
        <w:tc>
          <w:tcPr>
            <w:tcW w:w="602" w:type="dxa"/>
          </w:tcPr>
          <w:p w14:paraId="18D9B30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2B70B9B" w14:textId="77777777" w:rsidR="00C031B7" w:rsidRPr="00C031B7" w:rsidRDefault="00C031B7" w:rsidP="00C031B7">
            <w:pPr>
              <w:spacing w:line="240" w:lineRule="auto"/>
              <w:rPr>
                <w:sz w:val="16"/>
                <w:szCs w:val="22"/>
              </w:rPr>
            </w:pPr>
          </w:p>
        </w:tc>
        <w:tc>
          <w:tcPr>
            <w:tcW w:w="783" w:type="dxa"/>
          </w:tcPr>
          <w:p w14:paraId="73452C3F" w14:textId="77777777" w:rsidR="00C031B7" w:rsidRPr="00C031B7" w:rsidRDefault="00C031B7" w:rsidP="00C031B7">
            <w:pPr>
              <w:spacing w:line="240" w:lineRule="auto"/>
              <w:rPr>
                <w:sz w:val="16"/>
                <w:szCs w:val="22"/>
              </w:rPr>
            </w:pPr>
          </w:p>
        </w:tc>
      </w:tr>
      <w:tr w:rsidR="00C031B7" w:rsidRPr="00C031B7" w14:paraId="33C183F2" w14:textId="77777777" w:rsidTr="00D21B69">
        <w:tc>
          <w:tcPr>
            <w:tcW w:w="1283" w:type="dxa"/>
          </w:tcPr>
          <w:p w14:paraId="2BB7F4E6" w14:textId="77777777" w:rsidR="00C031B7" w:rsidRPr="00C031B7" w:rsidRDefault="00C031B7" w:rsidP="00C031B7">
            <w:pPr>
              <w:spacing w:line="240" w:lineRule="auto"/>
              <w:rPr>
                <w:sz w:val="16"/>
                <w:szCs w:val="22"/>
              </w:rPr>
            </w:pPr>
            <w:r w:rsidRPr="00C031B7">
              <w:rPr>
                <w:sz w:val="16"/>
                <w:szCs w:val="22"/>
              </w:rPr>
              <w:t>Secukinumab</w:t>
            </w:r>
          </w:p>
        </w:tc>
        <w:tc>
          <w:tcPr>
            <w:tcW w:w="2288" w:type="dxa"/>
          </w:tcPr>
          <w:p w14:paraId="4B3AF2EC" w14:textId="77777777" w:rsidR="00C031B7" w:rsidRPr="00C031B7" w:rsidRDefault="00C031B7" w:rsidP="00C031B7">
            <w:pPr>
              <w:spacing w:line="240" w:lineRule="auto"/>
              <w:rPr>
                <w:sz w:val="16"/>
                <w:szCs w:val="22"/>
              </w:rPr>
            </w:pPr>
            <w:r w:rsidRPr="00C031B7">
              <w:rPr>
                <w:sz w:val="16"/>
                <w:szCs w:val="22"/>
              </w:rPr>
              <w:t>Injection 150 mg in 1 mL pre-filled pen</w:t>
            </w:r>
          </w:p>
        </w:tc>
        <w:tc>
          <w:tcPr>
            <w:tcW w:w="903" w:type="dxa"/>
          </w:tcPr>
          <w:p w14:paraId="2F8619A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69223C8" w14:textId="77777777" w:rsidR="00C031B7" w:rsidRPr="00C031B7" w:rsidRDefault="00C031B7" w:rsidP="00C031B7">
            <w:pPr>
              <w:spacing w:line="240" w:lineRule="auto"/>
              <w:rPr>
                <w:sz w:val="16"/>
                <w:szCs w:val="22"/>
              </w:rPr>
            </w:pPr>
            <w:r w:rsidRPr="00C031B7">
              <w:rPr>
                <w:sz w:val="16"/>
                <w:szCs w:val="22"/>
              </w:rPr>
              <w:t>Cosentyx</w:t>
            </w:r>
          </w:p>
        </w:tc>
        <w:tc>
          <w:tcPr>
            <w:tcW w:w="602" w:type="dxa"/>
          </w:tcPr>
          <w:p w14:paraId="6F7397E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09685F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99EAFBE" w14:textId="77777777" w:rsidR="00C031B7" w:rsidRPr="00C031B7" w:rsidRDefault="00C031B7" w:rsidP="00C031B7">
            <w:pPr>
              <w:spacing w:line="240" w:lineRule="auto"/>
              <w:rPr>
                <w:sz w:val="16"/>
                <w:szCs w:val="22"/>
              </w:rPr>
            </w:pPr>
            <w:r w:rsidRPr="00C031B7">
              <w:rPr>
                <w:sz w:val="16"/>
                <w:szCs w:val="22"/>
              </w:rPr>
              <w:t>C9069 C9078 C9155 C11089 C11096 C11138 C11154 C14430 C14462</w:t>
            </w:r>
          </w:p>
        </w:tc>
        <w:tc>
          <w:tcPr>
            <w:tcW w:w="1505" w:type="dxa"/>
          </w:tcPr>
          <w:p w14:paraId="07C909C2" w14:textId="77777777" w:rsidR="00C031B7" w:rsidRPr="00C031B7" w:rsidRDefault="00C031B7" w:rsidP="00C031B7">
            <w:pPr>
              <w:spacing w:line="240" w:lineRule="auto"/>
              <w:rPr>
                <w:sz w:val="16"/>
                <w:szCs w:val="22"/>
              </w:rPr>
            </w:pPr>
            <w:r w:rsidRPr="00C031B7">
              <w:rPr>
                <w:sz w:val="16"/>
                <w:szCs w:val="22"/>
              </w:rPr>
              <w:t>P9069 P9078 P9155 P11089 P11096 P11138 P11154 P14430 P14462</w:t>
            </w:r>
          </w:p>
        </w:tc>
        <w:tc>
          <w:tcPr>
            <w:tcW w:w="783" w:type="dxa"/>
          </w:tcPr>
          <w:p w14:paraId="46880303"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6AE8520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D9F720A" w14:textId="77777777" w:rsidR="00C031B7" w:rsidRPr="00C031B7" w:rsidRDefault="00C031B7" w:rsidP="00C031B7">
            <w:pPr>
              <w:spacing w:line="240" w:lineRule="auto"/>
              <w:rPr>
                <w:sz w:val="16"/>
                <w:szCs w:val="22"/>
              </w:rPr>
            </w:pPr>
          </w:p>
        </w:tc>
        <w:tc>
          <w:tcPr>
            <w:tcW w:w="602" w:type="dxa"/>
          </w:tcPr>
          <w:p w14:paraId="18E6DCF3"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6BB71EBB" w14:textId="77777777" w:rsidR="00C031B7" w:rsidRPr="00C031B7" w:rsidRDefault="00C031B7" w:rsidP="00C031B7">
            <w:pPr>
              <w:spacing w:line="240" w:lineRule="auto"/>
              <w:rPr>
                <w:sz w:val="16"/>
                <w:szCs w:val="22"/>
              </w:rPr>
            </w:pPr>
          </w:p>
        </w:tc>
        <w:tc>
          <w:tcPr>
            <w:tcW w:w="783" w:type="dxa"/>
          </w:tcPr>
          <w:p w14:paraId="6B22DE92" w14:textId="77777777" w:rsidR="00C031B7" w:rsidRPr="00C031B7" w:rsidRDefault="00C031B7" w:rsidP="00C031B7">
            <w:pPr>
              <w:spacing w:line="240" w:lineRule="auto"/>
              <w:rPr>
                <w:sz w:val="16"/>
                <w:szCs w:val="22"/>
              </w:rPr>
            </w:pPr>
          </w:p>
        </w:tc>
      </w:tr>
      <w:tr w:rsidR="00C031B7" w:rsidRPr="00C031B7" w14:paraId="5C617BD4" w14:textId="77777777" w:rsidTr="00D21B69">
        <w:tc>
          <w:tcPr>
            <w:tcW w:w="1283" w:type="dxa"/>
          </w:tcPr>
          <w:p w14:paraId="21EFACF6" w14:textId="77777777" w:rsidR="00C031B7" w:rsidRPr="00C031B7" w:rsidRDefault="00C031B7" w:rsidP="00C031B7">
            <w:pPr>
              <w:spacing w:line="240" w:lineRule="auto"/>
              <w:rPr>
                <w:sz w:val="16"/>
                <w:szCs w:val="22"/>
              </w:rPr>
            </w:pPr>
            <w:r w:rsidRPr="00C031B7">
              <w:rPr>
                <w:sz w:val="16"/>
                <w:szCs w:val="22"/>
              </w:rPr>
              <w:t>Selegiline</w:t>
            </w:r>
          </w:p>
        </w:tc>
        <w:tc>
          <w:tcPr>
            <w:tcW w:w="2288" w:type="dxa"/>
          </w:tcPr>
          <w:p w14:paraId="02CB2F3D" w14:textId="77777777" w:rsidR="00C031B7" w:rsidRPr="00C031B7" w:rsidRDefault="00C031B7" w:rsidP="00C031B7">
            <w:pPr>
              <w:spacing w:line="240" w:lineRule="auto"/>
              <w:rPr>
                <w:sz w:val="16"/>
                <w:szCs w:val="22"/>
              </w:rPr>
            </w:pPr>
            <w:r w:rsidRPr="00C031B7">
              <w:rPr>
                <w:sz w:val="16"/>
                <w:szCs w:val="22"/>
              </w:rPr>
              <w:t>Tablet containing selegiline hydrochloride 5 mg</w:t>
            </w:r>
          </w:p>
        </w:tc>
        <w:tc>
          <w:tcPr>
            <w:tcW w:w="903" w:type="dxa"/>
          </w:tcPr>
          <w:p w14:paraId="47DFF0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24F648" w14:textId="77777777" w:rsidR="00C031B7" w:rsidRPr="00C031B7" w:rsidRDefault="00C031B7" w:rsidP="00C031B7">
            <w:pPr>
              <w:spacing w:line="240" w:lineRule="auto"/>
              <w:rPr>
                <w:sz w:val="16"/>
                <w:szCs w:val="22"/>
              </w:rPr>
            </w:pPr>
            <w:r w:rsidRPr="00C031B7">
              <w:rPr>
                <w:sz w:val="16"/>
                <w:szCs w:val="22"/>
              </w:rPr>
              <w:t>Eldepryl</w:t>
            </w:r>
          </w:p>
        </w:tc>
        <w:tc>
          <w:tcPr>
            <w:tcW w:w="602" w:type="dxa"/>
          </w:tcPr>
          <w:p w14:paraId="26091FE5" w14:textId="77777777" w:rsidR="00C031B7" w:rsidRPr="00C031B7" w:rsidRDefault="00C031B7" w:rsidP="00C031B7">
            <w:pPr>
              <w:spacing w:line="240" w:lineRule="auto"/>
              <w:rPr>
                <w:sz w:val="16"/>
                <w:szCs w:val="22"/>
              </w:rPr>
            </w:pPr>
            <w:r w:rsidRPr="00C031B7">
              <w:rPr>
                <w:sz w:val="16"/>
                <w:szCs w:val="22"/>
              </w:rPr>
              <w:t>OX</w:t>
            </w:r>
          </w:p>
        </w:tc>
        <w:tc>
          <w:tcPr>
            <w:tcW w:w="723" w:type="dxa"/>
          </w:tcPr>
          <w:p w14:paraId="471951D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662B35" w14:textId="77777777" w:rsidR="00C031B7" w:rsidRPr="00C031B7" w:rsidRDefault="00C031B7" w:rsidP="00C031B7">
            <w:pPr>
              <w:spacing w:line="240" w:lineRule="auto"/>
              <w:rPr>
                <w:sz w:val="16"/>
                <w:szCs w:val="22"/>
              </w:rPr>
            </w:pPr>
            <w:r w:rsidRPr="00C031B7">
              <w:rPr>
                <w:sz w:val="16"/>
                <w:szCs w:val="22"/>
              </w:rPr>
              <w:t>C5338</w:t>
            </w:r>
          </w:p>
        </w:tc>
        <w:tc>
          <w:tcPr>
            <w:tcW w:w="1505" w:type="dxa"/>
          </w:tcPr>
          <w:p w14:paraId="37945244" w14:textId="77777777" w:rsidR="00C031B7" w:rsidRPr="00C031B7" w:rsidRDefault="00C031B7" w:rsidP="00C031B7">
            <w:pPr>
              <w:spacing w:line="240" w:lineRule="auto"/>
              <w:rPr>
                <w:sz w:val="16"/>
                <w:szCs w:val="22"/>
              </w:rPr>
            </w:pPr>
          </w:p>
        </w:tc>
        <w:tc>
          <w:tcPr>
            <w:tcW w:w="783" w:type="dxa"/>
          </w:tcPr>
          <w:p w14:paraId="5024D584"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02008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F26D97" w14:textId="77777777" w:rsidR="00C031B7" w:rsidRPr="00C031B7" w:rsidRDefault="00C031B7" w:rsidP="00C031B7">
            <w:pPr>
              <w:spacing w:line="240" w:lineRule="auto"/>
              <w:rPr>
                <w:sz w:val="16"/>
                <w:szCs w:val="22"/>
              </w:rPr>
            </w:pPr>
          </w:p>
        </w:tc>
        <w:tc>
          <w:tcPr>
            <w:tcW w:w="602" w:type="dxa"/>
          </w:tcPr>
          <w:p w14:paraId="0A630CF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4F4B0FA" w14:textId="77777777" w:rsidR="00C031B7" w:rsidRPr="00C031B7" w:rsidRDefault="00C031B7" w:rsidP="00C031B7">
            <w:pPr>
              <w:spacing w:line="240" w:lineRule="auto"/>
              <w:rPr>
                <w:sz w:val="16"/>
                <w:szCs w:val="22"/>
              </w:rPr>
            </w:pPr>
          </w:p>
        </w:tc>
        <w:tc>
          <w:tcPr>
            <w:tcW w:w="783" w:type="dxa"/>
          </w:tcPr>
          <w:p w14:paraId="0A36337A" w14:textId="77777777" w:rsidR="00C031B7" w:rsidRPr="00C031B7" w:rsidRDefault="00C031B7" w:rsidP="00C031B7">
            <w:pPr>
              <w:spacing w:line="240" w:lineRule="auto"/>
              <w:rPr>
                <w:sz w:val="16"/>
                <w:szCs w:val="22"/>
              </w:rPr>
            </w:pPr>
          </w:p>
        </w:tc>
      </w:tr>
      <w:tr w:rsidR="00C031B7" w:rsidRPr="00C031B7" w14:paraId="0D4F7504" w14:textId="77777777" w:rsidTr="00D21B69">
        <w:tc>
          <w:tcPr>
            <w:tcW w:w="1283" w:type="dxa"/>
          </w:tcPr>
          <w:p w14:paraId="22D849D0"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5E946336" w14:textId="77777777" w:rsidR="00C031B7" w:rsidRPr="00C031B7" w:rsidRDefault="00C031B7" w:rsidP="00C031B7">
            <w:pPr>
              <w:spacing w:line="240" w:lineRule="auto"/>
              <w:rPr>
                <w:sz w:val="16"/>
                <w:szCs w:val="22"/>
              </w:rPr>
            </w:pPr>
            <w:r w:rsidRPr="00C031B7">
              <w:rPr>
                <w:sz w:val="16"/>
                <w:szCs w:val="22"/>
              </w:rPr>
              <w:t>Tablet 200 micrograms</w:t>
            </w:r>
          </w:p>
        </w:tc>
        <w:tc>
          <w:tcPr>
            <w:tcW w:w="903" w:type="dxa"/>
          </w:tcPr>
          <w:p w14:paraId="7DAF06B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A1EDEE"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65318DB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39167F8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27DE1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77F4BE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90B8C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00EC4C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19ED4A3" w14:textId="77777777" w:rsidR="00C031B7" w:rsidRPr="00C031B7" w:rsidRDefault="00C031B7" w:rsidP="00C031B7">
            <w:pPr>
              <w:spacing w:line="240" w:lineRule="auto"/>
              <w:rPr>
                <w:sz w:val="16"/>
                <w:szCs w:val="22"/>
              </w:rPr>
            </w:pPr>
          </w:p>
        </w:tc>
        <w:tc>
          <w:tcPr>
            <w:tcW w:w="602" w:type="dxa"/>
          </w:tcPr>
          <w:p w14:paraId="755057B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641F3E7" w14:textId="77777777" w:rsidR="00C031B7" w:rsidRPr="00C031B7" w:rsidRDefault="00C031B7" w:rsidP="00C031B7">
            <w:pPr>
              <w:spacing w:line="240" w:lineRule="auto"/>
              <w:rPr>
                <w:sz w:val="16"/>
                <w:szCs w:val="22"/>
              </w:rPr>
            </w:pPr>
          </w:p>
        </w:tc>
        <w:tc>
          <w:tcPr>
            <w:tcW w:w="783" w:type="dxa"/>
          </w:tcPr>
          <w:p w14:paraId="4B36B87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713B3AE" w14:textId="77777777" w:rsidTr="00D21B69">
        <w:tc>
          <w:tcPr>
            <w:tcW w:w="1283" w:type="dxa"/>
          </w:tcPr>
          <w:p w14:paraId="3C48CE61"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5022345B" w14:textId="77777777" w:rsidR="00C031B7" w:rsidRPr="00C031B7" w:rsidRDefault="00C031B7" w:rsidP="00C031B7">
            <w:pPr>
              <w:spacing w:line="240" w:lineRule="auto"/>
              <w:rPr>
                <w:sz w:val="16"/>
                <w:szCs w:val="22"/>
              </w:rPr>
            </w:pPr>
            <w:r w:rsidRPr="00C031B7">
              <w:rPr>
                <w:sz w:val="16"/>
                <w:szCs w:val="22"/>
              </w:rPr>
              <w:t>Tablet 200 micrograms</w:t>
            </w:r>
          </w:p>
        </w:tc>
        <w:tc>
          <w:tcPr>
            <w:tcW w:w="903" w:type="dxa"/>
          </w:tcPr>
          <w:p w14:paraId="4B3F6E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6F1277"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4F243C3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3C26F3C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63056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AD3917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18079E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8D0FCB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47CC17F" w14:textId="77777777" w:rsidR="00C031B7" w:rsidRPr="00C031B7" w:rsidRDefault="00C031B7" w:rsidP="00C031B7">
            <w:pPr>
              <w:spacing w:line="240" w:lineRule="auto"/>
              <w:rPr>
                <w:sz w:val="16"/>
                <w:szCs w:val="22"/>
              </w:rPr>
            </w:pPr>
          </w:p>
        </w:tc>
        <w:tc>
          <w:tcPr>
            <w:tcW w:w="602" w:type="dxa"/>
          </w:tcPr>
          <w:p w14:paraId="4117C8BA" w14:textId="77777777" w:rsidR="00C031B7" w:rsidRPr="00C031B7" w:rsidRDefault="00C031B7" w:rsidP="00C031B7">
            <w:pPr>
              <w:spacing w:line="240" w:lineRule="auto"/>
              <w:rPr>
                <w:sz w:val="16"/>
                <w:szCs w:val="22"/>
              </w:rPr>
            </w:pPr>
            <w:r w:rsidRPr="00C031B7">
              <w:rPr>
                <w:sz w:val="16"/>
                <w:szCs w:val="22"/>
              </w:rPr>
              <w:t>140</w:t>
            </w:r>
          </w:p>
        </w:tc>
        <w:tc>
          <w:tcPr>
            <w:tcW w:w="602" w:type="dxa"/>
          </w:tcPr>
          <w:p w14:paraId="487C6C20" w14:textId="77777777" w:rsidR="00C031B7" w:rsidRPr="00C031B7" w:rsidRDefault="00C031B7" w:rsidP="00C031B7">
            <w:pPr>
              <w:spacing w:line="240" w:lineRule="auto"/>
              <w:rPr>
                <w:sz w:val="16"/>
                <w:szCs w:val="22"/>
              </w:rPr>
            </w:pPr>
          </w:p>
        </w:tc>
        <w:tc>
          <w:tcPr>
            <w:tcW w:w="783" w:type="dxa"/>
          </w:tcPr>
          <w:p w14:paraId="684CD85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879FC66" w14:textId="77777777" w:rsidTr="00D21B69">
        <w:tc>
          <w:tcPr>
            <w:tcW w:w="1283" w:type="dxa"/>
          </w:tcPr>
          <w:p w14:paraId="79E0F7A5"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46896230" w14:textId="77777777" w:rsidR="00C031B7" w:rsidRPr="00C031B7" w:rsidRDefault="00C031B7" w:rsidP="00C031B7">
            <w:pPr>
              <w:spacing w:line="240" w:lineRule="auto"/>
              <w:rPr>
                <w:sz w:val="16"/>
                <w:szCs w:val="22"/>
              </w:rPr>
            </w:pPr>
            <w:r w:rsidRPr="00C031B7">
              <w:rPr>
                <w:sz w:val="16"/>
                <w:szCs w:val="22"/>
              </w:rPr>
              <w:t>Tablet 400 micrograms</w:t>
            </w:r>
          </w:p>
        </w:tc>
        <w:tc>
          <w:tcPr>
            <w:tcW w:w="903" w:type="dxa"/>
          </w:tcPr>
          <w:p w14:paraId="1F889EF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47F154"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7E01FDCD"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D729CF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0FC23A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3F1279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588CF3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C81E7B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EA23710" w14:textId="77777777" w:rsidR="00C031B7" w:rsidRPr="00C031B7" w:rsidRDefault="00C031B7" w:rsidP="00C031B7">
            <w:pPr>
              <w:spacing w:line="240" w:lineRule="auto"/>
              <w:rPr>
                <w:sz w:val="16"/>
                <w:szCs w:val="22"/>
              </w:rPr>
            </w:pPr>
          </w:p>
        </w:tc>
        <w:tc>
          <w:tcPr>
            <w:tcW w:w="602" w:type="dxa"/>
          </w:tcPr>
          <w:p w14:paraId="5027187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6E32551" w14:textId="77777777" w:rsidR="00C031B7" w:rsidRPr="00C031B7" w:rsidRDefault="00C031B7" w:rsidP="00C031B7">
            <w:pPr>
              <w:spacing w:line="240" w:lineRule="auto"/>
              <w:rPr>
                <w:sz w:val="16"/>
                <w:szCs w:val="22"/>
              </w:rPr>
            </w:pPr>
          </w:p>
        </w:tc>
        <w:tc>
          <w:tcPr>
            <w:tcW w:w="783" w:type="dxa"/>
          </w:tcPr>
          <w:p w14:paraId="531B46DA"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E0593BA" w14:textId="77777777" w:rsidTr="00D21B69">
        <w:tc>
          <w:tcPr>
            <w:tcW w:w="1283" w:type="dxa"/>
          </w:tcPr>
          <w:p w14:paraId="5AD4C1C6"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2F1AB846" w14:textId="77777777" w:rsidR="00C031B7" w:rsidRPr="00C031B7" w:rsidRDefault="00C031B7" w:rsidP="00C031B7">
            <w:pPr>
              <w:spacing w:line="240" w:lineRule="auto"/>
              <w:rPr>
                <w:sz w:val="16"/>
                <w:szCs w:val="22"/>
              </w:rPr>
            </w:pPr>
            <w:r w:rsidRPr="00C031B7">
              <w:rPr>
                <w:sz w:val="16"/>
                <w:szCs w:val="22"/>
              </w:rPr>
              <w:t>Tablet 600 micrograms</w:t>
            </w:r>
          </w:p>
        </w:tc>
        <w:tc>
          <w:tcPr>
            <w:tcW w:w="903" w:type="dxa"/>
          </w:tcPr>
          <w:p w14:paraId="2F1C2C2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D5812B"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27C93BA5"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E01E76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A18538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24969E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5700F5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70A643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4B25384" w14:textId="77777777" w:rsidR="00C031B7" w:rsidRPr="00C031B7" w:rsidRDefault="00C031B7" w:rsidP="00C031B7">
            <w:pPr>
              <w:spacing w:line="240" w:lineRule="auto"/>
              <w:rPr>
                <w:sz w:val="16"/>
                <w:szCs w:val="22"/>
              </w:rPr>
            </w:pPr>
          </w:p>
        </w:tc>
        <w:tc>
          <w:tcPr>
            <w:tcW w:w="602" w:type="dxa"/>
          </w:tcPr>
          <w:p w14:paraId="683AACC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E02D5CA" w14:textId="77777777" w:rsidR="00C031B7" w:rsidRPr="00C031B7" w:rsidRDefault="00C031B7" w:rsidP="00C031B7">
            <w:pPr>
              <w:spacing w:line="240" w:lineRule="auto"/>
              <w:rPr>
                <w:sz w:val="16"/>
                <w:szCs w:val="22"/>
              </w:rPr>
            </w:pPr>
          </w:p>
        </w:tc>
        <w:tc>
          <w:tcPr>
            <w:tcW w:w="783" w:type="dxa"/>
          </w:tcPr>
          <w:p w14:paraId="3DD0602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AD6311C" w14:textId="77777777" w:rsidTr="00D21B69">
        <w:tc>
          <w:tcPr>
            <w:tcW w:w="1283" w:type="dxa"/>
          </w:tcPr>
          <w:p w14:paraId="3701456D"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46D12E01" w14:textId="77777777" w:rsidR="00C031B7" w:rsidRPr="00C031B7" w:rsidRDefault="00C031B7" w:rsidP="00C031B7">
            <w:pPr>
              <w:spacing w:line="240" w:lineRule="auto"/>
              <w:rPr>
                <w:sz w:val="16"/>
                <w:szCs w:val="22"/>
              </w:rPr>
            </w:pPr>
            <w:r w:rsidRPr="00C031B7">
              <w:rPr>
                <w:sz w:val="16"/>
                <w:szCs w:val="22"/>
              </w:rPr>
              <w:t>Tablet 800 micrograms</w:t>
            </w:r>
          </w:p>
        </w:tc>
        <w:tc>
          <w:tcPr>
            <w:tcW w:w="903" w:type="dxa"/>
          </w:tcPr>
          <w:p w14:paraId="61DEBA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9913B5"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6395EBE8"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0988055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24291B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EDCAD3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2ECDB8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3ADF89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426CE6A" w14:textId="77777777" w:rsidR="00C031B7" w:rsidRPr="00C031B7" w:rsidRDefault="00C031B7" w:rsidP="00C031B7">
            <w:pPr>
              <w:spacing w:line="240" w:lineRule="auto"/>
              <w:rPr>
                <w:sz w:val="16"/>
                <w:szCs w:val="22"/>
              </w:rPr>
            </w:pPr>
          </w:p>
        </w:tc>
        <w:tc>
          <w:tcPr>
            <w:tcW w:w="602" w:type="dxa"/>
          </w:tcPr>
          <w:p w14:paraId="2FC9814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070CF7D" w14:textId="77777777" w:rsidR="00C031B7" w:rsidRPr="00C031B7" w:rsidRDefault="00C031B7" w:rsidP="00C031B7">
            <w:pPr>
              <w:spacing w:line="240" w:lineRule="auto"/>
              <w:rPr>
                <w:sz w:val="16"/>
                <w:szCs w:val="22"/>
              </w:rPr>
            </w:pPr>
          </w:p>
        </w:tc>
        <w:tc>
          <w:tcPr>
            <w:tcW w:w="783" w:type="dxa"/>
          </w:tcPr>
          <w:p w14:paraId="62D4DAA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C2DCC74" w14:textId="77777777" w:rsidTr="00D21B69">
        <w:tc>
          <w:tcPr>
            <w:tcW w:w="1283" w:type="dxa"/>
          </w:tcPr>
          <w:p w14:paraId="2626C83B"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38DC36BB" w14:textId="77777777" w:rsidR="00C031B7" w:rsidRPr="00C031B7" w:rsidRDefault="00C031B7" w:rsidP="00C031B7">
            <w:pPr>
              <w:spacing w:line="240" w:lineRule="auto"/>
              <w:rPr>
                <w:sz w:val="16"/>
                <w:szCs w:val="22"/>
              </w:rPr>
            </w:pPr>
            <w:r w:rsidRPr="00C031B7">
              <w:rPr>
                <w:sz w:val="16"/>
                <w:szCs w:val="22"/>
              </w:rPr>
              <w:t>Tablet 800 micrograms</w:t>
            </w:r>
          </w:p>
        </w:tc>
        <w:tc>
          <w:tcPr>
            <w:tcW w:w="903" w:type="dxa"/>
          </w:tcPr>
          <w:p w14:paraId="732C7F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2CA33E"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047F3C7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04085B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65786F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6E098E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155B49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FFE28A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46A44B2" w14:textId="77777777" w:rsidR="00C031B7" w:rsidRPr="00C031B7" w:rsidRDefault="00C031B7" w:rsidP="00C031B7">
            <w:pPr>
              <w:spacing w:line="240" w:lineRule="auto"/>
              <w:rPr>
                <w:sz w:val="16"/>
                <w:szCs w:val="22"/>
              </w:rPr>
            </w:pPr>
          </w:p>
        </w:tc>
        <w:tc>
          <w:tcPr>
            <w:tcW w:w="602" w:type="dxa"/>
          </w:tcPr>
          <w:p w14:paraId="4BDA12B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80CDD36" w14:textId="77777777" w:rsidR="00C031B7" w:rsidRPr="00C031B7" w:rsidRDefault="00C031B7" w:rsidP="00C031B7">
            <w:pPr>
              <w:spacing w:line="240" w:lineRule="auto"/>
              <w:rPr>
                <w:sz w:val="16"/>
                <w:szCs w:val="22"/>
              </w:rPr>
            </w:pPr>
          </w:p>
        </w:tc>
        <w:tc>
          <w:tcPr>
            <w:tcW w:w="783" w:type="dxa"/>
          </w:tcPr>
          <w:p w14:paraId="708F153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347F856" w14:textId="77777777" w:rsidTr="00D21B69">
        <w:tc>
          <w:tcPr>
            <w:tcW w:w="1283" w:type="dxa"/>
          </w:tcPr>
          <w:p w14:paraId="44094027"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31EEF2FB"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36EC66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2D6B06"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376F984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4F31A02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D8DEA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3E20C7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2046D9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EEC530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B3B11D6" w14:textId="77777777" w:rsidR="00C031B7" w:rsidRPr="00C031B7" w:rsidRDefault="00C031B7" w:rsidP="00C031B7">
            <w:pPr>
              <w:spacing w:line="240" w:lineRule="auto"/>
              <w:rPr>
                <w:sz w:val="16"/>
                <w:szCs w:val="22"/>
              </w:rPr>
            </w:pPr>
          </w:p>
        </w:tc>
        <w:tc>
          <w:tcPr>
            <w:tcW w:w="602" w:type="dxa"/>
          </w:tcPr>
          <w:p w14:paraId="4427F8B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C7E34C4" w14:textId="77777777" w:rsidR="00C031B7" w:rsidRPr="00C031B7" w:rsidRDefault="00C031B7" w:rsidP="00C031B7">
            <w:pPr>
              <w:spacing w:line="240" w:lineRule="auto"/>
              <w:rPr>
                <w:sz w:val="16"/>
                <w:szCs w:val="22"/>
              </w:rPr>
            </w:pPr>
          </w:p>
        </w:tc>
        <w:tc>
          <w:tcPr>
            <w:tcW w:w="783" w:type="dxa"/>
          </w:tcPr>
          <w:p w14:paraId="20BB0F5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A5E2897" w14:textId="77777777" w:rsidTr="00D21B69">
        <w:tc>
          <w:tcPr>
            <w:tcW w:w="1283" w:type="dxa"/>
          </w:tcPr>
          <w:p w14:paraId="3B0EC785"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41090FB6" w14:textId="77777777" w:rsidR="00C031B7" w:rsidRPr="00C031B7" w:rsidRDefault="00C031B7" w:rsidP="00C031B7">
            <w:pPr>
              <w:spacing w:line="240" w:lineRule="auto"/>
              <w:rPr>
                <w:sz w:val="16"/>
                <w:szCs w:val="22"/>
              </w:rPr>
            </w:pPr>
            <w:r w:rsidRPr="00C031B7">
              <w:rPr>
                <w:sz w:val="16"/>
                <w:szCs w:val="22"/>
              </w:rPr>
              <w:t>Tablet 1.2 mg</w:t>
            </w:r>
          </w:p>
        </w:tc>
        <w:tc>
          <w:tcPr>
            <w:tcW w:w="903" w:type="dxa"/>
          </w:tcPr>
          <w:p w14:paraId="13AC7D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4A184F"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4493720E"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78B576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7A40B5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B53E00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BC7053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D2045E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A25B169" w14:textId="77777777" w:rsidR="00C031B7" w:rsidRPr="00C031B7" w:rsidRDefault="00C031B7" w:rsidP="00C031B7">
            <w:pPr>
              <w:spacing w:line="240" w:lineRule="auto"/>
              <w:rPr>
                <w:sz w:val="16"/>
                <w:szCs w:val="22"/>
              </w:rPr>
            </w:pPr>
          </w:p>
        </w:tc>
        <w:tc>
          <w:tcPr>
            <w:tcW w:w="602" w:type="dxa"/>
          </w:tcPr>
          <w:p w14:paraId="1313FFD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14A5D6F" w14:textId="77777777" w:rsidR="00C031B7" w:rsidRPr="00C031B7" w:rsidRDefault="00C031B7" w:rsidP="00C031B7">
            <w:pPr>
              <w:spacing w:line="240" w:lineRule="auto"/>
              <w:rPr>
                <w:sz w:val="16"/>
                <w:szCs w:val="22"/>
              </w:rPr>
            </w:pPr>
          </w:p>
        </w:tc>
        <w:tc>
          <w:tcPr>
            <w:tcW w:w="783" w:type="dxa"/>
          </w:tcPr>
          <w:p w14:paraId="1CEF10A4"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692758D" w14:textId="77777777" w:rsidTr="00D21B69">
        <w:tc>
          <w:tcPr>
            <w:tcW w:w="1283" w:type="dxa"/>
          </w:tcPr>
          <w:p w14:paraId="2947F300"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4842036E"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278A6C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72B690"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3FD27047"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072A35F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64832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008E4E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043764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71D1FE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35E2E9A" w14:textId="77777777" w:rsidR="00C031B7" w:rsidRPr="00C031B7" w:rsidRDefault="00C031B7" w:rsidP="00C031B7">
            <w:pPr>
              <w:spacing w:line="240" w:lineRule="auto"/>
              <w:rPr>
                <w:sz w:val="16"/>
                <w:szCs w:val="22"/>
              </w:rPr>
            </w:pPr>
          </w:p>
        </w:tc>
        <w:tc>
          <w:tcPr>
            <w:tcW w:w="602" w:type="dxa"/>
          </w:tcPr>
          <w:p w14:paraId="4F2E6E3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346E429" w14:textId="77777777" w:rsidR="00C031B7" w:rsidRPr="00C031B7" w:rsidRDefault="00C031B7" w:rsidP="00C031B7">
            <w:pPr>
              <w:spacing w:line="240" w:lineRule="auto"/>
              <w:rPr>
                <w:sz w:val="16"/>
                <w:szCs w:val="22"/>
              </w:rPr>
            </w:pPr>
          </w:p>
        </w:tc>
        <w:tc>
          <w:tcPr>
            <w:tcW w:w="783" w:type="dxa"/>
          </w:tcPr>
          <w:p w14:paraId="11ABCAD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DE34593" w14:textId="77777777" w:rsidTr="00D21B69">
        <w:tc>
          <w:tcPr>
            <w:tcW w:w="1283" w:type="dxa"/>
          </w:tcPr>
          <w:p w14:paraId="3BB45FF7" w14:textId="77777777" w:rsidR="00C031B7" w:rsidRPr="00C031B7" w:rsidRDefault="00C031B7" w:rsidP="00C031B7">
            <w:pPr>
              <w:spacing w:line="240" w:lineRule="auto"/>
              <w:rPr>
                <w:sz w:val="16"/>
                <w:szCs w:val="22"/>
              </w:rPr>
            </w:pPr>
            <w:r w:rsidRPr="00C031B7">
              <w:rPr>
                <w:sz w:val="16"/>
                <w:szCs w:val="22"/>
              </w:rPr>
              <w:t>Selexipag</w:t>
            </w:r>
          </w:p>
        </w:tc>
        <w:tc>
          <w:tcPr>
            <w:tcW w:w="2288" w:type="dxa"/>
          </w:tcPr>
          <w:p w14:paraId="11D253FC" w14:textId="77777777" w:rsidR="00C031B7" w:rsidRPr="00C031B7" w:rsidRDefault="00C031B7" w:rsidP="00C031B7">
            <w:pPr>
              <w:spacing w:line="240" w:lineRule="auto"/>
              <w:rPr>
                <w:sz w:val="16"/>
                <w:szCs w:val="22"/>
              </w:rPr>
            </w:pPr>
            <w:r w:rsidRPr="00C031B7">
              <w:rPr>
                <w:sz w:val="16"/>
                <w:szCs w:val="22"/>
              </w:rPr>
              <w:t>Tablet 1.6 mg</w:t>
            </w:r>
          </w:p>
        </w:tc>
        <w:tc>
          <w:tcPr>
            <w:tcW w:w="903" w:type="dxa"/>
          </w:tcPr>
          <w:p w14:paraId="4CECA87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06ABE0" w14:textId="77777777" w:rsidR="00C031B7" w:rsidRPr="00C031B7" w:rsidRDefault="00C031B7" w:rsidP="00C031B7">
            <w:pPr>
              <w:spacing w:line="240" w:lineRule="auto"/>
              <w:rPr>
                <w:sz w:val="16"/>
                <w:szCs w:val="22"/>
              </w:rPr>
            </w:pPr>
            <w:r w:rsidRPr="00C031B7">
              <w:rPr>
                <w:sz w:val="16"/>
                <w:szCs w:val="22"/>
              </w:rPr>
              <w:t>Uptravi</w:t>
            </w:r>
          </w:p>
        </w:tc>
        <w:tc>
          <w:tcPr>
            <w:tcW w:w="602" w:type="dxa"/>
          </w:tcPr>
          <w:p w14:paraId="50FC8C63"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03A28DE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E2AABE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610FC8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4B5AC4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89FE23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8B5FC18" w14:textId="77777777" w:rsidR="00C031B7" w:rsidRPr="00C031B7" w:rsidRDefault="00C031B7" w:rsidP="00C031B7">
            <w:pPr>
              <w:spacing w:line="240" w:lineRule="auto"/>
              <w:rPr>
                <w:sz w:val="16"/>
                <w:szCs w:val="22"/>
              </w:rPr>
            </w:pPr>
          </w:p>
        </w:tc>
        <w:tc>
          <w:tcPr>
            <w:tcW w:w="602" w:type="dxa"/>
          </w:tcPr>
          <w:p w14:paraId="589513B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A212126" w14:textId="77777777" w:rsidR="00C031B7" w:rsidRPr="00C031B7" w:rsidRDefault="00C031B7" w:rsidP="00C031B7">
            <w:pPr>
              <w:spacing w:line="240" w:lineRule="auto"/>
              <w:rPr>
                <w:sz w:val="16"/>
                <w:szCs w:val="22"/>
              </w:rPr>
            </w:pPr>
          </w:p>
        </w:tc>
        <w:tc>
          <w:tcPr>
            <w:tcW w:w="783" w:type="dxa"/>
          </w:tcPr>
          <w:p w14:paraId="1401A35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A38FD58" w14:textId="77777777" w:rsidTr="00D21B69">
        <w:tc>
          <w:tcPr>
            <w:tcW w:w="1283" w:type="dxa"/>
          </w:tcPr>
          <w:p w14:paraId="32F0E880" w14:textId="77777777" w:rsidR="00C031B7" w:rsidRPr="00C031B7" w:rsidRDefault="00C031B7" w:rsidP="00C031B7">
            <w:pPr>
              <w:spacing w:line="240" w:lineRule="auto"/>
              <w:rPr>
                <w:sz w:val="16"/>
                <w:szCs w:val="22"/>
              </w:rPr>
            </w:pPr>
            <w:r w:rsidRPr="00C031B7">
              <w:rPr>
                <w:sz w:val="16"/>
                <w:szCs w:val="22"/>
              </w:rPr>
              <w:t>Selinexor</w:t>
            </w:r>
          </w:p>
        </w:tc>
        <w:tc>
          <w:tcPr>
            <w:tcW w:w="2288" w:type="dxa"/>
          </w:tcPr>
          <w:p w14:paraId="5F145702"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2A5ABF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7BAC73" w14:textId="77777777" w:rsidR="00C031B7" w:rsidRPr="00C031B7" w:rsidRDefault="00C031B7" w:rsidP="00C031B7">
            <w:pPr>
              <w:spacing w:line="240" w:lineRule="auto"/>
              <w:rPr>
                <w:sz w:val="16"/>
                <w:szCs w:val="22"/>
              </w:rPr>
            </w:pPr>
            <w:r w:rsidRPr="00C031B7">
              <w:rPr>
                <w:sz w:val="16"/>
                <w:szCs w:val="22"/>
              </w:rPr>
              <w:t>Xpovio</w:t>
            </w:r>
          </w:p>
        </w:tc>
        <w:tc>
          <w:tcPr>
            <w:tcW w:w="602" w:type="dxa"/>
          </w:tcPr>
          <w:p w14:paraId="0193A75A" w14:textId="77777777" w:rsidR="00C031B7" w:rsidRPr="00C031B7" w:rsidRDefault="00C031B7" w:rsidP="00C031B7">
            <w:pPr>
              <w:spacing w:line="240" w:lineRule="auto"/>
              <w:rPr>
                <w:sz w:val="16"/>
                <w:szCs w:val="22"/>
              </w:rPr>
            </w:pPr>
            <w:r w:rsidRPr="00C031B7">
              <w:rPr>
                <w:sz w:val="16"/>
                <w:szCs w:val="22"/>
              </w:rPr>
              <w:t>TG</w:t>
            </w:r>
          </w:p>
        </w:tc>
        <w:tc>
          <w:tcPr>
            <w:tcW w:w="723" w:type="dxa"/>
          </w:tcPr>
          <w:p w14:paraId="1887C6A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DC5C1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FC5D3E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35E480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2FEECB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8CB3790" w14:textId="77777777" w:rsidR="00C031B7" w:rsidRPr="00C031B7" w:rsidRDefault="00C031B7" w:rsidP="00C031B7">
            <w:pPr>
              <w:spacing w:line="240" w:lineRule="auto"/>
              <w:rPr>
                <w:sz w:val="16"/>
                <w:szCs w:val="22"/>
              </w:rPr>
            </w:pPr>
          </w:p>
        </w:tc>
        <w:tc>
          <w:tcPr>
            <w:tcW w:w="602" w:type="dxa"/>
          </w:tcPr>
          <w:p w14:paraId="671F737D" w14:textId="77777777" w:rsidR="00C031B7" w:rsidRPr="00C031B7" w:rsidRDefault="00C031B7" w:rsidP="00C031B7">
            <w:pPr>
              <w:spacing w:line="240" w:lineRule="auto"/>
              <w:rPr>
                <w:sz w:val="16"/>
                <w:szCs w:val="22"/>
              </w:rPr>
            </w:pPr>
            <w:r w:rsidRPr="00C031B7">
              <w:rPr>
                <w:sz w:val="16"/>
                <w:szCs w:val="22"/>
              </w:rPr>
              <w:t>16</w:t>
            </w:r>
          </w:p>
        </w:tc>
        <w:tc>
          <w:tcPr>
            <w:tcW w:w="602" w:type="dxa"/>
          </w:tcPr>
          <w:p w14:paraId="3C9E7CFE" w14:textId="77777777" w:rsidR="00C031B7" w:rsidRPr="00C031B7" w:rsidRDefault="00C031B7" w:rsidP="00C031B7">
            <w:pPr>
              <w:spacing w:line="240" w:lineRule="auto"/>
              <w:rPr>
                <w:sz w:val="16"/>
                <w:szCs w:val="22"/>
              </w:rPr>
            </w:pPr>
          </w:p>
        </w:tc>
        <w:tc>
          <w:tcPr>
            <w:tcW w:w="783" w:type="dxa"/>
          </w:tcPr>
          <w:p w14:paraId="272DFC6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5CA3ED8" w14:textId="77777777" w:rsidTr="00D21B69">
        <w:tc>
          <w:tcPr>
            <w:tcW w:w="1283" w:type="dxa"/>
          </w:tcPr>
          <w:p w14:paraId="675BF175" w14:textId="77777777" w:rsidR="00C031B7" w:rsidRPr="00C031B7" w:rsidRDefault="00C031B7" w:rsidP="00C031B7">
            <w:pPr>
              <w:spacing w:line="240" w:lineRule="auto"/>
              <w:rPr>
                <w:sz w:val="16"/>
                <w:szCs w:val="22"/>
              </w:rPr>
            </w:pPr>
            <w:r w:rsidRPr="00C031B7">
              <w:rPr>
                <w:sz w:val="16"/>
                <w:szCs w:val="22"/>
              </w:rPr>
              <w:t>Selinexor</w:t>
            </w:r>
          </w:p>
        </w:tc>
        <w:tc>
          <w:tcPr>
            <w:tcW w:w="2288" w:type="dxa"/>
          </w:tcPr>
          <w:p w14:paraId="4D4B0333"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51C692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EA0DFE" w14:textId="77777777" w:rsidR="00C031B7" w:rsidRPr="00C031B7" w:rsidRDefault="00C031B7" w:rsidP="00C031B7">
            <w:pPr>
              <w:spacing w:line="240" w:lineRule="auto"/>
              <w:rPr>
                <w:sz w:val="16"/>
                <w:szCs w:val="22"/>
              </w:rPr>
            </w:pPr>
            <w:r w:rsidRPr="00C031B7">
              <w:rPr>
                <w:sz w:val="16"/>
                <w:szCs w:val="22"/>
              </w:rPr>
              <w:t>Xpovio</w:t>
            </w:r>
          </w:p>
        </w:tc>
        <w:tc>
          <w:tcPr>
            <w:tcW w:w="602" w:type="dxa"/>
          </w:tcPr>
          <w:p w14:paraId="3327AE0E" w14:textId="77777777" w:rsidR="00C031B7" w:rsidRPr="00C031B7" w:rsidRDefault="00C031B7" w:rsidP="00C031B7">
            <w:pPr>
              <w:spacing w:line="240" w:lineRule="auto"/>
              <w:rPr>
                <w:sz w:val="16"/>
                <w:szCs w:val="22"/>
              </w:rPr>
            </w:pPr>
            <w:r w:rsidRPr="00C031B7">
              <w:rPr>
                <w:sz w:val="16"/>
                <w:szCs w:val="22"/>
              </w:rPr>
              <w:t>TG</w:t>
            </w:r>
          </w:p>
        </w:tc>
        <w:tc>
          <w:tcPr>
            <w:tcW w:w="723" w:type="dxa"/>
          </w:tcPr>
          <w:p w14:paraId="144D0E5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2B6BA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BCED0C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82BF86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E52B0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7AFD048" w14:textId="77777777" w:rsidR="00C031B7" w:rsidRPr="00C031B7" w:rsidRDefault="00C031B7" w:rsidP="00C031B7">
            <w:pPr>
              <w:spacing w:line="240" w:lineRule="auto"/>
              <w:rPr>
                <w:sz w:val="16"/>
                <w:szCs w:val="22"/>
              </w:rPr>
            </w:pPr>
          </w:p>
        </w:tc>
        <w:tc>
          <w:tcPr>
            <w:tcW w:w="602" w:type="dxa"/>
          </w:tcPr>
          <w:p w14:paraId="3ED62ADB"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936DF16" w14:textId="77777777" w:rsidR="00C031B7" w:rsidRPr="00C031B7" w:rsidRDefault="00C031B7" w:rsidP="00C031B7">
            <w:pPr>
              <w:spacing w:line="240" w:lineRule="auto"/>
              <w:rPr>
                <w:sz w:val="16"/>
                <w:szCs w:val="22"/>
              </w:rPr>
            </w:pPr>
          </w:p>
        </w:tc>
        <w:tc>
          <w:tcPr>
            <w:tcW w:w="783" w:type="dxa"/>
          </w:tcPr>
          <w:p w14:paraId="09192C6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A6ADD50" w14:textId="77777777" w:rsidTr="00D21B69">
        <w:tc>
          <w:tcPr>
            <w:tcW w:w="1283" w:type="dxa"/>
          </w:tcPr>
          <w:p w14:paraId="5AD9B7DD" w14:textId="77777777" w:rsidR="00C031B7" w:rsidRPr="00C031B7" w:rsidRDefault="00C031B7" w:rsidP="00C031B7">
            <w:pPr>
              <w:spacing w:line="240" w:lineRule="auto"/>
              <w:rPr>
                <w:sz w:val="16"/>
                <w:szCs w:val="22"/>
              </w:rPr>
            </w:pPr>
            <w:r w:rsidRPr="00C031B7">
              <w:rPr>
                <w:sz w:val="16"/>
                <w:szCs w:val="22"/>
              </w:rPr>
              <w:t>Selinexor</w:t>
            </w:r>
          </w:p>
        </w:tc>
        <w:tc>
          <w:tcPr>
            <w:tcW w:w="2288" w:type="dxa"/>
          </w:tcPr>
          <w:p w14:paraId="6D6F797E"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894B9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95B9C8" w14:textId="77777777" w:rsidR="00C031B7" w:rsidRPr="00C031B7" w:rsidRDefault="00C031B7" w:rsidP="00C031B7">
            <w:pPr>
              <w:spacing w:line="240" w:lineRule="auto"/>
              <w:rPr>
                <w:sz w:val="16"/>
                <w:szCs w:val="22"/>
              </w:rPr>
            </w:pPr>
            <w:r w:rsidRPr="00C031B7">
              <w:rPr>
                <w:sz w:val="16"/>
                <w:szCs w:val="22"/>
              </w:rPr>
              <w:t>Xpovio</w:t>
            </w:r>
          </w:p>
        </w:tc>
        <w:tc>
          <w:tcPr>
            <w:tcW w:w="602" w:type="dxa"/>
          </w:tcPr>
          <w:p w14:paraId="0704FC56" w14:textId="77777777" w:rsidR="00C031B7" w:rsidRPr="00C031B7" w:rsidRDefault="00C031B7" w:rsidP="00C031B7">
            <w:pPr>
              <w:spacing w:line="240" w:lineRule="auto"/>
              <w:rPr>
                <w:sz w:val="16"/>
                <w:szCs w:val="22"/>
              </w:rPr>
            </w:pPr>
            <w:r w:rsidRPr="00C031B7">
              <w:rPr>
                <w:sz w:val="16"/>
                <w:szCs w:val="22"/>
              </w:rPr>
              <w:t>TG</w:t>
            </w:r>
          </w:p>
        </w:tc>
        <w:tc>
          <w:tcPr>
            <w:tcW w:w="723" w:type="dxa"/>
          </w:tcPr>
          <w:p w14:paraId="6551181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31590E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D63EAD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D362C7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255186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5958686" w14:textId="77777777" w:rsidR="00C031B7" w:rsidRPr="00C031B7" w:rsidRDefault="00C031B7" w:rsidP="00C031B7">
            <w:pPr>
              <w:spacing w:line="240" w:lineRule="auto"/>
              <w:rPr>
                <w:sz w:val="16"/>
                <w:szCs w:val="22"/>
              </w:rPr>
            </w:pPr>
          </w:p>
        </w:tc>
        <w:tc>
          <w:tcPr>
            <w:tcW w:w="602" w:type="dxa"/>
          </w:tcPr>
          <w:p w14:paraId="6456A67B" w14:textId="77777777" w:rsidR="00C031B7" w:rsidRPr="00C031B7" w:rsidRDefault="00C031B7" w:rsidP="00C031B7">
            <w:pPr>
              <w:spacing w:line="240" w:lineRule="auto"/>
              <w:rPr>
                <w:sz w:val="16"/>
                <w:szCs w:val="22"/>
              </w:rPr>
            </w:pPr>
            <w:r w:rsidRPr="00C031B7">
              <w:rPr>
                <w:sz w:val="16"/>
                <w:szCs w:val="22"/>
              </w:rPr>
              <w:t>32</w:t>
            </w:r>
          </w:p>
        </w:tc>
        <w:tc>
          <w:tcPr>
            <w:tcW w:w="602" w:type="dxa"/>
          </w:tcPr>
          <w:p w14:paraId="6B3DBAC9" w14:textId="77777777" w:rsidR="00C031B7" w:rsidRPr="00C031B7" w:rsidRDefault="00C031B7" w:rsidP="00C031B7">
            <w:pPr>
              <w:spacing w:line="240" w:lineRule="auto"/>
              <w:rPr>
                <w:sz w:val="16"/>
                <w:szCs w:val="22"/>
              </w:rPr>
            </w:pPr>
          </w:p>
        </w:tc>
        <w:tc>
          <w:tcPr>
            <w:tcW w:w="783" w:type="dxa"/>
          </w:tcPr>
          <w:p w14:paraId="3A33A5C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9455852" w14:textId="77777777" w:rsidTr="00D21B69">
        <w:tc>
          <w:tcPr>
            <w:tcW w:w="1283" w:type="dxa"/>
          </w:tcPr>
          <w:p w14:paraId="20B93E1A" w14:textId="77777777" w:rsidR="00C031B7" w:rsidRPr="00C031B7" w:rsidRDefault="00C031B7" w:rsidP="00C031B7">
            <w:pPr>
              <w:spacing w:line="240" w:lineRule="auto"/>
              <w:rPr>
                <w:sz w:val="16"/>
                <w:szCs w:val="22"/>
              </w:rPr>
            </w:pPr>
            <w:r w:rsidRPr="00C031B7">
              <w:rPr>
                <w:sz w:val="16"/>
                <w:szCs w:val="22"/>
              </w:rPr>
              <w:t>Semaglutide</w:t>
            </w:r>
          </w:p>
        </w:tc>
        <w:tc>
          <w:tcPr>
            <w:tcW w:w="2288" w:type="dxa"/>
          </w:tcPr>
          <w:p w14:paraId="7D901E78" w14:textId="77777777" w:rsidR="00C031B7" w:rsidRPr="00C031B7" w:rsidRDefault="00C031B7" w:rsidP="00C031B7">
            <w:pPr>
              <w:spacing w:line="240" w:lineRule="auto"/>
              <w:rPr>
                <w:sz w:val="16"/>
                <w:szCs w:val="22"/>
              </w:rPr>
            </w:pPr>
            <w:r w:rsidRPr="00C031B7">
              <w:rPr>
                <w:sz w:val="16"/>
                <w:szCs w:val="22"/>
              </w:rPr>
              <w:t>Solution for injection 2 mg in 1.5 mL pre-filled pen</w:t>
            </w:r>
          </w:p>
        </w:tc>
        <w:tc>
          <w:tcPr>
            <w:tcW w:w="903" w:type="dxa"/>
          </w:tcPr>
          <w:p w14:paraId="1CEDD62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B3E94D3" w14:textId="77777777" w:rsidR="00C031B7" w:rsidRPr="00C031B7" w:rsidRDefault="00C031B7" w:rsidP="00C031B7">
            <w:pPr>
              <w:spacing w:line="240" w:lineRule="auto"/>
              <w:rPr>
                <w:sz w:val="16"/>
                <w:szCs w:val="22"/>
              </w:rPr>
            </w:pPr>
            <w:r w:rsidRPr="00C031B7">
              <w:rPr>
                <w:sz w:val="16"/>
                <w:szCs w:val="22"/>
              </w:rPr>
              <w:t>Ozempic</w:t>
            </w:r>
          </w:p>
        </w:tc>
        <w:tc>
          <w:tcPr>
            <w:tcW w:w="602" w:type="dxa"/>
          </w:tcPr>
          <w:p w14:paraId="5AE054FE"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6B2975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8613CB" w14:textId="77777777" w:rsidR="00C031B7" w:rsidRPr="00C031B7" w:rsidRDefault="00C031B7" w:rsidP="00C031B7">
            <w:pPr>
              <w:spacing w:line="240" w:lineRule="auto"/>
              <w:rPr>
                <w:sz w:val="16"/>
                <w:szCs w:val="22"/>
              </w:rPr>
            </w:pPr>
            <w:r w:rsidRPr="00C031B7">
              <w:rPr>
                <w:sz w:val="16"/>
                <w:szCs w:val="22"/>
              </w:rPr>
              <w:t>C5469 C5478 C5500</w:t>
            </w:r>
          </w:p>
        </w:tc>
        <w:tc>
          <w:tcPr>
            <w:tcW w:w="1505" w:type="dxa"/>
          </w:tcPr>
          <w:p w14:paraId="22B2204D" w14:textId="77777777" w:rsidR="00C031B7" w:rsidRPr="00C031B7" w:rsidRDefault="00C031B7" w:rsidP="00C031B7">
            <w:pPr>
              <w:spacing w:line="240" w:lineRule="auto"/>
              <w:rPr>
                <w:sz w:val="16"/>
                <w:szCs w:val="22"/>
              </w:rPr>
            </w:pPr>
          </w:p>
        </w:tc>
        <w:tc>
          <w:tcPr>
            <w:tcW w:w="783" w:type="dxa"/>
          </w:tcPr>
          <w:p w14:paraId="268DDD6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B72769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3BE946" w14:textId="77777777" w:rsidR="00C031B7" w:rsidRPr="00C031B7" w:rsidRDefault="00C031B7" w:rsidP="00C031B7">
            <w:pPr>
              <w:spacing w:line="240" w:lineRule="auto"/>
              <w:rPr>
                <w:sz w:val="16"/>
                <w:szCs w:val="22"/>
              </w:rPr>
            </w:pPr>
          </w:p>
        </w:tc>
        <w:tc>
          <w:tcPr>
            <w:tcW w:w="602" w:type="dxa"/>
          </w:tcPr>
          <w:p w14:paraId="527116A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77E8737" w14:textId="77777777" w:rsidR="00C031B7" w:rsidRPr="00C031B7" w:rsidRDefault="00C031B7" w:rsidP="00C031B7">
            <w:pPr>
              <w:spacing w:line="240" w:lineRule="auto"/>
              <w:rPr>
                <w:sz w:val="16"/>
                <w:szCs w:val="22"/>
              </w:rPr>
            </w:pPr>
          </w:p>
        </w:tc>
        <w:tc>
          <w:tcPr>
            <w:tcW w:w="783" w:type="dxa"/>
          </w:tcPr>
          <w:p w14:paraId="2C162991" w14:textId="77777777" w:rsidR="00C031B7" w:rsidRPr="00C031B7" w:rsidRDefault="00C031B7" w:rsidP="00C031B7">
            <w:pPr>
              <w:spacing w:line="240" w:lineRule="auto"/>
              <w:rPr>
                <w:sz w:val="16"/>
                <w:szCs w:val="22"/>
              </w:rPr>
            </w:pPr>
          </w:p>
        </w:tc>
      </w:tr>
      <w:tr w:rsidR="00C031B7" w:rsidRPr="00C031B7" w14:paraId="02DB2AB3" w14:textId="77777777" w:rsidTr="00D21B69">
        <w:tc>
          <w:tcPr>
            <w:tcW w:w="1283" w:type="dxa"/>
          </w:tcPr>
          <w:p w14:paraId="245A27EB" w14:textId="77777777" w:rsidR="00C031B7" w:rsidRPr="00C031B7" w:rsidRDefault="00C031B7" w:rsidP="00C031B7">
            <w:pPr>
              <w:spacing w:line="240" w:lineRule="auto"/>
              <w:rPr>
                <w:sz w:val="16"/>
                <w:szCs w:val="22"/>
              </w:rPr>
            </w:pPr>
            <w:r w:rsidRPr="00C031B7">
              <w:rPr>
                <w:sz w:val="16"/>
                <w:szCs w:val="22"/>
              </w:rPr>
              <w:t>Semaglutide</w:t>
            </w:r>
          </w:p>
        </w:tc>
        <w:tc>
          <w:tcPr>
            <w:tcW w:w="2288" w:type="dxa"/>
          </w:tcPr>
          <w:p w14:paraId="31BA2BF4" w14:textId="77777777" w:rsidR="00C031B7" w:rsidRPr="00C031B7" w:rsidRDefault="00C031B7" w:rsidP="00C031B7">
            <w:pPr>
              <w:spacing w:line="240" w:lineRule="auto"/>
              <w:rPr>
                <w:sz w:val="16"/>
                <w:szCs w:val="22"/>
              </w:rPr>
            </w:pPr>
            <w:r w:rsidRPr="00C031B7">
              <w:rPr>
                <w:sz w:val="16"/>
                <w:szCs w:val="22"/>
              </w:rPr>
              <w:t>Solution for injection 4 mg in 3 mL pre-filled pen</w:t>
            </w:r>
          </w:p>
        </w:tc>
        <w:tc>
          <w:tcPr>
            <w:tcW w:w="903" w:type="dxa"/>
          </w:tcPr>
          <w:p w14:paraId="4E34F15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01BEEFF" w14:textId="77777777" w:rsidR="00C031B7" w:rsidRPr="00C031B7" w:rsidRDefault="00C031B7" w:rsidP="00C031B7">
            <w:pPr>
              <w:spacing w:line="240" w:lineRule="auto"/>
              <w:rPr>
                <w:sz w:val="16"/>
                <w:szCs w:val="22"/>
              </w:rPr>
            </w:pPr>
            <w:r w:rsidRPr="00C031B7">
              <w:rPr>
                <w:sz w:val="16"/>
                <w:szCs w:val="22"/>
              </w:rPr>
              <w:t>Ozempic</w:t>
            </w:r>
          </w:p>
        </w:tc>
        <w:tc>
          <w:tcPr>
            <w:tcW w:w="602" w:type="dxa"/>
          </w:tcPr>
          <w:p w14:paraId="2AAC9CA8"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3B02A1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02A44C" w14:textId="77777777" w:rsidR="00C031B7" w:rsidRPr="00C031B7" w:rsidRDefault="00C031B7" w:rsidP="00C031B7">
            <w:pPr>
              <w:spacing w:line="240" w:lineRule="auto"/>
              <w:rPr>
                <w:sz w:val="16"/>
                <w:szCs w:val="22"/>
              </w:rPr>
            </w:pPr>
            <w:r w:rsidRPr="00C031B7">
              <w:rPr>
                <w:sz w:val="16"/>
                <w:szCs w:val="22"/>
              </w:rPr>
              <w:t>C5469 C5478 C5500</w:t>
            </w:r>
          </w:p>
        </w:tc>
        <w:tc>
          <w:tcPr>
            <w:tcW w:w="1505" w:type="dxa"/>
          </w:tcPr>
          <w:p w14:paraId="5365E800" w14:textId="77777777" w:rsidR="00C031B7" w:rsidRPr="00C031B7" w:rsidRDefault="00C031B7" w:rsidP="00C031B7">
            <w:pPr>
              <w:spacing w:line="240" w:lineRule="auto"/>
              <w:rPr>
                <w:sz w:val="16"/>
                <w:szCs w:val="22"/>
              </w:rPr>
            </w:pPr>
          </w:p>
        </w:tc>
        <w:tc>
          <w:tcPr>
            <w:tcW w:w="783" w:type="dxa"/>
          </w:tcPr>
          <w:p w14:paraId="07823387"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8FF68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4F77E0" w14:textId="77777777" w:rsidR="00C031B7" w:rsidRPr="00C031B7" w:rsidRDefault="00C031B7" w:rsidP="00C031B7">
            <w:pPr>
              <w:spacing w:line="240" w:lineRule="auto"/>
              <w:rPr>
                <w:sz w:val="16"/>
                <w:szCs w:val="22"/>
              </w:rPr>
            </w:pPr>
          </w:p>
        </w:tc>
        <w:tc>
          <w:tcPr>
            <w:tcW w:w="602" w:type="dxa"/>
          </w:tcPr>
          <w:p w14:paraId="28B6CCA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7D5FB50" w14:textId="77777777" w:rsidR="00C031B7" w:rsidRPr="00C031B7" w:rsidRDefault="00C031B7" w:rsidP="00C031B7">
            <w:pPr>
              <w:spacing w:line="240" w:lineRule="auto"/>
              <w:rPr>
                <w:sz w:val="16"/>
                <w:szCs w:val="22"/>
              </w:rPr>
            </w:pPr>
          </w:p>
        </w:tc>
        <w:tc>
          <w:tcPr>
            <w:tcW w:w="783" w:type="dxa"/>
          </w:tcPr>
          <w:p w14:paraId="3716DAF8" w14:textId="77777777" w:rsidR="00C031B7" w:rsidRPr="00C031B7" w:rsidRDefault="00C031B7" w:rsidP="00C031B7">
            <w:pPr>
              <w:spacing w:line="240" w:lineRule="auto"/>
              <w:rPr>
                <w:sz w:val="16"/>
                <w:szCs w:val="22"/>
              </w:rPr>
            </w:pPr>
          </w:p>
        </w:tc>
      </w:tr>
      <w:tr w:rsidR="00C031B7" w:rsidRPr="00C031B7" w14:paraId="1747734B" w14:textId="77777777" w:rsidTr="00D21B69">
        <w:tc>
          <w:tcPr>
            <w:tcW w:w="1283" w:type="dxa"/>
          </w:tcPr>
          <w:p w14:paraId="2D01B6E5"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35D24CEE"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5FDE19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92C6C4" w14:textId="77777777" w:rsidR="00C031B7" w:rsidRPr="00C031B7" w:rsidRDefault="00C031B7" w:rsidP="00C031B7">
            <w:pPr>
              <w:spacing w:line="240" w:lineRule="auto"/>
              <w:rPr>
                <w:sz w:val="16"/>
                <w:szCs w:val="22"/>
              </w:rPr>
            </w:pPr>
            <w:r w:rsidRPr="00C031B7">
              <w:rPr>
                <w:sz w:val="16"/>
                <w:szCs w:val="22"/>
              </w:rPr>
              <w:t>APO-Sertraline</w:t>
            </w:r>
          </w:p>
        </w:tc>
        <w:tc>
          <w:tcPr>
            <w:tcW w:w="602" w:type="dxa"/>
          </w:tcPr>
          <w:p w14:paraId="27E02FB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E9413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C34ED3"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6CB3EE55" w14:textId="77777777" w:rsidR="00C031B7" w:rsidRPr="00C031B7" w:rsidRDefault="00C031B7" w:rsidP="00C031B7">
            <w:pPr>
              <w:spacing w:line="240" w:lineRule="auto"/>
              <w:rPr>
                <w:sz w:val="16"/>
                <w:szCs w:val="22"/>
              </w:rPr>
            </w:pPr>
          </w:p>
        </w:tc>
        <w:tc>
          <w:tcPr>
            <w:tcW w:w="783" w:type="dxa"/>
          </w:tcPr>
          <w:p w14:paraId="4DCB327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75C7F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90BA1D" w14:textId="77777777" w:rsidR="00C031B7" w:rsidRPr="00C031B7" w:rsidRDefault="00C031B7" w:rsidP="00C031B7">
            <w:pPr>
              <w:spacing w:line="240" w:lineRule="auto"/>
              <w:rPr>
                <w:sz w:val="16"/>
                <w:szCs w:val="22"/>
              </w:rPr>
            </w:pPr>
          </w:p>
        </w:tc>
        <w:tc>
          <w:tcPr>
            <w:tcW w:w="602" w:type="dxa"/>
          </w:tcPr>
          <w:p w14:paraId="05408B4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82C0B19" w14:textId="77777777" w:rsidR="00C031B7" w:rsidRPr="00C031B7" w:rsidRDefault="00C031B7" w:rsidP="00C031B7">
            <w:pPr>
              <w:spacing w:line="240" w:lineRule="auto"/>
              <w:rPr>
                <w:sz w:val="16"/>
                <w:szCs w:val="22"/>
              </w:rPr>
            </w:pPr>
          </w:p>
        </w:tc>
        <w:tc>
          <w:tcPr>
            <w:tcW w:w="783" w:type="dxa"/>
          </w:tcPr>
          <w:p w14:paraId="6CB2828E" w14:textId="77777777" w:rsidR="00C031B7" w:rsidRPr="00C031B7" w:rsidRDefault="00C031B7" w:rsidP="00C031B7">
            <w:pPr>
              <w:spacing w:line="240" w:lineRule="auto"/>
              <w:rPr>
                <w:sz w:val="16"/>
                <w:szCs w:val="22"/>
              </w:rPr>
            </w:pPr>
          </w:p>
        </w:tc>
      </w:tr>
      <w:tr w:rsidR="00C031B7" w:rsidRPr="00C031B7" w14:paraId="667ADE77" w14:textId="77777777" w:rsidTr="00D21B69">
        <w:tc>
          <w:tcPr>
            <w:tcW w:w="1283" w:type="dxa"/>
          </w:tcPr>
          <w:p w14:paraId="2B1EBD1E"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5549FC91"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126B2A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40E8D0" w14:textId="77777777" w:rsidR="00C031B7" w:rsidRPr="00C031B7" w:rsidRDefault="00C031B7" w:rsidP="00C031B7">
            <w:pPr>
              <w:spacing w:line="240" w:lineRule="auto"/>
              <w:rPr>
                <w:sz w:val="16"/>
                <w:szCs w:val="22"/>
              </w:rPr>
            </w:pPr>
            <w:r w:rsidRPr="00C031B7">
              <w:rPr>
                <w:sz w:val="16"/>
                <w:szCs w:val="22"/>
              </w:rPr>
              <w:t>Eleva 50</w:t>
            </w:r>
          </w:p>
        </w:tc>
        <w:tc>
          <w:tcPr>
            <w:tcW w:w="602" w:type="dxa"/>
          </w:tcPr>
          <w:p w14:paraId="39304E4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D38B88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0C546F"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780FF90B" w14:textId="77777777" w:rsidR="00C031B7" w:rsidRPr="00C031B7" w:rsidRDefault="00C031B7" w:rsidP="00C031B7">
            <w:pPr>
              <w:spacing w:line="240" w:lineRule="auto"/>
              <w:rPr>
                <w:sz w:val="16"/>
                <w:szCs w:val="22"/>
              </w:rPr>
            </w:pPr>
          </w:p>
        </w:tc>
        <w:tc>
          <w:tcPr>
            <w:tcW w:w="783" w:type="dxa"/>
          </w:tcPr>
          <w:p w14:paraId="17D2093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FB864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ED2908" w14:textId="77777777" w:rsidR="00C031B7" w:rsidRPr="00C031B7" w:rsidRDefault="00C031B7" w:rsidP="00C031B7">
            <w:pPr>
              <w:spacing w:line="240" w:lineRule="auto"/>
              <w:rPr>
                <w:sz w:val="16"/>
                <w:szCs w:val="22"/>
              </w:rPr>
            </w:pPr>
          </w:p>
        </w:tc>
        <w:tc>
          <w:tcPr>
            <w:tcW w:w="602" w:type="dxa"/>
          </w:tcPr>
          <w:p w14:paraId="184BD4F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0362FB9" w14:textId="77777777" w:rsidR="00C031B7" w:rsidRPr="00C031B7" w:rsidRDefault="00C031B7" w:rsidP="00C031B7">
            <w:pPr>
              <w:spacing w:line="240" w:lineRule="auto"/>
              <w:rPr>
                <w:sz w:val="16"/>
                <w:szCs w:val="22"/>
              </w:rPr>
            </w:pPr>
          </w:p>
        </w:tc>
        <w:tc>
          <w:tcPr>
            <w:tcW w:w="783" w:type="dxa"/>
          </w:tcPr>
          <w:p w14:paraId="29D188D3" w14:textId="77777777" w:rsidR="00C031B7" w:rsidRPr="00C031B7" w:rsidRDefault="00C031B7" w:rsidP="00C031B7">
            <w:pPr>
              <w:spacing w:line="240" w:lineRule="auto"/>
              <w:rPr>
                <w:sz w:val="16"/>
                <w:szCs w:val="22"/>
              </w:rPr>
            </w:pPr>
          </w:p>
        </w:tc>
      </w:tr>
      <w:tr w:rsidR="00C031B7" w:rsidRPr="00C031B7" w14:paraId="2D424151" w14:textId="77777777" w:rsidTr="00D21B69">
        <w:tc>
          <w:tcPr>
            <w:tcW w:w="1283" w:type="dxa"/>
          </w:tcPr>
          <w:p w14:paraId="12B576F1"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56A0AAC1"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6CC398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C1909B" w14:textId="77777777" w:rsidR="00C031B7" w:rsidRPr="00C031B7" w:rsidRDefault="00C031B7" w:rsidP="00C031B7">
            <w:pPr>
              <w:spacing w:line="240" w:lineRule="auto"/>
              <w:rPr>
                <w:sz w:val="16"/>
                <w:szCs w:val="22"/>
              </w:rPr>
            </w:pPr>
            <w:r w:rsidRPr="00C031B7">
              <w:rPr>
                <w:sz w:val="16"/>
                <w:szCs w:val="22"/>
              </w:rPr>
              <w:t>NOUMED SERTRALINE</w:t>
            </w:r>
          </w:p>
        </w:tc>
        <w:tc>
          <w:tcPr>
            <w:tcW w:w="602" w:type="dxa"/>
          </w:tcPr>
          <w:p w14:paraId="6AD5432D"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27F10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A43CF8"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4AC3C6DE" w14:textId="77777777" w:rsidR="00C031B7" w:rsidRPr="00C031B7" w:rsidRDefault="00C031B7" w:rsidP="00C031B7">
            <w:pPr>
              <w:spacing w:line="240" w:lineRule="auto"/>
              <w:rPr>
                <w:sz w:val="16"/>
                <w:szCs w:val="22"/>
              </w:rPr>
            </w:pPr>
          </w:p>
        </w:tc>
        <w:tc>
          <w:tcPr>
            <w:tcW w:w="783" w:type="dxa"/>
          </w:tcPr>
          <w:p w14:paraId="53B1052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91F35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5E1ABC" w14:textId="77777777" w:rsidR="00C031B7" w:rsidRPr="00C031B7" w:rsidRDefault="00C031B7" w:rsidP="00C031B7">
            <w:pPr>
              <w:spacing w:line="240" w:lineRule="auto"/>
              <w:rPr>
                <w:sz w:val="16"/>
                <w:szCs w:val="22"/>
              </w:rPr>
            </w:pPr>
          </w:p>
        </w:tc>
        <w:tc>
          <w:tcPr>
            <w:tcW w:w="602" w:type="dxa"/>
          </w:tcPr>
          <w:p w14:paraId="2E346E2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C735997" w14:textId="77777777" w:rsidR="00C031B7" w:rsidRPr="00C031B7" w:rsidRDefault="00C031B7" w:rsidP="00C031B7">
            <w:pPr>
              <w:spacing w:line="240" w:lineRule="auto"/>
              <w:rPr>
                <w:sz w:val="16"/>
                <w:szCs w:val="22"/>
              </w:rPr>
            </w:pPr>
          </w:p>
        </w:tc>
        <w:tc>
          <w:tcPr>
            <w:tcW w:w="783" w:type="dxa"/>
          </w:tcPr>
          <w:p w14:paraId="6040B3E5" w14:textId="77777777" w:rsidR="00C031B7" w:rsidRPr="00C031B7" w:rsidRDefault="00C031B7" w:rsidP="00C031B7">
            <w:pPr>
              <w:spacing w:line="240" w:lineRule="auto"/>
              <w:rPr>
                <w:sz w:val="16"/>
                <w:szCs w:val="22"/>
              </w:rPr>
            </w:pPr>
          </w:p>
        </w:tc>
      </w:tr>
      <w:tr w:rsidR="00C031B7" w:rsidRPr="00C031B7" w14:paraId="064DC3D1" w14:textId="77777777" w:rsidTr="00D21B69">
        <w:tc>
          <w:tcPr>
            <w:tcW w:w="1283" w:type="dxa"/>
          </w:tcPr>
          <w:p w14:paraId="61D09432"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19D21EDA"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2CF65F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ABFE82" w14:textId="77777777" w:rsidR="00C031B7" w:rsidRPr="00C031B7" w:rsidRDefault="00C031B7" w:rsidP="00C031B7">
            <w:pPr>
              <w:spacing w:line="240" w:lineRule="auto"/>
              <w:rPr>
                <w:sz w:val="16"/>
                <w:szCs w:val="22"/>
              </w:rPr>
            </w:pPr>
            <w:r w:rsidRPr="00C031B7">
              <w:rPr>
                <w:sz w:val="16"/>
                <w:szCs w:val="22"/>
              </w:rPr>
              <w:t>Sertra 50</w:t>
            </w:r>
          </w:p>
        </w:tc>
        <w:tc>
          <w:tcPr>
            <w:tcW w:w="602" w:type="dxa"/>
          </w:tcPr>
          <w:p w14:paraId="1B4F775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2A18A8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4CA361"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09249283" w14:textId="77777777" w:rsidR="00C031B7" w:rsidRPr="00C031B7" w:rsidRDefault="00C031B7" w:rsidP="00C031B7">
            <w:pPr>
              <w:spacing w:line="240" w:lineRule="auto"/>
              <w:rPr>
                <w:sz w:val="16"/>
                <w:szCs w:val="22"/>
              </w:rPr>
            </w:pPr>
          </w:p>
        </w:tc>
        <w:tc>
          <w:tcPr>
            <w:tcW w:w="783" w:type="dxa"/>
          </w:tcPr>
          <w:p w14:paraId="5B15700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07683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A43983" w14:textId="77777777" w:rsidR="00C031B7" w:rsidRPr="00C031B7" w:rsidRDefault="00C031B7" w:rsidP="00C031B7">
            <w:pPr>
              <w:spacing w:line="240" w:lineRule="auto"/>
              <w:rPr>
                <w:sz w:val="16"/>
                <w:szCs w:val="22"/>
              </w:rPr>
            </w:pPr>
          </w:p>
        </w:tc>
        <w:tc>
          <w:tcPr>
            <w:tcW w:w="602" w:type="dxa"/>
          </w:tcPr>
          <w:p w14:paraId="603F2CC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2A4E3F8" w14:textId="77777777" w:rsidR="00C031B7" w:rsidRPr="00C031B7" w:rsidRDefault="00C031B7" w:rsidP="00C031B7">
            <w:pPr>
              <w:spacing w:line="240" w:lineRule="auto"/>
              <w:rPr>
                <w:sz w:val="16"/>
                <w:szCs w:val="22"/>
              </w:rPr>
            </w:pPr>
          </w:p>
        </w:tc>
        <w:tc>
          <w:tcPr>
            <w:tcW w:w="783" w:type="dxa"/>
          </w:tcPr>
          <w:p w14:paraId="3ACA8499" w14:textId="77777777" w:rsidR="00C031B7" w:rsidRPr="00C031B7" w:rsidRDefault="00C031B7" w:rsidP="00C031B7">
            <w:pPr>
              <w:spacing w:line="240" w:lineRule="auto"/>
              <w:rPr>
                <w:sz w:val="16"/>
                <w:szCs w:val="22"/>
              </w:rPr>
            </w:pPr>
          </w:p>
        </w:tc>
      </w:tr>
      <w:tr w:rsidR="00C031B7" w:rsidRPr="00C031B7" w14:paraId="0328EAA9" w14:textId="77777777" w:rsidTr="00D21B69">
        <w:tc>
          <w:tcPr>
            <w:tcW w:w="1283" w:type="dxa"/>
          </w:tcPr>
          <w:p w14:paraId="705DE16B"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5C9DC46C"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2B855B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13DF12" w14:textId="77777777" w:rsidR="00C031B7" w:rsidRPr="00C031B7" w:rsidRDefault="00C031B7" w:rsidP="00C031B7">
            <w:pPr>
              <w:spacing w:line="240" w:lineRule="auto"/>
              <w:rPr>
                <w:sz w:val="16"/>
                <w:szCs w:val="22"/>
              </w:rPr>
            </w:pPr>
            <w:r w:rsidRPr="00C031B7">
              <w:rPr>
                <w:sz w:val="16"/>
                <w:szCs w:val="22"/>
              </w:rPr>
              <w:t>Sertraline generichealth</w:t>
            </w:r>
          </w:p>
        </w:tc>
        <w:tc>
          <w:tcPr>
            <w:tcW w:w="602" w:type="dxa"/>
          </w:tcPr>
          <w:p w14:paraId="33617767"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D2E774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A36006"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28A78F9C" w14:textId="77777777" w:rsidR="00C031B7" w:rsidRPr="00C031B7" w:rsidRDefault="00C031B7" w:rsidP="00C031B7">
            <w:pPr>
              <w:spacing w:line="240" w:lineRule="auto"/>
              <w:rPr>
                <w:sz w:val="16"/>
                <w:szCs w:val="22"/>
              </w:rPr>
            </w:pPr>
          </w:p>
        </w:tc>
        <w:tc>
          <w:tcPr>
            <w:tcW w:w="783" w:type="dxa"/>
          </w:tcPr>
          <w:p w14:paraId="3F3D2DD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9134BB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4DA74A" w14:textId="77777777" w:rsidR="00C031B7" w:rsidRPr="00C031B7" w:rsidRDefault="00C031B7" w:rsidP="00C031B7">
            <w:pPr>
              <w:spacing w:line="240" w:lineRule="auto"/>
              <w:rPr>
                <w:sz w:val="16"/>
                <w:szCs w:val="22"/>
              </w:rPr>
            </w:pPr>
          </w:p>
        </w:tc>
        <w:tc>
          <w:tcPr>
            <w:tcW w:w="602" w:type="dxa"/>
          </w:tcPr>
          <w:p w14:paraId="1217B7F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2F98920" w14:textId="77777777" w:rsidR="00C031B7" w:rsidRPr="00C031B7" w:rsidRDefault="00C031B7" w:rsidP="00C031B7">
            <w:pPr>
              <w:spacing w:line="240" w:lineRule="auto"/>
              <w:rPr>
                <w:sz w:val="16"/>
                <w:szCs w:val="22"/>
              </w:rPr>
            </w:pPr>
          </w:p>
        </w:tc>
        <w:tc>
          <w:tcPr>
            <w:tcW w:w="783" w:type="dxa"/>
          </w:tcPr>
          <w:p w14:paraId="2A0E56E9" w14:textId="77777777" w:rsidR="00C031B7" w:rsidRPr="00C031B7" w:rsidRDefault="00C031B7" w:rsidP="00C031B7">
            <w:pPr>
              <w:spacing w:line="240" w:lineRule="auto"/>
              <w:rPr>
                <w:sz w:val="16"/>
                <w:szCs w:val="22"/>
              </w:rPr>
            </w:pPr>
          </w:p>
        </w:tc>
      </w:tr>
      <w:tr w:rsidR="00C031B7" w:rsidRPr="00C031B7" w14:paraId="4A8759A6" w14:textId="77777777" w:rsidTr="00D21B69">
        <w:tc>
          <w:tcPr>
            <w:tcW w:w="1283" w:type="dxa"/>
          </w:tcPr>
          <w:p w14:paraId="53BF09D8"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62E98301"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33539E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F62AE4" w14:textId="77777777" w:rsidR="00C031B7" w:rsidRPr="00C031B7" w:rsidRDefault="00C031B7" w:rsidP="00C031B7">
            <w:pPr>
              <w:spacing w:line="240" w:lineRule="auto"/>
              <w:rPr>
                <w:sz w:val="16"/>
                <w:szCs w:val="22"/>
              </w:rPr>
            </w:pPr>
            <w:r w:rsidRPr="00C031B7">
              <w:rPr>
                <w:sz w:val="16"/>
                <w:szCs w:val="22"/>
              </w:rPr>
              <w:t>Sertraline Sandoz</w:t>
            </w:r>
          </w:p>
        </w:tc>
        <w:tc>
          <w:tcPr>
            <w:tcW w:w="602" w:type="dxa"/>
          </w:tcPr>
          <w:p w14:paraId="63D831F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802837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7B1E51"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7546BD0C" w14:textId="77777777" w:rsidR="00C031B7" w:rsidRPr="00C031B7" w:rsidRDefault="00C031B7" w:rsidP="00C031B7">
            <w:pPr>
              <w:spacing w:line="240" w:lineRule="auto"/>
              <w:rPr>
                <w:sz w:val="16"/>
                <w:szCs w:val="22"/>
              </w:rPr>
            </w:pPr>
          </w:p>
        </w:tc>
        <w:tc>
          <w:tcPr>
            <w:tcW w:w="783" w:type="dxa"/>
          </w:tcPr>
          <w:p w14:paraId="35CF7B5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3BB3D0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210484" w14:textId="77777777" w:rsidR="00C031B7" w:rsidRPr="00C031B7" w:rsidRDefault="00C031B7" w:rsidP="00C031B7">
            <w:pPr>
              <w:spacing w:line="240" w:lineRule="auto"/>
              <w:rPr>
                <w:sz w:val="16"/>
                <w:szCs w:val="22"/>
              </w:rPr>
            </w:pPr>
          </w:p>
        </w:tc>
        <w:tc>
          <w:tcPr>
            <w:tcW w:w="602" w:type="dxa"/>
          </w:tcPr>
          <w:p w14:paraId="1AB7272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66C07C" w14:textId="77777777" w:rsidR="00C031B7" w:rsidRPr="00C031B7" w:rsidRDefault="00C031B7" w:rsidP="00C031B7">
            <w:pPr>
              <w:spacing w:line="240" w:lineRule="auto"/>
              <w:rPr>
                <w:sz w:val="16"/>
                <w:szCs w:val="22"/>
              </w:rPr>
            </w:pPr>
          </w:p>
        </w:tc>
        <w:tc>
          <w:tcPr>
            <w:tcW w:w="783" w:type="dxa"/>
          </w:tcPr>
          <w:p w14:paraId="23F35EC4" w14:textId="77777777" w:rsidR="00C031B7" w:rsidRPr="00C031B7" w:rsidRDefault="00C031B7" w:rsidP="00C031B7">
            <w:pPr>
              <w:spacing w:line="240" w:lineRule="auto"/>
              <w:rPr>
                <w:sz w:val="16"/>
                <w:szCs w:val="22"/>
              </w:rPr>
            </w:pPr>
          </w:p>
        </w:tc>
      </w:tr>
      <w:tr w:rsidR="00C031B7" w:rsidRPr="00C031B7" w14:paraId="4C58528E" w14:textId="77777777" w:rsidTr="00D21B69">
        <w:tc>
          <w:tcPr>
            <w:tcW w:w="1283" w:type="dxa"/>
          </w:tcPr>
          <w:p w14:paraId="458703FB"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67B08361"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79AD20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B9C11D" w14:textId="77777777" w:rsidR="00C031B7" w:rsidRPr="00C031B7" w:rsidRDefault="00C031B7" w:rsidP="00C031B7">
            <w:pPr>
              <w:spacing w:line="240" w:lineRule="auto"/>
              <w:rPr>
                <w:sz w:val="16"/>
                <w:szCs w:val="22"/>
              </w:rPr>
            </w:pPr>
            <w:r w:rsidRPr="00C031B7">
              <w:rPr>
                <w:sz w:val="16"/>
                <w:szCs w:val="22"/>
              </w:rPr>
              <w:t>Setrona</w:t>
            </w:r>
          </w:p>
        </w:tc>
        <w:tc>
          <w:tcPr>
            <w:tcW w:w="602" w:type="dxa"/>
          </w:tcPr>
          <w:p w14:paraId="4E323500"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72815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BD3CBD" w14:textId="77777777" w:rsidR="00C031B7" w:rsidRPr="00C031B7" w:rsidRDefault="00C031B7" w:rsidP="00C031B7">
            <w:pPr>
              <w:spacing w:line="240" w:lineRule="auto"/>
              <w:rPr>
                <w:sz w:val="16"/>
                <w:szCs w:val="22"/>
              </w:rPr>
            </w:pPr>
            <w:r w:rsidRPr="00C031B7">
              <w:rPr>
                <w:sz w:val="16"/>
                <w:szCs w:val="22"/>
              </w:rPr>
              <w:t>C4755</w:t>
            </w:r>
          </w:p>
        </w:tc>
        <w:tc>
          <w:tcPr>
            <w:tcW w:w="1505" w:type="dxa"/>
          </w:tcPr>
          <w:p w14:paraId="11CFF967" w14:textId="77777777" w:rsidR="00C031B7" w:rsidRPr="00C031B7" w:rsidRDefault="00C031B7" w:rsidP="00C031B7">
            <w:pPr>
              <w:spacing w:line="240" w:lineRule="auto"/>
              <w:rPr>
                <w:sz w:val="16"/>
                <w:szCs w:val="22"/>
              </w:rPr>
            </w:pPr>
          </w:p>
        </w:tc>
        <w:tc>
          <w:tcPr>
            <w:tcW w:w="783" w:type="dxa"/>
          </w:tcPr>
          <w:p w14:paraId="729F969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F62200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74D89C" w14:textId="77777777" w:rsidR="00C031B7" w:rsidRPr="00C031B7" w:rsidRDefault="00C031B7" w:rsidP="00C031B7">
            <w:pPr>
              <w:spacing w:line="240" w:lineRule="auto"/>
              <w:rPr>
                <w:sz w:val="16"/>
                <w:szCs w:val="22"/>
              </w:rPr>
            </w:pPr>
          </w:p>
        </w:tc>
        <w:tc>
          <w:tcPr>
            <w:tcW w:w="602" w:type="dxa"/>
          </w:tcPr>
          <w:p w14:paraId="77A6A79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F777025" w14:textId="77777777" w:rsidR="00C031B7" w:rsidRPr="00C031B7" w:rsidRDefault="00C031B7" w:rsidP="00C031B7">
            <w:pPr>
              <w:spacing w:line="240" w:lineRule="auto"/>
              <w:rPr>
                <w:sz w:val="16"/>
                <w:szCs w:val="22"/>
              </w:rPr>
            </w:pPr>
          </w:p>
        </w:tc>
        <w:tc>
          <w:tcPr>
            <w:tcW w:w="783" w:type="dxa"/>
          </w:tcPr>
          <w:p w14:paraId="341608B2" w14:textId="77777777" w:rsidR="00C031B7" w:rsidRPr="00C031B7" w:rsidRDefault="00C031B7" w:rsidP="00C031B7">
            <w:pPr>
              <w:spacing w:line="240" w:lineRule="auto"/>
              <w:rPr>
                <w:sz w:val="16"/>
                <w:szCs w:val="22"/>
              </w:rPr>
            </w:pPr>
          </w:p>
        </w:tc>
      </w:tr>
      <w:tr w:rsidR="00C031B7" w:rsidRPr="00C031B7" w14:paraId="6674104A" w14:textId="77777777" w:rsidTr="00D21B69">
        <w:tc>
          <w:tcPr>
            <w:tcW w:w="1283" w:type="dxa"/>
          </w:tcPr>
          <w:p w14:paraId="7363ECC5"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5B7F43F1" w14:textId="77777777" w:rsidR="00C031B7" w:rsidRPr="00C031B7" w:rsidRDefault="00C031B7" w:rsidP="00C031B7">
            <w:pPr>
              <w:spacing w:line="240" w:lineRule="auto"/>
              <w:rPr>
                <w:sz w:val="16"/>
                <w:szCs w:val="22"/>
              </w:rPr>
            </w:pPr>
            <w:r w:rsidRPr="00C031B7">
              <w:rPr>
                <w:sz w:val="16"/>
                <w:szCs w:val="22"/>
              </w:rPr>
              <w:t>Tablet 50 mg (as hydrochloride)</w:t>
            </w:r>
          </w:p>
        </w:tc>
        <w:tc>
          <w:tcPr>
            <w:tcW w:w="903" w:type="dxa"/>
          </w:tcPr>
          <w:p w14:paraId="3C5E50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42A062" w14:textId="77777777" w:rsidR="00C031B7" w:rsidRPr="00C031B7" w:rsidRDefault="00C031B7" w:rsidP="00C031B7">
            <w:pPr>
              <w:spacing w:line="240" w:lineRule="auto"/>
              <w:rPr>
                <w:sz w:val="16"/>
                <w:szCs w:val="22"/>
              </w:rPr>
            </w:pPr>
            <w:r w:rsidRPr="00C031B7">
              <w:rPr>
                <w:sz w:val="16"/>
                <w:szCs w:val="22"/>
              </w:rPr>
              <w:t>Zoloft</w:t>
            </w:r>
          </w:p>
        </w:tc>
        <w:tc>
          <w:tcPr>
            <w:tcW w:w="602" w:type="dxa"/>
          </w:tcPr>
          <w:p w14:paraId="5C0F8254"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5A07A93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F418AB"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196348F7" w14:textId="77777777" w:rsidR="00C031B7" w:rsidRPr="00C031B7" w:rsidRDefault="00C031B7" w:rsidP="00C031B7">
            <w:pPr>
              <w:spacing w:line="240" w:lineRule="auto"/>
              <w:rPr>
                <w:sz w:val="16"/>
                <w:szCs w:val="22"/>
              </w:rPr>
            </w:pPr>
          </w:p>
        </w:tc>
        <w:tc>
          <w:tcPr>
            <w:tcW w:w="783" w:type="dxa"/>
          </w:tcPr>
          <w:p w14:paraId="10F2F47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39A213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F8676F" w14:textId="77777777" w:rsidR="00C031B7" w:rsidRPr="00C031B7" w:rsidRDefault="00C031B7" w:rsidP="00C031B7">
            <w:pPr>
              <w:spacing w:line="240" w:lineRule="auto"/>
              <w:rPr>
                <w:sz w:val="16"/>
                <w:szCs w:val="22"/>
              </w:rPr>
            </w:pPr>
          </w:p>
        </w:tc>
        <w:tc>
          <w:tcPr>
            <w:tcW w:w="602" w:type="dxa"/>
          </w:tcPr>
          <w:p w14:paraId="06A4F93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1F9C8C4" w14:textId="77777777" w:rsidR="00C031B7" w:rsidRPr="00C031B7" w:rsidRDefault="00C031B7" w:rsidP="00C031B7">
            <w:pPr>
              <w:spacing w:line="240" w:lineRule="auto"/>
              <w:rPr>
                <w:sz w:val="16"/>
                <w:szCs w:val="22"/>
              </w:rPr>
            </w:pPr>
          </w:p>
        </w:tc>
        <w:tc>
          <w:tcPr>
            <w:tcW w:w="783" w:type="dxa"/>
          </w:tcPr>
          <w:p w14:paraId="6697BE80" w14:textId="77777777" w:rsidR="00C031B7" w:rsidRPr="00C031B7" w:rsidRDefault="00C031B7" w:rsidP="00C031B7">
            <w:pPr>
              <w:spacing w:line="240" w:lineRule="auto"/>
              <w:rPr>
                <w:sz w:val="16"/>
                <w:szCs w:val="22"/>
              </w:rPr>
            </w:pPr>
          </w:p>
        </w:tc>
      </w:tr>
      <w:tr w:rsidR="00C031B7" w:rsidRPr="00C031B7" w14:paraId="7FAEB885" w14:textId="77777777" w:rsidTr="00D21B69">
        <w:tc>
          <w:tcPr>
            <w:tcW w:w="1283" w:type="dxa"/>
          </w:tcPr>
          <w:p w14:paraId="0DA1C4EC"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120C43A4"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7B8B9D0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131292" w14:textId="77777777" w:rsidR="00C031B7" w:rsidRPr="00C031B7" w:rsidRDefault="00C031B7" w:rsidP="00C031B7">
            <w:pPr>
              <w:spacing w:line="240" w:lineRule="auto"/>
              <w:rPr>
                <w:sz w:val="16"/>
                <w:szCs w:val="22"/>
              </w:rPr>
            </w:pPr>
            <w:r w:rsidRPr="00C031B7">
              <w:rPr>
                <w:sz w:val="16"/>
                <w:szCs w:val="22"/>
              </w:rPr>
              <w:t>APO-Sertraline</w:t>
            </w:r>
          </w:p>
        </w:tc>
        <w:tc>
          <w:tcPr>
            <w:tcW w:w="602" w:type="dxa"/>
          </w:tcPr>
          <w:p w14:paraId="14BC316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2BFDF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DC32F6"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4B9BE746" w14:textId="77777777" w:rsidR="00C031B7" w:rsidRPr="00C031B7" w:rsidRDefault="00C031B7" w:rsidP="00C031B7">
            <w:pPr>
              <w:spacing w:line="240" w:lineRule="auto"/>
              <w:rPr>
                <w:sz w:val="16"/>
                <w:szCs w:val="22"/>
              </w:rPr>
            </w:pPr>
          </w:p>
        </w:tc>
        <w:tc>
          <w:tcPr>
            <w:tcW w:w="783" w:type="dxa"/>
          </w:tcPr>
          <w:p w14:paraId="3704557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C4F01A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FE6A0F" w14:textId="77777777" w:rsidR="00C031B7" w:rsidRPr="00C031B7" w:rsidRDefault="00C031B7" w:rsidP="00C031B7">
            <w:pPr>
              <w:spacing w:line="240" w:lineRule="auto"/>
              <w:rPr>
                <w:sz w:val="16"/>
                <w:szCs w:val="22"/>
              </w:rPr>
            </w:pPr>
          </w:p>
        </w:tc>
        <w:tc>
          <w:tcPr>
            <w:tcW w:w="602" w:type="dxa"/>
          </w:tcPr>
          <w:p w14:paraId="6437A2D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56F8A7E" w14:textId="77777777" w:rsidR="00C031B7" w:rsidRPr="00C031B7" w:rsidRDefault="00C031B7" w:rsidP="00C031B7">
            <w:pPr>
              <w:spacing w:line="240" w:lineRule="auto"/>
              <w:rPr>
                <w:sz w:val="16"/>
                <w:szCs w:val="22"/>
              </w:rPr>
            </w:pPr>
          </w:p>
        </w:tc>
        <w:tc>
          <w:tcPr>
            <w:tcW w:w="783" w:type="dxa"/>
          </w:tcPr>
          <w:p w14:paraId="6320E2EE" w14:textId="77777777" w:rsidR="00C031B7" w:rsidRPr="00C031B7" w:rsidRDefault="00C031B7" w:rsidP="00C031B7">
            <w:pPr>
              <w:spacing w:line="240" w:lineRule="auto"/>
              <w:rPr>
                <w:sz w:val="16"/>
                <w:szCs w:val="22"/>
              </w:rPr>
            </w:pPr>
          </w:p>
        </w:tc>
      </w:tr>
      <w:tr w:rsidR="00C031B7" w:rsidRPr="00C031B7" w14:paraId="065F8F20" w14:textId="77777777" w:rsidTr="00D21B69">
        <w:tc>
          <w:tcPr>
            <w:tcW w:w="1283" w:type="dxa"/>
          </w:tcPr>
          <w:p w14:paraId="6CE9D461"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61857610"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580F22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9DD994" w14:textId="77777777" w:rsidR="00C031B7" w:rsidRPr="00C031B7" w:rsidRDefault="00C031B7" w:rsidP="00C031B7">
            <w:pPr>
              <w:spacing w:line="240" w:lineRule="auto"/>
              <w:rPr>
                <w:sz w:val="16"/>
                <w:szCs w:val="22"/>
              </w:rPr>
            </w:pPr>
            <w:r w:rsidRPr="00C031B7">
              <w:rPr>
                <w:sz w:val="16"/>
                <w:szCs w:val="22"/>
              </w:rPr>
              <w:t>Eleva 100</w:t>
            </w:r>
          </w:p>
        </w:tc>
        <w:tc>
          <w:tcPr>
            <w:tcW w:w="602" w:type="dxa"/>
          </w:tcPr>
          <w:p w14:paraId="5DB0F16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82B140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AC2F2D"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039ABB00" w14:textId="77777777" w:rsidR="00C031B7" w:rsidRPr="00C031B7" w:rsidRDefault="00C031B7" w:rsidP="00C031B7">
            <w:pPr>
              <w:spacing w:line="240" w:lineRule="auto"/>
              <w:rPr>
                <w:sz w:val="16"/>
                <w:szCs w:val="22"/>
              </w:rPr>
            </w:pPr>
          </w:p>
        </w:tc>
        <w:tc>
          <w:tcPr>
            <w:tcW w:w="783" w:type="dxa"/>
          </w:tcPr>
          <w:p w14:paraId="6204A6D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780AC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662E52" w14:textId="77777777" w:rsidR="00C031B7" w:rsidRPr="00C031B7" w:rsidRDefault="00C031B7" w:rsidP="00C031B7">
            <w:pPr>
              <w:spacing w:line="240" w:lineRule="auto"/>
              <w:rPr>
                <w:sz w:val="16"/>
                <w:szCs w:val="22"/>
              </w:rPr>
            </w:pPr>
          </w:p>
        </w:tc>
        <w:tc>
          <w:tcPr>
            <w:tcW w:w="602" w:type="dxa"/>
          </w:tcPr>
          <w:p w14:paraId="410BE3B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02CD5B5" w14:textId="77777777" w:rsidR="00C031B7" w:rsidRPr="00C031B7" w:rsidRDefault="00C031B7" w:rsidP="00C031B7">
            <w:pPr>
              <w:spacing w:line="240" w:lineRule="auto"/>
              <w:rPr>
                <w:sz w:val="16"/>
                <w:szCs w:val="22"/>
              </w:rPr>
            </w:pPr>
          </w:p>
        </w:tc>
        <w:tc>
          <w:tcPr>
            <w:tcW w:w="783" w:type="dxa"/>
          </w:tcPr>
          <w:p w14:paraId="530F2086" w14:textId="77777777" w:rsidR="00C031B7" w:rsidRPr="00C031B7" w:rsidRDefault="00C031B7" w:rsidP="00C031B7">
            <w:pPr>
              <w:spacing w:line="240" w:lineRule="auto"/>
              <w:rPr>
                <w:sz w:val="16"/>
                <w:szCs w:val="22"/>
              </w:rPr>
            </w:pPr>
          </w:p>
        </w:tc>
      </w:tr>
      <w:tr w:rsidR="00C031B7" w:rsidRPr="00C031B7" w14:paraId="22E90FC7" w14:textId="77777777" w:rsidTr="00D21B69">
        <w:tc>
          <w:tcPr>
            <w:tcW w:w="1283" w:type="dxa"/>
          </w:tcPr>
          <w:p w14:paraId="1B026358"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45A9DA98"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2033D8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120E2B" w14:textId="77777777" w:rsidR="00C031B7" w:rsidRPr="00C031B7" w:rsidRDefault="00C031B7" w:rsidP="00C031B7">
            <w:pPr>
              <w:spacing w:line="240" w:lineRule="auto"/>
              <w:rPr>
                <w:sz w:val="16"/>
                <w:szCs w:val="22"/>
              </w:rPr>
            </w:pPr>
            <w:r w:rsidRPr="00C031B7">
              <w:rPr>
                <w:sz w:val="16"/>
                <w:szCs w:val="22"/>
              </w:rPr>
              <w:t>NOUMED SERTRALINE</w:t>
            </w:r>
          </w:p>
        </w:tc>
        <w:tc>
          <w:tcPr>
            <w:tcW w:w="602" w:type="dxa"/>
          </w:tcPr>
          <w:p w14:paraId="4FB6303B"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B65328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4F7BFF"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4854A626" w14:textId="77777777" w:rsidR="00C031B7" w:rsidRPr="00C031B7" w:rsidRDefault="00C031B7" w:rsidP="00C031B7">
            <w:pPr>
              <w:spacing w:line="240" w:lineRule="auto"/>
              <w:rPr>
                <w:sz w:val="16"/>
                <w:szCs w:val="22"/>
              </w:rPr>
            </w:pPr>
          </w:p>
        </w:tc>
        <w:tc>
          <w:tcPr>
            <w:tcW w:w="783" w:type="dxa"/>
          </w:tcPr>
          <w:p w14:paraId="7276E8B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6CA26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386486" w14:textId="77777777" w:rsidR="00C031B7" w:rsidRPr="00C031B7" w:rsidRDefault="00C031B7" w:rsidP="00C031B7">
            <w:pPr>
              <w:spacing w:line="240" w:lineRule="auto"/>
              <w:rPr>
                <w:sz w:val="16"/>
                <w:szCs w:val="22"/>
              </w:rPr>
            </w:pPr>
          </w:p>
        </w:tc>
        <w:tc>
          <w:tcPr>
            <w:tcW w:w="602" w:type="dxa"/>
          </w:tcPr>
          <w:p w14:paraId="22753C7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69CE478" w14:textId="77777777" w:rsidR="00C031B7" w:rsidRPr="00C031B7" w:rsidRDefault="00C031B7" w:rsidP="00C031B7">
            <w:pPr>
              <w:spacing w:line="240" w:lineRule="auto"/>
              <w:rPr>
                <w:sz w:val="16"/>
                <w:szCs w:val="22"/>
              </w:rPr>
            </w:pPr>
          </w:p>
        </w:tc>
        <w:tc>
          <w:tcPr>
            <w:tcW w:w="783" w:type="dxa"/>
          </w:tcPr>
          <w:p w14:paraId="4BF57728" w14:textId="77777777" w:rsidR="00C031B7" w:rsidRPr="00C031B7" w:rsidRDefault="00C031B7" w:rsidP="00C031B7">
            <w:pPr>
              <w:spacing w:line="240" w:lineRule="auto"/>
              <w:rPr>
                <w:sz w:val="16"/>
                <w:szCs w:val="22"/>
              </w:rPr>
            </w:pPr>
          </w:p>
        </w:tc>
      </w:tr>
      <w:tr w:rsidR="00C031B7" w:rsidRPr="00C031B7" w14:paraId="3C80CCCA" w14:textId="77777777" w:rsidTr="00D21B69">
        <w:tc>
          <w:tcPr>
            <w:tcW w:w="1283" w:type="dxa"/>
          </w:tcPr>
          <w:p w14:paraId="620EFB64"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73CF0AB6"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68DACA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9FF68C" w14:textId="77777777" w:rsidR="00C031B7" w:rsidRPr="00C031B7" w:rsidRDefault="00C031B7" w:rsidP="00C031B7">
            <w:pPr>
              <w:spacing w:line="240" w:lineRule="auto"/>
              <w:rPr>
                <w:sz w:val="16"/>
                <w:szCs w:val="22"/>
              </w:rPr>
            </w:pPr>
            <w:r w:rsidRPr="00C031B7">
              <w:rPr>
                <w:sz w:val="16"/>
                <w:szCs w:val="22"/>
              </w:rPr>
              <w:t>Sertra 100</w:t>
            </w:r>
          </w:p>
        </w:tc>
        <w:tc>
          <w:tcPr>
            <w:tcW w:w="602" w:type="dxa"/>
          </w:tcPr>
          <w:p w14:paraId="0FC21C7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4CA15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98A8E3"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369404E0" w14:textId="77777777" w:rsidR="00C031B7" w:rsidRPr="00C031B7" w:rsidRDefault="00C031B7" w:rsidP="00C031B7">
            <w:pPr>
              <w:spacing w:line="240" w:lineRule="auto"/>
              <w:rPr>
                <w:sz w:val="16"/>
                <w:szCs w:val="22"/>
              </w:rPr>
            </w:pPr>
          </w:p>
        </w:tc>
        <w:tc>
          <w:tcPr>
            <w:tcW w:w="783" w:type="dxa"/>
          </w:tcPr>
          <w:p w14:paraId="678BDB5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B69996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D2DE7BF" w14:textId="77777777" w:rsidR="00C031B7" w:rsidRPr="00C031B7" w:rsidRDefault="00C031B7" w:rsidP="00C031B7">
            <w:pPr>
              <w:spacing w:line="240" w:lineRule="auto"/>
              <w:rPr>
                <w:sz w:val="16"/>
                <w:szCs w:val="22"/>
              </w:rPr>
            </w:pPr>
          </w:p>
        </w:tc>
        <w:tc>
          <w:tcPr>
            <w:tcW w:w="602" w:type="dxa"/>
          </w:tcPr>
          <w:p w14:paraId="0520453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20BCC49" w14:textId="77777777" w:rsidR="00C031B7" w:rsidRPr="00C031B7" w:rsidRDefault="00C031B7" w:rsidP="00C031B7">
            <w:pPr>
              <w:spacing w:line="240" w:lineRule="auto"/>
              <w:rPr>
                <w:sz w:val="16"/>
                <w:szCs w:val="22"/>
              </w:rPr>
            </w:pPr>
          </w:p>
        </w:tc>
        <w:tc>
          <w:tcPr>
            <w:tcW w:w="783" w:type="dxa"/>
          </w:tcPr>
          <w:p w14:paraId="59A8D1AD" w14:textId="77777777" w:rsidR="00C031B7" w:rsidRPr="00C031B7" w:rsidRDefault="00C031B7" w:rsidP="00C031B7">
            <w:pPr>
              <w:spacing w:line="240" w:lineRule="auto"/>
              <w:rPr>
                <w:sz w:val="16"/>
                <w:szCs w:val="22"/>
              </w:rPr>
            </w:pPr>
          </w:p>
        </w:tc>
      </w:tr>
      <w:tr w:rsidR="00C031B7" w:rsidRPr="00C031B7" w14:paraId="18A7901A" w14:textId="77777777" w:rsidTr="00D21B69">
        <w:tc>
          <w:tcPr>
            <w:tcW w:w="1283" w:type="dxa"/>
          </w:tcPr>
          <w:p w14:paraId="343D2D49"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29FF236F"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3BFF31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2CA600" w14:textId="77777777" w:rsidR="00C031B7" w:rsidRPr="00C031B7" w:rsidRDefault="00C031B7" w:rsidP="00C031B7">
            <w:pPr>
              <w:spacing w:line="240" w:lineRule="auto"/>
              <w:rPr>
                <w:sz w:val="16"/>
                <w:szCs w:val="22"/>
              </w:rPr>
            </w:pPr>
            <w:r w:rsidRPr="00C031B7">
              <w:rPr>
                <w:sz w:val="16"/>
                <w:szCs w:val="22"/>
              </w:rPr>
              <w:t>Sertraline generichealth</w:t>
            </w:r>
          </w:p>
        </w:tc>
        <w:tc>
          <w:tcPr>
            <w:tcW w:w="602" w:type="dxa"/>
          </w:tcPr>
          <w:p w14:paraId="73E91C99"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0FB082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758415"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3C58FC63" w14:textId="77777777" w:rsidR="00C031B7" w:rsidRPr="00C031B7" w:rsidRDefault="00C031B7" w:rsidP="00C031B7">
            <w:pPr>
              <w:spacing w:line="240" w:lineRule="auto"/>
              <w:rPr>
                <w:sz w:val="16"/>
                <w:szCs w:val="22"/>
              </w:rPr>
            </w:pPr>
          </w:p>
        </w:tc>
        <w:tc>
          <w:tcPr>
            <w:tcW w:w="783" w:type="dxa"/>
          </w:tcPr>
          <w:p w14:paraId="3CD724E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4AE871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810512" w14:textId="77777777" w:rsidR="00C031B7" w:rsidRPr="00C031B7" w:rsidRDefault="00C031B7" w:rsidP="00C031B7">
            <w:pPr>
              <w:spacing w:line="240" w:lineRule="auto"/>
              <w:rPr>
                <w:sz w:val="16"/>
                <w:szCs w:val="22"/>
              </w:rPr>
            </w:pPr>
          </w:p>
        </w:tc>
        <w:tc>
          <w:tcPr>
            <w:tcW w:w="602" w:type="dxa"/>
          </w:tcPr>
          <w:p w14:paraId="2EAC789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99A94F7" w14:textId="77777777" w:rsidR="00C031B7" w:rsidRPr="00C031B7" w:rsidRDefault="00C031B7" w:rsidP="00C031B7">
            <w:pPr>
              <w:spacing w:line="240" w:lineRule="auto"/>
              <w:rPr>
                <w:sz w:val="16"/>
                <w:szCs w:val="22"/>
              </w:rPr>
            </w:pPr>
          </w:p>
        </w:tc>
        <w:tc>
          <w:tcPr>
            <w:tcW w:w="783" w:type="dxa"/>
          </w:tcPr>
          <w:p w14:paraId="2A51A159" w14:textId="77777777" w:rsidR="00C031B7" w:rsidRPr="00C031B7" w:rsidRDefault="00C031B7" w:rsidP="00C031B7">
            <w:pPr>
              <w:spacing w:line="240" w:lineRule="auto"/>
              <w:rPr>
                <w:sz w:val="16"/>
                <w:szCs w:val="22"/>
              </w:rPr>
            </w:pPr>
          </w:p>
        </w:tc>
      </w:tr>
      <w:tr w:rsidR="00C031B7" w:rsidRPr="00C031B7" w14:paraId="14B2AAEE" w14:textId="77777777" w:rsidTr="00D21B69">
        <w:tc>
          <w:tcPr>
            <w:tcW w:w="1283" w:type="dxa"/>
          </w:tcPr>
          <w:p w14:paraId="6F4FF4D5"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697082D7"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1C586E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A1D853" w14:textId="77777777" w:rsidR="00C031B7" w:rsidRPr="00C031B7" w:rsidRDefault="00C031B7" w:rsidP="00C031B7">
            <w:pPr>
              <w:spacing w:line="240" w:lineRule="auto"/>
              <w:rPr>
                <w:sz w:val="16"/>
                <w:szCs w:val="22"/>
              </w:rPr>
            </w:pPr>
            <w:r w:rsidRPr="00C031B7">
              <w:rPr>
                <w:sz w:val="16"/>
                <w:szCs w:val="22"/>
              </w:rPr>
              <w:t>Sertraline Sandoz</w:t>
            </w:r>
          </w:p>
        </w:tc>
        <w:tc>
          <w:tcPr>
            <w:tcW w:w="602" w:type="dxa"/>
          </w:tcPr>
          <w:p w14:paraId="66F498E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09BC5D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00B739"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4D81C672" w14:textId="77777777" w:rsidR="00C031B7" w:rsidRPr="00C031B7" w:rsidRDefault="00C031B7" w:rsidP="00C031B7">
            <w:pPr>
              <w:spacing w:line="240" w:lineRule="auto"/>
              <w:rPr>
                <w:sz w:val="16"/>
                <w:szCs w:val="22"/>
              </w:rPr>
            </w:pPr>
          </w:p>
        </w:tc>
        <w:tc>
          <w:tcPr>
            <w:tcW w:w="783" w:type="dxa"/>
          </w:tcPr>
          <w:p w14:paraId="06A6DAD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A26F36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557DB4" w14:textId="77777777" w:rsidR="00C031B7" w:rsidRPr="00C031B7" w:rsidRDefault="00C031B7" w:rsidP="00C031B7">
            <w:pPr>
              <w:spacing w:line="240" w:lineRule="auto"/>
              <w:rPr>
                <w:sz w:val="16"/>
                <w:szCs w:val="22"/>
              </w:rPr>
            </w:pPr>
          </w:p>
        </w:tc>
        <w:tc>
          <w:tcPr>
            <w:tcW w:w="602" w:type="dxa"/>
          </w:tcPr>
          <w:p w14:paraId="11C44BD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29D5A35" w14:textId="77777777" w:rsidR="00C031B7" w:rsidRPr="00C031B7" w:rsidRDefault="00C031B7" w:rsidP="00C031B7">
            <w:pPr>
              <w:spacing w:line="240" w:lineRule="auto"/>
              <w:rPr>
                <w:sz w:val="16"/>
                <w:szCs w:val="22"/>
              </w:rPr>
            </w:pPr>
          </w:p>
        </w:tc>
        <w:tc>
          <w:tcPr>
            <w:tcW w:w="783" w:type="dxa"/>
          </w:tcPr>
          <w:p w14:paraId="599A6F74" w14:textId="77777777" w:rsidR="00C031B7" w:rsidRPr="00C031B7" w:rsidRDefault="00C031B7" w:rsidP="00C031B7">
            <w:pPr>
              <w:spacing w:line="240" w:lineRule="auto"/>
              <w:rPr>
                <w:sz w:val="16"/>
                <w:szCs w:val="22"/>
              </w:rPr>
            </w:pPr>
          </w:p>
        </w:tc>
      </w:tr>
      <w:tr w:rsidR="00C031B7" w:rsidRPr="00C031B7" w14:paraId="026FA6AF" w14:textId="77777777" w:rsidTr="00D21B69">
        <w:tc>
          <w:tcPr>
            <w:tcW w:w="1283" w:type="dxa"/>
          </w:tcPr>
          <w:p w14:paraId="2554349E"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2A73682B"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286FFA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DBD340" w14:textId="77777777" w:rsidR="00C031B7" w:rsidRPr="00C031B7" w:rsidRDefault="00C031B7" w:rsidP="00C031B7">
            <w:pPr>
              <w:spacing w:line="240" w:lineRule="auto"/>
              <w:rPr>
                <w:sz w:val="16"/>
                <w:szCs w:val="22"/>
              </w:rPr>
            </w:pPr>
            <w:r w:rsidRPr="00C031B7">
              <w:rPr>
                <w:sz w:val="16"/>
                <w:szCs w:val="22"/>
              </w:rPr>
              <w:t>Setrona</w:t>
            </w:r>
          </w:p>
        </w:tc>
        <w:tc>
          <w:tcPr>
            <w:tcW w:w="602" w:type="dxa"/>
          </w:tcPr>
          <w:p w14:paraId="0E44237B"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6711E87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0F312F" w14:textId="77777777" w:rsidR="00C031B7" w:rsidRPr="00C031B7" w:rsidRDefault="00C031B7" w:rsidP="00C031B7">
            <w:pPr>
              <w:spacing w:line="240" w:lineRule="auto"/>
              <w:rPr>
                <w:sz w:val="16"/>
                <w:szCs w:val="22"/>
              </w:rPr>
            </w:pPr>
            <w:r w:rsidRPr="00C031B7">
              <w:rPr>
                <w:sz w:val="16"/>
                <w:szCs w:val="22"/>
              </w:rPr>
              <w:t>C4755</w:t>
            </w:r>
          </w:p>
        </w:tc>
        <w:tc>
          <w:tcPr>
            <w:tcW w:w="1505" w:type="dxa"/>
          </w:tcPr>
          <w:p w14:paraId="22DEB4C3" w14:textId="77777777" w:rsidR="00C031B7" w:rsidRPr="00C031B7" w:rsidRDefault="00C031B7" w:rsidP="00C031B7">
            <w:pPr>
              <w:spacing w:line="240" w:lineRule="auto"/>
              <w:rPr>
                <w:sz w:val="16"/>
                <w:szCs w:val="22"/>
              </w:rPr>
            </w:pPr>
          </w:p>
        </w:tc>
        <w:tc>
          <w:tcPr>
            <w:tcW w:w="783" w:type="dxa"/>
          </w:tcPr>
          <w:p w14:paraId="54C96AC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E11B77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B76CE1" w14:textId="77777777" w:rsidR="00C031B7" w:rsidRPr="00C031B7" w:rsidRDefault="00C031B7" w:rsidP="00C031B7">
            <w:pPr>
              <w:spacing w:line="240" w:lineRule="auto"/>
              <w:rPr>
                <w:sz w:val="16"/>
                <w:szCs w:val="22"/>
              </w:rPr>
            </w:pPr>
          </w:p>
        </w:tc>
        <w:tc>
          <w:tcPr>
            <w:tcW w:w="602" w:type="dxa"/>
          </w:tcPr>
          <w:p w14:paraId="4FD8ACC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687115" w14:textId="77777777" w:rsidR="00C031B7" w:rsidRPr="00C031B7" w:rsidRDefault="00C031B7" w:rsidP="00C031B7">
            <w:pPr>
              <w:spacing w:line="240" w:lineRule="auto"/>
              <w:rPr>
                <w:sz w:val="16"/>
                <w:szCs w:val="22"/>
              </w:rPr>
            </w:pPr>
          </w:p>
        </w:tc>
        <w:tc>
          <w:tcPr>
            <w:tcW w:w="783" w:type="dxa"/>
          </w:tcPr>
          <w:p w14:paraId="2FC70DF8" w14:textId="77777777" w:rsidR="00C031B7" w:rsidRPr="00C031B7" w:rsidRDefault="00C031B7" w:rsidP="00C031B7">
            <w:pPr>
              <w:spacing w:line="240" w:lineRule="auto"/>
              <w:rPr>
                <w:sz w:val="16"/>
                <w:szCs w:val="22"/>
              </w:rPr>
            </w:pPr>
          </w:p>
        </w:tc>
      </w:tr>
      <w:tr w:rsidR="00C031B7" w:rsidRPr="00C031B7" w14:paraId="2A86968E" w14:textId="77777777" w:rsidTr="00D21B69">
        <w:tc>
          <w:tcPr>
            <w:tcW w:w="1283" w:type="dxa"/>
          </w:tcPr>
          <w:p w14:paraId="105A34E9" w14:textId="77777777" w:rsidR="00C031B7" w:rsidRPr="00C031B7" w:rsidRDefault="00C031B7" w:rsidP="00C031B7">
            <w:pPr>
              <w:spacing w:line="240" w:lineRule="auto"/>
              <w:rPr>
                <w:sz w:val="16"/>
                <w:szCs w:val="22"/>
              </w:rPr>
            </w:pPr>
            <w:r w:rsidRPr="00C031B7">
              <w:rPr>
                <w:sz w:val="16"/>
                <w:szCs w:val="22"/>
              </w:rPr>
              <w:t>Sertraline</w:t>
            </w:r>
          </w:p>
        </w:tc>
        <w:tc>
          <w:tcPr>
            <w:tcW w:w="2288" w:type="dxa"/>
          </w:tcPr>
          <w:p w14:paraId="6FAC7E00" w14:textId="77777777" w:rsidR="00C031B7" w:rsidRPr="00C031B7" w:rsidRDefault="00C031B7" w:rsidP="00C031B7">
            <w:pPr>
              <w:spacing w:line="240" w:lineRule="auto"/>
              <w:rPr>
                <w:sz w:val="16"/>
                <w:szCs w:val="22"/>
              </w:rPr>
            </w:pPr>
            <w:r w:rsidRPr="00C031B7">
              <w:rPr>
                <w:sz w:val="16"/>
                <w:szCs w:val="22"/>
              </w:rPr>
              <w:t>Tablet 100 mg (as hydrochloride)</w:t>
            </w:r>
          </w:p>
        </w:tc>
        <w:tc>
          <w:tcPr>
            <w:tcW w:w="903" w:type="dxa"/>
          </w:tcPr>
          <w:p w14:paraId="476AAF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CA52AC" w14:textId="77777777" w:rsidR="00C031B7" w:rsidRPr="00C031B7" w:rsidRDefault="00C031B7" w:rsidP="00C031B7">
            <w:pPr>
              <w:spacing w:line="240" w:lineRule="auto"/>
              <w:rPr>
                <w:sz w:val="16"/>
                <w:szCs w:val="22"/>
              </w:rPr>
            </w:pPr>
            <w:r w:rsidRPr="00C031B7">
              <w:rPr>
                <w:sz w:val="16"/>
                <w:szCs w:val="22"/>
              </w:rPr>
              <w:t>Zoloft</w:t>
            </w:r>
          </w:p>
        </w:tc>
        <w:tc>
          <w:tcPr>
            <w:tcW w:w="602" w:type="dxa"/>
          </w:tcPr>
          <w:p w14:paraId="06D27F3B"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5467BFB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33B68A" w14:textId="77777777" w:rsidR="00C031B7" w:rsidRPr="00C031B7" w:rsidRDefault="00C031B7" w:rsidP="00C031B7">
            <w:pPr>
              <w:spacing w:line="240" w:lineRule="auto"/>
              <w:rPr>
                <w:sz w:val="16"/>
                <w:szCs w:val="22"/>
              </w:rPr>
            </w:pPr>
            <w:r w:rsidRPr="00C031B7">
              <w:rPr>
                <w:sz w:val="16"/>
                <w:szCs w:val="22"/>
              </w:rPr>
              <w:t>C4755 C6277 C6289</w:t>
            </w:r>
          </w:p>
        </w:tc>
        <w:tc>
          <w:tcPr>
            <w:tcW w:w="1505" w:type="dxa"/>
          </w:tcPr>
          <w:p w14:paraId="79EE8FCA" w14:textId="77777777" w:rsidR="00C031B7" w:rsidRPr="00C031B7" w:rsidRDefault="00C031B7" w:rsidP="00C031B7">
            <w:pPr>
              <w:spacing w:line="240" w:lineRule="auto"/>
              <w:rPr>
                <w:sz w:val="16"/>
                <w:szCs w:val="22"/>
              </w:rPr>
            </w:pPr>
          </w:p>
        </w:tc>
        <w:tc>
          <w:tcPr>
            <w:tcW w:w="783" w:type="dxa"/>
          </w:tcPr>
          <w:p w14:paraId="500F396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31A42E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185052F" w14:textId="77777777" w:rsidR="00C031B7" w:rsidRPr="00C031B7" w:rsidRDefault="00C031B7" w:rsidP="00C031B7">
            <w:pPr>
              <w:spacing w:line="240" w:lineRule="auto"/>
              <w:rPr>
                <w:sz w:val="16"/>
                <w:szCs w:val="22"/>
              </w:rPr>
            </w:pPr>
          </w:p>
        </w:tc>
        <w:tc>
          <w:tcPr>
            <w:tcW w:w="602" w:type="dxa"/>
          </w:tcPr>
          <w:p w14:paraId="7724CCB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9CD7C5D" w14:textId="77777777" w:rsidR="00C031B7" w:rsidRPr="00C031B7" w:rsidRDefault="00C031B7" w:rsidP="00C031B7">
            <w:pPr>
              <w:spacing w:line="240" w:lineRule="auto"/>
              <w:rPr>
                <w:sz w:val="16"/>
                <w:szCs w:val="22"/>
              </w:rPr>
            </w:pPr>
          </w:p>
        </w:tc>
        <w:tc>
          <w:tcPr>
            <w:tcW w:w="783" w:type="dxa"/>
          </w:tcPr>
          <w:p w14:paraId="3B28E283" w14:textId="77777777" w:rsidR="00C031B7" w:rsidRPr="00C031B7" w:rsidRDefault="00C031B7" w:rsidP="00C031B7">
            <w:pPr>
              <w:spacing w:line="240" w:lineRule="auto"/>
              <w:rPr>
                <w:sz w:val="16"/>
                <w:szCs w:val="22"/>
              </w:rPr>
            </w:pPr>
          </w:p>
        </w:tc>
      </w:tr>
      <w:tr w:rsidR="00C031B7" w:rsidRPr="00C031B7" w14:paraId="7A773193" w14:textId="77777777" w:rsidTr="00D21B69">
        <w:tc>
          <w:tcPr>
            <w:tcW w:w="1283" w:type="dxa"/>
          </w:tcPr>
          <w:p w14:paraId="084A8CB2"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2F044A9A"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52AEC9C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802E0A" w14:textId="77777777" w:rsidR="00C031B7" w:rsidRPr="00C031B7" w:rsidRDefault="00C031B7" w:rsidP="00C031B7">
            <w:pPr>
              <w:spacing w:line="240" w:lineRule="auto"/>
              <w:rPr>
                <w:sz w:val="16"/>
                <w:szCs w:val="22"/>
              </w:rPr>
            </w:pPr>
            <w:r w:rsidRPr="00C031B7">
              <w:rPr>
                <w:sz w:val="16"/>
                <w:szCs w:val="22"/>
              </w:rPr>
              <w:t>Sevelamer Apotex</w:t>
            </w:r>
          </w:p>
        </w:tc>
        <w:tc>
          <w:tcPr>
            <w:tcW w:w="602" w:type="dxa"/>
          </w:tcPr>
          <w:p w14:paraId="4E72FF7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CBE42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028347" w14:textId="77777777" w:rsidR="00C031B7" w:rsidRPr="00C031B7" w:rsidRDefault="00C031B7" w:rsidP="00C031B7">
            <w:pPr>
              <w:spacing w:line="240" w:lineRule="auto"/>
              <w:rPr>
                <w:sz w:val="16"/>
                <w:szCs w:val="22"/>
              </w:rPr>
            </w:pPr>
            <w:r w:rsidRPr="00C031B7">
              <w:rPr>
                <w:sz w:val="16"/>
                <w:szCs w:val="22"/>
              </w:rPr>
              <w:t>C5491</w:t>
            </w:r>
          </w:p>
        </w:tc>
        <w:tc>
          <w:tcPr>
            <w:tcW w:w="1505" w:type="dxa"/>
          </w:tcPr>
          <w:p w14:paraId="6D730592" w14:textId="77777777" w:rsidR="00C031B7" w:rsidRPr="00C031B7" w:rsidRDefault="00C031B7" w:rsidP="00C031B7">
            <w:pPr>
              <w:spacing w:line="240" w:lineRule="auto"/>
              <w:rPr>
                <w:sz w:val="16"/>
                <w:szCs w:val="22"/>
              </w:rPr>
            </w:pPr>
            <w:r w:rsidRPr="00C031B7">
              <w:rPr>
                <w:sz w:val="16"/>
                <w:szCs w:val="22"/>
              </w:rPr>
              <w:t>P5491</w:t>
            </w:r>
          </w:p>
        </w:tc>
        <w:tc>
          <w:tcPr>
            <w:tcW w:w="783" w:type="dxa"/>
          </w:tcPr>
          <w:p w14:paraId="70A99684"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3500361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2919F4" w14:textId="77777777" w:rsidR="00C031B7" w:rsidRPr="00C031B7" w:rsidRDefault="00C031B7" w:rsidP="00C031B7">
            <w:pPr>
              <w:spacing w:line="240" w:lineRule="auto"/>
              <w:rPr>
                <w:sz w:val="16"/>
                <w:szCs w:val="22"/>
              </w:rPr>
            </w:pPr>
          </w:p>
        </w:tc>
        <w:tc>
          <w:tcPr>
            <w:tcW w:w="602" w:type="dxa"/>
          </w:tcPr>
          <w:p w14:paraId="17D5858D"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757138E1" w14:textId="77777777" w:rsidR="00C031B7" w:rsidRPr="00C031B7" w:rsidRDefault="00C031B7" w:rsidP="00C031B7">
            <w:pPr>
              <w:spacing w:line="240" w:lineRule="auto"/>
              <w:rPr>
                <w:sz w:val="16"/>
                <w:szCs w:val="22"/>
              </w:rPr>
            </w:pPr>
          </w:p>
        </w:tc>
        <w:tc>
          <w:tcPr>
            <w:tcW w:w="783" w:type="dxa"/>
          </w:tcPr>
          <w:p w14:paraId="139FF498" w14:textId="77777777" w:rsidR="00C031B7" w:rsidRPr="00C031B7" w:rsidRDefault="00C031B7" w:rsidP="00C031B7">
            <w:pPr>
              <w:spacing w:line="240" w:lineRule="auto"/>
              <w:rPr>
                <w:sz w:val="16"/>
                <w:szCs w:val="22"/>
              </w:rPr>
            </w:pPr>
          </w:p>
        </w:tc>
      </w:tr>
      <w:tr w:rsidR="00C031B7" w:rsidRPr="00C031B7" w14:paraId="59CF6AF8" w14:textId="77777777" w:rsidTr="00D21B69">
        <w:tc>
          <w:tcPr>
            <w:tcW w:w="1283" w:type="dxa"/>
          </w:tcPr>
          <w:p w14:paraId="49B5C3BF"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5D234D3A"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2E5697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0ED0C9" w14:textId="77777777" w:rsidR="00C031B7" w:rsidRPr="00C031B7" w:rsidRDefault="00C031B7" w:rsidP="00C031B7">
            <w:pPr>
              <w:spacing w:line="240" w:lineRule="auto"/>
              <w:rPr>
                <w:sz w:val="16"/>
                <w:szCs w:val="22"/>
              </w:rPr>
            </w:pPr>
            <w:r w:rsidRPr="00C031B7">
              <w:rPr>
                <w:sz w:val="16"/>
                <w:szCs w:val="22"/>
              </w:rPr>
              <w:t>Sevelamer Apotex</w:t>
            </w:r>
          </w:p>
        </w:tc>
        <w:tc>
          <w:tcPr>
            <w:tcW w:w="602" w:type="dxa"/>
          </w:tcPr>
          <w:p w14:paraId="126C94A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A8E7D4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7695E70" w14:textId="77777777" w:rsidR="00C031B7" w:rsidRPr="00C031B7" w:rsidRDefault="00C031B7" w:rsidP="00C031B7">
            <w:pPr>
              <w:spacing w:line="240" w:lineRule="auto"/>
              <w:rPr>
                <w:sz w:val="16"/>
                <w:szCs w:val="22"/>
              </w:rPr>
            </w:pPr>
            <w:r w:rsidRPr="00C031B7">
              <w:rPr>
                <w:sz w:val="16"/>
                <w:szCs w:val="22"/>
              </w:rPr>
              <w:t>C5530 C9762</w:t>
            </w:r>
          </w:p>
        </w:tc>
        <w:tc>
          <w:tcPr>
            <w:tcW w:w="1505" w:type="dxa"/>
          </w:tcPr>
          <w:p w14:paraId="2058F7BC" w14:textId="77777777" w:rsidR="00C031B7" w:rsidRPr="00C031B7" w:rsidRDefault="00C031B7" w:rsidP="00C031B7">
            <w:pPr>
              <w:spacing w:line="240" w:lineRule="auto"/>
              <w:rPr>
                <w:sz w:val="16"/>
                <w:szCs w:val="22"/>
              </w:rPr>
            </w:pPr>
          </w:p>
        </w:tc>
        <w:tc>
          <w:tcPr>
            <w:tcW w:w="783" w:type="dxa"/>
          </w:tcPr>
          <w:p w14:paraId="1024A351"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689A20D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EB67DE" w14:textId="77777777" w:rsidR="00C031B7" w:rsidRPr="00C031B7" w:rsidRDefault="00C031B7" w:rsidP="00C031B7">
            <w:pPr>
              <w:spacing w:line="240" w:lineRule="auto"/>
              <w:rPr>
                <w:sz w:val="16"/>
                <w:szCs w:val="22"/>
              </w:rPr>
            </w:pPr>
          </w:p>
        </w:tc>
        <w:tc>
          <w:tcPr>
            <w:tcW w:w="602" w:type="dxa"/>
          </w:tcPr>
          <w:p w14:paraId="10FCA896"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47DC3C90" w14:textId="77777777" w:rsidR="00C031B7" w:rsidRPr="00C031B7" w:rsidRDefault="00C031B7" w:rsidP="00C031B7">
            <w:pPr>
              <w:spacing w:line="240" w:lineRule="auto"/>
              <w:rPr>
                <w:sz w:val="16"/>
                <w:szCs w:val="22"/>
              </w:rPr>
            </w:pPr>
          </w:p>
        </w:tc>
        <w:tc>
          <w:tcPr>
            <w:tcW w:w="783" w:type="dxa"/>
          </w:tcPr>
          <w:p w14:paraId="670C3162"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7004C069" w14:textId="77777777" w:rsidTr="00D21B69">
        <w:tc>
          <w:tcPr>
            <w:tcW w:w="1283" w:type="dxa"/>
          </w:tcPr>
          <w:p w14:paraId="05479B4B"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271D2EA4"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25930B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27DB0F" w14:textId="77777777" w:rsidR="00C031B7" w:rsidRPr="00C031B7" w:rsidRDefault="00C031B7" w:rsidP="00C031B7">
            <w:pPr>
              <w:spacing w:line="240" w:lineRule="auto"/>
              <w:rPr>
                <w:sz w:val="16"/>
                <w:szCs w:val="22"/>
              </w:rPr>
            </w:pPr>
            <w:r w:rsidRPr="00C031B7">
              <w:rPr>
                <w:sz w:val="16"/>
                <w:szCs w:val="22"/>
              </w:rPr>
              <w:t>Sevelamer Apotex</w:t>
            </w:r>
          </w:p>
        </w:tc>
        <w:tc>
          <w:tcPr>
            <w:tcW w:w="602" w:type="dxa"/>
          </w:tcPr>
          <w:p w14:paraId="350B93F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838F39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E6389B" w14:textId="77777777" w:rsidR="00C031B7" w:rsidRPr="00C031B7" w:rsidRDefault="00C031B7" w:rsidP="00C031B7">
            <w:pPr>
              <w:spacing w:line="240" w:lineRule="auto"/>
              <w:rPr>
                <w:sz w:val="16"/>
                <w:szCs w:val="22"/>
              </w:rPr>
            </w:pPr>
            <w:r w:rsidRPr="00C031B7">
              <w:rPr>
                <w:sz w:val="16"/>
                <w:szCs w:val="22"/>
              </w:rPr>
              <w:t>C14984</w:t>
            </w:r>
          </w:p>
        </w:tc>
        <w:tc>
          <w:tcPr>
            <w:tcW w:w="1505" w:type="dxa"/>
          </w:tcPr>
          <w:p w14:paraId="2A166E19" w14:textId="77777777" w:rsidR="00C031B7" w:rsidRPr="00C031B7" w:rsidRDefault="00C031B7" w:rsidP="00C031B7">
            <w:pPr>
              <w:spacing w:line="240" w:lineRule="auto"/>
              <w:rPr>
                <w:sz w:val="16"/>
                <w:szCs w:val="22"/>
              </w:rPr>
            </w:pPr>
          </w:p>
        </w:tc>
        <w:tc>
          <w:tcPr>
            <w:tcW w:w="783" w:type="dxa"/>
          </w:tcPr>
          <w:p w14:paraId="398A7C1D"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10C845D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2D2D9D" w14:textId="77777777" w:rsidR="00C031B7" w:rsidRPr="00C031B7" w:rsidRDefault="00C031B7" w:rsidP="00C031B7">
            <w:pPr>
              <w:spacing w:line="240" w:lineRule="auto"/>
              <w:rPr>
                <w:sz w:val="16"/>
                <w:szCs w:val="22"/>
              </w:rPr>
            </w:pPr>
          </w:p>
        </w:tc>
        <w:tc>
          <w:tcPr>
            <w:tcW w:w="602" w:type="dxa"/>
          </w:tcPr>
          <w:p w14:paraId="563BC350"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4DC0C7D4" w14:textId="77777777" w:rsidR="00C031B7" w:rsidRPr="00C031B7" w:rsidRDefault="00C031B7" w:rsidP="00C031B7">
            <w:pPr>
              <w:spacing w:line="240" w:lineRule="auto"/>
              <w:rPr>
                <w:sz w:val="16"/>
                <w:szCs w:val="22"/>
              </w:rPr>
            </w:pPr>
          </w:p>
        </w:tc>
        <w:tc>
          <w:tcPr>
            <w:tcW w:w="783" w:type="dxa"/>
          </w:tcPr>
          <w:p w14:paraId="77BEDBD7" w14:textId="77777777" w:rsidR="00C031B7" w:rsidRPr="00C031B7" w:rsidRDefault="00C031B7" w:rsidP="00C031B7">
            <w:pPr>
              <w:spacing w:line="240" w:lineRule="auto"/>
              <w:rPr>
                <w:sz w:val="16"/>
                <w:szCs w:val="22"/>
              </w:rPr>
            </w:pPr>
          </w:p>
        </w:tc>
      </w:tr>
      <w:tr w:rsidR="00C031B7" w:rsidRPr="00C031B7" w14:paraId="47F6151B" w14:textId="77777777" w:rsidTr="00D21B69">
        <w:tc>
          <w:tcPr>
            <w:tcW w:w="1283" w:type="dxa"/>
          </w:tcPr>
          <w:p w14:paraId="01567F59"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6E602EE7"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7AF44F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912EE2" w14:textId="77777777" w:rsidR="00C031B7" w:rsidRPr="00C031B7" w:rsidRDefault="00C031B7" w:rsidP="00C031B7">
            <w:pPr>
              <w:spacing w:line="240" w:lineRule="auto"/>
              <w:rPr>
                <w:sz w:val="16"/>
                <w:szCs w:val="22"/>
              </w:rPr>
            </w:pPr>
            <w:r w:rsidRPr="00C031B7">
              <w:rPr>
                <w:sz w:val="16"/>
                <w:szCs w:val="22"/>
              </w:rPr>
              <w:t>Sevelamer Lupin</w:t>
            </w:r>
          </w:p>
        </w:tc>
        <w:tc>
          <w:tcPr>
            <w:tcW w:w="602" w:type="dxa"/>
          </w:tcPr>
          <w:p w14:paraId="21C0457B"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8364E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5D6F24" w14:textId="77777777" w:rsidR="00C031B7" w:rsidRPr="00C031B7" w:rsidRDefault="00C031B7" w:rsidP="00C031B7">
            <w:pPr>
              <w:spacing w:line="240" w:lineRule="auto"/>
              <w:rPr>
                <w:sz w:val="16"/>
                <w:szCs w:val="22"/>
              </w:rPr>
            </w:pPr>
            <w:r w:rsidRPr="00C031B7">
              <w:rPr>
                <w:sz w:val="16"/>
                <w:szCs w:val="22"/>
              </w:rPr>
              <w:t>C5491</w:t>
            </w:r>
          </w:p>
        </w:tc>
        <w:tc>
          <w:tcPr>
            <w:tcW w:w="1505" w:type="dxa"/>
          </w:tcPr>
          <w:p w14:paraId="497D7BD0" w14:textId="77777777" w:rsidR="00C031B7" w:rsidRPr="00C031B7" w:rsidRDefault="00C031B7" w:rsidP="00C031B7">
            <w:pPr>
              <w:spacing w:line="240" w:lineRule="auto"/>
              <w:rPr>
                <w:sz w:val="16"/>
                <w:szCs w:val="22"/>
              </w:rPr>
            </w:pPr>
            <w:r w:rsidRPr="00C031B7">
              <w:rPr>
                <w:sz w:val="16"/>
                <w:szCs w:val="22"/>
              </w:rPr>
              <w:t>P5491</w:t>
            </w:r>
          </w:p>
        </w:tc>
        <w:tc>
          <w:tcPr>
            <w:tcW w:w="783" w:type="dxa"/>
          </w:tcPr>
          <w:p w14:paraId="6E03BC31"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205797A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B614186" w14:textId="77777777" w:rsidR="00C031B7" w:rsidRPr="00C031B7" w:rsidRDefault="00C031B7" w:rsidP="00C031B7">
            <w:pPr>
              <w:spacing w:line="240" w:lineRule="auto"/>
              <w:rPr>
                <w:sz w:val="16"/>
                <w:szCs w:val="22"/>
              </w:rPr>
            </w:pPr>
          </w:p>
        </w:tc>
        <w:tc>
          <w:tcPr>
            <w:tcW w:w="602" w:type="dxa"/>
          </w:tcPr>
          <w:p w14:paraId="3D1B8E71"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653459F1" w14:textId="77777777" w:rsidR="00C031B7" w:rsidRPr="00C031B7" w:rsidRDefault="00C031B7" w:rsidP="00C031B7">
            <w:pPr>
              <w:spacing w:line="240" w:lineRule="auto"/>
              <w:rPr>
                <w:sz w:val="16"/>
                <w:szCs w:val="22"/>
              </w:rPr>
            </w:pPr>
          </w:p>
        </w:tc>
        <w:tc>
          <w:tcPr>
            <w:tcW w:w="783" w:type="dxa"/>
          </w:tcPr>
          <w:p w14:paraId="246B6B0A" w14:textId="77777777" w:rsidR="00C031B7" w:rsidRPr="00C031B7" w:rsidRDefault="00C031B7" w:rsidP="00C031B7">
            <w:pPr>
              <w:spacing w:line="240" w:lineRule="auto"/>
              <w:rPr>
                <w:sz w:val="16"/>
                <w:szCs w:val="22"/>
              </w:rPr>
            </w:pPr>
          </w:p>
        </w:tc>
      </w:tr>
      <w:tr w:rsidR="00C031B7" w:rsidRPr="00C031B7" w14:paraId="011A5F04" w14:textId="77777777" w:rsidTr="00D21B69">
        <w:tc>
          <w:tcPr>
            <w:tcW w:w="1283" w:type="dxa"/>
          </w:tcPr>
          <w:p w14:paraId="469488AC"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4B4BFC7C"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3D21FE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240251" w14:textId="77777777" w:rsidR="00C031B7" w:rsidRPr="00C031B7" w:rsidRDefault="00C031B7" w:rsidP="00C031B7">
            <w:pPr>
              <w:spacing w:line="240" w:lineRule="auto"/>
              <w:rPr>
                <w:sz w:val="16"/>
                <w:szCs w:val="22"/>
              </w:rPr>
            </w:pPr>
            <w:r w:rsidRPr="00C031B7">
              <w:rPr>
                <w:sz w:val="16"/>
                <w:szCs w:val="22"/>
              </w:rPr>
              <w:t>Sevelamer Lupin</w:t>
            </w:r>
          </w:p>
        </w:tc>
        <w:tc>
          <w:tcPr>
            <w:tcW w:w="602" w:type="dxa"/>
          </w:tcPr>
          <w:p w14:paraId="6C79BD2F"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155B932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52952B3" w14:textId="77777777" w:rsidR="00C031B7" w:rsidRPr="00C031B7" w:rsidRDefault="00C031B7" w:rsidP="00C031B7">
            <w:pPr>
              <w:spacing w:line="240" w:lineRule="auto"/>
              <w:rPr>
                <w:sz w:val="16"/>
                <w:szCs w:val="22"/>
              </w:rPr>
            </w:pPr>
            <w:r w:rsidRPr="00C031B7">
              <w:rPr>
                <w:sz w:val="16"/>
                <w:szCs w:val="22"/>
              </w:rPr>
              <w:t>C5530 C9762</w:t>
            </w:r>
          </w:p>
        </w:tc>
        <w:tc>
          <w:tcPr>
            <w:tcW w:w="1505" w:type="dxa"/>
          </w:tcPr>
          <w:p w14:paraId="4D568FD1" w14:textId="77777777" w:rsidR="00C031B7" w:rsidRPr="00C031B7" w:rsidRDefault="00C031B7" w:rsidP="00C031B7">
            <w:pPr>
              <w:spacing w:line="240" w:lineRule="auto"/>
              <w:rPr>
                <w:sz w:val="16"/>
                <w:szCs w:val="22"/>
              </w:rPr>
            </w:pPr>
          </w:p>
        </w:tc>
        <w:tc>
          <w:tcPr>
            <w:tcW w:w="783" w:type="dxa"/>
          </w:tcPr>
          <w:p w14:paraId="0CD82942"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5BB384C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F95176" w14:textId="77777777" w:rsidR="00C031B7" w:rsidRPr="00C031B7" w:rsidRDefault="00C031B7" w:rsidP="00C031B7">
            <w:pPr>
              <w:spacing w:line="240" w:lineRule="auto"/>
              <w:rPr>
                <w:sz w:val="16"/>
                <w:szCs w:val="22"/>
              </w:rPr>
            </w:pPr>
          </w:p>
        </w:tc>
        <w:tc>
          <w:tcPr>
            <w:tcW w:w="602" w:type="dxa"/>
          </w:tcPr>
          <w:p w14:paraId="47B6D1D1"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4B9C105F" w14:textId="77777777" w:rsidR="00C031B7" w:rsidRPr="00C031B7" w:rsidRDefault="00C031B7" w:rsidP="00C031B7">
            <w:pPr>
              <w:spacing w:line="240" w:lineRule="auto"/>
              <w:rPr>
                <w:sz w:val="16"/>
                <w:szCs w:val="22"/>
              </w:rPr>
            </w:pPr>
          </w:p>
        </w:tc>
        <w:tc>
          <w:tcPr>
            <w:tcW w:w="783" w:type="dxa"/>
          </w:tcPr>
          <w:p w14:paraId="3D2CF75C"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5F1E2800" w14:textId="77777777" w:rsidTr="00D21B69">
        <w:tc>
          <w:tcPr>
            <w:tcW w:w="1283" w:type="dxa"/>
          </w:tcPr>
          <w:p w14:paraId="6BBBC0B7"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1CDD2964" w14:textId="77777777" w:rsidR="00C031B7" w:rsidRPr="00C031B7" w:rsidRDefault="00C031B7" w:rsidP="00C031B7">
            <w:pPr>
              <w:spacing w:line="240" w:lineRule="auto"/>
              <w:rPr>
                <w:sz w:val="16"/>
                <w:szCs w:val="22"/>
              </w:rPr>
            </w:pPr>
            <w:r w:rsidRPr="00C031B7">
              <w:rPr>
                <w:sz w:val="16"/>
                <w:szCs w:val="22"/>
              </w:rPr>
              <w:t>Tablet containing sevelamer carbonate 800 mg</w:t>
            </w:r>
          </w:p>
        </w:tc>
        <w:tc>
          <w:tcPr>
            <w:tcW w:w="903" w:type="dxa"/>
          </w:tcPr>
          <w:p w14:paraId="6B8998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AE2E0B" w14:textId="77777777" w:rsidR="00C031B7" w:rsidRPr="00C031B7" w:rsidRDefault="00C031B7" w:rsidP="00C031B7">
            <w:pPr>
              <w:spacing w:line="240" w:lineRule="auto"/>
              <w:rPr>
                <w:sz w:val="16"/>
                <w:szCs w:val="22"/>
              </w:rPr>
            </w:pPr>
            <w:r w:rsidRPr="00C031B7">
              <w:rPr>
                <w:sz w:val="16"/>
                <w:szCs w:val="22"/>
              </w:rPr>
              <w:t>Sevelamer Lupin</w:t>
            </w:r>
          </w:p>
        </w:tc>
        <w:tc>
          <w:tcPr>
            <w:tcW w:w="602" w:type="dxa"/>
          </w:tcPr>
          <w:p w14:paraId="6D292726"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ECFBDC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AFBD7A" w14:textId="77777777" w:rsidR="00C031B7" w:rsidRPr="00C031B7" w:rsidRDefault="00C031B7" w:rsidP="00C031B7">
            <w:pPr>
              <w:spacing w:line="240" w:lineRule="auto"/>
              <w:rPr>
                <w:sz w:val="16"/>
                <w:szCs w:val="22"/>
              </w:rPr>
            </w:pPr>
            <w:r w:rsidRPr="00C031B7">
              <w:rPr>
                <w:sz w:val="16"/>
                <w:szCs w:val="22"/>
              </w:rPr>
              <w:t>C14984</w:t>
            </w:r>
          </w:p>
        </w:tc>
        <w:tc>
          <w:tcPr>
            <w:tcW w:w="1505" w:type="dxa"/>
          </w:tcPr>
          <w:p w14:paraId="0B04D0C8" w14:textId="77777777" w:rsidR="00C031B7" w:rsidRPr="00C031B7" w:rsidRDefault="00C031B7" w:rsidP="00C031B7">
            <w:pPr>
              <w:spacing w:line="240" w:lineRule="auto"/>
              <w:rPr>
                <w:sz w:val="16"/>
                <w:szCs w:val="22"/>
              </w:rPr>
            </w:pPr>
          </w:p>
        </w:tc>
        <w:tc>
          <w:tcPr>
            <w:tcW w:w="783" w:type="dxa"/>
          </w:tcPr>
          <w:p w14:paraId="52CA4BDE"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35CD5A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23BA9C" w14:textId="77777777" w:rsidR="00C031B7" w:rsidRPr="00C031B7" w:rsidRDefault="00C031B7" w:rsidP="00C031B7">
            <w:pPr>
              <w:spacing w:line="240" w:lineRule="auto"/>
              <w:rPr>
                <w:sz w:val="16"/>
                <w:szCs w:val="22"/>
              </w:rPr>
            </w:pPr>
          </w:p>
        </w:tc>
        <w:tc>
          <w:tcPr>
            <w:tcW w:w="602" w:type="dxa"/>
          </w:tcPr>
          <w:p w14:paraId="4FBAC2D8"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4AD1BFF2" w14:textId="77777777" w:rsidR="00C031B7" w:rsidRPr="00C031B7" w:rsidRDefault="00C031B7" w:rsidP="00C031B7">
            <w:pPr>
              <w:spacing w:line="240" w:lineRule="auto"/>
              <w:rPr>
                <w:sz w:val="16"/>
                <w:szCs w:val="22"/>
              </w:rPr>
            </w:pPr>
          </w:p>
        </w:tc>
        <w:tc>
          <w:tcPr>
            <w:tcW w:w="783" w:type="dxa"/>
          </w:tcPr>
          <w:p w14:paraId="6BBD7AD5" w14:textId="77777777" w:rsidR="00C031B7" w:rsidRPr="00C031B7" w:rsidRDefault="00C031B7" w:rsidP="00C031B7">
            <w:pPr>
              <w:spacing w:line="240" w:lineRule="auto"/>
              <w:rPr>
                <w:sz w:val="16"/>
                <w:szCs w:val="22"/>
              </w:rPr>
            </w:pPr>
          </w:p>
        </w:tc>
      </w:tr>
      <w:tr w:rsidR="00C031B7" w:rsidRPr="00C031B7" w14:paraId="6DA9A059" w14:textId="77777777" w:rsidTr="00D21B69">
        <w:tc>
          <w:tcPr>
            <w:tcW w:w="1283" w:type="dxa"/>
          </w:tcPr>
          <w:p w14:paraId="22F17420"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2400A739" w14:textId="77777777" w:rsidR="00C031B7" w:rsidRPr="00C031B7" w:rsidRDefault="00C031B7" w:rsidP="00C031B7">
            <w:pPr>
              <w:spacing w:line="240" w:lineRule="auto"/>
              <w:rPr>
                <w:sz w:val="16"/>
                <w:szCs w:val="22"/>
              </w:rPr>
            </w:pPr>
            <w:r w:rsidRPr="00C031B7">
              <w:rPr>
                <w:sz w:val="16"/>
                <w:szCs w:val="22"/>
              </w:rPr>
              <w:t>Tablet containing sevelamer hydrochloride 800 mg</w:t>
            </w:r>
          </w:p>
        </w:tc>
        <w:tc>
          <w:tcPr>
            <w:tcW w:w="903" w:type="dxa"/>
          </w:tcPr>
          <w:p w14:paraId="481C07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458E45" w14:textId="77777777" w:rsidR="00C031B7" w:rsidRPr="00C031B7" w:rsidRDefault="00C031B7" w:rsidP="00C031B7">
            <w:pPr>
              <w:spacing w:line="240" w:lineRule="auto"/>
              <w:rPr>
                <w:sz w:val="16"/>
                <w:szCs w:val="22"/>
              </w:rPr>
            </w:pPr>
            <w:r w:rsidRPr="00C031B7">
              <w:rPr>
                <w:sz w:val="16"/>
                <w:szCs w:val="22"/>
              </w:rPr>
              <w:t>Renagel</w:t>
            </w:r>
          </w:p>
        </w:tc>
        <w:tc>
          <w:tcPr>
            <w:tcW w:w="602" w:type="dxa"/>
          </w:tcPr>
          <w:p w14:paraId="656FF642" w14:textId="77777777" w:rsidR="00C031B7" w:rsidRPr="00C031B7" w:rsidRDefault="00C031B7" w:rsidP="00C031B7">
            <w:pPr>
              <w:spacing w:line="240" w:lineRule="auto"/>
              <w:rPr>
                <w:sz w:val="16"/>
                <w:szCs w:val="22"/>
              </w:rPr>
            </w:pPr>
            <w:r w:rsidRPr="00C031B7">
              <w:rPr>
                <w:sz w:val="16"/>
                <w:szCs w:val="22"/>
              </w:rPr>
              <w:t>GZ</w:t>
            </w:r>
          </w:p>
        </w:tc>
        <w:tc>
          <w:tcPr>
            <w:tcW w:w="723" w:type="dxa"/>
          </w:tcPr>
          <w:p w14:paraId="1347324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614BCD" w14:textId="77777777" w:rsidR="00C031B7" w:rsidRPr="00C031B7" w:rsidRDefault="00C031B7" w:rsidP="00C031B7">
            <w:pPr>
              <w:spacing w:line="240" w:lineRule="auto"/>
              <w:rPr>
                <w:sz w:val="16"/>
                <w:szCs w:val="22"/>
              </w:rPr>
            </w:pPr>
            <w:r w:rsidRPr="00C031B7">
              <w:rPr>
                <w:sz w:val="16"/>
                <w:szCs w:val="22"/>
              </w:rPr>
              <w:t>C5491</w:t>
            </w:r>
          </w:p>
        </w:tc>
        <w:tc>
          <w:tcPr>
            <w:tcW w:w="1505" w:type="dxa"/>
          </w:tcPr>
          <w:p w14:paraId="08A5C82D" w14:textId="77777777" w:rsidR="00C031B7" w:rsidRPr="00C031B7" w:rsidRDefault="00C031B7" w:rsidP="00C031B7">
            <w:pPr>
              <w:spacing w:line="240" w:lineRule="auto"/>
              <w:rPr>
                <w:sz w:val="16"/>
                <w:szCs w:val="22"/>
              </w:rPr>
            </w:pPr>
            <w:r w:rsidRPr="00C031B7">
              <w:rPr>
                <w:sz w:val="16"/>
                <w:szCs w:val="22"/>
              </w:rPr>
              <w:t>P5491</w:t>
            </w:r>
          </w:p>
        </w:tc>
        <w:tc>
          <w:tcPr>
            <w:tcW w:w="783" w:type="dxa"/>
          </w:tcPr>
          <w:p w14:paraId="5AFD0B83"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38AF7E0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82996D" w14:textId="77777777" w:rsidR="00C031B7" w:rsidRPr="00C031B7" w:rsidRDefault="00C031B7" w:rsidP="00C031B7">
            <w:pPr>
              <w:spacing w:line="240" w:lineRule="auto"/>
              <w:rPr>
                <w:sz w:val="16"/>
                <w:szCs w:val="22"/>
              </w:rPr>
            </w:pPr>
          </w:p>
        </w:tc>
        <w:tc>
          <w:tcPr>
            <w:tcW w:w="602" w:type="dxa"/>
          </w:tcPr>
          <w:p w14:paraId="1044BDFF"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3839997B" w14:textId="77777777" w:rsidR="00C031B7" w:rsidRPr="00C031B7" w:rsidRDefault="00C031B7" w:rsidP="00C031B7">
            <w:pPr>
              <w:spacing w:line="240" w:lineRule="auto"/>
              <w:rPr>
                <w:sz w:val="16"/>
                <w:szCs w:val="22"/>
              </w:rPr>
            </w:pPr>
          </w:p>
        </w:tc>
        <w:tc>
          <w:tcPr>
            <w:tcW w:w="783" w:type="dxa"/>
          </w:tcPr>
          <w:p w14:paraId="14C1E638" w14:textId="77777777" w:rsidR="00C031B7" w:rsidRPr="00C031B7" w:rsidRDefault="00C031B7" w:rsidP="00C031B7">
            <w:pPr>
              <w:spacing w:line="240" w:lineRule="auto"/>
              <w:rPr>
                <w:sz w:val="16"/>
                <w:szCs w:val="22"/>
              </w:rPr>
            </w:pPr>
          </w:p>
        </w:tc>
      </w:tr>
      <w:tr w:rsidR="00C031B7" w:rsidRPr="00C031B7" w14:paraId="2C929114" w14:textId="77777777" w:rsidTr="00D21B69">
        <w:tc>
          <w:tcPr>
            <w:tcW w:w="1283" w:type="dxa"/>
          </w:tcPr>
          <w:p w14:paraId="1F796467"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0F0D96D1" w14:textId="77777777" w:rsidR="00C031B7" w:rsidRPr="00C031B7" w:rsidRDefault="00C031B7" w:rsidP="00C031B7">
            <w:pPr>
              <w:spacing w:line="240" w:lineRule="auto"/>
              <w:rPr>
                <w:sz w:val="16"/>
                <w:szCs w:val="22"/>
              </w:rPr>
            </w:pPr>
            <w:r w:rsidRPr="00C031B7">
              <w:rPr>
                <w:sz w:val="16"/>
                <w:szCs w:val="22"/>
              </w:rPr>
              <w:t>Tablet containing sevelamer hydrochloride 800 mg</w:t>
            </w:r>
          </w:p>
        </w:tc>
        <w:tc>
          <w:tcPr>
            <w:tcW w:w="903" w:type="dxa"/>
          </w:tcPr>
          <w:p w14:paraId="175F89C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352D19" w14:textId="77777777" w:rsidR="00C031B7" w:rsidRPr="00C031B7" w:rsidRDefault="00C031B7" w:rsidP="00C031B7">
            <w:pPr>
              <w:spacing w:line="240" w:lineRule="auto"/>
              <w:rPr>
                <w:sz w:val="16"/>
                <w:szCs w:val="22"/>
              </w:rPr>
            </w:pPr>
            <w:r w:rsidRPr="00C031B7">
              <w:rPr>
                <w:sz w:val="16"/>
                <w:szCs w:val="22"/>
              </w:rPr>
              <w:t>Renagel</w:t>
            </w:r>
          </w:p>
        </w:tc>
        <w:tc>
          <w:tcPr>
            <w:tcW w:w="602" w:type="dxa"/>
          </w:tcPr>
          <w:p w14:paraId="5E0FEC73" w14:textId="77777777" w:rsidR="00C031B7" w:rsidRPr="00C031B7" w:rsidRDefault="00C031B7" w:rsidP="00C031B7">
            <w:pPr>
              <w:spacing w:line="240" w:lineRule="auto"/>
              <w:rPr>
                <w:sz w:val="16"/>
                <w:szCs w:val="22"/>
              </w:rPr>
            </w:pPr>
            <w:r w:rsidRPr="00C031B7">
              <w:rPr>
                <w:sz w:val="16"/>
                <w:szCs w:val="22"/>
              </w:rPr>
              <w:t>GZ</w:t>
            </w:r>
          </w:p>
        </w:tc>
        <w:tc>
          <w:tcPr>
            <w:tcW w:w="723" w:type="dxa"/>
          </w:tcPr>
          <w:p w14:paraId="23EEE5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F48928" w14:textId="77777777" w:rsidR="00C031B7" w:rsidRPr="00C031B7" w:rsidRDefault="00C031B7" w:rsidP="00C031B7">
            <w:pPr>
              <w:spacing w:line="240" w:lineRule="auto"/>
              <w:rPr>
                <w:sz w:val="16"/>
                <w:szCs w:val="22"/>
              </w:rPr>
            </w:pPr>
            <w:r w:rsidRPr="00C031B7">
              <w:rPr>
                <w:sz w:val="16"/>
                <w:szCs w:val="22"/>
              </w:rPr>
              <w:t>C14984</w:t>
            </w:r>
          </w:p>
        </w:tc>
        <w:tc>
          <w:tcPr>
            <w:tcW w:w="1505" w:type="dxa"/>
          </w:tcPr>
          <w:p w14:paraId="263E7669" w14:textId="77777777" w:rsidR="00C031B7" w:rsidRPr="00C031B7" w:rsidRDefault="00C031B7" w:rsidP="00C031B7">
            <w:pPr>
              <w:spacing w:line="240" w:lineRule="auto"/>
              <w:rPr>
                <w:sz w:val="16"/>
                <w:szCs w:val="22"/>
              </w:rPr>
            </w:pPr>
            <w:r w:rsidRPr="00C031B7">
              <w:rPr>
                <w:sz w:val="16"/>
                <w:szCs w:val="22"/>
              </w:rPr>
              <w:t>P14984</w:t>
            </w:r>
          </w:p>
        </w:tc>
        <w:tc>
          <w:tcPr>
            <w:tcW w:w="783" w:type="dxa"/>
          </w:tcPr>
          <w:p w14:paraId="45515A6F"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5D07285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A29D04" w14:textId="77777777" w:rsidR="00C031B7" w:rsidRPr="00C031B7" w:rsidRDefault="00C031B7" w:rsidP="00C031B7">
            <w:pPr>
              <w:spacing w:line="240" w:lineRule="auto"/>
              <w:rPr>
                <w:sz w:val="16"/>
                <w:szCs w:val="22"/>
              </w:rPr>
            </w:pPr>
          </w:p>
        </w:tc>
        <w:tc>
          <w:tcPr>
            <w:tcW w:w="602" w:type="dxa"/>
          </w:tcPr>
          <w:p w14:paraId="576E8A61"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46BF82AE" w14:textId="77777777" w:rsidR="00C031B7" w:rsidRPr="00C031B7" w:rsidRDefault="00C031B7" w:rsidP="00C031B7">
            <w:pPr>
              <w:spacing w:line="240" w:lineRule="auto"/>
              <w:rPr>
                <w:sz w:val="16"/>
                <w:szCs w:val="22"/>
              </w:rPr>
            </w:pPr>
          </w:p>
        </w:tc>
        <w:tc>
          <w:tcPr>
            <w:tcW w:w="783" w:type="dxa"/>
          </w:tcPr>
          <w:p w14:paraId="3C052614" w14:textId="77777777" w:rsidR="00C031B7" w:rsidRPr="00C031B7" w:rsidRDefault="00C031B7" w:rsidP="00C031B7">
            <w:pPr>
              <w:spacing w:line="240" w:lineRule="auto"/>
              <w:rPr>
                <w:sz w:val="16"/>
                <w:szCs w:val="22"/>
              </w:rPr>
            </w:pPr>
          </w:p>
        </w:tc>
      </w:tr>
      <w:tr w:rsidR="00C031B7" w:rsidRPr="00C031B7" w14:paraId="2215EF14" w14:textId="77777777" w:rsidTr="00D21B69">
        <w:tc>
          <w:tcPr>
            <w:tcW w:w="1283" w:type="dxa"/>
          </w:tcPr>
          <w:p w14:paraId="0DD46E81" w14:textId="77777777" w:rsidR="00C031B7" w:rsidRPr="00C031B7" w:rsidRDefault="00C031B7" w:rsidP="00C031B7">
            <w:pPr>
              <w:spacing w:line="240" w:lineRule="auto"/>
              <w:rPr>
                <w:sz w:val="16"/>
                <w:szCs w:val="22"/>
              </w:rPr>
            </w:pPr>
            <w:r w:rsidRPr="00C031B7">
              <w:rPr>
                <w:sz w:val="16"/>
                <w:szCs w:val="22"/>
              </w:rPr>
              <w:t>Sevelamer</w:t>
            </w:r>
          </w:p>
        </w:tc>
        <w:tc>
          <w:tcPr>
            <w:tcW w:w="2288" w:type="dxa"/>
          </w:tcPr>
          <w:p w14:paraId="29A01438" w14:textId="77777777" w:rsidR="00C031B7" w:rsidRPr="00C031B7" w:rsidRDefault="00C031B7" w:rsidP="00C031B7">
            <w:pPr>
              <w:spacing w:line="240" w:lineRule="auto"/>
              <w:rPr>
                <w:sz w:val="16"/>
                <w:szCs w:val="22"/>
              </w:rPr>
            </w:pPr>
            <w:r w:rsidRPr="00C031B7">
              <w:rPr>
                <w:sz w:val="16"/>
                <w:szCs w:val="22"/>
              </w:rPr>
              <w:t>Tablet containing sevelamer hydrochloride 800 mg</w:t>
            </w:r>
          </w:p>
        </w:tc>
        <w:tc>
          <w:tcPr>
            <w:tcW w:w="903" w:type="dxa"/>
          </w:tcPr>
          <w:p w14:paraId="7D347B8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734241" w14:textId="77777777" w:rsidR="00C031B7" w:rsidRPr="00C031B7" w:rsidRDefault="00C031B7" w:rsidP="00C031B7">
            <w:pPr>
              <w:spacing w:line="240" w:lineRule="auto"/>
              <w:rPr>
                <w:sz w:val="16"/>
                <w:szCs w:val="22"/>
              </w:rPr>
            </w:pPr>
            <w:r w:rsidRPr="00C031B7">
              <w:rPr>
                <w:sz w:val="16"/>
                <w:szCs w:val="22"/>
              </w:rPr>
              <w:t>Renagel</w:t>
            </w:r>
          </w:p>
        </w:tc>
        <w:tc>
          <w:tcPr>
            <w:tcW w:w="602" w:type="dxa"/>
          </w:tcPr>
          <w:p w14:paraId="1DC1A696" w14:textId="77777777" w:rsidR="00C031B7" w:rsidRPr="00C031B7" w:rsidRDefault="00C031B7" w:rsidP="00C031B7">
            <w:pPr>
              <w:spacing w:line="240" w:lineRule="auto"/>
              <w:rPr>
                <w:sz w:val="16"/>
                <w:szCs w:val="22"/>
              </w:rPr>
            </w:pPr>
            <w:r w:rsidRPr="00C031B7">
              <w:rPr>
                <w:sz w:val="16"/>
                <w:szCs w:val="22"/>
              </w:rPr>
              <w:t>GZ</w:t>
            </w:r>
          </w:p>
        </w:tc>
        <w:tc>
          <w:tcPr>
            <w:tcW w:w="723" w:type="dxa"/>
          </w:tcPr>
          <w:p w14:paraId="29207C5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4F0A1E" w14:textId="77777777" w:rsidR="00C031B7" w:rsidRPr="00C031B7" w:rsidRDefault="00C031B7" w:rsidP="00C031B7">
            <w:pPr>
              <w:spacing w:line="240" w:lineRule="auto"/>
              <w:rPr>
                <w:sz w:val="16"/>
                <w:szCs w:val="22"/>
              </w:rPr>
            </w:pPr>
            <w:r w:rsidRPr="00C031B7">
              <w:rPr>
                <w:sz w:val="16"/>
                <w:szCs w:val="22"/>
              </w:rPr>
              <w:t>C5530 C9762</w:t>
            </w:r>
          </w:p>
        </w:tc>
        <w:tc>
          <w:tcPr>
            <w:tcW w:w="1505" w:type="dxa"/>
          </w:tcPr>
          <w:p w14:paraId="19440C0C" w14:textId="77777777" w:rsidR="00C031B7" w:rsidRPr="00C031B7" w:rsidRDefault="00C031B7" w:rsidP="00C031B7">
            <w:pPr>
              <w:spacing w:line="240" w:lineRule="auto"/>
              <w:rPr>
                <w:sz w:val="16"/>
                <w:szCs w:val="22"/>
              </w:rPr>
            </w:pPr>
            <w:r w:rsidRPr="00C031B7">
              <w:rPr>
                <w:sz w:val="16"/>
                <w:szCs w:val="22"/>
              </w:rPr>
              <w:t>P5530 P9762</w:t>
            </w:r>
          </w:p>
        </w:tc>
        <w:tc>
          <w:tcPr>
            <w:tcW w:w="783" w:type="dxa"/>
          </w:tcPr>
          <w:p w14:paraId="628EF875" w14:textId="77777777" w:rsidR="00C031B7" w:rsidRPr="00C031B7" w:rsidRDefault="00C031B7" w:rsidP="00C031B7">
            <w:pPr>
              <w:spacing w:line="240" w:lineRule="auto"/>
              <w:rPr>
                <w:sz w:val="16"/>
                <w:szCs w:val="22"/>
              </w:rPr>
            </w:pPr>
            <w:r w:rsidRPr="00C031B7">
              <w:rPr>
                <w:sz w:val="16"/>
                <w:szCs w:val="22"/>
              </w:rPr>
              <w:t>360</w:t>
            </w:r>
          </w:p>
        </w:tc>
        <w:tc>
          <w:tcPr>
            <w:tcW w:w="783" w:type="dxa"/>
          </w:tcPr>
          <w:p w14:paraId="21DE81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082821" w14:textId="77777777" w:rsidR="00C031B7" w:rsidRPr="00C031B7" w:rsidRDefault="00C031B7" w:rsidP="00C031B7">
            <w:pPr>
              <w:spacing w:line="240" w:lineRule="auto"/>
              <w:rPr>
                <w:sz w:val="16"/>
                <w:szCs w:val="22"/>
              </w:rPr>
            </w:pPr>
          </w:p>
        </w:tc>
        <w:tc>
          <w:tcPr>
            <w:tcW w:w="602" w:type="dxa"/>
          </w:tcPr>
          <w:p w14:paraId="03F8643E" w14:textId="77777777" w:rsidR="00C031B7" w:rsidRPr="00C031B7" w:rsidRDefault="00C031B7" w:rsidP="00C031B7">
            <w:pPr>
              <w:spacing w:line="240" w:lineRule="auto"/>
              <w:rPr>
                <w:sz w:val="16"/>
                <w:szCs w:val="22"/>
              </w:rPr>
            </w:pPr>
            <w:r w:rsidRPr="00C031B7">
              <w:rPr>
                <w:sz w:val="16"/>
                <w:szCs w:val="22"/>
              </w:rPr>
              <w:t>180</w:t>
            </w:r>
          </w:p>
        </w:tc>
        <w:tc>
          <w:tcPr>
            <w:tcW w:w="602" w:type="dxa"/>
          </w:tcPr>
          <w:p w14:paraId="6B2A4183" w14:textId="77777777" w:rsidR="00C031B7" w:rsidRPr="00C031B7" w:rsidRDefault="00C031B7" w:rsidP="00C031B7">
            <w:pPr>
              <w:spacing w:line="240" w:lineRule="auto"/>
              <w:rPr>
                <w:sz w:val="16"/>
                <w:szCs w:val="22"/>
              </w:rPr>
            </w:pPr>
          </w:p>
        </w:tc>
        <w:tc>
          <w:tcPr>
            <w:tcW w:w="783" w:type="dxa"/>
          </w:tcPr>
          <w:p w14:paraId="4F20381F"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7E1AEC4F" w14:textId="77777777" w:rsidTr="00D21B69">
        <w:tc>
          <w:tcPr>
            <w:tcW w:w="1283" w:type="dxa"/>
          </w:tcPr>
          <w:p w14:paraId="3E81A8BC" w14:textId="77777777" w:rsidR="00C031B7" w:rsidRPr="00C031B7" w:rsidRDefault="00C031B7" w:rsidP="00C031B7">
            <w:pPr>
              <w:spacing w:line="240" w:lineRule="auto"/>
              <w:rPr>
                <w:sz w:val="16"/>
                <w:szCs w:val="22"/>
              </w:rPr>
            </w:pPr>
            <w:r w:rsidRPr="00C031B7">
              <w:rPr>
                <w:sz w:val="16"/>
                <w:szCs w:val="22"/>
              </w:rPr>
              <w:t>Sildenafil</w:t>
            </w:r>
          </w:p>
        </w:tc>
        <w:tc>
          <w:tcPr>
            <w:tcW w:w="2288" w:type="dxa"/>
          </w:tcPr>
          <w:p w14:paraId="0F32FF4E"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3278FF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019700" w14:textId="77777777" w:rsidR="00C031B7" w:rsidRPr="00C031B7" w:rsidRDefault="00C031B7" w:rsidP="00C031B7">
            <w:pPr>
              <w:spacing w:line="240" w:lineRule="auto"/>
              <w:rPr>
                <w:sz w:val="16"/>
                <w:szCs w:val="22"/>
              </w:rPr>
            </w:pPr>
            <w:r w:rsidRPr="00C031B7">
              <w:rPr>
                <w:sz w:val="16"/>
                <w:szCs w:val="22"/>
              </w:rPr>
              <w:t>Revatio</w:t>
            </w:r>
          </w:p>
        </w:tc>
        <w:tc>
          <w:tcPr>
            <w:tcW w:w="602" w:type="dxa"/>
          </w:tcPr>
          <w:p w14:paraId="430AD223"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112C5B3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DB3FFE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D6E3B1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8DD649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068545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D7847AD" w14:textId="77777777" w:rsidR="00C031B7" w:rsidRPr="00C031B7" w:rsidRDefault="00C031B7" w:rsidP="00C031B7">
            <w:pPr>
              <w:spacing w:line="240" w:lineRule="auto"/>
              <w:rPr>
                <w:sz w:val="16"/>
                <w:szCs w:val="22"/>
              </w:rPr>
            </w:pPr>
          </w:p>
        </w:tc>
        <w:tc>
          <w:tcPr>
            <w:tcW w:w="602" w:type="dxa"/>
          </w:tcPr>
          <w:p w14:paraId="2A6288EC"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212B8DBE" w14:textId="77777777" w:rsidR="00C031B7" w:rsidRPr="00C031B7" w:rsidRDefault="00C031B7" w:rsidP="00C031B7">
            <w:pPr>
              <w:spacing w:line="240" w:lineRule="auto"/>
              <w:rPr>
                <w:sz w:val="16"/>
                <w:szCs w:val="22"/>
              </w:rPr>
            </w:pPr>
          </w:p>
        </w:tc>
        <w:tc>
          <w:tcPr>
            <w:tcW w:w="783" w:type="dxa"/>
          </w:tcPr>
          <w:p w14:paraId="1EE97AD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7BCF844" w14:textId="77777777" w:rsidTr="00D21B69">
        <w:tc>
          <w:tcPr>
            <w:tcW w:w="1283" w:type="dxa"/>
          </w:tcPr>
          <w:p w14:paraId="69E8A136" w14:textId="77777777" w:rsidR="00C031B7" w:rsidRPr="00C031B7" w:rsidRDefault="00C031B7" w:rsidP="00C031B7">
            <w:pPr>
              <w:spacing w:line="240" w:lineRule="auto"/>
              <w:rPr>
                <w:sz w:val="16"/>
                <w:szCs w:val="22"/>
              </w:rPr>
            </w:pPr>
            <w:r w:rsidRPr="00C031B7">
              <w:rPr>
                <w:sz w:val="16"/>
                <w:szCs w:val="22"/>
              </w:rPr>
              <w:t>Sildenafil</w:t>
            </w:r>
          </w:p>
        </w:tc>
        <w:tc>
          <w:tcPr>
            <w:tcW w:w="2288" w:type="dxa"/>
          </w:tcPr>
          <w:p w14:paraId="1C7D810A"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15CC30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5E3C9F" w14:textId="77777777" w:rsidR="00C031B7" w:rsidRPr="00C031B7" w:rsidRDefault="00C031B7" w:rsidP="00C031B7">
            <w:pPr>
              <w:spacing w:line="240" w:lineRule="auto"/>
              <w:rPr>
                <w:sz w:val="16"/>
                <w:szCs w:val="22"/>
              </w:rPr>
            </w:pPr>
            <w:r w:rsidRPr="00C031B7">
              <w:rPr>
                <w:sz w:val="16"/>
                <w:szCs w:val="22"/>
              </w:rPr>
              <w:t>SILDATIO PHT</w:t>
            </w:r>
          </w:p>
        </w:tc>
        <w:tc>
          <w:tcPr>
            <w:tcW w:w="602" w:type="dxa"/>
          </w:tcPr>
          <w:p w14:paraId="1B487E2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71D32B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62FF41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8B507F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3FFDCF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CB91D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1A7D1B4" w14:textId="77777777" w:rsidR="00C031B7" w:rsidRPr="00C031B7" w:rsidRDefault="00C031B7" w:rsidP="00C031B7">
            <w:pPr>
              <w:spacing w:line="240" w:lineRule="auto"/>
              <w:rPr>
                <w:sz w:val="16"/>
                <w:szCs w:val="22"/>
              </w:rPr>
            </w:pPr>
          </w:p>
        </w:tc>
        <w:tc>
          <w:tcPr>
            <w:tcW w:w="602" w:type="dxa"/>
          </w:tcPr>
          <w:p w14:paraId="4E24E159"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77E5F004" w14:textId="77777777" w:rsidR="00C031B7" w:rsidRPr="00C031B7" w:rsidRDefault="00C031B7" w:rsidP="00C031B7">
            <w:pPr>
              <w:spacing w:line="240" w:lineRule="auto"/>
              <w:rPr>
                <w:sz w:val="16"/>
                <w:szCs w:val="22"/>
              </w:rPr>
            </w:pPr>
          </w:p>
        </w:tc>
        <w:tc>
          <w:tcPr>
            <w:tcW w:w="783" w:type="dxa"/>
          </w:tcPr>
          <w:p w14:paraId="4B35BDB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24906DF" w14:textId="77777777" w:rsidTr="00D21B69">
        <w:tc>
          <w:tcPr>
            <w:tcW w:w="1283" w:type="dxa"/>
          </w:tcPr>
          <w:p w14:paraId="578D252A" w14:textId="77777777" w:rsidR="00C031B7" w:rsidRPr="00C031B7" w:rsidRDefault="00C031B7" w:rsidP="00C031B7">
            <w:pPr>
              <w:spacing w:line="240" w:lineRule="auto"/>
              <w:rPr>
                <w:sz w:val="16"/>
                <w:szCs w:val="22"/>
              </w:rPr>
            </w:pPr>
            <w:r w:rsidRPr="00C031B7">
              <w:rPr>
                <w:sz w:val="16"/>
                <w:szCs w:val="22"/>
              </w:rPr>
              <w:t>Sildenafil</w:t>
            </w:r>
          </w:p>
        </w:tc>
        <w:tc>
          <w:tcPr>
            <w:tcW w:w="2288" w:type="dxa"/>
          </w:tcPr>
          <w:p w14:paraId="5CD79BA4"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567AC5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EB776A" w14:textId="77777777" w:rsidR="00C031B7" w:rsidRPr="00C031B7" w:rsidRDefault="00C031B7" w:rsidP="00C031B7">
            <w:pPr>
              <w:spacing w:line="240" w:lineRule="auto"/>
              <w:rPr>
                <w:sz w:val="16"/>
                <w:szCs w:val="22"/>
              </w:rPr>
            </w:pPr>
            <w:r w:rsidRPr="00C031B7">
              <w:rPr>
                <w:sz w:val="16"/>
                <w:szCs w:val="22"/>
              </w:rPr>
              <w:t>Sildenafil PHT APOTEX</w:t>
            </w:r>
          </w:p>
        </w:tc>
        <w:tc>
          <w:tcPr>
            <w:tcW w:w="602" w:type="dxa"/>
          </w:tcPr>
          <w:p w14:paraId="6A50E117"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3BD8296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EB99D3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1D18C1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EF930D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8D38F0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723FBF4" w14:textId="77777777" w:rsidR="00C031B7" w:rsidRPr="00C031B7" w:rsidRDefault="00C031B7" w:rsidP="00C031B7">
            <w:pPr>
              <w:spacing w:line="240" w:lineRule="auto"/>
              <w:rPr>
                <w:sz w:val="16"/>
                <w:szCs w:val="22"/>
              </w:rPr>
            </w:pPr>
          </w:p>
        </w:tc>
        <w:tc>
          <w:tcPr>
            <w:tcW w:w="602" w:type="dxa"/>
          </w:tcPr>
          <w:p w14:paraId="6A85A0D2"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237788AF" w14:textId="77777777" w:rsidR="00C031B7" w:rsidRPr="00C031B7" w:rsidRDefault="00C031B7" w:rsidP="00C031B7">
            <w:pPr>
              <w:spacing w:line="240" w:lineRule="auto"/>
              <w:rPr>
                <w:sz w:val="16"/>
                <w:szCs w:val="22"/>
              </w:rPr>
            </w:pPr>
          </w:p>
        </w:tc>
        <w:tc>
          <w:tcPr>
            <w:tcW w:w="783" w:type="dxa"/>
          </w:tcPr>
          <w:p w14:paraId="3BC366B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C18AD8C" w14:textId="77777777" w:rsidTr="00D21B69">
        <w:tc>
          <w:tcPr>
            <w:tcW w:w="1283" w:type="dxa"/>
          </w:tcPr>
          <w:p w14:paraId="56998B47" w14:textId="77777777" w:rsidR="00C031B7" w:rsidRPr="00C031B7" w:rsidRDefault="00C031B7" w:rsidP="00C031B7">
            <w:pPr>
              <w:spacing w:line="240" w:lineRule="auto"/>
              <w:rPr>
                <w:sz w:val="16"/>
                <w:szCs w:val="22"/>
              </w:rPr>
            </w:pPr>
            <w:r w:rsidRPr="00C031B7">
              <w:rPr>
                <w:sz w:val="16"/>
                <w:szCs w:val="22"/>
              </w:rPr>
              <w:t>Sildenafil</w:t>
            </w:r>
          </w:p>
        </w:tc>
        <w:tc>
          <w:tcPr>
            <w:tcW w:w="2288" w:type="dxa"/>
          </w:tcPr>
          <w:p w14:paraId="5B80FCB5"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7E6B846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C2EBF5" w14:textId="77777777" w:rsidR="00C031B7" w:rsidRPr="00C031B7" w:rsidRDefault="00C031B7" w:rsidP="00C031B7">
            <w:pPr>
              <w:spacing w:line="240" w:lineRule="auto"/>
              <w:rPr>
                <w:sz w:val="16"/>
                <w:szCs w:val="22"/>
              </w:rPr>
            </w:pPr>
            <w:r w:rsidRPr="00C031B7">
              <w:rPr>
                <w:sz w:val="16"/>
                <w:szCs w:val="22"/>
              </w:rPr>
              <w:t>Sildenafil Sandoz PHT 20</w:t>
            </w:r>
          </w:p>
        </w:tc>
        <w:tc>
          <w:tcPr>
            <w:tcW w:w="602" w:type="dxa"/>
          </w:tcPr>
          <w:p w14:paraId="39E30B1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62E542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A5EC58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0CD1E8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818908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16E994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AFB6F78" w14:textId="77777777" w:rsidR="00C031B7" w:rsidRPr="00C031B7" w:rsidRDefault="00C031B7" w:rsidP="00C031B7">
            <w:pPr>
              <w:spacing w:line="240" w:lineRule="auto"/>
              <w:rPr>
                <w:sz w:val="16"/>
                <w:szCs w:val="22"/>
              </w:rPr>
            </w:pPr>
          </w:p>
        </w:tc>
        <w:tc>
          <w:tcPr>
            <w:tcW w:w="602" w:type="dxa"/>
          </w:tcPr>
          <w:p w14:paraId="5AF02270"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49660658" w14:textId="77777777" w:rsidR="00C031B7" w:rsidRPr="00C031B7" w:rsidRDefault="00C031B7" w:rsidP="00C031B7">
            <w:pPr>
              <w:spacing w:line="240" w:lineRule="auto"/>
              <w:rPr>
                <w:sz w:val="16"/>
                <w:szCs w:val="22"/>
              </w:rPr>
            </w:pPr>
          </w:p>
        </w:tc>
        <w:tc>
          <w:tcPr>
            <w:tcW w:w="783" w:type="dxa"/>
          </w:tcPr>
          <w:p w14:paraId="6A0E27C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7711870" w14:textId="77777777" w:rsidTr="00D21B69">
        <w:tc>
          <w:tcPr>
            <w:tcW w:w="1283" w:type="dxa"/>
          </w:tcPr>
          <w:p w14:paraId="19C6ACCD" w14:textId="77777777" w:rsidR="00C031B7" w:rsidRPr="00C031B7" w:rsidRDefault="00C031B7" w:rsidP="00C031B7">
            <w:pPr>
              <w:spacing w:line="240" w:lineRule="auto"/>
              <w:rPr>
                <w:sz w:val="16"/>
                <w:szCs w:val="22"/>
              </w:rPr>
            </w:pPr>
            <w:r w:rsidRPr="00C031B7">
              <w:rPr>
                <w:sz w:val="16"/>
                <w:szCs w:val="22"/>
              </w:rPr>
              <w:t>Siltuximab</w:t>
            </w:r>
          </w:p>
        </w:tc>
        <w:tc>
          <w:tcPr>
            <w:tcW w:w="2288" w:type="dxa"/>
          </w:tcPr>
          <w:p w14:paraId="75DFFF40" w14:textId="77777777" w:rsidR="00C031B7" w:rsidRPr="00C031B7" w:rsidRDefault="00C031B7" w:rsidP="00C031B7">
            <w:pPr>
              <w:spacing w:line="240" w:lineRule="auto"/>
              <w:rPr>
                <w:sz w:val="16"/>
                <w:szCs w:val="22"/>
              </w:rPr>
            </w:pPr>
            <w:r w:rsidRPr="00C031B7">
              <w:rPr>
                <w:sz w:val="16"/>
                <w:szCs w:val="22"/>
              </w:rPr>
              <w:t>Powder for injection 100 mg</w:t>
            </w:r>
          </w:p>
        </w:tc>
        <w:tc>
          <w:tcPr>
            <w:tcW w:w="903" w:type="dxa"/>
          </w:tcPr>
          <w:p w14:paraId="2D501EB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5B7B5BC" w14:textId="77777777" w:rsidR="00C031B7" w:rsidRPr="00C031B7" w:rsidRDefault="00C031B7" w:rsidP="00C031B7">
            <w:pPr>
              <w:spacing w:line="240" w:lineRule="auto"/>
              <w:rPr>
                <w:sz w:val="16"/>
                <w:szCs w:val="22"/>
              </w:rPr>
            </w:pPr>
            <w:r w:rsidRPr="00C031B7">
              <w:rPr>
                <w:sz w:val="16"/>
                <w:szCs w:val="22"/>
              </w:rPr>
              <w:t>Sylvant</w:t>
            </w:r>
          </w:p>
        </w:tc>
        <w:tc>
          <w:tcPr>
            <w:tcW w:w="602" w:type="dxa"/>
          </w:tcPr>
          <w:p w14:paraId="23C3EA48" w14:textId="77777777" w:rsidR="00C031B7" w:rsidRPr="00C031B7" w:rsidRDefault="00C031B7" w:rsidP="00C031B7">
            <w:pPr>
              <w:spacing w:line="240" w:lineRule="auto"/>
              <w:rPr>
                <w:sz w:val="16"/>
                <w:szCs w:val="22"/>
              </w:rPr>
            </w:pPr>
            <w:r w:rsidRPr="00C031B7">
              <w:rPr>
                <w:sz w:val="16"/>
                <w:szCs w:val="22"/>
              </w:rPr>
              <w:t>RJ</w:t>
            </w:r>
          </w:p>
        </w:tc>
        <w:tc>
          <w:tcPr>
            <w:tcW w:w="723" w:type="dxa"/>
          </w:tcPr>
          <w:p w14:paraId="2DFF7EB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ADBD13" w14:textId="77777777" w:rsidR="00C031B7" w:rsidRPr="00C031B7" w:rsidRDefault="00C031B7" w:rsidP="00C031B7">
            <w:pPr>
              <w:spacing w:line="240" w:lineRule="auto"/>
              <w:rPr>
                <w:sz w:val="16"/>
                <w:szCs w:val="22"/>
              </w:rPr>
            </w:pPr>
            <w:r w:rsidRPr="00C031B7">
              <w:rPr>
                <w:color w:val="000000"/>
                <w:sz w:val="16"/>
              </w:rPr>
              <w:t>C12585 C12594</w:t>
            </w:r>
          </w:p>
        </w:tc>
        <w:tc>
          <w:tcPr>
            <w:tcW w:w="1505" w:type="dxa"/>
          </w:tcPr>
          <w:p w14:paraId="4D3B6661" w14:textId="77777777" w:rsidR="00C031B7" w:rsidRPr="00C031B7" w:rsidRDefault="00C031B7" w:rsidP="00C031B7">
            <w:pPr>
              <w:spacing w:line="240" w:lineRule="auto"/>
              <w:rPr>
                <w:sz w:val="16"/>
                <w:szCs w:val="22"/>
              </w:rPr>
            </w:pPr>
          </w:p>
        </w:tc>
        <w:tc>
          <w:tcPr>
            <w:tcW w:w="783" w:type="dxa"/>
          </w:tcPr>
          <w:p w14:paraId="7AD38754" w14:textId="77777777" w:rsidR="00C031B7" w:rsidRPr="00C031B7" w:rsidRDefault="00C031B7" w:rsidP="00C031B7">
            <w:pPr>
              <w:spacing w:line="240" w:lineRule="auto"/>
              <w:rPr>
                <w:sz w:val="16"/>
                <w:szCs w:val="22"/>
              </w:rPr>
            </w:pPr>
            <w:r w:rsidRPr="00C031B7">
              <w:rPr>
                <w:color w:val="000000"/>
                <w:sz w:val="16"/>
              </w:rPr>
              <w:t>2</w:t>
            </w:r>
          </w:p>
        </w:tc>
        <w:tc>
          <w:tcPr>
            <w:tcW w:w="783" w:type="dxa"/>
          </w:tcPr>
          <w:p w14:paraId="1FFB9788" w14:textId="77777777" w:rsidR="00C031B7" w:rsidRPr="00C031B7" w:rsidRDefault="00C031B7" w:rsidP="00C031B7">
            <w:pPr>
              <w:spacing w:line="240" w:lineRule="auto"/>
              <w:rPr>
                <w:sz w:val="16"/>
                <w:szCs w:val="22"/>
              </w:rPr>
            </w:pPr>
            <w:r w:rsidRPr="00C031B7">
              <w:rPr>
                <w:color w:val="000000"/>
                <w:sz w:val="16"/>
              </w:rPr>
              <w:t>4</w:t>
            </w:r>
          </w:p>
        </w:tc>
        <w:tc>
          <w:tcPr>
            <w:tcW w:w="1505" w:type="dxa"/>
          </w:tcPr>
          <w:p w14:paraId="11F0F32F" w14:textId="77777777" w:rsidR="00C031B7" w:rsidRPr="00C031B7" w:rsidRDefault="00C031B7" w:rsidP="00C031B7">
            <w:pPr>
              <w:spacing w:line="240" w:lineRule="auto"/>
              <w:rPr>
                <w:sz w:val="16"/>
                <w:szCs w:val="22"/>
              </w:rPr>
            </w:pPr>
          </w:p>
        </w:tc>
        <w:tc>
          <w:tcPr>
            <w:tcW w:w="602" w:type="dxa"/>
          </w:tcPr>
          <w:p w14:paraId="63ADFD15"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24D2F283" w14:textId="77777777" w:rsidR="00C031B7" w:rsidRPr="00C031B7" w:rsidRDefault="00C031B7" w:rsidP="00C031B7">
            <w:pPr>
              <w:spacing w:line="240" w:lineRule="auto"/>
              <w:rPr>
                <w:sz w:val="16"/>
                <w:szCs w:val="22"/>
              </w:rPr>
            </w:pPr>
          </w:p>
        </w:tc>
        <w:tc>
          <w:tcPr>
            <w:tcW w:w="783" w:type="dxa"/>
          </w:tcPr>
          <w:p w14:paraId="4BAE43E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44BC1E9" w14:textId="77777777" w:rsidTr="00D21B69">
        <w:tc>
          <w:tcPr>
            <w:tcW w:w="1283" w:type="dxa"/>
          </w:tcPr>
          <w:p w14:paraId="48C3811D" w14:textId="77777777" w:rsidR="00C031B7" w:rsidRPr="00C031B7" w:rsidRDefault="00C031B7" w:rsidP="00C031B7">
            <w:pPr>
              <w:spacing w:line="240" w:lineRule="auto"/>
              <w:rPr>
                <w:sz w:val="16"/>
                <w:szCs w:val="22"/>
              </w:rPr>
            </w:pPr>
            <w:r w:rsidRPr="00C031B7">
              <w:rPr>
                <w:sz w:val="16"/>
                <w:szCs w:val="22"/>
              </w:rPr>
              <w:t>Siltuximab</w:t>
            </w:r>
          </w:p>
        </w:tc>
        <w:tc>
          <w:tcPr>
            <w:tcW w:w="2288" w:type="dxa"/>
          </w:tcPr>
          <w:p w14:paraId="0F3D1C44" w14:textId="77777777" w:rsidR="00C031B7" w:rsidRPr="00C031B7" w:rsidRDefault="00C031B7" w:rsidP="00C031B7">
            <w:pPr>
              <w:spacing w:line="240" w:lineRule="auto"/>
              <w:rPr>
                <w:sz w:val="16"/>
                <w:szCs w:val="22"/>
              </w:rPr>
            </w:pPr>
            <w:r w:rsidRPr="00C031B7">
              <w:rPr>
                <w:sz w:val="16"/>
                <w:szCs w:val="22"/>
              </w:rPr>
              <w:t>Powder for injection 400 mg</w:t>
            </w:r>
          </w:p>
        </w:tc>
        <w:tc>
          <w:tcPr>
            <w:tcW w:w="903" w:type="dxa"/>
          </w:tcPr>
          <w:p w14:paraId="3672114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10EA471" w14:textId="77777777" w:rsidR="00C031B7" w:rsidRPr="00C031B7" w:rsidRDefault="00C031B7" w:rsidP="00C031B7">
            <w:pPr>
              <w:spacing w:line="240" w:lineRule="auto"/>
              <w:rPr>
                <w:sz w:val="16"/>
                <w:szCs w:val="22"/>
              </w:rPr>
            </w:pPr>
            <w:r w:rsidRPr="00C031B7">
              <w:rPr>
                <w:sz w:val="16"/>
                <w:szCs w:val="22"/>
              </w:rPr>
              <w:t>Sylvant</w:t>
            </w:r>
          </w:p>
        </w:tc>
        <w:tc>
          <w:tcPr>
            <w:tcW w:w="602" w:type="dxa"/>
          </w:tcPr>
          <w:p w14:paraId="39C76B5A" w14:textId="77777777" w:rsidR="00C031B7" w:rsidRPr="00C031B7" w:rsidRDefault="00C031B7" w:rsidP="00C031B7">
            <w:pPr>
              <w:spacing w:line="240" w:lineRule="auto"/>
              <w:rPr>
                <w:sz w:val="16"/>
                <w:szCs w:val="22"/>
              </w:rPr>
            </w:pPr>
            <w:r w:rsidRPr="00C031B7">
              <w:rPr>
                <w:sz w:val="16"/>
                <w:szCs w:val="22"/>
              </w:rPr>
              <w:t>RJ</w:t>
            </w:r>
          </w:p>
        </w:tc>
        <w:tc>
          <w:tcPr>
            <w:tcW w:w="723" w:type="dxa"/>
          </w:tcPr>
          <w:p w14:paraId="326E2F8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22A4CA" w14:textId="77777777" w:rsidR="00C031B7" w:rsidRPr="00C031B7" w:rsidRDefault="00C031B7" w:rsidP="00C031B7">
            <w:pPr>
              <w:spacing w:line="240" w:lineRule="auto"/>
              <w:rPr>
                <w:sz w:val="16"/>
                <w:szCs w:val="22"/>
              </w:rPr>
            </w:pPr>
            <w:r w:rsidRPr="00C031B7">
              <w:rPr>
                <w:color w:val="000000"/>
                <w:sz w:val="16"/>
              </w:rPr>
              <w:t>C12585 C12594</w:t>
            </w:r>
          </w:p>
        </w:tc>
        <w:tc>
          <w:tcPr>
            <w:tcW w:w="1505" w:type="dxa"/>
          </w:tcPr>
          <w:p w14:paraId="7418A32F" w14:textId="77777777" w:rsidR="00C031B7" w:rsidRPr="00C031B7" w:rsidRDefault="00C031B7" w:rsidP="00C031B7">
            <w:pPr>
              <w:spacing w:line="240" w:lineRule="auto"/>
              <w:rPr>
                <w:sz w:val="16"/>
                <w:szCs w:val="22"/>
              </w:rPr>
            </w:pPr>
          </w:p>
        </w:tc>
        <w:tc>
          <w:tcPr>
            <w:tcW w:w="783" w:type="dxa"/>
          </w:tcPr>
          <w:p w14:paraId="70393F0D" w14:textId="77777777" w:rsidR="00C031B7" w:rsidRPr="00C031B7" w:rsidRDefault="00C031B7" w:rsidP="00C031B7">
            <w:pPr>
              <w:spacing w:line="240" w:lineRule="auto"/>
              <w:rPr>
                <w:sz w:val="16"/>
                <w:szCs w:val="22"/>
              </w:rPr>
            </w:pPr>
            <w:r w:rsidRPr="00C031B7">
              <w:rPr>
                <w:color w:val="000000"/>
                <w:sz w:val="16"/>
              </w:rPr>
              <w:t>2</w:t>
            </w:r>
          </w:p>
        </w:tc>
        <w:tc>
          <w:tcPr>
            <w:tcW w:w="783" w:type="dxa"/>
          </w:tcPr>
          <w:p w14:paraId="5F34D506" w14:textId="77777777" w:rsidR="00C031B7" w:rsidRPr="00C031B7" w:rsidRDefault="00C031B7" w:rsidP="00C031B7">
            <w:pPr>
              <w:spacing w:line="240" w:lineRule="auto"/>
              <w:rPr>
                <w:sz w:val="16"/>
                <w:szCs w:val="22"/>
              </w:rPr>
            </w:pPr>
            <w:r w:rsidRPr="00C031B7">
              <w:rPr>
                <w:color w:val="000000"/>
                <w:sz w:val="16"/>
              </w:rPr>
              <w:t>4</w:t>
            </w:r>
          </w:p>
        </w:tc>
        <w:tc>
          <w:tcPr>
            <w:tcW w:w="1505" w:type="dxa"/>
          </w:tcPr>
          <w:p w14:paraId="08DD3866" w14:textId="77777777" w:rsidR="00C031B7" w:rsidRPr="00C031B7" w:rsidRDefault="00C031B7" w:rsidP="00C031B7">
            <w:pPr>
              <w:spacing w:line="240" w:lineRule="auto"/>
              <w:rPr>
                <w:sz w:val="16"/>
                <w:szCs w:val="22"/>
              </w:rPr>
            </w:pPr>
          </w:p>
        </w:tc>
        <w:tc>
          <w:tcPr>
            <w:tcW w:w="602" w:type="dxa"/>
          </w:tcPr>
          <w:p w14:paraId="29C96624"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2E6038B0" w14:textId="77777777" w:rsidR="00C031B7" w:rsidRPr="00C031B7" w:rsidRDefault="00C031B7" w:rsidP="00C031B7">
            <w:pPr>
              <w:spacing w:line="240" w:lineRule="auto"/>
              <w:rPr>
                <w:sz w:val="16"/>
                <w:szCs w:val="22"/>
              </w:rPr>
            </w:pPr>
          </w:p>
        </w:tc>
        <w:tc>
          <w:tcPr>
            <w:tcW w:w="783" w:type="dxa"/>
          </w:tcPr>
          <w:p w14:paraId="3C6B87F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5F95B24" w14:textId="77777777" w:rsidTr="00D21B69">
        <w:tc>
          <w:tcPr>
            <w:tcW w:w="1283" w:type="dxa"/>
          </w:tcPr>
          <w:p w14:paraId="695ABD71" w14:textId="77777777" w:rsidR="00C031B7" w:rsidRPr="00C031B7" w:rsidRDefault="00C031B7" w:rsidP="00C031B7">
            <w:pPr>
              <w:spacing w:line="240" w:lineRule="auto"/>
              <w:rPr>
                <w:sz w:val="16"/>
                <w:szCs w:val="22"/>
              </w:rPr>
            </w:pPr>
            <w:r w:rsidRPr="00C031B7">
              <w:rPr>
                <w:sz w:val="16"/>
                <w:szCs w:val="22"/>
              </w:rPr>
              <w:t>Silver sulfadiazine</w:t>
            </w:r>
          </w:p>
        </w:tc>
        <w:tc>
          <w:tcPr>
            <w:tcW w:w="2288" w:type="dxa"/>
          </w:tcPr>
          <w:p w14:paraId="592281EC" w14:textId="77777777" w:rsidR="00C031B7" w:rsidRPr="00C031B7" w:rsidRDefault="00C031B7" w:rsidP="00C031B7">
            <w:pPr>
              <w:spacing w:line="240" w:lineRule="auto"/>
              <w:rPr>
                <w:sz w:val="16"/>
                <w:szCs w:val="22"/>
              </w:rPr>
            </w:pPr>
            <w:r w:rsidRPr="00C031B7">
              <w:rPr>
                <w:sz w:val="16"/>
                <w:szCs w:val="22"/>
              </w:rPr>
              <w:t>Cream 10 mg per g, 50 g</w:t>
            </w:r>
          </w:p>
        </w:tc>
        <w:tc>
          <w:tcPr>
            <w:tcW w:w="903" w:type="dxa"/>
          </w:tcPr>
          <w:p w14:paraId="1BDF2DD4"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5BEDD17D" w14:textId="77777777" w:rsidR="00C031B7" w:rsidRPr="00C031B7" w:rsidRDefault="00C031B7" w:rsidP="00C031B7">
            <w:pPr>
              <w:spacing w:line="240" w:lineRule="auto"/>
              <w:rPr>
                <w:sz w:val="16"/>
                <w:szCs w:val="22"/>
              </w:rPr>
            </w:pPr>
            <w:r w:rsidRPr="00C031B7">
              <w:rPr>
                <w:sz w:val="16"/>
                <w:szCs w:val="22"/>
              </w:rPr>
              <w:t>Flamazine</w:t>
            </w:r>
          </w:p>
        </w:tc>
        <w:tc>
          <w:tcPr>
            <w:tcW w:w="602" w:type="dxa"/>
          </w:tcPr>
          <w:p w14:paraId="4D8AA072" w14:textId="77777777" w:rsidR="00C031B7" w:rsidRPr="00C031B7" w:rsidRDefault="00C031B7" w:rsidP="00C031B7">
            <w:pPr>
              <w:spacing w:line="240" w:lineRule="auto"/>
              <w:rPr>
                <w:sz w:val="16"/>
                <w:szCs w:val="22"/>
              </w:rPr>
            </w:pPr>
            <w:r w:rsidRPr="00C031B7">
              <w:rPr>
                <w:sz w:val="16"/>
                <w:szCs w:val="22"/>
              </w:rPr>
              <w:t>SN</w:t>
            </w:r>
          </w:p>
        </w:tc>
        <w:tc>
          <w:tcPr>
            <w:tcW w:w="723" w:type="dxa"/>
          </w:tcPr>
          <w:p w14:paraId="5A3A0E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56C311" w14:textId="77777777" w:rsidR="00C031B7" w:rsidRPr="00C031B7" w:rsidRDefault="00C031B7" w:rsidP="00C031B7">
            <w:pPr>
              <w:spacing w:line="240" w:lineRule="auto"/>
              <w:rPr>
                <w:sz w:val="16"/>
                <w:szCs w:val="22"/>
              </w:rPr>
            </w:pPr>
            <w:r w:rsidRPr="00C031B7">
              <w:rPr>
                <w:sz w:val="16"/>
                <w:szCs w:val="22"/>
              </w:rPr>
              <w:t>C6345 C6362</w:t>
            </w:r>
          </w:p>
        </w:tc>
        <w:tc>
          <w:tcPr>
            <w:tcW w:w="1505" w:type="dxa"/>
          </w:tcPr>
          <w:p w14:paraId="1B860891" w14:textId="77777777" w:rsidR="00C031B7" w:rsidRPr="00C031B7" w:rsidRDefault="00C031B7" w:rsidP="00C031B7">
            <w:pPr>
              <w:spacing w:line="240" w:lineRule="auto"/>
              <w:rPr>
                <w:sz w:val="16"/>
                <w:szCs w:val="22"/>
              </w:rPr>
            </w:pPr>
          </w:p>
        </w:tc>
        <w:tc>
          <w:tcPr>
            <w:tcW w:w="783" w:type="dxa"/>
          </w:tcPr>
          <w:p w14:paraId="00036EA9"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EB8EBF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74025EA" w14:textId="77777777" w:rsidR="00C031B7" w:rsidRPr="00C031B7" w:rsidRDefault="00C031B7" w:rsidP="00C031B7">
            <w:pPr>
              <w:spacing w:line="240" w:lineRule="auto"/>
              <w:rPr>
                <w:sz w:val="16"/>
                <w:szCs w:val="22"/>
              </w:rPr>
            </w:pPr>
          </w:p>
        </w:tc>
        <w:tc>
          <w:tcPr>
            <w:tcW w:w="602" w:type="dxa"/>
          </w:tcPr>
          <w:p w14:paraId="32FB4D8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DD8EE3B" w14:textId="77777777" w:rsidR="00C031B7" w:rsidRPr="00C031B7" w:rsidRDefault="00C031B7" w:rsidP="00C031B7">
            <w:pPr>
              <w:spacing w:line="240" w:lineRule="auto"/>
              <w:rPr>
                <w:sz w:val="16"/>
                <w:szCs w:val="22"/>
              </w:rPr>
            </w:pPr>
          </w:p>
        </w:tc>
        <w:tc>
          <w:tcPr>
            <w:tcW w:w="783" w:type="dxa"/>
          </w:tcPr>
          <w:p w14:paraId="36383942" w14:textId="77777777" w:rsidR="00C031B7" w:rsidRPr="00C031B7" w:rsidRDefault="00C031B7" w:rsidP="00C031B7">
            <w:pPr>
              <w:spacing w:line="240" w:lineRule="auto"/>
              <w:rPr>
                <w:sz w:val="16"/>
                <w:szCs w:val="22"/>
              </w:rPr>
            </w:pPr>
          </w:p>
        </w:tc>
      </w:tr>
      <w:tr w:rsidR="00C031B7" w:rsidRPr="00C031B7" w14:paraId="186E5905" w14:textId="77777777" w:rsidTr="00D21B69">
        <w:tc>
          <w:tcPr>
            <w:tcW w:w="1283" w:type="dxa"/>
          </w:tcPr>
          <w:p w14:paraId="6A2A3676"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0784A85"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51CFC19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4349BA"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7270260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370DD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FBA3ED" w14:textId="77777777" w:rsidR="00C031B7" w:rsidRPr="00C031B7" w:rsidRDefault="00C031B7" w:rsidP="00C031B7">
            <w:pPr>
              <w:spacing w:line="240" w:lineRule="auto"/>
              <w:rPr>
                <w:sz w:val="16"/>
                <w:szCs w:val="22"/>
              </w:rPr>
            </w:pPr>
          </w:p>
        </w:tc>
        <w:tc>
          <w:tcPr>
            <w:tcW w:w="1505" w:type="dxa"/>
          </w:tcPr>
          <w:p w14:paraId="6FCC899F" w14:textId="77777777" w:rsidR="00C031B7" w:rsidRPr="00C031B7" w:rsidRDefault="00C031B7" w:rsidP="00C031B7">
            <w:pPr>
              <w:spacing w:line="240" w:lineRule="auto"/>
              <w:rPr>
                <w:sz w:val="16"/>
                <w:szCs w:val="22"/>
              </w:rPr>
            </w:pPr>
          </w:p>
        </w:tc>
        <w:tc>
          <w:tcPr>
            <w:tcW w:w="783" w:type="dxa"/>
          </w:tcPr>
          <w:p w14:paraId="14C8806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AF237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57358A" w14:textId="77777777" w:rsidR="00C031B7" w:rsidRPr="00C031B7" w:rsidRDefault="00C031B7" w:rsidP="00C031B7">
            <w:pPr>
              <w:spacing w:line="240" w:lineRule="auto"/>
              <w:rPr>
                <w:sz w:val="16"/>
                <w:szCs w:val="22"/>
              </w:rPr>
            </w:pPr>
          </w:p>
        </w:tc>
        <w:tc>
          <w:tcPr>
            <w:tcW w:w="602" w:type="dxa"/>
          </w:tcPr>
          <w:p w14:paraId="51ADD7F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542B044" w14:textId="77777777" w:rsidR="00C031B7" w:rsidRPr="00C031B7" w:rsidRDefault="00C031B7" w:rsidP="00C031B7">
            <w:pPr>
              <w:spacing w:line="240" w:lineRule="auto"/>
              <w:rPr>
                <w:sz w:val="16"/>
                <w:szCs w:val="22"/>
              </w:rPr>
            </w:pPr>
          </w:p>
        </w:tc>
        <w:tc>
          <w:tcPr>
            <w:tcW w:w="783" w:type="dxa"/>
          </w:tcPr>
          <w:p w14:paraId="3A70E783" w14:textId="77777777" w:rsidR="00C031B7" w:rsidRPr="00C031B7" w:rsidRDefault="00C031B7" w:rsidP="00C031B7">
            <w:pPr>
              <w:spacing w:line="240" w:lineRule="auto"/>
              <w:rPr>
                <w:sz w:val="16"/>
                <w:szCs w:val="22"/>
              </w:rPr>
            </w:pPr>
          </w:p>
        </w:tc>
      </w:tr>
      <w:tr w:rsidR="00C031B7" w:rsidRPr="00C031B7" w14:paraId="041E7624" w14:textId="77777777" w:rsidTr="00D21B69">
        <w:tc>
          <w:tcPr>
            <w:tcW w:w="1283" w:type="dxa"/>
          </w:tcPr>
          <w:p w14:paraId="5C59D2C8"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CF824CF"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56A9177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F59987"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7C0FA874"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FBE77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F0ED79" w14:textId="77777777" w:rsidR="00C031B7" w:rsidRPr="00C031B7" w:rsidRDefault="00C031B7" w:rsidP="00C031B7">
            <w:pPr>
              <w:spacing w:line="240" w:lineRule="auto"/>
              <w:rPr>
                <w:sz w:val="16"/>
                <w:szCs w:val="22"/>
              </w:rPr>
            </w:pPr>
          </w:p>
        </w:tc>
        <w:tc>
          <w:tcPr>
            <w:tcW w:w="1505" w:type="dxa"/>
          </w:tcPr>
          <w:p w14:paraId="5DD3091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4113BF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435F61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2F23F4" w14:textId="77777777" w:rsidR="00C031B7" w:rsidRPr="00C031B7" w:rsidRDefault="00C031B7" w:rsidP="00C031B7">
            <w:pPr>
              <w:spacing w:line="240" w:lineRule="auto"/>
              <w:rPr>
                <w:sz w:val="16"/>
                <w:szCs w:val="22"/>
              </w:rPr>
            </w:pPr>
          </w:p>
        </w:tc>
        <w:tc>
          <w:tcPr>
            <w:tcW w:w="602" w:type="dxa"/>
          </w:tcPr>
          <w:p w14:paraId="3C831FA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D634076" w14:textId="77777777" w:rsidR="00C031B7" w:rsidRPr="00C031B7" w:rsidRDefault="00C031B7" w:rsidP="00C031B7">
            <w:pPr>
              <w:spacing w:line="240" w:lineRule="auto"/>
              <w:rPr>
                <w:sz w:val="16"/>
                <w:szCs w:val="22"/>
              </w:rPr>
            </w:pPr>
          </w:p>
        </w:tc>
        <w:tc>
          <w:tcPr>
            <w:tcW w:w="783" w:type="dxa"/>
          </w:tcPr>
          <w:p w14:paraId="33ACB813" w14:textId="77777777" w:rsidR="00C031B7" w:rsidRPr="00C031B7" w:rsidRDefault="00C031B7" w:rsidP="00C031B7">
            <w:pPr>
              <w:spacing w:line="240" w:lineRule="auto"/>
              <w:rPr>
                <w:sz w:val="16"/>
                <w:szCs w:val="22"/>
              </w:rPr>
            </w:pPr>
          </w:p>
        </w:tc>
      </w:tr>
      <w:tr w:rsidR="00C031B7" w:rsidRPr="00C031B7" w14:paraId="6943B2AC" w14:textId="77777777" w:rsidTr="00D21B69">
        <w:tc>
          <w:tcPr>
            <w:tcW w:w="1283" w:type="dxa"/>
          </w:tcPr>
          <w:p w14:paraId="1FA6F043"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625C021F"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7ECA39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0EAB58"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60D00FA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8F48A5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6B6F23" w14:textId="77777777" w:rsidR="00C031B7" w:rsidRPr="00C031B7" w:rsidRDefault="00C031B7" w:rsidP="00C031B7">
            <w:pPr>
              <w:spacing w:line="240" w:lineRule="auto"/>
              <w:rPr>
                <w:sz w:val="16"/>
                <w:szCs w:val="22"/>
              </w:rPr>
            </w:pPr>
          </w:p>
        </w:tc>
        <w:tc>
          <w:tcPr>
            <w:tcW w:w="1505" w:type="dxa"/>
          </w:tcPr>
          <w:p w14:paraId="5C937B83" w14:textId="77777777" w:rsidR="00C031B7" w:rsidRPr="00C031B7" w:rsidRDefault="00C031B7" w:rsidP="00C031B7">
            <w:pPr>
              <w:spacing w:line="240" w:lineRule="auto"/>
              <w:rPr>
                <w:sz w:val="16"/>
                <w:szCs w:val="22"/>
              </w:rPr>
            </w:pPr>
          </w:p>
        </w:tc>
        <w:tc>
          <w:tcPr>
            <w:tcW w:w="783" w:type="dxa"/>
          </w:tcPr>
          <w:p w14:paraId="20F63CB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183F01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D9E0090" w14:textId="77777777" w:rsidR="00C031B7" w:rsidRPr="00C031B7" w:rsidRDefault="00C031B7" w:rsidP="00C031B7">
            <w:pPr>
              <w:spacing w:line="240" w:lineRule="auto"/>
              <w:rPr>
                <w:sz w:val="16"/>
                <w:szCs w:val="22"/>
              </w:rPr>
            </w:pPr>
          </w:p>
        </w:tc>
        <w:tc>
          <w:tcPr>
            <w:tcW w:w="602" w:type="dxa"/>
          </w:tcPr>
          <w:p w14:paraId="1188713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A6C7A8A" w14:textId="77777777" w:rsidR="00C031B7" w:rsidRPr="00C031B7" w:rsidRDefault="00C031B7" w:rsidP="00C031B7">
            <w:pPr>
              <w:spacing w:line="240" w:lineRule="auto"/>
              <w:rPr>
                <w:sz w:val="16"/>
                <w:szCs w:val="22"/>
              </w:rPr>
            </w:pPr>
          </w:p>
        </w:tc>
        <w:tc>
          <w:tcPr>
            <w:tcW w:w="783" w:type="dxa"/>
          </w:tcPr>
          <w:p w14:paraId="6EA5CA02" w14:textId="77777777" w:rsidR="00C031B7" w:rsidRPr="00C031B7" w:rsidRDefault="00C031B7" w:rsidP="00C031B7">
            <w:pPr>
              <w:spacing w:line="240" w:lineRule="auto"/>
              <w:rPr>
                <w:sz w:val="16"/>
                <w:szCs w:val="22"/>
              </w:rPr>
            </w:pPr>
          </w:p>
        </w:tc>
      </w:tr>
      <w:tr w:rsidR="00C031B7" w:rsidRPr="00C031B7" w14:paraId="53918250" w14:textId="77777777" w:rsidTr="00D21B69">
        <w:tc>
          <w:tcPr>
            <w:tcW w:w="1283" w:type="dxa"/>
          </w:tcPr>
          <w:p w14:paraId="652A6BBD"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7742A26"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2E81AA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6E41A8"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03D9980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DAA48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9D7F3E" w14:textId="77777777" w:rsidR="00C031B7" w:rsidRPr="00C031B7" w:rsidRDefault="00C031B7" w:rsidP="00C031B7">
            <w:pPr>
              <w:spacing w:line="240" w:lineRule="auto"/>
              <w:rPr>
                <w:sz w:val="16"/>
                <w:szCs w:val="22"/>
              </w:rPr>
            </w:pPr>
          </w:p>
        </w:tc>
        <w:tc>
          <w:tcPr>
            <w:tcW w:w="1505" w:type="dxa"/>
          </w:tcPr>
          <w:p w14:paraId="6D2726E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20CE47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3A5235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48807D" w14:textId="77777777" w:rsidR="00C031B7" w:rsidRPr="00C031B7" w:rsidRDefault="00C031B7" w:rsidP="00C031B7">
            <w:pPr>
              <w:spacing w:line="240" w:lineRule="auto"/>
              <w:rPr>
                <w:sz w:val="16"/>
                <w:szCs w:val="22"/>
              </w:rPr>
            </w:pPr>
          </w:p>
        </w:tc>
        <w:tc>
          <w:tcPr>
            <w:tcW w:w="602" w:type="dxa"/>
          </w:tcPr>
          <w:p w14:paraId="15761FB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FAC77D0" w14:textId="77777777" w:rsidR="00C031B7" w:rsidRPr="00C031B7" w:rsidRDefault="00C031B7" w:rsidP="00C031B7">
            <w:pPr>
              <w:spacing w:line="240" w:lineRule="auto"/>
              <w:rPr>
                <w:sz w:val="16"/>
                <w:szCs w:val="22"/>
              </w:rPr>
            </w:pPr>
          </w:p>
        </w:tc>
        <w:tc>
          <w:tcPr>
            <w:tcW w:w="783" w:type="dxa"/>
          </w:tcPr>
          <w:p w14:paraId="467D64D1" w14:textId="77777777" w:rsidR="00C031B7" w:rsidRPr="00C031B7" w:rsidRDefault="00C031B7" w:rsidP="00C031B7">
            <w:pPr>
              <w:spacing w:line="240" w:lineRule="auto"/>
              <w:rPr>
                <w:sz w:val="16"/>
                <w:szCs w:val="22"/>
              </w:rPr>
            </w:pPr>
          </w:p>
        </w:tc>
      </w:tr>
      <w:tr w:rsidR="00C031B7" w:rsidRPr="00C031B7" w14:paraId="302739DA" w14:textId="77777777" w:rsidTr="00D21B69">
        <w:tc>
          <w:tcPr>
            <w:tcW w:w="1283" w:type="dxa"/>
          </w:tcPr>
          <w:p w14:paraId="10410F7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AFBA20C"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28481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621443"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4DB0104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66D47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622A41" w14:textId="77777777" w:rsidR="00C031B7" w:rsidRPr="00C031B7" w:rsidRDefault="00C031B7" w:rsidP="00C031B7">
            <w:pPr>
              <w:spacing w:line="240" w:lineRule="auto"/>
              <w:rPr>
                <w:sz w:val="16"/>
                <w:szCs w:val="22"/>
              </w:rPr>
            </w:pPr>
          </w:p>
        </w:tc>
        <w:tc>
          <w:tcPr>
            <w:tcW w:w="1505" w:type="dxa"/>
          </w:tcPr>
          <w:p w14:paraId="25FBEB23" w14:textId="77777777" w:rsidR="00C031B7" w:rsidRPr="00C031B7" w:rsidRDefault="00C031B7" w:rsidP="00C031B7">
            <w:pPr>
              <w:spacing w:line="240" w:lineRule="auto"/>
              <w:rPr>
                <w:sz w:val="16"/>
                <w:szCs w:val="22"/>
              </w:rPr>
            </w:pPr>
          </w:p>
        </w:tc>
        <w:tc>
          <w:tcPr>
            <w:tcW w:w="783" w:type="dxa"/>
          </w:tcPr>
          <w:p w14:paraId="4C786A4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2928B2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F10AB9" w14:textId="77777777" w:rsidR="00C031B7" w:rsidRPr="00C031B7" w:rsidRDefault="00C031B7" w:rsidP="00C031B7">
            <w:pPr>
              <w:spacing w:line="240" w:lineRule="auto"/>
              <w:rPr>
                <w:sz w:val="16"/>
                <w:szCs w:val="22"/>
              </w:rPr>
            </w:pPr>
          </w:p>
        </w:tc>
        <w:tc>
          <w:tcPr>
            <w:tcW w:w="602" w:type="dxa"/>
          </w:tcPr>
          <w:p w14:paraId="5C350D7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A532350" w14:textId="77777777" w:rsidR="00C031B7" w:rsidRPr="00C031B7" w:rsidRDefault="00C031B7" w:rsidP="00C031B7">
            <w:pPr>
              <w:spacing w:line="240" w:lineRule="auto"/>
              <w:rPr>
                <w:sz w:val="16"/>
                <w:szCs w:val="22"/>
              </w:rPr>
            </w:pPr>
          </w:p>
        </w:tc>
        <w:tc>
          <w:tcPr>
            <w:tcW w:w="783" w:type="dxa"/>
          </w:tcPr>
          <w:p w14:paraId="627EA906" w14:textId="77777777" w:rsidR="00C031B7" w:rsidRPr="00C031B7" w:rsidRDefault="00C031B7" w:rsidP="00C031B7">
            <w:pPr>
              <w:spacing w:line="240" w:lineRule="auto"/>
              <w:rPr>
                <w:sz w:val="16"/>
                <w:szCs w:val="22"/>
              </w:rPr>
            </w:pPr>
          </w:p>
        </w:tc>
      </w:tr>
      <w:tr w:rsidR="00C031B7" w:rsidRPr="00C031B7" w14:paraId="3CBB01B2" w14:textId="77777777" w:rsidTr="00D21B69">
        <w:tc>
          <w:tcPr>
            <w:tcW w:w="1283" w:type="dxa"/>
          </w:tcPr>
          <w:p w14:paraId="6BE31E8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03174C68"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2FDAF5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FB4B3B"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2C820F85"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49A292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2A5E3D" w14:textId="77777777" w:rsidR="00C031B7" w:rsidRPr="00C031B7" w:rsidRDefault="00C031B7" w:rsidP="00C031B7">
            <w:pPr>
              <w:spacing w:line="240" w:lineRule="auto"/>
              <w:rPr>
                <w:sz w:val="16"/>
                <w:szCs w:val="22"/>
              </w:rPr>
            </w:pPr>
          </w:p>
        </w:tc>
        <w:tc>
          <w:tcPr>
            <w:tcW w:w="1505" w:type="dxa"/>
          </w:tcPr>
          <w:p w14:paraId="696E418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5D472C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44A9A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2DC962" w14:textId="77777777" w:rsidR="00C031B7" w:rsidRPr="00C031B7" w:rsidRDefault="00C031B7" w:rsidP="00C031B7">
            <w:pPr>
              <w:spacing w:line="240" w:lineRule="auto"/>
              <w:rPr>
                <w:sz w:val="16"/>
                <w:szCs w:val="22"/>
              </w:rPr>
            </w:pPr>
          </w:p>
        </w:tc>
        <w:tc>
          <w:tcPr>
            <w:tcW w:w="602" w:type="dxa"/>
          </w:tcPr>
          <w:p w14:paraId="3A937A4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6C73084" w14:textId="77777777" w:rsidR="00C031B7" w:rsidRPr="00C031B7" w:rsidRDefault="00C031B7" w:rsidP="00C031B7">
            <w:pPr>
              <w:spacing w:line="240" w:lineRule="auto"/>
              <w:rPr>
                <w:sz w:val="16"/>
                <w:szCs w:val="22"/>
              </w:rPr>
            </w:pPr>
          </w:p>
        </w:tc>
        <w:tc>
          <w:tcPr>
            <w:tcW w:w="783" w:type="dxa"/>
          </w:tcPr>
          <w:p w14:paraId="629D044E" w14:textId="77777777" w:rsidR="00C031B7" w:rsidRPr="00C031B7" w:rsidRDefault="00C031B7" w:rsidP="00C031B7">
            <w:pPr>
              <w:spacing w:line="240" w:lineRule="auto"/>
              <w:rPr>
                <w:sz w:val="16"/>
                <w:szCs w:val="22"/>
              </w:rPr>
            </w:pPr>
          </w:p>
        </w:tc>
      </w:tr>
      <w:tr w:rsidR="00C031B7" w:rsidRPr="00C031B7" w14:paraId="095C7407" w14:textId="77777777" w:rsidTr="00D21B69">
        <w:tc>
          <w:tcPr>
            <w:tcW w:w="1283" w:type="dxa"/>
          </w:tcPr>
          <w:p w14:paraId="6D3CEFF0"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5CDC811"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28114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E976C8"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637E9944"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ACAB1E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17A97C" w14:textId="77777777" w:rsidR="00C031B7" w:rsidRPr="00C031B7" w:rsidRDefault="00C031B7" w:rsidP="00C031B7">
            <w:pPr>
              <w:spacing w:line="240" w:lineRule="auto"/>
              <w:rPr>
                <w:sz w:val="16"/>
                <w:szCs w:val="22"/>
              </w:rPr>
            </w:pPr>
          </w:p>
        </w:tc>
        <w:tc>
          <w:tcPr>
            <w:tcW w:w="1505" w:type="dxa"/>
          </w:tcPr>
          <w:p w14:paraId="2FCDC739" w14:textId="77777777" w:rsidR="00C031B7" w:rsidRPr="00C031B7" w:rsidRDefault="00C031B7" w:rsidP="00C031B7">
            <w:pPr>
              <w:spacing w:line="240" w:lineRule="auto"/>
              <w:rPr>
                <w:sz w:val="16"/>
                <w:szCs w:val="22"/>
              </w:rPr>
            </w:pPr>
          </w:p>
        </w:tc>
        <w:tc>
          <w:tcPr>
            <w:tcW w:w="783" w:type="dxa"/>
          </w:tcPr>
          <w:p w14:paraId="0460B2F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CBF999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73C4C5" w14:textId="77777777" w:rsidR="00C031B7" w:rsidRPr="00C031B7" w:rsidRDefault="00C031B7" w:rsidP="00C031B7">
            <w:pPr>
              <w:spacing w:line="240" w:lineRule="auto"/>
              <w:rPr>
                <w:sz w:val="16"/>
                <w:szCs w:val="22"/>
              </w:rPr>
            </w:pPr>
          </w:p>
        </w:tc>
        <w:tc>
          <w:tcPr>
            <w:tcW w:w="602" w:type="dxa"/>
          </w:tcPr>
          <w:p w14:paraId="4D5072A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24BA6F8" w14:textId="77777777" w:rsidR="00C031B7" w:rsidRPr="00C031B7" w:rsidRDefault="00C031B7" w:rsidP="00C031B7">
            <w:pPr>
              <w:spacing w:line="240" w:lineRule="auto"/>
              <w:rPr>
                <w:sz w:val="16"/>
                <w:szCs w:val="22"/>
              </w:rPr>
            </w:pPr>
          </w:p>
        </w:tc>
        <w:tc>
          <w:tcPr>
            <w:tcW w:w="783" w:type="dxa"/>
          </w:tcPr>
          <w:p w14:paraId="4B514F4F" w14:textId="77777777" w:rsidR="00C031B7" w:rsidRPr="00C031B7" w:rsidRDefault="00C031B7" w:rsidP="00C031B7">
            <w:pPr>
              <w:spacing w:line="240" w:lineRule="auto"/>
              <w:rPr>
                <w:sz w:val="16"/>
                <w:szCs w:val="22"/>
              </w:rPr>
            </w:pPr>
          </w:p>
        </w:tc>
      </w:tr>
      <w:tr w:rsidR="00C031B7" w:rsidRPr="00C031B7" w14:paraId="419ECF31" w14:textId="77777777" w:rsidTr="00D21B69">
        <w:tc>
          <w:tcPr>
            <w:tcW w:w="1283" w:type="dxa"/>
          </w:tcPr>
          <w:p w14:paraId="3ADBDA5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F54962C"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B11E9E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472D8A"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4AAAF32E"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B4002B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B488D0" w14:textId="77777777" w:rsidR="00C031B7" w:rsidRPr="00C031B7" w:rsidRDefault="00C031B7" w:rsidP="00C031B7">
            <w:pPr>
              <w:spacing w:line="240" w:lineRule="auto"/>
              <w:rPr>
                <w:sz w:val="16"/>
                <w:szCs w:val="22"/>
              </w:rPr>
            </w:pPr>
          </w:p>
        </w:tc>
        <w:tc>
          <w:tcPr>
            <w:tcW w:w="1505" w:type="dxa"/>
          </w:tcPr>
          <w:p w14:paraId="05F149B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4A697A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614B0C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CED26A" w14:textId="77777777" w:rsidR="00C031B7" w:rsidRPr="00C031B7" w:rsidRDefault="00C031B7" w:rsidP="00C031B7">
            <w:pPr>
              <w:spacing w:line="240" w:lineRule="auto"/>
              <w:rPr>
                <w:sz w:val="16"/>
                <w:szCs w:val="22"/>
              </w:rPr>
            </w:pPr>
          </w:p>
        </w:tc>
        <w:tc>
          <w:tcPr>
            <w:tcW w:w="602" w:type="dxa"/>
          </w:tcPr>
          <w:p w14:paraId="036B284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0F57B6B" w14:textId="77777777" w:rsidR="00C031B7" w:rsidRPr="00C031B7" w:rsidRDefault="00C031B7" w:rsidP="00C031B7">
            <w:pPr>
              <w:spacing w:line="240" w:lineRule="auto"/>
              <w:rPr>
                <w:sz w:val="16"/>
                <w:szCs w:val="22"/>
              </w:rPr>
            </w:pPr>
          </w:p>
        </w:tc>
        <w:tc>
          <w:tcPr>
            <w:tcW w:w="783" w:type="dxa"/>
          </w:tcPr>
          <w:p w14:paraId="248C9E3A" w14:textId="77777777" w:rsidR="00C031B7" w:rsidRPr="00C031B7" w:rsidRDefault="00C031B7" w:rsidP="00C031B7">
            <w:pPr>
              <w:spacing w:line="240" w:lineRule="auto"/>
              <w:rPr>
                <w:sz w:val="16"/>
                <w:szCs w:val="22"/>
              </w:rPr>
            </w:pPr>
          </w:p>
        </w:tc>
      </w:tr>
      <w:tr w:rsidR="00C031B7" w:rsidRPr="00C031B7" w14:paraId="1FA2B299" w14:textId="77777777" w:rsidTr="00D21B69">
        <w:tc>
          <w:tcPr>
            <w:tcW w:w="1283" w:type="dxa"/>
          </w:tcPr>
          <w:p w14:paraId="047F6684"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68C960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A63FCE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EA27DF" w14:textId="77777777" w:rsidR="00C031B7" w:rsidRPr="00C031B7" w:rsidRDefault="00C031B7" w:rsidP="00C031B7">
            <w:pPr>
              <w:spacing w:line="240" w:lineRule="auto"/>
              <w:rPr>
                <w:sz w:val="16"/>
                <w:szCs w:val="22"/>
              </w:rPr>
            </w:pPr>
            <w:r w:rsidRPr="00C031B7">
              <w:rPr>
                <w:sz w:val="16"/>
                <w:szCs w:val="22"/>
              </w:rPr>
              <w:t>Simvar 10</w:t>
            </w:r>
          </w:p>
        </w:tc>
        <w:tc>
          <w:tcPr>
            <w:tcW w:w="602" w:type="dxa"/>
          </w:tcPr>
          <w:p w14:paraId="7A087CE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2ABF95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8A4A04" w14:textId="77777777" w:rsidR="00C031B7" w:rsidRPr="00C031B7" w:rsidRDefault="00C031B7" w:rsidP="00C031B7">
            <w:pPr>
              <w:spacing w:line="240" w:lineRule="auto"/>
              <w:rPr>
                <w:sz w:val="16"/>
                <w:szCs w:val="22"/>
              </w:rPr>
            </w:pPr>
          </w:p>
        </w:tc>
        <w:tc>
          <w:tcPr>
            <w:tcW w:w="1505" w:type="dxa"/>
          </w:tcPr>
          <w:p w14:paraId="76463E23" w14:textId="77777777" w:rsidR="00C031B7" w:rsidRPr="00C031B7" w:rsidRDefault="00C031B7" w:rsidP="00C031B7">
            <w:pPr>
              <w:spacing w:line="240" w:lineRule="auto"/>
              <w:rPr>
                <w:sz w:val="16"/>
                <w:szCs w:val="22"/>
              </w:rPr>
            </w:pPr>
          </w:p>
        </w:tc>
        <w:tc>
          <w:tcPr>
            <w:tcW w:w="783" w:type="dxa"/>
          </w:tcPr>
          <w:p w14:paraId="7FCAB7E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EFD13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E68F5A" w14:textId="77777777" w:rsidR="00C031B7" w:rsidRPr="00C031B7" w:rsidRDefault="00C031B7" w:rsidP="00C031B7">
            <w:pPr>
              <w:spacing w:line="240" w:lineRule="auto"/>
              <w:rPr>
                <w:sz w:val="16"/>
                <w:szCs w:val="22"/>
              </w:rPr>
            </w:pPr>
          </w:p>
        </w:tc>
        <w:tc>
          <w:tcPr>
            <w:tcW w:w="602" w:type="dxa"/>
          </w:tcPr>
          <w:p w14:paraId="411672A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539F772" w14:textId="77777777" w:rsidR="00C031B7" w:rsidRPr="00C031B7" w:rsidRDefault="00C031B7" w:rsidP="00C031B7">
            <w:pPr>
              <w:spacing w:line="240" w:lineRule="auto"/>
              <w:rPr>
                <w:sz w:val="16"/>
                <w:szCs w:val="22"/>
              </w:rPr>
            </w:pPr>
          </w:p>
        </w:tc>
        <w:tc>
          <w:tcPr>
            <w:tcW w:w="783" w:type="dxa"/>
          </w:tcPr>
          <w:p w14:paraId="6BD68469" w14:textId="77777777" w:rsidR="00C031B7" w:rsidRPr="00C031B7" w:rsidRDefault="00C031B7" w:rsidP="00C031B7">
            <w:pPr>
              <w:spacing w:line="240" w:lineRule="auto"/>
              <w:rPr>
                <w:sz w:val="16"/>
                <w:szCs w:val="22"/>
              </w:rPr>
            </w:pPr>
          </w:p>
        </w:tc>
      </w:tr>
      <w:tr w:rsidR="00C031B7" w:rsidRPr="00C031B7" w14:paraId="640E71A7" w14:textId="77777777" w:rsidTr="00D21B69">
        <w:tc>
          <w:tcPr>
            <w:tcW w:w="1283" w:type="dxa"/>
          </w:tcPr>
          <w:p w14:paraId="3FAA5433"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046D0059"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4B3054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DFA3A1" w14:textId="77777777" w:rsidR="00C031B7" w:rsidRPr="00C031B7" w:rsidRDefault="00C031B7" w:rsidP="00C031B7">
            <w:pPr>
              <w:spacing w:line="240" w:lineRule="auto"/>
              <w:rPr>
                <w:sz w:val="16"/>
                <w:szCs w:val="22"/>
              </w:rPr>
            </w:pPr>
            <w:r w:rsidRPr="00C031B7">
              <w:rPr>
                <w:sz w:val="16"/>
                <w:szCs w:val="22"/>
              </w:rPr>
              <w:t>Simvar 10</w:t>
            </w:r>
          </w:p>
        </w:tc>
        <w:tc>
          <w:tcPr>
            <w:tcW w:w="602" w:type="dxa"/>
          </w:tcPr>
          <w:p w14:paraId="189541F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110587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1F1F8E" w14:textId="77777777" w:rsidR="00C031B7" w:rsidRPr="00C031B7" w:rsidRDefault="00C031B7" w:rsidP="00C031B7">
            <w:pPr>
              <w:spacing w:line="240" w:lineRule="auto"/>
              <w:rPr>
                <w:sz w:val="16"/>
                <w:szCs w:val="22"/>
              </w:rPr>
            </w:pPr>
          </w:p>
        </w:tc>
        <w:tc>
          <w:tcPr>
            <w:tcW w:w="1505" w:type="dxa"/>
          </w:tcPr>
          <w:p w14:paraId="540A5F4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CF5243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37A550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1BBBBE" w14:textId="77777777" w:rsidR="00C031B7" w:rsidRPr="00C031B7" w:rsidRDefault="00C031B7" w:rsidP="00C031B7">
            <w:pPr>
              <w:spacing w:line="240" w:lineRule="auto"/>
              <w:rPr>
                <w:sz w:val="16"/>
                <w:szCs w:val="22"/>
              </w:rPr>
            </w:pPr>
          </w:p>
        </w:tc>
        <w:tc>
          <w:tcPr>
            <w:tcW w:w="602" w:type="dxa"/>
          </w:tcPr>
          <w:p w14:paraId="1DFE1A3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840F15F" w14:textId="77777777" w:rsidR="00C031B7" w:rsidRPr="00C031B7" w:rsidRDefault="00C031B7" w:rsidP="00C031B7">
            <w:pPr>
              <w:spacing w:line="240" w:lineRule="auto"/>
              <w:rPr>
                <w:sz w:val="16"/>
                <w:szCs w:val="22"/>
              </w:rPr>
            </w:pPr>
          </w:p>
        </w:tc>
        <w:tc>
          <w:tcPr>
            <w:tcW w:w="783" w:type="dxa"/>
          </w:tcPr>
          <w:p w14:paraId="2E789C3C" w14:textId="77777777" w:rsidR="00C031B7" w:rsidRPr="00C031B7" w:rsidRDefault="00C031B7" w:rsidP="00C031B7">
            <w:pPr>
              <w:spacing w:line="240" w:lineRule="auto"/>
              <w:rPr>
                <w:sz w:val="16"/>
                <w:szCs w:val="22"/>
              </w:rPr>
            </w:pPr>
          </w:p>
        </w:tc>
      </w:tr>
      <w:tr w:rsidR="00C031B7" w:rsidRPr="00C031B7" w14:paraId="3E5D9B7D" w14:textId="77777777" w:rsidTr="00D21B69">
        <w:tc>
          <w:tcPr>
            <w:tcW w:w="1283" w:type="dxa"/>
          </w:tcPr>
          <w:p w14:paraId="192AF4ED"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002F919"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2D1AF5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3A7336"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2362CD5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06D2E3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93E8FA" w14:textId="77777777" w:rsidR="00C031B7" w:rsidRPr="00C031B7" w:rsidRDefault="00C031B7" w:rsidP="00C031B7">
            <w:pPr>
              <w:spacing w:line="240" w:lineRule="auto"/>
              <w:rPr>
                <w:sz w:val="16"/>
                <w:szCs w:val="22"/>
              </w:rPr>
            </w:pPr>
          </w:p>
        </w:tc>
        <w:tc>
          <w:tcPr>
            <w:tcW w:w="1505" w:type="dxa"/>
          </w:tcPr>
          <w:p w14:paraId="205D7A3E" w14:textId="77777777" w:rsidR="00C031B7" w:rsidRPr="00C031B7" w:rsidRDefault="00C031B7" w:rsidP="00C031B7">
            <w:pPr>
              <w:spacing w:line="240" w:lineRule="auto"/>
              <w:rPr>
                <w:sz w:val="16"/>
                <w:szCs w:val="22"/>
              </w:rPr>
            </w:pPr>
          </w:p>
        </w:tc>
        <w:tc>
          <w:tcPr>
            <w:tcW w:w="783" w:type="dxa"/>
          </w:tcPr>
          <w:p w14:paraId="3D27519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8713EF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B890C95" w14:textId="77777777" w:rsidR="00C031B7" w:rsidRPr="00C031B7" w:rsidRDefault="00C031B7" w:rsidP="00C031B7">
            <w:pPr>
              <w:spacing w:line="240" w:lineRule="auto"/>
              <w:rPr>
                <w:sz w:val="16"/>
                <w:szCs w:val="22"/>
              </w:rPr>
            </w:pPr>
          </w:p>
        </w:tc>
        <w:tc>
          <w:tcPr>
            <w:tcW w:w="602" w:type="dxa"/>
          </w:tcPr>
          <w:p w14:paraId="73B45FD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9CE4972" w14:textId="77777777" w:rsidR="00C031B7" w:rsidRPr="00C031B7" w:rsidRDefault="00C031B7" w:rsidP="00C031B7">
            <w:pPr>
              <w:spacing w:line="240" w:lineRule="auto"/>
              <w:rPr>
                <w:sz w:val="16"/>
                <w:szCs w:val="22"/>
              </w:rPr>
            </w:pPr>
          </w:p>
        </w:tc>
        <w:tc>
          <w:tcPr>
            <w:tcW w:w="783" w:type="dxa"/>
          </w:tcPr>
          <w:p w14:paraId="29E4820B" w14:textId="77777777" w:rsidR="00C031B7" w:rsidRPr="00C031B7" w:rsidRDefault="00C031B7" w:rsidP="00C031B7">
            <w:pPr>
              <w:spacing w:line="240" w:lineRule="auto"/>
              <w:rPr>
                <w:sz w:val="16"/>
                <w:szCs w:val="22"/>
              </w:rPr>
            </w:pPr>
          </w:p>
        </w:tc>
      </w:tr>
      <w:tr w:rsidR="00C031B7" w:rsidRPr="00C031B7" w14:paraId="7C6BC19C" w14:textId="77777777" w:rsidTr="00D21B69">
        <w:tc>
          <w:tcPr>
            <w:tcW w:w="1283" w:type="dxa"/>
          </w:tcPr>
          <w:p w14:paraId="2822ECC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EE2EE2D"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2D82AA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E967F6"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0A464F04"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6520F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2FC3F9" w14:textId="77777777" w:rsidR="00C031B7" w:rsidRPr="00C031B7" w:rsidRDefault="00C031B7" w:rsidP="00C031B7">
            <w:pPr>
              <w:spacing w:line="240" w:lineRule="auto"/>
              <w:rPr>
                <w:sz w:val="16"/>
                <w:szCs w:val="22"/>
              </w:rPr>
            </w:pPr>
          </w:p>
        </w:tc>
        <w:tc>
          <w:tcPr>
            <w:tcW w:w="1505" w:type="dxa"/>
          </w:tcPr>
          <w:p w14:paraId="247E11C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37CF5D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BEFAD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DF8EB1" w14:textId="77777777" w:rsidR="00C031B7" w:rsidRPr="00C031B7" w:rsidRDefault="00C031B7" w:rsidP="00C031B7">
            <w:pPr>
              <w:spacing w:line="240" w:lineRule="auto"/>
              <w:rPr>
                <w:sz w:val="16"/>
                <w:szCs w:val="22"/>
              </w:rPr>
            </w:pPr>
          </w:p>
        </w:tc>
        <w:tc>
          <w:tcPr>
            <w:tcW w:w="602" w:type="dxa"/>
          </w:tcPr>
          <w:p w14:paraId="3F7206E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8077DC" w14:textId="77777777" w:rsidR="00C031B7" w:rsidRPr="00C031B7" w:rsidRDefault="00C031B7" w:rsidP="00C031B7">
            <w:pPr>
              <w:spacing w:line="240" w:lineRule="auto"/>
              <w:rPr>
                <w:sz w:val="16"/>
                <w:szCs w:val="22"/>
              </w:rPr>
            </w:pPr>
          </w:p>
        </w:tc>
        <w:tc>
          <w:tcPr>
            <w:tcW w:w="783" w:type="dxa"/>
          </w:tcPr>
          <w:p w14:paraId="1F82EA85" w14:textId="77777777" w:rsidR="00C031B7" w:rsidRPr="00C031B7" w:rsidRDefault="00C031B7" w:rsidP="00C031B7">
            <w:pPr>
              <w:spacing w:line="240" w:lineRule="auto"/>
              <w:rPr>
                <w:sz w:val="16"/>
                <w:szCs w:val="22"/>
              </w:rPr>
            </w:pPr>
          </w:p>
        </w:tc>
      </w:tr>
      <w:tr w:rsidR="00C031B7" w:rsidRPr="00C031B7" w14:paraId="51EA04F7" w14:textId="77777777" w:rsidTr="00D21B69">
        <w:tc>
          <w:tcPr>
            <w:tcW w:w="1283" w:type="dxa"/>
          </w:tcPr>
          <w:p w14:paraId="4CEF80F2"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B32A6BF"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133B74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0A894A"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0741B0B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E24C0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E6E5AA" w14:textId="77777777" w:rsidR="00C031B7" w:rsidRPr="00C031B7" w:rsidRDefault="00C031B7" w:rsidP="00C031B7">
            <w:pPr>
              <w:spacing w:line="240" w:lineRule="auto"/>
              <w:rPr>
                <w:sz w:val="16"/>
                <w:szCs w:val="22"/>
              </w:rPr>
            </w:pPr>
          </w:p>
        </w:tc>
        <w:tc>
          <w:tcPr>
            <w:tcW w:w="1505" w:type="dxa"/>
          </w:tcPr>
          <w:p w14:paraId="4F059BF9" w14:textId="77777777" w:rsidR="00C031B7" w:rsidRPr="00C031B7" w:rsidRDefault="00C031B7" w:rsidP="00C031B7">
            <w:pPr>
              <w:spacing w:line="240" w:lineRule="auto"/>
              <w:rPr>
                <w:sz w:val="16"/>
                <w:szCs w:val="22"/>
              </w:rPr>
            </w:pPr>
          </w:p>
        </w:tc>
        <w:tc>
          <w:tcPr>
            <w:tcW w:w="783" w:type="dxa"/>
          </w:tcPr>
          <w:p w14:paraId="253D8AE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506AB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FD19DA" w14:textId="77777777" w:rsidR="00C031B7" w:rsidRPr="00C031B7" w:rsidRDefault="00C031B7" w:rsidP="00C031B7">
            <w:pPr>
              <w:spacing w:line="240" w:lineRule="auto"/>
              <w:rPr>
                <w:sz w:val="16"/>
                <w:szCs w:val="22"/>
              </w:rPr>
            </w:pPr>
          </w:p>
        </w:tc>
        <w:tc>
          <w:tcPr>
            <w:tcW w:w="602" w:type="dxa"/>
          </w:tcPr>
          <w:p w14:paraId="27D599B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8779D75" w14:textId="77777777" w:rsidR="00C031B7" w:rsidRPr="00C031B7" w:rsidRDefault="00C031B7" w:rsidP="00C031B7">
            <w:pPr>
              <w:spacing w:line="240" w:lineRule="auto"/>
              <w:rPr>
                <w:sz w:val="16"/>
                <w:szCs w:val="22"/>
              </w:rPr>
            </w:pPr>
          </w:p>
        </w:tc>
        <w:tc>
          <w:tcPr>
            <w:tcW w:w="783" w:type="dxa"/>
          </w:tcPr>
          <w:p w14:paraId="2FE07B61" w14:textId="77777777" w:rsidR="00C031B7" w:rsidRPr="00C031B7" w:rsidRDefault="00C031B7" w:rsidP="00C031B7">
            <w:pPr>
              <w:spacing w:line="240" w:lineRule="auto"/>
              <w:rPr>
                <w:sz w:val="16"/>
                <w:szCs w:val="22"/>
              </w:rPr>
            </w:pPr>
          </w:p>
        </w:tc>
      </w:tr>
      <w:tr w:rsidR="00C031B7" w:rsidRPr="00C031B7" w14:paraId="16C4056F" w14:textId="77777777" w:rsidTr="00D21B69">
        <w:tc>
          <w:tcPr>
            <w:tcW w:w="1283" w:type="dxa"/>
          </w:tcPr>
          <w:p w14:paraId="19CD5192"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4BF1FB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33062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23FE387"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780884C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9DA1B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4CEFC8" w14:textId="77777777" w:rsidR="00C031B7" w:rsidRPr="00C031B7" w:rsidRDefault="00C031B7" w:rsidP="00C031B7">
            <w:pPr>
              <w:spacing w:line="240" w:lineRule="auto"/>
              <w:rPr>
                <w:sz w:val="16"/>
                <w:szCs w:val="22"/>
              </w:rPr>
            </w:pPr>
          </w:p>
        </w:tc>
        <w:tc>
          <w:tcPr>
            <w:tcW w:w="1505" w:type="dxa"/>
          </w:tcPr>
          <w:p w14:paraId="0597A3B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56FCDE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3B53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7F42A36" w14:textId="77777777" w:rsidR="00C031B7" w:rsidRPr="00C031B7" w:rsidRDefault="00C031B7" w:rsidP="00C031B7">
            <w:pPr>
              <w:spacing w:line="240" w:lineRule="auto"/>
              <w:rPr>
                <w:sz w:val="16"/>
                <w:szCs w:val="22"/>
              </w:rPr>
            </w:pPr>
          </w:p>
        </w:tc>
        <w:tc>
          <w:tcPr>
            <w:tcW w:w="602" w:type="dxa"/>
          </w:tcPr>
          <w:p w14:paraId="6D04538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A0529E6" w14:textId="77777777" w:rsidR="00C031B7" w:rsidRPr="00C031B7" w:rsidRDefault="00C031B7" w:rsidP="00C031B7">
            <w:pPr>
              <w:spacing w:line="240" w:lineRule="auto"/>
              <w:rPr>
                <w:sz w:val="16"/>
                <w:szCs w:val="22"/>
              </w:rPr>
            </w:pPr>
          </w:p>
        </w:tc>
        <w:tc>
          <w:tcPr>
            <w:tcW w:w="783" w:type="dxa"/>
          </w:tcPr>
          <w:p w14:paraId="13253DE4" w14:textId="77777777" w:rsidR="00C031B7" w:rsidRPr="00C031B7" w:rsidRDefault="00C031B7" w:rsidP="00C031B7">
            <w:pPr>
              <w:spacing w:line="240" w:lineRule="auto"/>
              <w:rPr>
                <w:sz w:val="16"/>
                <w:szCs w:val="22"/>
              </w:rPr>
            </w:pPr>
          </w:p>
        </w:tc>
      </w:tr>
      <w:tr w:rsidR="00C031B7" w:rsidRPr="00C031B7" w14:paraId="421900DE" w14:textId="77777777" w:rsidTr="00D21B69">
        <w:tc>
          <w:tcPr>
            <w:tcW w:w="1283" w:type="dxa"/>
          </w:tcPr>
          <w:p w14:paraId="7911303D"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37487DA"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88C7B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599F27"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193B778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9665B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BDF5BB" w14:textId="77777777" w:rsidR="00C031B7" w:rsidRPr="00C031B7" w:rsidRDefault="00C031B7" w:rsidP="00C031B7">
            <w:pPr>
              <w:spacing w:line="240" w:lineRule="auto"/>
              <w:rPr>
                <w:sz w:val="16"/>
                <w:szCs w:val="22"/>
              </w:rPr>
            </w:pPr>
          </w:p>
        </w:tc>
        <w:tc>
          <w:tcPr>
            <w:tcW w:w="1505" w:type="dxa"/>
          </w:tcPr>
          <w:p w14:paraId="4088BB89" w14:textId="77777777" w:rsidR="00C031B7" w:rsidRPr="00C031B7" w:rsidRDefault="00C031B7" w:rsidP="00C031B7">
            <w:pPr>
              <w:spacing w:line="240" w:lineRule="auto"/>
              <w:rPr>
                <w:sz w:val="16"/>
                <w:szCs w:val="22"/>
              </w:rPr>
            </w:pPr>
          </w:p>
        </w:tc>
        <w:tc>
          <w:tcPr>
            <w:tcW w:w="783" w:type="dxa"/>
          </w:tcPr>
          <w:p w14:paraId="588F3DE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A45A2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7E9AB2" w14:textId="77777777" w:rsidR="00C031B7" w:rsidRPr="00C031B7" w:rsidRDefault="00C031B7" w:rsidP="00C031B7">
            <w:pPr>
              <w:spacing w:line="240" w:lineRule="auto"/>
              <w:rPr>
                <w:sz w:val="16"/>
                <w:szCs w:val="22"/>
              </w:rPr>
            </w:pPr>
          </w:p>
        </w:tc>
        <w:tc>
          <w:tcPr>
            <w:tcW w:w="602" w:type="dxa"/>
          </w:tcPr>
          <w:p w14:paraId="10015BF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318FD0" w14:textId="77777777" w:rsidR="00C031B7" w:rsidRPr="00C031B7" w:rsidRDefault="00C031B7" w:rsidP="00C031B7">
            <w:pPr>
              <w:spacing w:line="240" w:lineRule="auto"/>
              <w:rPr>
                <w:sz w:val="16"/>
                <w:szCs w:val="22"/>
              </w:rPr>
            </w:pPr>
          </w:p>
        </w:tc>
        <w:tc>
          <w:tcPr>
            <w:tcW w:w="783" w:type="dxa"/>
          </w:tcPr>
          <w:p w14:paraId="4B66CED1" w14:textId="77777777" w:rsidR="00C031B7" w:rsidRPr="00C031B7" w:rsidRDefault="00C031B7" w:rsidP="00C031B7">
            <w:pPr>
              <w:spacing w:line="240" w:lineRule="auto"/>
              <w:rPr>
                <w:sz w:val="16"/>
                <w:szCs w:val="22"/>
              </w:rPr>
            </w:pPr>
          </w:p>
        </w:tc>
      </w:tr>
      <w:tr w:rsidR="00C031B7" w:rsidRPr="00C031B7" w14:paraId="410566C8" w14:textId="77777777" w:rsidTr="00D21B69">
        <w:tc>
          <w:tcPr>
            <w:tcW w:w="1283" w:type="dxa"/>
          </w:tcPr>
          <w:p w14:paraId="54430F6D"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BB3AD14"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2703A1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6A8349"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7E3B649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78E72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CCB37B" w14:textId="77777777" w:rsidR="00C031B7" w:rsidRPr="00C031B7" w:rsidRDefault="00C031B7" w:rsidP="00C031B7">
            <w:pPr>
              <w:spacing w:line="240" w:lineRule="auto"/>
              <w:rPr>
                <w:sz w:val="16"/>
                <w:szCs w:val="22"/>
              </w:rPr>
            </w:pPr>
          </w:p>
        </w:tc>
        <w:tc>
          <w:tcPr>
            <w:tcW w:w="1505" w:type="dxa"/>
          </w:tcPr>
          <w:p w14:paraId="4E0E5AF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7C5659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AD634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A3683D" w14:textId="77777777" w:rsidR="00C031B7" w:rsidRPr="00C031B7" w:rsidRDefault="00C031B7" w:rsidP="00C031B7">
            <w:pPr>
              <w:spacing w:line="240" w:lineRule="auto"/>
              <w:rPr>
                <w:sz w:val="16"/>
                <w:szCs w:val="22"/>
              </w:rPr>
            </w:pPr>
          </w:p>
        </w:tc>
        <w:tc>
          <w:tcPr>
            <w:tcW w:w="602" w:type="dxa"/>
          </w:tcPr>
          <w:p w14:paraId="55E2DC8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B33F8BE" w14:textId="77777777" w:rsidR="00C031B7" w:rsidRPr="00C031B7" w:rsidRDefault="00C031B7" w:rsidP="00C031B7">
            <w:pPr>
              <w:spacing w:line="240" w:lineRule="auto"/>
              <w:rPr>
                <w:sz w:val="16"/>
                <w:szCs w:val="22"/>
              </w:rPr>
            </w:pPr>
          </w:p>
        </w:tc>
        <w:tc>
          <w:tcPr>
            <w:tcW w:w="783" w:type="dxa"/>
          </w:tcPr>
          <w:p w14:paraId="13DA83F7" w14:textId="77777777" w:rsidR="00C031B7" w:rsidRPr="00C031B7" w:rsidRDefault="00C031B7" w:rsidP="00C031B7">
            <w:pPr>
              <w:spacing w:line="240" w:lineRule="auto"/>
              <w:rPr>
                <w:sz w:val="16"/>
                <w:szCs w:val="22"/>
              </w:rPr>
            </w:pPr>
          </w:p>
        </w:tc>
      </w:tr>
      <w:tr w:rsidR="00C031B7" w:rsidRPr="00C031B7" w14:paraId="7640C359" w14:textId="77777777" w:rsidTr="00D21B69">
        <w:tc>
          <w:tcPr>
            <w:tcW w:w="1283" w:type="dxa"/>
          </w:tcPr>
          <w:p w14:paraId="0744EE83"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A7EC19F"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BD6ED2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546C00" w14:textId="77777777" w:rsidR="00C031B7" w:rsidRPr="00C031B7" w:rsidRDefault="00C031B7" w:rsidP="00C031B7">
            <w:pPr>
              <w:spacing w:line="240" w:lineRule="auto"/>
              <w:rPr>
                <w:sz w:val="16"/>
                <w:szCs w:val="22"/>
              </w:rPr>
            </w:pPr>
            <w:r w:rsidRPr="00C031B7">
              <w:rPr>
                <w:sz w:val="16"/>
                <w:szCs w:val="22"/>
              </w:rPr>
              <w:t>Lipex 20</w:t>
            </w:r>
          </w:p>
        </w:tc>
        <w:tc>
          <w:tcPr>
            <w:tcW w:w="602" w:type="dxa"/>
          </w:tcPr>
          <w:p w14:paraId="54C00175"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504CDF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5DEB6D" w14:textId="77777777" w:rsidR="00C031B7" w:rsidRPr="00C031B7" w:rsidRDefault="00C031B7" w:rsidP="00C031B7">
            <w:pPr>
              <w:spacing w:line="240" w:lineRule="auto"/>
              <w:rPr>
                <w:sz w:val="16"/>
                <w:szCs w:val="22"/>
              </w:rPr>
            </w:pPr>
          </w:p>
        </w:tc>
        <w:tc>
          <w:tcPr>
            <w:tcW w:w="1505" w:type="dxa"/>
          </w:tcPr>
          <w:p w14:paraId="221D69A6" w14:textId="77777777" w:rsidR="00C031B7" w:rsidRPr="00C031B7" w:rsidRDefault="00C031B7" w:rsidP="00C031B7">
            <w:pPr>
              <w:spacing w:line="240" w:lineRule="auto"/>
              <w:rPr>
                <w:sz w:val="16"/>
                <w:szCs w:val="22"/>
              </w:rPr>
            </w:pPr>
          </w:p>
        </w:tc>
        <w:tc>
          <w:tcPr>
            <w:tcW w:w="783" w:type="dxa"/>
          </w:tcPr>
          <w:p w14:paraId="5D6ACFD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5B4FA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FAB03A" w14:textId="77777777" w:rsidR="00C031B7" w:rsidRPr="00C031B7" w:rsidRDefault="00C031B7" w:rsidP="00C031B7">
            <w:pPr>
              <w:spacing w:line="240" w:lineRule="auto"/>
              <w:rPr>
                <w:sz w:val="16"/>
                <w:szCs w:val="22"/>
              </w:rPr>
            </w:pPr>
          </w:p>
        </w:tc>
        <w:tc>
          <w:tcPr>
            <w:tcW w:w="602" w:type="dxa"/>
          </w:tcPr>
          <w:p w14:paraId="2E4795F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B50BFA2" w14:textId="77777777" w:rsidR="00C031B7" w:rsidRPr="00C031B7" w:rsidRDefault="00C031B7" w:rsidP="00C031B7">
            <w:pPr>
              <w:spacing w:line="240" w:lineRule="auto"/>
              <w:rPr>
                <w:sz w:val="16"/>
                <w:szCs w:val="22"/>
              </w:rPr>
            </w:pPr>
          </w:p>
        </w:tc>
        <w:tc>
          <w:tcPr>
            <w:tcW w:w="783" w:type="dxa"/>
          </w:tcPr>
          <w:p w14:paraId="33D46558" w14:textId="77777777" w:rsidR="00C031B7" w:rsidRPr="00C031B7" w:rsidRDefault="00C031B7" w:rsidP="00C031B7">
            <w:pPr>
              <w:spacing w:line="240" w:lineRule="auto"/>
              <w:rPr>
                <w:sz w:val="16"/>
                <w:szCs w:val="22"/>
              </w:rPr>
            </w:pPr>
          </w:p>
        </w:tc>
      </w:tr>
      <w:tr w:rsidR="00C031B7" w:rsidRPr="00C031B7" w14:paraId="2F5931FB" w14:textId="77777777" w:rsidTr="00D21B69">
        <w:tc>
          <w:tcPr>
            <w:tcW w:w="1283" w:type="dxa"/>
          </w:tcPr>
          <w:p w14:paraId="2D931A21"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F5E33EF"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5BFB50C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5602E9" w14:textId="77777777" w:rsidR="00C031B7" w:rsidRPr="00C031B7" w:rsidRDefault="00C031B7" w:rsidP="00C031B7">
            <w:pPr>
              <w:spacing w:line="240" w:lineRule="auto"/>
              <w:rPr>
                <w:sz w:val="16"/>
                <w:szCs w:val="22"/>
              </w:rPr>
            </w:pPr>
            <w:r w:rsidRPr="00C031B7">
              <w:rPr>
                <w:sz w:val="16"/>
                <w:szCs w:val="22"/>
              </w:rPr>
              <w:t>Lipex 20</w:t>
            </w:r>
          </w:p>
        </w:tc>
        <w:tc>
          <w:tcPr>
            <w:tcW w:w="602" w:type="dxa"/>
          </w:tcPr>
          <w:p w14:paraId="25BA75B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D42DB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F90308" w14:textId="77777777" w:rsidR="00C031B7" w:rsidRPr="00C031B7" w:rsidRDefault="00C031B7" w:rsidP="00C031B7">
            <w:pPr>
              <w:spacing w:line="240" w:lineRule="auto"/>
              <w:rPr>
                <w:sz w:val="16"/>
                <w:szCs w:val="22"/>
              </w:rPr>
            </w:pPr>
          </w:p>
        </w:tc>
        <w:tc>
          <w:tcPr>
            <w:tcW w:w="1505" w:type="dxa"/>
          </w:tcPr>
          <w:p w14:paraId="53F5EC4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C7707C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7189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BE5049" w14:textId="77777777" w:rsidR="00C031B7" w:rsidRPr="00C031B7" w:rsidRDefault="00C031B7" w:rsidP="00C031B7">
            <w:pPr>
              <w:spacing w:line="240" w:lineRule="auto"/>
              <w:rPr>
                <w:sz w:val="16"/>
                <w:szCs w:val="22"/>
              </w:rPr>
            </w:pPr>
          </w:p>
        </w:tc>
        <w:tc>
          <w:tcPr>
            <w:tcW w:w="602" w:type="dxa"/>
          </w:tcPr>
          <w:p w14:paraId="4B1AC99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DB3EA10" w14:textId="77777777" w:rsidR="00C031B7" w:rsidRPr="00C031B7" w:rsidRDefault="00C031B7" w:rsidP="00C031B7">
            <w:pPr>
              <w:spacing w:line="240" w:lineRule="auto"/>
              <w:rPr>
                <w:sz w:val="16"/>
                <w:szCs w:val="22"/>
              </w:rPr>
            </w:pPr>
          </w:p>
        </w:tc>
        <w:tc>
          <w:tcPr>
            <w:tcW w:w="783" w:type="dxa"/>
          </w:tcPr>
          <w:p w14:paraId="5A274399" w14:textId="77777777" w:rsidR="00C031B7" w:rsidRPr="00C031B7" w:rsidRDefault="00C031B7" w:rsidP="00C031B7">
            <w:pPr>
              <w:spacing w:line="240" w:lineRule="auto"/>
              <w:rPr>
                <w:sz w:val="16"/>
                <w:szCs w:val="22"/>
              </w:rPr>
            </w:pPr>
          </w:p>
        </w:tc>
      </w:tr>
      <w:tr w:rsidR="00C031B7" w:rsidRPr="00C031B7" w14:paraId="1CE1FAB0" w14:textId="77777777" w:rsidTr="00D21B69">
        <w:tc>
          <w:tcPr>
            <w:tcW w:w="1283" w:type="dxa"/>
          </w:tcPr>
          <w:p w14:paraId="0BDF2528"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0AA12123"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280F8A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CF2C2E"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0EDEA593"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E82A9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9E4D32" w14:textId="77777777" w:rsidR="00C031B7" w:rsidRPr="00C031B7" w:rsidRDefault="00C031B7" w:rsidP="00C031B7">
            <w:pPr>
              <w:spacing w:line="240" w:lineRule="auto"/>
              <w:rPr>
                <w:sz w:val="16"/>
                <w:szCs w:val="22"/>
              </w:rPr>
            </w:pPr>
          </w:p>
        </w:tc>
        <w:tc>
          <w:tcPr>
            <w:tcW w:w="1505" w:type="dxa"/>
          </w:tcPr>
          <w:p w14:paraId="65044F94" w14:textId="77777777" w:rsidR="00C031B7" w:rsidRPr="00C031B7" w:rsidRDefault="00C031B7" w:rsidP="00C031B7">
            <w:pPr>
              <w:spacing w:line="240" w:lineRule="auto"/>
              <w:rPr>
                <w:sz w:val="16"/>
                <w:szCs w:val="22"/>
              </w:rPr>
            </w:pPr>
          </w:p>
        </w:tc>
        <w:tc>
          <w:tcPr>
            <w:tcW w:w="783" w:type="dxa"/>
          </w:tcPr>
          <w:p w14:paraId="716DC77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B8B07B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B4A4EB" w14:textId="77777777" w:rsidR="00C031B7" w:rsidRPr="00C031B7" w:rsidRDefault="00C031B7" w:rsidP="00C031B7">
            <w:pPr>
              <w:spacing w:line="240" w:lineRule="auto"/>
              <w:rPr>
                <w:sz w:val="16"/>
                <w:szCs w:val="22"/>
              </w:rPr>
            </w:pPr>
          </w:p>
        </w:tc>
        <w:tc>
          <w:tcPr>
            <w:tcW w:w="602" w:type="dxa"/>
          </w:tcPr>
          <w:p w14:paraId="10279B3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A7B8B7D" w14:textId="77777777" w:rsidR="00C031B7" w:rsidRPr="00C031B7" w:rsidRDefault="00C031B7" w:rsidP="00C031B7">
            <w:pPr>
              <w:spacing w:line="240" w:lineRule="auto"/>
              <w:rPr>
                <w:sz w:val="16"/>
                <w:szCs w:val="22"/>
              </w:rPr>
            </w:pPr>
          </w:p>
        </w:tc>
        <w:tc>
          <w:tcPr>
            <w:tcW w:w="783" w:type="dxa"/>
          </w:tcPr>
          <w:p w14:paraId="50A31ED0" w14:textId="77777777" w:rsidR="00C031B7" w:rsidRPr="00C031B7" w:rsidRDefault="00C031B7" w:rsidP="00C031B7">
            <w:pPr>
              <w:spacing w:line="240" w:lineRule="auto"/>
              <w:rPr>
                <w:sz w:val="16"/>
                <w:szCs w:val="22"/>
              </w:rPr>
            </w:pPr>
          </w:p>
        </w:tc>
      </w:tr>
      <w:tr w:rsidR="00C031B7" w:rsidRPr="00C031B7" w14:paraId="64874EDF" w14:textId="77777777" w:rsidTr="00D21B69">
        <w:tc>
          <w:tcPr>
            <w:tcW w:w="1283" w:type="dxa"/>
          </w:tcPr>
          <w:p w14:paraId="245B05B6"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2F6CD70"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613435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078E10"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5BE1D846"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232D4D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1B122A" w14:textId="77777777" w:rsidR="00C031B7" w:rsidRPr="00C031B7" w:rsidRDefault="00C031B7" w:rsidP="00C031B7">
            <w:pPr>
              <w:spacing w:line="240" w:lineRule="auto"/>
              <w:rPr>
                <w:sz w:val="16"/>
                <w:szCs w:val="22"/>
              </w:rPr>
            </w:pPr>
          </w:p>
        </w:tc>
        <w:tc>
          <w:tcPr>
            <w:tcW w:w="1505" w:type="dxa"/>
          </w:tcPr>
          <w:p w14:paraId="7094D6F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90775F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E4502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85B744" w14:textId="77777777" w:rsidR="00C031B7" w:rsidRPr="00C031B7" w:rsidRDefault="00C031B7" w:rsidP="00C031B7">
            <w:pPr>
              <w:spacing w:line="240" w:lineRule="auto"/>
              <w:rPr>
                <w:sz w:val="16"/>
                <w:szCs w:val="22"/>
              </w:rPr>
            </w:pPr>
          </w:p>
        </w:tc>
        <w:tc>
          <w:tcPr>
            <w:tcW w:w="602" w:type="dxa"/>
          </w:tcPr>
          <w:p w14:paraId="4CD4798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E480BDD" w14:textId="77777777" w:rsidR="00C031B7" w:rsidRPr="00C031B7" w:rsidRDefault="00C031B7" w:rsidP="00C031B7">
            <w:pPr>
              <w:spacing w:line="240" w:lineRule="auto"/>
              <w:rPr>
                <w:sz w:val="16"/>
                <w:szCs w:val="22"/>
              </w:rPr>
            </w:pPr>
          </w:p>
        </w:tc>
        <w:tc>
          <w:tcPr>
            <w:tcW w:w="783" w:type="dxa"/>
          </w:tcPr>
          <w:p w14:paraId="7CFBD780" w14:textId="77777777" w:rsidR="00C031B7" w:rsidRPr="00C031B7" w:rsidRDefault="00C031B7" w:rsidP="00C031B7">
            <w:pPr>
              <w:spacing w:line="240" w:lineRule="auto"/>
              <w:rPr>
                <w:sz w:val="16"/>
                <w:szCs w:val="22"/>
              </w:rPr>
            </w:pPr>
          </w:p>
        </w:tc>
      </w:tr>
      <w:tr w:rsidR="00C031B7" w:rsidRPr="00C031B7" w14:paraId="00041653" w14:textId="77777777" w:rsidTr="00D21B69">
        <w:tc>
          <w:tcPr>
            <w:tcW w:w="1283" w:type="dxa"/>
          </w:tcPr>
          <w:p w14:paraId="35E9A724"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FBDD9A8"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1153EA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48F31C" w14:textId="77777777" w:rsidR="00C031B7" w:rsidRPr="00C031B7" w:rsidRDefault="00C031B7" w:rsidP="00C031B7">
            <w:pPr>
              <w:spacing w:line="240" w:lineRule="auto"/>
              <w:rPr>
                <w:sz w:val="16"/>
                <w:szCs w:val="22"/>
              </w:rPr>
            </w:pPr>
            <w:r w:rsidRPr="00C031B7">
              <w:rPr>
                <w:sz w:val="16"/>
                <w:szCs w:val="22"/>
              </w:rPr>
              <w:t>Simvar 20</w:t>
            </w:r>
          </w:p>
        </w:tc>
        <w:tc>
          <w:tcPr>
            <w:tcW w:w="602" w:type="dxa"/>
          </w:tcPr>
          <w:p w14:paraId="18A3693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00745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0160DE" w14:textId="77777777" w:rsidR="00C031B7" w:rsidRPr="00C031B7" w:rsidRDefault="00C031B7" w:rsidP="00C031B7">
            <w:pPr>
              <w:spacing w:line="240" w:lineRule="auto"/>
              <w:rPr>
                <w:sz w:val="16"/>
                <w:szCs w:val="22"/>
              </w:rPr>
            </w:pPr>
          </w:p>
        </w:tc>
        <w:tc>
          <w:tcPr>
            <w:tcW w:w="1505" w:type="dxa"/>
          </w:tcPr>
          <w:p w14:paraId="49EDEEAD" w14:textId="77777777" w:rsidR="00C031B7" w:rsidRPr="00C031B7" w:rsidRDefault="00C031B7" w:rsidP="00C031B7">
            <w:pPr>
              <w:spacing w:line="240" w:lineRule="auto"/>
              <w:rPr>
                <w:sz w:val="16"/>
                <w:szCs w:val="22"/>
              </w:rPr>
            </w:pPr>
          </w:p>
        </w:tc>
        <w:tc>
          <w:tcPr>
            <w:tcW w:w="783" w:type="dxa"/>
          </w:tcPr>
          <w:p w14:paraId="47EA4E5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CD5F1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BC5C143" w14:textId="77777777" w:rsidR="00C031B7" w:rsidRPr="00C031B7" w:rsidRDefault="00C031B7" w:rsidP="00C031B7">
            <w:pPr>
              <w:spacing w:line="240" w:lineRule="auto"/>
              <w:rPr>
                <w:sz w:val="16"/>
                <w:szCs w:val="22"/>
              </w:rPr>
            </w:pPr>
          </w:p>
        </w:tc>
        <w:tc>
          <w:tcPr>
            <w:tcW w:w="602" w:type="dxa"/>
          </w:tcPr>
          <w:p w14:paraId="0C93DAE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414C79" w14:textId="77777777" w:rsidR="00C031B7" w:rsidRPr="00C031B7" w:rsidRDefault="00C031B7" w:rsidP="00C031B7">
            <w:pPr>
              <w:spacing w:line="240" w:lineRule="auto"/>
              <w:rPr>
                <w:sz w:val="16"/>
                <w:szCs w:val="22"/>
              </w:rPr>
            </w:pPr>
          </w:p>
        </w:tc>
        <w:tc>
          <w:tcPr>
            <w:tcW w:w="783" w:type="dxa"/>
          </w:tcPr>
          <w:p w14:paraId="271F8A29" w14:textId="77777777" w:rsidR="00C031B7" w:rsidRPr="00C031B7" w:rsidRDefault="00C031B7" w:rsidP="00C031B7">
            <w:pPr>
              <w:spacing w:line="240" w:lineRule="auto"/>
              <w:rPr>
                <w:sz w:val="16"/>
                <w:szCs w:val="22"/>
              </w:rPr>
            </w:pPr>
          </w:p>
        </w:tc>
      </w:tr>
      <w:tr w:rsidR="00C031B7" w:rsidRPr="00C031B7" w14:paraId="510FDA5E" w14:textId="77777777" w:rsidTr="00D21B69">
        <w:tc>
          <w:tcPr>
            <w:tcW w:w="1283" w:type="dxa"/>
          </w:tcPr>
          <w:p w14:paraId="37D90FF2"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D458DAF"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105940F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1D83F7" w14:textId="77777777" w:rsidR="00C031B7" w:rsidRPr="00C031B7" w:rsidRDefault="00C031B7" w:rsidP="00C031B7">
            <w:pPr>
              <w:spacing w:line="240" w:lineRule="auto"/>
              <w:rPr>
                <w:sz w:val="16"/>
                <w:szCs w:val="22"/>
              </w:rPr>
            </w:pPr>
            <w:r w:rsidRPr="00C031B7">
              <w:rPr>
                <w:sz w:val="16"/>
                <w:szCs w:val="22"/>
              </w:rPr>
              <w:t>Simvar 20</w:t>
            </w:r>
          </w:p>
        </w:tc>
        <w:tc>
          <w:tcPr>
            <w:tcW w:w="602" w:type="dxa"/>
          </w:tcPr>
          <w:p w14:paraId="465C84D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6609AA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199FC8" w14:textId="77777777" w:rsidR="00C031B7" w:rsidRPr="00C031B7" w:rsidRDefault="00C031B7" w:rsidP="00C031B7">
            <w:pPr>
              <w:spacing w:line="240" w:lineRule="auto"/>
              <w:rPr>
                <w:sz w:val="16"/>
                <w:szCs w:val="22"/>
              </w:rPr>
            </w:pPr>
          </w:p>
        </w:tc>
        <w:tc>
          <w:tcPr>
            <w:tcW w:w="1505" w:type="dxa"/>
          </w:tcPr>
          <w:p w14:paraId="29138E7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E4CC6F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279CED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01EC18" w14:textId="77777777" w:rsidR="00C031B7" w:rsidRPr="00C031B7" w:rsidRDefault="00C031B7" w:rsidP="00C031B7">
            <w:pPr>
              <w:spacing w:line="240" w:lineRule="auto"/>
              <w:rPr>
                <w:sz w:val="16"/>
                <w:szCs w:val="22"/>
              </w:rPr>
            </w:pPr>
          </w:p>
        </w:tc>
        <w:tc>
          <w:tcPr>
            <w:tcW w:w="602" w:type="dxa"/>
          </w:tcPr>
          <w:p w14:paraId="72CB3F9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A527843" w14:textId="77777777" w:rsidR="00C031B7" w:rsidRPr="00C031B7" w:rsidRDefault="00C031B7" w:rsidP="00C031B7">
            <w:pPr>
              <w:spacing w:line="240" w:lineRule="auto"/>
              <w:rPr>
                <w:sz w:val="16"/>
                <w:szCs w:val="22"/>
              </w:rPr>
            </w:pPr>
          </w:p>
        </w:tc>
        <w:tc>
          <w:tcPr>
            <w:tcW w:w="783" w:type="dxa"/>
          </w:tcPr>
          <w:p w14:paraId="48DC9368" w14:textId="77777777" w:rsidR="00C031B7" w:rsidRPr="00C031B7" w:rsidRDefault="00C031B7" w:rsidP="00C031B7">
            <w:pPr>
              <w:spacing w:line="240" w:lineRule="auto"/>
              <w:rPr>
                <w:sz w:val="16"/>
                <w:szCs w:val="22"/>
              </w:rPr>
            </w:pPr>
          </w:p>
        </w:tc>
      </w:tr>
      <w:tr w:rsidR="00C031B7" w:rsidRPr="00C031B7" w14:paraId="586F1A17" w14:textId="77777777" w:rsidTr="00D21B69">
        <w:tc>
          <w:tcPr>
            <w:tcW w:w="1283" w:type="dxa"/>
          </w:tcPr>
          <w:p w14:paraId="68391CF7"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219213E"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91D4E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66901C"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6DB33B44"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FF589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A04015" w14:textId="77777777" w:rsidR="00C031B7" w:rsidRPr="00C031B7" w:rsidRDefault="00C031B7" w:rsidP="00C031B7">
            <w:pPr>
              <w:spacing w:line="240" w:lineRule="auto"/>
              <w:rPr>
                <w:sz w:val="16"/>
                <w:szCs w:val="22"/>
              </w:rPr>
            </w:pPr>
          </w:p>
        </w:tc>
        <w:tc>
          <w:tcPr>
            <w:tcW w:w="1505" w:type="dxa"/>
          </w:tcPr>
          <w:p w14:paraId="73C756EB" w14:textId="77777777" w:rsidR="00C031B7" w:rsidRPr="00C031B7" w:rsidRDefault="00C031B7" w:rsidP="00C031B7">
            <w:pPr>
              <w:spacing w:line="240" w:lineRule="auto"/>
              <w:rPr>
                <w:sz w:val="16"/>
                <w:szCs w:val="22"/>
              </w:rPr>
            </w:pPr>
          </w:p>
        </w:tc>
        <w:tc>
          <w:tcPr>
            <w:tcW w:w="783" w:type="dxa"/>
          </w:tcPr>
          <w:p w14:paraId="415E67C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DC071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E02848" w14:textId="77777777" w:rsidR="00C031B7" w:rsidRPr="00C031B7" w:rsidRDefault="00C031B7" w:rsidP="00C031B7">
            <w:pPr>
              <w:spacing w:line="240" w:lineRule="auto"/>
              <w:rPr>
                <w:sz w:val="16"/>
                <w:szCs w:val="22"/>
              </w:rPr>
            </w:pPr>
          </w:p>
        </w:tc>
        <w:tc>
          <w:tcPr>
            <w:tcW w:w="602" w:type="dxa"/>
          </w:tcPr>
          <w:p w14:paraId="4476240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351F505" w14:textId="77777777" w:rsidR="00C031B7" w:rsidRPr="00C031B7" w:rsidRDefault="00C031B7" w:rsidP="00C031B7">
            <w:pPr>
              <w:spacing w:line="240" w:lineRule="auto"/>
              <w:rPr>
                <w:sz w:val="16"/>
                <w:szCs w:val="22"/>
              </w:rPr>
            </w:pPr>
          </w:p>
        </w:tc>
        <w:tc>
          <w:tcPr>
            <w:tcW w:w="783" w:type="dxa"/>
          </w:tcPr>
          <w:p w14:paraId="7A3182AD" w14:textId="77777777" w:rsidR="00C031B7" w:rsidRPr="00C031B7" w:rsidRDefault="00C031B7" w:rsidP="00C031B7">
            <w:pPr>
              <w:spacing w:line="240" w:lineRule="auto"/>
              <w:rPr>
                <w:sz w:val="16"/>
                <w:szCs w:val="22"/>
              </w:rPr>
            </w:pPr>
          </w:p>
        </w:tc>
      </w:tr>
      <w:tr w:rsidR="00C031B7" w:rsidRPr="00C031B7" w14:paraId="01BCFB2D" w14:textId="77777777" w:rsidTr="00D21B69">
        <w:tc>
          <w:tcPr>
            <w:tcW w:w="1283" w:type="dxa"/>
          </w:tcPr>
          <w:p w14:paraId="3948BCD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3681982A"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24B75A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085EEE"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412E8EE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22C0C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FAB859" w14:textId="77777777" w:rsidR="00C031B7" w:rsidRPr="00C031B7" w:rsidRDefault="00C031B7" w:rsidP="00C031B7">
            <w:pPr>
              <w:spacing w:line="240" w:lineRule="auto"/>
              <w:rPr>
                <w:sz w:val="16"/>
                <w:szCs w:val="22"/>
              </w:rPr>
            </w:pPr>
          </w:p>
        </w:tc>
        <w:tc>
          <w:tcPr>
            <w:tcW w:w="1505" w:type="dxa"/>
          </w:tcPr>
          <w:p w14:paraId="537F0CE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C1E698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C282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16813C" w14:textId="77777777" w:rsidR="00C031B7" w:rsidRPr="00C031B7" w:rsidRDefault="00C031B7" w:rsidP="00C031B7">
            <w:pPr>
              <w:spacing w:line="240" w:lineRule="auto"/>
              <w:rPr>
                <w:sz w:val="16"/>
                <w:szCs w:val="22"/>
              </w:rPr>
            </w:pPr>
          </w:p>
        </w:tc>
        <w:tc>
          <w:tcPr>
            <w:tcW w:w="602" w:type="dxa"/>
          </w:tcPr>
          <w:p w14:paraId="4468AED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F094CD7" w14:textId="77777777" w:rsidR="00C031B7" w:rsidRPr="00C031B7" w:rsidRDefault="00C031B7" w:rsidP="00C031B7">
            <w:pPr>
              <w:spacing w:line="240" w:lineRule="auto"/>
              <w:rPr>
                <w:sz w:val="16"/>
                <w:szCs w:val="22"/>
              </w:rPr>
            </w:pPr>
          </w:p>
        </w:tc>
        <w:tc>
          <w:tcPr>
            <w:tcW w:w="783" w:type="dxa"/>
          </w:tcPr>
          <w:p w14:paraId="22D5DE46" w14:textId="77777777" w:rsidR="00C031B7" w:rsidRPr="00C031B7" w:rsidRDefault="00C031B7" w:rsidP="00C031B7">
            <w:pPr>
              <w:spacing w:line="240" w:lineRule="auto"/>
              <w:rPr>
                <w:sz w:val="16"/>
                <w:szCs w:val="22"/>
              </w:rPr>
            </w:pPr>
          </w:p>
        </w:tc>
      </w:tr>
      <w:tr w:rsidR="00C031B7" w:rsidRPr="00C031B7" w14:paraId="427EA13F" w14:textId="77777777" w:rsidTr="00D21B69">
        <w:tc>
          <w:tcPr>
            <w:tcW w:w="1283" w:type="dxa"/>
          </w:tcPr>
          <w:p w14:paraId="49FC955C"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9FAC41C"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244267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80C112"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407BA4C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26E67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90EBB4" w14:textId="77777777" w:rsidR="00C031B7" w:rsidRPr="00C031B7" w:rsidRDefault="00C031B7" w:rsidP="00C031B7">
            <w:pPr>
              <w:spacing w:line="240" w:lineRule="auto"/>
              <w:rPr>
                <w:sz w:val="16"/>
                <w:szCs w:val="22"/>
              </w:rPr>
            </w:pPr>
          </w:p>
        </w:tc>
        <w:tc>
          <w:tcPr>
            <w:tcW w:w="1505" w:type="dxa"/>
          </w:tcPr>
          <w:p w14:paraId="12AF3621" w14:textId="77777777" w:rsidR="00C031B7" w:rsidRPr="00C031B7" w:rsidRDefault="00C031B7" w:rsidP="00C031B7">
            <w:pPr>
              <w:spacing w:line="240" w:lineRule="auto"/>
              <w:rPr>
                <w:sz w:val="16"/>
                <w:szCs w:val="22"/>
              </w:rPr>
            </w:pPr>
          </w:p>
        </w:tc>
        <w:tc>
          <w:tcPr>
            <w:tcW w:w="783" w:type="dxa"/>
          </w:tcPr>
          <w:p w14:paraId="66BC4C6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0CB0E8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F8994B" w14:textId="77777777" w:rsidR="00C031B7" w:rsidRPr="00C031B7" w:rsidRDefault="00C031B7" w:rsidP="00C031B7">
            <w:pPr>
              <w:spacing w:line="240" w:lineRule="auto"/>
              <w:rPr>
                <w:sz w:val="16"/>
                <w:szCs w:val="22"/>
              </w:rPr>
            </w:pPr>
          </w:p>
        </w:tc>
        <w:tc>
          <w:tcPr>
            <w:tcW w:w="602" w:type="dxa"/>
          </w:tcPr>
          <w:p w14:paraId="241DCD0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65060C3" w14:textId="77777777" w:rsidR="00C031B7" w:rsidRPr="00C031B7" w:rsidRDefault="00C031B7" w:rsidP="00C031B7">
            <w:pPr>
              <w:spacing w:line="240" w:lineRule="auto"/>
              <w:rPr>
                <w:sz w:val="16"/>
                <w:szCs w:val="22"/>
              </w:rPr>
            </w:pPr>
          </w:p>
        </w:tc>
        <w:tc>
          <w:tcPr>
            <w:tcW w:w="783" w:type="dxa"/>
          </w:tcPr>
          <w:p w14:paraId="749CE809" w14:textId="77777777" w:rsidR="00C031B7" w:rsidRPr="00C031B7" w:rsidRDefault="00C031B7" w:rsidP="00C031B7">
            <w:pPr>
              <w:spacing w:line="240" w:lineRule="auto"/>
              <w:rPr>
                <w:sz w:val="16"/>
                <w:szCs w:val="22"/>
              </w:rPr>
            </w:pPr>
          </w:p>
        </w:tc>
      </w:tr>
      <w:tr w:rsidR="00C031B7" w:rsidRPr="00C031B7" w14:paraId="4CF127DD" w14:textId="77777777" w:rsidTr="00D21B69">
        <w:tc>
          <w:tcPr>
            <w:tcW w:w="1283" w:type="dxa"/>
          </w:tcPr>
          <w:p w14:paraId="0EFCD105"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3EB6C35"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9A2FA5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6B4B61"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0B37854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C01DC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78BC91" w14:textId="77777777" w:rsidR="00C031B7" w:rsidRPr="00C031B7" w:rsidRDefault="00C031B7" w:rsidP="00C031B7">
            <w:pPr>
              <w:spacing w:line="240" w:lineRule="auto"/>
              <w:rPr>
                <w:sz w:val="16"/>
                <w:szCs w:val="22"/>
              </w:rPr>
            </w:pPr>
          </w:p>
        </w:tc>
        <w:tc>
          <w:tcPr>
            <w:tcW w:w="1505" w:type="dxa"/>
          </w:tcPr>
          <w:p w14:paraId="18E6B83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6357F3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D5DBF5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823118" w14:textId="77777777" w:rsidR="00C031B7" w:rsidRPr="00C031B7" w:rsidRDefault="00C031B7" w:rsidP="00C031B7">
            <w:pPr>
              <w:spacing w:line="240" w:lineRule="auto"/>
              <w:rPr>
                <w:sz w:val="16"/>
                <w:szCs w:val="22"/>
              </w:rPr>
            </w:pPr>
          </w:p>
        </w:tc>
        <w:tc>
          <w:tcPr>
            <w:tcW w:w="602" w:type="dxa"/>
          </w:tcPr>
          <w:p w14:paraId="1DA219F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ECA238B" w14:textId="77777777" w:rsidR="00C031B7" w:rsidRPr="00C031B7" w:rsidRDefault="00C031B7" w:rsidP="00C031B7">
            <w:pPr>
              <w:spacing w:line="240" w:lineRule="auto"/>
              <w:rPr>
                <w:sz w:val="16"/>
                <w:szCs w:val="22"/>
              </w:rPr>
            </w:pPr>
          </w:p>
        </w:tc>
        <w:tc>
          <w:tcPr>
            <w:tcW w:w="783" w:type="dxa"/>
          </w:tcPr>
          <w:p w14:paraId="5BC26D8A" w14:textId="77777777" w:rsidR="00C031B7" w:rsidRPr="00C031B7" w:rsidRDefault="00C031B7" w:rsidP="00C031B7">
            <w:pPr>
              <w:spacing w:line="240" w:lineRule="auto"/>
              <w:rPr>
                <w:sz w:val="16"/>
                <w:szCs w:val="22"/>
              </w:rPr>
            </w:pPr>
          </w:p>
        </w:tc>
      </w:tr>
      <w:tr w:rsidR="00C031B7" w:rsidRPr="00C031B7" w14:paraId="683DB0E2" w14:textId="77777777" w:rsidTr="00D21B69">
        <w:tc>
          <w:tcPr>
            <w:tcW w:w="1283" w:type="dxa"/>
          </w:tcPr>
          <w:p w14:paraId="5A93363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C945351"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14D3B1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E1CEEE" w14:textId="77777777" w:rsidR="00C031B7" w:rsidRPr="00C031B7" w:rsidRDefault="00C031B7" w:rsidP="00C031B7">
            <w:pPr>
              <w:spacing w:line="240" w:lineRule="auto"/>
              <w:rPr>
                <w:sz w:val="16"/>
                <w:szCs w:val="22"/>
              </w:rPr>
            </w:pPr>
            <w:r w:rsidRPr="00C031B7">
              <w:rPr>
                <w:sz w:val="16"/>
                <w:szCs w:val="22"/>
              </w:rPr>
              <w:t>Zocor</w:t>
            </w:r>
          </w:p>
        </w:tc>
        <w:tc>
          <w:tcPr>
            <w:tcW w:w="602" w:type="dxa"/>
          </w:tcPr>
          <w:p w14:paraId="53CC62EA"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62FB9EC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06DDC1" w14:textId="77777777" w:rsidR="00C031B7" w:rsidRPr="00C031B7" w:rsidRDefault="00C031B7" w:rsidP="00C031B7">
            <w:pPr>
              <w:spacing w:line="240" w:lineRule="auto"/>
              <w:rPr>
                <w:sz w:val="16"/>
                <w:szCs w:val="22"/>
              </w:rPr>
            </w:pPr>
          </w:p>
        </w:tc>
        <w:tc>
          <w:tcPr>
            <w:tcW w:w="1505" w:type="dxa"/>
          </w:tcPr>
          <w:p w14:paraId="24762E6D" w14:textId="77777777" w:rsidR="00C031B7" w:rsidRPr="00C031B7" w:rsidRDefault="00C031B7" w:rsidP="00C031B7">
            <w:pPr>
              <w:spacing w:line="240" w:lineRule="auto"/>
              <w:rPr>
                <w:sz w:val="16"/>
                <w:szCs w:val="22"/>
              </w:rPr>
            </w:pPr>
          </w:p>
        </w:tc>
        <w:tc>
          <w:tcPr>
            <w:tcW w:w="783" w:type="dxa"/>
          </w:tcPr>
          <w:p w14:paraId="64DFC1F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72228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79BB86" w14:textId="77777777" w:rsidR="00C031B7" w:rsidRPr="00C031B7" w:rsidRDefault="00C031B7" w:rsidP="00C031B7">
            <w:pPr>
              <w:spacing w:line="240" w:lineRule="auto"/>
              <w:rPr>
                <w:sz w:val="16"/>
                <w:szCs w:val="22"/>
              </w:rPr>
            </w:pPr>
          </w:p>
        </w:tc>
        <w:tc>
          <w:tcPr>
            <w:tcW w:w="602" w:type="dxa"/>
          </w:tcPr>
          <w:p w14:paraId="7D1C06E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740C1AD" w14:textId="77777777" w:rsidR="00C031B7" w:rsidRPr="00C031B7" w:rsidRDefault="00C031B7" w:rsidP="00C031B7">
            <w:pPr>
              <w:spacing w:line="240" w:lineRule="auto"/>
              <w:rPr>
                <w:sz w:val="16"/>
                <w:szCs w:val="22"/>
              </w:rPr>
            </w:pPr>
          </w:p>
        </w:tc>
        <w:tc>
          <w:tcPr>
            <w:tcW w:w="783" w:type="dxa"/>
          </w:tcPr>
          <w:p w14:paraId="4A52DEE4" w14:textId="77777777" w:rsidR="00C031B7" w:rsidRPr="00C031B7" w:rsidRDefault="00C031B7" w:rsidP="00C031B7">
            <w:pPr>
              <w:spacing w:line="240" w:lineRule="auto"/>
              <w:rPr>
                <w:sz w:val="16"/>
                <w:szCs w:val="22"/>
              </w:rPr>
            </w:pPr>
          </w:p>
        </w:tc>
      </w:tr>
      <w:tr w:rsidR="00C031B7" w:rsidRPr="00C031B7" w14:paraId="434A4B39" w14:textId="77777777" w:rsidTr="00D21B69">
        <w:tc>
          <w:tcPr>
            <w:tcW w:w="1283" w:type="dxa"/>
          </w:tcPr>
          <w:p w14:paraId="21B7C910"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2A92110"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D6629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5D44EE" w14:textId="77777777" w:rsidR="00C031B7" w:rsidRPr="00C031B7" w:rsidRDefault="00C031B7" w:rsidP="00C031B7">
            <w:pPr>
              <w:spacing w:line="240" w:lineRule="auto"/>
              <w:rPr>
                <w:sz w:val="16"/>
                <w:szCs w:val="22"/>
              </w:rPr>
            </w:pPr>
            <w:r w:rsidRPr="00C031B7">
              <w:rPr>
                <w:sz w:val="16"/>
                <w:szCs w:val="22"/>
              </w:rPr>
              <w:t>Zocor</w:t>
            </w:r>
          </w:p>
        </w:tc>
        <w:tc>
          <w:tcPr>
            <w:tcW w:w="602" w:type="dxa"/>
          </w:tcPr>
          <w:p w14:paraId="0C2A3A8D"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4B14EFC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3F030C" w14:textId="77777777" w:rsidR="00C031B7" w:rsidRPr="00C031B7" w:rsidRDefault="00C031B7" w:rsidP="00C031B7">
            <w:pPr>
              <w:spacing w:line="240" w:lineRule="auto"/>
              <w:rPr>
                <w:sz w:val="16"/>
                <w:szCs w:val="22"/>
              </w:rPr>
            </w:pPr>
          </w:p>
        </w:tc>
        <w:tc>
          <w:tcPr>
            <w:tcW w:w="1505" w:type="dxa"/>
          </w:tcPr>
          <w:p w14:paraId="7564E32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A6C7DC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F2237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B0500E" w14:textId="77777777" w:rsidR="00C031B7" w:rsidRPr="00C031B7" w:rsidRDefault="00C031B7" w:rsidP="00C031B7">
            <w:pPr>
              <w:spacing w:line="240" w:lineRule="auto"/>
              <w:rPr>
                <w:sz w:val="16"/>
                <w:szCs w:val="22"/>
              </w:rPr>
            </w:pPr>
          </w:p>
        </w:tc>
        <w:tc>
          <w:tcPr>
            <w:tcW w:w="602" w:type="dxa"/>
          </w:tcPr>
          <w:p w14:paraId="1CFBDCD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554D179" w14:textId="77777777" w:rsidR="00C031B7" w:rsidRPr="00C031B7" w:rsidRDefault="00C031B7" w:rsidP="00C031B7">
            <w:pPr>
              <w:spacing w:line="240" w:lineRule="auto"/>
              <w:rPr>
                <w:sz w:val="16"/>
                <w:szCs w:val="22"/>
              </w:rPr>
            </w:pPr>
          </w:p>
        </w:tc>
        <w:tc>
          <w:tcPr>
            <w:tcW w:w="783" w:type="dxa"/>
          </w:tcPr>
          <w:p w14:paraId="21F4B180" w14:textId="77777777" w:rsidR="00C031B7" w:rsidRPr="00C031B7" w:rsidRDefault="00C031B7" w:rsidP="00C031B7">
            <w:pPr>
              <w:spacing w:line="240" w:lineRule="auto"/>
              <w:rPr>
                <w:sz w:val="16"/>
                <w:szCs w:val="22"/>
              </w:rPr>
            </w:pPr>
          </w:p>
        </w:tc>
      </w:tr>
      <w:tr w:rsidR="00C031B7" w:rsidRPr="00C031B7" w14:paraId="4D45D6A3" w14:textId="77777777" w:rsidTr="00D21B69">
        <w:tc>
          <w:tcPr>
            <w:tcW w:w="1283" w:type="dxa"/>
          </w:tcPr>
          <w:p w14:paraId="1434ADBD"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43F9F1F1"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66C392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E868E8"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2A0D922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5ADB8F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49DB5CB" w14:textId="77777777" w:rsidR="00C031B7" w:rsidRPr="00C031B7" w:rsidRDefault="00C031B7" w:rsidP="00C031B7">
            <w:pPr>
              <w:spacing w:line="240" w:lineRule="auto"/>
              <w:rPr>
                <w:sz w:val="16"/>
                <w:szCs w:val="22"/>
              </w:rPr>
            </w:pPr>
          </w:p>
        </w:tc>
        <w:tc>
          <w:tcPr>
            <w:tcW w:w="1505" w:type="dxa"/>
          </w:tcPr>
          <w:p w14:paraId="41541353" w14:textId="77777777" w:rsidR="00C031B7" w:rsidRPr="00C031B7" w:rsidRDefault="00C031B7" w:rsidP="00C031B7">
            <w:pPr>
              <w:spacing w:line="240" w:lineRule="auto"/>
              <w:rPr>
                <w:sz w:val="16"/>
                <w:szCs w:val="22"/>
              </w:rPr>
            </w:pPr>
          </w:p>
        </w:tc>
        <w:tc>
          <w:tcPr>
            <w:tcW w:w="783" w:type="dxa"/>
          </w:tcPr>
          <w:p w14:paraId="5176242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C56C8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45CEFF" w14:textId="77777777" w:rsidR="00C031B7" w:rsidRPr="00C031B7" w:rsidRDefault="00C031B7" w:rsidP="00C031B7">
            <w:pPr>
              <w:spacing w:line="240" w:lineRule="auto"/>
              <w:rPr>
                <w:sz w:val="16"/>
                <w:szCs w:val="22"/>
              </w:rPr>
            </w:pPr>
          </w:p>
        </w:tc>
        <w:tc>
          <w:tcPr>
            <w:tcW w:w="602" w:type="dxa"/>
          </w:tcPr>
          <w:p w14:paraId="59230DE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0D8A3F8" w14:textId="77777777" w:rsidR="00C031B7" w:rsidRPr="00C031B7" w:rsidRDefault="00C031B7" w:rsidP="00C031B7">
            <w:pPr>
              <w:spacing w:line="240" w:lineRule="auto"/>
              <w:rPr>
                <w:sz w:val="16"/>
                <w:szCs w:val="22"/>
              </w:rPr>
            </w:pPr>
          </w:p>
        </w:tc>
        <w:tc>
          <w:tcPr>
            <w:tcW w:w="783" w:type="dxa"/>
          </w:tcPr>
          <w:p w14:paraId="02172728" w14:textId="77777777" w:rsidR="00C031B7" w:rsidRPr="00C031B7" w:rsidRDefault="00C031B7" w:rsidP="00C031B7">
            <w:pPr>
              <w:spacing w:line="240" w:lineRule="auto"/>
              <w:rPr>
                <w:sz w:val="16"/>
                <w:szCs w:val="22"/>
              </w:rPr>
            </w:pPr>
          </w:p>
        </w:tc>
      </w:tr>
      <w:tr w:rsidR="00C031B7" w:rsidRPr="00C031B7" w14:paraId="6BAA9AAD" w14:textId="77777777" w:rsidTr="00D21B69">
        <w:tc>
          <w:tcPr>
            <w:tcW w:w="1283" w:type="dxa"/>
          </w:tcPr>
          <w:p w14:paraId="0B481266"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66F67BBD"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8F5F3B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930567"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5942FF0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A3FB6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4CBE61" w14:textId="77777777" w:rsidR="00C031B7" w:rsidRPr="00C031B7" w:rsidRDefault="00C031B7" w:rsidP="00C031B7">
            <w:pPr>
              <w:spacing w:line="240" w:lineRule="auto"/>
              <w:rPr>
                <w:sz w:val="16"/>
                <w:szCs w:val="22"/>
              </w:rPr>
            </w:pPr>
          </w:p>
        </w:tc>
        <w:tc>
          <w:tcPr>
            <w:tcW w:w="1505" w:type="dxa"/>
          </w:tcPr>
          <w:p w14:paraId="1030957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2E1A97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62E90B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372CAEC" w14:textId="77777777" w:rsidR="00C031B7" w:rsidRPr="00C031B7" w:rsidRDefault="00C031B7" w:rsidP="00C031B7">
            <w:pPr>
              <w:spacing w:line="240" w:lineRule="auto"/>
              <w:rPr>
                <w:sz w:val="16"/>
                <w:szCs w:val="22"/>
              </w:rPr>
            </w:pPr>
          </w:p>
        </w:tc>
        <w:tc>
          <w:tcPr>
            <w:tcW w:w="602" w:type="dxa"/>
          </w:tcPr>
          <w:p w14:paraId="35DF7EA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A0B7C80" w14:textId="77777777" w:rsidR="00C031B7" w:rsidRPr="00C031B7" w:rsidRDefault="00C031B7" w:rsidP="00C031B7">
            <w:pPr>
              <w:spacing w:line="240" w:lineRule="auto"/>
              <w:rPr>
                <w:sz w:val="16"/>
                <w:szCs w:val="22"/>
              </w:rPr>
            </w:pPr>
          </w:p>
        </w:tc>
        <w:tc>
          <w:tcPr>
            <w:tcW w:w="783" w:type="dxa"/>
          </w:tcPr>
          <w:p w14:paraId="05B4298C" w14:textId="77777777" w:rsidR="00C031B7" w:rsidRPr="00C031B7" w:rsidRDefault="00C031B7" w:rsidP="00C031B7">
            <w:pPr>
              <w:spacing w:line="240" w:lineRule="auto"/>
              <w:rPr>
                <w:sz w:val="16"/>
                <w:szCs w:val="22"/>
              </w:rPr>
            </w:pPr>
          </w:p>
        </w:tc>
      </w:tr>
      <w:tr w:rsidR="00C031B7" w:rsidRPr="00C031B7" w14:paraId="4CF0B126" w14:textId="77777777" w:rsidTr="00D21B69">
        <w:tc>
          <w:tcPr>
            <w:tcW w:w="1283" w:type="dxa"/>
          </w:tcPr>
          <w:p w14:paraId="0AFCCF3E"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FA742AF"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6EB600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30A412" w14:textId="77777777" w:rsidR="00C031B7" w:rsidRPr="00C031B7" w:rsidRDefault="00C031B7" w:rsidP="00C031B7">
            <w:pPr>
              <w:spacing w:line="240" w:lineRule="auto"/>
              <w:rPr>
                <w:sz w:val="16"/>
                <w:szCs w:val="22"/>
              </w:rPr>
            </w:pPr>
            <w:r w:rsidRPr="00C031B7">
              <w:rPr>
                <w:sz w:val="16"/>
                <w:szCs w:val="22"/>
              </w:rPr>
              <w:t>Lipex 40</w:t>
            </w:r>
          </w:p>
        </w:tc>
        <w:tc>
          <w:tcPr>
            <w:tcW w:w="602" w:type="dxa"/>
          </w:tcPr>
          <w:p w14:paraId="0013208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8D3BAA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AC69D0" w14:textId="77777777" w:rsidR="00C031B7" w:rsidRPr="00C031B7" w:rsidRDefault="00C031B7" w:rsidP="00C031B7">
            <w:pPr>
              <w:spacing w:line="240" w:lineRule="auto"/>
              <w:rPr>
                <w:sz w:val="16"/>
                <w:szCs w:val="22"/>
              </w:rPr>
            </w:pPr>
          </w:p>
        </w:tc>
        <w:tc>
          <w:tcPr>
            <w:tcW w:w="1505" w:type="dxa"/>
          </w:tcPr>
          <w:p w14:paraId="0A64539E" w14:textId="77777777" w:rsidR="00C031B7" w:rsidRPr="00C031B7" w:rsidRDefault="00C031B7" w:rsidP="00C031B7">
            <w:pPr>
              <w:spacing w:line="240" w:lineRule="auto"/>
              <w:rPr>
                <w:sz w:val="16"/>
                <w:szCs w:val="22"/>
              </w:rPr>
            </w:pPr>
          </w:p>
        </w:tc>
        <w:tc>
          <w:tcPr>
            <w:tcW w:w="783" w:type="dxa"/>
          </w:tcPr>
          <w:p w14:paraId="45E87C0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2EB42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624107" w14:textId="77777777" w:rsidR="00C031B7" w:rsidRPr="00C031B7" w:rsidRDefault="00C031B7" w:rsidP="00C031B7">
            <w:pPr>
              <w:spacing w:line="240" w:lineRule="auto"/>
              <w:rPr>
                <w:sz w:val="16"/>
                <w:szCs w:val="22"/>
              </w:rPr>
            </w:pPr>
          </w:p>
        </w:tc>
        <w:tc>
          <w:tcPr>
            <w:tcW w:w="602" w:type="dxa"/>
          </w:tcPr>
          <w:p w14:paraId="526562F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6918747" w14:textId="77777777" w:rsidR="00C031B7" w:rsidRPr="00C031B7" w:rsidRDefault="00C031B7" w:rsidP="00C031B7">
            <w:pPr>
              <w:spacing w:line="240" w:lineRule="auto"/>
              <w:rPr>
                <w:sz w:val="16"/>
                <w:szCs w:val="22"/>
              </w:rPr>
            </w:pPr>
          </w:p>
        </w:tc>
        <w:tc>
          <w:tcPr>
            <w:tcW w:w="783" w:type="dxa"/>
          </w:tcPr>
          <w:p w14:paraId="67FF6C75" w14:textId="77777777" w:rsidR="00C031B7" w:rsidRPr="00C031B7" w:rsidRDefault="00C031B7" w:rsidP="00C031B7">
            <w:pPr>
              <w:spacing w:line="240" w:lineRule="auto"/>
              <w:rPr>
                <w:sz w:val="16"/>
                <w:szCs w:val="22"/>
              </w:rPr>
            </w:pPr>
          </w:p>
        </w:tc>
      </w:tr>
      <w:tr w:rsidR="00C031B7" w:rsidRPr="00C031B7" w14:paraId="3567113D" w14:textId="77777777" w:rsidTr="00D21B69">
        <w:tc>
          <w:tcPr>
            <w:tcW w:w="1283" w:type="dxa"/>
          </w:tcPr>
          <w:p w14:paraId="48C8E72E"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E59AA86"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30EFB6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2E2628" w14:textId="77777777" w:rsidR="00C031B7" w:rsidRPr="00C031B7" w:rsidRDefault="00C031B7" w:rsidP="00C031B7">
            <w:pPr>
              <w:spacing w:line="240" w:lineRule="auto"/>
              <w:rPr>
                <w:sz w:val="16"/>
                <w:szCs w:val="22"/>
              </w:rPr>
            </w:pPr>
            <w:r w:rsidRPr="00C031B7">
              <w:rPr>
                <w:sz w:val="16"/>
                <w:szCs w:val="22"/>
              </w:rPr>
              <w:t>Lipex 40</w:t>
            </w:r>
          </w:p>
        </w:tc>
        <w:tc>
          <w:tcPr>
            <w:tcW w:w="602" w:type="dxa"/>
          </w:tcPr>
          <w:p w14:paraId="407AC5FE"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10A65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EBBE32" w14:textId="77777777" w:rsidR="00C031B7" w:rsidRPr="00C031B7" w:rsidRDefault="00C031B7" w:rsidP="00C031B7">
            <w:pPr>
              <w:spacing w:line="240" w:lineRule="auto"/>
              <w:rPr>
                <w:sz w:val="16"/>
                <w:szCs w:val="22"/>
              </w:rPr>
            </w:pPr>
          </w:p>
        </w:tc>
        <w:tc>
          <w:tcPr>
            <w:tcW w:w="1505" w:type="dxa"/>
          </w:tcPr>
          <w:p w14:paraId="5CEC52E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135B12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3DAE0D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F07BAF" w14:textId="77777777" w:rsidR="00C031B7" w:rsidRPr="00C031B7" w:rsidRDefault="00C031B7" w:rsidP="00C031B7">
            <w:pPr>
              <w:spacing w:line="240" w:lineRule="auto"/>
              <w:rPr>
                <w:sz w:val="16"/>
                <w:szCs w:val="22"/>
              </w:rPr>
            </w:pPr>
          </w:p>
        </w:tc>
        <w:tc>
          <w:tcPr>
            <w:tcW w:w="602" w:type="dxa"/>
          </w:tcPr>
          <w:p w14:paraId="1AC5D1C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20D73AB" w14:textId="77777777" w:rsidR="00C031B7" w:rsidRPr="00C031B7" w:rsidRDefault="00C031B7" w:rsidP="00C031B7">
            <w:pPr>
              <w:spacing w:line="240" w:lineRule="auto"/>
              <w:rPr>
                <w:sz w:val="16"/>
                <w:szCs w:val="22"/>
              </w:rPr>
            </w:pPr>
          </w:p>
        </w:tc>
        <w:tc>
          <w:tcPr>
            <w:tcW w:w="783" w:type="dxa"/>
          </w:tcPr>
          <w:p w14:paraId="491B3FB0" w14:textId="77777777" w:rsidR="00C031B7" w:rsidRPr="00C031B7" w:rsidRDefault="00C031B7" w:rsidP="00C031B7">
            <w:pPr>
              <w:spacing w:line="240" w:lineRule="auto"/>
              <w:rPr>
                <w:sz w:val="16"/>
                <w:szCs w:val="22"/>
              </w:rPr>
            </w:pPr>
          </w:p>
        </w:tc>
      </w:tr>
      <w:tr w:rsidR="00C031B7" w:rsidRPr="00C031B7" w14:paraId="702DBC79" w14:textId="77777777" w:rsidTr="00D21B69">
        <w:tc>
          <w:tcPr>
            <w:tcW w:w="1283" w:type="dxa"/>
          </w:tcPr>
          <w:p w14:paraId="4E0D23E1"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69265CF5"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FC904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B54F56"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0FB17DB9"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2730CFC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9F5677" w14:textId="77777777" w:rsidR="00C031B7" w:rsidRPr="00C031B7" w:rsidRDefault="00C031B7" w:rsidP="00C031B7">
            <w:pPr>
              <w:spacing w:line="240" w:lineRule="auto"/>
              <w:rPr>
                <w:sz w:val="16"/>
                <w:szCs w:val="22"/>
              </w:rPr>
            </w:pPr>
          </w:p>
        </w:tc>
        <w:tc>
          <w:tcPr>
            <w:tcW w:w="1505" w:type="dxa"/>
          </w:tcPr>
          <w:p w14:paraId="79C4D8E9" w14:textId="77777777" w:rsidR="00C031B7" w:rsidRPr="00C031B7" w:rsidRDefault="00C031B7" w:rsidP="00C031B7">
            <w:pPr>
              <w:spacing w:line="240" w:lineRule="auto"/>
              <w:rPr>
                <w:sz w:val="16"/>
                <w:szCs w:val="22"/>
              </w:rPr>
            </w:pPr>
          </w:p>
        </w:tc>
        <w:tc>
          <w:tcPr>
            <w:tcW w:w="783" w:type="dxa"/>
          </w:tcPr>
          <w:p w14:paraId="0FC2600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EE9B5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E48647" w14:textId="77777777" w:rsidR="00C031B7" w:rsidRPr="00C031B7" w:rsidRDefault="00C031B7" w:rsidP="00C031B7">
            <w:pPr>
              <w:spacing w:line="240" w:lineRule="auto"/>
              <w:rPr>
                <w:sz w:val="16"/>
                <w:szCs w:val="22"/>
              </w:rPr>
            </w:pPr>
          </w:p>
        </w:tc>
        <w:tc>
          <w:tcPr>
            <w:tcW w:w="602" w:type="dxa"/>
          </w:tcPr>
          <w:p w14:paraId="1800340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AD8A90A" w14:textId="77777777" w:rsidR="00C031B7" w:rsidRPr="00C031B7" w:rsidRDefault="00C031B7" w:rsidP="00C031B7">
            <w:pPr>
              <w:spacing w:line="240" w:lineRule="auto"/>
              <w:rPr>
                <w:sz w:val="16"/>
                <w:szCs w:val="22"/>
              </w:rPr>
            </w:pPr>
          </w:p>
        </w:tc>
        <w:tc>
          <w:tcPr>
            <w:tcW w:w="783" w:type="dxa"/>
          </w:tcPr>
          <w:p w14:paraId="44D9BCD3" w14:textId="77777777" w:rsidR="00C031B7" w:rsidRPr="00C031B7" w:rsidRDefault="00C031B7" w:rsidP="00C031B7">
            <w:pPr>
              <w:spacing w:line="240" w:lineRule="auto"/>
              <w:rPr>
                <w:sz w:val="16"/>
                <w:szCs w:val="22"/>
              </w:rPr>
            </w:pPr>
          </w:p>
        </w:tc>
      </w:tr>
      <w:tr w:rsidR="00C031B7" w:rsidRPr="00C031B7" w14:paraId="438B8C91" w14:textId="77777777" w:rsidTr="00D21B69">
        <w:tc>
          <w:tcPr>
            <w:tcW w:w="1283" w:type="dxa"/>
          </w:tcPr>
          <w:p w14:paraId="25A4554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C689794"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438BDC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8CD0F9" w14:textId="77777777" w:rsidR="00C031B7" w:rsidRPr="00C031B7" w:rsidRDefault="00C031B7" w:rsidP="00C031B7">
            <w:pPr>
              <w:spacing w:line="240" w:lineRule="auto"/>
              <w:rPr>
                <w:sz w:val="16"/>
                <w:szCs w:val="22"/>
              </w:rPr>
            </w:pPr>
            <w:r w:rsidRPr="00C031B7">
              <w:rPr>
                <w:sz w:val="16"/>
                <w:szCs w:val="22"/>
              </w:rPr>
              <w:t>NOUMED SIMVASTATIN</w:t>
            </w:r>
          </w:p>
        </w:tc>
        <w:tc>
          <w:tcPr>
            <w:tcW w:w="602" w:type="dxa"/>
          </w:tcPr>
          <w:p w14:paraId="2039BEDE"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25C1F6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2D29E1" w14:textId="77777777" w:rsidR="00C031B7" w:rsidRPr="00C031B7" w:rsidRDefault="00C031B7" w:rsidP="00C031B7">
            <w:pPr>
              <w:spacing w:line="240" w:lineRule="auto"/>
              <w:rPr>
                <w:sz w:val="16"/>
                <w:szCs w:val="22"/>
              </w:rPr>
            </w:pPr>
          </w:p>
        </w:tc>
        <w:tc>
          <w:tcPr>
            <w:tcW w:w="1505" w:type="dxa"/>
          </w:tcPr>
          <w:p w14:paraId="76AC5B7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D3D4C4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3A345B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B71B41" w14:textId="77777777" w:rsidR="00C031B7" w:rsidRPr="00C031B7" w:rsidRDefault="00C031B7" w:rsidP="00C031B7">
            <w:pPr>
              <w:spacing w:line="240" w:lineRule="auto"/>
              <w:rPr>
                <w:sz w:val="16"/>
                <w:szCs w:val="22"/>
              </w:rPr>
            </w:pPr>
          </w:p>
        </w:tc>
        <w:tc>
          <w:tcPr>
            <w:tcW w:w="602" w:type="dxa"/>
          </w:tcPr>
          <w:p w14:paraId="309D844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E84E58" w14:textId="77777777" w:rsidR="00C031B7" w:rsidRPr="00C031B7" w:rsidRDefault="00C031B7" w:rsidP="00C031B7">
            <w:pPr>
              <w:spacing w:line="240" w:lineRule="auto"/>
              <w:rPr>
                <w:sz w:val="16"/>
                <w:szCs w:val="22"/>
              </w:rPr>
            </w:pPr>
          </w:p>
        </w:tc>
        <w:tc>
          <w:tcPr>
            <w:tcW w:w="783" w:type="dxa"/>
          </w:tcPr>
          <w:p w14:paraId="5C12426F" w14:textId="77777777" w:rsidR="00C031B7" w:rsidRPr="00C031B7" w:rsidRDefault="00C031B7" w:rsidP="00C031B7">
            <w:pPr>
              <w:spacing w:line="240" w:lineRule="auto"/>
              <w:rPr>
                <w:sz w:val="16"/>
                <w:szCs w:val="22"/>
              </w:rPr>
            </w:pPr>
          </w:p>
        </w:tc>
      </w:tr>
      <w:tr w:rsidR="00C031B7" w:rsidRPr="00C031B7" w14:paraId="4BB275DD" w14:textId="77777777" w:rsidTr="00D21B69">
        <w:tc>
          <w:tcPr>
            <w:tcW w:w="1283" w:type="dxa"/>
          </w:tcPr>
          <w:p w14:paraId="5B9C7443"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1C25032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52F7070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D63850" w14:textId="77777777" w:rsidR="00C031B7" w:rsidRPr="00C031B7" w:rsidRDefault="00C031B7" w:rsidP="00C031B7">
            <w:pPr>
              <w:spacing w:line="240" w:lineRule="auto"/>
              <w:rPr>
                <w:sz w:val="16"/>
                <w:szCs w:val="22"/>
              </w:rPr>
            </w:pPr>
            <w:r w:rsidRPr="00C031B7">
              <w:rPr>
                <w:sz w:val="16"/>
                <w:szCs w:val="22"/>
              </w:rPr>
              <w:t>Simvar 40</w:t>
            </w:r>
          </w:p>
        </w:tc>
        <w:tc>
          <w:tcPr>
            <w:tcW w:w="602" w:type="dxa"/>
          </w:tcPr>
          <w:p w14:paraId="5A3B56E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18220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26CCDB" w14:textId="77777777" w:rsidR="00C031B7" w:rsidRPr="00C031B7" w:rsidRDefault="00C031B7" w:rsidP="00C031B7">
            <w:pPr>
              <w:spacing w:line="240" w:lineRule="auto"/>
              <w:rPr>
                <w:sz w:val="16"/>
                <w:szCs w:val="22"/>
              </w:rPr>
            </w:pPr>
          </w:p>
        </w:tc>
        <w:tc>
          <w:tcPr>
            <w:tcW w:w="1505" w:type="dxa"/>
          </w:tcPr>
          <w:p w14:paraId="338DEA64" w14:textId="77777777" w:rsidR="00C031B7" w:rsidRPr="00C031B7" w:rsidRDefault="00C031B7" w:rsidP="00C031B7">
            <w:pPr>
              <w:spacing w:line="240" w:lineRule="auto"/>
              <w:rPr>
                <w:sz w:val="16"/>
                <w:szCs w:val="22"/>
              </w:rPr>
            </w:pPr>
          </w:p>
        </w:tc>
        <w:tc>
          <w:tcPr>
            <w:tcW w:w="783" w:type="dxa"/>
          </w:tcPr>
          <w:p w14:paraId="6665C95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9E994E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021F49" w14:textId="77777777" w:rsidR="00C031B7" w:rsidRPr="00C031B7" w:rsidRDefault="00C031B7" w:rsidP="00C031B7">
            <w:pPr>
              <w:spacing w:line="240" w:lineRule="auto"/>
              <w:rPr>
                <w:sz w:val="16"/>
                <w:szCs w:val="22"/>
              </w:rPr>
            </w:pPr>
          </w:p>
        </w:tc>
        <w:tc>
          <w:tcPr>
            <w:tcW w:w="602" w:type="dxa"/>
          </w:tcPr>
          <w:p w14:paraId="0977044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5EC83BE" w14:textId="77777777" w:rsidR="00C031B7" w:rsidRPr="00C031B7" w:rsidRDefault="00C031B7" w:rsidP="00C031B7">
            <w:pPr>
              <w:spacing w:line="240" w:lineRule="auto"/>
              <w:rPr>
                <w:sz w:val="16"/>
                <w:szCs w:val="22"/>
              </w:rPr>
            </w:pPr>
          </w:p>
        </w:tc>
        <w:tc>
          <w:tcPr>
            <w:tcW w:w="783" w:type="dxa"/>
          </w:tcPr>
          <w:p w14:paraId="4D86E956" w14:textId="77777777" w:rsidR="00C031B7" w:rsidRPr="00C031B7" w:rsidRDefault="00C031B7" w:rsidP="00C031B7">
            <w:pPr>
              <w:spacing w:line="240" w:lineRule="auto"/>
              <w:rPr>
                <w:sz w:val="16"/>
                <w:szCs w:val="22"/>
              </w:rPr>
            </w:pPr>
          </w:p>
        </w:tc>
      </w:tr>
      <w:tr w:rsidR="00C031B7" w:rsidRPr="00C031B7" w14:paraId="389233F4" w14:textId="77777777" w:rsidTr="00D21B69">
        <w:tc>
          <w:tcPr>
            <w:tcW w:w="1283" w:type="dxa"/>
          </w:tcPr>
          <w:p w14:paraId="18606F2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4695437F"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674B43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6AEE42" w14:textId="77777777" w:rsidR="00C031B7" w:rsidRPr="00C031B7" w:rsidRDefault="00C031B7" w:rsidP="00C031B7">
            <w:pPr>
              <w:spacing w:line="240" w:lineRule="auto"/>
              <w:rPr>
                <w:sz w:val="16"/>
                <w:szCs w:val="22"/>
              </w:rPr>
            </w:pPr>
            <w:r w:rsidRPr="00C031B7">
              <w:rPr>
                <w:sz w:val="16"/>
                <w:szCs w:val="22"/>
              </w:rPr>
              <w:t>Simvar 40</w:t>
            </w:r>
          </w:p>
        </w:tc>
        <w:tc>
          <w:tcPr>
            <w:tcW w:w="602" w:type="dxa"/>
          </w:tcPr>
          <w:p w14:paraId="1A432DC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E3ED5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8107D3" w14:textId="77777777" w:rsidR="00C031B7" w:rsidRPr="00C031B7" w:rsidRDefault="00C031B7" w:rsidP="00C031B7">
            <w:pPr>
              <w:spacing w:line="240" w:lineRule="auto"/>
              <w:rPr>
                <w:sz w:val="16"/>
                <w:szCs w:val="22"/>
              </w:rPr>
            </w:pPr>
          </w:p>
        </w:tc>
        <w:tc>
          <w:tcPr>
            <w:tcW w:w="1505" w:type="dxa"/>
          </w:tcPr>
          <w:p w14:paraId="5016264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CC68E8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8561DF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C7852F" w14:textId="77777777" w:rsidR="00C031B7" w:rsidRPr="00C031B7" w:rsidRDefault="00C031B7" w:rsidP="00C031B7">
            <w:pPr>
              <w:spacing w:line="240" w:lineRule="auto"/>
              <w:rPr>
                <w:sz w:val="16"/>
                <w:szCs w:val="22"/>
              </w:rPr>
            </w:pPr>
          </w:p>
        </w:tc>
        <w:tc>
          <w:tcPr>
            <w:tcW w:w="602" w:type="dxa"/>
          </w:tcPr>
          <w:p w14:paraId="634D45B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678A865" w14:textId="77777777" w:rsidR="00C031B7" w:rsidRPr="00C031B7" w:rsidRDefault="00C031B7" w:rsidP="00C031B7">
            <w:pPr>
              <w:spacing w:line="240" w:lineRule="auto"/>
              <w:rPr>
                <w:sz w:val="16"/>
                <w:szCs w:val="22"/>
              </w:rPr>
            </w:pPr>
          </w:p>
        </w:tc>
        <w:tc>
          <w:tcPr>
            <w:tcW w:w="783" w:type="dxa"/>
          </w:tcPr>
          <w:p w14:paraId="7DE0EA87" w14:textId="77777777" w:rsidR="00C031B7" w:rsidRPr="00C031B7" w:rsidRDefault="00C031B7" w:rsidP="00C031B7">
            <w:pPr>
              <w:spacing w:line="240" w:lineRule="auto"/>
              <w:rPr>
                <w:sz w:val="16"/>
                <w:szCs w:val="22"/>
              </w:rPr>
            </w:pPr>
          </w:p>
        </w:tc>
      </w:tr>
      <w:tr w:rsidR="00C031B7" w:rsidRPr="00C031B7" w14:paraId="24B7F3D2" w14:textId="77777777" w:rsidTr="00D21B69">
        <w:tc>
          <w:tcPr>
            <w:tcW w:w="1283" w:type="dxa"/>
          </w:tcPr>
          <w:p w14:paraId="5BDFFBA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3AC6BBC5"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51E369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20A695"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36A35B4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3F263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D2A243" w14:textId="77777777" w:rsidR="00C031B7" w:rsidRPr="00C031B7" w:rsidRDefault="00C031B7" w:rsidP="00C031B7">
            <w:pPr>
              <w:spacing w:line="240" w:lineRule="auto"/>
              <w:rPr>
                <w:sz w:val="16"/>
                <w:szCs w:val="22"/>
              </w:rPr>
            </w:pPr>
          </w:p>
        </w:tc>
        <w:tc>
          <w:tcPr>
            <w:tcW w:w="1505" w:type="dxa"/>
          </w:tcPr>
          <w:p w14:paraId="4FA7CF09" w14:textId="77777777" w:rsidR="00C031B7" w:rsidRPr="00C031B7" w:rsidRDefault="00C031B7" w:rsidP="00C031B7">
            <w:pPr>
              <w:spacing w:line="240" w:lineRule="auto"/>
              <w:rPr>
                <w:sz w:val="16"/>
                <w:szCs w:val="22"/>
              </w:rPr>
            </w:pPr>
          </w:p>
        </w:tc>
        <w:tc>
          <w:tcPr>
            <w:tcW w:w="783" w:type="dxa"/>
          </w:tcPr>
          <w:p w14:paraId="73BE7F4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E25E6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046045" w14:textId="77777777" w:rsidR="00C031B7" w:rsidRPr="00C031B7" w:rsidRDefault="00C031B7" w:rsidP="00C031B7">
            <w:pPr>
              <w:spacing w:line="240" w:lineRule="auto"/>
              <w:rPr>
                <w:sz w:val="16"/>
                <w:szCs w:val="22"/>
              </w:rPr>
            </w:pPr>
          </w:p>
        </w:tc>
        <w:tc>
          <w:tcPr>
            <w:tcW w:w="602" w:type="dxa"/>
          </w:tcPr>
          <w:p w14:paraId="25EE1E1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B054F31" w14:textId="77777777" w:rsidR="00C031B7" w:rsidRPr="00C031B7" w:rsidRDefault="00C031B7" w:rsidP="00C031B7">
            <w:pPr>
              <w:spacing w:line="240" w:lineRule="auto"/>
              <w:rPr>
                <w:sz w:val="16"/>
                <w:szCs w:val="22"/>
              </w:rPr>
            </w:pPr>
          </w:p>
        </w:tc>
        <w:tc>
          <w:tcPr>
            <w:tcW w:w="783" w:type="dxa"/>
          </w:tcPr>
          <w:p w14:paraId="55BBE7C9" w14:textId="77777777" w:rsidR="00C031B7" w:rsidRPr="00C031B7" w:rsidRDefault="00C031B7" w:rsidP="00C031B7">
            <w:pPr>
              <w:spacing w:line="240" w:lineRule="auto"/>
              <w:rPr>
                <w:sz w:val="16"/>
                <w:szCs w:val="22"/>
              </w:rPr>
            </w:pPr>
          </w:p>
        </w:tc>
      </w:tr>
      <w:tr w:rsidR="00C031B7" w:rsidRPr="00C031B7" w14:paraId="33154B76" w14:textId="77777777" w:rsidTr="00D21B69">
        <w:tc>
          <w:tcPr>
            <w:tcW w:w="1283" w:type="dxa"/>
          </w:tcPr>
          <w:p w14:paraId="4011850C"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B29FB51"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49B4A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760AFB"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5F90029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2C153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ADF347" w14:textId="77777777" w:rsidR="00C031B7" w:rsidRPr="00C031B7" w:rsidRDefault="00C031B7" w:rsidP="00C031B7">
            <w:pPr>
              <w:spacing w:line="240" w:lineRule="auto"/>
              <w:rPr>
                <w:sz w:val="16"/>
                <w:szCs w:val="22"/>
              </w:rPr>
            </w:pPr>
          </w:p>
        </w:tc>
        <w:tc>
          <w:tcPr>
            <w:tcW w:w="1505" w:type="dxa"/>
          </w:tcPr>
          <w:p w14:paraId="555ABC1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4EE9B4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0C7628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1BEBA7" w14:textId="77777777" w:rsidR="00C031B7" w:rsidRPr="00C031B7" w:rsidRDefault="00C031B7" w:rsidP="00C031B7">
            <w:pPr>
              <w:spacing w:line="240" w:lineRule="auto"/>
              <w:rPr>
                <w:sz w:val="16"/>
                <w:szCs w:val="22"/>
              </w:rPr>
            </w:pPr>
          </w:p>
        </w:tc>
        <w:tc>
          <w:tcPr>
            <w:tcW w:w="602" w:type="dxa"/>
          </w:tcPr>
          <w:p w14:paraId="762C1CE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55D2BA6" w14:textId="77777777" w:rsidR="00C031B7" w:rsidRPr="00C031B7" w:rsidRDefault="00C031B7" w:rsidP="00C031B7">
            <w:pPr>
              <w:spacing w:line="240" w:lineRule="auto"/>
              <w:rPr>
                <w:sz w:val="16"/>
                <w:szCs w:val="22"/>
              </w:rPr>
            </w:pPr>
          </w:p>
        </w:tc>
        <w:tc>
          <w:tcPr>
            <w:tcW w:w="783" w:type="dxa"/>
          </w:tcPr>
          <w:p w14:paraId="32604A75" w14:textId="77777777" w:rsidR="00C031B7" w:rsidRPr="00C031B7" w:rsidRDefault="00C031B7" w:rsidP="00C031B7">
            <w:pPr>
              <w:spacing w:line="240" w:lineRule="auto"/>
              <w:rPr>
                <w:sz w:val="16"/>
                <w:szCs w:val="22"/>
              </w:rPr>
            </w:pPr>
          </w:p>
        </w:tc>
      </w:tr>
      <w:tr w:rsidR="00C031B7" w:rsidRPr="00C031B7" w14:paraId="3024EBD3" w14:textId="77777777" w:rsidTr="00D21B69">
        <w:tc>
          <w:tcPr>
            <w:tcW w:w="1283" w:type="dxa"/>
          </w:tcPr>
          <w:p w14:paraId="52FCC95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46C57995"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20D614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E06E98"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6FFFAE9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ED9838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9971C52" w14:textId="77777777" w:rsidR="00C031B7" w:rsidRPr="00C031B7" w:rsidRDefault="00C031B7" w:rsidP="00C031B7">
            <w:pPr>
              <w:spacing w:line="240" w:lineRule="auto"/>
              <w:rPr>
                <w:sz w:val="16"/>
                <w:szCs w:val="22"/>
              </w:rPr>
            </w:pPr>
          </w:p>
        </w:tc>
        <w:tc>
          <w:tcPr>
            <w:tcW w:w="1505" w:type="dxa"/>
          </w:tcPr>
          <w:p w14:paraId="7526468F" w14:textId="77777777" w:rsidR="00C031B7" w:rsidRPr="00C031B7" w:rsidRDefault="00C031B7" w:rsidP="00C031B7">
            <w:pPr>
              <w:spacing w:line="240" w:lineRule="auto"/>
              <w:rPr>
                <w:sz w:val="16"/>
                <w:szCs w:val="22"/>
              </w:rPr>
            </w:pPr>
          </w:p>
        </w:tc>
        <w:tc>
          <w:tcPr>
            <w:tcW w:w="783" w:type="dxa"/>
          </w:tcPr>
          <w:p w14:paraId="586DD4C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889E29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C68915" w14:textId="77777777" w:rsidR="00C031B7" w:rsidRPr="00C031B7" w:rsidRDefault="00C031B7" w:rsidP="00C031B7">
            <w:pPr>
              <w:spacing w:line="240" w:lineRule="auto"/>
              <w:rPr>
                <w:sz w:val="16"/>
                <w:szCs w:val="22"/>
              </w:rPr>
            </w:pPr>
          </w:p>
        </w:tc>
        <w:tc>
          <w:tcPr>
            <w:tcW w:w="602" w:type="dxa"/>
          </w:tcPr>
          <w:p w14:paraId="5785B66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FB29994" w14:textId="77777777" w:rsidR="00C031B7" w:rsidRPr="00C031B7" w:rsidRDefault="00C031B7" w:rsidP="00C031B7">
            <w:pPr>
              <w:spacing w:line="240" w:lineRule="auto"/>
              <w:rPr>
                <w:sz w:val="16"/>
                <w:szCs w:val="22"/>
              </w:rPr>
            </w:pPr>
          </w:p>
        </w:tc>
        <w:tc>
          <w:tcPr>
            <w:tcW w:w="783" w:type="dxa"/>
          </w:tcPr>
          <w:p w14:paraId="41BAA3A6" w14:textId="77777777" w:rsidR="00C031B7" w:rsidRPr="00C031B7" w:rsidRDefault="00C031B7" w:rsidP="00C031B7">
            <w:pPr>
              <w:spacing w:line="240" w:lineRule="auto"/>
              <w:rPr>
                <w:sz w:val="16"/>
                <w:szCs w:val="22"/>
              </w:rPr>
            </w:pPr>
          </w:p>
        </w:tc>
      </w:tr>
      <w:tr w:rsidR="00C031B7" w:rsidRPr="00C031B7" w14:paraId="786B0EAE" w14:textId="77777777" w:rsidTr="00D21B69">
        <w:tc>
          <w:tcPr>
            <w:tcW w:w="1283" w:type="dxa"/>
          </w:tcPr>
          <w:p w14:paraId="1377D34C"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6F1D5AF"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369F9A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0755C8"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4872B1C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31AC3C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D5BB1A" w14:textId="77777777" w:rsidR="00C031B7" w:rsidRPr="00C031B7" w:rsidRDefault="00C031B7" w:rsidP="00C031B7">
            <w:pPr>
              <w:spacing w:line="240" w:lineRule="auto"/>
              <w:rPr>
                <w:sz w:val="16"/>
                <w:szCs w:val="22"/>
              </w:rPr>
            </w:pPr>
          </w:p>
        </w:tc>
        <w:tc>
          <w:tcPr>
            <w:tcW w:w="1505" w:type="dxa"/>
          </w:tcPr>
          <w:p w14:paraId="7677C09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B2358A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60C36A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D99DC51" w14:textId="77777777" w:rsidR="00C031B7" w:rsidRPr="00C031B7" w:rsidRDefault="00C031B7" w:rsidP="00C031B7">
            <w:pPr>
              <w:spacing w:line="240" w:lineRule="auto"/>
              <w:rPr>
                <w:sz w:val="16"/>
                <w:szCs w:val="22"/>
              </w:rPr>
            </w:pPr>
          </w:p>
        </w:tc>
        <w:tc>
          <w:tcPr>
            <w:tcW w:w="602" w:type="dxa"/>
          </w:tcPr>
          <w:p w14:paraId="72A5F0F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31ABA0D" w14:textId="77777777" w:rsidR="00C031B7" w:rsidRPr="00C031B7" w:rsidRDefault="00C031B7" w:rsidP="00C031B7">
            <w:pPr>
              <w:spacing w:line="240" w:lineRule="auto"/>
              <w:rPr>
                <w:sz w:val="16"/>
                <w:szCs w:val="22"/>
              </w:rPr>
            </w:pPr>
          </w:p>
        </w:tc>
        <w:tc>
          <w:tcPr>
            <w:tcW w:w="783" w:type="dxa"/>
          </w:tcPr>
          <w:p w14:paraId="13608215" w14:textId="77777777" w:rsidR="00C031B7" w:rsidRPr="00C031B7" w:rsidRDefault="00C031B7" w:rsidP="00C031B7">
            <w:pPr>
              <w:spacing w:line="240" w:lineRule="auto"/>
              <w:rPr>
                <w:sz w:val="16"/>
                <w:szCs w:val="22"/>
              </w:rPr>
            </w:pPr>
          </w:p>
        </w:tc>
      </w:tr>
      <w:tr w:rsidR="00C031B7" w:rsidRPr="00C031B7" w14:paraId="14F013C6" w14:textId="77777777" w:rsidTr="00D21B69">
        <w:tc>
          <w:tcPr>
            <w:tcW w:w="1283" w:type="dxa"/>
          </w:tcPr>
          <w:p w14:paraId="3E1F2C1C"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4CEC149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7DF17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838BDC" w14:textId="77777777" w:rsidR="00C031B7" w:rsidRPr="00C031B7" w:rsidRDefault="00C031B7" w:rsidP="00C031B7">
            <w:pPr>
              <w:spacing w:line="240" w:lineRule="auto"/>
              <w:rPr>
                <w:sz w:val="16"/>
                <w:szCs w:val="22"/>
              </w:rPr>
            </w:pPr>
            <w:r w:rsidRPr="00C031B7">
              <w:rPr>
                <w:sz w:val="16"/>
                <w:szCs w:val="22"/>
              </w:rPr>
              <w:t>Zocor</w:t>
            </w:r>
          </w:p>
        </w:tc>
        <w:tc>
          <w:tcPr>
            <w:tcW w:w="602" w:type="dxa"/>
          </w:tcPr>
          <w:p w14:paraId="25995DBA"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07AD64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E77C11" w14:textId="77777777" w:rsidR="00C031B7" w:rsidRPr="00C031B7" w:rsidRDefault="00C031B7" w:rsidP="00C031B7">
            <w:pPr>
              <w:spacing w:line="240" w:lineRule="auto"/>
              <w:rPr>
                <w:sz w:val="16"/>
                <w:szCs w:val="22"/>
              </w:rPr>
            </w:pPr>
          </w:p>
        </w:tc>
        <w:tc>
          <w:tcPr>
            <w:tcW w:w="1505" w:type="dxa"/>
          </w:tcPr>
          <w:p w14:paraId="488F5A7D" w14:textId="77777777" w:rsidR="00C031B7" w:rsidRPr="00C031B7" w:rsidRDefault="00C031B7" w:rsidP="00C031B7">
            <w:pPr>
              <w:spacing w:line="240" w:lineRule="auto"/>
              <w:rPr>
                <w:sz w:val="16"/>
                <w:szCs w:val="22"/>
              </w:rPr>
            </w:pPr>
          </w:p>
        </w:tc>
        <w:tc>
          <w:tcPr>
            <w:tcW w:w="783" w:type="dxa"/>
          </w:tcPr>
          <w:p w14:paraId="3E8F3DB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84024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BF3602" w14:textId="77777777" w:rsidR="00C031B7" w:rsidRPr="00C031B7" w:rsidRDefault="00C031B7" w:rsidP="00C031B7">
            <w:pPr>
              <w:spacing w:line="240" w:lineRule="auto"/>
              <w:rPr>
                <w:sz w:val="16"/>
                <w:szCs w:val="22"/>
              </w:rPr>
            </w:pPr>
          </w:p>
        </w:tc>
        <w:tc>
          <w:tcPr>
            <w:tcW w:w="602" w:type="dxa"/>
          </w:tcPr>
          <w:p w14:paraId="1587D61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72D622A" w14:textId="77777777" w:rsidR="00C031B7" w:rsidRPr="00C031B7" w:rsidRDefault="00C031B7" w:rsidP="00C031B7">
            <w:pPr>
              <w:spacing w:line="240" w:lineRule="auto"/>
              <w:rPr>
                <w:sz w:val="16"/>
                <w:szCs w:val="22"/>
              </w:rPr>
            </w:pPr>
          </w:p>
        </w:tc>
        <w:tc>
          <w:tcPr>
            <w:tcW w:w="783" w:type="dxa"/>
          </w:tcPr>
          <w:p w14:paraId="431B9A02" w14:textId="77777777" w:rsidR="00C031B7" w:rsidRPr="00C031B7" w:rsidRDefault="00C031B7" w:rsidP="00C031B7">
            <w:pPr>
              <w:spacing w:line="240" w:lineRule="auto"/>
              <w:rPr>
                <w:sz w:val="16"/>
                <w:szCs w:val="22"/>
              </w:rPr>
            </w:pPr>
          </w:p>
        </w:tc>
      </w:tr>
      <w:tr w:rsidR="00C031B7" w:rsidRPr="00C031B7" w14:paraId="3D491921" w14:textId="77777777" w:rsidTr="00D21B69">
        <w:tc>
          <w:tcPr>
            <w:tcW w:w="1283" w:type="dxa"/>
          </w:tcPr>
          <w:p w14:paraId="59334CA0"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00F6AB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0A7DF1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A4DC77" w14:textId="77777777" w:rsidR="00C031B7" w:rsidRPr="00C031B7" w:rsidRDefault="00C031B7" w:rsidP="00C031B7">
            <w:pPr>
              <w:spacing w:line="240" w:lineRule="auto"/>
              <w:rPr>
                <w:sz w:val="16"/>
                <w:szCs w:val="22"/>
              </w:rPr>
            </w:pPr>
            <w:r w:rsidRPr="00C031B7">
              <w:rPr>
                <w:sz w:val="16"/>
                <w:szCs w:val="22"/>
              </w:rPr>
              <w:t>Zocor</w:t>
            </w:r>
          </w:p>
        </w:tc>
        <w:tc>
          <w:tcPr>
            <w:tcW w:w="602" w:type="dxa"/>
          </w:tcPr>
          <w:p w14:paraId="7BAA753A"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556034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CBB54B" w14:textId="77777777" w:rsidR="00C031B7" w:rsidRPr="00C031B7" w:rsidRDefault="00C031B7" w:rsidP="00C031B7">
            <w:pPr>
              <w:spacing w:line="240" w:lineRule="auto"/>
              <w:rPr>
                <w:sz w:val="16"/>
                <w:szCs w:val="22"/>
              </w:rPr>
            </w:pPr>
          </w:p>
        </w:tc>
        <w:tc>
          <w:tcPr>
            <w:tcW w:w="1505" w:type="dxa"/>
          </w:tcPr>
          <w:p w14:paraId="2FF6FC6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13EB6F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FD111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869660" w14:textId="77777777" w:rsidR="00C031B7" w:rsidRPr="00C031B7" w:rsidRDefault="00C031B7" w:rsidP="00C031B7">
            <w:pPr>
              <w:spacing w:line="240" w:lineRule="auto"/>
              <w:rPr>
                <w:sz w:val="16"/>
                <w:szCs w:val="22"/>
              </w:rPr>
            </w:pPr>
          </w:p>
        </w:tc>
        <w:tc>
          <w:tcPr>
            <w:tcW w:w="602" w:type="dxa"/>
          </w:tcPr>
          <w:p w14:paraId="4643989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A42EB00" w14:textId="77777777" w:rsidR="00C031B7" w:rsidRPr="00C031B7" w:rsidRDefault="00C031B7" w:rsidP="00C031B7">
            <w:pPr>
              <w:spacing w:line="240" w:lineRule="auto"/>
              <w:rPr>
                <w:sz w:val="16"/>
                <w:szCs w:val="22"/>
              </w:rPr>
            </w:pPr>
          </w:p>
        </w:tc>
        <w:tc>
          <w:tcPr>
            <w:tcW w:w="783" w:type="dxa"/>
          </w:tcPr>
          <w:p w14:paraId="643E18C5" w14:textId="77777777" w:rsidR="00C031B7" w:rsidRPr="00C031B7" w:rsidRDefault="00C031B7" w:rsidP="00C031B7">
            <w:pPr>
              <w:spacing w:line="240" w:lineRule="auto"/>
              <w:rPr>
                <w:sz w:val="16"/>
                <w:szCs w:val="22"/>
              </w:rPr>
            </w:pPr>
          </w:p>
        </w:tc>
      </w:tr>
      <w:tr w:rsidR="00C031B7" w:rsidRPr="00C031B7" w14:paraId="6B9F503D" w14:textId="77777777" w:rsidTr="00D21B69">
        <w:tc>
          <w:tcPr>
            <w:tcW w:w="1283" w:type="dxa"/>
          </w:tcPr>
          <w:p w14:paraId="3855DF7B"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16B3904"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197725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DE9C18"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1917032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2E014F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90BA2C" w14:textId="77777777" w:rsidR="00C031B7" w:rsidRPr="00C031B7" w:rsidRDefault="00C031B7" w:rsidP="00C031B7">
            <w:pPr>
              <w:spacing w:line="240" w:lineRule="auto"/>
              <w:rPr>
                <w:sz w:val="16"/>
                <w:szCs w:val="22"/>
              </w:rPr>
            </w:pPr>
          </w:p>
        </w:tc>
        <w:tc>
          <w:tcPr>
            <w:tcW w:w="1505" w:type="dxa"/>
          </w:tcPr>
          <w:p w14:paraId="1042E22F" w14:textId="77777777" w:rsidR="00C031B7" w:rsidRPr="00C031B7" w:rsidRDefault="00C031B7" w:rsidP="00C031B7">
            <w:pPr>
              <w:spacing w:line="240" w:lineRule="auto"/>
              <w:rPr>
                <w:sz w:val="16"/>
                <w:szCs w:val="22"/>
              </w:rPr>
            </w:pPr>
          </w:p>
        </w:tc>
        <w:tc>
          <w:tcPr>
            <w:tcW w:w="783" w:type="dxa"/>
          </w:tcPr>
          <w:p w14:paraId="70EBE16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4329BA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897BAE" w14:textId="77777777" w:rsidR="00C031B7" w:rsidRPr="00C031B7" w:rsidRDefault="00C031B7" w:rsidP="00C031B7">
            <w:pPr>
              <w:spacing w:line="240" w:lineRule="auto"/>
              <w:rPr>
                <w:sz w:val="16"/>
                <w:szCs w:val="22"/>
              </w:rPr>
            </w:pPr>
          </w:p>
        </w:tc>
        <w:tc>
          <w:tcPr>
            <w:tcW w:w="602" w:type="dxa"/>
          </w:tcPr>
          <w:p w14:paraId="695A964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3441A5A" w14:textId="77777777" w:rsidR="00C031B7" w:rsidRPr="00C031B7" w:rsidRDefault="00C031B7" w:rsidP="00C031B7">
            <w:pPr>
              <w:spacing w:line="240" w:lineRule="auto"/>
              <w:rPr>
                <w:sz w:val="16"/>
                <w:szCs w:val="22"/>
              </w:rPr>
            </w:pPr>
          </w:p>
        </w:tc>
        <w:tc>
          <w:tcPr>
            <w:tcW w:w="783" w:type="dxa"/>
          </w:tcPr>
          <w:p w14:paraId="76B3D27F" w14:textId="77777777" w:rsidR="00C031B7" w:rsidRPr="00C031B7" w:rsidRDefault="00C031B7" w:rsidP="00C031B7">
            <w:pPr>
              <w:spacing w:line="240" w:lineRule="auto"/>
              <w:rPr>
                <w:sz w:val="16"/>
                <w:szCs w:val="22"/>
              </w:rPr>
            </w:pPr>
          </w:p>
        </w:tc>
      </w:tr>
      <w:tr w:rsidR="00C031B7" w:rsidRPr="00C031B7" w14:paraId="2803E231" w14:textId="77777777" w:rsidTr="00D21B69">
        <w:tc>
          <w:tcPr>
            <w:tcW w:w="1283" w:type="dxa"/>
          </w:tcPr>
          <w:p w14:paraId="59D628F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07EEB931"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6C4353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E2B47C" w14:textId="77777777" w:rsidR="00C031B7" w:rsidRPr="00C031B7" w:rsidRDefault="00C031B7" w:rsidP="00C031B7">
            <w:pPr>
              <w:spacing w:line="240" w:lineRule="auto"/>
              <w:rPr>
                <w:sz w:val="16"/>
                <w:szCs w:val="22"/>
              </w:rPr>
            </w:pPr>
            <w:r w:rsidRPr="00C031B7">
              <w:rPr>
                <w:sz w:val="16"/>
                <w:szCs w:val="22"/>
              </w:rPr>
              <w:t>APO-Simvastatin</w:t>
            </w:r>
          </w:p>
        </w:tc>
        <w:tc>
          <w:tcPr>
            <w:tcW w:w="602" w:type="dxa"/>
          </w:tcPr>
          <w:p w14:paraId="2D32E9D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540B8A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F82A84" w14:textId="77777777" w:rsidR="00C031B7" w:rsidRPr="00C031B7" w:rsidRDefault="00C031B7" w:rsidP="00C031B7">
            <w:pPr>
              <w:spacing w:line="240" w:lineRule="auto"/>
              <w:rPr>
                <w:sz w:val="16"/>
                <w:szCs w:val="22"/>
              </w:rPr>
            </w:pPr>
          </w:p>
        </w:tc>
        <w:tc>
          <w:tcPr>
            <w:tcW w:w="1505" w:type="dxa"/>
          </w:tcPr>
          <w:p w14:paraId="4183F9F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F198E3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27195C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8B6CA0" w14:textId="77777777" w:rsidR="00C031B7" w:rsidRPr="00C031B7" w:rsidRDefault="00C031B7" w:rsidP="00C031B7">
            <w:pPr>
              <w:spacing w:line="240" w:lineRule="auto"/>
              <w:rPr>
                <w:sz w:val="16"/>
                <w:szCs w:val="22"/>
              </w:rPr>
            </w:pPr>
          </w:p>
        </w:tc>
        <w:tc>
          <w:tcPr>
            <w:tcW w:w="602" w:type="dxa"/>
          </w:tcPr>
          <w:p w14:paraId="41D3099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823F365" w14:textId="77777777" w:rsidR="00C031B7" w:rsidRPr="00C031B7" w:rsidRDefault="00C031B7" w:rsidP="00C031B7">
            <w:pPr>
              <w:spacing w:line="240" w:lineRule="auto"/>
              <w:rPr>
                <w:sz w:val="16"/>
                <w:szCs w:val="22"/>
              </w:rPr>
            </w:pPr>
          </w:p>
        </w:tc>
        <w:tc>
          <w:tcPr>
            <w:tcW w:w="783" w:type="dxa"/>
          </w:tcPr>
          <w:p w14:paraId="763D4819" w14:textId="77777777" w:rsidR="00C031B7" w:rsidRPr="00C031B7" w:rsidRDefault="00C031B7" w:rsidP="00C031B7">
            <w:pPr>
              <w:spacing w:line="240" w:lineRule="auto"/>
              <w:rPr>
                <w:sz w:val="16"/>
                <w:szCs w:val="22"/>
              </w:rPr>
            </w:pPr>
          </w:p>
        </w:tc>
      </w:tr>
      <w:tr w:rsidR="00C031B7" w:rsidRPr="00C031B7" w14:paraId="56A82E2E" w14:textId="77777777" w:rsidTr="00D21B69">
        <w:tc>
          <w:tcPr>
            <w:tcW w:w="1283" w:type="dxa"/>
          </w:tcPr>
          <w:p w14:paraId="38093610"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46BC97F"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461DE4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C59B69" w14:textId="77777777" w:rsidR="00C031B7" w:rsidRPr="00C031B7" w:rsidRDefault="00C031B7" w:rsidP="00C031B7">
            <w:pPr>
              <w:spacing w:line="240" w:lineRule="auto"/>
              <w:rPr>
                <w:sz w:val="16"/>
                <w:szCs w:val="22"/>
              </w:rPr>
            </w:pPr>
            <w:r w:rsidRPr="00C031B7">
              <w:rPr>
                <w:sz w:val="16"/>
                <w:szCs w:val="22"/>
              </w:rPr>
              <w:t>Simvar 80</w:t>
            </w:r>
          </w:p>
        </w:tc>
        <w:tc>
          <w:tcPr>
            <w:tcW w:w="602" w:type="dxa"/>
          </w:tcPr>
          <w:p w14:paraId="4EE7C15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BF026C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0C7EC7" w14:textId="77777777" w:rsidR="00C031B7" w:rsidRPr="00C031B7" w:rsidRDefault="00C031B7" w:rsidP="00C031B7">
            <w:pPr>
              <w:spacing w:line="240" w:lineRule="auto"/>
              <w:rPr>
                <w:sz w:val="16"/>
                <w:szCs w:val="22"/>
              </w:rPr>
            </w:pPr>
          </w:p>
        </w:tc>
        <w:tc>
          <w:tcPr>
            <w:tcW w:w="1505" w:type="dxa"/>
          </w:tcPr>
          <w:p w14:paraId="75687401" w14:textId="77777777" w:rsidR="00C031B7" w:rsidRPr="00C031B7" w:rsidRDefault="00C031B7" w:rsidP="00C031B7">
            <w:pPr>
              <w:spacing w:line="240" w:lineRule="auto"/>
              <w:rPr>
                <w:sz w:val="16"/>
                <w:szCs w:val="22"/>
              </w:rPr>
            </w:pPr>
          </w:p>
        </w:tc>
        <w:tc>
          <w:tcPr>
            <w:tcW w:w="783" w:type="dxa"/>
          </w:tcPr>
          <w:p w14:paraId="433730C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7579AE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DEBB34" w14:textId="77777777" w:rsidR="00C031B7" w:rsidRPr="00C031B7" w:rsidRDefault="00C031B7" w:rsidP="00C031B7">
            <w:pPr>
              <w:spacing w:line="240" w:lineRule="auto"/>
              <w:rPr>
                <w:sz w:val="16"/>
                <w:szCs w:val="22"/>
              </w:rPr>
            </w:pPr>
          </w:p>
        </w:tc>
        <w:tc>
          <w:tcPr>
            <w:tcW w:w="602" w:type="dxa"/>
          </w:tcPr>
          <w:p w14:paraId="19C09C9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D436F59" w14:textId="77777777" w:rsidR="00C031B7" w:rsidRPr="00C031B7" w:rsidRDefault="00C031B7" w:rsidP="00C031B7">
            <w:pPr>
              <w:spacing w:line="240" w:lineRule="auto"/>
              <w:rPr>
                <w:sz w:val="16"/>
                <w:szCs w:val="22"/>
              </w:rPr>
            </w:pPr>
          </w:p>
        </w:tc>
        <w:tc>
          <w:tcPr>
            <w:tcW w:w="783" w:type="dxa"/>
          </w:tcPr>
          <w:p w14:paraId="6F1368CB" w14:textId="77777777" w:rsidR="00C031B7" w:rsidRPr="00C031B7" w:rsidRDefault="00C031B7" w:rsidP="00C031B7">
            <w:pPr>
              <w:spacing w:line="240" w:lineRule="auto"/>
              <w:rPr>
                <w:sz w:val="16"/>
                <w:szCs w:val="22"/>
              </w:rPr>
            </w:pPr>
          </w:p>
        </w:tc>
      </w:tr>
      <w:tr w:rsidR="00C031B7" w:rsidRPr="00C031B7" w14:paraId="45F5B23F" w14:textId="77777777" w:rsidTr="00D21B69">
        <w:tc>
          <w:tcPr>
            <w:tcW w:w="1283" w:type="dxa"/>
          </w:tcPr>
          <w:p w14:paraId="0D006D10"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6464A3D3"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03EDCB8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A55614" w14:textId="77777777" w:rsidR="00C031B7" w:rsidRPr="00C031B7" w:rsidRDefault="00C031B7" w:rsidP="00C031B7">
            <w:pPr>
              <w:spacing w:line="240" w:lineRule="auto"/>
              <w:rPr>
                <w:sz w:val="16"/>
                <w:szCs w:val="22"/>
              </w:rPr>
            </w:pPr>
            <w:r w:rsidRPr="00C031B7">
              <w:rPr>
                <w:sz w:val="16"/>
                <w:szCs w:val="22"/>
              </w:rPr>
              <w:t>Simvar 80</w:t>
            </w:r>
          </w:p>
        </w:tc>
        <w:tc>
          <w:tcPr>
            <w:tcW w:w="602" w:type="dxa"/>
          </w:tcPr>
          <w:p w14:paraId="65E40FE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94344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B6EA92" w14:textId="77777777" w:rsidR="00C031B7" w:rsidRPr="00C031B7" w:rsidRDefault="00C031B7" w:rsidP="00C031B7">
            <w:pPr>
              <w:spacing w:line="240" w:lineRule="auto"/>
              <w:rPr>
                <w:sz w:val="16"/>
                <w:szCs w:val="22"/>
              </w:rPr>
            </w:pPr>
          </w:p>
        </w:tc>
        <w:tc>
          <w:tcPr>
            <w:tcW w:w="1505" w:type="dxa"/>
          </w:tcPr>
          <w:p w14:paraId="1851B3B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169253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9C47FE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6A7B42" w14:textId="77777777" w:rsidR="00C031B7" w:rsidRPr="00C031B7" w:rsidRDefault="00C031B7" w:rsidP="00C031B7">
            <w:pPr>
              <w:spacing w:line="240" w:lineRule="auto"/>
              <w:rPr>
                <w:sz w:val="16"/>
                <w:szCs w:val="22"/>
              </w:rPr>
            </w:pPr>
          </w:p>
        </w:tc>
        <w:tc>
          <w:tcPr>
            <w:tcW w:w="602" w:type="dxa"/>
          </w:tcPr>
          <w:p w14:paraId="5A07665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8EF2AB8" w14:textId="77777777" w:rsidR="00C031B7" w:rsidRPr="00C031B7" w:rsidRDefault="00C031B7" w:rsidP="00C031B7">
            <w:pPr>
              <w:spacing w:line="240" w:lineRule="auto"/>
              <w:rPr>
                <w:sz w:val="16"/>
                <w:szCs w:val="22"/>
              </w:rPr>
            </w:pPr>
          </w:p>
        </w:tc>
        <w:tc>
          <w:tcPr>
            <w:tcW w:w="783" w:type="dxa"/>
          </w:tcPr>
          <w:p w14:paraId="3A46B760" w14:textId="77777777" w:rsidR="00C031B7" w:rsidRPr="00C031B7" w:rsidRDefault="00C031B7" w:rsidP="00C031B7">
            <w:pPr>
              <w:spacing w:line="240" w:lineRule="auto"/>
              <w:rPr>
                <w:sz w:val="16"/>
                <w:szCs w:val="22"/>
              </w:rPr>
            </w:pPr>
          </w:p>
        </w:tc>
      </w:tr>
      <w:tr w:rsidR="00C031B7" w:rsidRPr="00C031B7" w14:paraId="33CEC87C" w14:textId="77777777" w:rsidTr="00D21B69">
        <w:tc>
          <w:tcPr>
            <w:tcW w:w="1283" w:type="dxa"/>
          </w:tcPr>
          <w:p w14:paraId="7DC3E297"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5ED8B48A"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3A92EB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5C822A"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44FA594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33EDDD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D16908" w14:textId="77777777" w:rsidR="00C031B7" w:rsidRPr="00C031B7" w:rsidRDefault="00C031B7" w:rsidP="00C031B7">
            <w:pPr>
              <w:spacing w:line="240" w:lineRule="auto"/>
              <w:rPr>
                <w:sz w:val="16"/>
                <w:szCs w:val="22"/>
              </w:rPr>
            </w:pPr>
          </w:p>
        </w:tc>
        <w:tc>
          <w:tcPr>
            <w:tcW w:w="1505" w:type="dxa"/>
          </w:tcPr>
          <w:p w14:paraId="55B72F46" w14:textId="77777777" w:rsidR="00C031B7" w:rsidRPr="00C031B7" w:rsidRDefault="00C031B7" w:rsidP="00C031B7">
            <w:pPr>
              <w:spacing w:line="240" w:lineRule="auto"/>
              <w:rPr>
                <w:sz w:val="16"/>
                <w:szCs w:val="22"/>
              </w:rPr>
            </w:pPr>
          </w:p>
        </w:tc>
        <w:tc>
          <w:tcPr>
            <w:tcW w:w="783" w:type="dxa"/>
          </w:tcPr>
          <w:p w14:paraId="6F9D625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3D1F87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3515A4" w14:textId="77777777" w:rsidR="00C031B7" w:rsidRPr="00C031B7" w:rsidRDefault="00C031B7" w:rsidP="00C031B7">
            <w:pPr>
              <w:spacing w:line="240" w:lineRule="auto"/>
              <w:rPr>
                <w:sz w:val="16"/>
                <w:szCs w:val="22"/>
              </w:rPr>
            </w:pPr>
          </w:p>
        </w:tc>
        <w:tc>
          <w:tcPr>
            <w:tcW w:w="602" w:type="dxa"/>
          </w:tcPr>
          <w:p w14:paraId="748C017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A20A6EB" w14:textId="77777777" w:rsidR="00C031B7" w:rsidRPr="00C031B7" w:rsidRDefault="00C031B7" w:rsidP="00C031B7">
            <w:pPr>
              <w:spacing w:line="240" w:lineRule="auto"/>
              <w:rPr>
                <w:sz w:val="16"/>
                <w:szCs w:val="22"/>
              </w:rPr>
            </w:pPr>
          </w:p>
        </w:tc>
        <w:tc>
          <w:tcPr>
            <w:tcW w:w="783" w:type="dxa"/>
          </w:tcPr>
          <w:p w14:paraId="11B04EE1" w14:textId="77777777" w:rsidR="00C031B7" w:rsidRPr="00C031B7" w:rsidRDefault="00C031B7" w:rsidP="00C031B7">
            <w:pPr>
              <w:spacing w:line="240" w:lineRule="auto"/>
              <w:rPr>
                <w:sz w:val="16"/>
                <w:szCs w:val="22"/>
              </w:rPr>
            </w:pPr>
          </w:p>
        </w:tc>
      </w:tr>
      <w:tr w:rsidR="00C031B7" w:rsidRPr="00C031B7" w14:paraId="0157D12C" w14:textId="77777777" w:rsidTr="00D21B69">
        <w:tc>
          <w:tcPr>
            <w:tcW w:w="1283" w:type="dxa"/>
          </w:tcPr>
          <w:p w14:paraId="1EEE001C"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B86FB74"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74695D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2EC865" w14:textId="77777777" w:rsidR="00C031B7" w:rsidRPr="00C031B7" w:rsidRDefault="00C031B7" w:rsidP="00C031B7">
            <w:pPr>
              <w:spacing w:line="240" w:lineRule="auto"/>
              <w:rPr>
                <w:sz w:val="16"/>
                <w:szCs w:val="22"/>
              </w:rPr>
            </w:pPr>
            <w:r w:rsidRPr="00C031B7">
              <w:rPr>
                <w:sz w:val="16"/>
                <w:szCs w:val="22"/>
              </w:rPr>
              <w:t>Simvastatin Sandoz</w:t>
            </w:r>
          </w:p>
        </w:tc>
        <w:tc>
          <w:tcPr>
            <w:tcW w:w="602" w:type="dxa"/>
          </w:tcPr>
          <w:p w14:paraId="62CA92D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07065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F68575" w14:textId="77777777" w:rsidR="00C031B7" w:rsidRPr="00C031B7" w:rsidRDefault="00C031B7" w:rsidP="00C031B7">
            <w:pPr>
              <w:spacing w:line="240" w:lineRule="auto"/>
              <w:rPr>
                <w:sz w:val="16"/>
                <w:szCs w:val="22"/>
              </w:rPr>
            </w:pPr>
          </w:p>
        </w:tc>
        <w:tc>
          <w:tcPr>
            <w:tcW w:w="1505" w:type="dxa"/>
          </w:tcPr>
          <w:p w14:paraId="066AC26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8B0CEA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1F478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D27513" w14:textId="77777777" w:rsidR="00C031B7" w:rsidRPr="00C031B7" w:rsidRDefault="00C031B7" w:rsidP="00C031B7">
            <w:pPr>
              <w:spacing w:line="240" w:lineRule="auto"/>
              <w:rPr>
                <w:sz w:val="16"/>
                <w:szCs w:val="22"/>
              </w:rPr>
            </w:pPr>
          </w:p>
        </w:tc>
        <w:tc>
          <w:tcPr>
            <w:tcW w:w="602" w:type="dxa"/>
          </w:tcPr>
          <w:p w14:paraId="56E23AB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FF325AB" w14:textId="77777777" w:rsidR="00C031B7" w:rsidRPr="00C031B7" w:rsidRDefault="00C031B7" w:rsidP="00C031B7">
            <w:pPr>
              <w:spacing w:line="240" w:lineRule="auto"/>
              <w:rPr>
                <w:sz w:val="16"/>
                <w:szCs w:val="22"/>
              </w:rPr>
            </w:pPr>
          </w:p>
        </w:tc>
        <w:tc>
          <w:tcPr>
            <w:tcW w:w="783" w:type="dxa"/>
          </w:tcPr>
          <w:p w14:paraId="6DF8EAE2" w14:textId="77777777" w:rsidR="00C031B7" w:rsidRPr="00C031B7" w:rsidRDefault="00C031B7" w:rsidP="00C031B7">
            <w:pPr>
              <w:spacing w:line="240" w:lineRule="auto"/>
              <w:rPr>
                <w:sz w:val="16"/>
                <w:szCs w:val="22"/>
              </w:rPr>
            </w:pPr>
          </w:p>
        </w:tc>
      </w:tr>
      <w:tr w:rsidR="00C031B7" w:rsidRPr="00C031B7" w14:paraId="75063810" w14:textId="77777777" w:rsidTr="00D21B69">
        <w:tc>
          <w:tcPr>
            <w:tcW w:w="1283" w:type="dxa"/>
          </w:tcPr>
          <w:p w14:paraId="21003C35"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21129213"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607AB9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2D6C31"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6C9C6FA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8749AC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61E1C3" w14:textId="77777777" w:rsidR="00C031B7" w:rsidRPr="00C031B7" w:rsidRDefault="00C031B7" w:rsidP="00C031B7">
            <w:pPr>
              <w:spacing w:line="240" w:lineRule="auto"/>
              <w:rPr>
                <w:sz w:val="16"/>
                <w:szCs w:val="22"/>
              </w:rPr>
            </w:pPr>
          </w:p>
        </w:tc>
        <w:tc>
          <w:tcPr>
            <w:tcW w:w="1505" w:type="dxa"/>
          </w:tcPr>
          <w:p w14:paraId="121ED527" w14:textId="77777777" w:rsidR="00C031B7" w:rsidRPr="00C031B7" w:rsidRDefault="00C031B7" w:rsidP="00C031B7">
            <w:pPr>
              <w:spacing w:line="240" w:lineRule="auto"/>
              <w:rPr>
                <w:sz w:val="16"/>
                <w:szCs w:val="22"/>
              </w:rPr>
            </w:pPr>
          </w:p>
        </w:tc>
        <w:tc>
          <w:tcPr>
            <w:tcW w:w="783" w:type="dxa"/>
          </w:tcPr>
          <w:p w14:paraId="43E3EE7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A3F448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3418CE" w14:textId="77777777" w:rsidR="00C031B7" w:rsidRPr="00C031B7" w:rsidRDefault="00C031B7" w:rsidP="00C031B7">
            <w:pPr>
              <w:spacing w:line="240" w:lineRule="auto"/>
              <w:rPr>
                <w:sz w:val="16"/>
                <w:szCs w:val="22"/>
              </w:rPr>
            </w:pPr>
          </w:p>
        </w:tc>
        <w:tc>
          <w:tcPr>
            <w:tcW w:w="602" w:type="dxa"/>
          </w:tcPr>
          <w:p w14:paraId="51A847B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FD31543" w14:textId="77777777" w:rsidR="00C031B7" w:rsidRPr="00C031B7" w:rsidRDefault="00C031B7" w:rsidP="00C031B7">
            <w:pPr>
              <w:spacing w:line="240" w:lineRule="auto"/>
              <w:rPr>
                <w:sz w:val="16"/>
                <w:szCs w:val="22"/>
              </w:rPr>
            </w:pPr>
          </w:p>
        </w:tc>
        <w:tc>
          <w:tcPr>
            <w:tcW w:w="783" w:type="dxa"/>
          </w:tcPr>
          <w:p w14:paraId="1FE37B84" w14:textId="77777777" w:rsidR="00C031B7" w:rsidRPr="00C031B7" w:rsidRDefault="00C031B7" w:rsidP="00C031B7">
            <w:pPr>
              <w:spacing w:line="240" w:lineRule="auto"/>
              <w:rPr>
                <w:sz w:val="16"/>
                <w:szCs w:val="22"/>
              </w:rPr>
            </w:pPr>
          </w:p>
        </w:tc>
      </w:tr>
      <w:tr w:rsidR="00C031B7" w:rsidRPr="00C031B7" w14:paraId="33C7E663" w14:textId="77777777" w:rsidTr="00D21B69">
        <w:tc>
          <w:tcPr>
            <w:tcW w:w="1283" w:type="dxa"/>
          </w:tcPr>
          <w:p w14:paraId="0AA1B819" w14:textId="77777777" w:rsidR="00C031B7" w:rsidRPr="00C031B7" w:rsidRDefault="00C031B7" w:rsidP="00C031B7">
            <w:pPr>
              <w:spacing w:line="240" w:lineRule="auto"/>
              <w:rPr>
                <w:sz w:val="16"/>
                <w:szCs w:val="22"/>
              </w:rPr>
            </w:pPr>
            <w:r w:rsidRPr="00C031B7">
              <w:rPr>
                <w:sz w:val="16"/>
                <w:szCs w:val="22"/>
              </w:rPr>
              <w:t>Simvastatin</w:t>
            </w:r>
          </w:p>
        </w:tc>
        <w:tc>
          <w:tcPr>
            <w:tcW w:w="2288" w:type="dxa"/>
          </w:tcPr>
          <w:p w14:paraId="79205B57"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695D04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8851D0" w14:textId="77777777" w:rsidR="00C031B7" w:rsidRPr="00C031B7" w:rsidRDefault="00C031B7" w:rsidP="00C031B7">
            <w:pPr>
              <w:spacing w:line="240" w:lineRule="auto"/>
              <w:rPr>
                <w:sz w:val="16"/>
                <w:szCs w:val="22"/>
              </w:rPr>
            </w:pPr>
            <w:r w:rsidRPr="00C031B7">
              <w:rPr>
                <w:sz w:val="16"/>
                <w:szCs w:val="22"/>
              </w:rPr>
              <w:t>Zimstat</w:t>
            </w:r>
          </w:p>
        </w:tc>
        <w:tc>
          <w:tcPr>
            <w:tcW w:w="602" w:type="dxa"/>
          </w:tcPr>
          <w:p w14:paraId="78B7558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C59FC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472AEB" w14:textId="77777777" w:rsidR="00C031B7" w:rsidRPr="00C031B7" w:rsidRDefault="00C031B7" w:rsidP="00C031B7">
            <w:pPr>
              <w:spacing w:line="240" w:lineRule="auto"/>
              <w:rPr>
                <w:sz w:val="16"/>
                <w:szCs w:val="22"/>
              </w:rPr>
            </w:pPr>
          </w:p>
        </w:tc>
        <w:tc>
          <w:tcPr>
            <w:tcW w:w="1505" w:type="dxa"/>
          </w:tcPr>
          <w:p w14:paraId="2C46316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BE2AA9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1B8339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9FC034" w14:textId="77777777" w:rsidR="00C031B7" w:rsidRPr="00C031B7" w:rsidRDefault="00C031B7" w:rsidP="00C031B7">
            <w:pPr>
              <w:spacing w:line="240" w:lineRule="auto"/>
              <w:rPr>
                <w:sz w:val="16"/>
                <w:szCs w:val="22"/>
              </w:rPr>
            </w:pPr>
          </w:p>
        </w:tc>
        <w:tc>
          <w:tcPr>
            <w:tcW w:w="602" w:type="dxa"/>
          </w:tcPr>
          <w:p w14:paraId="759D8C5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81EC731" w14:textId="77777777" w:rsidR="00C031B7" w:rsidRPr="00C031B7" w:rsidRDefault="00C031B7" w:rsidP="00C031B7">
            <w:pPr>
              <w:spacing w:line="240" w:lineRule="auto"/>
              <w:rPr>
                <w:sz w:val="16"/>
                <w:szCs w:val="22"/>
              </w:rPr>
            </w:pPr>
          </w:p>
        </w:tc>
        <w:tc>
          <w:tcPr>
            <w:tcW w:w="783" w:type="dxa"/>
          </w:tcPr>
          <w:p w14:paraId="0FCC82F0" w14:textId="77777777" w:rsidR="00C031B7" w:rsidRPr="00C031B7" w:rsidRDefault="00C031B7" w:rsidP="00C031B7">
            <w:pPr>
              <w:spacing w:line="240" w:lineRule="auto"/>
              <w:rPr>
                <w:sz w:val="16"/>
                <w:szCs w:val="22"/>
              </w:rPr>
            </w:pPr>
          </w:p>
        </w:tc>
      </w:tr>
      <w:tr w:rsidR="00C031B7" w:rsidRPr="00C031B7" w14:paraId="562DE9A4" w14:textId="77777777" w:rsidTr="00D21B69">
        <w:tc>
          <w:tcPr>
            <w:tcW w:w="1283" w:type="dxa"/>
          </w:tcPr>
          <w:p w14:paraId="16DE3C75" w14:textId="77777777" w:rsidR="00C031B7" w:rsidRPr="00C031B7" w:rsidRDefault="00C031B7" w:rsidP="00C031B7">
            <w:pPr>
              <w:spacing w:line="240" w:lineRule="auto"/>
              <w:rPr>
                <w:sz w:val="16"/>
                <w:szCs w:val="22"/>
              </w:rPr>
            </w:pPr>
            <w:r w:rsidRPr="00C031B7">
              <w:rPr>
                <w:sz w:val="16"/>
                <w:szCs w:val="22"/>
              </w:rPr>
              <w:t>Siponimod</w:t>
            </w:r>
          </w:p>
        </w:tc>
        <w:tc>
          <w:tcPr>
            <w:tcW w:w="2288" w:type="dxa"/>
          </w:tcPr>
          <w:p w14:paraId="66C21BD5" w14:textId="77777777" w:rsidR="00C031B7" w:rsidRPr="00C031B7" w:rsidRDefault="00C031B7" w:rsidP="00C031B7">
            <w:pPr>
              <w:spacing w:line="240" w:lineRule="auto"/>
              <w:rPr>
                <w:sz w:val="16"/>
                <w:szCs w:val="22"/>
              </w:rPr>
            </w:pPr>
            <w:r w:rsidRPr="00C031B7">
              <w:rPr>
                <w:sz w:val="16"/>
                <w:szCs w:val="22"/>
              </w:rPr>
              <w:t>Tablet 250 micrograms (as hemifumarate)</w:t>
            </w:r>
          </w:p>
        </w:tc>
        <w:tc>
          <w:tcPr>
            <w:tcW w:w="903" w:type="dxa"/>
          </w:tcPr>
          <w:p w14:paraId="3FB2B79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39BCF9" w14:textId="77777777" w:rsidR="00C031B7" w:rsidRPr="00C031B7" w:rsidRDefault="00C031B7" w:rsidP="00C031B7">
            <w:pPr>
              <w:spacing w:line="240" w:lineRule="auto"/>
              <w:rPr>
                <w:sz w:val="16"/>
                <w:szCs w:val="22"/>
              </w:rPr>
            </w:pPr>
            <w:r w:rsidRPr="00C031B7">
              <w:rPr>
                <w:sz w:val="16"/>
                <w:szCs w:val="22"/>
              </w:rPr>
              <w:t>Mayzent</w:t>
            </w:r>
          </w:p>
        </w:tc>
        <w:tc>
          <w:tcPr>
            <w:tcW w:w="602" w:type="dxa"/>
          </w:tcPr>
          <w:p w14:paraId="3013813D"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751C06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64EEE96" w14:textId="77777777" w:rsidR="00C031B7" w:rsidRPr="00C031B7" w:rsidRDefault="00C031B7" w:rsidP="00C031B7">
            <w:pPr>
              <w:spacing w:line="240" w:lineRule="auto"/>
              <w:rPr>
                <w:sz w:val="16"/>
                <w:szCs w:val="22"/>
              </w:rPr>
            </w:pPr>
            <w:r w:rsidRPr="00C031B7">
              <w:rPr>
                <w:sz w:val="16"/>
                <w:szCs w:val="22"/>
              </w:rPr>
              <w:t>C10953 C10955</w:t>
            </w:r>
          </w:p>
        </w:tc>
        <w:tc>
          <w:tcPr>
            <w:tcW w:w="1505" w:type="dxa"/>
          </w:tcPr>
          <w:p w14:paraId="6D23A8C3" w14:textId="77777777" w:rsidR="00C031B7" w:rsidRPr="00C031B7" w:rsidRDefault="00C031B7" w:rsidP="00C031B7">
            <w:pPr>
              <w:spacing w:line="240" w:lineRule="auto"/>
              <w:rPr>
                <w:sz w:val="16"/>
                <w:szCs w:val="22"/>
              </w:rPr>
            </w:pPr>
            <w:r w:rsidRPr="00C031B7">
              <w:rPr>
                <w:sz w:val="16"/>
                <w:szCs w:val="22"/>
              </w:rPr>
              <w:t>P10953 P10955</w:t>
            </w:r>
          </w:p>
        </w:tc>
        <w:tc>
          <w:tcPr>
            <w:tcW w:w="783" w:type="dxa"/>
          </w:tcPr>
          <w:p w14:paraId="0C0E2A7E" w14:textId="77777777" w:rsidR="00C031B7" w:rsidRPr="00C031B7" w:rsidRDefault="00C031B7" w:rsidP="00C031B7">
            <w:pPr>
              <w:spacing w:line="240" w:lineRule="auto"/>
              <w:rPr>
                <w:sz w:val="16"/>
                <w:szCs w:val="22"/>
              </w:rPr>
            </w:pPr>
            <w:r w:rsidRPr="00C031B7">
              <w:rPr>
                <w:sz w:val="16"/>
                <w:szCs w:val="22"/>
              </w:rPr>
              <w:t>12</w:t>
            </w:r>
          </w:p>
        </w:tc>
        <w:tc>
          <w:tcPr>
            <w:tcW w:w="783" w:type="dxa"/>
          </w:tcPr>
          <w:p w14:paraId="1680DBB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87AFC29" w14:textId="77777777" w:rsidR="00C031B7" w:rsidRPr="00C031B7" w:rsidRDefault="00C031B7" w:rsidP="00C031B7">
            <w:pPr>
              <w:spacing w:line="240" w:lineRule="auto"/>
              <w:rPr>
                <w:sz w:val="16"/>
                <w:szCs w:val="22"/>
              </w:rPr>
            </w:pPr>
          </w:p>
        </w:tc>
        <w:tc>
          <w:tcPr>
            <w:tcW w:w="602" w:type="dxa"/>
          </w:tcPr>
          <w:p w14:paraId="51289F90" w14:textId="77777777" w:rsidR="00C031B7" w:rsidRPr="00C031B7" w:rsidRDefault="00C031B7" w:rsidP="00C031B7">
            <w:pPr>
              <w:spacing w:line="240" w:lineRule="auto"/>
              <w:rPr>
                <w:sz w:val="16"/>
                <w:szCs w:val="22"/>
              </w:rPr>
            </w:pPr>
            <w:r w:rsidRPr="00C031B7">
              <w:rPr>
                <w:sz w:val="16"/>
                <w:szCs w:val="22"/>
              </w:rPr>
              <w:t>12</w:t>
            </w:r>
          </w:p>
        </w:tc>
        <w:tc>
          <w:tcPr>
            <w:tcW w:w="602" w:type="dxa"/>
          </w:tcPr>
          <w:p w14:paraId="1E7E3C05" w14:textId="77777777" w:rsidR="00C031B7" w:rsidRPr="00C031B7" w:rsidRDefault="00C031B7" w:rsidP="00C031B7">
            <w:pPr>
              <w:spacing w:line="240" w:lineRule="auto"/>
              <w:rPr>
                <w:sz w:val="16"/>
                <w:szCs w:val="22"/>
              </w:rPr>
            </w:pPr>
          </w:p>
        </w:tc>
        <w:tc>
          <w:tcPr>
            <w:tcW w:w="783" w:type="dxa"/>
          </w:tcPr>
          <w:p w14:paraId="6BD14416" w14:textId="77777777" w:rsidR="00C031B7" w:rsidRPr="00C031B7" w:rsidRDefault="00C031B7" w:rsidP="00C031B7">
            <w:pPr>
              <w:spacing w:line="240" w:lineRule="auto"/>
              <w:rPr>
                <w:sz w:val="16"/>
                <w:szCs w:val="22"/>
              </w:rPr>
            </w:pPr>
          </w:p>
        </w:tc>
      </w:tr>
      <w:tr w:rsidR="00C031B7" w:rsidRPr="00C031B7" w14:paraId="15BEAF2C" w14:textId="77777777" w:rsidTr="00D21B69">
        <w:tc>
          <w:tcPr>
            <w:tcW w:w="1283" w:type="dxa"/>
          </w:tcPr>
          <w:p w14:paraId="3A6916EA" w14:textId="77777777" w:rsidR="00C031B7" w:rsidRPr="00C031B7" w:rsidRDefault="00C031B7" w:rsidP="00C031B7">
            <w:pPr>
              <w:spacing w:line="240" w:lineRule="auto"/>
              <w:rPr>
                <w:sz w:val="16"/>
                <w:szCs w:val="22"/>
              </w:rPr>
            </w:pPr>
            <w:r w:rsidRPr="00C031B7">
              <w:rPr>
                <w:sz w:val="16"/>
                <w:szCs w:val="22"/>
              </w:rPr>
              <w:t>Siponimod</w:t>
            </w:r>
          </w:p>
        </w:tc>
        <w:tc>
          <w:tcPr>
            <w:tcW w:w="2288" w:type="dxa"/>
          </w:tcPr>
          <w:p w14:paraId="6CA0DCC8" w14:textId="77777777" w:rsidR="00C031B7" w:rsidRPr="00C031B7" w:rsidRDefault="00C031B7" w:rsidP="00C031B7">
            <w:pPr>
              <w:spacing w:line="240" w:lineRule="auto"/>
              <w:rPr>
                <w:sz w:val="16"/>
                <w:szCs w:val="22"/>
              </w:rPr>
            </w:pPr>
            <w:r w:rsidRPr="00C031B7">
              <w:rPr>
                <w:sz w:val="16"/>
                <w:szCs w:val="22"/>
              </w:rPr>
              <w:t>Tablet 250 micrograms (as hemifumarate)</w:t>
            </w:r>
          </w:p>
        </w:tc>
        <w:tc>
          <w:tcPr>
            <w:tcW w:w="903" w:type="dxa"/>
          </w:tcPr>
          <w:p w14:paraId="7242D3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B1FBEF" w14:textId="77777777" w:rsidR="00C031B7" w:rsidRPr="00C031B7" w:rsidRDefault="00C031B7" w:rsidP="00C031B7">
            <w:pPr>
              <w:spacing w:line="240" w:lineRule="auto"/>
              <w:rPr>
                <w:sz w:val="16"/>
                <w:szCs w:val="22"/>
              </w:rPr>
            </w:pPr>
            <w:r w:rsidRPr="00C031B7">
              <w:rPr>
                <w:sz w:val="16"/>
                <w:szCs w:val="22"/>
              </w:rPr>
              <w:t>Mayzent</w:t>
            </w:r>
          </w:p>
        </w:tc>
        <w:tc>
          <w:tcPr>
            <w:tcW w:w="602" w:type="dxa"/>
          </w:tcPr>
          <w:p w14:paraId="2F1ABF2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0238E3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F13880E" w14:textId="77777777" w:rsidR="00C031B7" w:rsidRPr="00C031B7" w:rsidRDefault="00C031B7" w:rsidP="00C031B7">
            <w:pPr>
              <w:spacing w:line="240" w:lineRule="auto"/>
              <w:rPr>
                <w:sz w:val="16"/>
                <w:szCs w:val="22"/>
              </w:rPr>
            </w:pPr>
            <w:r w:rsidRPr="00C031B7">
              <w:rPr>
                <w:sz w:val="16"/>
                <w:szCs w:val="22"/>
              </w:rPr>
              <w:t>C10953 C10955</w:t>
            </w:r>
          </w:p>
        </w:tc>
        <w:tc>
          <w:tcPr>
            <w:tcW w:w="1505" w:type="dxa"/>
          </w:tcPr>
          <w:p w14:paraId="0B576425" w14:textId="77777777" w:rsidR="00C031B7" w:rsidRPr="00C031B7" w:rsidRDefault="00C031B7" w:rsidP="00C031B7">
            <w:pPr>
              <w:spacing w:line="240" w:lineRule="auto"/>
              <w:rPr>
                <w:sz w:val="16"/>
                <w:szCs w:val="22"/>
              </w:rPr>
            </w:pPr>
            <w:r w:rsidRPr="00C031B7">
              <w:rPr>
                <w:sz w:val="16"/>
                <w:szCs w:val="22"/>
              </w:rPr>
              <w:t>P10953 P10955</w:t>
            </w:r>
          </w:p>
        </w:tc>
        <w:tc>
          <w:tcPr>
            <w:tcW w:w="783" w:type="dxa"/>
          </w:tcPr>
          <w:p w14:paraId="32A997D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F33CA8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ECB32B" w14:textId="77777777" w:rsidR="00C031B7" w:rsidRPr="00C031B7" w:rsidRDefault="00C031B7" w:rsidP="00C031B7">
            <w:pPr>
              <w:spacing w:line="240" w:lineRule="auto"/>
              <w:rPr>
                <w:sz w:val="16"/>
                <w:szCs w:val="22"/>
              </w:rPr>
            </w:pPr>
          </w:p>
        </w:tc>
        <w:tc>
          <w:tcPr>
            <w:tcW w:w="602" w:type="dxa"/>
          </w:tcPr>
          <w:p w14:paraId="43A25F93"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4739540F" w14:textId="77777777" w:rsidR="00C031B7" w:rsidRPr="00C031B7" w:rsidRDefault="00C031B7" w:rsidP="00C031B7">
            <w:pPr>
              <w:spacing w:line="240" w:lineRule="auto"/>
              <w:rPr>
                <w:sz w:val="16"/>
                <w:szCs w:val="22"/>
              </w:rPr>
            </w:pPr>
          </w:p>
        </w:tc>
        <w:tc>
          <w:tcPr>
            <w:tcW w:w="783" w:type="dxa"/>
          </w:tcPr>
          <w:p w14:paraId="7D5A8C20" w14:textId="77777777" w:rsidR="00C031B7" w:rsidRPr="00C031B7" w:rsidRDefault="00C031B7" w:rsidP="00C031B7">
            <w:pPr>
              <w:spacing w:line="240" w:lineRule="auto"/>
              <w:rPr>
                <w:sz w:val="16"/>
                <w:szCs w:val="22"/>
              </w:rPr>
            </w:pPr>
          </w:p>
        </w:tc>
      </w:tr>
      <w:tr w:rsidR="00C031B7" w:rsidRPr="00C031B7" w14:paraId="2CB730F1" w14:textId="77777777" w:rsidTr="00D21B69">
        <w:tc>
          <w:tcPr>
            <w:tcW w:w="1283" w:type="dxa"/>
          </w:tcPr>
          <w:p w14:paraId="4F52F516" w14:textId="77777777" w:rsidR="00C031B7" w:rsidRPr="00C031B7" w:rsidRDefault="00C031B7" w:rsidP="00C031B7">
            <w:pPr>
              <w:spacing w:line="240" w:lineRule="auto"/>
              <w:rPr>
                <w:sz w:val="16"/>
                <w:szCs w:val="22"/>
              </w:rPr>
            </w:pPr>
            <w:r w:rsidRPr="00C031B7">
              <w:rPr>
                <w:sz w:val="16"/>
                <w:szCs w:val="22"/>
              </w:rPr>
              <w:t>Siponimod</w:t>
            </w:r>
          </w:p>
        </w:tc>
        <w:tc>
          <w:tcPr>
            <w:tcW w:w="2288" w:type="dxa"/>
          </w:tcPr>
          <w:p w14:paraId="3C913F7C" w14:textId="77777777" w:rsidR="00C031B7" w:rsidRPr="00C031B7" w:rsidRDefault="00C031B7" w:rsidP="00C031B7">
            <w:pPr>
              <w:spacing w:line="240" w:lineRule="auto"/>
              <w:rPr>
                <w:sz w:val="16"/>
                <w:szCs w:val="22"/>
              </w:rPr>
            </w:pPr>
            <w:r w:rsidRPr="00C031B7">
              <w:rPr>
                <w:sz w:val="16"/>
                <w:szCs w:val="22"/>
              </w:rPr>
              <w:t>Tablet 2 mg (as hemifumarate)</w:t>
            </w:r>
          </w:p>
        </w:tc>
        <w:tc>
          <w:tcPr>
            <w:tcW w:w="903" w:type="dxa"/>
          </w:tcPr>
          <w:p w14:paraId="2B3D40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E06123" w14:textId="77777777" w:rsidR="00C031B7" w:rsidRPr="00C031B7" w:rsidRDefault="00C031B7" w:rsidP="00C031B7">
            <w:pPr>
              <w:spacing w:line="240" w:lineRule="auto"/>
              <w:rPr>
                <w:sz w:val="16"/>
                <w:szCs w:val="22"/>
              </w:rPr>
            </w:pPr>
            <w:r w:rsidRPr="00C031B7">
              <w:rPr>
                <w:sz w:val="16"/>
                <w:szCs w:val="22"/>
              </w:rPr>
              <w:t>Mayzent</w:t>
            </w:r>
          </w:p>
        </w:tc>
        <w:tc>
          <w:tcPr>
            <w:tcW w:w="602" w:type="dxa"/>
          </w:tcPr>
          <w:p w14:paraId="25FB787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B497DF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73506B" w14:textId="77777777" w:rsidR="00C031B7" w:rsidRPr="00C031B7" w:rsidRDefault="00C031B7" w:rsidP="00C031B7">
            <w:pPr>
              <w:spacing w:line="240" w:lineRule="auto"/>
              <w:rPr>
                <w:sz w:val="16"/>
                <w:szCs w:val="22"/>
              </w:rPr>
            </w:pPr>
            <w:r w:rsidRPr="00C031B7">
              <w:rPr>
                <w:sz w:val="16"/>
                <w:szCs w:val="22"/>
              </w:rPr>
              <w:t>C10953 C10955</w:t>
            </w:r>
          </w:p>
        </w:tc>
        <w:tc>
          <w:tcPr>
            <w:tcW w:w="1505" w:type="dxa"/>
          </w:tcPr>
          <w:p w14:paraId="1BE0D5DE" w14:textId="77777777" w:rsidR="00C031B7" w:rsidRPr="00C031B7" w:rsidRDefault="00C031B7" w:rsidP="00C031B7">
            <w:pPr>
              <w:spacing w:line="240" w:lineRule="auto"/>
              <w:rPr>
                <w:sz w:val="16"/>
                <w:szCs w:val="22"/>
              </w:rPr>
            </w:pPr>
          </w:p>
        </w:tc>
        <w:tc>
          <w:tcPr>
            <w:tcW w:w="783" w:type="dxa"/>
          </w:tcPr>
          <w:p w14:paraId="1B79539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8883BD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6D8B17" w14:textId="77777777" w:rsidR="00C031B7" w:rsidRPr="00C031B7" w:rsidRDefault="00C031B7" w:rsidP="00C031B7">
            <w:pPr>
              <w:spacing w:line="240" w:lineRule="auto"/>
              <w:rPr>
                <w:sz w:val="16"/>
                <w:szCs w:val="22"/>
              </w:rPr>
            </w:pPr>
          </w:p>
        </w:tc>
        <w:tc>
          <w:tcPr>
            <w:tcW w:w="602" w:type="dxa"/>
          </w:tcPr>
          <w:p w14:paraId="2E7DCA3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AC3B085" w14:textId="77777777" w:rsidR="00C031B7" w:rsidRPr="00C031B7" w:rsidRDefault="00C031B7" w:rsidP="00C031B7">
            <w:pPr>
              <w:spacing w:line="240" w:lineRule="auto"/>
              <w:rPr>
                <w:sz w:val="16"/>
                <w:szCs w:val="22"/>
              </w:rPr>
            </w:pPr>
          </w:p>
        </w:tc>
        <w:tc>
          <w:tcPr>
            <w:tcW w:w="783" w:type="dxa"/>
          </w:tcPr>
          <w:p w14:paraId="3057A08E" w14:textId="77777777" w:rsidR="00C031B7" w:rsidRPr="00C031B7" w:rsidRDefault="00C031B7" w:rsidP="00C031B7">
            <w:pPr>
              <w:spacing w:line="240" w:lineRule="auto"/>
              <w:rPr>
                <w:sz w:val="16"/>
                <w:szCs w:val="22"/>
              </w:rPr>
            </w:pPr>
          </w:p>
        </w:tc>
      </w:tr>
      <w:tr w:rsidR="00C031B7" w:rsidRPr="00C031B7" w14:paraId="3A88AD64" w14:textId="77777777" w:rsidTr="00D21B69">
        <w:tc>
          <w:tcPr>
            <w:tcW w:w="1283" w:type="dxa"/>
          </w:tcPr>
          <w:p w14:paraId="0ADD60BA"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69D46482" w14:textId="77777777" w:rsidR="00C031B7" w:rsidRPr="00C031B7" w:rsidRDefault="00C031B7" w:rsidP="00C031B7">
            <w:pPr>
              <w:spacing w:line="240" w:lineRule="auto"/>
              <w:rPr>
                <w:sz w:val="16"/>
                <w:szCs w:val="22"/>
              </w:rPr>
            </w:pPr>
            <w:r w:rsidRPr="00C031B7">
              <w:rPr>
                <w:sz w:val="16"/>
                <w:szCs w:val="22"/>
              </w:rPr>
              <w:t>Oral solution 1 mg per mL, 60 mL</w:t>
            </w:r>
          </w:p>
        </w:tc>
        <w:tc>
          <w:tcPr>
            <w:tcW w:w="903" w:type="dxa"/>
          </w:tcPr>
          <w:p w14:paraId="1420BE2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2A7E82"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4444137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2ACD9E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C309344" w14:textId="77777777" w:rsidR="00C031B7" w:rsidRPr="00C031B7" w:rsidRDefault="00C031B7" w:rsidP="00C031B7">
            <w:pPr>
              <w:spacing w:line="240" w:lineRule="auto"/>
              <w:rPr>
                <w:sz w:val="16"/>
                <w:szCs w:val="22"/>
              </w:rPr>
            </w:pPr>
          </w:p>
        </w:tc>
        <w:tc>
          <w:tcPr>
            <w:tcW w:w="1505" w:type="dxa"/>
          </w:tcPr>
          <w:p w14:paraId="2E8E6675" w14:textId="77777777" w:rsidR="00C031B7" w:rsidRPr="00C031B7" w:rsidRDefault="00C031B7" w:rsidP="00C031B7">
            <w:pPr>
              <w:spacing w:line="240" w:lineRule="auto"/>
              <w:rPr>
                <w:sz w:val="16"/>
                <w:szCs w:val="22"/>
              </w:rPr>
            </w:pPr>
          </w:p>
        </w:tc>
        <w:tc>
          <w:tcPr>
            <w:tcW w:w="783" w:type="dxa"/>
          </w:tcPr>
          <w:p w14:paraId="27FD5D5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DF1927D"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78DA9BC" w14:textId="77777777" w:rsidR="00C031B7" w:rsidRPr="00C031B7" w:rsidRDefault="00C031B7" w:rsidP="00C031B7">
            <w:pPr>
              <w:spacing w:line="240" w:lineRule="auto"/>
              <w:rPr>
                <w:sz w:val="16"/>
                <w:szCs w:val="22"/>
              </w:rPr>
            </w:pPr>
          </w:p>
        </w:tc>
        <w:tc>
          <w:tcPr>
            <w:tcW w:w="602" w:type="dxa"/>
          </w:tcPr>
          <w:p w14:paraId="10B599D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1DABEF8" w14:textId="77777777" w:rsidR="00C031B7" w:rsidRPr="00C031B7" w:rsidRDefault="00C031B7" w:rsidP="00C031B7">
            <w:pPr>
              <w:spacing w:line="240" w:lineRule="auto"/>
              <w:rPr>
                <w:sz w:val="16"/>
                <w:szCs w:val="22"/>
              </w:rPr>
            </w:pPr>
          </w:p>
        </w:tc>
        <w:tc>
          <w:tcPr>
            <w:tcW w:w="783" w:type="dxa"/>
          </w:tcPr>
          <w:p w14:paraId="5FDCF3FA" w14:textId="77777777" w:rsidR="00C031B7" w:rsidRPr="00C031B7" w:rsidRDefault="00C031B7" w:rsidP="00C031B7">
            <w:pPr>
              <w:spacing w:line="240" w:lineRule="auto"/>
              <w:rPr>
                <w:sz w:val="16"/>
                <w:szCs w:val="22"/>
              </w:rPr>
            </w:pPr>
          </w:p>
        </w:tc>
      </w:tr>
      <w:tr w:rsidR="00C031B7" w:rsidRPr="00C031B7" w14:paraId="01A058C2" w14:textId="77777777" w:rsidTr="00D21B69">
        <w:tc>
          <w:tcPr>
            <w:tcW w:w="1283" w:type="dxa"/>
          </w:tcPr>
          <w:p w14:paraId="28709A90"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02E659DD" w14:textId="77777777" w:rsidR="00C031B7" w:rsidRPr="00C031B7" w:rsidRDefault="00C031B7" w:rsidP="00C031B7">
            <w:pPr>
              <w:spacing w:line="240" w:lineRule="auto"/>
              <w:rPr>
                <w:sz w:val="16"/>
                <w:szCs w:val="22"/>
              </w:rPr>
            </w:pPr>
            <w:r w:rsidRPr="00C031B7">
              <w:rPr>
                <w:sz w:val="16"/>
                <w:szCs w:val="22"/>
              </w:rPr>
              <w:t>Oral solution 1 mg per mL, 60 mL</w:t>
            </w:r>
          </w:p>
        </w:tc>
        <w:tc>
          <w:tcPr>
            <w:tcW w:w="903" w:type="dxa"/>
          </w:tcPr>
          <w:p w14:paraId="5A1214B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B117B0"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5EE65A5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6244CD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A4BC67" w14:textId="77777777" w:rsidR="00C031B7" w:rsidRPr="00C031B7" w:rsidRDefault="00C031B7" w:rsidP="00C031B7">
            <w:pPr>
              <w:spacing w:line="240" w:lineRule="auto"/>
              <w:rPr>
                <w:sz w:val="16"/>
                <w:szCs w:val="22"/>
              </w:rPr>
            </w:pPr>
          </w:p>
        </w:tc>
        <w:tc>
          <w:tcPr>
            <w:tcW w:w="1505" w:type="dxa"/>
          </w:tcPr>
          <w:p w14:paraId="3FDCB5A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1309EDC"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114B0856"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68B7761" w14:textId="77777777" w:rsidR="00C031B7" w:rsidRPr="00C031B7" w:rsidRDefault="00C031B7" w:rsidP="00C031B7">
            <w:pPr>
              <w:spacing w:line="240" w:lineRule="auto"/>
              <w:rPr>
                <w:sz w:val="16"/>
                <w:szCs w:val="22"/>
              </w:rPr>
            </w:pPr>
          </w:p>
        </w:tc>
        <w:tc>
          <w:tcPr>
            <w:tcW w:w="602" w:type="dxa"/>
          </w:tcPr>
          <w:p w14:paraId="2F6F773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23C5A0E" w14:textId="77777777" w:rsidR="00C031B7" w:rsidRPr="00C031B7" w:rsidRDefault="00C031B7" w:rsidP="00C031B7">
            <w:pPr>
              <w:spacing w:line="240" w:lineRule="auto"/>
              <w:rPr>
                <w:sz w:val="16"/>
                <w:szCs w:val="22"/>
              </w:rPr>
            </w:pPr>
          </w:p>
        </w:tc>
        <w:tc>
          <w:tcPr>
            <w:tcW w:w="783" w:type="dxa"/>
          </w:tcPr>
          <w:p w14:paraId="4057C153" w14:textId="77777777" w:rsidR="00C031B7" w:rsidRPr="00C031B7" w:rsidRDefault="00C031B7" w:rsidP="00C031B7">
            <w:pPr>
              <w:spacing w:line="240" w:lineRule="auto"/>
              <w:rPr>
                <w:sz w:val="16"/>
                <w:szCs w:val="22"/>
              </w:rPr>
            </w:pPr>
          </w:p>
        </w:tc>
      </w:tr>
      <w:tr w:rsidR="00C031B7" w:rsidRPr="00C031B7" w14:paraId="5AB23C38" w14:textId="77777777" w:rsidTr="00D21B69">
        <w:tc>
          <w:tcPr>
            <w:tcW w:w="1283" w:type="dxa"/>
          </w:tcPr>
          <w:p w14:paraId="7F79C883"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7E0E5913"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077C33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D649FC"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31E12AD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635D30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ED613F" w14:textId="77777777" w:rsidR="00C031B7" w:rsidRPr="00C031B7" w:rsidRDefault="00C031B7" w:rsidP="00C031B7">
            <w:pPr>
              <w:spacing w:line="240" w:lineRule="auto"/>
              <w:rPr>
                <w:sz w:val="16"/>
                <w:szCs w:val="22"/>
              </w:rPr>
            </w:pPr>
          </w:p>
        </w:tc>
        <w:tc>
          <w:tcPr>
            <w:tcW w:w="1505" w:type="dxa"/>
          </w:tcPr>
          <w:p w14:paraId="22B8A673" w14:textId="77777777" w:rsidR="00C031B7" w:rsidRPr="00C031B7" w:rsidRDefault="00C031B7" w:rsidP="00C031B7">
            <w:pPr>
              <w:spacing w:line="240" w:lineRule="auto"/>
              <w:rPr>
                <w:sz w:val="16"/>
                <w:szCs w:val="22"/>
              </w:rPr>
            </w:pPr>
          </w:p>
        </w:tc>
        <w:tc>
          <w:tcPr>
            <w:tcW w:w="783" w:type="dxa"/>
          </w:tcPr>
          <w:p w14:paraId="20D6474C"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5779E6F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A9E0F41" w14:textId="77777777" w:rsidR="00C031B7" w:rsidRPr="00C031B7" w:rsidRDefault="00C031B7" w:rsidP="00C031B7">
            <w:pPr>
              <w:spacing w:line="240" w:lineRule="auto"/>
              <w:rPr>
                <w:sz w:val="16"/>
                <w:szCs w:val="22"/>
              </w:rPr>
            </w:pPr>
          </w:p>
        </w:tc>
        <w:tc>
          <w:tcPr>
            <w:tcW w:w="602" w:type="dxa"/>
          </w:tcPr>
          <w:p w14:paraId="1CBC310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AB2335B" w14:textId="77777777" w:rsidR="00C031B7" w:rsidRPr="00C031B7" w:rsidRDefault="00C031B7" w:rsidP="00C031B7">
            <w:pPr>
              <w:spacing w:line="240" w:lineRule="auto"/>
              <w:rPr>
                <w:sz w:val="16"/>
                <w:szCs w:val="22"/>
              </w:rPr>
            </w:pPr>
          </w:p>
        </w:tc>
        <w:tc>
          <w:tcPr>
            <w:tcW w:w="783" w:type="dxa"/>
          </w:tcPr>
          <w:p w14:paraId="21692B63" w14:textId="77777777" w:rsidR="00C031B7" w:rsidRPr="00C031B7" w:rsidRDefault="00C031B7" w:rsidP="00C031B7">
            <w:pPr>
              <w:spacing w:line="240" w:lineRule="auto"/>
              <w:rPr>
                <w:sz w:val="16"/>
                <w:szCs w:val="22"/>
              </w:rPr>
            </w:pPr>
          </w:p>
        </w:tc>
      </w:tr>
      <w:tr w:rsidR="00C031B7" w:rsidRPr="00C031B7" w14:paraId="69F3435A" w14:textId="77777777" w:rsidTr="00D21B69">
        <w:tc>
          <w:tcPr>
            <w:tcW w:w="1283" w:type="dxa"/>
          </w:tcPr>
          <w:p w14:paraId="02BD2696"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2D7DEDBC" w14:textId="77777777" w:rsidR="00C031B7" w:rsidRPr="00C031B7" w:rsidRDefault="00C031B7" w:rsidP="00C031B7">
            <w:pPr>
              <w:spacing w:line="240" w:lineRule="auto"/>
              <w:rPr>
                <w:sz w:val="16"/>
                <w:szCs w:val="22"/>
              </w:rPr>
            </w:pPr>
            <w:r w:rsidRPr="00C031B7">
              <w:rPr>
                <w:sz w:val="16"/>
                <w:szCs w:val="22"/>
              </w:rPr>
              <w:t>Tablet 0.5 mg</w:t>
            </w:r>
          </w:p>
        </w:tc>
        <w:tc>
          <w:tcPr>
            <w:tcW w:w="903" w:type="dxa"/>
          </w:tcPr>
          <w:p w14:paraId="531603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8AFA5F"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04B3D938"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2A0F07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336DF9F" w14:textId="77777777" w:rsidR="00C031B7" w:rsidRPr="00C031B7" w:rsidRDefault="00C031B7" w:rsidP="00C031B7">
            <w:pPr>
              <w:spacing w:line="240" w:lineRule="auto"/>
              <w:rPr>
                <w:sz w:val="16"/>
                <w:szCs w:val="22"/>
              </w:rPr>
            </w:pPr>
          </w:p>
        </w:tc>
        <w:tc>
          <w:tcPr>
            <w:tcW w:w="1505" w:type="dxa"/>
          </w:tcPr>
          <w:p w14:paraId="1B2DCC6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7075CB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007CB565"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B47A028" w14:textId="77777777" w:rsidR="00C031B7" w:rsidRPr="00C031B7" w:rsidRDefault="00C031B7" w:rsidP="00C031B7">
            <w:pPr>
              <w:spacing w:line="240" w:lineRule="auto"/>
              <w:rPr>
                <w:sz w:val="16"/>
                <w:szCs w:val="22"/>
              </w:rPr>
            </w:pPr>
          </w:p>
        </w:tc>
        <w:tc>
          <w:tcPr>
            <w:tcW w:w="602" w:type="dxa"/>
          </w:tcPr>
          <w:p w14:paraId="15D80EC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CBBAAFB" w14:textId="77777777" w:rsidR="00C031B7" w:rsidRPr="00C031B7" w:rsidRDefault="00C031B7" w:rsidP="00C031B7">
            <w:pPr>
              <w:spacing w:line="240" w:lineRule="auto"/>
              <w:rPr>
                <w:sz w:val="16"/>
                <w:szCs w:val="22"/>
              </w:rPr>
            </w:pPr>
          </w:p>
        </w:tc>
        <w:tc>
          <w:tcPr>
            <w:tcW w:w="783" w:type="dxa"/>
          </w:tcPr>
          <w:p w14:paraId="669B2BFC" w14:textId="77777777" w:rsidR="00C031B7" w:rsidRPr="00C031B7" w:rsidRDefault="00C031B7" w:rsidP="00C031B7">
            <w:pPr>
              <w:spacing w:line="240" w:lineRule="auto"/>
              <w:rPr>
                <w:sz w:val="16"/>
                <w:szCs w:val="22"/>
              </w:rPr>
            </w:pPr>
          </w:p>
        </w:tc>
      </w:tr>
      <w:tr w:rsidR="00C031B7" w:rsidRPr="00C031B7" w14:paraId="6A9B49BD" w14:textId="77777777" w:rsidTr="00D21B69">
        <w:tc>
          <w:tcPr>
            <w:tcW w:w="1283" w:type="dxa"/>
          </w:tcPr>
          <w:p w14:paraId="346BC79C"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25D58570"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0B6CE46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82ADD6"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0F53DEF6"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F9D2C5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BB603E" w14:textId="77777777" w:rsidR="00C031B7" w:rsidRPr="00C031B7" w:rsidRDefault="00C031B7" w:rsidP="00C031B7">
            <w:pPr>
              <w:spacing w:line="240" w:lineRule="auto"/>
              <w:rPr>
                <w:sz w:val="16"/>
                <w:szCs w:val="22"/>
              </w:rPr>
            </w:pPr>
          </w:p>
        </w:tc>
        <w:tc>
          <w:tcPr>
            <w:tcW w:w="1505" w:type="dxa"/>
          </w:tcPr>
          <w:p w14:paraId="0E682BC7" w14:textId="77777777" w:rsidR="00C031B7" w:rsidRPr="00C031B7" w:rsidRDefault="00C031B7" w:rsidP="00C031B7">
            <w:pPr>
              <w:spacing w:line="240" w:lineRule="auto"/>
              <w:rPr>
                <w:sz w:val="16"/>
                <w:szCs w:val="22"/>
              </w:rPr>
            </w:pPr>
          </w:p>
        </w:tc>
        <w:tc>
          <w:tcPr>
            <w:tcW w:w="783" w:type="dxa"/>
          </w:tcPr>
          <w:p w14:paraId="4D643182"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7CC154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B582DF7" w14:textId="77777777" w:rsidR="00C031B7" w:rsidRPr="00C031B7" w:rsidRDefault="00C031B7" w:rsidP="00C031B7">
            <w:pPr>
              <w:spacing w:line="240" w:lineRule="auto"/>
              <w:rPr>
                <w:sz w:val="16"/>
                <w:szCs w:val="22"/>
              </w:rPr>
            </w:pPr>
          </w:p>
        </w:tc>
        <w:tc>
          <w:tcPr>
            <w:tcW w:w="602" w:type="dxa"/>
          </w:tcPr>
          <w:p w14:paraId="50E81DE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3D09B42" w14:textId="77777777" w:rsidR="00C031B7" w:rsidRPr="00C031B7" w:rsidRDefault="00C031B7" w:rsidP="00C031B7">
            <w:pPr>
              <w:spacing w:line="240" w:lineRule="auto"/>
              <w:rPr>
                <w:sz w:val="16"/>
                <w:szCs w:val="22"/>
              </w:rPr>
            </w:pPr>
          </w:p>
        </w:tc>
        <w:tc>
          <w:tcPr>
            <w:tcW w:w="783" w:type="dxa"/>
          </w:tcPr>
          <w:p w14:paraId="24E1197B" w14:textId="77777777" w:rsidR="00C031B7" w:rsidRPr="00C031B7" w:rsidRDefault="00C031B7" w:rsidP="00C031B7">
            <w:pPr>
              <w:spacing w:line="240" w:lineRule="auto"/>
              <w:rPr>
                <w:sz w:val="16"/>
                <w:szCs w:val="22"/>
              </w:rPr>
            </w:pPr>
          </w:p>
        </w:tc>
      </w:tr>
      <w:tr w:rsidR="00C031B7" w:rsidRPr="00C031B7" w14:paraId="258C86D9" w14:textId="77777777" w:rsidTr="00D21B69">
        <w:tc>
          <w:tcPr>
            <w:tcW w:w="1283" w:type="dxa"/>
          </w:tcPr>
          <w:p w14:paraId="6268D17E"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6A39B5F3" w14:textId="77777777" w:rsidR="00C031B7" w:rsidRPr="00C031B7" w:rsidRDefault="00C031B7" w:rsidP="00C031B7">
            <w:pPr>
              <w:spacing w:line="240" w:lineRule="auto"/>
              <w:rPr>
                <w:sz w:val="16"/>
                <w:szCs w:val="22"/>
              </w:rPr>
            </w:pPr>
            <w:r w:rsidRPr="00C031B7">
              <w:rPr>
                <w:sz w:val="16"/>
                <w:szCs w:val="22"/>
              </w:rPr>
              <w:t>Tablet 1 mg</w:t>
            </w:r>
          </w:p>
        </w:tc>
        <w:tc>
          <w:tcPr>
            <w:tcW w:w="903" w:type="dxa"/>
          </w:tcPr>
          <w:p w14:paraId="430609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AE79AE"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157EF2C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233E18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B60DFB3" w14:textId="77777777" w:rsidR="00C031B7" w:rsidRPr="00C031B7" w:rsidRDefault="00C031B7" w:rsidP="00C031B7">
            <w:pPr>
              <w:spacing w:line="240" w:lineRule="auto"/>
              <w:rPr>
                <w:sz w:val="16"/>
                <w:szCs w:val="22"/>
              </w:rPr>
            </w:pPr>
          </w:p>
        </w:tc>
        <w:tc>
          <w:tcPr>
            <w:tcW w:w="1505" w:type="dxa"/>
          </w:tcPr>
          <w:p w14:paraId="2E72AB1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019B19A"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4BF0F2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0B60DF5" w14:textId="77777777" w:rsidR="00C031B7" w:rsidRPr="00C031B7" w:rsidRDefault="00C031B7" w:rsidP="00C031B7">
            <w:pPr>
              <w:spacing w:line="240" w:lineRule="auto"/>
              <w:rPr>
                <w:sz w:val="16"/>
                <w:szCs w:val="22"/>
              </w:rPr>
            </w:pPr>
          </w:p>
        </w:tc>
        <w:tc>
          <w:tcPr>
            <w:tcW w:w="602" w:type="dxa"/>
          </w:tcPr>
          <w:p w14:paraId="43426B1C"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613FBB8" w14:textId="77777777" w:rsidR="00C031B7" w:rsidRPr="00C031B7" w:rsidRDefault="00C031B7" w:rsidP="00C031B7">
            <w:pPr>
              <w:spacing w:line="240" w:lineRule="auto"/>
              <w:rPr>
                <w:sz w:val="16"/>
                <w:szCs w:val="22"/>
              </w:rPr>
            </w:pPr>
          </w:p>
        </w:tc>
        <w:tc>
          <w:tcPr>
            <w:tcW w:w="783" w:type="dxa"/>
          </w:tcPr>
          <w:p w14:paraId="27ACA6EC" w14:textId="77777777" w:rsidR="00C031B7" w:rsidRPr="00C031B7" w:rsidRDefault="00C031B7" w:rsidP="00C031B7">
            <w:pPr>
              <w:spacing w:line="240" w:lineRule="auto"/>
              <w:rPr>
                <w:sz w:val="16"/>
                <w:szCs w:val="22"/>
              </w:rPr>
            </w:pPr>
          </w:p>
        </w:tc>
      </w:tr>
      <w:tr w:rsidR="00C031B7" w:rsidRPr="00C031B7" w14:paraId="026FEF2C" w14:textId="77777777" w:rsidTr="00D21B69">
        <w:tc>
          <w:tcPr>
            <w:tcW w:w="1283" w:type="dxa"/>
          </w:tcPr>
          <w:p w14:paraId="1B1E07E1"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6A20FC6E"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0E8102E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59CDFC"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3E400381"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8D3463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C39FB29" w14:textId="77777777" w:rsidR="00C031B7" w:rsidRPr="00C031B7" w:rsidRDefault="00C031B7" w:rsidP="00C031B7">
            <w:pPr>
              <w:spacing w:line="240" w:lineRule="auto"/>
              <w:rPr>
                <w:sz w:val="16"/>
                <w:szCs w:val="22"/>
              </w:rPr>
            </w:pPr>
          </w:p>
        </w:tc>
        <w:tc>
          <w:tcPr>
            <w:tcW w:w="1505" w:type="dxa"/>
          </w:tcPr>
          <w:p w14:paraId="7765106F" w14:textId="77777777" w:rsidR="00C031B7" w:rsidRPr="00C031B7" w:rsidRDefault="00C031B7" w:rsidP="00C031B7">
            <w:pPr>
              <w:spacing w:line="240" w:lineRule="auto"/>
              <w:rPr>
                <w:sz w:val="16"/>
                <w:szCs w:val="22"/>
              </w:rPr>
            </w:pPr>
          </w:p>
        </w:tc>
        <w:tc>
          <w:tcPr>
            <w:tcW w:w="783" w:type="dxa"/>
          </w:tcPr>
          <w:p w14:paraId="7B346988"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24C1865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F4A60F0" w14:textId="77777777" w:rsidR="00C031B7" w:rsidRPr="00C031B7" w:rsidRDefault="00C031B7" w:rsidP="00C031B7">
            <w:pPr>
              <w:spacing w:line="240" w:lineRule="auto"/>
              <w:rPr>
                <w:sz w:val="16"/>
                <w:szCs w:val="22"/>
              </w:rPr>
            </w:pPr>
          </w:p>
        </w:tc>
        <w:tc>
          <w:tcPr>
            <w:tcW w:w="602" w:type="dxa"/>
          </w:tcPr>
          <w:p w14:paraId="5375A1AA"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2C7E5BA" w14:textId="77777777" w:rsidR="00C031B7" w:rsidRPr="00C031B7" w:rsidRDefault="00C031B7" w:rsidP="00C031B7">
            <w:pPr>
              <w:spacing w:line="240" w:lineRule="auto"/>
              <w:rPr>
                <w:sz w:val="16"/>
                <w:szCs w:val="22"/>
              </w:rPr>
            </w:pPr>
          </w:p>
        </w:tc>
        <w:tc>
          <w:tcPr>
            <w:tcW w:w="783" w:type="dxa"/>
          </w:tcPr>
          <w:p w14:paraId="29C4EAC9" w14:textId="77777777" w:rsidR="00C031B7" w:rsidRPr="00C031B7" w:rsidRDefault="00C031B7" w:rsidP="00C031B7">
            <w:pPr>
              <w:spacing w:line="240" w:lineRule="auto"/>
              <w:rPr>
                <w:sz w:val="16"/>
                <w:szCs w:val="22"/>
              </w:rPr>
            </w:pPr>
          </w:p>
        </w:tc>
      </w:tr>
      <w:tr w:rsidR="00C031B7" w:rsidRPr="00C031B7" w14:paraId="47DE7638" w14:textId="77777777" w:rsidTr="00D21B69">
        <w:tc>
          <w:tcPr>
            <w:tcW w:w="1283" w:type="dxa"/>
          </w:tcPr>
          <w:p w14:paraId="1B372FC5" w14:textId="77777777" w:rsidR="00C031B7" w:rsidRPr="00C031B7" w:rsidRDefault="00C031B7" w:rsidP="00C031B7">
            <w:pPr>
              <w:spacing w:line="240" w:lineRule="auto"/>
              <w:rPr>
                <w:sz w:val="16"/>
                <w:szCs w:val="22"/>
              </w:rPr>
            </w:pPr>
            <w:r w:rsidRPr="00C031B7">
              <w:rPr>
                <w:sz w:val="16"/>
                <w:szCs w:val="22"/>
              </w:rPr>
              <w:t>Sirolimus</w:t>
            </w:r>
          </w:p>
        </w:tc>
        <w:tc>
          <w:tcPr>
            <w:tcW w:w="2288" w:type="dxa"/>
          </w:tcPr>
          <w:p w14:paraId="2F3068AB"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6F2C39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9DDB0B" w14:textId="77777777" w:rsidR="00C031B7" w:rsidRPr="00C031B7" w:rsidRDefault="00C031B7" w:rsidP="00C031B7">
            <w:pPr>
              <w:spacing w:line="240" w:lineRule="auto"/>
              <w:rPr>
                <w:sz w:val="16"/>
                <w:szCs w:val="22"/>
              </w:rPr>
            </w:pPr>
            <w:r w:rsidRPr="00C031B7">
              <w:rPr>
                <w:sz w:val="16"/>
                <w:szCs w:val="22"/>
              </w:rPr>
              <w:t>Rapamune</w:t>
            </w:r>
          </w:p>
        </w:tc>
        <w:tc>
          <w:tcPr>
            <w:tcW w:w="602" w:type="dxa"/>
          </w:tcPr>
          <w:p w14:paraId="58E8F9D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CC61D9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76B5F83" w14:textId="77777777" w:rsidR="00C031B7" w:rsidRPr="00C031B7" w:rsidRDefault="00C031B7" w:rsidP="00C031B7">
            <w:pPr>
              <w:spacing w:line="240" w:lineRule="auto"/>
              <w:rPr>
                <w:sz w:val="16"/>
                <w:szCs w:val="22"/>
              </w:rPr>
            </w:pPr>
          </w:p>
        </w:tc>
        <w:tc>
          <w:tcPr>
            <w:tcW w:w="1505" w:type="dxa"/>
          </w:tcPr>
          <w:p w14:paraId="4D3BFD1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168D5F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DE51535"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86B8019" w14:textId="77777777" w:rsidR="00C031B7" w:rsidRPr="00C031B7" w:rsidRDefault="00C031B7" w:rsidP="00C031B7">
            <w:pPr>
              <w:spacing w:line="240" w:lineRule="auto"/>
              <w:rPr>
                <w:sz w:val="16"/>
                <w:szCs w:val="22"/>
              </w:rPr>
            </w:pPr>
          </w:p>
        </w:tc>
        <w:tc>
          <w:tcPr>
            <w:tcW w:w="602" w:type="dxa"/>
          </w:tcPr>
          <w:p w14:paraId="2F1E240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2585444" w14:textId="77777777" w:rsidR="00C031B7" w:rsidRPr="00C031B7" w:rsidRDefault="00C031B7" w:rsidP="00C031B7">
            <w:pPr>
              <w:spacing w:line="240" w:lineRule="auto"/>
              <w:rPr>
                <w:sz w:val="16"/>
                <w:szCs w:val="22"/>
              </w:rPr>
            </w:pPr>
          </w:p>
        </w:tc>
        <w:tc>
          <w:tcPr>
            <w:tcW w:w="783" w:type="dxa"/>
          </w:tcPr>
          <w:p w14:paraId="01A591FE" w14:textId="77777777" w:rsidR="00C031B7" w:rsidRPr="00C031B7" w:rsidRDefault="00C031B7" w:rsidP="00C031B7">
            <w:pPr>
              <w:spacing w:line="240" w:lineRule="auto"/>
              <w:rPr>
                <w:sz w:val="16"/>
                <w:szCs w:val="22"/>
              </w:rPr>
            </w:pPr>
          </w:p>
        </w:tc>
      </w:tr>
      <w:tr w:rsidR="00C031B7" w:rsidRPr="00C031B7" w14:paraId="72E0E035" w14:textId="77777777" w:rsidTr="00D21B69">
        <w:tc>
          <w:tcPr>
            <w:tcW w:w="1283" w:type="dxa"/>
          </w:tcPr>
          <w:p w14:paraId="3C6A1DFC"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E0D111B"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6561A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3E4EA9"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415C59F3"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0EF38DB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090F93B"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44B60C0C" w14:textId="77777777" w:rsidR="00C031B7" w:rsidRPr="00C031B7" w:rsidRDefault="00C031B7" w:rsidP="00C031B7">
            <w:pPr>
              <w:spacing w:line="240" w:lineRule="auto"/>
              <w:rPr>
                <w:sz w:val="16"/>
                <w:szCs w:val="22"/>
              </w:rPr>
            </w:pPr>
          </w:p>
        </w:tc>
        <w:tc>
          <w:tcPr>
            <w:tcW w:w="783" w:type="dxa"/>
          </w:tcPr>
          <w:p w14:paraId="16F90A5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B0F82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FF0400" w14:textId="77777777" w:rsidR="00C031B7" w:rsidRPr="00C031B7" w:rsidRDefault="00C031B7" w:rsidP="00C031B7">
            <w:pPr>
              <w:spacing w:line="240" w:lineRule="auto"/>
              <w:rPr>
                <w:sz w:val="16"/>
                <w:szCs w:val="22"/>
              </w:rPr>
            </w:pPr>
          </w:p>
        </w:tc>
        <w:tc>
          <w:tcPr>
            <w:tcW w:w="602" w:type="dxa"/>
          </w:tcPr>
          <w:p w14:paraId="6E4944D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BE3124D" w14:textId="77777777" w:rsidR="00C031B7" w:rsidRPr="00C031B7" w:rsidRDefault="00C031B7" w:rsidP="00C031B7">
            <w:pPr>
              <w:spacing w:line="240" w:lineRule="auto"/>
              <w:rPr>
                <w:sz w:val="16"/>
                <w:szCs w:val="22"/>
              </w:rPr>
            </w:pPr>
          </w:p>
        </w:tc>
        <w:tc>
          <w:tcPr>
            <w:tcW w:w="783" w:type="dxa"/>
          </w:tcPr>
          <w:p w14:paraId="2141C2F4" w14:textId="77777777" w:rsidR="00C031B7" w:rsidRPr="00C031B7" w:rsidRDefault="00C031B7" w:rsidP="00C031B7">
            <w:pPr>
              <w:spacing w:line="240" w:lineRule="auto"/>
              <w:rPr>
                <w:sz w:val="16"/>
                <w:szCs w:val="22"/>
              </w:rPr>
            </w:pPr>
          </w:p>
        </w:tc>
      </w:tr>
      <w:tr w:rsidR="00C031B7" w:rsidRPr="00C031B7" w14:paraId="6C42C4D6" w14:textId="77777777" w:rsidTr="00D21B69">
        <w:tc>
          <w:tcPr>
            <w:tcW w:w="1283" w:type="dxa"/>
          </w:tcPr>
          <w:p w14:paraId="38063BBA"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22E2CC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077CE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32C9FA"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4A7B3969"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745656D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4DA2C9"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506AD375" w14:textId="77777777" w:rsidR="00C031B7" w:rsidRPr="00C031B7" w:rsidRDefault="00C031B7" w:rsidP="00C031B7">
            <w:pPr>
              <w:spacing w:line="240" w:lineRule="auto"/>
              <w:rPr>
                <w:sz w:val="16"/>
                <w:szCs w:val="22"/>
              </w:rPr>
            </w:pPr>
          </w:p>
        </w:tc>
        <w:tc>
          <w:tcPr>
            <w:tcW w:w="783" w:type="dxa"/>
          </w:tcPr>
          <w:p w14:paraId="2D3F129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7B7D6B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B5BB86" w14:textId="77777777" w:rsidR="00C031B7" w:rsidRPr="00C031B7" w:rsidRDefault="00C031B7" w:rsidP="00C031B7">
            <w:pPr>
              <w:spacing w:line="240" w:lineRule="auto"/>
              <w:rPr>
                <w:sz w:val="16"/>
                <w:szCs w:val="22"/>
              </w:rPr>
            </w:pPr>
          </w:p>
        </w:tc>
        <w:tc>
          <w:tcPr>
            <w:tcW w:w="602" w:type="dxa"/>
          </w:tcPr>
          <w:p w14:paraId="60E7B34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3D4D1EE" w14:textId="77777777" w:rsidR="00C031B7" w:rsidRPr="00C031B7" w:rsidRDefault="00C031B7" w:rsidP="00C031B7">
            <w:pPr>
              <w:spacing w:line="240" w:lineRule="auto"/>
              <w:rPr>
                <w:sz w:val="16"/>
                <w:szCs w:val="22"/>
              </w:rPr>
            </w:pPr>
          </w:p>
        </w:tc>
        <w:tc>
          <w:tcPr>
            <w:tcW w:w="783" w:type="dxa"/>
          </w:tcPr>
          <w:p w14:paraId="068660F8" w14:textId="77777777" w:rsidR="00C031B7" w:rsidRPr="00C031B7" w:rsidRDefault="00C031B7" w:rsidP="00C031B7">
            <w:pPr>
              <w:spacing w:line="240" w:lineRule="auto"/>
              <w:rPr>
                <w:sz w:val="16"/>
                <w:szCs w:val="22"/>
              </w:rPr>
            </w:pPr>
          </w:p>
        </w:tc>
      </w:tr>
      <w:tr w:rsidR="00C031B7" w:rsidRPr="00C031B7" w14:paraId="368BBB32" w14:textId="77777777" w:rsidTr="00D21B69">
        <w:tc>
          <w:tcPr>
            <w:tcW w:w="1283" w:type="dxa"/>
          </w:tcPr>
          <w:p w14:paraId="58862F2A"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ECC4DFA"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ED842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8ED593"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77A4575E"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76B8B1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89DAAB"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119699D5"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9982D5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E10157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14F657" w14:textId="77777777" w:rsidR="00C031B7" w:rsidRPr="00C031B7" w:rsidRDefault="00C031B7" w:rsidP="00C031B7">
            <w:pPr>
              <w:spacing w:line="240" w:lineRule="auto"/>
              <w:rPr>
                <w:sz w:val="16"/>
                <w:szCs w:val="22"/>
              </w:rPr>
            </w:pPr>
          </w:p>
        </w:tc>
        <w:tc>
          <w:tcPr>
            <w:tcW w:w="602" w:type="dxa"/>
          </w:tcPr>
          <w:p w14:paraId="613B153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2AA9064" w14:textId="77777777" w:rsidR="00C031B7" w:rsidRPr="00C031B7" w:rsidRDefault="00C031B7" w:rsidP="00C031B7">
            <w:pPr>
              <w:spacing w:line="240" w:lineRule="auto"/>
              <w:rPr>
                <w:sz w:val="16"/>
                <w:szCs w:val="22"/>
              </w:rPr>
            </w:pPr>
          </w:p>
        </w:tc>
        <w:tc>
          <w:tcPr>
            <w:tcW w:w="783" w:type="dxa"/>
          </w:tcPr>
          <w:p w14:paraId="54720DE4" w14:textId="77777777" w:rsidR="00C031B7" w:rsidRPr="00C031B7" w:rsidRDefault="00C031B7" w:rsidP="00C031B7">
            <w:pPr>
              <w:spacing w:line="240" w:lineRule="auto"/>
              <w:rPr>
                <w:sz w:val="16"/>
                <w:szCs w:val="22"/>
              </w:rPr>
            </w:pPr>
          </w:p>
        </w:tc>
      </w:tr>
      <w:tr w:rsidR="00C031B7" w:rsidRPr="00C031B7" w14:paraId="19D76439" w14:textId="77777777" w:rsidTr="00D21B69">
        <w:tc>
          <w:tcPr>
            <w:tcW w:w="1283" w:type="dxa"/>
          </w:tcPr>
          <w:p w14:paraId="29993F10"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71510BE"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E3031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DE3134"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7C126058"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807029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FFBF136"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2F619CF4" w14:textId="77777777" w:rsidR="00C031B7" w:rsidRPr="00C031B7" w:rsidRDefault="00C031B7" w:rsidP="00C031B7">
            <w:pPr>
              <w:spacing w:line="240" w:lineRule="auto"/>
              <w:rPr>
                <w:sz w:val="16"/>
                <w:szCs w:val="22"/>
              </w:rPr>
            </w:pPr>
          </w:p>
        </w:tc>
        <w:tc>
          <w:tcPr>
            <w:tcW w:w="783" w:type="dxa"/>
          </w:tcPr>
          <w:p w14:paraId="4ECF0BB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80050F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2F7231" w14:textId="77777777" w:rsidR="00C031B7" w:rsidRPr="00C031B7" w:rsidRDefault="00C031B7" w:rsidP="00C031B7">
            <w:pPr>
              <w:spacing w:line="240" w:lineRule="auto"/>
              <w:rPr>
                <w:sz w:val="16"/>
                <w:szCs w:val="22"/>
              </w:rPr>
            </w:pPr>
          </w:p>
        </w:tc>
        <w:tc>
          <w:tcPr>
            <w:tcW w:w="602" w:type="dxa"/>
          </w:tcPr>
          <w:p w14:paraId="1A3CA6E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3DAE0DA" w14:textId="77777777" w:rsidR="00C031B7" w:rsidRPr="00C031B7" w:rsidRDefault="00C031B7" w:rsidP="00C031B7">
            <w:pPr>
              <w:spacing w:line="240" w:lineRule="auto"/>
              <w:rPr>
                <w:sz w:val="16"/>
                <w:szCs w:val="22"/>
              </w:rPr>
            </w:pPr>
          </w:p>
        </w:tc>
        <w:tc>
          <w:tcPr>
            <w:tcW w:w="783" w:type="dxa"/>
          </w:tcPr>
          <w:p w14:paraId="1EF0E03E" w14:textId="77777777" w:rsidR="00C031B7" w:rsidRPr="00C031B7" w:rsidRDefault="00C031B7" w:rsidP="00C031B7">
            <w:pPr>
              <w:spacing w:line="240" w:lineRule="auto"/>
              <w:rPr>
                <w:sz w:val="16"/>
                <w:szCs w:val="22"/>
              </w:rPr>
            </w:pPr>
          </w:p>
        </w:tc>
      </w:tr>
      <w:tr w:rsidR="00C031B7" w:rsidRPr="00C031B7" w14:paraId="0A0FE1DC" w14:textId="77777777" w:rsidTr="00D21B69">
        <w:tc>
          <w:tcPr>
            <w:tcW w:w="1283" w:type="dxa"/>
          </w:tcPr>
          <w:p w14:paraId="772C8CE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0327AFCE"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49012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1FE054"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4FEDC33E"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F67FB5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22F076"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6E6F920A" w14:textId="77777777" w:rsidR="00C031B7" w:rsidRPr="00C031B7" w:rsidRDefault="00C031B7" w:rsidP="00C031B7">
            <w:pPr>
              <w:spacing w:line="240" w:lineRule="auto"/>
              <w:rPr>
                <w:sz w:val="16"/>
                <w:szCs w:val="22"/>
              </w:rPr>
            </w:pPr>
          </w:p>
        </w:tc>
        <w:tc>
          <w:tcPr>
            <w:tcW w:w="783" w:type="dxa"/>
          </w:tcPr>
          <w:p w14:paraId="49428C2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907DB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D7BEEAD" w14:textId="77777777" w:rsidR="00C031B7" w:rsidRPr="00C031B7" w:rsidRDefault="00C031B7" w:rsidP="00C031B7">
            <w:pPr>
              <w:spacing w:line="240" w:lineRule="auto"/>
              <w:rPr>
                <w:sz w:val="16"/>
                <w:szCs w:val="22"/>
              </w:rPr>
            </w:pPr>
          </w:p>
        </w:tc>
        <w:tc>
          <w:tcPr>
            <w:tcW w:w="602" w:type="dxa"/>
          </w:tcPr>
          <w:p w14:paraId="7680396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026834D" w14:textId="77777777" w:rsidR="00C031B7" w:rsidRPr="00C031B7" w:rsidRDefault="00C031B7" w:rsidP="00C031B7">
            <w:pPr>
              <w:spacing w:line="240" w:lineRule="auto"/>
              <w:rPr>
                <w:sz w:val="16"/>
                <w:szCs w:val="22"/>
              </w:rPr>
            </w:pPr>
          </w:p>
        </w:tc>
        <w:tc>
          <w:tcPr>
            <w:tcW w:w="783" w:type="dxa"/>
          </w:tcPr>
          <w:p w14:paraId="5087F005" w14:textId="77777777" w:rsidR="00C031B7" w:rsidRPr="00C031B7" w:rsidRDefault="00C031B7" w:rsidP="00C031B7">
            <w:pPr>
              <w:spacing w:line="240" w:lineRule="auto"/>
              <w:rPr>
                <w:sz w:val="16"/>
                <w:szCs w:val="22"/>
              </w:rPr>
            </w:pPr>
          </w:p>
        </w:tc>
      </w:tr>
      <w:tr w:rsidR="00C031B7" w:rsidRPr="00C031B7" w14:paraId="11A57042" w14:textId="77777777" w:rsidTr="00D21B69">
        <w:tc>
          <w:tcPr>
            <w:tcW w:w="1283" w:type="dxa"/>
          </w:tcPr>
          <w:p w14:paraId="1E5879E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34A847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CC89D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4A450A"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57477051"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AACAB8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3DBE59"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44BC47C7"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061A896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316857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0B1DE4" w14:textId="77777777" w:rsidR="00C031B7" w:rsidRPr="00C031B7" w:rsidRDefault="00C031B7" w:rsidP="00C031B7">
            <w:pPr>
              <w:spacing w:line="240" w:lineRule="auto"/>
              <w:rPr>
                <w:sz w:val="16"/>
                <w:szCs w:val="22"/>
              </w:rPr>
            </w:pPr>
          </w:p>
        </w:tc>
        <w:tc>
          <w:tcPr>
            <w:tcW w:w="602" w:type="dxa"/>
          </w:tcPr>
          <w:p w14:paraId="0F8690B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86B857E" w14:textId="77777777" w:rsidR="00C031B7" w:rsidRPr="00C031B7" w:rsidRDefault="00C031B7" w:rsidP="00C031B7">
            <w:pPr>
              <w:spacing w:line="240" w:lineRule="auto"/>
              <w:rPr>
                <w:sz w:val="16"/>
                <w:szCs w:val="22"/>
              </w:rPr>
            </w:pPr>
          </w:p>
        </w:tc>
        <w:tc>
          <w:tcPr>
            <w:tcW w:w="783" w:type="dxa"/>
          </w:tcPr>
          <w:p w14:paraId="0FECFCA8" w14:textId="77777777" w:rsidR="00C031B7" w:rsidRPr="00C031B7" w:rsidRDefault="00C031B7" w:rsidP="00C031B7">
            <w:pPr>
              <w:spacing w:line="240" w:lineRule="auto"/>
              <w:rPr>
                <w:sz w:val="16"/>
                <w:szCs w:val="22"/>
              </w:rPr>
            </w:pPr>
          </w:p>
        </w:tc>
      </w:tr>
      <w:tr w:rsidR="00C031B7" w:rsidRPr="00C031B7" w14:paraId="237FE0FF" w14:textId="77777777" w:rsidTr="00D21B69">
        <w:tc>
          <w:tcPr>
            <w:tcW w:w="1283" w:type="dxa"/>
          </w:tcPr>
          <w:p w14:paraId="12D0426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5A91677A"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73B94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B44347"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1585F2A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EBBC8A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0DF83A"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53F89413" w14:textId="77777777" w:rsidR="00C031B7" w:rsidRPr="00C031B7" w:rsidRDefault="00C031B7" w:rsidP="00C031B7">
            <w:pPr>
              <w:spacing w:line="240" w:lineRule="auto"/>
              <w:rPr>
                <w:sz w:val="16"/>
                <w:szCs w:val="22"/>
              </w:rPr>
            </w:pPr>
          </w:p>
        </w:tc>
        <w:tc>
          <w:tcPr>
            <w:tcW w:w="783" w:type="dxa"/>
          </w:tcPr>
          <w:p w14:paraId="02556FE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2B3947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536A01" w14:textId="77777777" w:rsidR="00C031B7" w:rsidRPr="00C031B7" w:rsidRDefault="00C031B7" w:rsidP="00C031B7">
            <w:pPr>
              <w:spacing w:line="240" w:lineRule="auto"/>
              <w:rPr>
                <w:sz w:val="16"/>
                <w:szCs w:val="22"/>
              </w:rPr>
            </w:pPr>
          </w:p>
        </w:tc>
        <w:tc>
          <w:tcPr>
            <w:tcW w:w="602" w:type="dxa"/>
          </w:tcPr>
          <w:p w14:paraId="411691D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9E69B89" w14:textId="77777777" w:rsidR="00C031B7" w:rsidRPr="00C031B7" w:rsidRDefault="00C031B7" w:rsidP="00C031B7">
            <w:pPr>
              <w:spacing w:line="240" w:lineRule="auto"/>
              <w:rPr>
                <w:sz w:val="16"/>
                <w:szCs w:val="22"/>
              </w:rPr>
            </w:pPr>
          </w:p>
        </w:tc>
        <w:tc>
          <w:tcPr>
            <w:tcW w:w="783" w:type="dxa"/>
          </w:tcPr>
          <w:p w14:paraId="3EE99EDA" w14:textId="77777777" w:rsidR="00C031B7" w:rsidRPr="00C031B7" w:rsidRDefault="00C031B7" w:rsidP="00C031B7">
            <w:pPr>
              <w:spacing w:line="240" w:lineRule="auto"/>
              <w:rPr>
                <w:sz w:val="16"/>
                <w:szCs w:val="22"/>
              </w:rPr>
            </w:pPr>
          </w:p>
        </w:tc>
      </w:tr>
      <w:tr w:rsidR="00C031B7" w:rsidRPr="00C031B7" w14:paraId="7BF37B6B" w14:textId="77777777" w:rsidTr="00D21B69">
        <w:tc>
          <w:tcPr>
            <w:tcW w:w="1283" w:type="dxa"/>
          </w:tcPr>
          <w:p w14:paraId="7BE75B45"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5A54E9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1C4DF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C5F48B"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3D436CA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EAB71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2EE004"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0B54FE74" w14:textId="77777777" w:rsidR="00C031B7" w:rsidRPr="00C031B7" w:rsidRDefault="00C031B7" w:rsidP="00C031B7">
            <w:pPr>
              <w:spacing w:line="240" w:lineRule="auto"/>
              <w:rPr>
                <w:sz w:val="16"/>
                <w:szCs w:val="22"/>
              </w:rPr>
            </w:pPr>
          </w:p>
        </w:tc>
        <w:tc>
          <w:tcPr>
            <w:tcW w:w="783" w:type="dxa"/>
          </w:tcPr>
          <w:p w14:paraId="56B26B8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5D2F2A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B3D2BF" w14:textId="77777777" w:rsidR="00C031B7" w:rsidRPr="00C031B7" w:rsidRDefault="00C031B7" w:rsidP="00C031B7">
            <w:pPr>
              <w:spacing w:line="240" w:lineRule="auto"/>
              <w:rPr>
                <w:sz w:val="16"/>
                <w:szCs w:val="22"/>
              </w:rPr>
            </w:pPr>
          </w:p>
        </w:tc>
        <w:tc>
          <w:tcPr>
            <w:tcW w:w="602" w:type="dxa"/>
          </w:tcPr>
          <w:p w14:paraId="05A8E0A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AC006EB" w14:textId="77777777" w:rsidR="00C031B7" w:rsidRPr="00C031B7" w:rsidRDefault="00C031B7" w:rsidP="00C031B7">
            <w:pPr>
              <w:spacing w:line="240" w:lineRule="auto"/>
              <w:rPr>
                <w:sz w:val="16"/>
                <w:szCs w:val="22"/>
              </w:rPr>
            </w:pPr>
          </w:p>
        </w:tc>
        <w:tc>
          <w:tcPr>
            <w:tcW w:w="783" w:type="dxa"/>
          </w:tcPr>
          <w:p w14:paraId="73D63671" w14:textId="77777777" w:rsidR="00C031B7" w:rsidRPr="00C031B7" w:rsidRDefault="00C031B7" w:rsidP="00C031B7">
            <w:pPr>
              <w:spacing w:line="240" w:lineRule="auto"/>
              <w:rPr>
                <w:sz w:val="16"/>
                <w:szCs w:val="22"/>
              </w:rPr>
            </w:pPr>
          </w:p>
        </w:tc>
      </w:tr>
      <w:tr w:rsidR="00C031B7" w:rsidRPr="00C031B7" w14:paraId="0CB0067F" w14:textId="77777777" w:rsidTr="00D21B69">
        <w:tc>
          <w:tcPr>
            <w:tcW w:w="1283" w:type="dxa"/>
          </w:tcPr>
          <w:p w14:paraId="46D2A724"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A62DFE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E337F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AA4809"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379A6A0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9E2194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EFD1D8"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58520F47"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F20FF6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FF28F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669287" w14:textId="77777777" w:rsidR="00C031B7" w:rsidRPr="00C031B7" w:rsidRDefault="00C031B7" w:rsidP="00C031B7">
            <w:pPr>
              <w:spacing w:line="240" w:lineRule="auto"/>
              <w:rPr>
                <w:sz w:val="16"/>
                <w:szCs w:val="22"/>
              </w:rPr>
            </w:pPr>
          </w:p>
        </w:tc>
        <w:tc>
          <w:tcPr>
            <w:tcW w:w="602" w:type="dxa"/>
          </w:tcPr>
          <w:p w14:paraId="651036B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A0FACA6" w14:textId="77777777" w:rsidR="00C031B7" w:rsidRPr="00C031B7" w:rsidRDefault="00C031B7" w:rsidP="00C031B7">
            <w:pPr>
              <w:spacing w:line="240" w:lineRule="auto"/>
              <w:rPr>
                <w:sz w:val="16"/>
                <w:szCs w:val="22"/>
              </w:rPr>
            </w:pPr>
          </w:p>
        </w:tc>
        <w:tc>
          <w:tcPr>
            <w:tcW w:w="783" w:type="dxa"/>
          </w:tcPr>
          <w:p w14:paraId="065F2F8E" w14:textId="77777777" w:rsidR="00C031B7" w:rsidRPr="00C031B7" w:rsidRDefault="00C031B7" w:rsidP="00C031B7">
            <w:pPr>
              <w:spacing w:line="240" w:lineRule="auto"/>
              <w:rPr>
                <w:sz w:val="16"/>
                <w:szCs w:val="22"/>
              </w:rPr>
            </w:pPr>
          </w:p>
        </w:tc>
      </w:tr>
      <w:tr w:rsidR="00C031B7" w:rsidRPr="00C031B7" w14:paraId="270406A5" w14:textId="77777777" w:rsidTr="00D21B69">
        <w:tc>
          <w:tcPr>
            <w:tcW w:w="1283" w:type="dxa"/>
          </w:tcPr>
          <w:p w14:paraId="57F5FA8C"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299A07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AAE5D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43417D"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7534544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391984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38BEB6E"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19D3BCBF" w14:textId="77777777" w:rsidR="00C031B7" w:rsidRPr="00C031B7" w:rsidRDefault="00C031B7" w:rsidP="00C031B7">
            <w:pPr>
              <w:spacing w:line="240" w:lineRule="auto"/>
              <w:rPr>
                <w:sz w:val="16"/>
                <w:szCs w:val="22"/>
              </w:rPr>
            </w:pPr>
          </w:p>
        </w:tc>
        <w:tc>
          <w:tcPr>
            <w:tcW w:w="783" w:type="dxa"/>
          </w:tcPr>
          <w:p w14:paraId="6AFCA06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8A3B33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20212C" w14:textId="77777777" w:rsidR="00C031B7" w:rsidRPr="00C031B7" w:rsidRDefault="00C031B7" w:rsidP="00C031B7">
            <w:pPr>
              <w:spacing w:line="240" w:lineRule="auto"/>
              <w:rPr>
                <w:sz w:val="16"/>
                <w:szCs w:val="22"/>
              </w:rPr>
            </w:pPr>
          </w:p>
        </w:tc>
        <w:tc>
          <w:tcPr>
            <w:tcW w:w="602" w:type="dxa"/>
          </w:tcPr>
          <w:p w14:paraId="5AA5721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17E0A3" w14:textId="77777777" w:rsidR="00C031B7" w:rsidRPr="00C031B7" w:rsidRDefault="00C031B7" w:rsidP="00C031B7">
            <w:pPr>
              <w:spacing w:line="240" w:lineRule="auto"/>
              <w:rPr>
                <w:sz w:val="16"/>
                <w:szCs w:val="22"/>
              </w:rPr>
            </w:pPr>
          </w:p>
        </w:tc>
        <w:tc>
          <w:tcPr>
            <w:tcW w:w="783" w:type="dxa"/>
          </w:tcPr>
          <w:p w14:paraId="67118ABB" w14:textId="77777777" w:rsidR="00C031B7" w:rsidRPr="00C031B7" w:rsidRDefault="00C031B7" w:rsidP="00C031B7">
            <w:pPr>
              <w:spacing w:line="240" w:lineRule="auto"/>
              <w:rPr>
                <w:sz w:val="16"/>
                <w:szCs w:val="22"/>
              </w:rPr>
            </w:pPr>
          </w:p>
        </w:tc>
      </w:tr>
      <w:tr w:rsidR="00C031B7" w:rsidRPr="00C031B7" w14:paraId="38036613" w14:textId="77777777" w:rsidTr="00D21B69">
        <w:tc>
          <w:tcPr>
            <w:tcW w:w="1283" w:type="dxa"/>
          </w:tcPr>
          <w:p w14:paraId="607FB23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DE4023B"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F3651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E71A54"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49E9FE3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0CADEB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CE3485"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0EC1B4B3" w14:textId="77777777" w:rsidR="00C031B7" w:rsidRPr="00C031B7" w:rsidRDefault="00C031B7" w:rsidP="00C031B7">
            <w:pPr>
              <w:spacing w:line="240" w:lineRule="auto"/>
              <w:rPr>
                <w:sz w:val="16"/>
                <w:szCs w:val="22"/>
              </w:rPr>
            </w:pPr>
          </w:p>
        </w:tc>
        <w:tc>
          <w:tcPr>
            <w:tcW w:w="783" w:type="dxa"/>
          </w:tcPr>
          <w:p w14:paraId="383DFD8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D3447B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AEF964" w14:textId="77777777" w:rsidR="00C031B7" w:rsidRPr="00C031B7" w:rsidRDefault="00C031B7" w:rsidP="00C031B7">
            <w:pPr>
              <w:spacing w:line="240" w:lineRule="auto"/>
              <w:rPr>
                <w:sz w:val="16"/>
                <w:szCs w:val="22"/>
              </w:rPr>
            </w:pPr>
          </w:p>
        </w:tc>
        <w:tc>
          <w:tcPr>
            <w:tcW w:w="602" w:type="dxa"/>
          </w:tcPr>
          <w:p w14:paraId="68A22B9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07058BE" w14:textId="77777777" w:rsidR="00C031B7" w:rsidRPr="00C031B7" w:rsidRDefault="00C031B7" w:rsidP="00C031B7">
            <w:pPr>
              <w:spacing w:line="240" w:lineRule="auto"/>
              <w:rPr>
                <w:sz w:val="16"/>
                <w:szCs w:val="22"/>
              </w:rPr>
            </w:pPr>
          </w:p>
        </w:tc>
        <w:tc>
          <w:tcPr>
            <w:tcW w:w="783" w:type="dxa"/>
          </w:tcPr>
          <w:p w14:paraId="61092CAA" w14:textId="77777777" w:rsidR="00C031B7" w:rsidRPr="00C031B7" w:rsidRDefault="00C031B7" w:rsidP="00C031B7">
            <w:pPr>
              <w:spacing w:line="240" w:lineRule="auto"/>
              <w:rPr>
                <w:sz w:val="16"/>
                <w:szCs w:val="22"/>
              </w:rPr>
            </w:pPr>
          </w:p>
        </w:tc>
      </w:tr>
      <w:tr w:rsidR="00C031B7" w:rsidRPr="00C031B7" w14:paraId="07F182B0" w14:textId="77777777" w:rsidTr="00D21B69">
        <w:tc>
          <w:tcPr>
            <w:tcW w:w="1283" w:type="dxa"/>
          </w:tcPr>
          <w:p w14:paraId="756FCB74"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5CDD1833"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8F64E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2E1C2E"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5FFBD378"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AEC9CB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456842"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7BBD79E6"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2EFA692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7A126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4C3050" w14:textId="77777777" w:rsidR="00C031B7" w:rsidRPr="00C031B7" w:rsidRDefault="00C031B7" w:rsidP="00C031B7">
            <w:pPr>
              <w:spacing w:line="240" w:lineRule="auto"/>
              <w:rPr>
                <w:sz w:val="16"/>
                <w:szCs w:val="22"/>
              </w:rPr>
            </w:pPr>
          </w:p>
        </w:tc>
        <w:tc>
          <w:tcPr>
            <w:tcW w:w="602" w:type="dxa"/>
          </w:tcPr>
          <w:p w14:paraId="71E64B8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AED1593" w14:textId="77777777" w:rsidR="00C031B7" w:rsidRPr="00C031B7" w:rsidRDefault="00C031B7" w:rsidP="00C031B7">
            <w:pPr>
              <w:spacing w:line="240" w:lineRule="auto"/>
              <w:rPr>
                <w:sz w:val="16"/>
                <w:szCs w:val="22"/>
              </w:rPr>
            </w:pPr>
          </w:p>
        </w:tc>
        <w:tc>
          <w:tcPr>
            <w:tcW w:w="783" w:type="dxa"/>
          </w:tcPr>
          <w:p w14:paraId="64616877" w14:textId="77777777" w:rsidR="00C031B7" w:rsidRPr="00C031B7" w:rsidRDefault="00C031B7" w:rsidP="00C031B7">
            <w:pPr>
              <w:spacing w:line="240" w:lineRule="auto"/>
              <w:rPr>
                <w:sz w:val="16"/>
                <w:szCs w:val="22"/>
              </w:rPr>
            </w:pPr>
          </w:p>
        </w:tc>
      </w:tr>
      <w:tr w:rsidR="00C031B7" w:rsidRPr="00C031B7" w14:paraId="746572D2" w14:textId="77777777" w:rsidTr="00D21B69">
        <w:tc>
          <w:tcPr>
            <w:tcW w:w="1283" w:type="dxa"/>
          </w:tcPr>
          <w:p w14:paraId="572F4B2A"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C63710F"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DF52E6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012896"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617EEB2A"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5D10A0F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1FB32F6"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7CDEF968" w14:textId="77777777" w:rsidR="00C031B7" w:rsidRPr="00C031B7" w:rsidRDefault="00C031B7" w:rsidP="00C031B7">
            <w:pPr>
              <w:spacing w:line="240" w:lineRule="auto"/>
              <w:rPr>
                <w:sz w:val="16"/>
                <w:szCs w:val="22"/>
              </w:rPr>
            </w:pPr>
          </w:p>
        </w:tc>
        <w:tc>
          <w:tcPr>
            <w:tcW w:w="783" w:type="dxa"/>
          </w:tcPr>
          <w:p w14:paraId="1112F62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F7A1B4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741B00" w14:textId="77777777" w:rsidR="00C031B7" w:rsidRPr="00C031B7" w:rsidRDefault="00C031B7" w:rsidP="00C031B7">
            <w:pPr>
              <w:spacing w:line="240" w:lineRule="auto"/>
              <w:rPr>
                <w:sz w:val="16"/>
                <w:szCs w:val="22"/>
              </w:rPr>
            </w:pPr>
          </w:p>
        </w:tc>
        <w:tc>
          <w:tcPr>
            <w:tcW w:w="602" w:type="dxa"/>
          </w:tcPr>
          <w:p w14:paraId="433CA40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86E1A0F" w14:textId="77777777" w:rsidR="00C031B7" w:rsidRPr="00C031B7" w:rsidRDefault="00C031B7" w:rsidP="00C031B7">
            <w:pPr>
              <w:spacing w:line="240" w:lineRule="auto"/>
              <w:rPr>
                <w:sz w:val="16"/>
                <w:szCs w:val="22"/>
              </w:rPr>
            </w:pPr>
          </w:p>
        </w:tc>
        <w:tc>
          <w:tcPr>
            <w:tcW w:w="783" w:type="dxa"/>
          </w:tcPr>
          <w:p w14:paraId="02EA5FAF" w14:textId="77777777" w:rsidR="00C031B7" w:rsidRPr="00C031B7" w:rsidRDefault="00C031B7" w:rsidP="00C031B7">
            <w:pPr>
              <w:spacing w:line="240" w:lineRule="auto"/>
              <w:rPr>
                <w:sz w:val="16"/>
                <w:szCs w:val="22"/>
              </w:rPr>
            </w:pPr>
          </w:p>
        </w:tc>
      </w:tr>
      <w:tr w:rsidR="00C031B7" w:rsidRPr="00C031B7" w14:paraId="40A37EC2" w14:textId="77777777" w:rsidTr="00D21B69">
        <w:tc>
          <w:tcPr>
            <w:tcW w:w="1283" w:type="dxa"/>
          </w:tcPr>
          <w:p w14:paraId="72F2CF9C"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8138509"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FE3A3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0D0144"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6CF680B7"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47B4E5C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E05339"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15E56735" w14:textId="77777777" w:rsidR="00C031B7" w:rsidRPr="00C031B7" w:rsidRDefault="00C031B7" w:rsidP="00C031B7">
            <w:pPr>
              <w:spacing w:line="240" w:lineRule="auto"/>
              <w:rPr>
                <w:sz w:val="16"/>
                <w:szCs w:val="22"/>
              </w:rPr>
            </w:pPr>
          </w:p>
        </w:tc>
        <w:tc>
          <w:tcPr>
            <w:tcW w:w="783" w:type="dxa"/>
          </w:tcPr>
          <w:p w14:paraId="1CB52A4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D22F3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F0DB4A" w14:textId="77777777" w:rsidR="00C031B7" w:rsidRPr="00C031B7" w:rsidRDefault="00C031B7" w:rsidP="00C031B7">
            <w:pPr>
              <w:spacing w:line="240" w:lineRule="auto"/>
              <w:rPr>
                <w:sz w:val="16"/>
                <w:szCs w:val="22"/>
              </w:rPr>
            </w:pPr>
          </w:p>
        </w:tc>
        <w:tc>
          <w:tcPr>
            <w:tcW w:w="602" w:type="dxa"/>
          </w:tcPr>
          <w:p w14:paraId="6319869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54E220E" w14:textId="77777777" w:rsidR="00C031B7" w:rsidRPr="00C031B7" w:rsidRDefault="00C031B7" w:rsidP="00C031B7">
            <w:pPr>
              <w:spacing w:line="240" w:lineRule="auto"/>
              <w:rPr>
                <w:sz w:val="16"/>
                <w:szCs w:val="22"/>
              </w:rPr>
            </w:pPr>
          </w:p>
        </w:tc>
        <w:tc>
          <w:tcPr>
            <w:tcW w:w="783" w:type="dxa"/>
          </w:tcPr>
          <w:p w14:paraId="017D57F2" w14:textId="77777777" w:rsidR="00C031B7" w:rsidRPr="00C031B7" w:rsidRDefault="00C031B7" w:rsidP="00C031B7">
            <w:pPr>
              <w:spacing w:line="240" w:lineRule="auto"/>
              <w:rPr>
                <w:sz w:val="16"/>
                <w:szCs w:val="22"/>
              </w:rPr>
            </w:pPr>
          </w:p>
        </w:tc>
      </w:tr>
      <w:tr w:rsidR="00C031B7" w:rsidRPr="00C031B7" w14:paraId="0B345A51" w14:textId="77777777" w:rsidTr="00D21B69">
        <w:tc>
          <w:tcPr>
            <w:tcW w:w="1283" w:type="dxa"/>
          </w:tcPr>
          <w:p w14:paraId="5B42B9E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9E1FD80"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DC6EE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BDECEF"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1837611F"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F95A3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9B0E71"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3985DDEB"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F9F442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C0781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F8A36B" w14:textId="77777777" w:rsidR="00C031B7" w:rsidRPr="00C031B7" w:rsidRDefault="00C031B7" w:rsidP="00C031B7">
            <w:pPr>
              <w:spacing w:line="240" w:lineRule="auto"/>
              <w:rPr>
                <w:sz w:val="16"/>
                <w:szCs w:val="22"/>
              </w:rPr>
            </w:pPr>
          </w:p>
        </w:tc>
        <w:tc>
          <w:tcPr>
            <w:tcW w:w="602" w:type="dxa"/>
          </w:tcPr>
          <w:p w14:paraId="4BA2131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3C4382C" w14:textId="77777777" w:rsidR="00C031B7" w:rsidRPr="00C031B7" w:rsidRDefault="00C031B7" w:rsidP="00C031B7">
            <w:pPr>
              <w:spacing w:line="240" w:lineRule="auto"/>
              <w:rPr>
                <w:sz w:val="16"/>
                <w:szCs w:val="22"/>
              </w:rPr>
            </w:pPr>
          </w:p>
        </w:tc>
        <w:tc>
          <w:tcPr>
            <w:tcW w:w="783" w:type="dxa"/>
          </w:tcPr>
          <w:p w14:paraId="39ABB465" w14:textId="77777777" w:rsidR="00C031B7" w:rsidRPr="00C031B7" w:rsidRDefault="00C031B7" w:rsidP="00C031B7">
            <w:pPr>
              <w:spacing w:line="240" w:lineRule="auto"/>
              <w:rPr>
                <w:sz w:val="16"/>
                <w:szCs w:val="22"/>
              </w:rPr>
            </w:pPr>
          </w:p>
        </w:tc>
      </w:tr>
      <w:tr w:rsidR="00C031B7" w:rsidRPr="00C031B7" w14:paraId="6C00A42C" w14:textId="77777777" w:rsidTr="00D21B69">
        <w:tc>
          <w:tcPr>
            <w:tcW w:w="1283" w:type="dxa"/>
          </w:tcPr>
          <w:p w14:paraId="72797DC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39DC6ABB"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7F75D9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CDC1D8"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3B925575"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77E5491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232AEAF"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5D643E9F" w14:textId="77777777" w:rsidR="00C031B7" w:rsidRPr="00C031B7" w:rsidRDefault="00C031B7" w:rsidP="00C031B7">
            <w:pPr>
              <w:spacing w:line="240" w:lineRule="auto"/>
              <w:rPr>
                <w:sz w:val="16"/>
                <w:szCs w:val="22"/>
              </w:rPr>
            </w:pPr>
          </w:p>
        </w:tc>
        <w:tc>
          <w:tcPr>
            <w:tcW w:w="783" w:type="dxa"/>
          </w:tcPr>
          <w:p w14:paraId="69C34BC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43FE2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EE5D79" w14:textId="77777777" w:rsidR="00C031B7" w:rsidRPr="00C031B7" w:rsidRDefault="00C031B7" w:rsidP="00C031B7">
            <w:pPr>
              <w:spacing w:line="240" w:lineRule="auto"/>
              <w:rPr>
                <w:sz w:val="16"/>
                <w:szCs w:val="22"/>
              </w:rPr>
            </w:pPr>
          </w:p>
        </w:tc>
        <w:tc>
          <w:tcPr>
            <w:tcW w:w="602" w:type="dxa"/>
          </w:tcPr>
          <w:p w14:paraId="5084BF1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FA4219D" w14:textId="77777777" w:rsidR="00C031B7" w:rsidRPr="00C031B7" w:rsidRDefault="00C031B7" w:rsidP="00C031B7">
            <w:pPr>
              <w:spacing w:line="240" w:lineRule="auto"/>
              <w:rPr>
                <w:sz w:val="16"/>
                <w:szCs w:val="22"/>
              </w:rPr>
            </w:pPr>
          </w:p>
        </w:tc>
        <w:tc>
          <w:tcPr>
            <w:tcW w:w="783" w:type="dxa"/>
          </w:tcPr>
          <w:p w14:paraId="26AA3D5B" w14:textId="77777777" w:rsidR="00C031B7" w:rsidRPr="00C031B7" w:rsidRDefault="00C031B7" w:rsidP="00C031B7">
            <w:pPr>
              <w:spacing w:line="240" w:lineRule="auto"/>
              <w:rPr>
                <w:sz w:val="16"/>
                <w:szCs w:val="22"/>
              </w:rPr>
            </w:pPr>
          </w:p>
        </w:tc>
      </w:tr>
      <w:tr w:rsidR="00C031B7" w:rsidRPr="00C031B7" w14:paraId="1555FF69" w14:textId="77777777" w:rsidTr="00D21B69">
        <w:tc>
          <w:tcPr>
            <w:tcW w:w="1283" w:type="dxa"/>
          </w:tcPr>
          <w:p w14:paraId="6FA71D33"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918190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C85D4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3139D3"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6C840A0C"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208269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1AA498"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07293F07" w14:textId="77777777" w:rsidR="00C031B7" w:rsidRPr="00C031B7" w:rsidRDefault="00C031B7" w:rsidP="00C031B7">
            <w:pPr>
              <w:spacing w:line="240" w:lineRule="auto"/>
              <w:rPr>
                <w:sz w:val="16"/>
                <w:szCs w:val="22"/>
              </w:rPr>
            </w:pPr>
          </w:p>
        </w:tc>
        <w:tc>
          <w:tcPr>
            <w:tcW w:w="783" w:type="dxa"/>
          </w:tcPr>
          <w:p w14:paraId="5463A0E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D214C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171A7DC" w14:textId="77777777" w:rsidR="00C031B7" w:rsidRPr="00C031B7" w:rsidRDefault="00C031B7" w:rsidP="00C031B7">
            <w:pPr>
              <w:spacing w:line="240" w:lineRule="auto"/>
              <w:rPr>
                <w:sz w:val="16"/>
                <w:szCs w:val="22"/>
              </w:rPr>
            </w:pPr>
          </w:p>
        </w:tc>
        <w:tc>
          <w:tcPr>
            <w:tcW w:w="602" w:type="dxa"/>
          </w:tcPr>
          <w:p w14:paraId="10418D0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DCBDA73" w14:textId="77777777" w:rsidR="00C031B7" w:rsidRPr="00C031B7" w:rsidRDefault="00C031B7" w:rsidP="00C031B7">
            <w:pPr>
              <w:spacing w:line="240" w:lineRule="auto"/>
              <w:rPr>
                <w:sz w:val="16"/>
                <w:szCs w:val="22"/>
              </w:rPr>
            </w:pPr>
          </w:p>
        </w:tc>
        <w:tc>
          <w:tcPr>
            <w:tcW w:w="783" w:type="dxa"/>
          </w:tcPr>
          <w:p w14:paraId="50883B41" w14:textId="77777777" w:rsidR="00C031B7" w:rsidRPr="00C031B7" w:rsidRDefault="00C031B7" w:rsidP="00C031B7">
            <w:pPr>
              <w:spacing w:line="240" w:lineRule="auto"/>
              <w:rPr>
                <w:sz w:val="16"/>
                <w:szCs w:val="22"/>
              </w:rPr>
            </w:pPr>
          </w:p>
        </w:tc>
      </w:tr>
      <w:tr w:rsidR="00C031B7" w:rsidRPr="00C031B7" w14:paraId="4305E862" w14:textId="77777777" w:rsidTr="00D21B69">
        <w:tc>
          <w:tcPr>
            <w:tcW w:w="1283" w:type="dxa"/>
          </w:tcPr>
          <w:p w14:paraId="1F342DF9"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FD4603B"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017C88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992AB8"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0C088D32"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3F1D66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F43E4C"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6606D08F"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2E7BEDD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35F4C0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F4B854" w14:textId="77777777" w:rsidR="00C031B7" w:rsidRPr="00C031B7" w:rsidRDefault="00C031B7" w:rsidP="00C031B7">
            <w:pPr>
              <w:spacing w:line="240" w:lineRule="auto"/>
              <w:rPr>
                <w:sz w:val="16"/>
                <w:szCs w:val="22"/>
              </w:rPr>
            </w:pPr>
          </w:p>
        </w:tc>
        <w:tc>
          <w:tcPr>
            <w:tcW w:w="602" w:type="dxa"/>
          </w:tcPr>
          <w:p w14:paraId="1C505E2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2391719" w14:textId="77777777" w:rsidR="00C031B7" w:rsidRPr="00C031B7" w:rsidRDefault="00C031B7" w:rsidP="00C031B7">
            <w:pPr>
              <w:spacing w:line="240" w:lineRule="auto"/>
              <w:rPr>
                <w:sz w:val="16"/>
                <w:szCs w:val="22"/>
              </w:rPr>
            </w:pPr>
          </w:p>
        </w:tc>
        <w:tc>
          <w:tcPr>
            <w:tcW w:w="783" w:type="dxa"/>
          </w:tcPr>
          <w:p w14:paraId="7337E981" w14:textId="77777777" w:rsidR="00C031B7" w:rsidRPr="00C031B7" w:rsidRDefault="00C031B7" w:rsidP="00C031B7">
            <w:pPr>
              <w:spacing w:line="240" w:lineRule="auto"/>
              <w:rPr>
                <w:sz w:val="16"/>
                <w:szCs w:val="22"/>
              </w:rPr>
            </w:pPr>
          </w:p>
        </w:tc>
      </w:tr>
      <w:tr w:rsidR="00C031B7" w:rsidRPr="00C031B7" w14:paraId="7CA56C80" w14:textId="77777777" w:rsidTr="00D21B69">
        <w:tc>
          <w:tcPr>
            <w:tcW w:w="1283" w:type="dxa"/>
          </w:tcPr>
          <w:p w14:paraId="54B0CE71"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DECB2E6"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1C97DF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7812B3"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5E721C31"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5AB0625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BBA461A"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742035C0" w14:textId="77777777" w:rsidR="00C031B7" w:rsidRPr="00C031B7" w:rsidRDefault="00C031B7" w:rsidP="00C031B7">
            <w:pPr>
              <w:spacing w:line="240" w:lineRule="auto"/>
              <w:rPr>
                <w:sz w:val="16"/>
                <w:szCs w:val="22"/>
              </w:rPr>
            </w:pPr>
          </w:p>
        </w:tc>
        <w:tc>
          <w:tcPr>
            <w:tcW w:w="783" w:type="dxa"/>
          </w:tcPr>
          <w:p w14:paraId="12BAEC9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812BDE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0C6CCE" w14:textId="77777777" w:rsidR="00C031B7" w:rsidRPr="00C031B7" w:rsidRDefault="00C031B7" w:rsidP="00C031B7">
            <w:pPr>
              <w:spacing w:line="240" w:lineRule="auto"/>
              <w:rPr>
                <w:sz w:val="16"/>
                <w:szCs w:val="22"/>
              </w:rPr>
            </w:pPr>
          </w:p>
        </w:tc>
        <w:tc>
          <w:tcPr>
            <w:tcW w:w="602" w:type="dxa"/>
          </w:tcPr>
          <w:p w14:paraId="61B720E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975564B" w14:textId="77777777" w:rsidR="00C031B7" w:rsidRPr="00C031B7" w:rsidRDefault="00C031B7" w:rsidP="00C031B7">
            <w:pPr>
              <w:spacing w:line="240" w:lineRule="auto"/>
              <w:rPr>
                <w:sz w:val="16"/>
                <w:szCs w:val="22"/>
              </w:rPr>
            </w:pPr>
          </w:p>
        </w:tc>
        <w:tc>
          <w:tcPr>
            <w:tcW w:w="783" w:type="dxa"/>
          </w:tcPr>
          <w:p w14:paraId="357C4D12" w14:textId="77777777" w:rsidR="00C031B7" w:rsidRPr="00C031B7" w:rsidRDefault="00C031B7" w:rsidP="00C031B7">
            <w:pPr>
              <w:spacing w:line="240" w:lineRule="auto"/>
              <w:rPr>
                <w:sz w:val="16"/>
                <w:szCs w:val="22"/>
              </w:rPr>
            </w:pPr>
          </w:p>
        </w:tc>
      </w:tr>
      <w:tr w:rsidR="00C031B7" w:rsidRPr="00C031B7" w14:paraId="07E8DDEB" w14:textId="77777777" w:rsidTr="00D21B69">
        <w:tc>
          <w:tcPr>
            <w:tcW w:w="1283" w:type="dxa"/>
          </w:tcPr>
          <w:p w14:paraId="714056D8"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C508F7C"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99D5AF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B89F09"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29B9F12A"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5D65AA6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462814"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3E7C3CC4" w14:textId="77777777" w:rsidR="00C031B7" w:rsidRPr="00C031B7" w:rsidRDefault="00C031B7" w:rsidP="00C031B7">
            <w:pPr>
              <w:spacing w:line="240" w:lineRule="auto"/>
              <w:rPr>
                <w:sz w:val="16"/>
                <w:szCs w:val="22"/>
              </w:rPr>
            </w:pPr>
          </w:p>
        </w:tc>
        <w:tc>
          <w:tcPr>
            <w:tcW w:w="783" w:type="dxa"/>
          </w:tcPr>
          <w:p w14:paraId="3F33F93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7EC1D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2546C9" w14:textId="77777777" w:rsidR="00C031B7" w:rsidRPr="00C031B7" w:rsidRDefault="00C031B7" w:rsidP="00C031B7">
            <w:pPr>
              <w:spacing w:line="240" w:lineRule="auto"/>
              <w:rPr>
                <w:sz w:val="16"/>
                <w:szCs w:val="22"/>
              </w:rPr>
            </w:pPr>
          </w:p>
        </w:tc>
        <w:tc>
          <w:tcPr>
            <w:tcW w:w="602" w:type="dxa"/>
          </w:tcPr>
          <w:p w14:paraId="59196CC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F6EED61" w14:textId="77777777" w:rsidR="00C031B7" w:rsidRPr="00C031B7" w:rsidRDefault="00C031B7" w:rsidP="00C031B7">
            <w:pPr>
              <w:spacing w:line="240" w:lineRule="auto"/>
              <w:rPr>
                <w:sz w:val="16"/>
                <w:szCs w:val="22"/>
              </w:rPr>
            </w:pPr>
          </w:p>
        </w:tc>
        <w:tc>
          <w:tcPr>
            <w:tcW w:w="783" w:type="dxa"/>
          </w:tcPr>
          <w:p w14:paraId="1D9568F9" w14:textId="77777777" w:rsidR="00C031B7" w:rsidRPr="00C031B7" w:rsidRDefault="00C031B7" w:rsidP="00C031B7">
            <w:pPr>
              <w:spacing w:line="240" w:lineRule="auto"/>
              <w:rPr>
                <w:sz w:val="16"/>
                <w:szCs w:val="22"/>
              </w:rPr>
            </w:pPr>
          </w:p>
        </w:tc>
      </w:tr>
      <w:tr w:rsidR="00C031B7" w:rsidRPr="00C031B7" w14:paraId="4C1E64A2" w14:textId="77777777" w:rsidTr="00D21B69">
        <w:tc>
          <w:tcPr>
            <w:tcW w:w="1283" w:type="dxa"/>
          </w:tcPr>
          <w:p w14:paraId="0B964276"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E80644A"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E941FE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99DE61"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50F4FED0"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61E047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29C68E"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01B31D37"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4F74828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3C11E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B0D6EE" w14:textId="77777777" w:rsidR="00C031B7" w:rsidRPr="00C031B7" w:rsidRDefault="00C031B7" w:rsidP="00C031B7">
            <w:pPr>
              <w:spacing w:line="240" w:lineRule="auto"/>
              <w:rPr>
                <w:sz w:val="16"/>
                <w:szCs w:val="22"/>
              </w:rPr>
            </w:pPr>
          </w:p>
        </w:tc>
        <w:tc>
          <w:tcPr>
            <w:tcW w:w="602" w:type="dxa"/>
          </w:tcPr>
          <w:p w14:paraId="3532561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71D3380" w14:textId="77777777" w:rsidR="00C031B7" w:rsidRPr="00C031B7" w:rsidRDefault="00C031B7" w:rsidP="00C031B7">
            <w:pPr>
              <w:spacing w:line="240" w:lineRule="auto"/>
              <w:rPr>
                <w:sz w:val="16"/>
                <w:szCs w:val="22"/>
              </w:rPr>
            </w:pPr>
          </w:p>
        </w:tc>
        <w:tc>
          <w:tcPr>
            <w:tcW w:w="783" w:type="dxa"/>
          </w:tcPr>
          <w:p w14:paraId="664DA777" w14:textId="77777777" w:rsidR="00C031B7" w:rsidRPr="00C031B7" w:rsidRDefault="00C031B7" w:rsidP="00C031B7">
            <w:pPr>
              <w:spacing w:line="240" w:lineRule="auto"/>
              <w:rPr>
                <w:sz w:val="16"/>
                <w:szCs w:val="22"/>
              </w:rPr>
            </w:pPr>
          </w:p>
        </w:tc>
      </w:tr>
      <w:tr w:rsidR="00C031B7" w:rsidRPr="00C031B7" w14:paraId="18D16056" w14:textId="77777777" w:rsidTr="00D21B69">
        <w:tc>
          <w:tcPr>
            <w:tcW w:w="1283" w:type="dxa"/>
          </w:tcPr>
          <w:p w14:paraId="450783FA"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C5EE197"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F013A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2FB46D"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4A29697A"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1C049C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DB5D0A"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528D2B3D" w14:textId="77777777" w:rsidR="00C031B7" w:rsidRPr="00C031B7" w:rsidRDefault="00C031B7" w:rsidP="00C031B7">
            <w:pPr>
              <w:spacing w:line="240" w:lineRule="auto"/>
              <w:rPr>
                <w:sz w:val="16"/>
                <w:szCs w:val="22"/>
              </w:rPr>
            </w:pPr>
          </w:p>
        </w:tc>
        <w:tc>
          <w:tcPr>
            <w:tcW w:w="783" w:type="dxa"/>
          </w:tcPr>
          <w:p w14:paraId="0CC09E8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48D581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7917B0" w14:textId="77777777" w:rsidR="00C031B7" w:rsidRPr="00C031B7" w:rsidRDefault="00C031B7" w:rsidP="00C031B7">
            <w:pPr>
              <w:spacing w:line="240" w:lineRule="auto"/>
              <w:rPr>
                <w:sz w:val="16"/>
                <w:szCs w:val="22"/>
              </w:rPr>
            </w:pPr>
          </w:p>
        </w:tc>
        <w:tc>
          <w:tcPr>
            <w:tcW w:w="602" w:type="dxa"/>
          </w:tcPr>
          <w:p w14:paraId="398E90A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D504F14" w14:textId="77777777" w:rsidR="00C031B7" w:rsidRPr="00C031B7" w:rsidRDefault="00C031B7" w:rsidP="00C031B7">
            <w:pPr>
              <w:spacing w:line="240" w:lineRule="auto"/>
              <w:rPr>
                <w:sz w:val="16"/>
                <w:szCs w:val="22"/>
              </w:rPr>
            </w:pPr>
          </w:p>
        </w:tc>
        <w:tc>
          <w:tcPr>
            <w:tcW w:w="783" w:type="dxa"/>
          </w:tcPr>
          <w:p w14:paraId="7CF68821" w14:textId="77777777" w:rsidR="00C031B7" w:rsidRPr="00C031B7" w:rsidRDefault="00C031B7" w:rsidP="00C031B7">
            <w:pPr>
              <w:spacing w:line="240" w:lineRule="auto"/>
              <w:rPr>
                <w:sz w:val="16"/>
                <w:szCs w:val="22"/>
              </w:rPr>
            </w:pPr>
          </w:p>
        </w:tc>
      </w:tr>
      <w:tr w:rsidR="00C031B7" w:rsidRPr="00C031B7" w14:paraId="3F759E60" w14:textId="77777777" w:rsidTr="00D21B69">
        <w:tc>
          <w:tcPr>
            <w:tcW w:w="1283" w:type="dxa"/>
          </w:tcPr>
          <w:p w14:paraId="336990F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3EA5540"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FD561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F9F43D"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0B1B960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C56C05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1E905E"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1A954529" w14:textId="77777777" w:rsidR="00C031B7" w:rsidRPr="00C031B7" w:rsidRDefault="00C031B7" w:rsidP="00C031B7">
            <w:pPr>
              <w:spacing w:line="240" w:lineRule="auto"/>
              <w:rPr>
                <w:sz w:val="16"/>
                <w:szCs w:val="22"/>
              </w:rPr>
            </w:pPr>
          </w:p>
        </w:tc>
        <w:tc>
          <w:tcPr>
            <w:tcW w:w="783" w:type="dxa"/>
          </w:tcPr>
          <w:p w14:paraId="6B8AF5A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CFF1D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2DC1AE" w14:textId="77777777" w:rsidR="00C031B7" w:rsidRPr="00C031B7" w:rsidRDefault="00C031B7" w:rsidP="00C031B7">
            <w:pPr>
              <w:spacing w:line="240" w:lineRule="auto"/>
              <w:rPr>
                <w:sz w:val="16"/>
                <w:szCs w:val="22"/>
              </w:rPr>
            </w:pPr>
          </w:p>
        </w:tc>
        <w:tc>
          <w:tcPr>
            <w:tcW w:w="602" w:type="dxa"/>
          </w:tcPr>
          <w:p w14:paraId="606C237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98DAB4" w14:textId="77777777" w:rsidR="00C031B7" w:rsidRPr="00C031B7" w:rsidRDefault="00C031B7" w:rsidP="00C031B7">
            <w:pPr>
              <w:spacing w:line="240" w:lineRule="auto"/>
              <w:rPr>
                <w:sz w:val="16"/>
                <w:szCs w:val="22"/>
              </w:rPr>
            </w:pPr>
          </w:p>
        </w:tc>
        <w:tc>
          <w:tcPr>
            <w:tcW w:w="783" w:type="dxa"/>
          </w:tcPr>
          <w:p w14:paraId="160B02C3" w14:textId="77777777" w:rsidR="00C031B7" w:rsidRPr="00C031B7" w:rsidRDefault="00C031B7" w:rsidP="00C031B7">
            <w:pPr>
              <w:spacing w:line="240" w:lineRule="auto"/>
              <w:rPr>
                <w:sz w:val="16"/>
                <w:szCs w:val="22"/>
              </w:rPr>
            </w:pPr>
          </w:p>
        </w:tc>
      </w:tr>
      <w:tr w:rsidR="00C031B7" w:rsidRPr="00C031B7" w14:paraId="2A01E597" w14:textId="77777777" w:rsidTr="00D21B69">
        <w:tc>
          <w:tcPr>
            <w:tcW w:w="1283" w:type="dxa"/>
          </w:tcPr>
          <w:p w14:paraId="1E4990C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07451711"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00928DB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5280B7"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2520B5EA"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72EF91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A57359"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45470D0D"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1CC7EF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D2FC2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40548F" w14:textId="77777777" w:rsidR="00C031B7" w:rsidRPr="00C031B7" w:rsidRDefault="00C031B7" w:rsidP="00C031B7">
            <w:pPr>
              <w:spacing w:line="240" w:lineRule="auto"/>
              <w:rPr>
                <w:sz w:val="16"/>
                <w:szCs w:val="22"/>
              </w:rPr>
            </w:pPr>
          </w:p>
        </w:tc>
        <w:tc>
          <w:tcPr>
            <w:tcW w:w="602" w:type="dxa"/>
          </w:tcPr>
          <w:p w14:paraId="6AF8C59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4C040C9" w14:textId="77777777" w:rsidR="00C031B7" w:rsidRPr="00C031B7" w:rsidRDefault="00C031B7" w:rsidP="00C031B7">
            <w:pPr>
              <w:spacing w:line="240" w:lineRule="auto"/>
              <w:rPr>
                <w:sz w:val="16"/>
                <w:szCs w:val="22"/>
              </w:rPr>
            </w:pPr>
          </w:p>
        </w:tc>
        <w:tc>
          <w:tcPr>
            <w:tcW w:w="783" w:type="dxa"/>
          </w:tcPr>
          <w:p w14:paraId="3E825BA0" w14:textId="77777777" w:rsidR="00C031B7" w:rsidRPr="00C031B7" w:rsidRDefault="00C031B7" w:rsidP="00C031B7">
            <w:pPr>
              <w:spacing w:line="240" w:lineRule="auto"/>
              <w:rPr>
                <w:sz w:val="16"/>
                <w:szCs w:val="22"/>
              </w:rPr>
            </w:pPr>
          </w:p>
        </w:tc>
      </w:tr>
      <w:tr w:rsidR="00C031B7" w:rsidRPr="00C031B7" w14:paraId="4B6715E7" w14:textId="77777777" w:rsidTr="00D21B69">
        <w:tc>
          <w:tcPr>
            <w:tcW w:w="1283" w:type="dxa"/>
          </w:tcPr>
          <w:p w14:paraId="25D18AE1"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2C995FA"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A8B998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8D6D58"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04A87D4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EDA91A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212F92E"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1CEE2C0F" w14:textId="77777777" w:rsidR="00C031B7" w:rsidRPr="00C031B7" w:rsidRDefault="00C031B7" w:rsidP="00C031B7">
            <w:pPr>
              <w:spacing w:line="240" w:lineRule="auto"/>
              <w:rPr>
                <w:sz w:val="16"/>
                <w:szCs w:val="22"/>
              </w:rPr>
            </w:pPr>
          </w:p>
        </w:tc>
        <w:tc>
          <w:tcPr>
            <w:tcW w:w="783" w:type="dxa"/>
          </w:tcPr>
          <w:p w14:paraId="781D06D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C9BC2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821127" w14:textId="77777777" w:rsidR="00C031B7" w:rsidRPr="00C031B7" w:rsidRDefault="00C031B7" w:rsidP="00C031B7">
            <w:pPr>
              <w:spacing w:line="240" w:lineRule="auto"/>
              <w:rPr>
                <w:sz w:val="16"/>
                <w:szCs w:val="22"/>
              </w:rPr>
            </w:pPr>
          </w:p>
        </w:tc>
        <w:tc>
          <w:tcPr>
            <w:tcW w:w="602" w:type="dxa"/>
          </w:tcPr>
          <w:p w14:paraId="6ED8DEC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0E781CA" w14:textId="77777777" w:rsidR="00C031B7" w:rsidRPr="00C031B7" w:rsidRDefault="00C031B7" w:rsidP="00C031B7">
            <w:pPr>
              <w:spacing w:line="240" w:lineRule="auto"/>
              <w:rPr>
                <w:sz w:val="16"/>
                <w:szCs w:val="22"/>
              </w:rPr>
            </w:pPr>
          </w:p>
        </w:tc>
        <w:tc>
          <w:tcPr>
            <w:tcW w:w="783" w:type="dxa"/>
          </w:tcPr>
          <w:p w14:paraId="1C6AE1D9" w14:textId="77777777" w:rsidR="00C031B7" w:rsidRPr="00C031B7" w:rsidRDefault="00C031B7" w:rsidP="00C031B7">
            <w:pPr>
              <w:spacing w:line="240" w:lineRule="auto"/>
              <w:rPr>
                <w:sz w:val="16"/>
                <w:szCs w:val="22"/>
              </w:rPr>
            </w:pPr>
          </w:p>
        </w:tc>
      </w:tr>
      <w:tr w:rsidR="00C031B7" w:rsidRPr="00C031B7" w14:paraId="544908AB" w14:textId="77777777" w:rsidTr="00D21B69">
        <w:tc>
          <w:tcPr>
            <w:tcW w:w="1283" w:type="dxa"/>
          </w:tcPr>
          <w:p w14:paraId="4CC0111D"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F5D6956"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D9F065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C352C9"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184BA35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8C51A0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84D3A4"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7EB80487" w14:textId="77777777" w:rsidR="00C031B7" w:rsidRPr="00C031B7" w:rsidRDefault="00C031B7" w:rsidP="00C031B7">
            <w:pPr>
              <w:spacing w:line="240" w:lineRule="auto"/>
              <w:rPr>
                <w:sz w:val="16"/>
                <w:szCs w:val="22"/>
              </w:rPr>
            </w:pPr>
          </w:p>
        </w:tc>
        <w:tc>
          <w:tcPr>
            <w:tcW w:w="783" w:type="dxa"/>
          </w:tcPr>
          <w:p w14:paraId="7492B9F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BF4E33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BD8E85" w14:textId="77777777" w:rsidR="00C031B7" w:rsidRPr="00C031B7" w:rsidRDefault="00C031B7" w:rsidP="00C031B7">
            <w:pPr>
              <w:spacing w:line="240" w:lineRule="auto"/>
              <w:rPr>
                <w:sz w:val="16"/>
                <w:szCs w:val="22"/>
              </w:rPr>
            </w:pPr>
          </w:p>
        </w:tc>
        <w:tc>
          <w:tcPr>
            <w:tcW w:w="602" w:type="dxa"/>
          </w:tcPr>
          <w:p w14:paraId="4F11607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8AF1231" w14:textId="77777777" w:rsidR="00C031B7" w:rsidRPr="00C031B7" w:rsidRDefault="00C031B7" w:rsidP="00C031B7">
            <w:pPr>
              <w:spacing w:line="240" w:lineRule="auto"/>
              <w:rPr>
                <w:sz w:val="16"/>
                <w:szCs w:val="22"/>
              </w:rPr>
            </w:pPr>
          </w:p>
        </w:tc>
        <w:tc>
          <w:tcPr>
            <w:tcW w:w="783" w:type="dxa"/>
          </w:tcPr>
          <w:p w14:paraId="1F59D4E5" w14:textId="77777777" w:rsidR="00C031B7" w:rsidRPr="00C031B7" w:rsidRDefault="00C031B7" w:rsidP="00C031B7">
            <w:pPr>
              <w:spacing w:line="240" w:lineRule="auto"/>
              <w:rPr>
                <w:sz w:val="16"/>
                <w:szCs w:val="22"/>
              </w:rPr>
            </w:pPr>
          </w:p>
        </w:tc>
      </w:tr>
      <w:tr w:rsidR="00C031B7" w:rsidRPr="00C031B7" w14:paraId="1C1BA578" w14:textId="77777777" w:rsidTr="00D21B69">
        <w:tc>
          <w:tcPr>
            <w:tcW w:w="1283" w:type="dxa"/>
          </w:tcPr>
          <w:p w14:paraId="10DE59CC"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3D279A23"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350FE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512F4E"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56908F5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2D6D0F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1AA870"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47BC7FF8"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25862F2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7CC46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B0304F" w14:textId="77777777" w:rsidR="00C031B7" w:rsidRPr="00C031B7" w:rsidRDefault="00C031B7" w:rsidP="00C031B7">
            <w:pPr>
              <w:spacing w:line="240" w:lineRule="auto"/>
              <w:rPr>
                <w:sz w:val="16"/>
                <w:szCs w:val="22"/>
              </w:rPr>
            </w:pPr>
          </w:p>
        </w:tc>
        <w:tc>
          <w:tcPr>
            <w:tcW w:w="602" w:type="dxa"/>
          </w:tcPr>
          <w:p w14:paraId="1C3A3AD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0F0126A" w14:textId="77777777" w:rsidR="00C031B7" w:rsidRPr="00C031B7" w:rsidRDefault="00C031B7" w:rsidP="00C031B7">
            <w:pPr>
              <w:spacing w:line="240" w:lineRule="auto"/>
              <w:rPr>
                <w:sz w:val="16"/>
                <w:szCs w:val="22"/>
              </w:rPr>
            </w:pPr>
          </w:p>
        </w:tc>
        <w:tc>
          <w:tcPr>
            <w:tcW w:w="783" w:type="dxa"/>
          </w:tcPr>
          <w:p w14:paraId="14FF2ADA" w14:textId="77777777" w:rsidR="00C031B7" w:rsidRPr="00C031B7" w:rsidRDefault="00C031B7" w:rsidP="00C031B7">
            <w:pPr>
              <w:spacing w:line="240" w:lineRule="auto"/>
              <w:rPr>
                <w:sz w:val="16"/>
                <w:szCs w:val="22"/>
              </w:rPr>
            </w:pPr>
          </w:p>
        </w:tc>
      </w:tr>
      <w:tr w:rsidR="00C031B7" w:rsidRPr="00C031B7" w14:paraId="1C82DBDB" w14:textId="77777777" w:rsidTr="00D21B69">
        <w:tc>
          <w:tcPr>
            <w:tcW w:w="1283" w:type="dxa"/>
          </w:tcPr>
          <w:p w14:paraId="6BA7BB61"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CCC6513"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84E4A4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83EDAB"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4641803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9E1195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97255C"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6080F7B6" w14:textId="77777777" w:rsidR="00C031B7" w:rsidRPr="00C031B7" w:rsidRDefault="00C031B7" w:rsidP="00C031B7">
            <w:pPr>
              <w:spacing w:line="240" w:lineRule="auto"/>
              <w:rPr>
                <w:sz w:val="16"/>
                <w:szCs w:val="22"/>
              </w:rPr>
            </w:pPr>
          </w:p>
        </w:tc>
        <w:tc>
          <w:tcPr>
            <w:tcW w:w="783" w:type="dxa"/>
          </w:tcPr>
          <w:p w14:paraId="4EABF14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55454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2C9BA7" w14:textId="77777777" w:rsidR="00C031B7" w:rsidRPr="00C031B7" w:rsidRDefault="00C031B7" w:rsidP="00C031B7">
            <w:pPr>
              <w:spacing w:line="240" w:lineRule="auto"/>
              <w:rPr>
                <w:sz w:val="16"/>
                <w:szCs w:val="22"/>
              </w:rPr>
            </w:pPr>
          </w:p>
        </w:tc>
        <w:tc>
          <w:tcPr>
            <w:tcW w:w="602" w:type="dxa"/>
          </w:tcPr>
          <w:p w14:paraId="6D5C46C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81557D5" w14:textId="77777777" w:rsidR="00C031B7" w:rsidRPr="00C031B7" w:rsidRDefault="00C031B7" w:rsidP="00C031B7">
            <w:pPr>
              <w:spacing w:line="240" w:lineRule="auto"/>
              <w:rPr>
                <w:sz w:val="16"/>
                <w:szCs w:val="22"/>
              </w:rPr>
            </w:pPr>
          </w:p>
        </w:tc>
        <w:tc>
          <w:tcPr>
            <w:tcW w:w="783" w:type="dxa"/>
          </w:tcPr>
          <w:p w14:paraId="35D737C2" w14:textId="77777777" w:rsidR="00C031B7" w:rsidRPr="00C031B7" w:rsidRDefault="00C031B7" w:rsidP="00C031B7">
            <w:pPr>
              <w:spacing w:line="240" w:lineRule="auto"/>
              <w:rPr>
                <w:sz w:val="16"/>
                <w:szCs w:val="22"/>
              </w:rPr>
            </w:pPr>
          </w:p>
        </w:tc>
      </w:tr>
      <w:tr w:rsidR="00C031B7" w:rsidRPr="00C031B7" w14:paraId="27D26AE9" w14:textId="77777777" w:rsidTr="00D21B69">
        <w:tc>
          <w:tcPr>
            <w:tcW w:w="1283" w:type="dxa"/>
          </w:tcPr>
          <w:p w14:paraId="633913E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FBCAF34"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249A192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C4075F"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695B9A4E"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A3B97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30CCD0"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7A2E3F5F" w14:textId="77777777" w:rsidR="00C031B7" w:rsidRPr="00C031B7" w:rsidRDefault="00C031B7" w:rsidP="00C031B7">
            <w:pPr>
              <w:spacing w:line="240" w:lineRule="auto"/>
              <w:rPr>
                <w:sz w:val="16"/>
                <w:szCs w:val="22"/>
              </w:rPr>
            </w:pPr>
          </w:p>
        </w:tc>
        <w:tc>
          <w:tcPr>
            <w:tcW w:w="783" w:type="dxa"/>
          </w:tcPr>
          <w:p w14:paraId="5B420A5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F94462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546B76" w14:textId="77777777" w:rsidR="00C031B7" w:rsidRPr="00C031B7" w:rsidRDefault="00C031B7" w:rsidP="00C031B7">
            <w:pPr>
              <w:spacing w:line="240" w:lineRule="auto"/>
              <w:rPr>
                <w:sz w:val="16"/>
                <w:szCs w:val="22"/>
              </w:rPr>
            </w:pPr>
          </w:p>
        </w:tc>
        <w:tc>
          <w:tcPr>
            <w:tcW w:w="602" w:type="dxa"/>
          </w:tcPr>
          <w:p w14:paraId="2FAB5C2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BFBB057" w14:textId="77777777" w:rsidR="00C031B7" w:rsidRPr="00C031B7" w:rsidRDefault="00C031B7" w:rsidP="00C031B7">
            <w:pPr>
              <w:spacing w:line="240" w:lineRule="auto"/>
              <w:rPr>
                <w:sz w:val="16"/>
                <w:szCs w:val="22"/>
              </w:rPr>
            </w:pPr>
          </w:p>
        </w:tc>
        <w:tc>
          <w:tcPr>
            <w:tcW w:w="783" w:type="dxa"/>
          </w:tcPr>
          <w:p w14:paraId="61A8E7D3" w14:textId="77777777" w:rsidR="00C031B7" w:rsidRPr="00C031B7" w:rsidRDefault="00C031B7" w:rsidP="00C031B7">
            <w:pPr>
              <w:spacing w:line="240" w:lineRule="auto"/>
              <w:rPr>
                <w:sz w:val="16"/>
                <w:szCs w:val="22"/>
              </w:rPr>
            </w:pPr>
          </w:p>
        </w:tc>
      </w:tr>
      <w:tr w:rsidR="00C031B7" w:rsidRPr="00C031B7" w14:paraId="73275842" w14:textId="77777777" w:rsidTr="00D21B69">
        <w:tc>
          <w:tcPr>
            <w:tcW w:w="1283" w:type="dxa"/>
          </w:tcPr>
          <w:p w14:paraId="4E5C3DA4"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3B5A3FB"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2A60A1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128418"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5962786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1B16E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F61820"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420884A7"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BD5CC6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40FDE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E5B4C0" w14:textId="77777777" w:rsidR="00C031B7" w:rsidRPr="00C031B7" w:rsidRDefault="00C031B7" w:rsidP="00C031B7">
            <w:pPr>
              <w:spacing w:line="240" w:lineRule="auto"/>
              <w:rPr>
                <w:sz w:val="16"/>
                <w:szCs w:val="22"/>
              </w:rPr>
            </w:pPr>
          </w:p>
        </w:tc>
        <w:tc>
          <w:tcPr>
            <w:tcW w:w="602" w:type="dxa"/>
          </w:tcPr>
          <w:p w14:paraId="0A541C3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7CC3EFA" w14:textId="77777777" w:rsidR="00C031B7" w:rsidRPr="00C031B7" w:rsidRDefault="00C031B7" w:rsidP="00C031B7">
            <w:pPr>
              <w:spacing w:line="240" w:lineRule="auto"/>
              <w:rPr>
                <w:sz w:val="16"/>
                <w:szCs w:val="22"/>
              </w:rPr>
            </w:pPr>
          </w:p>
        </w:tc>
        <w:tc>
          <w:tcPr>
            <w:tcW w:w="783" w:type="dxa"/>
          </w:tcPr>
          <w:p w14:paraId="5198EF76" w14:textId="77777777" w:rsidR="00C031B7" w:rsidRPr="00C031B7" w:rsidRDefault="00C031B7" w:rsidP="00C031B7">
            <w:pPr>
              <w:spacing w:line="240" w:lineRule="auto"/>
              <w:rPr>
                <w:sz w:val="16"/>
                <w:szCs w:val="22"/>
              </w:rPr>
            </w:pPr>
          </w:p>
        </w:tc>
      </w:tr>
      <w:tr w:rsidR="00C031B7" w:rsidRPr="00C031B7" w14:paraId="6B4CEA52" w14:textId="77777777" w:rsidTr="00D21B69">
        <w:tc>
          <w:tcPr>
            <w:tcW w:w="1283" w:type="dxa"/>
          </w:tcPr>
          <w:p w14:paraId="4771C660"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2D42804"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01004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954DA6"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27D0819E"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50959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2BF1C32"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08A98D4C" w14:textId="77777777" w:rsidR="00C031B7" w:rsidRPr="00C031B7" w:rsidRDefault="00C031B7" w:rsidP="00C031B7">
            <w:pPr>
              <w:spacing w:line="240" w:lineRule="auto"/>
              <w:rPr>
                <w:sz w:val="16"/>
                <w:szCs w:val="22"/>
              </w:rPr>
            </w:pPr>
          </w:p>
        </w:tc>
        <w:tc>
          <w:tcPr>
            <w:tcW w:w="783" w:type="dxa"/>
          </w:tcPr>
          <w:p w14:paraId="6B9E5BF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53C39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6770D6" w14:textId="77777777" w:rsidR="00C031B7" w:rsidRPr="00C031B7" w:rsidRDefault="00C031B7" w:rsidP="00C031B7">
            <w:pPr>
              <w:spacing w:line="240" w:lineRule="auto"/>
              <w:rPr>
                <w:sz w:val="16"/>
                <w:szCs w:val="22"/>
              </w:rPr>
            </w:pPr>
          </w:p>
        </w:tc>
        <w:tc>
          <w:tcPr>
            <w:tcW w:w="602" w:type="dxa"/>
          </w:tcPr>
          <w:p w14:paraId="3560AC2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8B8B838" w14:textId="77777777" w:rsidR="00C031B7" w:rsidRPr="00C031B7" w:rsidRDefault="00C031B7" w:rsidP="00C031B7">
            <w:pPr>
              <w:spacing w:line="240" w:lineRule="auto"/>
              <w:rPr>
                <w:sz w:val="16"/>
                <w:szCs w:val="22"/>
              </w:rPr>
            </w:pPr>
          </w:p>
        </w:tc>
        <w:tc>
          <w:tcPr>
            <w:tcW w:w="783" w:type="dxa"/>
          </w:tcPr>
          <w:p w14:paraId="41801FB3" w14:textId="77777777" w:rsidR="00C031B7" w:rsidRPr="00C031B7" w:rsidRDefault="00C031B7" w:rsidP="00C031B7">
            <w:pPr>
              <w:spacing w:line="240" w:lineRule="auto"/>
              <w:rPr>
                <w:sz w:val="16"/>
                <w:szCs w:val="22"/>
              </w:rPr>
            </w:pPr>
          </w:p>
        </w:tc>
      </w:tr>
      <w:tr w:rsidR="00C031B7" w:rsidRPr="00C031B7" w14:paraId="0104295F" w14:textId="77777777" w:rsidTr="00D21B69">
        <w:tc>
          <w:tcPr>
            <w:tcW w:w="1283" w:type="dxa"/>
          </w:tcPr>
          <w:p w14:paraId="00C632E5"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E9B2C45"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1FE2BE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E83F18"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2EC982AA"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3A692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5C2F34"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738BA359" w14:textId="77777777" w:rsidR="00C031B7" w:rsidRPr="00C031B7" w:rsidRDefault="00C031B7" w:rsidP="00C031B7">
            <w:pPr>
              <w:spacing w:line="240" w:lineRule="auto"/>
              <w:rPr>
                <w:sz w:val="16"/>
                <w:szCs w:val="22"/>
              </w:rPr>
            </w:pPr>
          </w:p>
        </w:tc>
        <w:tc>
          <w:tcPr>
            <w:tcW w:w="783" w:type="dxa"/>
          </w:tcPr>
          <w:p w14:paraId="4F0675C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5E15B9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8372D7" w14:textId="77777777" w:rsidR="00C031B7" w:rsidRPr="00C031B7" w:rsidRDefault="00C031B7" w:rsidP="00C031B7">
            <w:pPr>
              <w:spacing w:line="240" w:lineRule="auto"/>
              <w:rPr>
                <w:sz w:val="16"/>
                <w:szCs w:val="22"/>
              </w:rPr>
            </w:pPr>
          </w:p>
        </w:tc>
        <w:tc>
          <w:tcPr>
            <w:tcW w:w="602" w:type="dxa"/>
          </w:tcPr>
          <w:p w14:paraId="5AD98AC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6ADEB0D" w14:textId="77777777" w:rsidR="00C031B7" w:rsidRPr="00C031B7" w:rsidRDefault="00C031B7" w:rsidP="00C031B7">
            <w:pPr>
              <w:spacing w:line="240" w:lineRule="auto"/>
              <w:rPr>
                <w:sz w:val="16"/>
                <w:szCs w:val="22"/>
              </w:rPr>
            </w:pPr>
          </w:p>
        </w:tc>
        <w:tc>
          <w:tcPr>
            <w:tcW w:w="783" w:type="dxa"/>
          </w:tcPr>
          <w:p w14:paraId="391F4E1B" w14:textId="77777777" w:rsidR="00C031B7" w:rsidRPr="00C031B7" w:rsidRDefault="00C031B7" w:rsidP="00C031B7">
            <w:pPr>
              <w:spacing w:line="240" w:lineRule="auto"/>
              <w:rPr>
                <w:sz w:val="16"/>
                <w:szCs w:val="22"/>
              </w:rPr>
            </w:pPr>
          </w:p>
        </w:tc>
      </w:tr>
      <w:tr w:rsidR="00C031B7" w:rsidRPr="00C031B7" w14:paraId="6AAAEBE4" w14:textId="77777777" w:rsidTr="00D21B69">
        <w:tc>
          <w:tcPr>
            <w:tcW w:w="1283" w:type="dxa"/>
          </w:tcPr>
          <w:p w14:paraId="17B3C089"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5EE02E3"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6F1AF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F4C14C"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38A85EF2"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E4F37B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18499C"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2ECCA403"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7BBCE5B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8C5D3D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5D56E4" w14:textId="77777777" w:rsidR="00C031B7" w:rsidRPr="00C031B7" w:rsidRDefault="00C031B7" w:rsidP="00C031B7">
            <w:pPr>
              <w:spacing w:line="240" w:lineRule="auto"/>
              <w:rPr>
                <w:sz w:val="16"/>
                <w:szCs w:val="22"/>
              </w:rPr>
            </w:pPr>
          </w:p>
        </w:tc>
        <w:tc>
          <w:tcPr>
            <w:tcW w:w="602" w:type="dxa"/>
          </w:tcPr>
          <w:p w14:paraId="2FDB5CF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D8A5E8E" w14:textId="77777777" w:rsidR="00C031B7" w:rsidRPr="00C031B7" w:rsidRDefault="00C031B7" w:rsidP="00C031B7">
            <w:pPr>
              <w:spacing w:line="240" w:lineRule="auto"/>
              <w:rPr>
                <w:sz w:val="16"/>
                <w:szCs w:val="22"/>
              </w:rPr>
            </w:pPr>
          </w:p>
        </w:tc>
        <w:tc>
          <w:tcPr>
            <w:tcW w:w="783" w:type="dxa"/>
          </w:tcPr>
          <w:p w14:paraId="105A1381" w14:textId="77777777" w:rsidR="00C031B7" w:rsidRPr="00C031B7" w:rsidRDefault="00C031B7" w:rsidP="00C031B7">
            <w:pPr>
              <w:spacing w:line="240" w:lineRule="auto"/>
              <w:rPr>
                <w:sz w:val="16"/>
                <w:szCs w:val="22"/>
              </w:rPr>
            </w:pPr>
          </w:p>
        </w:tc>
      </w:tr>
      <w:tr w:rsidR="00C031B7" w:rsidRPr="00C031B7" w14:paraId="099B88E3" w14:textId="77777777" w:rsidTr="00D21B69">
        <w:tc>
          <w:tcPr>
            <w:tcW w:w="1283" w:type="dxa"/>
          </w:tcPr>
          <w:p w14:paraId="3A28743A"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3CFFAC36"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77E76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A702C1"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672166D9"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077390A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7809614"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1B0A6771" w14:textId="77777777" w:rsidR="00C031B7" w:rsidRPr="00C031B7" w:rsidRDefault="00C031B7" w:rsidP="00C031B7">
            <w:pPr>
              <w:spacing w:line="240" w:lineRule="auto"/>
              <w:rPr>
                <w:sz w:val="16"/>
                <w:szCs w:val="22"/>
              </w:rPr>
            </w:pPr>
          </w:p>
        </w:tc>
        <w:tc>
          <w:tcPr>
            <w:tcW w:w="783" w:type="dxa"/>
          </w:tcPr>
          <w:p w14:paraId="792F1C5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F5FEC1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F1BD39" w14:textId="77777777" w:rsidR="00C031B7" w:rsidRPr="00C031B7" w:rsidRDefault="00C031B7" w:rsidP="00C031B7">
            <w:pPr>
              <w:spacing w:line="240" w:lineRule="auto"/>
              <w:rPr>
                <w:sz w:val="16"/>
                <w:szCs w:val="22"/>
              </w:rPr>
            </w:pPr>
          </w:p>
        </w:tc>
        <w:tc>
          <w:tcPr>
            <w:tcW w:w="602" w:type="dxa"/>
          </w:tcPr>
          <w:p w14:paraId="7DF4FF6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AF63DF9" w14:textId="77777777" w:rsidR="00C031B7" w:rsidRPr="00C031B7" w:rsidRDefault="00C031B7" w:rsidP="00C031B7">
            <w:pPr>
              <w:spacing w:line="240" w:lineRule="auto"/>
              <w:rPr>
                <w:sz w:val="16"/>
                <w:szCs w:val="22"/>
              </w:rPr>
            </w:pPr>
          </w:p>
        </w:tc>
        <w:tc>
          <w:tcPr>
            <w:tcW w:w="783" w:type="dxa"/>
          </w:tcPr>
          <w:p w14:paraId="13B45E8A" w14:textId="77777777" w:rsidR="00C031B7" w:rsidRPr="00C031B7" w:rsidRDefault="00C031B7" w:rsidP="00C031B7">
            <w:pPr>
              <w:spacing w:line="240" w:lineRule="auto"/>
              <w:rPr>
                <w:sz w:val="16"/>
                <w:szCs w:val="22"/>
              </w:rPr>
            </w:pPr>
          </w:p>
        </w:tc>
      </w:tr>
      <w:tr w:rsidR="00C031B7" w:rsidRPr="00C031B7" w14:paraId="3AE854C2" w14:textId="77777777" w:rsidTr="00D21B69">
        <w:tc>
          <w:tcPr>
            <w:tcW w:w="1283" w:type="dxa"/>
          </w:tcPr>
          <w:p w14:paraId="2EDF1B26"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0213A80"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5CE151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0C1654"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10C181D7"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6A9EC9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95ECE5"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5AADF018" w14:textId="77777777" w:rsidR="00C031B7" w:rsidRPr="00C031B7" w:rsidRDefault="00C031B7" w:rsidP="00C031B7">
            <w:pPr>
              <w:spacing w:line="240" w:lineRule="auto"/>
              <w:rPr>
                <w:sz w:val="16"/>
                <w:szCs w:val="22"/>
              </w:rPr>
            </w:pPr>
          </w:p>
        </w:tc>
        <w:tc>
          <w:tcPr>
            <w:tcW w:w="783" w:type="dxa"/>
          </w:tcPr>
          <w:p w14:paraId="5DE0BFE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22FE6E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BAE74A" w14:textId="77777777" w:rsidR="00C031B7" w:rsidRPr="00C031B7" w:rsidRDefault="00C031B7" w:rsidP="00C031B7">
            <w:pPr>
              <w:spacing w:line="240" w:lineRule="auto"/>
              <w:rPr>
                <w:sz w:val="16"/>
                <w:szCs w:val="22"/>
              </w:rPr>
            </w:pPr>
          </w:p>
        </w:tc>
        <w:tc>
          <w:tcPr>
            <w:tcW w:w="602" w:type="dxa"/>
          </w:tcPr>
          <w:p w14:paraId="6747EFE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DCA5717" w14:textId="77777777" w:rsidR="00C031B7" w:rsidRPr="00C031B7" w:rsidRDefault="00C031B7" w:rsidP="00C031B7">
            <w:pPr>
              <w:spacing w:line="240" w:lineRule="auto"/>
              <w:rPr>
                <w:sz w:val="16"/>
                <w:szCs w:val="22"/>
              </w:rPr>
            </w:pPr>
          </w:p>
        </w:tc>
        <w:tc>
          <w:tcPr>
            <w:tcW w:w="783" w:type="dxa"/>
          </w:tcPr>
          <w:p w14:paraId="667BEAB7" w14:textId="77777777" w:rsidR="00C031B7" w:rsidRPr="00C031B7" w:rsidRDefault="00C031B7" w:rsidP="00C031B7">
            <w:pPr>
              <w:spacing w:line="240" w:lineRule="auto"/>
              <w:rPr>
                <w:sz w:val="16"/>
                <w:szCs w:val="22"/>
              </w:rPr>
            </w:pPr>
          </w:p>
        </w:tc>
      </w:tr>
      <w:tr w:rsidR="00C031B7" w:rsidRPr="00C031B7" w14:paraId="060782B4" w14:textId="77777777" w:rsidTr="00D21B69">
        <w:tc>
          <w:tcPr>
            <w:tcW w:w="1283" w:type="dxa"/>
          </w:tcPr>
          <w:p w14:paraId="7E086DFD"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470891C"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0C48B6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9EDEC4"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55D4ED47"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649FA2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1A62BC"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1E4AB558"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331BABC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79A2E6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F35DAC" w14:textId="77777777" w:rsidR="00C031B7" w:rsidRPr="00C031B7" w:rsidRDefault="00C031B7" w:rsidP="00C031B7">
            <w:pPr>
              <w:spacing w:line="240" w:lineRule="auto"/>
              <w:rPr>
                <w:sz w:val="16"/>
                <w:szCs w:val="22"/>
              </w:rPr>
            </w:pPr>
          </w:p>
        </w:tc>
        <w:tc>
          <w:tcPr>
            <w:tcW w:w="602" w:type="dxa"/>
          </w:tcPr>
          <w:p w14:paraId="135D35B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9E1DFED" w14:textId="77777777" w:rsidR="00C031B7" w:rsidRPr="00C031B7" w:rsidRDefault="00C031B7" w:rsidP="00C031B7">
            <w:pPr>
              <w:spacing w:line="240" w:lineRule="auto"/>
              <w:rPr>
                <w:sz w:val="16"/>
                <w:szCs w:val="22"/>
              </w:rPr>
            </w:pPr>
          </w:p>
        </w:tc>
        <w:tc>
          <w:tcPr>
            <w:tcW w:w="783" w:type="dxa"/>
          </w:tcPr>
          <w:p w14:paraId="695892E0" w14:textId="77777777" w:rsidR="00C031B7" w:rsidRPr="00C031B7" w:rsidRDefault="00C031B7" w:rsidP="00C031B7">
            <w:pPr>
              <w:spacing w:line="240" w:lineRule="auto"/>
              <w:rPr>
                <w:sz w:val="16"/>
                <w:szCs w:val="22"/>
              </w:rPr>
            </w:pPr>
          </w:p>
        </w:tc>
      </w:tr>
      <w:tr w:rsidR="00C031B7" w:rsidRPr="00C031B7" w14:paraId="77543169" w14:textId="77777777" w:rsidTr="00D21B69">
        <w:tc>
          <w:tcPr>
            <w:tcW w:w="1283" w:type="dxa"/>
          </w:tcPr>
          <w:p w14:paraId="692DF95F"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3C4A461"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9E2E2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0B9006"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76A0E814"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15F4466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73E5A26"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0E15577F" w14:textId="77777777" w:rsidR="00C031B7" w:rsidRPr="00C031B7" w:rsidRDefault="00C031B7" w:rsidP="00C031B7">
            <w:pPr>
              <w:spacing w:line="240" w:lineRule="auto"/>
              <w:rPr>
                <w:sz w:val="16"/>
                <w:szCs w:val="22"/>
              </w:rPr>
            </w:pPr>
          </w:p>
        </w:tc>
        <w:tc>
          <w:tcPr>
            <w:tcW w:w="783" w:type="dxa"/>
          </w:tcPr>
          <w:p w14:paraId="63CA67F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70478B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976DC7" w14:textId="77777777" w:rsidR="00C031B7" w:rsidRPr="00C031B7" w:rsidRDefault="00C031B7" w:rsidP="00C031B7">
            <w:pPr>
              <w:spacing w:line="240" w:lineRule="auto"/>
              <w:rPr>
                <w:sz w:val="16"/>
                <w:szCs w:val="22"/>
              </w:rPr>
            </w:pPr>
          </w:p>
        </w:tc>
        <w:tc>
          <w:tcPr>
            <w:tcW w:w="602" w:type="dxa"/>
          </w:tcPr>
          <w:p w14:paraId="195B43B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D415D7B" w14:textId="77777777" w:rsidR="00C031B7" w:rsidRPr="00C031B7" w:rsidRDefault="00C031B7" w:rsidP="00C031B7">
            <w:pPr>
              <w:spacing w:line="240" w:lineRule="auto"/>
              <w:rPr>
                <w:sz w:val="16"/>
                <w:szCs w:val="22"/>
              </w:rPr>
            </w:pPr>
          </w:p>
        </w:tc>
        <w:tc>
          <w:tcPr>
            <w:tcW w:w="783" w:type="dxa"/>
          </w:tcPr>
          <w:p w14:paraId="2FAC12A6" w14:textId="77777777" w:rsidR="00C031B7" w:rsidRPr="00C031B7" w:rsidRDefault="00C031B7" w:rsidP="00C031B7">
            <w:pPr>
              <w:spacing w:line="240" w:lineRule="auto"/>
              <w:rPr>
                <w:sz w:val="16"/>
                <w:szCs w:val="22"/>
              </w:rPr>
            </w:pPr>
          </w:p>
        </w:tc>
      </w:tr>
      <w:tr w:rsidR="00C031B7" w:rsidRPr="00C031B7" w14:paraId="493700DA" w14:textId="77777777" w:rsidTr="00D21B69">
        <w:tc>
          <w:tcPr>
            <w:tcW w:w="1283" w:type="dxa"/>
          </w:tcPr>
          <w:p w14:paraId="73F87171"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D24F643"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2E0825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9B6188"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28F94A8A"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7EAD69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B32808"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3D13B138" w14:textId="77777777" w:rsidR="00C031B7" w:rsidRPr="00C031B7" w:rsidRDefault="00C031B7" w:rsidP="00C031B7">
            <w:pPr>
              <w:spacing w:line="240" w:lineRule="auto"/>
              <w:rPr>
                <w:sz w:val="16"/>
                <w:szCs w:val="22"/>
              </w:rPr>
            </w:pPr>
          </w:p>
        </w:tc>
        <w:tc>
          <w:tcPr>
            <w:tcW w:w="783" w:type="dxa"/>
          </w:tcPr>
          <w:p w14:paraId="378283E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50B88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786862" w14:textId="77777777" w:rsidR="00C031B7" w:rsidRPr="00C031B7" w:rsidRDefault="00C031B7" w:rsidP="00C031B7">
            <w:pPr>
              <w:spacing w:line="240" w:lineRule="auto"/>
              <w:rPr>
                <w:sz w:val="16"/>
                <w:szCs w:val="22"/>
              </w:rPr>
            </w:pPr>
          </w:p>
        </w:tc>
        <w:tc>
          <w:tcPr>
            <w:tcW w:w="602" w:type="dxa"/>
          </w:tcPr>
          <w:p w14:paraId="144947D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A563E46" w14:textId="77777777" w:rsidR="00C031B7" w:rsidRPr="00C031B7" w:rsidRDefault="00C031B7" w:rsidP="00C031B7">
            <w:pPr>
              <w:spacing w:line="240" w:lineRule="auto"/>
              <w:rPr>
                <w:sz w:val="16"/>
                <w:szCs w:val="22"/>
              </w:rPr>
            </w:pPr>
          </w:p>
        </w:tc>
        <w:tc>
          <w:tcPr>
            <w:tcW w:w="783" w:type="dxa"/>
          </w:tcPr>
          <w:p w14:paraId="399FF998" w14:textId="77777777" w:rsidR="00C031B7" w:rsidRPr="00C031B7" w:rsidRDefault="00C031B7" w:rsidP="00C031B7">
            <w:pPr>
              <w:spacing w:line="240" w:lineRule="auto"/>
              <w:rPr>
                <w:sz w:val="16"/>
                <w:szCs w:val="22"/>
              </w:rPr>
            </w:pPr>
          </w:p>
        </w:tc>
      </w:tr>
      <w:tr w:rsidR="00C031B7" w:rsidRPr="00C031B7" w14:paraId="0B23E240" w14:textId="77777777" w:rsidTr="00D21B69">
        <w:tc>
          <w:tcPr>
            <w:tcW w:w="1283" w:type="dxa"/>
          </w:tcPr>
          <w:p w14:paraId="5E2893B8"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55B7E298"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A7CB8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BF4484" w14:textId="77777777" w:rsidR="00C031B7" w:rsidRPr="00C031B7" w:rsidRDefault="00C031B7" w:rsidP="00C031B7">
            <w:pPr>
              <w:spacing w:line="240" w:lineRule="auto"/>
              <w:rPr>
                <w:sz w:val="16"/>
                <w:szCs w:val="22"/>
              </w:rPr>
            </w:pPr>
            <w:r w:rsidRPr="00C031B7">
              <w:rPr>
                <w:sz w:val="16"/>
                <w:szCs w:val="22"/>
              </w:rPr>
              <w:t>Januvia</w:t>
            </w:r>
          </w:p>
        </w:tc>
        <w:tc>
          <w:tcPr>
            <w:tcW w:w="602" w:type="dxa"/>
          </w:tcPr>
          <w:p w14:paraId="5DB46E5E"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6DFAF4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725445"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7017AD1C"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5759076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D7DDA8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362EC9" w14:textId="77777777" w:rsidR="00C031B7" w:rsidRPr="00C031B7" w:rsidRDefault="00C031B7" w:rsidP="00C031B7">
            <w:pPr>
              <w:spacing w:line="240" w:lineRule="auto"/>
              <w:rPr>
                <w:sz w:val="16"/>
                <w:szCs w:val="22"/>
              </w:rPr>
            </w:pPr>
          </w:p>
        </w:tc>
        <w:tc>
          <w:tcPr>
            <w:tcW w:w="602" w:type="dxa"/>
          </w:tcPr>
          <w:p w14:paraId="29ADAD8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6E641ED" w14:textId="77777777" w:rsidR="00C031B7" w:rsidRPr="00C031B7" w:rsidRDefault="00C031B7" w:rsidP="00C031B7">
            <w:pPr>
              <w:spacing w:line="240" w:lineRule="auto"/>
              <w:rPr>
                <w:sz w:val="16"/>
                <w:szCs w:val="22"/>
              </w:rPr>
            </w:pPr>
          </w:p>
        </w:tc>
        <w:tc>
          <w:tcPr>
            <w:tcW w:w="783" w:type="dxa"/>
          </w:tcPr>
          <w:p w14:paraId="4A7BD193" w14:textId="77777777" w:rsidR="00C031B7" w:rsidRPr="00C031B7" w:rsidRDefault="00C031B7" w:rsidP="00C031B7">
            <w:pPr>
              <w:spacing w:line="240" w:lineRule="auto"/>
              <w:rPr>
                <w:sz w:val="16"/>
                <w:szCs w:val="22"/>
              </w:rPr>
            </w:pPr>
          </w:p>
        </w:tc>
      </w:tr>
      <w:tr w:rsidR="00C031B7" w:rsidRPr="00C031B7" w14:paraId="7FBE7474" w14:textId="77777777" w:rsidTr="00D21B69">
        <w:tc>
          <w:tcPr>
            <w:tcW w:w="1283" w:type="dxa"/>
          </w:tcPr>
          <w:p w14:paraId="7AAB6FA9"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DE7B25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CB258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0B40D6"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67C3346C"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46BEF58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DE94F6"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44057570" w14:textId="77777777" w:rsidR="00C031B7" w:rsidRPr="00C031B7" w:rsidRDefault="00C031B7" w:rsidP="00C031B7">
            <w:pPr>
              <w:spacing w:line="240" w:lineRule="auto"/>
              <w:rPr>
                <w:sz w:val="16"/>
                <w:szCs w:val="22"/>
              </w:rPr>
            </w:pPr>
          </w:p>
        </w:tc>
        <w:tc>
          <w:tcPr>
            <w:tcW w:w="783" w:type="dxa"/>
          </w:tcPr>
          <w:p w14:paraId="20771BE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47590E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44EC05" w14:textId="77777777" w:rsidR="00C031B7" w:rsidRPr="00C031B7" w:rsidRDefault="00C031B7" w:rsidP="00C031B7">
            <w:pPr>
              <w:spacing w:line="240" w:lineRule="auto"/>
              <w:rPr>
                <w:sz w:val="16"/>
                <w:szCs w:val="22"/>
              </w:rPr>
            </w:pPr>
          </w:p>
        </w:tc>
        <w:tc>
          <w:tcPr>
            <w:tcW w:w="602" w:type="dxa"/>
          </w:tcPr>
          <w:p w14:paraId="581F708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92DD16D" w14:textId="77777777" w:rsidR="00C031B7" w:rsidRPr="00C031B7" w:rsidRDefault="00C031B7" w:rsidP="00C031B7">
            <w:pPr>
              <w:spacing w:line="240" w:lineRule="auto"/>
              <w:rPr>
                <w:sz w:val="16"/>
                <w:szCs w:val="22"/>
              </w:rPr>
            </w:pPr>
          </w:p>
        </w:tc>
        <w:tc>
          <w:tcPr>
            <w:tcW w:w="783" w:type="dxa"/>
          </w:tcPr>
          <w:p w14:paraId="7DC81444" w14:textId="77777777" w:rsidR="00C031B7" w:rsidRPr="00C031B7" w:rsidRDefault="00C031B7" w:rsidP="00C031B7">
            <w:pPr>
              <w:spacing w:line="240" w:lineRule="auto"/>
              <w:rPr>
                <w:sz w:val="16"/>
                <w:szCs w:val="22"/>
              </w:rPr>
            </w:pPr>
          </w:p>
        </w:tc>
      </w:tr>
      <w:tr w:rsidR="00C031B7" w:rsidRPr="00C031B7" w14:paraId="049C00D4" w14:textId="77777777" w:rsidTr="00D21B69">
        <w:tc>
          <w:tcPr>
            <w:tcW w:w="1283" w:type="dxa"/>
          </w:tcPr>
          <w:p w14:paraId="48867ACE"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A2203A1"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35F22C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A8C5FC"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33C025EC"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D7B8C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C051F6"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6815149E" w14:textId="77777777" w:rsidR="00C031B7" w:rsidRPr="00C031B7" w:rsidRDefault="00C031B7" w:rsidP="00C031B7">
            <w:pPr>
              <w:spacing w:line="240" w:lineRule="auto"/>
              <w:rPr>
                <w:sz w:val="16"/>
                <w:szCs w:val="22"/>
              </w:rPr>
            </w:pPr>
          </w:p>
        </w:tc>
        <w:tc>
          <w:tcPr>
            <w:tcW w:w="783" w:type="dxa"/>
          </w:tcPr>
          <w:p w14:paraId="0BC4F1D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D7E12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8E2E77" w14:textId="77777777" w:rsidR="00C031B7" w:rsidRPr="00C031B7" w:rsidRDefault="00C031B7" w:rsidP="00C031B7">
            <w:pPr>
              <w:spacing w:line="240" w:lineRule="auto"/>
              <w:rPr>
                <w:sz w:val="16"/>
                <w:szCs w:val="22"/>
              </w:rPr>
            </w:pPr>
          </w:p>
        </w:tc>
        <w:tc>
          <w:tcPr>
            <w:tcW w:w="602" w:type="dxa"/>
          </w:tcPr>
          <w:p w14:paraId="5199343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D750987" w14:textId="77777777" w:rsidR="00C031B7" w:rsidRPr="00C031B7" w:rsidRDefault="00C031B7" w:rsidP="00C031B7">
            <w:pPr>
              <w:spacing w:line="240" w:lineRule="auto"/>
              <w:rPr>
                <w:sz w:val="16"/>
                <w:szCs w:val="22"/>
              </w:rPr>
            </w:pPr>
          </w:p>
        </w:tc>
        <w:tc>
          <w:tcPr>
            <w:tcW w:w="783" w:type="dxa"/>
          </w:tcPr>
          <w:p w14:paraId="0DFB814C" w14:textId="77777777" w:rsidR="00C031B7" w:rsidRPr="00C031B7" w:rsidRDefault="00C031B7" w:rsidP="00C031B7">
            <w:pPr>
              <w:spacing w:line="240" w:lineRule="auto"/>
              <w:rPr>
                <w:sz w:val="16"/>
                <w:szCs w:val="22"/>
              </w:rPr>
            </w:pPr>
          </w:p>
        </w:tc>
      </w:tr>
      <w:tr w:rsidR="00C031B7" w:rsidRPr="00C031B7" w14:paraId="1AEFD72F" w14:textId="77777777" w:rsidTr="00D21B69">
        <w:tc>
          <w:tcPr>
            <w:tcW w:w="1283" w:type="dxa"/>
          </w:tcPr>
          <w:p w14:paraId="6FD86BAD"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5CA7C18F"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2AB9729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6D5343" w14:textId="77777777" w:rsidR="00C031B7" w:rsidRPr="00C031B7" w:rsidRDefault="00C031B7" w:rsidP="00C031B7">
            <w:pPr>
              <w:spacing w:line="240" w:lineRule="auto"/>
              <w:rPr>
                <w:sz w:val="16"/>
                <w:szCs w:val="22"/>
              </w:rPr>
            </w:pPr>
            <w:r w:rsidRPr="00C031B7">
              <w:rPr>
                <w:sz w:val="16"/>
                <w:szCs w:val="22"/>
              </w:rPr>
              <w:t>Sitagliptin Lupin</w:t>
            </w:r>
          </w:p>
        </w:tc>
        <w:tc>
          <w:tcPr>
            <w:tcW w:w="602" w:type="dxa"/>
          </w:tcPr>
          <w:p w14:paraId="281FED5C"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BE1A8D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17A982"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65CEB2DF"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45B0FC4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1CA7BB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F91278" w14:textId="77777777" w:rsidR="00C031B7" w:rsidRPr="00C031B7" w:rsidRDefault="00C031B7" w:rsidP="00C031B7">
            <w:pPr>
              <w:spacing w:line="240" w:lineRule="auto"/>
              <w:rPr>
                <w:sz w:val="16"/>
                <w:szCs w:val="22"/>
              </w:rPr>
            </w:pPr>
          </w:p>
        </w:tc>
        <w:tc>
          <w:tcPr>
            <w:tcW w:w="602" w:type="dxa"/>
          </w:tcPr>
          <w:p w14:paraId="51464A2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0979BBA" w14:textId="77777777" w:rsidR="00C031B7" w:rsidRPr="00C031B7" w:rsidRDefault="00C031B7" w:rsidP="00C031B7">
            <w:pPr>
              <w:spacing w:line="240" w:lineRule="auto"/>
              <w:rPr>
                <w:sz w:val="16"/>
                <w:szCs w:val="22"/>
              </w:rPr>
            </w:pPr>
          </w:p>
        </w:tc>
        <w:tc>
          <w:tcPr>
            <w:tcW w:w="783" w:type="dxa"/>
          </w:tcPr>
          <w:p w14:paraId="233DF514" w14:textId="77777777" w:rsidR="00C031B7" w:rsidRPr="00C031B7" w:rsidRDefault="00C031B7" w:rsidP="00C031B7">
            <w:pPr>
              <w:spacing w:line="240" w:lineRule="auto"/>
              <w:rPr>
                <w:sz w:val="16"/>
                <w:szCs w:val="22"/>
              </w:rPr>
            </w:pPr>
          </w:p>
        </w:tc>
      </w:tr>
      <w:tr w:rsidR="00C031B7" w:rsidRPr="00C031B7" w14:paraId="01F5A308" w14:textId="77777777" w:rsidTr="00D21B69">
        <w:tc>
          <w:tcPr>
            <w:tcW w:w="1283" w:type="dxa"/>
          </w:tcPr>
          <w:p w14:paraId="7E1EF485"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04979957"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6E25E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4B2C17"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5FE7566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8EB9F5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24C9D3B"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2038A4FF" w14:textId="77777777" w:rsidR="00C031B7" w:rsidRPr="00C031B7" w:rsidRDefault="00C031B7" w:rsidP="00C031B7">
            <w:pPr>
              <w:spacing w:line="240" w:lineRule="auto"/>
              <w:rPr>
                <w:sz w:val="16"/>
                <w:szCs w:val="22"/>
              </w:rPr>
            </w:pPr>
          </w:p>
        </w:tc>
        <w:tc>
          <w:tcPr>
            <w:tcW w:w="783" w:type="dxa"/>
          </w:tcPr>
          <w:p w14:paraId="381E85D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60102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D89561" w14:textId="77777777" w:rsidR="00C031B7" w:rsidRPr="00C031B7" w:rsidRDefault="00C031B7" w:rsidP="00C031B7">
            <w:pPr>
              <w:spacing w:line="240" w:lineRule="auto"/>
              <w:rPr>
                <w:sz w:val="16"/>
                <w:szCs w:val="22"/>
              </w:rPr>
            </w:pPr>
          </w:p>
        </w:tc>
        <w:tc>
          <w:tcPr>
            <w:tcW w:w="602" w:type="dxa"/>
          </w:tcPr>
          <w:p w14:paraId="62E79F0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ACD9674" w14:textId="77777777" w:rsidR="00C031B7" w:rsidRPr="00C031B7" w:rsidRDefault="00C031B7" w:rsidP="00C031B7">
            <w:pPr>
              <w:spacing w:line="240" w:lineRule="auto"/>
              <w:rPr>
                <w:sz w:val="16"/>
                <w:szCs w:val="22"/>
              </w:rPr>
            </w:pPr>
          </w:p>
        </w:tc>
        <w:tc>
          <w:tcPr>
            <w:tcW w:w="783" w:type="dxa"/>
          </w:tcPr>
          <w:p w14:paraId="6C11CD16" w14:textId="77777777" w:rsidR="00C031B7" w:rsidRPr="00C031B7" w:rsidRDefault="00C031B7" w:rsidP="00C031B7">
            <w:pPr>
              <w:spacing w:line="240" w:lineRule="auto"/>
              <w:rPr>
                <w:sz w:val="16"/>
                <w:szCs w:val="22"/>
              </w:rPr>
            </w:pPr>
          </w:p>
        </w:tc>
      </w:tr>
      <w:tr w:rsidR="00C031B7" w:rsidRPr="00C031B7" w14:paraId="4EBF8D75" w14:textId="77777777" w:rsidTr="00D21B69">
        <w:tc>
          <w:tcPr>
            <w:tcW w:w="1283" w:type="dxa"/>
          </w:tcPr>
          <w:p w14:paraId="477C1BE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F468CDC"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096CA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D092C2"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339AE2C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7FA14D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FECA02"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5C988E42" w14:textId="77777777" w:rsidR="00C031B7" w:rsidRPr="00C031B7" w:rsidRDefault="00C031B7" w:rsidP="00C031B7">
            <w:pPr>
              <w:spacing w:line="240" w:lineRule="auto"/>
              <w:rPr>
                <w:sz w:val="16"/>
                <w:szCs w:val="22"/>
              </w:rPr>
            </w:pPr>
          </w:p>
        </w:tc>
        <w:tc>
          <w:tcPr>
            <w:tcW w:w="783" w:type="dxa"/>
          </w:tcPr>
          <w:p w14:paraId="63966A8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C8143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03FDD8" w14:textId="77777777" w:rsidR="00C031B7" w:rsidRPr="00C031B7" w:rsidRDefault="00C031B7" w:rsidP="00C031B7">
            <w:pPr>
              <w:spacing w:line="240" w:lineRule="auto"/>
              <w:rPr>
                <w:sz w:val="16"/>
                <w:szCs w:val="22"/>
              </w:rPr>
            </w:pPr>
          </w:p>
        </w:tc>
        <w:tc>
          <w:tcPr>
            <w:tcW w:w="602" w:type="dxa"/>
          </w:tcPr>
          <w:p w14:paraId="022E142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CC6BC22" w14:textId="77777777" w:rsidR="00C031B7" w:rsidRPr="00C031B7" w:rsidRDefault="00C031B7" w:rsidP="00C031B7">
            <w:pPr>
              <w:spacing w:line="240" w:lineRule="auto"/>
              <w:rPr>
                <w:sz w:val="16"/>
                <w:szCs w:val="22"/>
              </w:rPr>
            </w:pPr>
          </w:p>
        </w:tc>
        <w:tc>
          <w:tcPr>
            <w:tcW w:w="783" w:type="dxa"/>
          </w:tcPr>
          <w:p w14:paraId="2F2C3A26" w14:textId="77777777" w:rsidR="00C031B7" w:rsidRPr="00C031B7" w:rsidRDefault="00C031B7" w:rsidP="00C031B7">
            <w:pPr>
              <w:spacing w:line="240" w:lineRule="auto"/>
              <w:rPr>
                <w:sz w:val="16"/>
                <w:szCs w:val="22"/>
              </w:rPr>
            </w:pPr>
          </w:p>
        </w:tc>
      </w:tr>
      <w:tr w:rsidR="00C031B7" w:rsidRPr="00C031B7" w14:paraId="28786A6C" w14:textId="77777777" w:rsidTr="00D21B69">
        <w:tc>
          <w:tcPr>
            <w:tcW w:w="1283" w:type="dxa"/>
          </w:tcPr>
          <w:p w14:paraId="25A2B08D"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D5BCC0A"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5AF8C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9BADB3" w14:textId="77777777" w:rsidR="00C031B7" w:rsidRPr="00C031B7" w:rsidRDefault="00C031B7" w:rsidP="00C031B7">
            <w:pPr>
              <w:spacing w:line="240" w:lineRule="auto"/>
              <w:rPr>
                <w:sz w:val="16"/>
                <w:szCs w:val="22"/>
              </w:rPr>
            </w:pPr>
            <w:r w:rsidRPr="00C031B7">
              <w:rPr>
                <w:sz w:val="16"/>
                <w:szCs w:val="22"/>
              </w:rPr>
              <w:t>Sitagliptin Sandoz Pharma</w:t>
            </w:r>
          </w:p>
        </w:tc>
        <w:tc>
          <w:tcPr>
            <w:tcW w:w="602" w:type="dxa"/>
          </w:tcPr>
          <w:p w14:paraId="71639F0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5D93B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DA8997"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5FDD4CCE"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47D86AB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4825C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235D90" w14:textId="77777777" w:rsidR="00C031B7" w:rsidRPr="00C031B7" w:rsidRDefault="00C031B7" w:rsidP="00C031B7">
            <w:pPr>
              <w:spacing w:line="240" w:lineRule="auto"/>
              <w:rPr>
                <w:sz w:val="16"/>
                <w:szCs w:val="22"/>
              </w:rPr>
            </w:pPr>
          </w:p>
        </w:tc>
        <w:tc>
          <w:tcPr>
            <w:tcW w:w="602" w:type="dxa"/>
          </w:tcPr>
          <w:p w14:paraId="6FC9269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2DA616D" w14:textId="77777777" w:rsidR="00C031B7" w:rsidRPr="00C031B7" w:rsidRDefault="00C031B7" w:rsidP="00C031B7">
            <w:pPr>
              <w:spacing w:line="240" w:lineRule="auto"/>
              <w:rPr>
                <w:sz w:val="16"/>
                <w:szCs w:val="22"/>
              </w:rPr>
            </w:pPr>
          </w:p>
        </w:tc>
        <w:tc>
          <w:tcPr>
            <w:tcW w:w="783" w:type="dxa"/>
          </w:tcPr>
          <w:p w14:paraId="5ED83BBB" w14:textId="77777777" w:rsidR="00C031B7" w:rsidRPr="00C031B7" w:rsidRDefault="00C031B7" w:rsidP="00C031B7">
            <w:pPr>
              <w:spacing w:line="240" w:lineRule="auto"/>
              <w:rPr>
                <w:sz w:val="16"/>
                <w:szCs w:val="22"/>
              </w:rPr>
            </w:pPr>
          </w:p>
        </w:tc>
      </w:tr>
      <w:tr w:rsidR="00C031B7" w:rsidRPr="00C031B7" w14:paraId="65AAED20" w14:textId="77777777" w:rsidTr="00D21B69">
        <w:tc>
          <w:tcPr>
            <w:tcW w:w="1283" w:type="dxa"/>
          </w:tcPr>
          <w:p w14:paraId="2E9783E2"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05AB35FE"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144310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D4B781"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5A90BAC9"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D5A92A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6B8DE26"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4D2F0463" w14:textId="77777777" w:rsidR="00C031B7" w:rsidRPr="00C031B7" w:rsidRDefault="00C031B7" w:rsidP="00C031B7">
            <w:pPr>
              <w:spacing w:line="240" w:lineRule="auto"/>
              <w:rPr>
                <w:sz w:val="16"/>
                <w:szCs w:val="22"/>
              </w:rPr>
            </w:pPr>
          </w:p>
        </w:tc>
        <w:tc>
          <w:tcPr>
            <w:tcW w:w="783" w:type="dxa"/>
          </w:tcPr>
          <w:p w14:paraId="1FC826B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C8282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D3E15B" w14:textId="77777777" w:rsidR="00C031B7" w:rsidRPr="00C031B7" w:rsidRDefault="00C031B7" w:rsidP="00C031B7">
            <w:pPr>
              <w:spacing w:line="240" w:lineRule="auto"/>
              <w:rPr>
                <w:sz w:val="16"/>
                <w:szCs w:val="22"/>
              </w:rPr>
            </w:pPr>
          </w:p>
        </w:tc>
        <w:tc>
          <w:tcPr>
            <w:tcW w:w="602" w:type="dxa"/>
          </w:tcPr>
          <w:p w14:paraId="7C79168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C623B45" w14:textId="77777777" w:rsidR="00C031B7" w:rsidRPr="00C031B7" w:rsidRDefault="00C031B7" w:rsidP="00C031B7">
            <w:pPr>
              <w:spacing w:line="240" w:lineRule="auto"/>
              <w:rPr>
                <w:sz w:val="16"/>
                <w:szCs w:val="22"/>
              </w:rPr>
            </w:pPr>
          </w:p>
        </w:tc>
        <w:tc>
          <w:tcPr>
            <w:tcW w:w="783" w:type="dxa"/>
          </w:tcPr>
          <w:p w14:paraId="6F889437" w14:textId="77777777" w:rsidR="00C031B7" w:rsidRPr="00C031B7" w:rsidRDefault="00C031B7" w:rsidP="00C031B7">
            <w:pPr>
              <w:spacing w:line="240" w:lineRule="auto"/>
              <w:rPr>
                <w:sz w:val="16"/>
                <w:szCs w:val="22"/>
              </w:rPr>
            </w:pPr>
          </w:p>
        </w:tc>
      </w:tr>
      <w:tr w:rsidR="00C031B7" w:rsidRPr="00C031B7" w14:paraId="22F15FC1" w14:textId="77777777" w:rsidTr="00D21B69">
        <w:tc>
          <w:tcPr>
            <w:tcW w:w="1283" w:type="dxa"/>
          </w:tcPr>
          <w:p w14:paraId="6957DB3C"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6A827B3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2ABEC9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3E39C9"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123BBC8C"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8BD095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1B6D0D"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62335287" w14:textId="77777777" w:rsidR="00C031B7" w:rsidRPr="00C031B7" w:rsidRDefault="00C031B7" w:rsidP="00C031B7">
            <w:pPr>
              <w:spacing w:line="240" w:lineRule="auto"/>
              <w:rPr>
                <w:sz w:val="16"/>
                <w:szCs w:val="22"/>
              </w:rPr>
            </w:pPr>
          </w:p>
        </w:tc>
        <w:tc>
          <w:tcPr>
            <w:tcW w:w="783" w:type="dxa"/>
          </w:tcPr>
          <w:p w14:paraId="65F1F7D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EBD8AB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7F23EA" w14:textId="77777777" w:rsidR="00C031B7" w:rsidRPr="00C031B7" w:rsidRDefault="00C031B7" w:rsidP="00C031B7">
            <w:pPr>
              <w:spacing w:line="240" w:lineRule="auto"/>
              <w:rPr>
                <w:sz w:val="16"/>
                <w:szCs w:val="22"/>
              </w:rPr>
            </w:pPr>
          </w:p>
        </w:tc>
        <w:tc>
          <w:tcPr>
            <w:tcW w:w="602" w:type="dxa"/>
          </w:tcPr>
          <w:p w14:paraId="6091798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7F05915" w14:textId="77777777" w:rsidR="00C031B7" w:rsidRPr="00C031B7" w:rsidRDefault="00C031B7" w:rsidP="00C031B7">
            <w:pPr>
              <w:spacing w:line="240" w:lineRule="auto"/>
              <w:rPr>
                <w:sz w:val="16"/>
                <w:szCs w:val="22"/>
              </w:rPr>
            </w:pPr>
          </w:p>
        </w:tc>
        <w:tc>
          <w:tcPr>
            <w:tcW w:w="783" w:type="dxa"/>
          </w:tcPr>
          <w:p w14:paraId="6A964C13" w14:textId="77777777" w:rsidR="00C031B7" w:rsidRPr="00C031B7" w:rsidRDefault="00C031B7" w:rsidP="00C031B7">
            <w:pPr>
              <w:spacing w:line="240" w:lineRule="auto"/>
              <w:rPr>
                <w:sz w:val="16"/>
                <w:szCs w:val="22"/>
              </w:rPr>
            </w:pPr>
          </w:p>
        </w:tc>
      </w:tr>
      <w:tr w:rsidR="00C031B7" w:rsidRPr="00C031B7" w14:paraId="70B4546B" w14:textId="77777777" w:rsidTr="00D21B69">
        <w:tc>
          <w:tcPr>
            <w:tcW w:w="1283" w:type="dxa"/>
          </w:tcPr>
          <w:p w14:paraId="20F32357"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2A9F8B3C"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5AD53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630294" w14:textId="77777777" w:rsidR="00C031B7" w:rsidRPr="00C031B7" w:rsidRDefault="00C031B7" w:rsidP="00C031B7">
            <w:pPr>
              <w:spacing w:line="240" w:lineRule="auto"/>
              <w:rPr>
                <w:sz w:val="16"/>
                <w:szCs w:val="22"/>
              </w:rPr>
            </w:pPr>
            <w:r w:rsidRPr="00C031B7">
              <w:rPr>
                <w:sz w:val="16"/>
                <w:szCs w:val="22"/>
              </w:rPr>
              <w:t>Sitagliptin SUN</w:t>
            </w:r>
          </w:p>
        </w:tc>
        <w:tc>
          <w:tcPr>
            <w:tcW w:w="602" w:type="dxa"/>
          </w:tcPr>
          <w:p w14:paraId="6266B6A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97A7BD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EE9A8A"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7EAB5E05"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0F42E75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4B2DD3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DE29B4" w14:textId="77777777" w:rsidR="00C031B7" w:rsidRPr="00C031B7" w:rsidRDefault="00C031B7" w:rsidP="00C031B7">
            <w:pPr>
              <w:spacing w:line="240" w:lineRule="auto"/>
              <w:rPr>
                <w:sz w:val="16"/>
                <w:szCs w:val="22"/>
              </w:rPr>
            </w:pPr>
          </w:p>
        </w:tc>
        <w:tc>
          <w:tcPr>
            <w:tcW w:w="602" w:type="dxa"/>
          </w:tcPr>
          <w:p w14:paraId="61F2AF3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3990A0" w14:textId="77777777" w:rsidR="00C031B7" w:rsidRPr="00C031B7" w:rsidRDefault="00C031B7" w:rsidP="00C031B7">
            <w:pPr>
              <w:spacing w:line="240" w:lineRule="auto"/>
              <w:rPr>
                <w:sz w:val="16"/>
                <w:szCs w:val="22"/>
              </w:rPr>
            </w:pPr>
          </w:p>
        </w:tc>
        <w:tc>
          <w:tcPr>
            <w:tcW w:w="783" w:type="dxa"/>
          </w:tcPr>
          <w:p w14:paraId="596E1F51" w14:textId="77777777" w:rsidR="00C031B7" w:rsidRPr="00C031B7" w:rsidRDefault="00C031B7" w:rsidP="00C031B7">
            <w:pPr>
              <w:spacing w:line="240" w:lineRule="auto"/>
              <w:rPr>
                <w:sz w:val="16"/>
                <w:szCs w:val="22"/>
              </w:rPr>
            </w:pPr>
          </w:p>
        </w:tc>
      </w:tr>
      <w:tr w:rsidR="00C031B7" w:rsidRPr="00C031B7" w14:paraId="429045FD" w14:textId="77777777" w:rsidTr="00D21B69">
        <w:tc>
          <w:tcPr>
            <w:tcW w:w="1283" w:type="dxa"/>
          </w:tcPr>
          <w:p w14:paraId="51177F96"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0D867AEE"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B26C3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20DA5E"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1C660212"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06A2FA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4B3D018"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1143172B" w14:textId="77777777" w:rsidR="00C031B7" w:rsidRPr="00C031B7" w:rsidRDefault="00C031B7" w:rsidP="00C031B7">
            <w:pPr>
              <w:spacing w:line="240" w:lineRule="auto"/>
              <w:rPr>
                <w:sz w:val="16"/>
                <w:szCs w:val="22"/>
              </w:rPr>
            </w:pPr>
          </w:p>
        </w:tc>
        <w:tc>
          <w:tcPr>
            <w:tcW w:w="783" w:type="dxa"/>
          </w:tcPr>
          <w:p w14:paraId="55DC760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5A9E21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532827" w14:textId="77777777" w:rsidR="00C031B7" w:rsidRPr="00C031B7" w:rsidRDefault="00C031B7" w:rsidP="00C031B7">
            <w:pPr>
              <w:spacing w:line="240" w:lineRule="auto"/>
              <w:rPr>
                <w:sz w:val="16"/>
                <w:szCs w:val="22"/>
              </w:rPr>
            </w:pPr>
          </w:p>
        </w:tc>
        <w:tc>
          <w:tcPr>
            <w:tcW w:w="602" w:type="dxa"/>
          </w:tcPr>
          <w:p w14:paraId="4E3848E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05236A9" w14:textId="77777777" w:rsidR="00C031B7" w:rsidRPr="00C031B7" w:rsidRDefault="00C031B7" w:rsidP="00C031B7">
            <w:pPr>
              <w:spacing w:line="240" w:lineRule="auto"/>
              <w:rPr>
                <w:sz w:val="16"/>
                <w:szCs w:val="22"/>
              </w:rPr>
            </w:pPr>
          </w:p>
        </w:tc>
        <w:tc>
          <w:tcPr>
            <w:tcW w:w="783" w:type="dxa"/>
          </w:tcPr>
          <w:p w14:paraId="4D07E2B0" w14:textId="77777777" w:rsidR="00C031B7" w:rsidRPr="00C031B7" w:rsidRDefault="00C031B7" w:rsidP="00C031B7">
            <w:pPr>
              <w:spacing w:line="240" w:lineRule="auto"/>
              <w:rPr>
                <w:sz w:val="16"/>
                <w:szCs w:val="22"/>
              </w:rPr>
            </w:pPr>
          </w:p>
        </w:tc>
      </w:tr>
      <w:tr w:rsidR="00C031B7" w:rsidRPr="00C031B7" w14:paraId="6509A450" w14:textId="77777777" w:rsidTr="00D21B69">
        <w:tc>
          <w:tcPr>
            <w:tcW w:w="1283" w:type="dxa"/>
          </w:tcPr>
          <w:p w14:paraId="33D9E2C3"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48DD233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69DB12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A2F944"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69419173"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375CA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DD2BE1"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47E931C7" w14:textId="77777777" w:rsidR="00C031B7" w:rsidRPr="00C031B7" w:rsidRDefault="00C031B7" w:rsidP="00C031B7">
            <w:pPr>
              <w:spacing w:line="240" w:lineRule="auto"/>
              <w:rPr>
                <w:sz w:val="16"/>
                <w:szCs w:val="22"/>
              </w:rPr>
            </w:pPr>
          </w:p>
        </w:tc>
        <w:tc>
          <w:tcPr>
            <w:tcW w:w="783" w:type="dxa"/>
          </w:tcPr>
          <w:p w14:paraId="58276D5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B9B935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6FD1BD" w14:textId="77777777" w:rsidR="00C031B7" w:rsidRPr="00C031B7" w:rsidRDefault="00C031B7" w:rsidP="00C031B7">
            <w:pPr>
              <w:spacing w:line="240" w:lineRule="auto"/>
              <w:rPr>
                <w:sz w:val="16"/>
                <w:szCs w:val="22"/>
              </w:rPr>
            </w:pPr>
          </w:p>
        </w:tc>
        <w:tc>
          <w:tcPr>
            <w:tcW w:w="602" w:type="dxa"/>
          </w:tcPr>
          <w:p w14:paraId="4ECDF96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EE6CC86" w14:textId="77777777" w:rsidR="00C031B7" w:rsidRPr="00C031B7" w:rsidRDefault="00C031B7" w:rsidP="00C031B7">
            <w:pPr>
              <w:spacing w:line="240" w:lineRule="auto"/>
              <w:rPr>
                <w:sz w:val="16"/>
                <w:szCs w:val="22"/>
              </w:rPr>
            </w:pPr>
          </w:p>
        </w:tc>
        <w:tc>
          <w:tcPr>
            <w:tcW w:w="783" w:type="dxa"/>
          </w:tcPr>
          <w:p w14:paraId="0741092C" w14:textId="77777777" w:rsidR="00C031B7" w:rsidRPr="00C031B7" w:rsidRDefault="00C031B7" w:rsidP="00C031B7">
            <w:pPr>
              <w:spacing w:line="240" w:lineRule="auto"/>
              <w:rPr>
                <w:sz w:val="16"/>
                <w:szCs w:val="22"/>
              </w:rPr>
            </w:pPr>
          </w:p>
        </w:tc>
      </w:tr>
      <w:tr w:rsidR="00C031B7" w:rsidRPr="00C031B7" w14:paraId="38A4259A" w14:textId="77777777" w:rsidTr="00D21B69">
        <w:tc>
          <w:tcPr>
            <w:tcW w:w="1283" w:type="dxa"/>
          </w:tcPr>
          <w:p w14:paraId="3DF18E45"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6EBB48C"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B7A43A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81A9E5" w14:textId="77777777" w:rsidR="00C031B7" w:rsidRPr="00C031B7" w:rsidRDefault="00C031B7" w:rsidP="00C031B7">
            <w:pPr>
              <w:spacing w:line="240" w:lineRule="auto"/>
              <w:rPr>
                <w:sz w:val="16"/>
                <w:szCs w:val="22"/>
              </w:rPr>
            </w:pPr>
            <w:r w:rsidRPr="00C031B7">
              <w:rPr>
                <w:sz w:val="16"/>
                <w:szCs w:val="22"/>
              </w:rPr>
              <w:t>Sitaglo</w:t>
            </w:r>
          </w:p>
        </w:tc>
        <w:tc>
          <w:tcPr>
            <w:tcW w:w="602" w:type="dxa"/>
          </w:tcPr>
          <w:p w14:paraId="055F7C54"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3B3156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D3C1E8"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4CC2E66E"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6C0EDB4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0FE4F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4B9A4D" w14:textId="77777777" w:rsidR="00C031B7" w:rsidRPr="00C031B7" w:rsidRDefault="00C031B7" w:rsidP="00C031B7">
            <w:pPr>
              <w:spacing w:line="240" w:lineRule="auto"/>
              <w:rPr>
                <w:sz w:val="16"/>
                <w:szCs w:val="22"/>
              </w:rPr>
            </w:pPr>
          </w:p>
        </w:tc>
        <w:tc>
          <w:tcPr>
            <w:tcW w:w="602" w:type="dxa"/>
          </w:tcPr>
          <w:p w14:paraId="7A6B1F7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A3DBFE" w14:textId="77777777" w:rsidR="00C031B7" w:rsidRPr="00C031B7" w:rsidRDefault="00C031B7" w:rsidP="00C031B7">
            <w:pPr>
              <w:spacing w:line="240" w:lineRule="auto"/>
              <w:rPr>
                <w:sz w:val="16"/>
                <w:szCs w:val="22"/>
              </w:rPr>
            </w:pPr>
          </w:p>
        </w:tc>
        <w:tc>
          <w:tcPr>
            <w:tcW w:w="783" w:type="dxa"/>
          </w:tcPr>
          <w:p w14:paraId="7B3B9A87" w14:textId="77777777" w:rsidR="00C031B7" w:rsidRPr="00C031B7" w:rsidRDefault="00C031B7" w:rsidP="00C031B7">
            <w:pPr>
              <w:spacing w:line="240" w:lineRule="auto"/>
              <w:rPr>
                <w:sz w:val="16"/>
                <w:szCs w:val="22"/>
              </w:rPr>
            </w:pPr>
          </w:p>
        </w:tc>
      </w:tr>
      <w:tr w:rsidR="00C031B7" w:rsidRPr="00C031B7" w14:paraId="7CA14B53" w14:textId="77777777" w:rsidTr="00D21B69">
        <w:tc>
          <w:tcPr>
            <w:tcW w:w="1283" w:type="dxa"/>
          </w:tcPr>
          <w:p w14:paraId="0C4368D4"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119455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1186CB0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2818B1"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4C484B3E"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0C7B56A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2B70E71" w14:textId="77777777" w:rsidR="00C031B7" w:rsidRPr="00C031B7" w:rsidRDefault="00C031B7" w:rsidP="00C031B7">
            <w:pPr>
              <w:spacing w:line="240" w:lineRule="auto"/>
              <w:rPr>
                <w:sz w:val="16"/>
                <w:szCs w:val="22"/>
              </w:rPr>
            </w:pPr>
            <w:r w:rsidRPr="00C031B7">
              <w:rPr>
                <w:sz w:val="16"/>
                <w:szCs w:val="22"/>
              </w:rPr>
              <w:t>C7541</w:t>
            </w:r>
          </w:p>
        </w:tc>
        <w:tc>
          <w:tcPr>
            <w:tcW w:w="1505" w:type="dxa"/>
          </w:tcPr>
          <w:p w14:paraId="73B1E87A" w14:textId="77777777" w:rsidR="00C031B7" w:rsidRPr="00C031B7" w:rsidRDefault="00C031B7" w:rsidP="00C031B7">
            <w:pPr>
              <w:spacing w:line="240" w:lineRule="auto"/>
              <w:rPr>
                <w:sz w:val="16"/>
                <w:szCs w:val="22"/>
              </w:rPr>
            </w:pPr>
          </w:p>
        </w:tc>
        <w:tc>
          <w:tcPr>
            <w:tcW w:w="783" w:type="dxa"/>
          </w:tcPr>
          <w:p w14:paraId="0B30920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15EB3D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2619C6" w14:textId="77777777" w:rsidR="00C031B7" w:rsidRPr="00C031B7" w:rsidRDefault="00C031B7" w:rsidP="00C031B7">
            <w:pPr>
              <w:spacing w:line="240" w:lineRule="auto"/>
              <w:rPr>
                <w:sz w:val="16"/>
                <w:szCs w:val="22"/>
              </w:rPr>
            </w:pPr>
          </w:p>
        </w:tc>
        <w:tc>
          <w:tcPr>
            <w:tcW w:w="602" w:type="dxa"/>
          </w:tcPr>
          <w:p w14:paraId="15B76C2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8BD59AE" w14:textId="77777777" w:rsidR="00C031B7" w:rsidRPr="00C031B7" w:rsidRDefault="00C031B7" w:rsidP="00C031B7">
            <w:pPr>
              <w:spacing w:line="240" w:lineRule="auto"/>
              <w:rPr>
                <w:sz w:val="16"/>
                <w:szCs w:val="22"/>
              </w:rPr>
            </w:pPr>
          </w:p>
        </w:tc>
        <w:tc>
          <w:tcPr>
            <w:tcW w:w="783" w:type="dxa"/>
          </w:tcPr>
          <w:p w14:paraId="53263A8E" w14:textId="77777777" w:rsidR="00C031B7" w:rsidRPr="00C031B7" w:rsidRDefault="00C031B7" w:rsidP="00C031B7">
            <w:pPr>
              <w:spacing w:line="240" w:lineRule="auto"/>
              <w:rPr>
                <w:sz w:val="16"/>
                <w:szCs w:val="22"/>
              </w:rPr>
            </w:pPr>
          </w:p>
        </w:tc>
      </w:tr>
      <w:tr w:rsidR="00C031B7" w:rsidRPr="00C031B7" w14:paraId="37C2496D" w14:textId="77777777" w:rsidTr="00D21B69">
        <w:tc>
          <w:tcPr>
            <w:tcW w:w="1283" w:type="dxa"/>
          </w:tcPr>
          <w:p w14:paraId="52D3A504"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1C6E59A8"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07235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72EE49"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7C2C4C45"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A76E6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76C5CC" w14:textId="77777777" w:rsidR="00C031B7" w:rsidRPr="00C031B7" w:rsidRDefault="00C031B7" w:rsidP="00C031B7">
            <w:pPr>
              <w:spacing w:line="240" w:lineRule="auto"/>
              <w:rPr>
                <w:sz w:val="16"/>
                <w:szCs w:val="22"/>
              </w:rPr>
            </w:pPr>
            <w:r w:rsidRPr="00C031B7">
              <w:rPr>
                <w:sz w:val="16"/>
                <w:szCs w:val="22"/>
              </w:rPr>
              <w:t>C6346 C6363 C6376 C7505</w:t>
            </w:r>
          </w:p>
        </w:tc>
        <w:tc>
          <w:tcPr>
            <w:tcW w:w="1505" w:type="dxa"/>
          </w:tcPr>
          <w:p w14:paraId="3D8F0D82" w14:textId="77777777" w:rsidR="00C031B7" w:rsidRPr="00C031B7" w:rsidRDefault="00C031B7" w:rsidP="00C031B7">
            <w:pPr>
              <w:spacing w:line="240" w:lineRule="auto"/>
              <w:rPr>
                <w:sz w:val="16"/>
                <w:szCs w:val="22"/>
              </w:rPr>
            </w:pPr>
          </w:p>
        </w:tc>
        <w:tc>
          <w:tcPr>
            <w:tcW w:w="783" w:type="dxa"/>
          </w:tcPr>
          <w:p w14:paraId="34060B5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6EEF88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8C04128" w14:textId="77777777" w:rsidR="00C031B7" w:rsidRPr="00C031B7" w:rsidRDefault="00C031B7" w:rsidP="00C031B7">
            <w:pPr>
              <w:spacing w:line="240" w:lineRule="auto"/>
              <w:rPr>
                <w:sz w:val="16"/>
                <w:szCs w:val="22"/>
              </w:rPr>
            </w:pPr>
          </w:p>
        </w:tc>
        <w:tc>
          <w:tcPr>
            <w:tcW w:w="602" w:type="dxa"/>
          </w:tcPr>
          <w:p w14:paraId="029082A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CF0584A" w14:textId="77777777" w:rsidR="00C031B7" w:rsidRPr="00C031B7" w:rsidRDefault="00C031B7" w:rsidP="00C031B7">
            <w:pPr>
              <w:spacing w:line="240" w:lineRule="auto"/>
              <w:rPr>
                <w:sz w:val="16"/>
                <w:szCs w:val="22"/>
              </w:rPr>
            </w:pPr>
          </w:p>
        </w:tc>
        <w:tc>
          <w:tcPr>
            <w:tcW w:w="783" w:type="dxa"/>
          </w:tcPr>
          <w:p w14:paraId="2B780E1D" w14:textId="77777777" w:rsidR="00C031B7" w:rsidRPr="00C031B7" w:rsidRDefault="00C031B7" w:rsidP="00C031B7">
            <w:pPr>
              <w:spacing w:line="240" w:lineRule="auto"/>
              <w:rPr>
                <w:sz w:val="16"/>
                <w:szCs w:val="22"/>
              </w:rPr>
            </w:pPr>
          </w:p>
        </w:tc>
      </w:tr>
      <w:tr w:rsidR="00C031B7" w:rsidRPr="00C031B7" w14:paraId="71E24CD8" w14:textId="77777777" w:rsidTr="00D21B69">
        <w:tc>
          <w:tcPr>
            <w:tcW w:w="1283" w:type="dxa"/>
          </w:tcPr>
          <w:p w14:paraId="33879ABD" w14:textId="77777777" w:rsidR="00C031B7" w:rsidRPr="00C031B7" w:rsidRDefault="00C031B7" w:rsidP="00C031B7">
            <w:pPr>
              <w:spacing w:line="240" w:lineRule="auto"/>
              <w:rPr>
                <w:sz w:val="16"/>
                <w:szCs w:val="22"/>
              </w:rPr>
            </w:pPr>
            <w:r w:rsidRPr="00C031B7">
              <w:rPr>
                <w:sz w:val="16"/>
                <w:szCs w:val="22"/>
              </w:rPr>
              <w:t>Sitagliptin</w:t>
            </w:r>
          </w:p>
        </w:tc>
        <w:tc>
          <w:tcPr>
            <w:tcW w:w="2288" w:type="dxa"/>
          </w:tcPr>
          <w:p w14:paraId="74480AB7"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AD008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DBCC63" w14:textId="77777777" w:rsidR="00C031B7" w:rsidRPr="00C031B7" w:rsidRDefault="00C031B7" w:rsidP="00C031B7">
            <w:pPr>
              <w:spacing w:line="240" w:lineRule="auto"/>
              <w:rPr>
                <w:sz w:val="16"/>
                <w:szCs w:val="22"/>
              </w:rPr>
            </w:pPr>
            <w:r w:rsidRPr="00C031B7">
              <w:rPr>
                <w:sz w:val="16"/>
                <w:szCs w:val="22"/>
              </w:rPr>
              <w:t>Xelevia</w:t>
            </w:r>
          </w:p>
        </w:tc>
        <w:tc>
          <w:tcPr>
            <w:tcW w:w="602" w:type="dxa"/>
          </w:tcPr>
          <w:p w14:paraId="303CDE50"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2A296F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2A9D29D" w14:textId="77777777" w:rsidR="00C031B7" w:rsidRPr="00C031B7" w:rsidRDefault="00C031B7" w:rsidP="00C031B7">
            <w:pPr>
              <w:spacing w:line="240" w:lineRule="auto"/>
              <w:rPr>
                <w:sz w:val="16"/>
                <w:szCs w:val="22"/>
              </w:rPr>
            </w:pPr>
            <w:r w:rsidRPr="00C031B7">
              <w:rPr>
                <w:sz w:val="16"/>
                <w:szCs w:val="22"/>
              </w:rPr>
              <w:t>C14858 C14911 C14950 C14954</w:t>
            </w:r>
          </w:p>
        </w:tc>
        <w:tc>
          <w:tcPr>
            <w:tcW w:w="1505" w:type="dxa"/>
          </w:tcPr>
          <w:p w14:paraId="180188B6" w14:textId="77777777" w:rsidR="00C031B7" w:rsidRPr="00C031B7" w:rsidRDefault="00C031B7" w:rsidP="00C031B7">
            <w:pPr>
              <w:spacing w:line="240" w:lineRule="auto"/>
              <w:rPr>
                <w:sz w:val="16"/>
                <w:szCs w:val="22"/>
              </w:rPr>
            </w:pPr>
            <w:r w:rsidRPr="00C031B7">
              <w:rPr>
                <w:sz w:val="16"/>
                <w:szCs w:val="22"/>
              </w:rPr>
              <w:t>P14858 P14911 P14950 P14954</w:t>
            </w:r>
          </w:p>
        </w:tc>
        <w:tc>
          <w:tcPr>
            <w:tcW w:w="783" w:type="dxa"/>
          </w:tcPr>
          <w:p w14:paraId="0DE6600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9FE78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65B584" w14:textId="77777777" w:rsidR="00C031B7" w:rsidRPr="00C031B7" w:rsidRDefault="00C031B7" w:rsidP="00C031B7">
            <w:pPr>
              <w:spacing w:line="240" w:lineRule="auto"/>
              <w:rPr>
                <w:sz w:val="16"/>
                <w:szCs w:val="22"/>
              </w:rPr>
            </w:pPr>
          </w:p>
        </w:tc>
        <w:tc>
          <w:tcPr>
            <w:tcW w:w="602" w:type="dxa"/>
          </w:tcPr>
          <w:p w14:paraId="62F14F4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E7C790B" w14:textId="77777777" w:rsidR="00C031B7" w:rsidRPr="00C031B7" w:rsidRDefault="00C031B7" w:rsidP="00C031B7">
            <w:pPr>
              <w:spacing w:line="240" w:lineRule="auto"/>
              <w:rPr>
                <w:sz w:val="16"/>
                <w:szCs w:val="22"/>
              </w:rPr>
            </w:pPr>
          </w:p>
        </w:tc>
        <w:tc>
          <w:tcPr>
            <w:tcW w:w="783" w:type="dxa"/>
          </w:tcPr>
          <w:p w14:paraId="683C71B0" w14:textId="77777777" w:rsidR="00C031B7" w:rsidRPr="00C031B7" w:rsidRDefault="00C031B7" w:rsidP="00C031B7">
            <w:pPr>
              <w:spacing w:line="240" w:lineRule="auto"/>
              <w:rPr>
                <w:sz w:val="16"/>
                <w:szCs w:val="22"/>
              </w:rPr>
            </w:pPr>
          </w:p>
        </w:tc>
      </w:tr>
      <w:tr w:rsidR="00C031B7" w:rsidRPr="00C031B7" w14:paraId="3ED0B839" w14:textId="77777777" w:rsidTr="00D21B69">
        <w:tc>
          <w:tcPr>
            <w:tcW w:w="1283" w:type="dxa"/>
          </w:tcPr>
          <w:p w14:paraId="11AAE77E"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47F8B56"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0C1155C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14B6F2"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05BB1ADD"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760245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335E68"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5DB9A581" w14:textId="77777777" w:rsidR="00C031B7" w:rsidRPr="00C031B7" w:rsidRDefault="00C031B7" w:rsidP="00C031B7">
            <w:pPr>
              <w:spacing w:line="240" w:lineRule="auto"/>
              <w:rPr>
                <w:sz w:val="16"/>
                <w:szCs w:val="22"/>
              </w:rPr>
            </w:pPr>
          </w:p>
        </w:tc>
        <w:tc>
          <w:tcPr>
            <w:tcW w:w="783" w:type="dxa"/>
          </w:tcPr>
          <w:p w14:paraId="360F2B0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EF21A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F0CAB2" w14:textId="77777777" w:rsidR="00C031B7" w:rsidRPr="00C031B7" w:rsidRDefault="00C031B7" w:rsidP="00C031B7">
            <w:pPr>
              <w:spacing w:line="240" w:lineRule="auto"/>
              <w:rPr>
                <w:sz w:val="16"/>
                <w:szCs w:val="22"/>
              </w:rPr>
            </w:pPr>
          </w:p>
        </w:tc>
        <w:tc>
          <w:tcPr>
            <w:tcW w:w="602" w:type="dxa"/>
          </w:tcPr>
          <w:p w14:paraId="389CC8B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1CDA55E" w14:textId="77777777" w:rsidR="00C031B7" w:rsidRPr="00C031B7" w:rsidRDefault="00C031B7" w:rsidP="00C031B7">
            <w:pPr>
              <w:spacing w:line="240" w:lineRule="auto"/>
              <w:rPr>
                <w:sz w:val="16"/>
                <w:szCs w:val="22"/>
              </w:rPr>
            </w:pPr>
          </w:p>
        </w:tc>
        <w:tc>
          <w:tcPr>
            <w:tcW w:w="783" w:type="dxa"/>
          </w:tcPr>
          <w:p w14:paraId="794DF584" w14:textId="77777777" w:rsidR="00C031B7" w:rsidRPr="00C031B7" w:rsidRDefault="00C031B7" w:rsidP="00C031B7">
            <w:pPr>
              <w:spacing w:line="240" w:lineRule="auto"/>
              <w:rPr>
                <w:sz w:val="16"/>
                <w:szCs w:val="22"/>
              </w:rPr>
            </w:pPr>
          </w:p>
        </w:tc>
      </w:tr>
      <w:tr w:rsidR="00C031B7" w:rsidRPr="00C031B7" w14:paraId="5F801F1E" w14:textId="77777777" w:rsidTr="00D21B69">
        <w:tc>
          <w:tcPr>
            <w:tcW w:w="1283" w:type="dxa"/>
          </w:tcPr>
          <w:p w14:paraId="68383281"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4EF669DC"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5E4805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05CF2B"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55E9558C"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7383CD2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2621D39"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2907D545" w14:textId="77777777" w:rsidR="00C031B7" w:rsidRPr="00C031B7" w:rsidRDefault="00C031B7" w:rsidP="00C031B7">
            <w:pPr>
              <w:spacing w:line="240" w:lineRule="auto"/>
              <w:rPr>
                <w:sz w:val="16"/>
                <w:szCs w:val="22"/>
              </w:rPr>
            </w:pPr>
          </w:p>
        </w:tc>
        <w:tc>
          <w:tcPr>
            <w:tcW w:w="783" w:type="dxa"/>
          </w:tcPr>
          <w:p w14:paraId="2C8D8F6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DC4673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B8BDA4" w14:textId="77777777" w:rsidR="00C031B7" w:rsidRPr="00C031B7" w:rsidRDefault="00C031B7" w:rsidP="00C031B7">
            <w:pPr>
              <w:spacing w:line="240" w:lineRule="auto"/>
              <w:rPr>
                <w:sz w:val="16"/>
                <w:szCs w:val="22"/>
              </w:rPr>
            </w:pPr>
          </w:p>
        </w:tc>
        <w:tc>
          <w:tcPr>
            <w:tcW w:w="602" w:type="dxa"/>
          </w:tcPr>
          <w:p w14:paraId="044FFE7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BE101EF" w14:textId="77777777" w:rsidR="00C031B7" w:rsidRPr="00C031B7" w:rsidRDefault="00C031B7" w:rsidP="00C031B7">
            <w:pPr>
              <w:spacing w:line="240" w:lineRule="auto"/>
              <w:rPr>
                <w:sz w:val="16"/>
                <w:szCs w:val="22"/>
              </w:rPr>
            </w:pPr>
          </w:p>
        </w:tc>
        <w:tc>
          <w:tcPr>
            <w:tcW w:w="783" w:type="dxa"/>
          </w:tcPr>
          <w:p w14:paraId="5213DFDE" w14:textId="77777777" w:rsidR="00C031B7" w:rsidRPr="00C031B7" w:rsidRDefault="00C031B7" w:rsidP="00C031B7">
            <w:pPr>
              <w:spacing w:line="240" w:lineRule="auto"/>
              <w:rPr>
                <w:sz w:val="16"/>
                <w:szCs w:val="22"/>
              </w:rPr>
            </w:pPr>
          </w:p>
        </w:tc>
      </w:tr>
      <w:tr w:rsidR="00C031B7" w:rsidRPr="00C031B7" w14:paraId="173BA93A" w14:textId="77777777" w:rsidTr="00D21B69">
        <w:tc>
          <w:tcPr>
            <w:tcW w:w="1283" w:type="dxa"/>
          </w:tcPr>
          <w:p w14:paraId="5136A22E"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37F8A836"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5959EF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53DFBA"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2EBAD8BC"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511968E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DB5AFC"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383E5E4C"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4BB460E7"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61F648D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5578E2" w14:textId="77777777" w:rsidR="00C031B7" w:rsidRPr="00C031B7" w:rsidRDefault="00C031B7" w:rsidP="00C031B7">
            <w:pPr>
              <w:spacing w:line="240" w:lineRule="auto"/>
              <w:rPr>
                <w:sz w:val="16"/>
                <w:szCs w:val="22"/>
              </w:rPr>
            </w:pPr>
          </w:p>
        </w:tc>
        <w:tc>
          <w:tcPr>
            <w:tcW w:w="602" w:type="dxa"/>
          </w:tcPr>
          <w:p w14:paraId="2A0B5DF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1202A0B" w14:textId="77777777" w:rsidR="00C031B7" w:rsidRPr="00C031B7" w:rsidRDefault="00C031B7" w:rsidP="00C031B7">
            <w:pPr>
              <w:spacing w:line="240" w:lineRule="auto"/>
              <w:rPr>
                <w:sz w:val="16"/>
                <w:szCs w:val="22"/>
              </w:rPr>
            </w:pPr>
          </w:p>
        </w:tc>
        <w:tc>
          <w:tcPr>
            <w:tcW w:w="783" w:type="dxa"/>
          </w:tcPr>
          <w:p w14:paraId="19F997A7" w14:textId="77777777" w:rsidR="00C031B7" w:rsidRPr="00C031B7" w:rsidRDefault="00C031B7" w:rsidP="00C031B7">
            <w:pPr>
              <w:spacing w:line="240" w:lineRule="auto"/>
              <w:rPr>
                <w:sz w:val="16"/>
                <w:szCs w:val="22"/>
              </w:rPr>
            </w:pPr>
          </w:p>
        </w:tc>
      </w:tr>
      <w:tr w:rsidR="00C031B7" w:rsidRPr="00C031B7" w14:paraId="51AE58BC" w14:textId="77777777" w:rsidTr="00D21B69">
        <w:tc>
          <w:tcPr>
            <w:tcW w:w="1283" w:type="dxa"/>
          </w:tcPr>
          <w:p w14:paraId="66D7DB74"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020AD2A0"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743F03A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7C6BCD"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3040563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F374A8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33D843"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1AFC88C4" w14:textId="77777777" w:rsidR="00C031B7" w:rsidRPr="00C031B7" w:rsidRDefault="00C031B7" w:rsidP="00C031B7">
            <w:pPr>
              <w:spacing w:line="240" w:lineRule="auto"/>
              <w:rPr>
                <w:sz w:val="16"/>
                <w:szCs w:val="22"/>
              </w:rPr>
            </w:pPr>
          </w:p>
        </w:tc>
        <w:tc>
          <w:tcPr>
            <w:tcW w:w="783" w:type="dxa"/>
          </w:tcPr>
          <w:p w14:paraId="6517759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006BFA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F434ED" w14:textId="77777777" w:rsidR="00C031B7" w:rsidRPr="00C031B7" w:rsidRDefault="00C031B7" w:rsidP="00C031B7">
            <w:pPr>
              <w:spacing w:line="240" w:lineRule="auto"/>
              <w:rPr>
                <w:sz w:val="16"/>
                <w:szCs w:val="22"/>
              </w:rPr>
            </w:pPr>
          </w:p>
        </w:tc>
        <w:tc>
          <w:tcPr>
            <w:tcW w:w="602" w:type="dxa"/>
          </w:tcPr>
          <w:p w14:paraId="0C9F433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4E243A9" w14:textId="77777777" w:rsidR="00C031B7" w:rsidRPr="00C031B7" w:rsidRDefault="00C031B7" w:rsidP="00C031B7">
            <w:pPr>
              <w:spacing w:line="240" w:lineRule="auto"/>
              <w:rPr>
                <w:sz w:val="16"/>
                <w:szCs w:val="22"/>
              </w:rPr>
            </w:pPr>
          </w:p>
        </w:tc>
        <w:tc>
          <w:tcPr>
            <w:tcW w:w="783" w:type="dxa"/>
          </w:tcPr>
          <w:p w14:paraId="074A8A75" w14:textId="77777777" w:rsidR="00C031B7" w:rsidRPr="00C031B7" w:rsidRDefault="00C031B7" w:rsidP="00C031B7">
            <w:pPr>
              <w:spacing w:line="240" w:lineRule="auto"/>
              <w:rPr>
                <w:sz w:val="16"/>
                <w:szCs w:val="22"/>
              </w:rPr>
            </w:pPr>
          </w:p>
        </w:tc>
      </w:tr>
      <w:tr w:rsidR="00C031B7" w:rsidRPr="00C031B7" w14:paraId="072E9CB8" w14:textId="77777777" w:rsidTr="00D21B69">
        <w:tc>
          <w:tcPr>
            <w:tcW w:w="1283" w:type="dxa"/>
          </w:tcPr>
          <w:p w14:paraId="288F00E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122B19B"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7B043B4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6421C9"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5870FF0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1F37AE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4BE5923"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456E8B87" w14:textId="77777777" w:rsidR="00C031B7" w:rsidRPr="00C031B7" w:rsidRDefault="00C031B7" w:rsidP="00C031B7">
            <w:pPr>
              <w:spacing w:line="240" w:lineRule="auto"/>
              <w:rPr>
                <w:sz w:val="16"/>
                <w:szCs w:val="22"/>
              </w:rPr>
            </w:pPr>
          </w:p>
        </w:tc>
        <w:tc>
          <w:tcPr>
            <w:tcW w:w="783" w:type="dxa"/>
          </w:tcPr>
          <w:p w14:paraId="3CEB958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4D453E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A49CEA" w14:textId="77777777" w:rsidR="00C031B7" w:rsidRPr="00C031B7" w:rsidRDefault="00C031B7" w:rsidP="00C031B7">
            <w:pPr>
              <w:spacing w:line="240" w:lineRule="auto"/>
              <w:rPr>
                <w:sz w:val="16"/>
                <w:szCs w:val="22"/>
              </w:rPr>
            </w:pPr>
          </w:p>
        </w:tc>
        <w:tc>
          <w:tcPr>
            <w:tcW w:w="602" w:type="dxa"/>
          </w:tcPr>
          <w:p w14:paraId="5624937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43A7A53" w14:textId="77777777" w:rsidR="00C031B7" w:rsidRPr="00C031B7" w:rsidRDefault="00C031B7" w:rsidP="00C031B7">
            <w:pPr>
              <w:spacing w:line="240" w:lineRule="auto"/>
              <w:rPr>
                <w:sz w:val="16"/>
                <w:szCs w:val="22"/>
              </w:rPr>
            </w:pPr>
          </w:p>
        </w:tc>
        <w:tc>
          <w:tcPr>
            <w:tcW w:w="783" w:type="dxa"/>
          </w:tcPr>
          <w:p w14:paraId="6273952C" w14:textId="77777777" w:rsidR="00C031B7" w:rsidRPr="00C031B7" w:rsidRDefault="00C031B7" w:rsidP="00C031B7">
            <w:pPr>
              <w:spacing w:line="240" w:lineRule="auto"/>
              <w:rPr>
                <w:sz w:val="16"/>
                <w:szCs w:val="22"/>
              </w:rPr>
            </w:pPr>
          </w:p>
        </w:tc>
      </w:tr>
      <w:tr w:rsidR="00C031B7" w:rsidRPr="00C031B7" w14:paraId="40D043ED" w14:textId="77777777" w:rsidTr="00D21B69">
        <w:tc>
          <w:tcPr>
            <w:tcW w:w="1283" w:type="dxa"/>
          </w:tcPr>
          <w:p w14:paraId="223EE941"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287351C" w14:textId="77777777" w:rsidR="00C031B7" w:rsidRPr="00C031B7" w:rsidRDefault="00C031B7" w:rsidP="00C031B7">
            <w:pPr>
              <w:spacing w:line="240" w:lineRule="auto"/>
              <w:rPr>
                <w:sz w:val="16"/>
                <w:szCs w:val="22"/>
              </w:rPr>
            </w:pPr>
            <w:r w:rsidRPr="00C031B7">
              <w:rPr>
                <w:sz w:val="16"/>
                <w:szCs w:val="22"/>
              </w:rPr>
              <w:t>Tablet (modified release) containing 50 mg sitagliptin with 1000 mg metformin hydrochloride</w:t>
            </w:r>
          </w:p>
        </w:tc>
        <w:tc>
          <w:tcPr>
            <w:tcW w:w="903" w:type="dxa"/>
          </w:tcPr>
          <w:p w14:paraId="780D4C7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3C1EAB"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6A71561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8FFC31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ECE975"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69C4F0A3"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435093D4"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0543F4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F832E2" w14:textId="77777777" w:rsidR="00C031B7" w:rsidRPr="00C031B7" w:rsidRDefault="00C031B7" w:rsidP="00C031B7">
            <w:pPr>
              <w:spacing w:line="240" w:lineRule="auto"/>
              <w:rPr>
                <w:sz w:val="16"/>
                <w:szCs w:val="22"/>
              </w:rPr>
            </w:pPr>
          </w:p>
        </w:tc>
        <w:tc>
          <w:tcPr>
            <w:tcW w:w="602" w:type="dxa"/>
          </w:tcPr>
          <w:p w14:paraId="3EC4CCB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EEF30D3" w14:textId="77777777" w:rsidR="00C031B7" w:rsidRPr="00C031B7" w:rsidRDefault="00C031B7" w:rsidP="00C031B7">
            <w:pPr>
              <w:spacing w:line="240" w:lineRule="auto"/>
              <w:rPr>
                <w:sz w:val="16"/>
                <w:szCs w:val="22"/>
              </w:rPr>
            </w:pPr>
          </w:p>
        </w:tc>
        <w:tc>
          <w:tcPr>
            <w:tcW w:w="783" w:type="dxa"/>
          </w:tcPr>
          <w:p w14:paraId="5930D10A" w14:textId="77777777" w:rsidR="00C031B7" w:rsidRPr="00C031B7" w:rsidRDefault="00C031B7" w:rsidP="00C031B7">
            <w:pPr>
              <w:spacing w:line="240" w:lineRule="auto"/>
              <w:rPr>
                <w:sz w:val="16"/>
                <w:szCs w:val="22"/>
              </w:rPr>
            </w:pPr>
          </w:p>
        </w:tc>
      </w:tr>
      <w:tr w:rsidR="00C031B7" w:rsidRPr="00C031B7" w14:paraId="5E29E765" w14:textId="77777777" w:rsidTr="00D21B69">
        <w:tc>
          <w:tcPr>
            <w:tcW w:w="1283" w:type="dxa"/>
          </w:tcPr>
          <w:p w14:paraId="10CAA607"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49502698"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22E57D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FBEBF0"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53972C34"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6987B4C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3054F3"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5737A965" w14:textId="77777777" w:rsidR="00C031B7" w:rsidRPr="00C031B7" w:rsidRDefault="00C031B7" w:rsidP="00C031B7">
            <w:pPr>
              <w:spacing w:line="240" w:lineRule="auto"/>
              <w:rPr>
                <w:sz w:val="16"/>
                <w:szCs w:val="22"/>
              </w:rPr>
            </w:pPr>
          </w:p>
        </w:tc>
        <w:tc>
          <w:tcPr>
            <w:tcW w:w="783" w:type="dxa"/>
          </w:tcPr>
          <w:p w14:paraId="0D6A6D9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6FB3B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1D210E" w14:textId="77777777" w:rsidR="00C031B7" w:rsidRPr="00C031B7" w:rsidRDefault="00C031B7" w:rsidP="00C031B7">
            <w:pPr>
              <w:spacing w:line="240" w:lineRule="auto"/>
              <w:rPr>
                <w:sz w:val="16"/>
                <w:szCs w:val="22"/>
              </w:rPr>
            </w:pPr>
          </w:p>
        </w:tc>
        <w:tc>
          <w:tcPr>
            <w:tcW w:w="602" w:type="dxa"/>
          </w:tcPr>
          <w:p w14:paraId="0B89D3E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1931923" w14:textId="77777777" w:rsidR="00C031B7" w:rsidRPr="00C031B7" w:rsidRDefault="00C031B7" w:rsidP="00C031B7">
            <w:pPr>
              <w:spacing w:line="240" w:lineRule="auto"/>
              <w:rPr>
                <w:sz w:val="16"/>
                <w:szCs w:val="22"/>
              </w:rPr>
            </w:pPr>
          </w:p>
        </w:tc>
        <w:tc>
          <w:tcPr>
            <w:tcW w:w="783" w:type="dxa"/>
          </w:tcPr>
          <w:p w14:paraId="433833D9" w14:textId="77777777" w:rsidR="00C031B7" w:rsidRPr="00C031B7" w:rsidRDefault="00C031B7" w:rsidP="00C031B7">
            <w:pPr>
              <w:spacing w:line="240" w:lineRule="auto"/>
              <w:rPr>
                <w:sz w:val="16"/>
                <w:szCs w:val="22"/>
              </w:rPr>
            </w:pPr>
          </w:p>
        </w:tc>
      </w:tr>
      <w:tr w:rsidR="00C031B7" w:rsidRPr="00C031B7" w14:paraId="2C80D452" w14:textId="77777777" w:rsidTr="00D21B69">
        <w:tc>
          <w:tcPr>
            <w:tcW w:w="1283" w:type="dxa"/>
          </w:tcPr>
          <w:p w14:paraId="089EE62F"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52F16068"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110C4C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E45D9C"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16E7E817"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59BF799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1A8A1C0"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D51FAF2" w14:textId="77777777" w:rsidR="00C031B7" w:rsidRPr="00C031B7" w:rsidRDefault="00C031B7" w:rsidP="00C031B7">
            <w:pPr>
              <w:spacing w:line="240" w:lineRule="auto"/>
              <w:rPr>
                <w:sz w:val="16"/>
                <w:szCs w:val="22"/>
              </w:rPr>
            </w:pPr>
          </w:p>
        </w:tc>
        <w:tc>
          <w:tcPr>
            <w:tcW w:w="783" w:type="dxa"/>
          </w:tcPr>
          <w:p w14:paraId="2D14F89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891C1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BA1782" w14:textId="77777777" w:rsidR="00C031B7" w:rsidRPr="00C031B7" w:rsidRDefault="00C031B7" w:rsidP="00C031B7">
            <w:pPr>
              <w:spacing w:line="240" w:lineRule="auto"/>
              <w:rPr>
                <w:sz w:val="16"/>
                <w:szCs w:val="22"/>
              </w:rPr>
            </w:pPr>
          </w:p>
        </w:tc>
        <w:tc>
          <w:tcPr>
            <w:tcW w:w="602" w:type="dxa"/>
          </w:tcPr>
          <w:p w14:paraId="4024AA4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9A5F7CE" w14:textId="77777777" w:rsidR="00C031B7" w:rsidRPr="00C031B7" w:rsidRDefault="00C031B7" w:rsidP="00C031B7">
            <w:pPr>
              <w:spacing w:line="240" w:lineRule="auto"/>
              <w:rPr>
                <w:sz w:val="16"/>
                <w:szCs w:val="22"/>
              </w:rPr>
            </w:pPr>
          </w:p>
        </w:tc>
        <w:tc>
          <w:tcPr>
            <w:tcW w:w="783" w:type="dxa"/>
          </w:tcPr>
          <w:p w14:paraId="4F207DA4" w14:textId="77777777" w:rsidR="00C031B7" w:rsidRPr="00C031B7" w:rsidRDefault="00C031B7" w:rsidP="00C031B7">
            <w:pPr>
              <w:spacing w:line="240" w:lineRule="auto"/>
              <w:rPr>
                <w:sz w:val="16"/>
                <w:szCs w:val="22"/>
              </w:rPr>
            </w:pPr>
          </w:p>
        </w:tc>
      </w:tr>
      <w:tr w:rsidR="00C031B7" w:rsidRPr="00C031B7" w14:paraId="35FE152D" w14:textId="77777777" w:rsidTr="00D21B69">
        <w:tc>
          <w:tcPr>
            <w:tcW w:w="1283" w:type="dxa"/>
          </w:tcPr>
          <w:p w14:paraId="655E1C2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66B50F2"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3E0D3E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10DAB9" w14:textId="77777777" w:rsidR="00C031B7" w:rsidRPr="00C031B7" w:rsidRDefault="00C031B7" w:rsidP="00C031B7">
            <w:pPr>
              <w:spacing w:line="240" w:lineRule="auto"/>
              <w:rPr>
                <w:sz w:val="16"/>
                <w:szCs w:val="22"/>
              </w:rPr>
            </w:pPr>
            <w:r w:rsidRPr="00C031B7">
              <w:rPr>
                <w:sz w:val="16"/>
                <w:szCs w:val="22"/>
              </w:rPr>
              <w:t>Janumet XR</w:t>
            </w:r>
          </w:p>
        </w:tc>
        <w:tc>
          <w:tcPr>
            <w:tcW w:w="602" w:type="dxa"/>
          </w:tcPr>
          <w:p w14:paraId="2AA3B8AF"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65F0E45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75DF56"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7605C360"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5625319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BED11B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CCECAD" w14:textId="77777777" w:rsidR="00C031B7" w:rsidRPr="00C031B7" w:rsidRDefault="00C031B7" w:rsidP="00C031B7">
            <w:pPr>
              <w:spacing w:line="240" w:lineRule="auto"/>
              <w:rPr>
                <w:sz w:val="16"/>
                <w:szCs w:val="22"/>
              </w:rPr>
            </w:pPr>
          </w:p>
        </w:tc>
        <w:tc>
          <w:tcPr>
            <w:tcW w:w="602" w:type="dxa"/>
          </w:tcPr>
          <w:p w14:paraId="50A06B0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536147A" w14:textId="77777777" w:rsidR="00C031B7" w:rsidRPr="00C031B7" w:rsidRDefault="00C031B7" w:rsidP="00C031B7">
            <w:pPr>
              <w:spacing w:line="240" w:lineRule="auto"/>
              <w:rPr>
                <w:sz w:val="16"/>
                <w:szCs w:val="22"/>
              </w:rPr>
            </w:pPr>
          </w:p>
        </w:tc>
        <w:tc>
          <w:tcPr>
            <w:tcW w:w="783" w:type="dxa"/>
          </w:tcPr>
          <w:p w14:paraId="76BC6F13" w14:textId="77777777" w:rsidR="00C031B7" w:rsidRPr="00C031B7" w:rsidRDefault="00C031B7" w:rsidP="00C031B7">
            <w:pPr>
              <w:spacing w:line="240" w:lineRule="auto"/>
              <w:rPr>
                <w:sz w:val="16"/>
                <w:szCs w:val="22"/>
              </w:rPr>
            </w:pPr>
          </w:p>
        </w:tc>
      </w:tr>
      <w:tr w:rsidR="00C031B7" w:rsidRPr="00C031B7" w14:paraId="6A0E038E" w14:textId="77777777" w:rsidTr="00D21B69">
        <w:tc>
          <w:tcPr>
            <w:tcW w:w="1283" w:type="dxa"/>
          </w:tcPr>
          <w:p w14:paraId="6F7F4120"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FF26A66"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11E8BB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800F1C"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53D05BD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B61446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8A7E82"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25241F90" w14:textId="77777777" w:rsidR="00C031B7" w:rsidRPr="00C031B7" w:rsidRDefault="00C031B7" w:rsidP="00C031B7">
            <w:pPr>
              <w:spacing w:line="240" w:lineRule="auto"/>
              <w:rPr>
                <w:sz w:val="16"/>
                <w:szCs w:val="22"/>
              </w:rPr>
            </w:pPr>
          </w:p>
        </w:tc>
        <w:tc>
          <w:tcPr>
            <w:tcW w:w="783" w:type="dxa"/>
          </w:tcPr>
          <w:p w14:paraId="75DBA51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6592BA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5ECD72D" w14:textId="77777777" w:rsidR="00C031B7" w:rsidRPr="00C031B7" w:rsidRDefault="00C031B7" w:rsidP="00C031B7">
            <w:pPr>
              <w:spacing w:line="240" w:lineRule="auto"/>
              <w:rPr>
                <w:sz w:val="16"/>
                <w:szCs w:val="22"/>
              </w:rPr>
            </w:pPr>
          </w:p>
        </w:tc>
        <w:tc>
          <w:tcPr>
            <w:tcW w:w="602" w:type="dxa"/>
          </w:tcPr>
          <w:p w14:paraId="0A07989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0759805" w14:textId="77777777" w:rsidR="00C031B7" w:rsidRPr="00C031B7" w:rsidRDefault="00C031B7" w:rsidP="00C031B7">
            <w:pPr>
              <w:spacing w:line="240" w:lineRule="auto"/>
              <w:rPr>
                <w:sz w:val="16"/>
                <w:szCs w:val="22"/>
              </w:rPr>
            </w:pPr>
          </w:p>
        </w:tc>
        <w:tc>
          <w:tcPr>
            <w:tcW w:w="783" w:type="dxa"/>
          </w:tcPr>
          <w:p w14:paraId="1A55D661" w14:textId="77777777" w:rsidR="00C031B7" w:rsidRPr="00C031B7" w:rsidRDefault="00C031B7" w:rsidP="00C031B7">
            <w:pPr>
              <w:spacing w:line="240" w:lineRule="auto"/>
              <w:rPr>
                <w:sz w:val="16"/>
                <w:szCs w:val="22"/>
              </w:rPr>
            </w:pPr>
          </w:p>
        </w:tc>
      </w:tr>
      <w:tr w:rsidR="00C031B7" w:rsidRPr="00C031B7" w14:paraId="3D7BEE8A" w14:textId="77777777" w:rsidTr="00D21B69">
        <w:tc>
          <w:tcPr>
            <w:tcW w:w="1283" w:type="dxa"/>
          </w:tcPr>
          <w:p w14:paraId="36AB40E5"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2E550A7"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125411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20E4A4"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0EF04B6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388C65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12DEC59"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79D0C5A8" w14:textId="77777777" w:rsidR="00C031B7" w:rsidRPr="00C031B7" w:rsidRDefault="00C031B7" w:rsidP="00C031B7">
            <w:pPr>
              <w:spacing w:line="240" w:lineRule="auto"/>
              <w:rPr>
                <w:sz w:val="16"/>
                <w:szCs w:val="22"/>
              </w:rPr>
            </w:pPr>
          </w:p>
        </w:tc>
        <w:tc>
          <w:tcPr>
            <w:tcW w:w="783" w:type="dxa"/>
          </w:tcPr>
          <w:p w14:paraId="593BA82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0ADDB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CF303E" w14:textId="77777777" w:rsidR="00C031B7" w:rsidRPr="00C031B7" w:rsidRDefault="00C031B7" w:rsidP="00C031B7">
            <w:pPr>
              <w:spacing w:line="240" w:lineRule="auto"/>
              <w:rPr>
                <w:sz w:val="16"/>
                <w:szCs w:val="22"/>
              </w:rPr>
            </w:pPr>
          </w:p>
        </w:tc>
        <w:tc>
          <w:tcPr>
            <w:tcW w:w="602" w:type="dxa"/>
          </w:tcPr>
          <w:p w14:paraId="0F7A66F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5CC93D4" w14:textId="77777777" w:rsidR="00C031B7" w:rsidRPr="00C031B7" w:rsidRDefault="00C031B7" w:rsidP="00C031B7">
            <w:pPr>
              <w:spacing w:line="240" w:lineRule="auto"/>
              <w:rPr>
                <w:sz w:val="16"/>
                <w:szCs w:val="22"/>
              </w:rPr>
            </w:pPr>
          </w:p>
        </w:tc>
        <w:tc>
          <w:tcPr>
            <w:tcW w:w="783" w:type="dxa"/>
          </w:tcPr>
          <w:p w14:paraId="74500926" w14:textId="77777777" w:rsidR="00C031B7" w:rsidRPr="00C031B7" w:rsidRDefault="00C031B7" w:rsidP="00C031B7">
            <w:pPr>
              <w:spacing w:line="240" w:lineRule="auto"/>
              <w:rPr>
                <w:sz w:val="16"/>
                <w:szCs w:val="22"/>
              </w:rPr>
            </w:pPr>
          </w:p>
        </w:tc>
      </w:tr>
      <w:tr w:rsidR="00C031B7" w:rsidRPr="00C031B7" w14:paraId="582B3CAB" w14:textId="77777777" w:rsidTr="00D21B69">
        <w:tc>
          <w:tcPr>
            <w:tcW w:w="1283" w:type="dxa"/>
          </w:tcPr>
          <w:p w14:paraId="567B082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48F4F98A" w14:textId="77777777" w:rsidR="00C031B7" w:rsidRPr="00C031B7" w:rsidRDefault="00C031B7" w:rsidP="00C031B7">
            <w:pPr>
              <w:spacing w:line="240" w:lineRule="auto"/>
              <w:rPr>
                <w:sz w:val="16"/>
                <w:szCs w:val="22"/>
              </w:rPr>
            </w:pPr>
            <w:r w:rsidRPr="00C031B7">
              <w:rPr>
                <w:sz w:val="16"/>
                <w:szCs w:val="22"/>
              </w:rPr>
              <w:t>Tablet (modified release) containing 100 mg sitagliptin with 1000 mg metformin hydrochloride</w:t>
            </w:r>
          </w:p>
        </w:tc>
        <w:tc>
          <w:tcPr>
            <w:tcW w:w="903" w:type="dxa"/>
          </w:tcPr>
          <w:p w14:paraId="79160B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C4550A" w14:textId="77777777" w:rsidR="00C031B7" w:rsidRPr="00C031B7" w:rsidRDefault="00C031B7" w:rsidP="00C031B7">
            <w:pPr>
              <w:spacing w:line="240" w:lineRule="auto"/>
              <w:rPr>
                <w:sz w:val="16"/>
                <w:szCs w:val="22"/>
              </w:rPr>
            </w:pPr>
            <w:r w:rsidRPr="00C031B7">
              <w:rPr>
                <w:sz w:val="16"/>
                <w:szCs w:val="22"/>
              </w:rPr>
              <w:t>Sitagliptin/Metformin Sandoz XR</w:t>
            </w:r>
          </w:p>
        </w:tc>
        <w:tc>
          <w:tcPr>
            <w:tcW w:w="602" w:type="dxa"/>
          </w:tcPr>
          <w:p w14:paraId="4FFF402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E4D7BC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933A91"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243AB760"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7B99AA8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12FCF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4819F4" w14:textId="77777777" w:rsidR="00C031B7" w:rsidRPr="00C031B7" w:rsidRDefault="00C031B7" w:rsidP="00C031B7">
            <w:pPr>
              <w:spacing w:line="240" w:lineRule="auto"/>
              <w:rPr>
                <w:sz w:val="16"/>
                <w:szCs w:val="22"/>
              </w:rPr>
            </w:pPr>
          </w:p>
        </w:tc>
        <w:tc>
          <w:tcPr>
            <w:tcW w:w="602" w:type="dxa"/>
          </w:tcPr>
          <w:p w14:paraId="1318663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A16AEF1" w14:textId="77777777" w:rsidR="00C031B7" w:rsidRPr="00C031B7" w:rsidRDefault="00C031B7" w:rsidP="00C031B7">
            <w:pPr>
              <w:spacing w:line="240" w:lineRule="auto"/>
              <w:rPr>
                <w:sz w:val="16"/>
                <w:szCs w:val="22"/>
              </w:rPr>
            </w:pPr>
          </w:p>
        </w:tc>
        <w:tc>
          <w:tcPr>
            <w:tcW w:w="783" w:type="dxa"/>
          </w:tcPr>
          <w:p w14:paraId="43420E4B" w14:textId="77777777" w:rsidR="00C031B7" w:rsidRPr="00C031B7" w:rsidRDefault="00C031B7" w:rsidP="00C031B7">
            <w:pPr>
              <w:spacing w:line="240" w:lineRule="auto"/>
              <w:rPr>
                <w:sz w:val="16"/>
                <w:szCs w:val="22"/>
              </w:rPr>
            </w:pPr>
          </w:p>
        </w:tc>
      </w:tr>
      <w:tr w:rsidR="00C031B7" w:rsidRPr="00C031B7" w14:paraId="551A0901" w14:textId="77777777" w:rsidTr="00D21B69">
        <w:tc>
          <w:tcPr>
            <w:tcW w:w="1283" w:type="dxa"/>
          </w:tcPr>
          <w:p w14:paraId="0DC35BC5"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AA43A68"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296177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26F46A"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407B36E9"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51F66F8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6212A37"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715D6535" w14:textId="77777777" w:rsidR="00C031B7" w:rsidRPr="00C031B7" w:rsidRDefault="00C031B7" w:rsidP="00C031B7">
            <w:pPr>
              <w:spacing w:line="240" w:lineRule="auto"/>
              <w:rPr>
                <w:sz w:val="16"/>
                <w:szCs w:val="22"/>
              </w:rPr>
            </w:pPr>
          </w:p>
        </w:tc>
        <w:tc>
          <w:tcPr>
            <w:tcW w:w="783" w:type="dxa"/>
          </w:tcPr>
          <w:p w14:paraId="27008B6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AEFDC1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EDAF549" w14:textId="77777777" w:rsidR="00C031B7" w:rsidRPr="00C031B7" w:rsidRDefault="00C031B7" w:rsidP="00C031B7">
            <w:pPr>
              <w:spacing w:line="240" w:lineRule="auto"/>
              <w:rPr>
                <w:sz w:val="16"/>
                <w:szCs w:val="22"/>
              </w:rPr>
            </w:pPr>
          </w:p>
        </w:tc>
        <w:tc>
          <w:tcPr>
            <w:tcW w:w="602" w:type="dxa"/>
          </w:tcPr>
          <w:p w14:paraId="7100BB5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41F35C5" w14:textId="77777777" w:rsidR="00C031B7" w:rsidRPr="00C031B7" w:rsidRDefault="00C031B7" w:rsidP="00C031B7">
            <w:pPr>
              <w:spacing w:line="240" w:lineRule="auto"/>
              <w:rPr>
                <w:sz w:val="16"/>
                <w:szCs w:val="22"/>
              </w:rPr>
            </w:pPr>
          </w:p>
        </w:tc>
        <w:tc>
          <w:tcPr>
            <w:tcW w:w="783" w:type="dxa"/>
          </w:tcPr>
          <w:p w14:paraId="7C5E9F81" w14:textId="77777777" w:rsidR="00C031B7" w:rsidRPr="00C031B7" w:rsidRDefault="00C031B7" w:rsidP="00C031B7">
            <w:pPr>
              <w:spacing w:line="240" w:lineRule="auto"/>
              <w:rPr>
                <w:sz w:val="16"/>
                <w:szCs w:val="22"/>
              </w:rPr>
            </w:pPr>
          </w:p>
        </w:tc>
      </w:tr>
      <w:tr w:rsidR="00C031B7" w:rsidRPr="00C031B7" w14:paraId="15C5F2CE" w14:textId="77777777" w:rsidTr="00D21B69">
        <w:tc>
          <w:tcPr>
            <w:tcW w:w="1283" w:type="dxa"/>
          </w:tcPr>
          <w:p w14:paraId="62D84FFD"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F819AF1"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4A21D6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4052D1"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31B5DF4A"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2943D8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DC2091"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59DA2B99" w14:textId="77777777" w:rsidR="00C031B7" w:rsidRPr="00C031B7" w:rsidRDefault="00C031B7" w:rsidP="00C031B7">
            <w:pPr>
              <w:spacing w:line="240" w:lineRule="auto"/>
              <w:rPr>
                <w:sz w:val="16"/>
                <w:szCs w:val="22"/>
              </w:rPr>
            </w:pPr>
          </w:p>
        </w:tc>
        <w:tc>
          <w:tcPr>
            <w:tcW w:w="783" w:type="dxa"/>
          </w:tcPr>
          <w:p w14:paraId="21C76D0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AAE038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CA1A0E" w14:textId="77777777" w:rsidR="00C031B7" w:rsidRPr="00C031B7" w:rsidRDefault="00C031B7" w:rsidP="00C031B7">
            <w:pPr>
              <w:spacing w:line="240" w:lineRule="auto"/>
              <w:rPr>
                <w:sz w:val="16"/>
                <w:szCs w:val="22"/>
              </w:rPr>
            </w:pPr>
          </w:p>
        </w:tc>
        <w:tc>
          <w:tcPr>
            <w:tcW w:w="602" w:type="dxa"/>
          </w:tcPr>
          <w:p w14:paraId="64562DA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9214936" w14:textId="77777777" w:rsidR="00C031B7" w:rsidRPr="00C031B7" w:rsidRDefault="00C031B7" w:rsidP="00C031B7">
            <w:pPr>
              <w:spacing w:line="240" w:lineRule="auto"/>
              <w:rPr>
                <w:sz w:val="16"/>
                <w:szCs w:val="22"/>
              </w:rPr>
            </w:pPr>
          </w:p>
        </w:tc>
        <w:tc>
          <w:tcPr>
            <w:tcW w:w="783" w:type="dxa"/>
          </w:tcPr>
          <w:p w14:paraId="6D028C1C" w14:textId="77777777" w:rsidR="00C031B7" w:rsidRPr="00C031B7" w:rsidRDefault="00C031B7" w:rsidP="00C031B7">
            <w:pPr>
              <w:spacing w:line="240" w:lineRule="auto"/>
              <w:rPr>
                <w:sz w:val="16"/>
                <w:szCs w:val="22"/>
              </w:rPr>
            </w:pPr>
          </w:p>
        </w:tc>
      </w:tr>
      <w:tr w:rsidR="00C031B7" w:rsidRPr="00C031B7" w14:paraId="08BDB6BC" w14:textId="77777777" w:rsidTr="00D21B69">
        <w:tc>
          <w:tcPr>
            <w:tcW w:w="1283" w:type="dxa"/>
          </w:tcPr>
          <w:p w14:paraId="66007A36"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3B5D5E5B"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07F9A2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E5637D"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11266DAE"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0A4A79B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2B27BB"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20A02620"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3AE35066"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3D902A6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B87B7A" w14:textId="77777777" w:rsidR="00C031B7" w:rsidRPr="00C031B7" w:rsidRDefault="00C031B7" w:rsidP="00C031B7">
            <w:pPr>
              <w:spacing w:line="240" w:lineRule="auto"/>
              <w:rPr>
                <w:sz w:val="16"/>
                <w:szCs w:val="22"/>
              </w:rPr>
            </w:pPr>
          </w:p>
        </w:tc>
        <w:tc>
          <w:tcPr>
            <w:tcW w:w="602" w:type="dxa"/>
          </w:tcPr>
          <w:p w14:paraId="6665D60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BD0BB28" w14:textId="77777777" w:rsidR="00C031B7" w:rsidRPr="00C031B7" w:rsidRDefault="00C031B7" w:rsidP="00C031B7">
            <w:pPr>
              <w:spacing w:line="240" w:lineRule="auto"/>
              <w:rPr>
                <w:sz w:val="16"/>
                <w:szCs w:val="22"/>
              </w:rPr>
            </w:pPr>
          </w:p>
        </w:tc>
        <w:tc>
          <w:tcPr>
            <w:tcW w:w="783" w:type="dxa"/>
          </w:tcPr>
          <w:p w14:paraId="41A8EDF5" w14:textId="77777777" w:rsidR="00C031B7" w:rsidRPr="00C031B7" w:rsidRDefault="00C031B7" w:rsidP="00C031B7">
            <w:pPr>
              <w:spacing w:line="240" w:lineRule="auto"/>
              <w:rPr>
                <w:sz w:val="16"/>
                <w:szCs w:val="22"/>
              </w:rPr>
            </w:pPr>
          </w:p>
        </w:tc>
      </w:tr>
      <w:tr w:rsidR="00C031B7" w:rsidRPr="00C031B7" w14:paraId="38D89559" w14:textId="77777777" w:rsidTr="00D21B69">
        <w:tc>
          <w:tcPr>
            <w:tcW w:w="1283" w:type="dxa"/>
          </w:tcPr>
          <w:p w14:paraId="7117FEE5"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409A84A9"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02E02FC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957361" w14:textId="77777777" w:rsidR="00C031B7" w:rsidRPr="00C031B7" w:rsidRDefault="00C031B7" w:rsidP="00C031B7">
            <w:pPr>
              <w:spacing w:line="240" w:lineRule="auto"/>
              <w:rPr>
                <w:sz w:val="16"/>
                <w:szCs w:val="22"/>
              </w:rPr>
            </w:pPr>
            <w:r w:rsidRPr="00C031B7">
              <w:rPr>
                <w:sz w:val="16"/>
                <w:szCs w:val="22"/>
              </w:rPr>
              <w:t>SITAGLIPTIN/METFORMIN 50/1000 SUN</w:t>
            </w:r>
          </w:p>
        </w:tc>
        <w:tc>
          <w:tcPr>
            <w:tcW w:w="602" w:type="dxa"/>
          </w:tcPr>
          <w:p w14:paraId="19782FC7"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2CDA0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844291"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0DFA79D7" w14:textId="77777777" w:rsidR="00C031B7" w:rsidRPr="00C031B7" w:rsidRDefault="00C031B7" w:rsidP="00C031B7">
            <w:pPr>
              <w:spacing w:line="240" w:lineRule="auto"/>
              <w:rPr>
                <w:sz w:val="16"/>
                <w:szCs w:val="22"/>
              </w:rPr>
            </w:pPr>
          </w:p>
        </w:tc>
        <w:tc>
          <w:tcPr>
            <w:tcW w:w="783" w:type="dxa"/>
          </w:tcPr>
          <w:p w14:paraId="5D20D35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F57BCB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EEAC36" w14:textId="77777777" w:rsidR="00C031B7" w:rsidRPr="00C031B7" w:rsidRDefault="00C031B7" w:rsidP="00C031B7">
            <w:pPr>
              <w:spacing w:line="240" w:lineRule="auto"/>
              <w:rPr>
                <w:sz w:val="16"/>
                <w:szCs w:val="22"/>
              </w:rPr>
            </w:pPr>
          </w:p>
        </w:tc>
        <w:tc>
          <w:tcPr>
            <w:tcW w:w="602" w:type="dxa"/>
          </w:tcPr>
          <w:p w14:paraId="2651929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272B31B" w14:textId="77777777" w:rsidR="00C031B7" w:rsidRPr="00C031B7" w:rsidRDefault="00C031B7" w:rsidP="00C031B7">
            <w:pPr>
              <w:spacing w:line="240" w:lineRule="auto"/>
              <w:rPr>
                <w:sz w:val="16"/>
                <w:szCs w:val="22"/>
              </w:rPr>
            </w:pPr>
          </w:p>
        </w:tc>
        <w:tc>
          <w:tcPr>
            <w:tcW w:w="783" w:type="dxa"/>
          </w:tcPr>
          <w:p w14:paraId="254DE861" w14:textId="77777777" w:rsidR="00C031B7" w:rsidRPr="00C031B7" w:rsidRDefault="00C031B7" w:rsidP="00C031B7">
            <w:pPr>
              <w:spacing w:line="240" w:lineRule="auto"/>
              <w:rPr>
                <w:sz w:val="16"/>
                <w:szCs w:val="22"/>
              </w:rPr>
            </w:pPr>
          </w:p>
        </w:tc>
      </w:tr>
      <w:tr w:rsidR="00C031B7" w:rsidRPr="00C031B7" w14:paraId="1AB352B3" w14:textId="77777777" w:rsidTr="00D21B69">
        <w:tc>
          <w:tcPr>
            <w:tcW w:w="1283" w:type="dxa"/>
          </w:tcPr>
          <w:p w14:paraId="67E65571"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0A68AF4A"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6D1958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590D05" w14:textId="77777777" w:rsidR="00C031B7" w:rsidRPr="00C031B7" w:rsidRDefault="00C031B7" w:rsidP="00C031B7">
            <w:pPr>
              <w:spacing w:line="240" w:lineRule="auto"/>
              <w:rPr>
                <w:sz w:val="16"/>
                <w:szCs w:val="22"/>
              </w:rPr>
            </w:pPr>
            <w:r w:rsidRPr="00C031B7">
              <w:rPr>
                <w:sz w:val="16"/>
                <w:szCs w:val="22"/>
              </w:rPr>
              <w:t>SITAGLIPTIN/METFORMIN 50/1000 SUN</w:t>
            </w:r>
          </w:p>
        </w:tc>
        <w:tc>
          <w:tcPr>
            <w:tcW w:w="602" w:type="dxa"/>
          </w:tcPr>
          <w:p w14:paraId="73553BB9"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27E130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05F6A1"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50D32201" w14:textId="77777777" w:rsidR="00C031B7" w:rsidRPr="00C031B7" w:rsidRDefault="00C031B7" w:rsidP="00C031B7">
            <w:pPr>
              <w:spacing w:line="240" w:lineRule="auto"/>
              <w:rPr>
                <w:sz w:val="16"/>
                <w:szCs w:val="22"/>
              </w:rPr>
            </w:pPr>
          </w:p>
        </w:tc>
        <w:tc>
          <w:tcPr>
            <w:tcW w:w="783" w:type="dxa"/>
          </w:tcPr>
          <w:p w14:paraId="4ECC5DF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13D081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6C723C" w14:textId="77777777" w:rsidR="00C031B7" w:rsidRPr="00C031B7" w:rsidRDefault="00C031B7" w:rsidP="00C031B7">
            <w:pPr>
              <w:spacing w:line="240" w:lineRule="auto"/>
              <w:rPr>
                <w:sz w:val="16"/>
                <w:szCs w:val="22"/>
              </w:rPr>
            </w:pPr>
          </w:p>
        </w:tc>
        <w:tc>
          <w:tcPr>
            <w:tcW w:w="602" w:type="dxa"/>
          </w:tcPr>
          <w:p w14:paraId="746748C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95EEFC0" w14:textId="77777777" w:rsidR="00C031B7" w:rsidRPr="00C031B7" w:rsidRDefault="00C031B7" w:rsidP="00C031B7">
            <w:pPr>
              <w:spacing w:line="240" w:lineRule="auto"/>
              <w:rPr>
                <w:sz w:val="16"/>
                <w:szCs w:val="22"/>
              </w:rPr>
            </w:pPr>
          </w:p>
        </w:tc>
        <w:tc>
          <w:tcPr>
            <w:tcW w:w="783" w:type="dxa"/>
          </w:tcPr>
          <w:p w14:paraId="0A20784A" w14:textId="77777777" w:rsidR="00C031B7" w:rsidRPr="00C031B7" w:rsidRDefault="00C031B7" w:rsidP="00C031B7">
            <w:pPr>
              <w:spacing w:line="240" w:lineRule="auto"/>
              <w:rPr>
                <w:sz w:val="16"/>
                <w:szCs w:val="22"/>
              </w:rPr>
            </w:pPr>
          </w:p>
        </w:tc>
      </w:tr>
      <w:tr w:rsidR="00C031B7" w:rsidRPr="00C031B7" w14:paraId="3F05F76B" w14:textId="77777777" w:rsidTr="00D21B69">
        <w:tc>
          <w:tcPr>
            <w:tcW w:w="1283" w:type="dxa"/>
          </w:tcPr>
          <w:p w14:paraId="6C78701F"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3723FF5"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310C8D0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8ACBB0" w14:textId="77777777" w:rsidR="00C031B7" w:rsidRPr="00C031B7" w:rsidRDefault="00C031B7" w:rsidP="00C031B7">
            <w:pPr>
              <w:spacing w:line="240" w:lineRule="auto"/>
              <w:rPr>
                <w:sz w:val="16"/>
                <w:szCs w:val="22"/>
              </w:rPr>
            </w:pPr>
            <w:r w:rsidRPr="00C031B7">
              <w:rPr>
                <w:sz w:val="16"/>
                <w:szCs w:val="22"/>
              </w:rPr>
              <w:t>SITAGLIPTIN/METFORMIN 50/1000 SUN</w:t>
            </w:r>
          </w:p>
        </w:tc>
        <w:tc>
          <w:tcPr>
            <w:tcW w:w="602" w:type="dxa"/>
          </w:tcPr>
          <w:p w14:paraId="6CB4F4B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51D82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357607"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05FDA49E"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6EA0EC1B"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E8EB6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EFCB9E" w14:textId="77777777" w:rsidR="00C031B7" w:rsidRPr="00C031B7" w:rsidRDefault="00C031B7" w:rsidP="00C031B7">
            <w:pPr>
              <w:spacing w:line="240" w:lineRule="auto"/>
              <w:rPr>
                <w:sz w:val="16"/>
                <w:szCs w:val="22"/>
              </w:rPr>
            </w:pPr>
          </w:p>
        </w:tc>
        <w:tc>
          <w:tcPr>
            <w:tcW w:w="602" w:type="dxa"/>
          </w:tcPr>
          <w:p w14:paraId="11633C2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706554B" w14:textId="77777777" w:rsidR="00C031B7" w:rsidRPr="00C031B7" w:rsidRDefault="00C031B7" w:rsidP="00C031B7">
            <w:pPr>
              <w:spacing w:line="240" w:lineRule="auto"/>
              <w:rPr>
                <w:sz w:val="16"/>
                <w:szCs w:val="22"/>
              </w:rPr>
            </w:pPr>
          </w:p>
        </w:tc>
        <w:tc>
          <w:tcPr>
            <w:tcW w:w="783" w:type="dxa"/>
          </w:tcPr>
          <w:p w14:paraId="3902E488" w14:textId="77777777" w:rsidR="00C031B7" w:rsidRPr="00C031B7" w:rsidRDefault="00C031B7" w:rsidP="00C031B7">
            <w:pPr>
              <w:spacing w:line="240" w:lineRule="auto"/>
              <w:rPr>
                <w:sz w:val="16"/>
                <w:szCs w:val="22"/>
              </w:rPr>
            </w:pPr>
          </w:p>
        </w:tc>
      </w:tr>
      <w:tr w:rsidR="00C031B7" w:rsidRPr="00C031B7" w14:paraId="576AE271" w14:textId="77777777" w:rsidTr="00D21B69">
        <w:tc>
          <w:tcPr>
            <w:tcW w:w="1283" w:type="dxa"/>
          </w:tcPr>
          <w:p w14:paraId="62F19EAF"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A617F1B"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39561F5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FD92CB"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15F53A1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BC2044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D2B1107"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8390F7C" w14:textId="77777777" w:rsidR="00C031B7" w:rsidRPr="00C031B7" w:rsidRDefault="00C031B7" w:rsidP="00C031B7">
            <w:pPr>
              <w:spacing w:line="240" w:lineRule="auto"/>
              <w:rPr>
                <w:sz w:val="16"/>
                <w:szCs w:val="22"/>
              </w:rPr>
            </w:pPr>
          </w:p>
        </w:tc>
        <w:tc>
          <w:tcPr>
            <w:tcW w:w="783" w:type="dxa"/>
          </w:tcPr>
          <w:p w14:paraId="2013EF0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7C49C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B4E1F9" w14:textId="77777777" w:rsidR="00C031B7" w:rsidRPr="00C031B7" w:rsidRDefault="00C031B7" w:rsidP="00C031B7">
            <w:pPr>
              <w:spacing w:line="240" w:lineRule="auto"/>
              <w:rPr>
                <w:sz w:val="16"/>
                <w:szCs w:val="22"/>
              </w:rPr>
            </w:pPr>
          </w:p>
        </w:tc>
        <w:tc>
          <w:tcPr>
            <w:tcW w:w="602" w:type="dxa"/>
          </w:tcPr>
          <w:p w14:paraId="124DD08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E454799" w14:textId="77777777" w:rsidR="00C031B7" w:rsidRPr="00C031B7" w:rsidRDefault="00C031B7" w:rsidP="00C031B7">
            <w:pPr>
              <w:spacing w:line="240" w:lineRule="auto"/>
              <w:rPr>
                <w:sz w:val="16"/>
                <w:szCs w:val="22"/>
              </w:rPr>
            </w:pPr>
          </w:p>
        </w:tc>
        <w:tc>
          <w:tcPr>
            <w:tcW w:w="783" w:type="dxa"/>
          </w:tcPr>
          <w:p w14:paraId="52D884C9" w14:textId="77777777" w:rsidR="00C031B7" w:rsidRPr="00C031B7" w:rsidRDefault="00C031B7" w:rsidP="00C031B7">
            <w:pPr>
              <w:spacing w:line="240" w:lineRule="auto"/>
              <w:rPr>
                <w:sz w:val="16"/>
                <w:szCs w:val="22"/>
              </w:rPr>
            </w:pPr>
          </w:p>
        </w:tc>
      </w:tr>
      <w:tr w:rsidR="00C031B7" w:rsidRPr="00C031B7" w14:paraId="22BF2889" w14:textId="77777777" w:rsidTr="00D21B69">
        <w:tc>
          <w:tcPr>
            <w:tcW w:w="1283" w:type="dxa"/>
          </w:tcPr>
          <w:p w14:paraId="3A7DF792"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0D8F72CF"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53342F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174205"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5B4C78A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FBE94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4A9B24"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622E94E2" w14:textId="77777777" w:rsidR="00C031B7" w:rsidRPr="00C031B7" w:rsidRDefault="00C031B7" w:rsidP="00C031B7">
            <w:pPr>
              <w:spacing w:line="240" w:lineRule="auto"/>
              <w:rPr>
                <w:sz w:val="16"/>
                <w:szCs w:val="22"/>
              </w:rPr>
            </w:pPr>
          </w:p>
        </w:tc>
        <w:tc>
          <w:tcPr>
            <w:tcW w:w="783" w:type="dxa"/>
          </w:tcPr>
          <w:p w14:paraId="3012960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411F13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5FBC0C" w14:textId="77777777" w:rsidR="00C031B7" w:rsidRPr="00C031B7" w:rsidRDefault="00C031B7" w:rsidP="00C031B7">
            <w:pPr>
              <w:spacing w:line="240" w:lineRule="auto"/>
              <w:rPr>
                <w:sz w:val="16"/>
                <w:szCs w:val="22"/>
              </w:rPr>
            </w:pPr>
          </w:p>
        </w:tc>
        <w:tc>
          <w:tcPr>
            <w:tcW w:w="602" w:type="dxa"/>
          </w:tcPr>
          <w:p w14:paraId="26BDF5D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08E39DC" w14:textId="77777777" w:rsidR="00C031B7" w:rsidRPr="00C031B7" w:rsidRDefault="00C031B7" w:rsidP="00C031B7">
            <w:pPr>
              <w:spacing w:line="240" w:lineRule="auto"/>
              <w:rPr>
                <w:sz w:val="16"/>
                <w:szCs w:val="22"/>
              </w:rPr>
            </w:pPr>
          </w:p>
        </w:tc>
        <w:tc>
          <w:tcPr>
            <w:tcW w:w="783" w:type="dxa"/>
          </w:tcPr>
          <w:p w14:paraId="4B4EA28F" w14:textId="77777777" w:rsidR="00C031B7" w:rsidRPr="00C031B7" w:rsidRDefault="00C031B7" w:rsidP="00C031B7">
            <w:pPr>
              <w:spacing w:line="240" w:lineRule="auto"/>
              <w:rPr>
                <w:sz w:val="16"/>
                <w:szCs w:val="22"/>
              </w:rPr>
            </w:pPr>
          </w:p>
        </w:tc>
      </w:tr>
      <w:tr w:rsidR="00C031B7" w:rsidRPr="00C031B7" w14:paraId="6A60328F" w14:textId="77777777" w:rsidTr="00D21B69">
        <w:tc>
          <w:tcPr>
            <w:tcW w:w="1283" w:type="dxa"/>
          </w:tcPr>
          <w:p w14:paraId="1A82C86B"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264F70A3"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50A0E6C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C2E1D2"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1A5E1A9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72F02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8E140E"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52A43E44"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01F5A71A"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48182F3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D92A1A" w14:textId="77777777" w:rsidR="00C031B7" w:rsidRPr="00C031B7" w:rsidRDefault="00C031B7" w:rsidP="00C031B7">
            <w:pPr>
              <w:spacing w:line="240" w:lineRule="auto"/>
              <w:rPr>
                <w:sz w:val="16"/>
                <w:szCs w:val="22"/>
              </w:rPr>
            </w:pPr>
          </w:p>
        </w:tc>
        <w:tc>
          <w:tcPr>
            <w:tcW w:w="602" w:type="dxa"/>
          </w:tcPr>
          <w:p w14:paraId="40310A5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466EF8B" w14:textId="77777777" w:rsidR="00C031B7" w:rsidRPr="00C031B7" w:rsidRDefault="00C031B7" w:rsidP="00C031B7">
            <w:pPr>
              <w:spacing w:line="240" w:lineRule="auto"/>
              <w:rPr>
                <w:sz w:val="16"/>
                <w:szCs w:val="22"/>
              </w:rPr>
            </w:pPr>
          </w:p>
        </w:tc>
        <w:tc>
          <w:tcPr>
            <w:tcW w:w="783" w:type="dxa"/>
          </w:tcPr>
          <w:p w14:paraId="6C0080F5" w14:textId="77777777" w:rsidR="00C031B7" w:rsidRPr="00C031B7" w:rsidRDefault="00C031B7" w:rsidP="00C031B7">
            <w:pPr>
              <w:spacing w:line="240" w:lineRule="auto"/>
              <w:rPr>
                <w:sz w:val="16"/>
                <w:szCs w:val="22"/>
              </w:rPr>
            </w:pPr>
          </w:p>
        </w:tc>
      </w:tr>
      <w:tr w:rsidR="00C031B7" w:rsidRPr="00C031B7" w14:paraId="2F352D62" w14:textId="77777777" w:rsidTr="00D21B69">
        <w:tc>
          <w:tcPr>
            <w:tcW w:w="1283" w:type="dxa"/>
          </w:tcPr>
          <w:p w14:paraId="07808606"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8A24122"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33A9B4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8FDB4C"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79DCA03D"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1FFC35C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9A6EEAD"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041F3A38" w14:textId="77777777" w:rsidR="00C031B7" w:rsidRPr="00C031B7" w:rsidRDefault="00C031B7" w:rsidP="00C031B7">
            <w:pPr>
              <w:spacing w:line="240" w:lineRule="auto"/>
              <w:rPr>
                <w:sz w:val="16"/>
                <w:szCs w:val="22"/>
              </w:rPr>
            </w:pPr>
          </w:p>
        </w:tc>
        <w:tc>
          <w:tcPr>
            <w:tcW w:w="783" w:type="dxa"/>
          </w:tcPr>
          <w:p w14:paraId="3D0921E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2657CA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6C9459" w14:textId="77777777" w:rsidR="00C031B7" w:rsidRPr="00C031B7" w:rsidRDefault="00C031B7" w:rsidP="00C031B7">
            <w:pPr>
              <w:spacing w:line="240" w:lineRule="auto"/>
              <w:rPr>
                <w:sz w:val="16"/>
                <w:szCs w:val="22"/>
              </w:rPr>
            </w:pPr>
          </w:p>
        </w:tc>
        <w:tc>
          <w:tcPr>
            <w:tcW w:w="602" w:type="dxa"/>
          </w:tcPr>
          <w:p w14:paraId="2283E736"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949C408" w14:textId="77777777" w:rsidR="00C031B7" w:rsidRPr="00C031B7" w:rsidRDefault="00C031B7" w:rsidP="00C031B7">
            <w:pPr>
              <w:spacing w:line="240" w:lineRule="auto"/>
              <w:rPr>
                <w:sz w:val="16"/>
                <w:szCs w:val="22"/>
              </w:rPr>
            </w:pPr>
          </w:p>
        </w:tc>
        <w:tc>
          <w:tcPr>
            <w:tcW w:w="783" w:type="dxa"/>
          </w:tcPr>
          <w:p w14:paraId="5DF23056" w14:textId="77777777" w:rsidR="00C031B7" w:rsidRPr="00C031B7" w:rsidRDefault="00C031B7" w:rsidP="00C031B7">
            <w:pPr>
              <w:spacing w:line="240" w:lineRule="auto"/>
              <w:rPr>
                <w:sz w:val="16"/>
                <w:szCs w:val="22"/>
              </w:rPr>
            </w:pPr>
          </w:p>
        </w:tc>
      </w:tr>
      <w:tr w:rsidR="00C031B7" w:rsidRPr="00C031B7" w14:paraId="1C339648" w14:textId="77777777" w:rsidTr="00D21B69">
        <w:tc>
          <w:tcPr>
            <w:tcW w:w="1283" w:type="dxa"/>
          </w:tcPr>
          <w:p w14:paraId="261ACFC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DA21AEC"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7EEFC5D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84ED51"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39912926"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10E45FC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3B78B7"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1892BE07" w14:textId="77777777" w:rsidR="00C031B7" w:rsidRPr="00C031B7" w:rsidRDefault="00C031B7" w:rsidP="00C031B7">
            <w:pPr>
              <w:spacing w:line="240" w:lineRule="auto"/>
              <w:rPr>
                <w:sz w:val="16"/>
                <w:szCs w:val="22"/>
              </w:rPr>
            </w:pPr>
          </w:p>
        </w:tc>
        <w:tc>
          <w:tcPr>
            <w:tcW w:w="783" w:type="dxa"/>
          </w:tcPr>
          <w:p w14:paraId="5090D93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FE95E6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D69BD0" w14:textId="77777777" w:rsidR="00C031B7" w:rsidRPr="00C031B7" w:rsidRDefault="00C031B7" w:rsidP="00C031B7">
            <w:pPr>
              <w:spacing w:line="240" w:lineRule="auto"/>
              <w:rPr>
                <w:sz w:val="16"/>
                <w:szCs w:val="22"/>
              </w:rPr>
            </w:pPr>
          </w:p>
        </w:tc>
        <w:tc>
          <w:tcPr>
            <w:tcW w:w="602" w:type="dxa"/>
          </w:tcPr>
          <w:p w14:paraId="4224359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2295A3F" w14:textId="77777777" w:rsidR="00C031B7" w:rsidRPr="00C031B7" w:rsidRDefault="00C031B7" w:rsidP="00C031B7">
            <w:pPr>
              <w:spacing w:line="240" w:lineRule="auto"/>
              <w:rPr>
                <w:sz w:val="16"/>
                <w:szCs w:val="22"/>
              </w:rPr>
            </w:pPr>
          </w:p>
        </w:tc>
        <w:tc>
          <w:tcPr>
            <w:tcW w:w="783" w:type="dxa"/>
          </w:tcPr>
          <w:p w14:paraId="0777DBB0" w14:textId="77777777" w:rsidR="00C031B7" w:rsidRPr="00C031B7" w:rsidRDefault="00C031B7" w:rsidP="00C031B7">
            <w:pPr>
              <w:spacing w:line="240" w:lineRule="auto"/>
              <w:rPr>
                <w:sz w:val="16"/>
                <w:szCs w:val="22"/>
              </w:rPr>
            </w:pPr>
          </w:p>
        </w:tc>
      </w:tr>
      <w:tr w:rsidR="00C031B7" w:rsidRPr="00C031B7" w14:paraId="6A97AD60" w14:textId="77777777" w:rsidTr="00D21B69">
        <w:tc>
          <w:tcPr>
            <w:tcW w:w="1283" w:type="dxa"/>
          </w:tcPr>
          <w:p w14:paraId="0218FA21"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3406E23" w14:textId="77777777" w:rsidR="00C031B7" w:rsidRPr="00C031B7" w:rsidRDefault="00C031B7" w:rsidP="00C031B7">
            <w:pPr>
              <w:spacing w:line="240" w:lineRule="auto"/>
              <w:rPr>
                <w:sz w:val="16"/>
                <w:szCs w:val="22"/>
              </w:rPr>
            </w:pPr>
            <w:r w:rsidRPr="00C031B7">
              <w:rPr>
                <w:sz w:val="16"/>
                <w:szCs w:val="22"/>
              </w:rPr>
              <w:t>Tablet containing 50 mg sitagliptin with 1000 mg metformin hydrochloride</w:t>
            </w:r>
          </w:p>
        </w:tc>
        <w:tc>
          <w:tcPr>
            <w:tcW w:w="903" w:type="dxa"/>
          </w:tcPr>
          <w:p w14:paraId="29CE02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2FCBEC"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47AEFFFA"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1F9EF6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720682"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21706ADE"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70C07E9E"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3C667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7EE198" w14:textId="77777777" w:rsidR="00C031B7" w:rsidRPr="00C031B7" w:rsidRDefault="00C031B7" w:rsidP="00C031B7">
            <w:pPr>
              <w:spacing w:line="240" w:lineRule="auto"/>
              <w:rPr>
                <w:sz w:val="16"/>
                <w:szCs w:val="22"/>
              </w:rPr>
            </w:pPr>
          </w:p>
        </w:tc>
        <w:tc>
          <w:tcPr>
            <w:tcW w:w="602" w:type="dxa"/>
          </w:tcPr>
          <w:p w14:paraId="57A12A2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CDA30BE" w14:textId="77777777" w:rsidR="00C031B7" w:rsidRPr="00C031B7" w:rsidRDefault="00C031B7" w:rsidP="00C031B7">
            <w:pPr>
              <w:spacing w:line="240" w:lineRule="auto"/>
              <w:rPr>
                <w:sz w:val="16"/>
                <w:szCs w:val="22"/>
              </w:rPr>
            </w:pPr>
          </w:p>
        </w:tc>
        <w:tc>
          <w:tcPr>
            <w:tcW w:w="783" w:type="dxa"/>
          </w:tcPr>
          <w:p w14:paraId="398CD36C" w14:textId="77777777" w:rsidR="00C031B7" w:rsidRPr="00C031B7" w:rsidRDefault="00C031B7" w:rsidP="00C031B7">
            <w:pPr>
              <w:spacing w:line="240" w:lineRule="auto"/>
              <w:rPr>
                <w:sz w:val="16"/>
                <w:szCs w:val="22"/>
              </w:rPr>
            </w:pPr>
          </w:p>
        </w:tc>
      </w:tr>
      <w:tr w:rsidR="00C031B7" w:rsidRPr="00C031B7" w14:paraId="0826F368" w14:textId="77777777" w:rsidTr="00D21B69">
        <w:tc>
          <w:tcPr>
            <w:tcW w:w="1283" w:type="dxa"/>
          </w:tcPr>
          <w:p w14:paraId="57E31F3B"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3F31EEBA"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79A03C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4469EE"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42A0820A"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22A9846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C49949F"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0DD787DC" w14:textId="77777777" w:rsidR="00C031B7" w:rsidRPr="00C031B7" w:rsidRDefault="00C031B7" w:rsidP="00C031B7">
            <w:pPr>
              <w:spacing w:line="240" w:lineRule="auto"/>
              <w:rPr>
                <w:sz w:val="16"/>
                <w:szCs w:val="22"/>
              </w:rPr>
            </w:pPr>
          </w:p>
        </w:tc>
        <w:tc>
          <w:tcPr>
            <w:tcW w:w="783" w:type="dxa"/>
          </w:tcPr>
          <w:p w14:paraId="2083AC3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6724A5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99CFD5" w14:textId="77777777" w:rsidR="00C031B7" w:rsidRPr="00C031B7" w:rsidRDefault="00C031B7" w:rsidP="00C031B7">
            <w:pPr>
              <w:spacing w:line="240" w:lineRule="auto"/>
              <w:rPr>
                <w:sz w:val="16"/>
                <w:szCs w:val="22"/>
              </w:rPr>
            </w:pPr>
          </w:p>
        </w:tc>
        <w:tc>
          <w:tcPr>
            <w:tcW w:w="602" w:type="dxa"/>
          </w:tcPr>
          <w:p w14:paraId="3CC6E01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48FB7A9" w14:textId="77777777" w:rsidR="00C031B7" w:rsidRPr="00C031B7" w:rsidRDefault="00C031B7" w:rsidP="00C031B7">
            <w:pPr>
              <w:spacing w:line="240" w:lineRule="auto"/>
              <w:rPr>
                <w:sz w:val="16"/>
                <w:szCs w:val="22"/>
              </w:rPr>
            </w:pPr>
          </w:p>
        </w:tc>
        <w:tc>
          <w:tcPr>
            <w:tcW w:w="783" w:type="dxa"/>
          </w:tcPr>
          <w:p w14:paraId="0885980E" w14:textId="77777777" w:rsidR="00C031B7" w:rsidRPr="00C031B7" w:rsidRDefault="00C031B7" w:rsidP="00C031B7">
            <w:pPr>
              <w:spacing w:line="240" w:lineRule="auto"/>
              <w:rPr>
                <w:sz w:val="16"/>
                <w:szCs w:val="22"/>
              </w:rPr>
            </w:pPr>
          </w:p>
        </w:tc>
      </w:tr>
      <w:tr w:rsidR="00C031B7" w:rsidRPr="00C031B7" w14:paraId="63D1030F" w14:textId="77777777" w:rsidTr="00D21B69">
        <w:tc>
          <w:tcPr>
            <w:tcW w:w="1283" w:type="dxa"/>
          </w:tcPr>
          <w:p w14:paraId="5954979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D48B8FA"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09ED13F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2450C2"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773B14BD"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309796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864DD4"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35649349" w14:textId="77777777" w:rsidR="00C031B7" w:rsidRPr="00C031B7" w:rsidRDefault="00C031B7" w:rsidP="00C031B7">
            <w:pPr>
              <w:spacing w:line="240" w:lineRule="auto"/>
              <w:rPr>
                <w:sz w:val="16"/>
                <w:szCs w:val="22"/>
              </w:rPr>
            </w:pPr>
          </w:p>
        </w:tc>
        <w:tc>
          <w:tcPr>
            <w:tcW w:w="783" w:type="dxa"/>
          </w:tcPr>
          <w:p w14:paraId="6E73261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28A3B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192E83" w14:textId="77777777" w:rsidR="00C031B7" w:rsidRPr="00C031B7" w:rsidRDefault="00C031B7" w:rsidP="00C031B7">
            <w:pPr>
              <w:spacing w:line="240" w:lineRule="auto"/>
              <w:rPr>
                <w:sz w:val="16"/>
                <w:szCs w:val="22"/>
              </w:rPr>
            </w:pPr>
          </w:p>
        </w:tc>
        <w:tc>
          <w:tcPr>
            <w:tcW w:w="602" w:type="dxa"/>
          </w:tcPr>
          <w:p w14:paraId="0D1A13F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C7D6D75" w14:textId="77777777" w:rsidR="00C031B7" w:rsidRPr="00C031B7" w:rsidRDefault="00C031B7" w:rsidP="00C031B7">
            <w:pPr>
              <w:spacing w:line="240" w:lineRule="auto"/>
              <w:rPr>
                <w:sz w:val="16"/>
                <w:szCs w:val="22"/>
              </w:rPr>
            </w:pPr>
          </w:p>
        </w:tc>
        <w:tc>
          <w:tcPr>
            <w:tcW w:w="783" w:type="dxa"/>
          </w:tcPr>
          <w:p w14:paraId="32DD0336" w14:textId="77777777" w:rsidR="00C031B7" w:rsidRPr="00C031B7" w:rsidRDefault="00C031B7" w:rsidP="00C031B7">
            <w:pPr>
              <w:spacing w:line="240" w:lineRule="auto"/>
              <w:rPr>
                <w:sz w:val="16"/>
                <w:szCs w:val="22"/>
              </w:rPr>
            </w:pPr>
          </w:p>
        </w:tc>
      </w:tr>
      <w:tr w:rsidR="00C031B7" w:rsidRPr="00C031B7" w14:paraId="170458FE" w14:textId="77777777" w:rsidTr="00D21B69">
        <w:tc>
          <w:tcPr>
            <w:tcW w:w="1283" w:type="dxa"/>
          </w:tcPr>
          <w:p w14:paraId="646F4B7C"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CAFC99D"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1ED63F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46B6A7"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5FD9E40E"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450EE08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C9578A"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55302C90"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342A6B94"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A6DC9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D38C6B" w14:textId="77777777" w:rsidR="00C031B7" w:rsidRPr="00C031B7" w:rsidRDefault="00C031B7" w:rsidP="00C031B7">
            <w:pPr>
              <w:spacing w:line="240" w:lineRule="auto"/>
              <w:rPr>
                <w:sz w:val="16"/>
                <w:szCs w:val="22"/>
              </w:rPr>
            </w:pPr>
          </w:p>
        </w:tc>
        <w:tc>
          <w:tcPr>
            <w:tcW w:w="602" w:type="dxa"/>
          </w:tcPr>
          <w:p w14:paraId="0EBEBA3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5FAA58C" w14:textId="77777777" w:rsidR="00C031B7" w:rsidRPr="00C031B7" w:rsidRDefault="00C031B7" w:rsidP="00C031B7">
            <w:pPr>
              <w:spacing w:line="240" w:lineRule="auto"/>
              <w:rPr>
                <w:sz w:val="16"/>
                <w:szCs w:val="22"/>
              </w:rPr>
            </w:pPr>
          </w:p>
        </w:tc>
        <w:tc>
          <w:tcPr>
            <w:tcW w:w="783" w:type="dxa"/>
          </w:tcPr>
          <w:p w14:paraId="3BADD655" w14:textId="77777777" w:rsidR="00C031B7" w:rsidRPr="00C031B7" w:rsidRDefault="00C031B7" w:rsidP="00C031B7">
            <w:pPr>
              <w:spacing w:line="240" w:lineRule="auto"/>
              <w:rPr>
                <w:sz w:val="16"/>
                <w:szCs w:val="22"/>
              </w:rPr>
            </w:pPr>
          </w:p>
        </w:tc>
      </w:tr>
      <w:tr w:rsidR="00C031B7" w:rsidRPr="00C031B7" w14:paraId="3CD096AE" w14:textId="77777777" w:rsidTr="00D21B69">
        <w:tc>
          <w:tcPr>
            <w:tcW w:w="1283" w:type="dxa"/>
          </w:tcPr>
          <w:p w14:paraId="1CD6C126"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5BC7D1C"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5B187E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C37506" w14:textId="77777777" w:rsidR="00C031B7" w:rsidRPr="00C031B7" w:rsidRDefault="00C031B7" w:rsidP="00C031B7">
            <w:pPr>
              <w:spacing w:line="240" w:lineRule="auto"/>
              <w:rPr>
                <w:sz w:val="16"/>
                <w:szCs w:val="22"/>
              </w:rPr>
            </w:pPr>
            <w:r w:rsidRPr="00C031B7">
              <w:rPr>
                <w:sz w:val="16"/>
                <w:szCs w:val="22"/>
              </w:rPr>
              <w:t>SITAGLIPTIN/METFORMIN 50/500 SUN</w:t>
            </w:r>
          </w:p>
        </w:tc>
        <w:tc>
          <w:tcPr>
            <w:tcW w:w="602" w:type="dxa"/>
          </w:tcPr>
          <w:p w14:paraId="466D48E3"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699200E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139B952"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3E874DFD" w14:textId="77777777" w:rsidR="00C031B7" w:rsidRPr="00C031B7" w:rsidRDefault="00C031B7" w:rsidP="00C031B7">
            <w:pPr>
              <w:spacing w:line="240" w:lineRule="auto"/>
              <w:rPr>
                <w:sz w:val="16"/>
                <w:szCs w:val="22"/>
              </w:rPr>
            </w:pPr>
          </w:p>
        </w:tc>
        <w:tc>
          <w:tcPr>
            <w:tcW w:w="783" w:type="dxa"/>
          </w:tcPr>
          <w:p w14:paraId="67C7BC8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49843C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6E41F5" w14:textId="77777777" w:rsidR="00C031B7" w:rsidRPr="00C031B7" w:rsidRDefault="00C031B7" w:rsidP="00C031B7">
            <w:pPr>
              <w:spacing w:line="240" w:lineRule="auto"/>
              <w:rPr>
                <w:sz w:val="16"/>
                <w:szCs w:val="22"/>
              </w:rPr>
            </w:pPr>
          </w:p>
        </w:tc>
        <w:tc>
          <w:tcPr>
            <w:tcW w:w="602" w:type="dxa"/>
          </w:tcPr>
          <w:p w14:paraId="70E4FAE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B79E116" w14:textId="77777777" w:rsidR="00C031B7" w:rsidRPr="00C031B7" w:rsidRDefault="00C031B7" w:rsidP="00C031B7">
            <w:pPr>
              <w:spacing w:line="240" w:lineRule="auto"/>
              <w:rPr>
                <w:sz w:val="16"/>
                <w:szCs w:val="22"/>
              </w:rPr>
            </w:pPr>
          </w:p>
        </w:tc>
        <w:tc>
          <w:tcPr>
            <w:tcW w:w="783" w:type="dxa"/>
          </w:tcPr>
          <w:p w14:paraId="2DBCBDF8" w14:textId="77777777" w:rsidR="00C031B7" w:rsidRPr="00C031B7" w:rsidRDefault="00C031B7" w:rsidP="00C031B7">
            <w:pPr>
              <w:spacing w:line="240" w:lineRule="auto"/>
              <w:rPr>
                <w:sz w:val="16"/>
                <w:szCs w:val="22"/>
              </w:rPr>
            </w:pPr>
          </w:p>
        </w:tc>
      </w:tr>
      <w:tr w:rsidR="00C031B7" w:rsidRPr="00C031B7" w14:paraId="292D6FE2" w14:textId="77777777" w:rsidTr="00D21B69">
        <w:tc>
          <w:tcPr>
            <w:tcW w:w="1283" w:type="dxa"/>
          </w:tcPr>
          <w:p w14:paraId="293164E8"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6F8EDFF"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76CF480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0BCA3B" w14:textId="77777777" w:rsidR="00C031B7" w:rsidRPr="00C031B7" w:rsidRDefault="00C031B7" w:rsidP="00C031B7">
            <w:pPr>
              <w:spacing w:line="240" w:lineRule="auto"/>
              <w:rPr>
                <w:sz w:val="16"/>
                <w:szCs w:val="22"/>
              </w:rPr>
            </w:pPr>
            <w:r w:rsidRPr="00C031B7">
              <w:rPr>
                <w:sz w:val="16"/>
                <w:szCs w:val="22"/>
              </w:rPr>
              <w:t>SITAGLIPTIN/METFORMIN 50/500 SUN</w:t>
            </w:r>
          </w:p>
        </w:tc>
        <w:tc>
          <w:tcPr>
            <w:tcW w:w="602" w:type="dxa"/>
          </w:tcPr>
          <w:p w14:paraId="2459F335"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29D3ED7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4953A2"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121A3530" w14:textId="77777777" w:rsidR="00C031B7" w:rsidRPr="00C031B7" w:rsidRDefault="00C031B7" w:rsidP="00C031B7">
            <w:pPr>
              <w:spacing w:line="240" w:lineRule="auto"/>
              <w:rPr>
                <w:sz w:val="16"/>
                <w:szCs w:val="22"/>
              </w:rPr>
            </w:pPr>
          </w:p>
        </w:tc>
        <w:tc>
          <w:tcPr>
            <w:tcW w:w="783" w:type="dxa"/>
          </w:tcPr>
          <w:p w14:paraId="127722E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F8358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F487F9" w14:textId="77777777" w:rsidR="00C031B7" w:rsidRPr="00C031B7" w:rsidRDefault="00C031B7" w:rsidP="00C031B7">
            <w:pPr>
              <w:spacing w:line="240" w:lineRule="auto"/>
              <w:rPr>
                <w:sz w:val="16"/>
                <w:szCs w:val="22"/>
              </w:rPr>
            </w:pPr>
          </w:p>
        </w:tc>
        <w:tc>
          <w:tcPr>
            <w:tcW w:w="602" w:type="dxa"/>
          </w:tcPr>
          <w:p w14:paraId="7C11412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CFCA1EC" w14:textId="77777777" w:rsidR="00C031B7" w:rsidRPr="00C031B7" w:rsidRDefault="00C031B7" w:rsidP="00C031B7">
            <w:pPr>
              <w:spacing w:line="240" w:lineRule="auto"/>
              <w:rPr>
                <w:sz w:val="16"/>
                <w:szCs w:val="22"/>
              </w:rPr>
            </w:pPr>
          </w:p>
        </w:tc>
        <w:tc>
          <w:tcPr>
            <w:tcW w:w="783" w:type="dxa"/>
          </w:tcPr>
          <w:p w14:paraId="42DCBC37" w14:textId="77777777" w:rsidR="00C031B7" w:rsidRPr="00C031B7" w:rsidRDefault="00C031B7" w:rsidP="00C031B7">
            <w:pPr>
              <w:spacing w:line="240" w:lineRule="auto"/>
              <w:rPr>
                <w:sz w:val="16"/>
                <w:szCs w:val="22"/>
              </w:rPr>
            </w:pPr>
          </w:p>
        </w:tc>
      </w:tr>
      <w:tr w:rsidR="00C031B7" w:rsidRPr="00C031B7" w14:paraId="20ADF9EB" w14:textId="77777777" w:rsidTr="00D21B69">
        <w:tc>
          <w:tcPr>
            <w:tcW w:w="1283" w:type="dxa"/>
          </w:tcPr>
          <w:p w14:paraId="4F2A0C24"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B208F28"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4B20AF5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F3BD8D" w14:textId="77777777" w:rsidR="00C031B7" w:rsidRPr="00C031B7" w:rsidRDefault="00C031B7" w:rsidP="00C031B7">
            <w:pPr>
              <w:spacing w:line="240" w:lineRule="auto"/>
              <w:rPr>
                <w:sz w:val="16"/>
                <w:szCs w:val="22"/>
              </w:rPr>
            </w:pPr>
            <w:r w:rsidRPr="00C031B7">
              <w:rPr>
                <w:sz w:val="16"/>
                <w:szCs w:val="22"/>
              </w:rPr>
              <w:t>SITAGLIPTIN/METFORMIN 50/500 SUN</w:t>
            </w:r>
          </w:p>
        </w:tc>
        <w:tc>
          <w:tcPr>
            <w:tcW w:w="602" w:type="dxa"/>
          </w:tcPr>
          <w:p w14:paraId="04BBAA5C"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2E8340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52EC40"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143E40F3"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334E5AC2"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FFC8BF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921AC8" w14:textId="77777777" w:rsidR="00C031B7" w:rsidRPr="00C031B7" w:rsidRDefault="00C031B7" w:rsidP="00C031B7">
            <w:pPr>
              <w:spacing w:line="240" w:lineRule="auto"/>
              <w:rPr>
                <w:sz w:val="16"/>
                <w:szCs w:val="22"/>
              </w:rPr>
            </w:pPr>
          </w:p>
        </w:tc>
        <w:tc>
          <w:tcPr>
            <w:tcW w:w="602" w:type="dxa"/>
          </w:tcPr>
          <w:p w14:paraId="5E1A504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285D981" w14:textId="77777777" w:rsidR="00C031B7" w:rsidRPr="00C031B7" w:rsidRDefault="00C031B7" w:rsidP="00C031B7">
            <w:pPr>
              <w:spacing w:line="240" w:lineRule="auto"/>
              <w:rPr>
                <w:sz w:val="16"/>
                <w:szCs w:val="22"/>
              </w:rPr>
            </w:pPr>
          </w:p>
        </w:tc>
        <w:tc>
          <w:tcPr>
            <w:tcW w:w="783" w:type="dxa"/>
          </w:tcPr>
          <w:p w14:paraId="53F6086C" w14:textId="77777777" w:rsidR="00C031B7" w:rsidRPr="00C031B7" w:rsidRDefault="00C031B7" w:rsidP="00C031B7">
            <w:pPr>
              <w:spacing w:line="240" w:lineRule="auto"/>
              <w:rPr>
                <w:sz w:val="16"/>
                <w:szCs w:val="22"/>
              </w:rPr>
            </w:pPr>
          </w:p>
        </w:tc>
      </w:tr>
      <w:tr w:rsidR="00C031B7" w:rsidRPr="00C031B7" w14:paraId="548BC9F7" w14:textId="77777777" w:rsidTr="00D21B69">
        <w:tc>
          <w:tcPr>
            <w:tcW w:w="1283" w:type="dxa"/>
          </w:tcPr>
          <w:p w14:paraId="4D596850"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A03AAE3"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79BFC0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5809E7"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6880AE5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BAE48F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329030"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26D25476" w14:textId="77777777" w:rsidR="00C031B7" w:rsidRPr="00C031B7" w:rsidRDefault="00C031B7" w:rsidP="00C031B7">
            <w:pPr>
              <w:spacing w:line="240" w:lineRule="auto"/>
              <w:rPr>
                <w:sz w:val="16"/>
                <w:szCs w:val="22"/>
              </w:rPr>
            </w:pPr>
          </w:p>
        </w:tc>
        <w:tc>
          <w:tcPr>
            <w:tcW w:w="783" w:type="dxa"/>
          </w:tcPr>
          <w:p w14:paraId="6DFEF03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852FE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FCF9AF" w14:textId="77777777" w:rsidR="00C031B7" w:rsidRPr="00C031B7" w:rsidRDefault="00C031B7" w:rsidP="00C031B7">
            <w:pPr>
              <w:spacing w:line="240" w:lineRule="auto"/>
              <w:rPr>
                <w:sz w:val="16"/>
                <w:szCs w:val="22"/>
              </w:rPr>
            </w:pPr>
          </w:p>
        </w:tc>
        <w:tc>
          <w:tcPr>
            <w:tcW w:w="602" w:type="dxa"/>
          </w:tcPr>
          <w:p w14:paraId="4E0395D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A97A507" w14:textId="77777777" w:rsidR="00C031B7" w:rsidRPr="00C031B7" w:rsidRDefault="00C031B7" w:rsidP="00C031B7">
            <w:pPr>
              <w:spacing w:line="240" w:lineRule="auto"/>
              <w:rPr>
                <w:sz w:val="16"/>
                <w:szCs w:val="22"/>
              </w:rPr>
            </w:pPr>
          </w:p>
        </w:tc>
        <w:tc>
          <w:tcPr>
            <w:tcW w:w="783" w:type="dxa"/>
          </w:tcPr>
          <w:p w14:paraId="26A2F488" w14:textId="77777777" w:rsidR="00C031B7" w:rsidRPr="00C031B7" w:rsidRDefault="00C031B7" w:rsidP="00C031B7">
            <w:pPr>
              <w:spacing w:line="240" w:lineRule="auto"/>
              <w:rPr>
                <w:sz w:val="16"/>
                <w:szCs w:val="22"/>
              </w:rPr>
            </w:pPr>
          </w:p>
        </w:tc>
      </w:tr>
      <w:tr w:rsidR="00C031B7" w:rsidRPr="00C031B7" w14:paraId="70508FF1" w14:textId="77777777" w:rsidTr="00D21B69">
        <w:tc>
          <w:tcPr>
            <w:tcW w:w="1283" w:type="dxa"/>
          </w:tcPr>
          <w:p w14:paraId="11CFEA4A"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05BDF63"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0F95D64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48FD57"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452BACE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794D9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6A2F6A"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58A9DCC2" w14:textId="77777777" w:rsidR="00C031B7" w:rsidRPr="00C031B7" w:rsidRDefault="00C031B7" w:rsidP="00C031B7">
            <w:pPr>
              <w:spacing w:line="240" w:lineRule="auto"/>
              <w:rPr>
                <w:sz w:val="16"/>
                <w:szCs w:val="22"/>
              </w:rPr>
            </w:pPr>
          </w:p>
        </w:tc>
        <w:tc>
          <w:tcPr>
            <w:tcW w:w="783" w:type="dxa"/>
          </w:tcPr>
          <w:p w14:paraId="0786E3D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CE019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32E4A3" w14:textId="77777777" w:rsidR="00C031B7" w:rsidRPr="00C031B7" w:rsidRDefault="00C031B7" w:rsidP="00C031B7">
            <w:pPr>
              <w:spacing w:line="240" w:lineRule="auto"/>
              <w:rPr>
                <w:sz w:val="16"/>
                <w:szCs w:val="22"/>
              </w:rPr>
            </w:pPr>
          </w:p>
        </w:tc>
        <w:tc>
          <w:tcPr>
            <w:tcW w:w="602" w:type="dxa"/>
          </w:tcPr>
          <w:p w14:paraId="6779FC6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DD50EA7" w14:textId="77777777" w:rsidR="00C031B7" w:rsidRPr="00C031B7" w:rsidRDefault="00C031B7" w:rsidP="00C031B7">
            <w:pPr>
              <w:spacing w:line="240" w:lineRule="auto"/>
              <w:rPr>
                <w:sz w:val="16"/>
                <w:szCs w:val="22"/>
              </w:rPr>
            </w:pPr>
          </w:p>
        </w:tc>
        <w:tc>
          <w:tcPr>
            <w:tcW w:w="783" w:type="dxa"/>
          </w:tcPr>
          <w:p w14:paraId="019FF397" w14:textId="77777777" w:rsidR="00C031B7" w:rsidRPr="00C031B7" w:rsidRDefault="00C031B7" w:rsidP="00C031B7">
            <w:pPr>
              <w:spacing w:line="240" w:lineRule="auto"/>
              <w:rPr>
                <w:sz w:val="16"/>
                <w:szCs w:val="22"/>
              </w:rPr>
            </w:pPr>
          </w:p>
        </w:tc>
      </w:tr>
      <w:tr w:rsidR="00C031B7" w:rsidRPr="00C031B7" w14:paraId="48E8AD6D" w14:textId="77777777" w:rsidTr="00D21B69">
        <w:tc>
          <w:tcPr>
            <w:tcW w:w="1283" w:type="dxa"/>
          </w:tcPr>
          <w:p w14:paraId="5DAEF135"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B686FC6"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1094B9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9E252B"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3204B42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97FBA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431B9A9"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72AC538B"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580E02D1"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C8EE7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565EC6" w14:textId="77777777" w:rsidR="00C031B7" w:rsidRPr="00C031B7" w:rsidRDefault="00C031B7" w:rsidP="00C031B7">
            <w:pPr>
              <w:spacing w:line="240" w:lineRule="auto"/>
              <w:rPr>
                <w:sz w:val="16"/>
                <w:szCs w:val="22"/>
              </w:rPr>
            </w:pPr>
          </w:p>
        </w:tc>
        <w:tc>
          <w:tcPr>
            <w:tcW w:w="602" w:type="dxa"/>
          </w:tcPr>
          <w:p w14:paraId="697E952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82C5D4C" w14:textId="77777777" w:rsidR="00C031B7" w:rsidRPr="00C031B7" w:rsidRDefault="00C031B7" w:rsidP="00C031B7">
            <w:pPr>
              <w:spacing w:line="240" w:lineRule="auto"/>
              <w:rPr>
                <w:sz w:val="16"/>
                <w:szCs w:val="22"/>
              </w:rPr>
            </w:pPr>
          </w:p>
        </w:tc>
        <w:tc>
          <w:tcPr>
            <w:tcW w:w="783" w:type="dxa"/>
          </w:tcPr>
          <w:p w14:paraId="1903FC09" w14:textId="77777777" w:rsidR="00C031B7" w:rsidRPr="00C031B7" w:rsidRDefault="00C031B7" w:rsidP="00C031B7">
            <w:pPr>
              <w:spacing w:line="240" w:lineRule="auto"/>
              <w:rPr>
                <w:sz w:val="16"/>
                <w:szCs w:val="22"/>
              </w:rPr>
            </w:pPr>
          </w:p>
        </w:tc>
      </w:tr>
      <w:tr w:rsidR="00C031B7" w:rsidRPr="00C031B7" w14:paraId="087E6AEA" w14:textId="77777777" w:rsidTr="00D21B69">
        <w:tc>
          <w:tcPr>
            <w:tcW w:w="1283" w:type="dxa"/>
          </w:tcPr>
          <w:p w14:paraId="2152055E"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2A4A7A9"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61C0E7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760D79"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0BEFC403"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083F4D8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8E14D9"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08C2BCC0" w14:textId="77777777" w:rsidR="00C031B7" w:rsidRPr="00C031B7" w:rsidRDefault="00C031B7" w:rsidP="00C031B7">
            <w:pPr>
              <w:spacing w:line="240" w:lineRule="auto"/>
              <w:rPr>
                <w:sz w:val="16"/>
                <w:szCs w:val="22"/>
              </w:rPr>
            </w:pPr>
          </w:p>
        </w:tc>
        <w:tc>
          <w:tcPr>
            <w:tcW w:w="783" w:type="dxa"/>
          </w:tcPr>
          <w:p w14:paraId="31CFC53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ACE13B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D8396A" w14:textId="77777777" w:rsidR="00C031B7" w:rsidRPr="00C031B7" w:rsidRDefault="00C031B7" w:rsidP="00C031B7">
            <w:pPr>
              <w:spacing w:line="240" w:lineRule="auto"/>
              <w:rPr>
                <w:sz w:val="16"/>
                <w:szCs w:val="22"/>
              </w:rPr>
            </w:pPr>
          </w:p>
        </w:tc>
        <w:tc>
          <w:tcPr>
            <w:tcW w:w="602" w:type="dxa"/>
          </w:tcPr>
          <w:p w14:paraId="681F65B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78EA90D" w14:textId="77777777" w:rsidR="00C031B7" w:rsidRPr="00C031B7" w:rsidRDefault="00C031B7" w:rsidP="00C031B7">
            <w:pPr>
              <w:spacing w:line="240" w:lineRule="auto"/>
              <w:rPr>
                <w:sz w:val="16"/>
                <w:szCs w:val="22"/>
              </w:rPr>
            </w:pPr>
          </w:p>
        </w:tc>
        <w:tc>
          <w:tcPr>
            <w:tcW w:w="783" w:type="dxa"/>
          </w:tcPr>
          <w:p w14:paraId="56F823B3" w14:textId="77777777" w:rsidR="00C031B7" w:rsidRPr="00C031B7" w:rsidRDefault="00C031B7" w:rsidP="00C031B7">
            <w:pPr>
              <w:spacing w:line="240" w:lineRule="auto"/>
              <w:rPr>
                <w:sz w:val="16"/>
                <w:szCs w:val="22"/>
              </w:rPr>
            </w:pPr>
          </w:p>
        </w:tc>
      </w:tr>
      <w:tr w:rsidR="00C031B7" w:rsidRPr="00C031B7" w14:paraId="0CCC6FB8" w14:textId="77777777" w:rsidTr="00D21B69">
        <w:tc>
          <w:tcPr>
            <w:tcW w:w="1283" w:type="dxa"/>
          </w:tcPr>
          <w:p w14:paraId="74D84129"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2748BDE7"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2CAA12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841D80"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4E6C6CA0"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309007A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8236C2"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3E7B86F2" w14:textId="77777777" w:rsidR="00C031B7" w:rsidRPr="00C031B7" w:rsidRDefault="00C031B7" w:rsidP="00C031B7">
            <w:pPr>
              <w:spacing w:line="240" w:lineRule="auto"/>
              <w:rPr>
                <w:sz w:val="16"/>
                <w:szCs w:val="22"/>
              </w:rPr>
            </w:pPr>
          </w:p>
        </w:tc>
        <w:tc>
          <w:tcPr>
            <w:tcW w:w="783" w:type="dxa"/>
          </w:tcPr>
          <w:p w14:paraId="23F4BCE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F0056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FF1E0F" w14:textId="77777777" w:rsidR="00C031B7" w:rsidRPr="00C031B7" w:rsidRDefault="00C031B7" w:rsidP="00C031B7">
            <w:pPr>
              <w:spacing w:line="240" w:lineRule="auto"/>
              <w:rPr>
                <w:sz w:val="16"/>
                <w:szCs w:val="22"/>
              </w:rPr>
            </w:pPr>
          </w:p>
        </w:tc>
        <w:tc>
          <w:tcPr>
            <w:tcW w:w="602" w:type="dxa"/>
          </w:tcPr>
          <w:p w14:paraId="3830F64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9659B13" w14:textId="77777777" w:rsidR="00C031B7" w:rsidRPr="00C031B7" w:rsidRDefault="00C031B7" w:rsidP="00C031B7">
            <w:pPr>
              <w:spacing w:line="240" w:lineRule="auto"/>
              <w:rPr>
                <w:sz w:val="16"/>
                <w:szCs w:val="22"/>
              </w:rPr>
            </w:pPr>
          </w:p>
        </w:tc>
        <w:tc>
          <w:tcPr>
            <w:tcW w:w="783" w:type="dxa"/>
          </w:tcPr>
          <w:p w14:paraId="59FAFD18" w14:textId="77777777" w:rsidR="00C031B7" w:rsidRPr="00C031B7" w:rsidRDefault="00C031B7" w:rsidP="00C031B7">
            <w:pPr>
              <w:spacing w:line="240" w:lineRule="auto"/>
              <w:rPr>
                <w:sz w:val="16"/>
                <w:szCs w:val="22"/>
              </w:rPr>
            </w:pPr>
          </w:p>
        </w:tc>
      </w:tr>
      <w:tr w:rsidR="00C031B7" w:rsidRPr="00C031B7" w14:paraId="0DAFB867" w14:textId="77777777" w:rsidTr="00D21B69">
        <w:tc>
          <w:tcPr>
            <w:tcW w:w="1283" w:type="dxa"/>
          </w:tcPr>
          <w:p w14:paraId="19E68BD6"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3C8F47BD" w14:textId="77777777" w:rsidR="00C031B7" w:rsidRPr="00C031B7" w:rsidRDefault="00C031B7" w:rsidP="00C031B7">
            <w:pPr>
              <w:spacing w:line="240" w:lineRule="auto"/>
              <w:rPr>
                <w:sz w:val="16"/>
                <w:szCs w:val="22"/>
              </w:rPr>
            </w:pPr>
            <w:r w:rsidRPr="00C031B7">
              <w:rPr>
                <w:sz w:val="16"/>
                <w:szCs w:val="22"/>
              </w:rPr>
              <w:t>Tablet containing 50 mg sitagliptin with 500 mg metformin hydrochloride</w:t>
            </w:r>
          </w:p>
        </w:tc>
        <w:tc>
          <w:tcPr>
            <w:tcW w:w="903" w:type="dxa"/>
          </w:tcPr>
          <w:p w14:paraId="5FC003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63E5B4"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67700A39"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504512C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ED8574"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272578FA"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639ECD62"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E3A1C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566E5C" w14:textId="77777777" w:rsidR="00C031B7" w:rsidRPr="00C031B7" w:rsidRDefault="00C031B7" w:rsidP="00C031B7">
            <w:pPr>
              <w:spacing w:line="240" w:lineRule="auto"/>
              <w:rPr>
                <w:sz w:val="16"/>
                <w:szCs w:val="22"/>
              </w:rPr>
            </w:pPr>
          </w:p>
        </w:tc>
        <w:tc>
          <w:tcPr>
            <w:tcW w:w="602" w:type="dxa"/>
          </w:tcPr>
          <w:p w14:paraId="6CD4C51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99A055B" w14:textId="77777777" w:rsidR="00C031B7" w:rsidRPr="00C031B7" w:rsidRDefault="00C031B7" w:rsidP="00C031B7">
            <w:pPr>
              <w:spacing w:line="240" w:lineRule="auto"/>
              <w:rPr>
                <w:sz w:val="16"/>
                <w:szCs w:val="22"/>
              </w:rPr>
            </w:pPr>
          </w:p>
        </w:tc>
        <w:tc>
          <w:tcPr>
            <w:tcW w:w="783" w:type="dxa"/>
          </w:tcPr>
          <w:p w14:paraId="64CC5397" w14:textId="77777777" w:rsidR="00C031B7" w:rsidRPr="00C031B7" w:rsidRDefault="00C031B7" w:rsidP="00C031B7">
            <w:pPr>
              <w:spacing w:line="240" w:lineRule="auto"/>
              <w:rPr>
                <w:sz w:val="16"/>
                <w:szCs w:val="22"/>
              </w:rPr>
            </w:pPr>
          </w:p>
        </w:tc>
      </w:tr>
      <w:tr w:rsidR="00C031B7" w:rsidRPr="00C031B7" w14:paraId="51539D2F" w14:textId="77777777" w:rsidTr="00D21B69">
        <w:tc>
          <w:tcPr>
            <w:tcW w:w="1283" w:type="dxa"/>
          </w:tcPr>
          <w:p w14:paraId="2941F427"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62404080"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55F761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64D7D4"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4DB88F72"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3C63E16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CC0AB5"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4C3A21C" w14:textId="77777777" w:rsidR="00C031B7" w:rsidRPr="00C031B7" w:rsidRDefault="00C031B7" w:rsidP="00C031B7">
            <w:pPr>
              <w:spacing w:line="240" w:lineRule="auto"/>
              <w:rPr>
                <w:sz w:val="16"/>
                <w:szCs w:val="22"/>
              </w:rPr>
            </w:pPr>
          </w:p>
        </w:tc>
        <w:tc>
          <w:tcPr>
            <w:tcW w:w="783" w:type="dxa"/>
          </w:tcPr>
          <w:p w14:paraId="702EFCA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59EEBB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C54736" w14:textId="77777777" w:rsidR="00C031B7" w:rsidRPr="00C031B7" w:rsidRDefault="00C031B7" w:rsidP="00C031B7">
            <w:pPr>
              <w:spacing w:line="240" w:lineRule="auto"/>
              <w:rPr>
                <w:sz w:val="16"/>
                <w:szCs w:val="22"/>
              </w:rPr>
            </w:pPr>
          </w:p>
        </w:tc>
        <w:tc>
          <w:tcPr>
            <w:tcW w:w="602" w:type="dxa"/>
          </w:tcPr>
          <w:p w14:paraId="4749AEE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0C75D95" w14:textId="77777777" w:rsidR="00C031B7" w:rsidRPr="00C031B7" w:rsidRDefault="00C031B7" w:rsidP="00C031B7">
            <w:pPr>
              <w:spacing w:line="240" w:lineRule="auto"/>
              <w:rPr>
                <w:sz w:val="16"/>
                <w:szCs w:val="22"/>
              </w:rPr>
            </w:pPr>
          </w:p>
        </w:tc>
        <w:tc>
          <w:tcPr>
            <w:tcW w:w="783" w:type="dxa"/>
          </w:tcPr>
          <w:p w14:paraId="2B5E0787" w14:textId="77777777" w:rsidR="00C031B7" w:rsidRPr="00C031B7" w:rsidRDefault="00C031B7" w:rsidP="00C031B7">
            <w:pPr>
              <w:spacing w:line="240" w:lineRule="auto"/>
              <w:rPr>
                <w:sz w:val="16"/>
                <w:szCs w:val="22"/>
              </w:rPr>
            </w:pPr>
          </w:p>
        </w:tc>
      </w:tr>
      <w:tr w:rsidR="00C031B7" w:rsidRPr="00C031B7" w14:paraId="6B5EA1D8" w14:textId="77777777" w:rsidTr="00D21B69">
        <w:tc>
          <w:tcPr>
            <w:tcW w:w="1283" w:type="dxa"/>
          </w:tcPr>
          <w:p w14:paraId="0FC1F76F"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F3E0B42"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2A42A3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8F7AEC"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706B8899"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68643FC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EEB7C9"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290D90B5" w14:textId="77777777" w:rsidR="00C031B7" w:rsidRPr="00C031B7" w:rsidRDefault="00C031B7" w:rsidP="00C031B7">
            <w:pPr>
              <w:spacing w:line="240" w:lineRule="auto"/>
              <w:rPr>
                <w:sz w:val="16"/>
                <w:szCs w:val="22"/>
              </w:rPr>
            </w:pPr>
          </w:p>
        </w:tc>
        <w:tc>
          <w:tcPr>
            <w:tcW w:w="783" w:type="dxa"/>
          </w:tcPr>
          <w:p w14:paraId="08753EC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4F7308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0CFCF6" w14:textId="77777777" w:rsidR="00C031B7" w:rsidRPr="00C031B7" w:rsidRDefault="00C031B7" w:rsidP="00C031B7">
            <w:pPr>
              <w:spacing w:line="240" w:lineRule="auto"/>
              <w:rPr>
                <w:sz w:val="16"/>
                <w:szCs w:val="22"/>
              </w:rPr>
            </w:pPr>
          </w:p>
        </w:tc>
        <w:tc>
          <w:tcPr>
            <w:tcW w:w="602" w:type="dxa"/>
          </w:tcPr>
          <w:p w14:paraId="0F514E6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D3866A8" w14:textId="77777777" w:rsidR="00C031B7" w:rsidRPr="00C031B7" w:rsidRDefault="00C031B7" w:rsidP="00C031B7">
            <w:pPr>
              <w:spacing w:line="240" w:lineRule="auto"/>
              <w:rPr>
                <w:sz w:val="16"/>
                <w:szCs w:val="22"/>
              </w:rPr>
            </w:pPr>
          </w:p>
        </w:tc>
        <w:tc>
          <w:tcPr>
            <w:tcW w:w="783" w:type="dxa"/>
          </w:tcPr>
          <w:p w14:paraId="37C71432" w14:textId="77777777" w:rsidR="00C031B7" w:rsidRPr="00C031B7" w:rsidRDefault="00C031B7" w:rsidP="00C031B7">
            <w:pPr>
              <w:spacing w:line="240" w:lineRule="auto"/>
              <w:rPr>
                <w:sz w:val="16"/>
                <w:szCs w:val="22"/>
              </w:rPr>
            </w:pPr>
          </w:p>
        </w:tc>
      </w:tr>
      <w:tr w:rsidR="00C031B7" w:rsidRPr="00C031B7" w14:paraId="4D93F964" w14:textId="77777777" w:rsidTr="00D21B69">
        <w:tc>
          <w:tcPr>
            <w:tcW w:w="1283" w:type="dxa"/>
          </w:tcPr>
          <w:p w14:paraId="2873D9F3"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F7D0A21"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7AFA7F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F7B171" w14:textId="77777777" w:rsidR="00C031B7" w:rsidRPr="00C031B7" w:rsidRDefault="00C031B7" w:rsidP="00C031B7">
            <w:pPr>
              <w:spacing w:line="240" w:lineRule="auto"/>
              <w:rPr>
                <w:sz w:val="16"/>
                <w:szCs w:val="22"/>
              </w:rPr>
            </w:pPr>
            <w:r w:rsidRPr="00C031B7">
              <w:rPr>
                <w:sz w:val="16"/>
                <w:szCs w:val="22"/>
              </w:rPr>
              <w:t>Janumet</w:t>
            </w:r>
          </w:p>
        </w:tc>
        <w:tc>
          <w:tcPr>
            <w:tcW w:w="602" w:type="dxa"/>
          </w:tcPr>
          <w:p w14:paraId="175F4074" w14:textId="77777777" w:rsidR="00C031B7" w:rsidRPr="00C031B7" w:rsidRDefault="00C031B7" w:rsidP="00C031B7">
            <w:pPr>
              <w:spacing w:line="240" w:lineRule="auto"/>
              <w:rPr>
                <w:sz w:val="16"/>
                <w:szCs w:val="22"/>
              </w:rPr>
            </w:pPr>
            <w:r w:rsidRPr="00C031B7">
              <w:rPr>
                <w:sz w:val="16"/>
                <w:szCs w:val="22"/>
              </w:rPr>
              <w:t>XW</w:t>
            </w:r>
          </w:p>
        </w:tc>
        <w:tc>
          <w:tcPr>
            <w:tcW w:w="723" w:type="dxa"/>
          </w:tcPr>
          <w:p w14:paraId="3C3854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FFE2A8"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0EA7261E"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3D6E13A2"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42F3F3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CA0627" w14:textId="77777777" w:rsidR="00C031B7" w:rsidRPr="00C031B7" w:rsidRDefault="00C031B7" w:rsidP="00C031B7">
            <w:pPr>
              <w:spacing w:line="240" w:lineRule="auto"/>
              <w:rPr>
                <w:sz w:val="16"/>
                <w:szCs w:val="22"/>
              </w:rPr>
            </w:pPr>
          </w:p>
        </w:tc>
        <w:tc>
          <w:tcPr>
            <w:tcW w:w="602" w:type="dxa"/>
          </w:tcPr>
          <w:p w14:paraId="185AC19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CC172E7" w14:textId="77777777" w:rsidR="00C031B7" w:rsidRPr="00C031B7" w:rsidRDefault="00C031B7" w:rsidP="00C031B7">
            <w:pPr>
              <w:spacing w:line="240" w:lineRule="auto"/>
              <w:rPr>
                <w:sz w:val="16"/>
                <w:szCs w:val="22"/>
              </w:rPr>
            </w:pPr>
          </w:p>
        </w:tc>
        <w:tc>
          <w:tcPr>
            <w:tcW w:w="783" w:type="dxa"/>
          </w:tcPr>
          <w:p w14:paraId="5461F8D6" w14:textId="77777777" w:rsidR="00C031B7" w:rsidRPr="00C031B7" w:rsidRDefault="00C031B7" w:rsidP="00C031B7">
            <w:pPr>
              <w:spacing w:line="240" w:lineRule="auto"/>
              <w:rPr>
                <w:sz w:val="16"/>
                <w:szCs w:val="22"/>
              </w:rPr>
            </w:pPr>
          </w:p>
        </w:tc>
      </w:tr>
      <w:tr w:rsidR="00C031B7" w:rsidRPr="00C031B7" w14:paraId="10302412" w14:textId="77777777" w:rsidTr="00D21B69">
        <w:tc>
          <w:tcPr>
            <w:tcW w:w="1283" w:type="dxa"/>
          </w:tcPr>
          <w:p w14:paraId="40D34E64"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05731CBC"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2C2219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49C429" w14:textId="77777777" w:rsidR="00C031B7" w:rsidRPr="00C031B7" w:rsidRDefault="00C031B7" w:rsidP="00C031B7">
            <w:pPr>
              <w:spacing w:line="240" w:lineRule="auto"/>
              <w:rPr>
                <w:sz w:val="16"/>
                <w:szCs w:val="22"/>
              </w:rPr>
            </w:pPr>
            <w:r w:rsidRPr="00C031B7">
              <w:rPr>
                <w:sz w:val="16"/>
                <w:szCs w:val="22"/>
              </w:rPr>
              <w:t>SITAGLIPTIN/METFORMIN 50/850 SUN</w:t>
            </w:r>
          </w:p>
        </w:tc>
        <w:tc>
          <w:tcPr>
            <w:tcW w:w="602" w:type="dxa"/>
          </w:tcPr>
          <w:p w14:paraId="2FF726AC"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7935CC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5B9617"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7399A8A0" w14:textId="77777777" w:rsidR="00C031B7" w:rsidRPr="00C031B7" w:rsidRDefault="00C031B7" w:rsidP="00C031B7">
            <w:pPr>
              <w:spacing w:line="240" w:lineRule="auto"/>
              <w:rPr>
                <w:sz w:val="16"/>
                <w:szCs w:val="22"/>
              </w:rPr>
            </w:pPr>
          </w:p>
        </w:tc>
        <w:tc>
          <w:tcPr>
            <w:tcW w:w="783" w:type="dxa"/>
          </w:tcPr>
          <w:p w14:paraId="68E6EBC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DEFE9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7D4A37A" w14:textId="77777777" w:rsidR="00C031B7" w:rsidRPr="00C031B7" w:rsidRDefault="00C031B7" w:rsidP="00C031B7">
            <w:pPr>
              <w:spacing w:line="240" w:lineRule="auto"/>
              <w:rPr>
                <w:sz w:val="16"/>
                <w:szCs w:val="22"/>
              </w:rPr>
            </w:pPr>
          </w:p>
        </w:tc>
        <w:tc>
          <w:tcPr>
            <w:tcW w:w="602" w:type="dxa"/>
          </w:tcPr>
          <w:p w14:paraId="33906E2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6DE276E" w14:textId="77777777" w:rsidR="00C031B7" w:rsidRPr="00C031B7" w:rsidRDefault="00C031B7" w:rsidP="00C031B7">
            <w:pPr>
              <w:spacing w:line="240" w:lineRule="auto"/>
              <w:rPr>
                <w:sz w:val="16"/>
                <w:szCs w:val="22"/>
              </w:rPr>
            </w:pPr>
          </w:p>
        </w:tc>
        <w:tc>
          <w:tcPr>
            <w:tcW w:w="783" w:type="dxa"/>
          </w:tcPr>
          <w:p w14:paraId="539B8452" w14:textId="77777777" w:rsidR="00C031B7" w:rsidRPr="00C031B7" w:rsidRDefault="00C031B7" w:rsidP="00C031B7">
            <w:pPr>
              <w:spacing w:line="240" w:lineRule="auto"/>
              <w:rPr>
                <w:sz w:val="16"/>
                <w:szCs w:val="22"/>
              </w:rPr>
            </w:pPr>
          </w:p>
        </w:tc>
      </w:tr>
      <w:tr w:rsidR="00C031B7" w:rsidRPr="00C031B7" w14:paraId="4874FC59" w14:textId="77777777" w:rsidTr="00D21B69">
        <w:tc>
          <w:tcPr>
            <w:tcW w:w="1283" w:type="dxa"/>
          </w:tcPr>
          <w:p w14:paraId="21E477B2"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54D0A122"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62C27B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050764" w14:textId="77777777" w:rsidR="00C031B7" w:rsidRPr="00C031B7" w:rsidRDefault="00C031B7" w:rsidP="00C031B7">
            <w:pPr>
              <w:spacing w:line="240" w:lineRule="auto"/>
              <w:rPr>
                <w:sz w:val="16"/>
                <w:szCs w:val="22"/>
              </w:rPr>
            </w:pPr>
            <w:r w:rsidRPr="00C031B7">
              <w:rPr>
                <w:sz w:val="16"/>
                <w:szCs w:val="22"/>
              </w:rPr>
              <w:t>SITAGLIPTIN/METFORMIN 50/850 SUN</w:t>
            </w:r>
          </w:p>
        </w:tc>
        <w:tc>
          <w:tcPr>
            <w:tcW w:w="602" w:type="dxa"/>
          </w:tcPr>
          <w:p w14:paraId="0DF97387"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5D1C09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D6EDD9"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326F7B1E" w14:textId="77777777" w:rsidR="00C031B7" w:rsidRPr="00C031B7" w:rsidRDefault="00C031B7" w:rsidP="00C031B7">
            <w:pPr>
              <w:spacing w:line="240" w:lineRule="auto"/>
              <w:rPr>
                <w:sz w:val="16"/>
                <w:szCs w:val="22"/>
              </w:rPr>
            </w:pPr>
          </w:p>
        </w:tc>
        <w:tc>
          <w:tcPr>
            <w:tcW w:w="783" w:type="dxa"/>
          </w:tcPr>
          <w:p w14:paraId="79D30D3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0AE85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535B5D" w14:textId="77777777" w:rsidR="00C031B7" w:rsidRPr="00C031B7" w:rsidRDefault="00C031B7" w:rsidP="00C031B7">
            <w:pPr>
              <w:spacing w:line="240" w:lineRule="auto"/>
              <w:rPr>
                <w:sz w:val="16"/>
                <w:szCs w:val="22"/>
              </w:rPr>
            </w:pPr>
          </w:p>
        </w:tc>
        <w:tc>
          <w:tcPr>
            <w:tcW w:w="602" w:type="dxa"/>
          </w:tcPr>
          <w:p w14:paraId="42E4C8F7"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DFE7ED3" w14:textId="77777777" w:rsidR="00C031B7" w:rsidRPr="00C031B7" w:rsidRDefault="00C031B7" w:rsidP="00C031B7">
            <w:pPr>
              <w:spacing w:line="240" w:lineRule="auto"/>
              <w:rPr>
                <w:sz w:val="16"/>
                <w:szCs w:val="22"/>
              </w:rPr>
            </w:pPr>
          </w:p>
        </w:tc>
        <w:tc>
          <w:tcPr>
            <w:tcW w:w="783" w:type="dxa"/>
          </w:tcPr>
          <w:p w14:paraId="07544F5B" w14:textId="77777777" w:rsidR="00C031B7" w:rsidRPr="00C031B7" w:rsidRDefault="00C031B7" w:rsidP="00C031B7">
            <w:pPr>
              <w:spacing w:line="240" w:lineRule="auto"/>
              <w:rPr>
                <w:sz w:val="16"/>
                <w:szCs w:val="22"/>
              </w:rPr>
            </w:pPr>
          </w:p>
        </w:tc>
      </w:tr>
      <w:tr w:rsidR="00C031B7" w:rsidRPr="00C031B7" w14:paraId="2127ED0E" w14:textId="77777777" w:rsidTr="00D21B69">
        <w:tc>
          <w:tcPr>
            <w:tcW w:w="1283" w:type="dxa"/>
          </w:tcPr>
          <w:p w14:paraId="4B01B534"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B9161B0"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335D4F9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C3259B" w14:textId="77777777" w:rsidR="00C031B7" w:rsidRPr="00C031B7" w:rsidRDefault="00C031B7" w:rsidP="00C031B7">
            <w:pPr>
              <w:spacing w:line="240" w:lineRule="auto"/>
              <w:rPr>
                <w:sz w:val="16"/>
                <w:szCs w:val="22"/>
              </w:rPr>
            </w:pPr>
            <w:r w:rsidRPr="00C031B7">
              <w:rPr>
                <w:sz w:val="16"/>
                <w:szCs w:val="22"/>
              </w:rPr>
              <w:t>SITAGLIPTIN/METFORMIN 50/850 SUN</w:t>
            </w:r>
          </w:p>
        </w:tc>
        <w:tc>
          <w:tcPr>
            <w:tcW w:w="602" w:type="dxa"/>
          </w:tcPr>
          <w:p w14:paraId="6286654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8E92B7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345A2F"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67745F2A"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7673C0E5"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1BC0D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6FE763" w14:textId="77777777" w:rsidR="00C031B7" w:rsidRPr="00C031B7" w:rsidRDefault="00C031B7" w:rsidP="00C031B7">
            <w:pPr>
              <w:spacing w:line="240" w:lineRule="auto"/>
              <w:rPr>
                <w:sz w:val="16"/>
                <w:szCs w:val="22"/>
              </w:rPr>
            </w:pPr>
          </w:p>
        </w:tc>
        <w:tc>
          <w:tcPr>
            <w:tcW w:w="602" w:type="dxa"/>
          </w:tcPr>
          <w:p w14:paraId="7E0C9F1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53F7B23" w14:textId="77777777" w:rsidR="00C031B7" w:rsidRPr="00C031B7" w:rsidRDefault="00C031B7" w:rsidP="00C031B7">
            <w:pPr>
              <w:spacing w:line="240" w:lineRule="auto"/>
              <w:rPr>
                <w:sz w:val="16"/>
                <w:szCs w:val="22"/>
              </w:rPr>
            </w:pPr>
          </w:p>
        </w:tc>
        <w:tc>
          <w:tcPr>
            <w:tcW w:w="783" w:type="dxa"/>
          </w:tcPr>
          <w:p w14:paraId="2F63C276" w14:textId="77777777" w:rsidR="00C031B7" w:rsidRPr="00C031B7" w:rsidRDefault="00C031B7" w:rsidP="00C031B7">
            <w:pPr>
              <w:spacing w:line="240" w:lineRule="auto"/>
              <w:rPr>
                <w:sz w:val="16"/>
                <w:szCs w:val="22"/>
              </w:rPr>
            </w:pPr>
          </w:p>
        </w:tc>
      </w:tr>
      <w:tr w:rsidR="00C031B7" w:rsidRPr="00C031B7" w14:paraId="7A1B6C87" w14:textId="77777777" w:rsidTr="00D21B69">
        <w:tc>
          <w:tcPr>
            <w:tcW w:w="1283" w:type="dxa"/>
          </w:tcPr>
          <w:p w14:paraId="13BDF0CE"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8CBC395"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3C1B26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A235E6"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01FABA7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AD0D95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92E1A6D"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48B886D4" w14:textId="77777777" w:rsidR="00C031B7" w:rsidRPr="00C031B7" w:rsidRDefault="00C031B7" w:rsidP="00C031B7">
            <w:pPr>
              <w:spacing w:line="240" w:lineRule="auto"/>
              <w:rPr>
                <w:sz w:val="16"/>
                <w:szCs w:val="22"/>
              </w:rPr>
            </w:pPr>
          </w:p>
        </w:tc>
        <w:tc>
          <w:tcPr>
            <w:tcW w:w="783" w:type="dxa"/>
          </w:tcPr>
          <w:p w14:paraId="6A19494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71D59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FB7CC3" w14:textId="77777777" w:rsidR="00C031B7" w:rsidRPr="00C031B7" w:rsidRDefault="00C031B7" w:rsidP="00C031B7">
            <w:pPr>
              <w:spacing w:line="240" w:lineRule="auto"/>
              <w:rPr>
                <w:sz w:val="16"/>
                <w:szCs w:val="22"/>
              </w:rPr>
            </w:pPr>
          </w:p>
        </w:tc>
        <w:tc>
          <w:tcPr>
            <w:tcW w:w="602" w:type="dxa"/>
          </w:tcPr>
          <w:p w14:paraId="29EE357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285A3A5" w14:textId="77777777" w:rsidR="00C031B7" w:rsidRPr="00C031B7" w:rsidRDefault="00C031B7" w:rsidP="00C031B7">
            <w:pPr>
              <w:spacing w:line="240" w:lineRule="auto"/>
              <w:rPr>
                <w:sz w:val="16"/>
                <w:szCs w:val="22"/>
              </w:rPr>
            </w:pPr>
          </w:p>
        </w:tc>
        <w:tc>
          <w:tcPr>
            <w:tcW w:w="783" w:type="dxa"/>
          </w:tcPr>
          <w:p w14:paraId="4BE3B81F" w14:textId="77777777" w:rsidR="00C031B7" w:rsidRPr="00C031B7" w:rsidRDefault="00C031B7" w:rsidP="00C031B7">
            <w:pPr>
              <w:spacing w:line="240" w:lineRule="auto"/>
              <w:rPr>
                <w:sz w:val="16"/>
                <w:szCs w:val="22"/>
              </w:rPr>
            </w:pPr>
          </w:p>
        </w:tc>
      </w:tr>
      <w:tr w:rsidR="00C031B7" w:rsidRPr="00C031B7" w14:paraId="562BC1A8" w14:textId="77777777" w:rsidTr="00D21B69">
        <w:tc>
          <w:tcPr>
            <w:tcW w:w="1283" w:type="dxa"/>
          </w:tcPr>
          <w:p w14:paraId="091F6D22"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5AA6F05"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4671D9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A27C76"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2C8D6F5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8F455F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92888B"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708D35F4" w14:textId="77777777" w:rsidR="00C031B7" w:rsidRPr="00C031B7" w:rsidRDefault="00C031B7" w:rsidP="00C031B7">
            <w:pPr>
              <w:spacing w:line="240" w:lineRule="auto"/>
              <w:rPr>
                <w:sz w:val="16"/>
                <w:szCs w:val="22"/>
              </w:rPr>
            </w:pPr>
          </w:p>
        </w:tc>
        <w:tc>
          <w:tcPr>
            <w:tcW w:w="783" w:type="dxa"/>
          </w:tcPr>
          <w:p w14:paraId="745BBC5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E55224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1010ED" w14:textId="77777777" w:rsidR="00C031B7" w:rsidRPr="00C031B7" w:rsidRDefault="00C031B7" w:rsidP="00C031B7">
            <w:pPr>
              <w:spacing w:line="240" w:lineRule="auto"/>
              <w:rPr>
                <w:sz w:val="16"/>
                <w:szCs w:val="22"/>
              </w:rPr>
            </w:pPr>
          </w:p>
        </w:tc>
        <w:tc>
          <w:tcPr>
            <w:tcW w:w="602" w:type="dxa"/>
          </w:tcPr>
          <w:p w14:paraId="3A660A9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7B05EE6" w14:textId="77777777" w:rsidR="00C031B7" w:rsidRPr="00C031B7" w:rsidRDefault="00C031B7" w:rsidP="00C031B7">
            <w:pPr>
              <w:spacing w:line="240" w:lineRule="auto"/>
              <w:rPr>
                <w:sz w:val="16"/>
                <w:szCs w:val="22"/>
              </w:rPr>
            </w:pPr>
          </w:p>
        </w:tc>
        <w:tc>
          <w:tcPr>
            <w:tcW w:w="783" w:type="dxa"/>
          </w:tcPr>
          <w:p w14:paraId="443591EB" w14:textId="77777777" w:rsidR="00C031B7" w:rsidRPr="00C031B7" w:rsidRDefault="00C031B7" w:rsidP="00C031B7">
            <w:pPr>
              <w:spacing w:line="240" w:lineRule="auto"/>
              <w:rPr>
                <w:sz w:val="16"/>
                <w:szCs w:val="22"/>
              </w:rPr>
            </w:pPr>
          </w:p>
        </w:tc>
      </w:tr>
      <w:tr w:rsidR="00C031B7" w:rsidRPr="00C031B7" w14:paraId="10CC12BD" w14:textId="77777777" w:rsidTr="00D21B69">
        <w:tc>
          <w:tcPr>
            <w:tcW w:w="1283" w:type="dxa"/>
          </w:tcPr>
          <w:p w14:paraId="67B12957"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128BCA3F"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17DA8BF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3905C2" w14:textId="77777777" w:rsidR="00C031B7" w:rsidRPr="00C031B7" w:rsidRDefault="00C031B7" w:rsidP="00C031B7">
            <w:pPr>
              <w:spacing w:line="240" w:lineRule="auto"/>
              <w:rPr>
                <w:sz w:val="16"/>
                <w:szCs w:val="22"/>
              </w:rPr>
            </w:pPr>
            <w:r w:rsidRPr="00C031B7">
              <w:rPr>
                <w:sz w:val="16"/>
                <w:szCs w:val="22"/>
              </w:rPr>
              <w:t>Sitagliptin/Metformin Sandoz</w:t>
            </w:r>
          </w:p>
        </w:tc>
        <w:tc>
          <w:tcPr>
            <w:tcW w:w="602" w:type="dxa"/>
          </w:tcPr>
          <w:p w14:paraId="449EBAB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86D02A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0A844D"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13823F17"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06BB02EA"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4F6B8F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640FBF" w14:textId="77777777" w:rsidR="00C031B7" w:rsidRPr="00C031B7" w:rsidRDefault="00C031B7" w:rsidP="00C031B7">
            <w:pPr>
              <w:spacing w:line="240" w:lineRule="auto"/>
              <w:rPr>
                <w:sz w:val="16"/>
                <w:szCs w:val="22"/>
              </w:rPr>
            </w:pPr>
          </w:p>
        </w:tc>
        <w:tc>
          <w:tcPr>
            <w:tcW w:w="602" w:type="dxa"/>
          </w:tcPr>
          <w:p w14:paraId="55BD0FBE"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111C184" w14:textId="77777777" w:rsidR="00C031B7" w:rsidRPr="00C031B7" w:rsidRDefault="00C031B7" w:rsidP="00C031B7">
            <w:pPr>
              <w:spacing w:line="240" w:lineRule="auto"/>
              <w:rPr>
                <w:sz w:val="16"/>
                <w:szCs w:val="22"/>
              </w:rPr>
            </w:pPr>
          </w:p>
        </w:tc>
        <w:tc>
          <w:tcPr>
            <w:tcW w:w="783" w:type="dxa"/>
          </w:tcPr>
          <w:p w14:paraId="3139C876" w14:textId="77777777" w:rsidR="00C031B7" w:rsidRPr="00C031B7" w:rsidRDefault="00C031B7" w:rsidP="00C031B7">
            <w:pPr>
              <w:spacing w:line="240" w:lineRule="auto"/>
              <w:rPr>
                <w:sz w:val="16"/>
                <w:szCs w:val="22"/>
              </w:rPr>
            </w:pPr>
          </w:p>
        </w:tc>
      </w:tr>
      <w:tr w:rsidR="00C031B7" w:rsidRPr="00C031B7" w14:paraId="1262B5D0" w14:textId="77777777" w:rsidTr="00D21B69">
        <w:tc>
          <w:tcPr>
            <w:tcW w:w="1283" w:type="dxa"/>
          </w:tcPr>
          <w:p w14:paraId="7FF79527"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5821F7B9"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2A2946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7341BE"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3CADD7E3"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743FEC5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5AAD61" w14:textId="77777777" w:rsidR="00C031B7" w:rsidRPr="00C031B7" w:rsidRDefault="00C031B7" w:rsidP="00C031B7">
            <w:pPr>
              <w:spacing w:line="240" w:lineRule="auto"/>
              <w:rPr>
                <w:sz w:val="16"/>
                <w:szCs w:val="22"/>
              </w:rPr>
            </w:pPr>
            <w:r w:rsidRPr="00C031B7">
              <w:rPr>
                <w:sz w:val="16"/>
                <w:szCs w:val="22"/>
              </w:rPr>
              <w:t>C7507</w:t>
            </w:r>
          </w:p>
        </w:tc>
        <w:tc>
          <w:tcPr>
            <w:tcW w:w="1505" w:type="dxa"/>
          </w:tcPr>
          <w:p w14:paraId="58BA521B" w14:textId="77777777" w:rsidR="00C031B7" w:rsidRPr="00C031B7" w:rsidRDefault="00C031B7" w:rsidP="00C031B7">
            <w:pPr>
              <w:spacing w:line="240" w:lineRule="auto"/>
              <w:rPr>
                <w:sz w:val="16"/>
                <w:szCs w:val="22"/>
              </w:rPr>
            </w:pPr>
          </w:p>
        </w:tc>
        <w:tc>
          <w:tcPr>
            <w:tcW w:w="783" w:type="dxa"/>
          </w:tcPr>
          <w:p w14:paraId="7EECB6E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A3218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E023AE" w14:textId="77777777" w:rsidR="00C031B7" w:rsidRPr="00C031B7" w:rsidRDefault="00C031B7" w:rsidP="00C031B7">
            <w:pPr>
              <w:spacing w:line="240" w:lineRule="auto"/>
              <w:rPr>
                <w:sz w:val="16"/>
                <w:szCs w:val="22"/>
              </w:rPr>
            </w:pPr>
          </w:p>
        </w:tc>
        <w:tc>
          <w:tcPr>
            <w:tcW w:w="602" w:type="dxa"/>
          </w:tcPr>
          <w:p w14:paraId="07C59D6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33383E8" w14:textId="77777777" w:rsidR="00C031B7" w:rsidRPr="00C031B7" w:rsidRDefault="00C031B7" w:rsidP="00C031B7">
            <w:pPr>
              <w:spacing w:line="240" w:lineRule="auto"/>
              <w:rPr>
                <w:sz w:val="16"/>
                <w:szCs w:val="22"/>
              </w:rPr>
            </w:pPr>
          </w:p>
        </w:tc>
        <w:tc>
          <w:tcPr>
            <w:tcW w:w="783" w:type="dxa"/>
          </w:tcPr>
          <w:p w14:paraId="2A5823D0" w14:textId="77777777" w:rsidR="00C031B7" w:rsidRPr="00C031B7" w:rsidRDefault="00C031B7" w:rsidP="00C031B7">
            <w:pPr>
              <w:spacing w:line="240" w:lineRule="auto"/>
              <w:rPr>
                <w:sz w:val="16"/>
                <w:szCs w:val="22"/>
              </w:rPr>
            </w:pPr>
          </w:p>
        </w:tc>
      </w:tr>
      <w:tr w:rsidR="00C031B7" w:rsidRPr="00C031B7" w14:paraId="00827734" w14:textId="77777777" w:rsidTr="00D21B69">
        <w:tc>
          <w:tcPr>
            <w:tcW w:w="1283" w:type="dxa"/>
          </w:tcPr>
          <w:p w14:paraId="6FE59878"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56171E5E"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4FF4CF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D6672F"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25416E7C"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5A3860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EDB0DD" w14:textId="77777777" w:rsidR="00C031B7" w:rsidRPr="00C031B7" w:rsidRDefault="00C031B7" w:rsidP="00C031B7">
            <w:pPr>
              <w:spacing w:line="240" w:lineRule="auto"/>
              <w:rPr>
                <w:sz w:val="16"/>
                <w:szCs w:val="22"/>
              </w:rPr>
            </w:pPr>
            <w:r w:rsidRPr="00C031B7">
              <w:rPr>
                <w:sz w:val="16"/>
                <w:szCs w:val="22"/>
              </w:rPr>
              <w:t>C6333 C6334 C6344 C6443 C7530</w:t>
            </w:r>
          </w:p>
        </w:tc>
        <w:tc>
          <w:tcPr>
            <w:tcW w:w="1505" w:type="dxa"/>
          </w:tcPr>
          <w:p w14:paraId="1CA6D7CB" w14:textId="77777777" w:rsidR="00C031B7" w:rsidRPr="00C031B7" w:rsidRDefault="00C031B7" w:rsidP="00C031B7">
            <w:pPr>
              <w:spacing w:line="240" w:lineRule="auto"/>
              <w:rPr>
                <w:sz w:val="16"/>
                <w:szCs w:val="22"/>
              </w:rPr>
            </w:pPr>
          </w:p>
        </w:tc>
        <w:tc>
          <w:tcPr>
            <w:tcW w:w="783" w:type="dxa"/>
          </w:tcPr>
          <w:p w14:paraId="47B1417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62A41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2C7806" w14:textId="77777777" w:rsidR="00C031B7" w:rsidRPr="00C031B7" w:rsidRDefault="00C031B7" w:rsidP="00C031B7">
            <w:pPr>
              <w:spacing w:line="240" w:lineRule="auto"/>
              <w:rPr>
                <w:sz w:val="16"/>
                <w:szCs w:val="22"/>
              </w:rPr>
            </w:pPr>
          </w:p>
        </w:tc>
        <w:tc>
          <w:tcPr>
            <w:tcW w:w="602" w:type="dxa"/>
          </w:tcPr>
          <w:p w14:paraId="1B054A8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50920C5" w14:textId="77777777" w:rsidR="00C031B7" w:rsidRPr="00C031B7" w:rsidRDefault="00C031B7" w:rsidP="00C031B7">
            <w:pPr>
              <w:spacing w:line="240" w:lineRule="auto"/>
              <w:rPr>
                <w:sz w:val="16"/>
                <w:szCs w:val="22"/>
              </w:rPr>
            </w:pPr>
          </w:p>
        </w:tc>
        <w:tc>
          <w:tcPr>
            <w:tcW w:w="783" w:type="dxa"/>
          </w:tcPr>
          <w:p w14:paraId="3A3AE57B" w14:textId="77777777" w:rsidR="00C031B7" w:rsidRPr="00C031B7" w:rsidRDefault="00C031B7" w:rsidP="00C031B7">
            <w:pPr>
              <w:spacing w:line="240" w:lineRule="auto"/>
              <w:rPr>
                <w:sz w:val="16"/>
                <w:szCs w:val="22"/>
              </w:rPr>
            </w:pPr>
          </w:p>
        </w:tc>
      </w:tr>
      <w:tr w:rsidR="00C031B7" w:rsidRPr="00C031B7" w14:paraId="2BF8DE74" w14:textId="77777777" w:rsidTr="00D21B69">
        <w:tc>
          <w:tcPr>
            <w:tcW w:w="1283" w:type="dxa"/>
          </w:tcPr>
          <w:p w14:paraId="2823BF5D" w14:textId="77777777" w:rsidR="00C031B7" w:rsidRPr="00C031B7" w:rsidRDefault="00C031B7" w:rsidP="00C031B7">
            <w:pPr>
              <w:spacing w:line="240" w:lineRule="auto"/>
              <w:rPr>
                <w:sz w:val="16"/>
                <w:szCs w:val="22"/>
              </w:rPr>
            </w:pPr>
            <w:r w:rsidRPr="00C031B7">
              <w:rPr>
                <w:sz w:val="16"/>
                <w:szCs w:val="22"/>
              </w:rPr>
              <w:t>Sitagliptin with metformin</w:t>
            </w:r>
          </w:p>
        </w:tc>
        <w:tc>
          <w:tcPr>
            <w:tcW w:w="2288" w:type="dxa"/>
          </w:tcPr>
          <w:p w14:paraId="7E711279" w14:textId="77777777" w:rsidR="00C031B7" w:rsidRPr="00C031B7" w:rsidRDefault="00C031B7" w:rsidP="00C031B7">
            <w:pPr>
              <w:spacing w:line="240" w:lineRule="auto"/>
              <w:rPr>
                <w:sz w:val="16"/>
                <w:szCs w:val="22"/>
              </w:rPr>
            </w:pPr>
            <w:r w:rsidRPr="00C031B7">
              <w:rPr>
                <w:sz w:val="16"/>
                <w:szCs w:val="22"/>
              </w:rPr>
              <w:t>Tablet containing 50 mg sitagliptin with 850 mg metformin hydrochloride</w:t>
            </w:r>
          </w:p>
        </w:tc>
        <w:tc>
          <w:tcPr>
            <w:tcW w:w="903" w:type="dxa"/>
          </w:tcPr>
          <w:p w14:paraId="52DEA0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BD96EB" w14:textId="77777777" w:rsidR="00C031B7" w:rsidRPr="00C031B7" w:rsidRDefault="00C031B7" w:rsidP="00C031B7">
            <w:pPr>
              <w:spacing w:line="240" w:lineRule="auto"/>
              <w:rPr>
                <w:sz w:val="16"/>
                <w:szCs w:val="22"/>
              </w:rPr>
            </w:pPr>
            <w:r w:rsidRPr="00C031B7">
              <w:rPr>
                <w:sz w:val="16"/>
                <w:szCs w:val="22"/>
              </w:rPr>
              <w:t>Velmetia</w:t>
            </w:r>
          </w:p>
        </w:tc>
        <w:tc>
          <w:tcPr>
            <w:tcW w:w="602" w:type="dxa"/>
          </w:tcPr>
          <w:p w14:paraId="215391FC"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1E14378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A22A3B" w14:textId="77777777" w:rsidR="00C031B7" w:rsidRPr="00C031B7" w:rsidRDefault="00C031B7" w:rsidP="00C031B7">
            <w:pPr>
              <w:spacing w:line="240" w:lineRule="auto"/>
              <w:rPr>
                <w:sz w:val="16"/>
                <w:szCs w:val="22"/>
              </w:rPr>
            </w:pPr>
            <w:r w:rsidRPr="00C031B7">
              <w:rPr>
                <w:sz w:val="16"/>
                <w:szCs w:val="22"/>
              </w:rPr>
              <w:t>C14888 C14891 C14894 C14933</w:t>
            </w:r>
          </w:p>
        </w:tc>
        <w:tc>
          <w:tcPr>
            <w:tcW w:w="1505" w:type="dxa"/>
          </w:tcPr>
          <w:p w14:paraId="503ACF28" w14:textId="77777777" w:rsidR="00C031B7" w:rsidRPr="00C031B7" w:rsidRDefault="00C031B7" w:rsidP="00C031B7">
            <w:pPr>
              <w:spacing w:line="240" w:lineRule="auto"/>
              <w:rPr>
                <w:sz w:val="16"/>
                <w:szCs w:val="22"/>
              </w:rPr>
            </w:pPr>
            <w:r w:rsidRPr="00C031B7">
              <w:rPr>
                <w:sz w:val="16"/>
                <w:szCs w:val="22"/>
              </w:rPr>
              <w:t>P14888 P14891 P14894 P14933</w:t>
            </w:r>
          </w:p>
        </w:tc>
        <w:tc>
          <w:tcPr>
            <w:tcW w:w="783" w:type="dxa"/>
          </w:tcPr>
          <w:p w14:paraId="7B2A146F"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185EDD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65AA50" w14:textId="77777777" w:rsidR="00C031B7" w:rsidRPr="00C031B7" w:rsidRDefault="00C031B7" w:rsidP="00C031B7">
            <w:pPr>
              <w:spacing w:line="240" w:lineRule="auto"/>
              <w:rPr>
                <w:sz w:val="16"/>
                <w:szCs w:val="22"/>
              </w:rPr>
            </w:pPr>
          </w:p>
        </w:tc>
        <w:tc>
          <w:tcPr>
            <w:tcW w:w="602" w:type="dxa"/>
          </w:tcPr>
          <w:p w14:paraId="794374D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BE705CC" w14:textId="77777777" w:rsidR="00C031B7" w:rsidRPr="00C031B7" w:rsidRDefault="00C031B7" w:rsidP="00C031B7">
            <w:pPr>
              <w:spacing w:line="240" w:lineRule="auto"/>
              <w:rPr>
                <w:sz w:val="16"/>
                <w:szCs w:val="22"/>
              </w:rPr>
            </w:pPr>
          </w:p>
        </w:tc>
        <w:tc>
          <w:tcPr>
            <w:tcW w:w="783" w:type="dxa"/>
          </w:tcPr>
          <w:p w14:paraId="58D62FE9" w14:textId="77777777" w:rsidR="00C031B7" w:rsidRPr="00C031B7" w:rsidRDefault="00C031B7" w:rsidP="00C031B7">
            <w:pPr>
              <w:spacing w:line="240" w:lineRule="auto"/>
              <w:rPr>
                <w:sz w:val="16"/>
                <w:szCs w:val="22"/>
              </w:rPr>
            </w:pPr>
          </w:p>
        </w:tc>
      </w:tr>
      <w:tr w:rsidR="00C031B7" w:rsidRPr="00C031B7" w14:paraId="5B5F7D7D" w14:textId="77777777" w:rsidTr="00D21B69">
        <w:tc>
          <w:tcPr>
            <w:tcW w:w="1283" w:type="dxa"/>
          </w:tcPr>
          <w:p w14:paraId="057AD5B2" w14:textId="77777777" w:rsidR="00C031B7" w:rsidRPr="00C031B7" w:rsidRDefault="00C031B7" w:rsidP="00C031B7">
            <w:pPr>
              <w:spacing w:line="240" w:lineRule="auto"/>
              <w:rPr>
                <w:sz w:val="16"/>
                <w:szCs w:val="22"/>
              </w:rPr>
            </w:pPr>
            <w:r w:rsidRPr="00C031B7">
              <w:rPr>
                <w:sz w:val="16"/>
                <w:szCs w:val="22"/>
              </w:rPr>
              <w:t>Sodium acid phosphate</w:t>
            </w:r>
          </w:p>
        </w:tc>
        <w:tc>
          <w:tcPr>
            <w:tcW w:w="2288" w:type="dxa"/>
          </w:tcPr>
          <w:p w14:paraId="5464C110" w14:textId="77777777" w:rsidR="00C031B7" w:rsidRPr="00C031B7" w:rsidRDefault="00C031B7" w:rsidP="00C031B7">
            <w:pPr>
              <w:spacing w:line="240" w:lineRule="auto"/>
              <w:rPr>
                <w:sz w:val="16"/>
                <w:szCs w:val="22"/>
              </w:rPr>
            </w:pPr>
            <w:r w:rsidRPr="00C031B7">
              <w:rPr>
                <w:sz w:val="16"/>
                <w:szCs w:val="22"/>
              </w:rPr>
              <w:t>Tablet, compound effervescent, equivalent to 500 mg phosphorus</w:t>
            </w:r>
          </w:p>
        </w:tc>
        <w:tc>
          <w:tcPr>
            <w:tcW w:w="903" w:type="dxa"/>
          </w:tcPr>
          <w:p w14:paraId="384F73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1D5C3F" w14:textId="77777777" w:rsidR="00C031B7" w:rsidRPr="00C031B7" w:rsidRDefault="00C031B7" w:rsidP="00C031B7">
            <w:pPr>
              <w:spacing w:line="240" w:lineRule="auto"/>
              <w:rPr>
                <w:sz w:val="16"/>
                <w:szCs w:val="22"/>
              </w:rPr>
            </w:pPr>
            <w:r w:rsidRPr="00C031B7">
              <w:rPr>
                <w:sz w:val="16"/>
                <w:szCs w:val="22"/>
              </w:rPr>
              <w:t>PHOSPHATE PHEBRA</w:t>
            </w:r>
          </w:p>
        </w:tc>
        <w:tc>
          <w:tcPr>
            <w:tcW w:w="602" w:type="dxa"/>
          </w:tcPr>
          <w:p w14:paraId="1068D11B" w14:textId="77777777" w:rsidR="00C031B7" w:rsidRPr="00C031B7" w:rsidRDefault="00C031B7" w:rsidP="00C031B7">
            <w:pPr>
              <w:spacing w:line="240" w:lineRule="auto"/>
              <w:rPr>
                <w:sz w:val="16"/>
                <w:szCs w:val="22"/>
              </w:rPr>
            </w:pPr>
            <w:r w:rsidRPr="00C031B7">
              <w:rPr>
                <w:sz w:val="16"/>
                <w:szCs w:val="22"/>
              </w:rPr>
              <w:t>FG</w:t>
            </w:r>
          </w:p>
        </w:tc>
        <w:tc>
          <w:tcPr>
            <w:tcW w:w="723" w:type="dxa"/>
          </w:tcPr>
          <w:p w14:paraId="202AA1B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8AF06E" w14:textId="77777777" w:rsidR="00C031B7" w:rsidRPr="00C031B7" w:rsidRDefault="00C031B7" w:rsidP="00C031B7">
            <w:pPr>
              <w:spacing w:line="240" w:lineRule="auto"/>
              <w:rPr>
                <w:sz w:val="16"/>
                <w:szCs w:val="22"/>
              </w:rPr>
            </w:pPr>
            <w:r w:rsidRPr="00C031B7">
              <w:rPr>
                <w:sz w:val="16"/>
                <w:szCs w:val="22"/>
              </w:rPr>
              <w:t>C5089 C5095 C5114 C5123</w:t>
            </w:r>
          </w:p>
        </w:tc>
        <w:tc>
          <w:tcPr>
            <w:tcW w:w="1505" w:type="dxa"/>
          </w:tcPr>
          <w:p w14:paraId="5336649B" w14:textId="77777777" w:rsidR="00C031B7" w:rsidRPr="00C031B7" w:rsidRDefault="00C031B7" w:rsidP="00C031B7">
            <w:pPr>
              <w:spacing w:line="240" w:lineRule="auto"/>
              <w:rPr>
                <w:sz w:val="16"/>
                <w:szCs w:val="22"/>
              </w:rPr>
            </w:pPr>
            <w:r w:rsidRPr="00C031B7">
              <w:rPr>
                <w:sz w:val="16"/>
                <w:szCs w:val="22"/>
              </w:rPr>
              <w:t>P5089 P5095 P5114 P5123</w:t>
            </w:r>
          </w:p>
        </w:tc>
        <w:tc>
          <w:tcPr>
            <w:tcW w:w="783" w:type="dxa"/>
          </w:tcPr>
          <w:p w14:paraId="68BE746F"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6D85B6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AE36C7" w14:textId="77777777" w:rsidR="00C031B7" w:rsidRPr="00C031B7" w:rsidRDefault="00C031B7" w:rsidP="00C031B7">
            <w:pPr>
              <w:spacing w:line="240" w:lineRule="auto"/>
              <w:rPr>
                <w:sz w:val="16"/>
                <w:szCs w:val="22"/>
              </w:rPr>
            </w:pPr>
          </w:p>
        </w:tc>
        <w:tc>
          <w:tcPr>
            <w:tcW w:w="602" w:type="dxa"/>
          </w:tcPr>
          <w:p w14:paraId="5F7855A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67B781C" w14:textId="77777777" w:rsidR="00C031B7" w:rsidRPr="00C031B7" w:rsidRDefault="00C031B7" w:rsidP="00C031B7">
            <w:pPr>
              <w:spacing w:line="240" w:lineRule="auto"/>
              <w:rPr>
                <w:sz w:val="16"/>
                <w:szCs w:val="22"/>
              </w:rPr>
            </w:pPr>
          </w:p>
        </w:tc>
        <w:tc>
          <w:tcPr>
            <w:tcW w:w="783" w:type="dxa"/>
          </w:tcPr>
          <w:p w14:paraId="69BB8EBB" w14:textId="77777777" w:rsidR="00C031B7" w:rsidRPr="00C031B7" w:rsidRDefault="00C031B7" w:rsidP="00C031B7">
            <w:pPr>
              <w:spacing w:line="240" w:lineRule="auto"/>
              <w:rPr>
                <w:sz w:val="16"/>
                <w:szCs w:val="22"/>
              </w:rPr>
            </w:pPr>
          </w:p>
        </w:tc>
      </w:tr>
      <w:tr w:rsidR="00C031B7" w:rsidRPr="00C031B7" w14:paraId="22E000D6" w14:textId="77777777" w:rsidTr="00D21B69">
        <w:tc>
          <w:tcPr>
            <w:tcW w:w="1283" w:type="dxa"/>
          </w:tcPr>
          <w:p w14:paraId="795E1147" w14:textId="77777777" w:rsidR="00C031B7" w:rsidRPr="00C031B7" w:rsidRDefault="00C031B7" w:rsidP="00C031B7">
            <w:pPr>
              <w:spacing w:line="240" w:lineRule="auto"/>
              <w:rPr>
                <w:sz w:val="16"/>
                <w:szCs w:val="22"/>
              </w:rPr>
            </w:pPr>
            <w:r w:rsidRPr="00C031B7">
              <w:rPr>
                <w:sz w:val="16"/>
                <w:szCs w:val="22"/>
              </w:rPr>
              <w:t>Sodium acid phosphate</w:t>
            </w:r>
          </w:p>
        </w:tc>
        <w:tc>
          <w:tcPr>
            <w:tcW w:w="2288" w:type="dxa"/>
          </w:tcPr>
          <w:p w14:paraId="28C9CE13" w14:textId="77777777" w:rsidR="00C031B7" w:rsidRPr="00C031B7" w:rsidRDefault="00C031B7" w:rsidP="00C031B7">
            <w:pPr>
              <w:spacing w:line="240" w:lineRule="auto"/>
              <w:rPr>
                <w:sz w:val="16"/>
                <w:szCs w:val="22"/>
              </w:rPr>
            </w:pPr>
            <w:r w:rsidRPr="00C031B7">
              <w:rPr>
                <w:sz w:val="16"/>
                <w:szCs w:val="22"/>
              </w:rPr>
              <w:t>Tablet, compound effervescent, equivalent to 500 mg phosphorus</w:t>
            </w:r>
          </w:p>
        </w:tc>
        <w:tc>
          <w:tcPr>
            <w:tcW w:w="903" w:type="dxa"/>
          </w:tcPr>
          <w:p w14:paraId="60F37D5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1CC65A" w14:textId="77777777" w:rsidR="00C031B7" w:rsidRPr="00C031B7" w:rsidRDefault="00C031B7" w:rsidP="00C031B7">
            <w:pPr>
              <w:spacing w:line="240" w:lineRule="auto"/>
              <w:rPr>
                <w:sz w:val="16"/>
                <w:szCs w:val="22"/>
              </w:rPr>
            </w:pPr>
            <w:r w:rsidRPr="00C031B7">
              <w:rPr>
                <w:sz w:val="16"/>
                <w:szCs w:val="22"/>
              </w:rPr>
              <w:t>PHOSPHATE PHEBRA</w:t>
            </w:r>
          </w:p>
        </w:tc>
        <w:tc>
          <w:tcPr>
            <w:tcW w:w="602" w:type="dxa"/>
          </w:tcPr>
          <w:p w14:paraId="02F250AD" w14:textId="77777777" w:rsidR="00C031B7" w:rsidRPr="00C031B7" w:rsidRDefault="00C031B7" w:rsidP="00C031B7">
            <w:pPr>
              <w:spacing w:line="240" w:lineRule="auto"/>
              <w:rPr>
                <w:sz w:val="16"/>
                <w:szCs w:val="22"/>
              </w:rPr>
            </w:pPr>
            <w:r w:rsidRPr="00C031B7">
              <w:rPr>
                <w:sz w:val="16"/>
                <w:szCs w:val="22"/>
              </w:rPr>
              <w:t>FG</w:t>
            </w:r>
          </w:p>
        </w:tc>
        <w:tc>
          <w:tcPr>
            <w:tcW w:w="723" w:type="dxa"/>
          </w:tcPr>
          <w:p w14:paraId="250DB8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6E639A" w14:textId="77777777" w:rsidR="00C031B7" w:rsidRPr="00C031B7" w:rsidRDefault="00C031B7" w:rsidP="00C031B7">
            <w:pPr>
              <w:spacing w:line="240" w:lineRule="auto"/>
              <w:rPr>
                <w:sz w:val="16"/>
                <w:szCs w:val="22"/>
              </w:rPr>
            </w:pPr>
            <w:r w:rsidRPr="00C031B7">
              <w:rPr>
                <w:sz w:val="16"/>
                <w:szCs w:val="22"/>
              </w:rPr>
              <w:t>C14874 C14921 C14922 C14962</w:t>
            </w:r>
          </w:p>
        </w:tc>
        <w:tc>
          <w:tcPr>
            <w:tcW w:w="1505" w:type="dxa"/>
          </w:tcPr>
          <w:p w14:paraId="17EFDC05" w14:textId="77777777" w:rsidR="00C031B7" w:rsidRPr="00C031B7" w:rsidRDefault="00C031B7" w:rsidP="00C031B7">
            <w:pPr>
              <w:spacing w:line="240" w:lineRule="auto"/>
              <w:rPr>
                <w:sz w:val="16"/>
                <w:szCs w:val="22"/>
              </w:rPr>
            </w:pPr>
            <w:r w:rsidRPr="00C031B7">
              <w:rPr>
                <w:sz w:val="16"/>
                <w:szCs w:val="22"/>
              </w:rPr>
              <w:t>P14874 P14921 P14922 P14962</w:t>
            </w:r>
          </w:p>
        </w:tc>
        <w:tc>
          <w:tcPr>
            <w:tcW w:w="783" w:type="dxa"/>
          </w:tcPr>
          <w:p w14:paraId="67D873D2"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5E02E7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6413CE" w14:textId="77777777" w:rsidR="00C031B7" w:rsidRPr="00C031B7" w:rsidRDefault="00C031B7" w:rsidP="00C031B7">
            <w:pPr>
              <w:spacing w:line="240" w:lineRule="auto"/>
              <w:rPr>
                <w:sz w:val="16"/>
                <w:szCs w:val="22"/>
              </w:rPr>
            </w:pPr>
          </w:p>
        </w:tc>
        <w:tc>
          <w:tcPr>
            <w:tcW w:w="602" w:type="dxa"/>
          </w:tcPr>
          <w:p w14:paraId="7E5887B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55AAAE8" w14:textId="77777777" w:rsidR="00C031B7" w:rsidRPr="00C031B7" w:rsidRDefault="00C031B7" w:rsidP="00C031B7">
            <w:pPr>
              <w:spacing w:line="240" w:lineRule="auto"/>
              <w:rPr>
                <w:sz w:val="16"/>
                <w:szCs w:val="22"/>
              </w:rPr>
            </w:pPr>
          </w:p>
        </w:tc>
        <w:tc>
          <w:tcPr>
            <w:tcW w:w="783" w:type="dxa"/>
          </w:tcPr>
          <w:p w14:paraId="225B47D8" w14:textId="77777777" w:rsidR="00C031B7" w:rsidRPr="00C031B7" w:rsidRDefault="00C031B7" w:rsidP="00C031B7">
            <w:pPr>
              <w:spacing w:line="240" w:lineRule="auto"/>
              <w:rPr>
                <w:sz w:val="16"/>
                <w:szCs w:val="22"/>
              </w:rPr>
            </w:pPr>
          </w:p>
        </w:tc>
      </w:tr>
      <w:tr w:rsidR="00C031B7" w:rsidRPr="00C031B7" w14:paraId="09075BF6" w14:textId="77777777" w:rsidTr="00D21B69">
        <w:tc>
          <w:tcPr>
            <w:tcW w:w="1283" w:type="dxa"/>
          </w:tcPr>
          <w:p w14:paraId="068CE3A5" w14:textId="77777777" w:rsidR="00C031B7" w:rsidRPr="00C031B7" w:rsidRDefault="00C031B7" w:rsidP="00C031B7">
            <w:pPr>
              <w:spacing w:line="240" w:lineRule="auto"/>
              <w:rPr>
                <w:sz w:val="16"/>
                <w:szCs w:val="22"/>
              </w:rPr>
            </w:pPr>
            <w:r w:rsidRPr="00C031B7">
              <w:rPr>
                <w:sz w:val="16"/>
                <w:szCs w:val="22"/>
              </w:rPr>
              <w:t>Sodium bicarbonate</w:t>
            </w:r>
          </w:p>
        </w:tc>
        <w:tc>
          <w:tcPr>
            <w:tcW w:w="2288" w:type="dxa"/>
          </w:tcPr>
          <w:p w14:paraId="6605D282" w14:textId="77777777" w:rsidR="00C031B7" w:rsidRPr="00C031B7" w:rsidRDefault="00C031B7" w:rsidP="00C031B7">
            <w:pPr>
              <w:spacing w:line="240" w:lineRule="auto"/>
              <w:rPr>
                <w:sz w:val="16"/>
                <w:szCs w:val="22"/>
              </w:rPr>
            </w:pPr>
            <w:r w:rsidRPr="00C031B7">
              <w:rPr>
                <w:sz w:val="16"/>
                <w:szCs w:val="22"/>
              </w:rPr>
              <w:t>Capsule 840 mg</w:t>
            </w:r>
          </w:p>
        </w:tc>
        <w:tc>
          <w:tcPr>
            <w:tcW w:w="903" w:type="dxa"/>
          </w:tcPr>
          <w:p w14:paraId="0869AD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300804" w14:textId="77777777" w:rsidR="00C031B7" w:rsidRPr="00C031B7" w:rsidRDefault="00C031B7" w:rsidP="00C031B7">
            <w:pPr>
              <w:spacing w:line="240" w:lineRule="auto"/>
              <w:rPr>
                <w:sz w:val="16"/>
                <w:szCs w:val="22"/>
              </w:rPr>
            </w:pPr>
            <w:r w:rsidRPr="00C031B7">
              <w:rPr>
                <w:sz w:val="16"/>
                <w:szCs w:val="22"/>
              </w:rPr>
              <w:t>Sodibic</w:t>
            </w:r>
          </w:p>
        </w:tc>
        <w:tc>
          <w:tcPr>
            <w:tcW w:w="602" w:type="dxa"/>
          </w:tcPr>
          <w:p w14:paraId="22B0693B"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64C1C5D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D0896C" w14:textId="77777777" w:rsidR="00C031B7" w:rsidRPr="00C031B7" w:rsidRDefault="00C031B7" w:rsidP="00C031B7">
            <w:pPr>
              <w:spacing w:line="240" w:lineRule="auto"/>
              <w:rPr>
                <w:sz w:val="16"/>
                <w:szCs w:val="22"/>
              </w:rPr>
            </w:pPr>
          </w:p>
        </w:tc>
        <w:tc>
          <w:tcPr>
            <w:tcW w:w="1505" w:type="dxa"/>
          </w:tcPr>
          <w:p w14:paraId="7334E1C7" w14:textId="77777777" w:rsidR="00C031B7" w:rsidRPr="00C031B7" w:rsidRDefault="00C031B7" w:rsidP="00C031B7">
            <w:pPr>
              <w:spacing w:line="240" w:lineRule="auto"/>
              <w:rPr>
                <w:sz w:val="16"/>
                <w:szCs w:val="22"/>
              </w:rPr>
            </w:pPr>
          </w:p>
        </w:tc>
        <w:tc>
          <w:tcPr>
            <w:tcW w:w="783" w:type="dxa"/>
          </w:tcPr>
          <w:p w14:paraId="4EC67EB6"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2FF7E9D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4D332F3" w14:textId="77777777" w:rsidR="00C031B7" w:rsidRPr="00C031B7" w:rsidRDefault="00C031B7" w:rsidP="00C031B7">
            <w:pPr>
              <w:spacing w:line="240" w:lineRule="auto"/>
              <w:rPr>
                <w:sz w:val="16"/>
                <w:szCs w:val="22"/>
              </w:rPr>
            </w:pPr>
          </w:p>
        </w:tc>
        <w:tc>
          <w:tcPr>
            <w:tcW w:w="602" w:type="dxa"/>
          </w:tcPr>
          <w:p w14:paraId="45567D8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21B6BEE" w14:textId="77777777" w:rsidR="00C031B7" w:rsidRPr="00C031B7" w:rsidRDefault="00C031B7" w:rsidP="00C031B7">
            <w:pPr>
              <w:spacing w:line="240" w:lineRule="auto"/>
              <w:rPr>
                <w:sz w:val="16"/>
                <w:szCs w:val="22"/>
              </w:rPr>
            </w:pPr>
          </w:p>
        </w:tc>
        <w:tc>
          <w:tcPr>
            <w:tcW w:w="783" w:type="dxa"/>
          </w:tcPr>
          <w:p w14:paraId="11085DE9" w14:textId="77777777" w:rsidR="00C031B7" w:rsidRPr="00C031B7" w:rsidRDefault="00C031B7" w:rsidP="00C031B7">
            <w:pPr>
              <w:spacing w:line="240" w:lineRule="auto"/>
              <w:rPr>
                <w:sz w:val="16"/>
                <w:szCs w:val="22"/>
              </w:rPr>
            </w:pPr>
          </w:p>
        </w:tc>
      </w:tr>
      <w:tr w:rsidR="00C031B7" w:rsidRPr="00C031B7" w14:paraId="02413C44" w14:textId="77777777" w:rsidTr="00D21B69">
        <w:tc>
          <w:tcPr>
            <w:tcW w:w="1283" w:type="dxa"/>
          </w:tcPr>
          <w:p w14:paraId="7A5F9533" w14:textId="77777777" w:rsidR="00C031B7" w:rsidRPr="00C031B7" w:rsidRDefault="00C031B7" w:rsidP="00C031B7">
            <w:pPr>
              <w:spacing w:line="240" w:lineRule="auto"/>
              <w:rPr>
                <w:sz w:val="16"/>
                <w:szCs w:val="22"/>
              </w:rPr>
            </w:pPr>
            <w:r w:rsidRPr="00C031B7">
              <w:rPr>
                <w:sz w:val="16"/>
                <w:szCs w:val="22"/>
              </w:rPr>
              <w:t>Sodium bicarbonate</w:t>
            </w:r>
          </w:p>
        </w:tc>
        <w:tc>
          <w:tcPr>
            <w:tcW w:w="2288" w:type="dxa"/>
          </w:tcPr>
          <w:p w14:paraId="3FEBC581" w14:textId="77777777" w:rsidR="00C031B7" w:rsidRPr="00C031B7" w:rsidRDefault="00C031B7" w:rsidP="00C031B7">
            <w:pPr>
              <w:spacing w:line="240" w:lineRule="auto"/>
              <w:rPr>
                <w:sz w:val="16"/>
                <w:szCs w:val="22"/>
              </w:rPr>
            </w:pPr>
            <w:r w:rsidRPr="00C031B7">
              <w:rPr>
                <w:sz w:val="16"/>
                <w:szCs w:val="22"/>
              </w:rPr>
              <w:t>Capsule 840 mg</w:t>
            </w:r>
          </w:p>
        </w:tc>
        <w:tc>
          <w:tcPr>
            <w:tcW w:w="903" w:type="dxa"/>
          </w:tcPr>
          <w:p w14:paraId="5304C8F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9F9E06" w14:textId="77777777" w:rsidR="00C031B7" w:rsidRPr="00C031B7" w:rsidRDefault="00C031B7" w:rsidP="00C031B7">
            <w:pPr>
              <w:spacing w:line="240" w:lineRule="auto"/>
              <w:rPr>
                <w:sz w:val="16"/>
                <w:szCs w:val="22"/>
              </w:rPr>
            </w:pPr>
            <w:r w:rsidRPr="00C031B7">
              <w:rPr>
                <w:sz w:val="16"/>
                <w:szCs w:val="22"/>
              </w:rPr>
              <w:t>Sodibic</w:t>
            </w:r>
          </w:p>
        </w:tc>
        <w:tc>
          <w:tcPr>
            <w:tcW w:w="602" w:type="dxa"/>
          </w:tcPr>
          <w:p w14:paraId="7B7E3FA4"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355C73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C16E5A" w14:textId="77777777" w:rsidR="00C031B7" w:rsidRPr="00C031B7" w:rsidRDefault="00C031B7" w:rsidP="00C031B7">
            <w:pPr>
              <w:spacing w:line="240" w:lineRule="auto"/>
              <w:rPr>
                <w:sz w:val="16"/>
                <w:szCs w:val="22"/>
              </w:rPr>
            </w:pPr>
          </w:p>
        </w:tc>
        <w:tc>
          <w:tcPr>
            <w:tcW w:w="1505" w:type="dxa"/>
          </w:tcPr>
          <w:p w14:paraId="35B350C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B2FCE12"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4015D3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3619DD6" w14:textId="77777777" w:rsidR="00C031B7" w:rsidRPr="00C031B7" w:rsidRDefault="00C031B7" w:rsidP="00C031B7">
            <w:pPr>
              <w:spacing w:line="240" w:lineRule="auto"/>
              <w:rPr>
                <w:sz w:val="16"/>
                <w:szCs w:val="22"/>
              </w:rPr>
            </w:pPr>
          </w:p>
        </w:tc>
        <w:tc>
          <w:tcPr>
            <w:tcW w:w="602" w:type="dxa"/>
          </w:tcPr>
          <w:p w14:paraId="42F0DD9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D715181" w14:textId="77777777" w:rsidR="00C031B7" w:rsidRPr="00C031B7" w:rsidRDefault="00C031B7" w:rsidP="00C031B7">
            <w:pPr>
              <w:spacing w:line="240" w:lineRule="auto"/>
              <w:rPr>
                <w:sz w:val="16"/>
                <w:szCs w:val="22"/>
              </w:rPr>
            </w:pPr>
          </w:p>
        </w:tc>
        <w:tc>
          <w:tcPr>
            <w:tcW w:w="783" w:type="dxa"/>
          </w:tcPr>
          <w:p w14:paraId="6F509A6D" w14:textId="77777777" w:rsidR="00C031B7" w:rsidRPr="00C031B7" w:rsidRDefault="00C031B7" w:rsidP="00C031B7">
            <w:pPr>
              <w:spacing w:line="240" w:lineRule="auto"/>
              <w:rPr>
                <w:sz w:val="16"/>
                <w:szCs w:val="22"/>
              </w:rPr>
            </w:pPr>
          </w:p>
        </w:tc>
      </w:tr>
      <w:tr w:rsidR="00C031B7" w:rsidRPr="00C031B7" w14:paraId="439E9CE1" w14:textId="77777777" w:rsidTr="00D21B69">
        <w:tc>
          <w:tcPr>
            <w:tcW w:w="1283" w:type="dxa"/>
          </w:tcPr>
          <w:p w14:paraId="1BB1A923" w14:textId="77777777" w:rsidR="00C031B7" w:rsidRPr="00C031B7" w:rsidRDefault="00C031B7" w:rsidP="00C031B7">
            <w:pPr>
              <w:spacing w:line="240" w:lineRule="auto"/>
              <w:rPr>
                <w:sz w:val="16"/>
                <w:szCs w:val="22"/>
              </w:rPr>
            </w:pPr>
            <w:r w:rsidRPr="00C031B7">
              <w:rPr>
                <w:sz w:val="16"/>
                <w:szCs w:val="22"/>
              </w:rPr>
              <w:t>Sodium phenylbutyrate</w:t>
            </w:r>
          </w:p>
        </w:tc>
        <w:tc>
          <w:tcPr>
            <w:tcW w:w="2288" w:type="dxa"/>
          </w:tcPr>
          <w:p w14:paraId="09B2728C" w14:textId="77777777" w:rsidR="00C031B7" w:rsidRPr="00C031B7" w:rsidRDefault="00C031B7" w:rsidP="00C031B7">
            <w:pPr>
              <w:spacing w:line="240" w:lineRule="auto"/>
              <w:rPr>
                <w:sz w:val="16"/>
                <w:szCs w:val="22"/>
              </w:rPr>
            </w:pPr>
            <w:r w:rsidRPr="00C031B7">
              <w:rPr>
                <w:sz w:val="16"/>
                <w:szCs w:val="22"/>
              </w:rPr>
              <w:t>Granules 483 mg per g, 174 g</w:t>
            </w:r>
          </w:p>
        </w:tc>
        <w:tc>
          <w:tcPr>
            <w:tcW w:w="903" w:type="dxa"/>
          </w:tcPr>
          <w:p w14:paraId="1DE10C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A0A1BC" w14:textId="77777777" w:rsidR="00C031B7" w:rsidRPr="00C031B7" w:rsidRDefault="00C031B7" w:rsidP="00C031B7">
            <w:pPr>
              <w:spacing w:line="240" w:lineRule="auto"/>
              <w:rPr>
                <w:sz w:val="16"/>
                <w:szCs w:val="22"/>
              </w:rPr>
            </w:pPr>
            <w:r w:rsidRPr="00C031B7">
              <w:rPr>
                <w:sz w:val="16"/>
                <w:szCs w:val="22"/>
              </w:rPr>
              <w:t>Pheburane</w:t>
            </w:r>
          </w:p>
        </w:tc>
        <w:tc>
          <w:tcPr>
            <w:tcW w:w="602" w:type="dxa"/>
          </w:tcPr>
          <w:p w14:paraId="76698DFF" w14:textId="77777777" w:rsidR="00C031B7" w:rsidRPr="00C031B7" w:rsidRDefault="00C031B7" w:rsidP="00C031B7">
            <w:pPr>
              <w:spacing w:line="240" w:lineRule="auto"/>
              <w:rPr>
                <w:sz w:val="16"/>
                <w:szCs w:val="22"/>
              </w:rPr>
            </w:pPr>
            <w:r w:rsidRPr="00C031B7">
              <w:rPr>
                <w:sz w:val="16"/>
                <w:szCs w:val="22"/>
              </w:rPr>
              <w:t>OH</w:t>
            </w:r>
          </w:p>
        </w:tc>
        <w:tc>
          <w:tcPr>
            <w:tcW w:w="723" w:type="dxa"/>
          </w:tcPr>
          <w:p w14:paraId="4A7974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7C5494" w14:textId="77777777" w:rsidR="00C031B7" w:rsidRPr="00C031B7" w:rsidRDefault="00C031B7" w:rsidP="00C031B7">
            <w:pPr>
              <w:spacing w:line="240" w:lineRule="auto"/>
              <w:rPr>
                <w:sz w:val="16"/>
                <w:szCs w:val="22"/>
              </w:rPr>
            </w:pPr>
            <w:r w:rsidRPr="00C031B7">
              <w:rPr>
                <w:sz w:val="16"/>
                <w:szCs w:val="22"/>
              </w:rPr>
              <w:t>C9919 C9993</w:t>
            </w:r>
          </w:p>
        </w:tc>
        <w:tc>
          <w:tcPr>
            <w:tcW w:w="1505" w:type="dxa"/>
          </w:tcPr>
          <w:p w14:paraId="2CC5708F" w14:textId="77777777" w:rsidR="00C031B7" w:rsidRPr="00C031B7" w:rsidRDefault="00C031B7" w:rsidP="00C031B7">
            <w:pPr>
              <w:spacing w:line="240" w:lineRule="auto"/>
              <w:rPr>
                <w:sz w:val="16"/>
                <w:szCs w:val="22"/>
              </w:rPr>
            </w:pPr>
          </w:p>
        </w:tc>
        <w:tc>
          <w:tcPr>
            <w:tcW w:w="783" w:type="dxa"/>
          </w:tcPr>
          <w:p w14:paraId="2D7BD9AB" w14:textId="77777777" w:rsidR="00C031B7" w:rsidRPr="00C031B7" w:rsidRDefault="00C031B7" w:rsidP="00C031B7">
            <w:pPr>
              <w:spacing w:line="240" w:lineRule="auto"/>
              <w:rPr>
                <w:sz w:val="16"/>
                <w:szCs w:val="22"/>
              </w:rPr>
            </w:pPr>
            <w:r w:rsidRPr="00C031B7">
              <w:rPr>
                <w:sz w:val="16"/>
                <w:szCs w:val="22"/>
              </w:rPr>
              <w:t>3</w:t>
            </w:r>
          </w:p>
        </w:tc>
        <w:tc>
          <w:tcPr>
            <w:tcW w:w="783" w:type="dxa"/>
          </w:tcPr>
          <w:p w14:paraId="035A46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3DF46E" w14:textId="77777777" w:rsidR="00C031B7" w:rsidRPr="00C031B7" w:rsidRDefault="00C031B7" w:rsidP="00C031B7">
            <w:pPr>
              <w:spacing w:line="240" w:lineRule="auto"/>
              <w:rPr>
                <w:sz w:val="16"/>
                <w:szCs w:val="22"/>
              </w:rPr>
            </w:pPr>
            <w:r w:rsidRPr="00C031B7">
              <w:rPr>
                <w:sz w:val="16"/>
                <w:szCs w:val="22"/>
              </w:rPr>
              <w:t>V9919 V9993</w:t>
            </w:r>
          </w:p>
        </w:tc>
        <w:tc>
          <w:tcPr>
            <w:tcW w:w="602" w:type="dxa"/>
          </w:tcPr>
          <w:p w14:paraId="18D6F10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8E9AE48" w14:textId="77777777" w:rsidR="00C031B7" w:rsidRPr="00C031B7" w:rsidRDefault="00C031B7" w:rsidP="00C031B7">
            <w:pPr>
              <w:spacing w:line="240" w:lineRule="auto"/>
              <w:rPr>
                <w:sz w:val="16"/>
                <w:szCs w:val="22"/>
              </w:rPr>
            </w:pPr>
          </w:p>
        </w:tc>
        <w:tc>
          <w:tcPr>
            <w:tcW w:w="783" w:type="dxa"/>
          </w:tcPr>
          <w:p w14:paraId="07CFA2A1" w14:textId="77777777" w:rsidR="00C031B7" w:rsidRPr="00C031B7" w:rsidRDefault="00C031B7" w:rsidP="00C031B7">
            <w:pPr>
              <w:spacing w:line="240" w:lineRule="auto"/>
              <w:rPr>
                <w:sz w:val="16"/>
                <w:szCs w:val="22"/>
              </w:rPr>
            </w:pPr>
          </w:p>
        </w:tc>
      </w:tr>
      <w:tr w:rsidR="00C031B7" w:rsidRPr="00C031B7" w14:paraId="3F69483A" w14:textId="77777777" w:rsidTr="00D21B69">
        <w:tc>
          <w:tcPr>
            <w:tcW w:w="1283" w:type="dxa"/>
          </w:tcPr>
          <w:p w14:paraId="36F54BE4" w14:textId="77777777" w:rsidR="00C031B7" w:rsidRPr="00C031B7" w:rsidRDefault="00C031B7" w:rsidP="00C031B7">
            <w:pPr>
              <w:spacing w:line="240" w:lineRule="auto"/>
              <w:rPr>
                <w:sz w:val="16"/>
                <w:szCs w:val="22"/>
              </w:rPr>
            </w:pPr>
            <w:r w:rsidRPr="00C031B7">
              <w:rPr>
                <w:sz w:val="16"/>
                <w:szCs w:val="22"/>
              </w:rPr>
              <w:t>Sofosbuvir with velpatasvir</w:t>
            </w:r>
          </w:p>
        </w:tc>
        <w:tc>
          <w:tcPr>
            <w:tcW w:w="2288" w:type="dxa"/>
          </w:tcPr>
          <w:p w14:paraId="7B6D2FBC" w14:textId="77777777" w:rsidR="00C031B7" w:rsidRPr="00C031B7" w:rsidRDefault="00C031B7" w:rsidP="00C031B7">
            <w:pPr>
              <w:spacing w:line="240" w:lineRule="auto"/>
              <w:rPr>
                <w:sz w:val="16"/>
                <w:szCs w:val="22"/>
              </w:rPr>
            </w:pPr>
            <w:r w:rsidRPr="00C031B7">
              <w:rPr>
                <w:sz w:val="16"/>
                <w:szCs w:val="22"/>
              </w:rPr>
              <w:t>Tablet containing 400 mg sofosbuvir with 100 mg velpatasvir</w:t>
            </w:r>
          </w:p>
        </w:tc>
        <w:tc>
          <w:tcPr>
            <w:tcW w:w="903" w:type="dxa"/>
          </w:tcPr>
          <w:p w14:paraId="26CD2B3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FEE639" w14:textId="77777777" w:rsidR="00C031B7" w:rsidRPr="00C031B7" w:rsidRDefault="00C031B7" w:rsidP="00C031B7">
            <w:pPr>
              <w:spacing w:line="240" w:lineRule="auto"/>
              <w:rPr>
                <w:sz w:val="16"/>
                <w:szCs w:val="22"/>
              </w:rPr>
            </w:pPr>
            <w:r w:rsidRPr="00C031B7">
              <w:rPr>
                <w:sz w:val="16"/>
                <w:szCs w:val="22"/>
              </w:rPr>
              <w:t>Epclusa</w:t>
            </w:r>
          </w:p>
        </w:tc>
        <w:tc>
          <w:tcPr>
            <w:tcW w:w="602" w:type="dxa"/>
          </w:tcPr>
          <w:p w14:paraId="78D2D000"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4A82922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2DA947" w14:textId="77777777" w:rsidR="00C031B7" w:rsidRPr="00C031B7" w:rsidRDefault="00C031B7" w:rsidP="00C031B7">
            <w:pPr>
              <w:spacing w:line="240" w:lineRule="auto"/>
              <w:rPr>
                <w:sz w:val="16"/>
                <w:szCs w:val="22"/>
              </w:rPr>
            </w:pPr>
            <w:r w:rsidRPr="00C031B7">
              <w:rPr>
                <w:sz w:val="16"/>
                <w:szCs w:val="22"/>
              </w:rPr>
              <w:t>C5969</w:t>
            </w:r>
          </w:p>
        </w:tc>
        <w:tc>
          <w:tcPr>
            <w:tcW w:w="1505" w:type="dxa"/>
          </w:tcPr>
          <w:p w14:paraId="08C3CABC" w14:textId="77777777" w:rsidR="00C031B7" w:rsidRPr="00C031B7" w:rsidRDefault="00C031B7" w:rsidP="00C031B7">
            <w:pPr>
              <w:spacing w:line="240" w:lineRule="auto"/>
              <w:rPr>
                <w:sz w:val="16"/>
                <w:szCs w:val="22"/>
              </w:rPr>
            </w:pPr>
          </w:p>
        </w:tc>
        <w:tc>
          <w:tcPr>
            <w:tcW w:w="783" w:type="dxa"/>
          </w:tcPr>
          <w:p w14:paraId="5A453BC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D1324F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27D4815" w14:textId="77777777" w:rsidR="00C031B7" w:rsidRPr="00C031B7" w:rsidRDefault="00C031B7" w:rsidP="00C031B7">
            <w:pPr>
              <w:spacing w:line="240" w:lineRule="auto"/>
              <w:rPr>
                <w:sz w:val="16"/>
                <w:szCs w:val="22"/>
              </w:rPr>
            </w:pPr>
          </w:p>
        </w:tc>
        <w:tc>
          <w:tcPr>
            <w:tcW w:w="602" w:type="dxa"/>
          </w:tcPr>
          <w:p w14:paraId="2B43243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9D25DD4" w14:textId="77777777" w:rsidR="00C031B7" w:rsidRPr="00C031B7" w:rsidRDefault="00C031B7" w:rsidP="00C031B7">
            <w:pPr>
              <w:spacing w:line="240" w:lineRule="auto"/>
              <w:rPr>
                <w:sz w:val="16"/>
                <w:szCs w:val="22"/>
              </w:rPr>
            </w:pPr>
          </w:p>
        </w:tc>
        <w:tc>
          <w:tcPr>
            <w:tcW w:w="783" w:type="dxa"/>
          </w:tcPr>
          <w:p w14:paraId="266658CC" w14:textId="77777777" w:rsidR="00C031B7" w:rsidRPr="00C031B7" w:rsidRDefault="00C031B7" w:rsidP="00C031B7">
            <w:pPr>
              <w:spacing w:line="240" w:lineRule="auto"/>
              <w:rPr>
                <w:sz w:val="16"/>
                <w:szCs w:val="22"/>
              </w:rPr>
            </w:pPr>
          </w:p>
        </w:tc>
      </w:tr>
      <w:tr w:rsidR="00C031B7" w:rsidRPr="00C031B7" w14:paraId="657B51CF" w14:textId="77777777" w:rsidTr="00D21B69">
        <w:tc>
          <w:tcPr>
            <w:tcW w:w="1283" w:type="dxa"/>
          </w:tcPr>
          <w:p w14:paraId="4504A2CD" w14:textId="77777777" w:rsidR="00C031B7" w:rsidRPr="00C031B7" w:rsidRDefault="00C031B7" w:rsidP="00C031B7">
            <w:pPr>
              <w:spacing w:line="240" w:lineRule="auto"/>
              <w:rPr>
                <w:sz w:val="16"/>
                <w:szCs w:val="22"/>
              </w:rPr>
            </w:pPr>
            <w:r w:rsidRPr="00C031B7">
              <w:rPr>
                <w:sz w:val="16"/>
                <w:szCs w:val="22"/>
              </w:rPr>
              <w:t>Sofosbuvir with velpatasvir</w:t>
            </w:r>
          </w:p>
        </w:tc>
        <w:tc>
          <w:tcPr>
            <w:tcW w:w="2288" w:type="dxa"/>
          </w:tcPr>
          <w:p w14:paraId="5DE6621F" w14:textId="77777777" w:rsidR="00C031B7" w:rsidRPr="00C031B7" w:rsidRDefault="00C031B7" w:rsidP="00C031B7">
            <w:pPr>
              <w:spacing w:line="240" w:lineRule="auto"/>
              <w:rPr>
                <w:sz w:val="16"/>
                <w:szCs w:val="22"/>
              </w:rPr>
            </w:pPr>
            <w:r w:rsidRPr="00C031B7">
              <w:rPr>
                <w:sz w:val="16"/>
                <w:szCs w:val="22"/>
              </w:rPr>
              <w:t>Tablet containing 400 mg sofosbuvir with 100 mg velpatasvir</w:t>
            </w:r>
          </w:p>
        </w:tc>
        <w:tc>
          <w:tcPr>
            <w:tcW w:w="903" w:type="dxa"/>
          </w:tcPr>
          <w:p w14:paraId="6A4F1C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FE668E" w14:textId="77777777" w:rsidR="00C031B7" w:rsidRPr="00C031B7" w:rsidRDefault="00C031B7" w:rsidP="00C031B7">
            <w:pPr>
              <w:spacing w:line="240" w:lineRule="auto"/>
              <w:rPr>
                <w:sz w:val="16"/>
                <w:szCs w:val="22"/>
              </w:rPr>
            </w:pPr>
            <w:r w:rsidRPr="00C031B7">
              <w:rPr>
                <w:sz w:val="16"/>
                <w:szCs w:val="22"/>
              </w:rPr>
              <w:t>Epclusa</w:t>
            </w:r>
          </w:p>
        </w:tc>
        <w:tc>
          <w:tcPr>
            <w:tcW w:w="602" w:type="dxa"/>
          </w:tcPr>
          <w:p w14:paraId="75B13D95"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2B9481D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456FDD" w14:textId="77777777" w:rsidR="00C031B7" w:rsidRPr="00C031B7" w:rsidRDefault="00C031B7" w:rsidP="00C031B7">
            <w:pPr>
              <w:spacing w:line="240" w:lineRule="auto"/>
              <w:rPr>
                <w:sz w:val="16"/>
                <w:szCs w:val="22"/>
              </w:rPr>
            </w:pPr>
            <w:r w:rsidRPr="00C031B7">
              <w:rPr>
                <w:sz w:val="16"/>
                <w:szCs w:val="22"/>
              </w:rPr>
              <w:t>C5969</w:t>
            </w:r>
          </w:p>
        </w:tc>
        <w:tc>
          <w:tcPr>
            <w:tcW w:w="1505" w:type="dxa"/>
          </w:tcPr>
          <w:p w14:paraId="31E166EC" w14:textId="77777777" w:rsidR="00C031B7" w:rsidRPr="00C031B7" w:rsidRDefault="00C031B7" w:rsidP="00C031B7">
            <w:pPr>
              <w:spacing w:line="240" w:lineRule="auto"/>
              <w:rPr>
                <w:sz w:val="16"/>
                <w:szCs w:val="22"/>
              </w:rPr>
            </w:pPr>
          </w:p>
        </w:tc>
        <w:tc>
          <w:tcPr>
            <w:tcW w:w="783" w:type="dxa"/>
          </w:tcPr>
          <w:p w14:paraId="2F364C7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1205E2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1C9C23B" w14:textId="77777777" w:rsidR="00C031B7" w:rsidRPr="00C031B7" w:rsidRDefault="00C031B7" w:rsidP="00C031B7">
            <w:pPr>
              <w:spacing w:line="240" w:lineRule="auto"/>
              <w:rPr>
                <w:sz w:val="16"/>
                <w:szCs w:val="22"/>
              </w:rPr>
            </w:pPr>
          </w:p>
        </w:tc>
        <w:tc>
          <w:tcPr>
            <w:tcW w:w="602" w:type="dxa"/>
          </w:tcPr>
          <w:p w14:paraId="142D422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74EA6A9" w14:textId="77777777" w:rsidR="00C031B7" w:rsidRPr="00C031B7" w:rsidRDefault="00C031B7" w:rsidP="00C031B7">
            <w:pPr>
              <w:spacing w:line="240" w:lineRule="auto"/>
              <w:rPr>
                <w:sz w:val="16"/>
                <w:szCs w:val="22"/>
              </w:rPr>
            </w:pPr>
          </w:p>
        </w:tc>
        <w:tc>
          <w:tcPr>
            <w:tcW w:w="783" w:type="dxa"/>
          </w:tcPr>
          <w:p w14:paraId="0F5C5D7E"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7B9D101D" w14:textId="77777777" w:rsidTr="00D21B69">
        <w:tc>
          <w:tcPr>
            <w:tcW w:w="1283" w:type="dxa"/>
          </w:tcPr>
          <w:p w14:paraId="46FE6464" w14:textId="77777777" w:rsidR="00C031B7" w:rsidRPr="00C031B7" w:rsidRDefault="00C031B7" w:rsidP="00C031B7">
            <w:pPr>
              <w:spacing w:line="240" w:lineRule="auto"/>
              <w:rPr>
                <w:sz w:val="16"/>
                <w:szCs w:val="22"/>
              </w:rPr>
            </w:pPr>
            <w:r w:rsidRPr="00C031B7">
              <w:rPr>
                <w:sz w:val="16"/>
                <w:szCs w:val="22"/>
              </w:rPr>
              <w:t>Sofosbuvir with velpatasvir and voxilaprevir</w:t>
            </w:r>
          </w:p>
        </w:tc>
        <w:tc>
          <w:tcPr>
            <w:tcW w:w="2288" w:type="dxa"/>
          </w:tcPr>
          <w:p w14:paraId="285E2347" w14:textId="77777777" w:rsidR="00C031B7" w:rsidRPr="00C031B7" w:rsidRDefault="00C031B7" w:rsidP="00C031B7">
            <w:pPr>
              <w:spacing w:line="240" w:lineRule="auto"/>
              <w:rPr>
                <w:sz w:val="16"/>
                <w:szCs w:val="22"/>
              </w:rPr>
            </w:pPr>
            <w:r w:rsidRPr="00C031B7">
              <w:rPr>
                <w:sz w:val="16"/>
                <w:szCs w:val="22"/>
              </w:rPr>
              <w:t>Tablet containing 400 mg sofosbuvir with 100 mg velpatasvir and 100 mg voxilaprevir</w:t>
            </w:r>
          </w:p>
        </w:tc>
        <w:tc>
          <w:tcPr>
            <w:tcW w:w="903" w:type="dxa"/>
          </w:tcPr>
          <w:p w14:paraId="3E7C113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AC59B2" w14:textId="77777777" w:rsidR="00C031B7" w:rsidRPr="00C031B7" w:rsidRDefault="00C031B7" w:rsidP="00C031B7">
            <w:pPr>
              <w:spacing w:line="240" w:lineRule="auto"/>
              <w:rPr>
                <w:sz w:val="16"/>
                <w:szCs w:val="22"/>
              </w:rPr>
            </w:pPr>
            <w:r w:rsidRPr="00C031B7">
              <w:rPr>
                <w:sz w:val="16"/>
                <w:szCs w:val="22"/>
              </w:rPr>
              <w:t>Vosevi</w:t>
            </w:r>
          </w:p>
        </w:tc>
        <w:tc>
          <w:tcPr>
            <w:tcW w:w="602" w:type="dxa"/>
          </w:tcPr>
          <w:p w14:paraId="46F9D3C9"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793EA2D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FA876B" w14:textId="77777777" w:rsidR="00C031B7" w:rsidRPr="00C031B7" w:rsidRDefault="00C031B7" w:rsidP="00C031B7">
            <w:pPr>
              <w:spacing w:line="240" w:lineRule="auto"/>
              <w:rPr>
                <w:sz w:val="16"/>
                <w:szCs w:val="22"/>
              </w:rPr>
            </w:pPr>
            <w:r w:rsidRPr="00C031B7">
              <w:rPr>
                <w:sz w:val="16"/>
                <w:szCs w:val="22"/>
              </w:rPr>
              <w:t>C10248</w:t>
            </w:r>
          </w:p>
        </w:tc>
        <w:tc>
          <w:tcPr>
            <w:tcW w:w="1505" w:type="dxa"/>
          </w:tcPr>
          <w:p w14:paraId="102A0863" w14:textId="77777777" w:rsidR="00C031B7" w:rsidRPr="00C031B7" w:rsidRDefault="00C031B7" w:rsidP="00C031B7">
            <w:pPr>
              <w:spacing w:line="240" w:lineRule="auto"/>
              <w:rPr>
                <w:sz w:val="16"/>
                <w:szCs w:val="22"/>
              </w:rPr>
            </w:pPr>
          </w:p>
        </w:tc>
        <w:tc>
          <w:tcPr>
            <w:tcW w:w="783" w:type="dxa"/>
          </w:tcPr>
          <w:p w14:paraId="379082D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DF7AFB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21D023B" w14:textId="77777777" w:rsidR="00C031B7" w:rsidRPr="00C031B7" w:rsidRDefault="00C031B7" w:rsidP="00C031B7">
            <w:pPr>
              <w:spacing w:line="240" w:lineRule="auto"/>
              <w:rPr>
                <w:sz w:val="16"/>
                <w:szCs w:val="22"/>
              </w:rPr>
            </w:pPr>
          </w:p>
        </w:tc>
        <w:tc>
          <w:tcPr>
            <w:tcW w:w="602" w:type="dxa"/>
          </w:tcPr>
          <w:p w14:paraId="0DEB69D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B489090" w14:textId="77777777" w:rsidR="00C031B7" w:rsidRPr="00C031B7" w:rsidRDefault="00C031B7" w:rsidP="00C031B7">
            <w:pPr>
              <w:spacing w:line="240" w:lineRule="auto"/>
              <w:rPr>
                <w:sz w:val="16"/>
                <w:szCs w:val="22"/>
              </w:rPr>
            </w:pPr>
          </w:p>
        </w:tc>
        <w:tc>
          <w:tcPr>
            <w:tcW w:w="783" w:type="dxa"/>
          </w:tcPr>
          <w:p w14:paraId="49DE98E9" w14:textId="77777777" w:rsidR="00C031B7" w:rsidRPr="00C031B7" w:rsidRDefault="00C031B7" w:rsidP="00C031B7">
            <w:pPr>
              <w:spacing w:line="240" w:lineRule="auto"/>
              <w:rPr>
                <w:sz w:val="16"/>
                <w:szCs w:val="22"/>
              </w:rPr>
            </w:pPr>
          </w:p>
        </w:tc>
      </w:tr>
      <w:tr w:rsidR="00C031B7" w:rsidRPr="00C031B7" w14:paraId="5CE9E1F6" w14:textId="77777777" w:rsidTr="00D21B69">
        <w:tc>
          <w:tcPr>
            <w:tcW w:w="1283" w:type="dxa"/>
          </w:tcPr>
          <w:p w14:paraId="538010D6" w14:textId="77777777" w:rsidR="00C031B7" w:rsidRPr="00C031B7" w:rsidRDefault="00C031B7" w:rsidP="00C031B7">
            <w:pPr>
              <w:spacing w:line="240" w:lineRule="auto"/>
              <w:rPr>
                <w:sz w:val="16"/>
                <w:szCs w:val="22"/>
              </w:rPr>
            </w:pPr>
            <w:r w:rsidRPr="00C031B7">
              <w:rPr>
                <w:sz w:val="16"/>
                <w:szCs w:val="22"/>
              </w:rPr>
              <w:t>Sofosbuvir with velpatasvir and voxilaprevir</w:t>
            </w:r>
          </w:p>
        </w:tc>
        <w:tc>
          <w:tcPr>
            <w:tcW w:w="2288" w:type="dxa"/>
          </w:tcPr>
          <w:p w14:paraId="7312B596" w14:textId="77777777" w:rsidR="00C031B7" w:rsidRPr="00C031B7" w:rsidRDefault="00C031B7" w:rsidP="00C031B7">
            <w:pPr>
              <w:spacing w:line="240" w:lineRule="auto"/>
              <w:rPr>
                <w:sz w:val="16"/>
                <w:szCs w:val="22"/>
              </w:rPr>
            </w:pPr>
            <w:r w:rsidRPr="00C031B7">
              <w:rPr>
                <w:sz w:val="16"/>
                <w:szCs w:val="22"/>
              </w:rPr>
              <w:t>Tablet containing 400 mg sofosbuvir with 100 mg velpatasvir and 100 mg voxilaprevir</w:t>
            </w:r>
          </w:p>
        </w:tc>
        <w:tc>
          <w:tcPr>
            <w:tcW w:w="903" w:type="dxa"/>
          </w:tcPr>
          <w:p w14:paraId="2FCD1F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30BEC2" w14:textId="77777777" w:rsidR="00C031B7" w:rsidRPr="00C031B7" w:rsidRDefault="00C031B7" w:rsidP="00C031B7">
            <w:pPr>
              <w:spacing w:line="240" w:lineRule="auto"/>
              <w:rPr>
                <w:sz w:val="16"/>
                <w:szCs w:val="22"/>
              </w:rPr>
            </w:pPr>
            <w:r w:rsidRPr="00C031B7">
              <w:rPr>
                <w:sz w:val="16"/>
                <w:szCs w:val="22"/>
              </w:rPr>
              <w:t>Vosevi</w:t>
            </w:r>
          </w:p>
        </w:tc>
        <w:tc>
          <w:tcPr>
            <w:tcW w:w="602" w:type="dxa"/>
          </w:tcPr>
          <w:p w14:paraId="4812FD08"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1B81ECC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648193" w14:textId="77777777" w:rsidR="00C031B7" w:rsidRPr="00C031B7" w:rsidRDefault="00C031B7" w:rsidP="00C031B7">
            <w:pPr>
              <w:spacing w:line="240" w:lineRule="auto"/>
              <w:rPr>
                <w:sz w:val="16"/>
                <w:szCs w:val="22"/>
              </w:rPr>
            </w:pPr>
            <w:r w:rsidRPr="00C031B7">
              <w:rPr>
                <w:sz w:val="16"/>
                <w:szCs w:val="22"/>
              </w:rPr>
              <w:t>C10248</w:t>
            </w:r>
          </w:p>
        </w:tc>
        <w:tc>
          <w:tcPr>
            <w:tcW w:w="1505" w:type="dxa"/>
          </w:tcPr>
          <w:p w14:paraId="44CBDFF6" w14:textId="77777777" w:rsidR="00C031B7" w:rsidRPr="00C031B7" w:rsidRDefault="00C031B7" w:rsidP="00C031B7">
            <w:pPr>
              <w:spacing w:line="240" w:lineRule="auto"/>
              <w:rPr>
                <w:sz w:val="16"/>
                <w:szCs w:val="22"/>
              </w:rPr>
            </w:pPr>
          </w:p>
        </w:tc>
        <w:tc>
          <w:tcPr>
            <w:tcW w:w="783" w:type="dxa"/>
          </w:tcPr>
          <w:p w14:paraId="5C5BA7F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348D45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C075E0E" w14:textId="77777777" w:rsidR="00C031B7" w:rsidRPr="00C031B7" w:rsidRDefault="00C031B7" w:rsidP="00C031B7">
            <w:pPr>
              <w:spacing w:line="240" w:lineRule="auto"/>
              <w:rPr>
                <w:sz w:val="16"/>
                <w:szCs w:val="22"/>
              </w:rPr>
            </w:pPr>
          </w:p>
        </w:tc>
        <w:tc>
          <w:tcPr>
            <w:tcW w:w="602" w:type="dxa"/>
          </w:tcPr>
          <w:p w14:paraId="21B0255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D96384C" w14:textId="77777777" w:rsidR="00C031B7" w:rsidRPr="00C031B7" w:rsidRDefault="00C031B7" w:rsidP="00C031B7">
            <w:pPr>
              <w:spacing w:line="240" w:lineRule="auto"/>
              <w:rPr>
                <w:sz w:val="16"/>
                <w:szCs w:val="22"/>
              </w:rPr>
            </w:pPr>
          </w:p>
        </w:tc>
        <w:tc>
          <w:tcPr>
            <w:tcW w:w="783" w:type="dxa"/>
          </w:tcPr>
          <w:p w14:paraId="06FAC1CF"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6DD442C7" w14:textId="77777777" w:rsidTr="00D21B69">
        <w:tc>
          <w:tcPr>
            <w:tcW w:w="1283" w:type="dxa"/>
          </w:tcPr>
          <w:p w14:paraId="138E8A50" w14:textId="77777777" w:rsidR="00C031B7" w:rsidRPr="00C031B7" w:rsidRDefault="00C031B7" w:rsidP="00C031B7">
            <w:pPr>
              <w:spacing w:line="240" w:lineRule="auto"/>
              <w:rPr>
                <w:sz w:val="16"/>
                <w:szCs w:val="22"/>
              </w:rPr>
            </w:pPr>
            <w:r w:rsidRPr="00C031B7">
              <w:rPr>
                <w:sz w:val="16"/>
                <w:szCs w:val="22"/>
              </w:rPr>
              <w:t>Somatrogon</w:t>
            </w:r>
          </w:p>
        </w:tc>
        <w:tc>
          <w:tcPr>
            <w:tcW w:w="2288" w:type="dxa"/>
          </w:tcPr>
          <w:p w14:paraId="5E5CE0C6" w14:textId="77777777" w:rsidR="00C031B7" w:rsidRPr="00C031B7" w:rsidRDefault="00C031B7" w:rsidP="00C031B7">
            <w:pPr>
              <w:spacing w:line="240" w:lineRule="auto"/>
              <w:rPr>
                <w:sz w:val="16"/>
                <w:szCs w:val="22"/>
              </w:rPr>
            </w:pPr>
            <w:r w:rsidRPr="00C031B7">
              <w:rPr>
                <w:sz w:val="16"/>
                <w:szCs w:val="22"/>
              </w:rPr>
              <w:t>Injection 24 mg in 1.2 mL single use pre-filled pen</w:t>
            </w:r>
          </w:p>
        </w:tc>
        <w:tc>
          <w:tcPr>
            <w:tcW w:w="903" w:type="dxa"/>
          </w:tcPr>
          <w:p w14:paraId="2C27F13C"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35E5474" w14:textId="77777777" w:rsidR="00C031B7" w:rsidRPr="00C031B7" w:rsidRDefault="00C031B7" w:rsidP="00C031B7">
            <w:pPr>
              <w:spacing w:line="240" w:lineRule="auto"/>
              <w:rPr>
                <w:sz w:val="16"/>
                <w:szCs w:val="22"/>
              </w:rPr>
            </w:pPr>
            <w:r w:rsidRPr="00C031B7">
              <w:rPr>
                <w:sz w:val="16"/>
                <w:szCs w:val="22"/>
              </w:rPr>
              <w:t>Ngenla</w:t>
            </w:r>
          </w:p>
        </w:tc>
        <w:tc>
          <w:tcPr>
            <w:tcW w:w="602" w:type="dxa"/>
          </w:tcPr>
          <w:p w14:paraId="24DAAED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4718F7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399DEFC" w14:textId="77777777" w:rsidR="00C031B7" w:rsidRPr="00C031B7" w:rsidRDefault="00C031B7" w:rsidP="00C031B7">
            <w:pPr>
              <w:spacing w:line="240" w:lineRule="auto"/>
              <w:rPr>
                <w:sz w:val="16"/>
                <w:szCs w:val="22"/>
              </w:rPr>
            </w:pPr>
            <w:r w:rsidRPr="00C031B7">
              <w:rPr>
                <w:sz w:val="16"/>
                <w:szCs w:val="22"/>
              </w:rPr>
              <w:t>C13282 C13284 C13287 C13288 C13292 C13294 C13297 C13298 C13304 C13308 C13309 C13311 C13312 C13318</w:t>
            </w:r>
          </w:p>
        </w:tc>
        <w:tc>
          <w:tcPr>
            <w:tcW w:w="1505" w:type="dxa"/>
          </w:tcPr>
          <w:p w14:paraId="010C5513" w14:textId="77777777" w:rsidR="00C031B7" w:rsidRPr="00C031B7" w:rsidRDefault="00C031B7" w:rsidP="00C031B7">
            <w:pPr>
              <w:spacing w:line="240" w:lineRule="auto"/>
              <w:rPr>
                <w:sz w:val="16"/>
                <w:szCs w:val="22"/>
              </w:rPr>
            </w:pPr>
          </w:p>
        </w:tc>
        <w:tc>
          <w:tcPr>
            <w:tcW w:w="783" w:type="dxa"/>
          </w:tcPr>
          <w:p w14:paraId="5128601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4FC2AC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902DFDA" w14:textId="77777777" w:rsidR="00C031B7" w:rsidRPr="00C031B7" w:rsidRDefault="00C031B7" w:rsidP="00C031B7">
            <w:pPr>
              <w:spacing w:line="240" w:lineRule="auto"/>
              <w:rPr>
                <w:sz w:val="16"/>
                <w:szCs w:val="22"/>
              </w:rPr>
            </w:pPr>
          </w:p>
        </w:tc>
        <w:tc>
          <w:tcPr>
            <w:tcW w:w="602" w:type="dxa"/>
          </w:tcPr>
          <w:p w14:paraId="6E527ED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DD802D9" w14:textId="77777777" w:rsidR="00C031B7" w:rsidRPr="00C031B7" w:rsidRDefault="00C031B7" w:rsidP="00C031B7">
            <w:pPr>
              <w:spacing w:line="240" w:lineRule="auto"/>
              <w:rPr>
                <w:sz w:val="16"/>
                <w:szCs w:val="22"/>
              </w:rPr>
            </w:pPr>
          </w:p>
        </w:tc>
        <w:tc>
          <w:tcPr>
            <w:tcW w:w="783" w:type="dxa"/>
          </w:tcPr>
          <w:p w14:paraId="12F2207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2E5268C" w14:textId="77777777" w:rsidTr="00D21B69">
        <w:tc>
          <w:tcPr>
            <w:tcW w:w="1283" w:type="dxa"/>
          </w:tcPr>
          <w:p w14:paraId="0312CC6D" w14:textId="77777777" w:rsidR="00C031B7" w:rsidRPr="00C031B7" w:rsidRDefault="00C031B7" w:rsidP="00C031B7">
            <w:pPr>
              <w:spacing w:line="240" w:lineRule="auto"/>
              <w:rPr>
                <w:sz w:val="16"/>
                <w:szCs w:val="22"/>
              </w:rPr>
            </w:pPr>
            <w:r w:rsidRPr="00C031B7">
              <w:rPr>
                <w:sz w:val="16"/>
                <w:szCs w:val="22"/>
              </w:rPr>
              <w:t>Somatrogon</w:t>
            </w:r>
          </w:p>
        </w:tc>
        <w:tc>
          <w:tcPr>
            <w:tcW w:w="2288" w:type="dxa"/>
          </w:tcPr>
          <w:p w14:paraId="03391617" w14:textId="77777777" w:rsidR="00C031B7" w:rsidRPr="00C031B7" w:rsidRDefault="00C031B7" w:rsidP="00C031B7">
            <w:pPr>
              <w:spacing w:line="240" w:lineRule="auto"/>
              <w:rPr>
                <w:sz w:val="16"/>
                <w:szCs w:val="22"/>
              </w:rPr>
            </w:pPr>
            <w:r w:rsidRPr="00C031B7">
              <w:rPr>
                <w:sz w:val="16"/>
                <w:szCs w:val="22"/>
              </w:rPr>
              <w:t>Injection 60 mg in 1.2 mL single use pre-filled pen</w:t>
            </w:r>
          </w:p>
        </w:tc>
        <w:tc>
          <w:tcPr>
            <w:tcW w:w="903" w:type="dxa"/>
          </w:tcPr>
          <w:p w14:paraId="4011357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F3C0CA8" w14:textId="77777777" w:rsidR="00C031B7" w:rsidRPr="00C031B7" w:rsidRDefault="00C031B7" w:rsidP="00C031B7">
            <w:pPr>
              <w:spacing w:line="240" w:lineRule="auto"/>
              <w:rPr>
                <w:sz w:val="16"/>
                <w:szCs w:val="22"/>
              </w:rPr>
            </w:pPr>
            <w:r w:rsidRPr="00C031B7">
              <w:rPr>
                <w:sz w:val="16"/>
                <w:szCs w:val="22"/>
              </w:rPr>
              <w:t>Ngenla</w:t>
            </w:r>
          </w:p>
        </w:tc>
        <w:tc>
          <w:tcPr>
            <w:tcW w:w="602" w:type="dxa"/>
          </w:tcPr>
          <w:p w14:paraId="6DBE6EB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DAA025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E280BA2" w14:textId="77777777" w:rsidR="00C031B7" w:rsidRPr="00C031B7" w:rsidRDefault="00C031B7" w:rsidP="00C031B7">
            <w:pPr>
              <w:spacing w:line="240" w:lineRule="auto"/>
              <w:rPr>
                <w:sz w:val="16"/>
                <w:szCs w:val="22"/>
              </w:rPr>
            </w:pPr>
            <w:r w:rsidRPr="00C031B7">
              <w:rPr>
                <w:sz w:val="16"/>
                <w:szCs w:val="22"/>
              </w:rPr>
              <w:t>C13282 C13284 C13287 C13288 C13292 C13294 C13297 C13298 C13304 C13308 C13309 C13311 C13312 C13318</w:t>
            </w:r>
          </w:p>
        </w:tc>
        <w:tc>
          <w:tcPr>
            <w:tcW w:w="1505" w:type="dxa"/>
          </w:tcPr>
          <w:p w14:paraId="21532BC2" w14:textId="77777777" w:rsidR="00C031B7" w:rsidRPr="00C031B7" w:rsidRDefault="00C031B7" w:rsidP="00C031B7">
            <w:pPr>
              <w:spacing w:line="240" w:lineRule="auto"/>
              <w:rPr>
                <w:sz w:val="16"/>
                <w:szCs w:val="22"/>
              </w:rPr>
            </w:pPr>
          </w:p>
        </w:tc>
        <w:tc>
          <w:tcPr>
            <w:tcW w:w="783" w:type="dxa"/>
          </w:tcPr>
          <w:p w14:paraId="0EC2662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2D5B43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B7092B3" w14:textId="77777777" w:rsidR="00C031B7" w:rsidRPr="00C031B7" w:rsidRDefault="00C031B7" w:rsidP="00C031B7">
            <w:pPr>
              <w:spacing w:line="240" w:lineRule="auto"/>
              <w:rPr>
                <w:sz w:val="16"/>
                <w:szCs w:val="22"/>
              </w:rPr>
            </w:pPr>
          </w:p>
        </w:tc>
        <w:tc>
          <w:tcPr>
            <w:tcW w:w="602" w:type="dxa"/>
          </w:tcPr>
          <w:p w14:paraId="58B8D79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6345BCE" w14:textId="77777777" w:rsidR="00C031B7" w:rsidRPr="00C031B7" w:rsidRDefault="00C031B7" w:rsidP="00C031B7">
            <w:pPr>
              <w:spacing w:line="240" w:lineRule="auto"/>
              <w:rPr>
                <w:sz w:val="16"/>
                <w:szCs w:val="22"/>
              </w:rPr>
            </w:pPr>
          </w:p>
        </w:tc>
        <w:tc>
          <w:tcPr>
            <w:tcW w:w="783" w:type="dxa"/>
          </w:tcPr>
          <w:p w14:paraId="61B2C96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61EEC6D" w14:textId="77777777" w:rsidTr="00D21B69">
        <w:tc>
          <w:tcPr>
            <w:tcW w:w="1283" w:type="dxa"/>
          </w:tcPr>
          <w:p w14:paraId="4C049031"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661C7EA4" w14:textId="77777777" w:rsidR="00C031B7" w:rsidRPr="00C031B7" w:rsidRDefault="00C031B7" w:rsidP="00C031B7">
            <w:pPr>
              <w:spacing w:line="240" w:lineRule="auto"/>
              <w:rPr>
                <w:sz w:val="16"/>
                <w:szCs w:val="22"/>
              </w:rPr>
            </w:pPr>
            <w:r w:rsidRPr="00C031B7">
              <w:rPr>
                <w:sz w:val="16"/>
                <w:szCs w:val="22"/>
              </w:rPr>
              <w:t>Injection 0.4 mg (1.2 i.u.) with diluent in single use syringe (without preservative)</w:t>
            </w:r>
          </w:p>
        </w:tc>
        <w:tc>
          <w:tcPr>
            <w:tcW w:w="903" w:type="dxa"/>
          </w:tcPr>
          <w:p w14:paraId="6E33476C"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047DF03"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20435BC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3245AB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4B85F78"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20333B4A" w14:textId="77777777" w:rsidR="00C031B7" w:rsidRPr="00C031B7" w:rsidRDefault="00C031B7" w:rsidP="00C031B7">
            <w:pPr>
              <w:spacing w:line="240" w:lineRule="auto"/>
              <w:rPr>
                <w:sz w:val="16"/>
                <w:szCs w:val="22"/>
              </w:rPr>
            </w:pPr>
          </w:p>
        </w:tc>
        <w:tc>
          <w:tcPr>
            <w:tcW w:w="783" w:type="dxa"/>
          </w:tcPr>
          <w:p w14:paraId="68763E4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B41079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8CBCEE5" w14:textId="77777777" w:rsidR="00C031B7" w:rsidRPr="00C031B7" w:rsidRDefault="00C031B7" w:rsidP="00C031B7">
            <w:pPr>
              <w:spacing w:line="240" w:lineRule="auto"/>
              <w:rPr>
                <w:sz w:val="16"/>
                <w:szCs w:val="22"/>
              </w:rPr>
            </w:pPr>
          </w:p>
        </w:tc>
        <w:tc>
          <w:tcPr>
            <w:tcW w:w="602" w:type="dxa"/>
          </w:tcPr>
          <w:p w14:paraId="2DCCE7C8"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28E4AD2A" w14:textId="77777777" w:rsidR="00C031B7" w:rsidRPr="00C031B7" w:rsidRDefault="00C031B7" w:rsidP="00C031B7">
            <w:pPr>
              <w:spacing w:line="240" w:lineRule="auto"/>
              <w:rPr>
                <w:sz w:val="16"/>
                <w:szCs w:val="22"/>
              </w:rPr>
            </w:pPr>
          </w:p>
        </w:tc>
        <w:tc>
          <w:tcPr>
            <w:tcW w:w="783" w:type="dxa"/>
          </w:tcPr>
          <w:p w14:paraId="67D3DF00"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0CAC2B3" w14:textId="77777777" w:rsidTr="00D21B69">
        <w:tc>
          <w:tcPr>
            <w:tcW w:w="1283" w:type="dxa"/>
          </w:tcPr>
          <w:p w14:paraId="2B60DAE1"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DB9B5F1" w14:textId="77777777" w:rsidR="00C031B7" w:rsidRPr="00C031B7" w:rsidRDefault="00C031B7" w:rsidP="00C031B7">
            <w:pPr>
              <w:spacing w:line="240" w:lineRule="auto"/>
              <w:rPr>
                <w:sz w:val="16"/>
                <w:szCs w:val="22"/>
              </w:rPr>
            </w:pPr>
            <w:r w:rsidRPr="00C031B7">
              <w:rPr>
                <w:sz w:val="16"/>
                <w:szCs w:val="22"/>
              </w:rPr>
              <w:t>Injection 0.6 mg (1.8 i.u.) with diluent in single use syringe (without preservative)</w:t>
            </w:r>
          </w:p>
        </w:tc>
        <w:tc>
          <w:tcPr>
            <w:tcW w:w="903" w:type="dxa"/>
          </w:tcPr>
          <w:p w14:paraId="1885ADF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B7017FA"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7654A896"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8D4695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7DB241F"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2D05A576" w14:textId="77777777" w:rsidR="00C031B7" w:rsidRPr="00C031B7" w:rsidRDefault="00C031B7" w:rsidP="00C031B7">
            <w:pPr>
              <w:spacing w:line="240" w:lineRule="auto"/>
              <w:rPr>
                <w:sz w:val="16"/>
                <w:szCs w:val="22"/>
              </w:rPr>
            </w:pPr>
          </w:p>
        </w:tc>
        <w:tc>
          <w:tcPr>
            <w:tcW w:w="783" w:type="dxa"/>
          </w:tcPr>
          <w:p w14:paraId="4CA95E6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898958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0AC2CC9" w14:textId="77777777" w:rsidR="00C031B7" w:rsidRPr="00C031B7" w:rsidRDefault="00C031B7" w:rsidP="00C031B7">
            <w:pPr>
              <w:spacing w:line="240" w:lineRule="auto"/>
              <w:rPr>
                <w:sz w:val="16"/>
                <w:szCs w:val="22"/>
              </w:rPr>
            </w:pPr>
          </w:p>
        </w:tc>
        <w:tc>
          <w:tcPr>
            <w:tcW w:w="602" w:type="dxa"/>
          </w:tcPr>
          <w:p w14:paraId="583EFA54"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03164428" w14:textId="77777777" w:rsidR="00C031B7" w:rsidRPr="00C031B7" w:rsidRDefault="00C031B7" w:rsidP="00C031B7">
            <w:pPr>
              <w:spacing w:line="240" w:lineRule="auto"/>
              <w:rPr>
                <w:sz w:val="16"/>
                <w:szCs w:val="22"/>
              </w:rPr>
            </w:pPr>
          </w:p>
        </w:tc>
        <w:tc>
          <w:tcPr>
            <w:tcW w:w="783" w:type="dxa"/>
          </w:tcPr>
          <w:p w14:paraId="08416BA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5D0676A" w14:textId="77777777" w:rsidTr="00D21B69">
        <w:tc>
          <w:tcPr>
            <w:tcW w:w="1283" w:type="dxa"/>
          </w:tcPr>
          <w:p w14:paraId="0D9C3B3E"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D996522" w14:textId="77777777" w:rsidR="00C031B7" w:rsidRPr="00C031B7" w:rsidRDefault="00C031B7" w:rsidP="00C031B7">
            <w:pPr>
              <w:spacing w:line="240" w:lineRule="auto"/>
              <w:rPr>
                <w:sz w:val="16"/>
                <w:szCs w:val="22"/>
              </w:rPr>
            </w:pPr>
            <w:r w:rsidRPr="00C031B7">
              <w:rPr>
                <w:sz w:val="16"/>
                <w:szCs w:val="22"/>
              </w:rPr>
              <w:t>Injection 0.8 mg (2.4 i.u.) with diluent in single use syringe (without preservative)</w:t>
            </w:r>
          </w:p>
        </w:tc>
        <w:tc>
          <w:tcPr>
            <w:tcW w:w="903" w:type="dxa"/>
          </w:tcPr>
          <w:p w14:paraId="40C9984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0E2B35B"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6407774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D78F5F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4806CD3"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7DDBDD06" w14:textId="77777777" w:rsidR="00C031B7" w:rsidRPr="00C031B7" w:rsidRDefault="00C031B7" w:rsidP="00C031B7">
            <w:pPr>
              <w:spacing w:line="240" w:lineRule="auto"/>
              <w:rPr>
                <w:sz w:val="16"/>
                <w:szCs w:val="22"/>
              </w:rPr>
            </w:pPr>
          </w:p>
        </w:tc>
        <w:tc>
          <w:tcPr>
            <w:tcW w:w="783" w:type="dxa"/>
          </w:tcPr>
          <w:p w14:paraId="76BB317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66610B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49C8FB5" w14:textId="77777777" w:rsidR="00C031B7" w:rsidRPr="00C031B7" w:rsidRDefault="00C031B7" w:rsidP="00C031B7">
            <w:pPr>
              <w:spacing w:line="240" w:lineRule="auto"/>
              <w:rPr>
                <w:sz w:val="16"/>
                <w:szCs w:val="22"/>
              </w:rPr>
            </w:pPr>
          </w:p>
        </w:tc>
        <w:tc>
          <w:tcPr>
            <w:tcW w:w="602" w:type="dxa"/>
          </w:tcPr>
          <w:p w14:paraId="5541C7F4"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57A0B421" w14:textId="77777777" w:rsidR="00C031B7" w:rsidRPr="00C031B7" w:rsidRDefault="00C031B7" w:rsidP="00C031B7">
            <w:pPr>
              <w:spacing w:line="240" w:lineRule="auto"/>
              <w:rPr>
                <w:sz w:val="16"/>
                <w:szCs w:val="22"/>
              </w:rPr>
            </w:pPr>
          </w:p>
        </w:tc>
        <w:tc>
          <w:tcPr>
            <w:tcW w:w="783" w:type="dxa"/>
          </w:tcPr>
          <w:p w14:paraId="4B2B43A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AC1EB85" w14:textId="77777777" w:rsidTr="00D21B69">
        <w:tc>
          <w:tcPr>
            <w:tcW w:w="1283" w:type="dxa"/>
          </w:tcPr>
          <w:p w14:paraId="371C3B5B"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11DD079" w14:textId="77777777" w:rsidR="00C031B7" w:rsidRPr="00C031B7" w:rsidRDefault="00C031B7" w:rsidP="00C031B7">
            <w:pPr>
              <w:spacing w:line="240" w:lineRule="auto"/>
              <w:rPr>
                <w:sz w:val="16"/>
                <w:szCs w:val="22"/>
              </w:rPr>
            </w:pPr>
            <w:r w:rsidRPr="00C031B7">
              <w:rPr>
                <w:sz w:val="16"/>
                <w:szCs w:val="22"/>
              </w:rPr>
              <w:t>Injection 1 mg (3 i.u.) with diluent in single use syringe (without preservative)</w:t>
            </w:r>
          </w:p>
        </w:tc>
        <w:tc>
          <w:tcPr>
            <w:tcW w:w="903" w:type="dxa"/>
          </w:tcPr>
          <w:p w14:paraId="7FD3978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36A2E79"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4B85DCF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97A665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7B5E2F1"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37CFF345" w14:textId="77777777" w:rsidR="00C031B7" w:rsidRPr="00C031B7" w:rsidRDefault="00C031B7" w:rsidP="00C031B7">
            <w:pPr>
              <w:spacing w:line="240" w:lineRule="auto"/>
              <w:rPr>
                <w:sz w:val="16"/>
                <w:szCs w:val="22"/>
              </w:rPr>
            </w:pPr>
          </w:p>
        </w:tc>
        <w:tc>
          <w:tcPr>
            <w:tcW w:w="783" w:type="dxa"/>
          </w:tcPr>
          <w:p w14:paraId="3FB46EF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812C05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269C10A" w14:textId="77777777" w:rsidR="00C031B7" w:rsidRPr="00C031B7" w:rsidRDefault="00C031B7" w:rsidP="00C031B7">
            <w:pPr>
              <w:spacing w:line="240" w:lineRule="auto"/>
              <w:rPr>
                <w:sz w:val="16"/>
                <w:szCs w:val="22"/>
              </w:rPr>
            </w:pPr>
          </w:p>
        </w:tc>
        <w:tc>
          <w:tcPr>
            <w:tcW w:w="602" w:type="dxa"/>
          </w:tcPr>
          <w:p w14:paraId="3E1F8B01"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5B246E31" w14:textId="77777777" w:rsidR="00C031B7" w:rsidRPr="00C031B7" w:rsidRDefault="00C031B7" w:rsidP="00C031B7">
            <w:pPr>
              <w:spacing w:line="240" w:lineRule="auto"/>
              <w:rPr>
                <w:sz w:val="16"/>
                <w:szCs w:val="22"/>
              </w:rPr>
            </w:pPr>
          </w:p>
        </w:tc>
        <w:tc>
          <w:tcPr>
            <w:tcW w:w="783" w:type="dxa"/>
          </w:tcPr>
          <w:p w14:paraId="1FA43CE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C46C0F5" w14:textId="77777777" w:rsidTr="00D21B69">
        <w:tc>
          <w:tcPr>
            <w:tcW w:w="1283" w:type="dxa"/>
          </w:tcPr>
          <w:p w14:paraId="7C753996"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82F1B77" w14:textId="77777777" w:rsidR="00C031B7" w:rsidRPr="00C031B7" w:rsidRDefault="00C031B7" w:rsidP="00C031B7">
            <w:pPr>
              <w:spacing w:line="240" w:lineRule="auto"/>
              <w:rPr>
                <w:sz w:val="16"/>
                <w:szCs w:val="22"/>
              </w:rPr>
            </w:pPr>
            <w:r w:rsidRPr="00C031B7">
              <w:rPr>
                <w:sz w:val="16"/>
                <w:szCs w:val="22"/>
              </w:rPr>
              <w:t>Injection 1.2 mg (3.6 i.u.) with diluent in single use syringe (without preservative)</w:t>
            </w:r>
          </w:p>
        </w:tc>
        <w:tc>
          <w:tcPr>
            <w:tcW w:w="903" w:type="dxa"/>
          </w:tcPr>
          <w:p w14:paraId="023D745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AA49B07"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67DC0D38"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FF41E9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4637B5"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47D40514" w14:textId="77777777" w:rsidR="00C031B7" w:rsidRPr="00C031B7" w:rsidRDefault="00C031B7" w:rsidP="00C031B7">
            <w:pPr>
              <w:spacing w:line="240" w:lineRule="auto"/>
              <w:rPr>
                <w:sz w:val="16"/>
                <w:szCs w:val="22"/>
              </w:rPr>
            </w:pPr>
          </w:p>
        </w:tc>
        <w:tc>
          <w:tcPr>
            <w:tcW w:w="783" w:type="dxa"/>
          </w:tcPr>
          <w:p w14:paraId="2BD3A07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0BED02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344AF2D" w14:textId="77777777" w:rsidR="00C031B7" w:rsidRPr="00C031B7" w:rsidRDefault="00C031B7" w:rsidP="00C031B7">
            <w:pPr>
              <w:spacing w:line="240" w:lineRule="auto"/>
              <w:rPr>
                <w:sz w:val="16"/>
                <w:szCs w:val="22"/>
              </w:rPr>
            </w:pPr>
          </w:p>
        </w:tc>
        <w:tc>
          <w:tcPr>
            <w:tcW w:w="602" w:type="dxa"/>
          </w:tcPr>
          <w:p w14:paraId="5D013BF8"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3668525" w14:textId="77777777" w:rsidR="00C031B7" w:rsidRPr="00C031B7" w:rsidRDefault="00C031B7" w:rsidP="00C031B7">
            <w:pPr>
              <w:spacing w:line="240" w:lineRule="auto"/>
              <w:rPr>
                <w:sz w:val="16"/>
                <w:szCs w:val="22"/>
              </w:rPr>
            </w:pPr>
          </w:p>
        </w:tc>
        <w:tc>
          <w:tcPr>
            <w:tcW w:w="783" w:type="dxa"/>
          </w:tcPr>
          <w:p w14:paraId="5F0E8D1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0499363" w14:textId="77777777" w:rsidTr="00D21B69">
        <w:tc>
          <w:tcPr>
            <w:tcW w:w="1283" w:type="dxa"/>
          </w:tcPr>
          <w:p w14:paraId="5165538A"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742BB7C" w14:textId="77777777" w:rsidR="00C031B7" w:rsidRPr="00C031B7" w:rsidRDefault="00C031B7" w:rsidP="00C031B7">
            <w:pPr>
              <w:spacing w:line="240" w:lineRule="auto"/>
              <w:rPr>
                <w:sz w:val="16"/>
                <w:szCs w:val="22"/>
              </w:rPr>
            </w:pPr>
            <w:r w:rsidRPr="00C031B7">
              <w:rPr>
                <w:sz w:val="16"/>
                <w:szCs w:val="22"/>
              </w:rPr>
              <w:t>Injection 1.4 mg (4.2 i.u.) with diluent in single use syringe (without preservative)</w:t>
            </w:r>
          </w:p>
        </w:tc>
        <w:tc>
          <w:tcPr>
            <w:tcW w:w="903" w:type="dxa"/>
          </w:tcPr>
          <w:p w14:paraId="161F628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D13D71E"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0D30805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8B7D59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F8A72E6"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5D66C85B" w14:textId="77777777" w:rsidR="00C031B7" w:rsidRPr="00C031B7" w:rsidRDefault="00C031B7" w:rsidP="00C031B7">
            <w:pPr>
              <w:spacing w:line="240" w:lineRule="auto"/>
              <w:rPr>
                <w:sz w:val="16"/>
                <w:szCs w:val="22"/>
              </w:rPr>
            </w:pPr>
          </w:p>
        </w:tc>
        <w:tc>
          <w:tcPr>
            <w:tcW w:w="783" w:type="dxa"/>
          </w:tcPr>
          <w:p w14:paraId="4B212CF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2C7CF4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666FFA6" w14:textId="77777777" w:rsidR="00C031B7" w:rsidRPr="00C031B7" w:rsidRDefault="00C031B7" w:rsidP="00C031B7">
            <w:pPr>
              <w:spacing w:line="240" w:lineRule="auto"/>
              <w:rPr>
                <w:sz w:val="16"/>
                <w:szCs w:val="22"/>
              </w:rPr>
            </w:pPr>
          </w:p>
        </w:tc>
        <w:tc>
          <w:tcPr>
            <w:tcW w:w="602" w:type="dxa"/>
          </w:tcPr>
          <w:p w14:paraId="486A79FE"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37D6D453" w14:textId="77777777" w:rsidR="00C031B7" w:rsidRPr="00C031B7" w:rsidRDefault="00C031B7" w:rsidP="00C031B7">
            <w:pPr>
              <w:spacing w:line="240" w:lineRule="auto"/>
              <w:rPr>
                <w:sz w:val="16"/>
                <w:szCs w:val="22"/>
              </w:rPr>
            </w:pPr>
          </w:p>
        </w:tc>
        <w:tc>
          <w:tcPr>
            <w:tcW w:w="783" w:type="dxa"/>
          </w:tcPr>
          <w:p w14:paraId="479C3FD4"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83C31D0" w14:textId="77777777" w:rsidTr="00D21B69">
        <w:tc>
          <w:tcPr>
            <w:tcW w:w="1283" w:type="dxa"/>
          </w:tcPr>
          <w:p w14:paraId="31A821F8"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1A2BFB3E" w14:textId="77777777" w:rsidR="00C031B7" w:rsidRPr="00C031B7" w:rsidRDefault="00C031B7" w:rsidP="00C031B7">
            <w:pPr>
              <w:spacing w:line="240" w:lineRule="auto"/>
              <w:rPr>
                <w:sz w:val="16"/>
                <w:szCs w:val="22"/>
              </w:rPr>
            </w:pPr>
            <w:r w:rsidRPr="00C031B7">
              <w:rPr>
                <w:sz w:val="16"/>
                <w:szCs w:val="22"/>
              </w:rPr>
              <w:t>Injection 1.6 mg (4.8 i.u.) with diluent in single use syringe (without preservative)</w:t>
            </w:r>
          </w:p>
        </w:tc>
        <w:tc>
          <w:tcPr>
            <w:tcW w:w="903" w:type="dxa"/>
          </w:tcPr>
          <w:p w14:paraId="24522C5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7B4BD5"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381928DC"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8414AC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BDE7961"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60E343D8" w14:textId="77777777" w:rsidR="00C031B7" w:rsidRPr="00C031B7" w:rsidRDefault="00C031B7" w:rsidP="00C031B7">
            <w:pPr>
              <w:spacing w:line="240" w:lineRule="auto"/>
              <w:rPr>
                <w:sz w:val="16"/>
                <w:szCs w:val="22"/>
              </w:rPr>
            </w:pPr>
          </w:p>
        </w:tc>
        <w:tc>
          <w:tcPr>
            <w:tcW w:w="783" w:type="dxa"/>
          </w:tcPr>
          <w:p w14:paraId="09AEABD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D03CA1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56CFD3E" w14:textId="77777777" w:rsidR="00C031B7" w:rsidRPr="00C031B7" w:rsidRDefault="00C031B7" w:rsidP="00C031B7">
            <w:pPr>
              <w:spacing w:line="240" w:lineRule="auto"/>
              <w:rPr>
                <w:sz w:val="16"/>
                <w:szCs w:val="22"/>
              </w:rPr>
            </w:pPr>
          </w:p>
        </w:tc>
        <w:tc>
          <w:tcPr>
            <w:tcW w:w="602" w:type="dxa"/>
          </w:tcPr>
          <w:p w14:paraId="213C1D66"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A409EC9" w14:textId="77777777" w:rsidR="00C031B7" w:rsidRPr="00C031B7" w:rsidRDefault="00C031B7" w:rsidP="00C031B7">
            <w:pPr>
              <w:spacing w:line="240" w:lineRule="auto"/>
              <w:rPr>
                <w:sz w:val="16"/>
                <w:szCs w:val="22"/>
              </w:rPr>
            </w:pPr>
          </w:p>
        </w:tc>
        <w:tc>
          <w:tcPr>
            <w:tcW w:w="783" w:type="dxa"/>
          </w:tcPr>
          <w:p w14:paraId="3C18387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729C143" w14:textId="77777777" w:rsidTr="00D21B69">
        <w:tc>
          <w:tcPr>
            <w:tcW w:w="1283" w:type="dxa"/>
          </w:tcPr>
          <w:p w14:paraId="084FAB98"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3768E14" w14:textId="77777777" w:rsidR="00C031B7" w:rsidRPr="00C031B7" w:rsidRDefault="00C031B7" w:rsidP="00C031B7">
            <w:pPr>
              <w:spacing w:line="240" w:lineRule="auto"/>
              <w:rPr>
                <w:sz w:val="16"/>
                <w:szCs w:val="22"/>
              </w:rPr>
            </w:pPr>
            <w:r w:rsidRPr="00C031B7">
              <w:rPr>
                <w:sz w:val="16"/>
                <w:szCs w:val="22"/>
              </w:rPr>
              <w:t>Injection 1.8 mg (5.4 i.u.) with diluent in single use syringe (without preservative)</w:t>
            </w:r>
          </w:p>
        </w:tc>
        <w:tc>
          <w:tcPr>
            <w:tcW w:w="903" w:type="dxa"/>
          </w:tcPr>
          <w:p w14:paraId="2635876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E9786A7"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46159C8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6226AD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16A843E"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5E5FFDD6" w14:textId="77777777" w:rsidR="00C031B7" w:rsidRPr="00C031B7" w:rsidRDefault="00C031B7" w:rsidP="00C031B7">
            <w:pPr>
              <w:spacing w:line="240" w:lineRule="auto"/>
              <w:rPr>
                <w:sz w:val="16"/>
                <w:szCs w:val="22"/>
              </w:rPr>
            </w:pPr>
          </w:p>
        </w:tc>
        <w:tc>
          <w:tcPr>
            <w:tcW w:w="783" w:type="dxa"/>
          </w:tcPr>
          <w:p w14:paraId="2399E73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248E99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23675A4" w14:textId="77777777" w:rsidR="00C031B7" w:rsidRPr="00C031B7" w:rsidRDefault="00C031B7" w:rsidP="00C031B7">
            <w:pPr>
              <w:spacing w:line="240" w:lineRule="auto"/>
              <w:rPr>
                <w:sz w:val="16"/>
                <w:szCs w:val="22"/>
              </w:rPr>
            </w:pPr>
          </w:p>
        </w:tc>
        <w:tc>
          <w:tcPr>
            <w:tcW w:w="602" w:type="dxa"/>
          </w:tcPr>
          <w:p w14:paraId="1E4BCD00"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5D044A39" w14:textId="77777777" w:rsidR="00C031B7" w:rsidRPr="00C031B7" w:rsidRDefault="00C031B7" w:rsidP="00C031B7">
            <w:pPr>
              <w:spacing w:line="240" w:lineRule="auto"/>
              <w:rPr>
                <w:sz w:val="16"/>
                <w:szCs w:val="22"/>
              </w:rPr>
            </w:pPr>
          </w:p>
        </w:tc>
        <w:tc>
          <w:tcPr>
            <w:tcW w:w="783" w:type="dxa"/>
          </w:tcPr>
          <w:p w14:paraId="08A042A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F5CB2AD" w14:textId="77777777" w:rsidTr="00D21B69">
        <w:tc>
          <w:tcPr>
            <w:tcW w:w="1283" w:type="dxa"/>
          </w:tcPr>
          <w:p w14:paraId="67E7CA7B"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424FB1CA" w14:textId="77777777" w:rsidR="00C031B7" w:rsidRPr="00C031B7" w:rsidRDefault="00C031B7" w:rsidP="00C031B7">
            <w:pPr>
              <w:spacing w:line="240" w:lineRule="auto"/>
              <w:rPr>
                <w:sz w:val="16"/>
                <w:szCs w:val="22"/>
              </w:rPr>
            </w:pPr>
            <w:r w:rsidRPr="00C031B7">
              <w:rPr>
                <w:sz w:val="16"/>
                <w:szCs w:val="22"/>
              </w:rPr>
              <w:t>Injection 2 mg (6 i.u.) with diluent in single use syringe (without preservative)</w:t>
            </w:r>
          </w:p>
        </w:tc>
        <w:tc>
          <w:tcPr>
            <w:tcW w:w="903" w:type="dxa"/>
          </w:tcPr>
          <w:p w14:paraId="06647BD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7EE7D7A" w14:textId="77777777" w:rsidR="00C031B7" w:rsidRPr="00C031B7" w:rsidRDefault="00C031B7" w:rsidP="00C031B7">
            <w:pPr>
              <w:spacing w:line="240" w:lineRule="auto"/>
              <w:rPr>
                <w:sz w:val="16"/>
                <w:szCs w:val="22"/>
              </w:rPr>
            </w:pPr>
            <w:r w:rsidRPr="00C031B7">
              <w:rPr>
                <w:sz w:val="16"/>
                <w:szCs w:val="22"/>
              </w:rPr>
              <w:t>Genotropin MiniQuick</w:t>
            </w:r>
          </w:p>
        </w:tc>
        <w:tc>
          <w:tcPr>
            <w:tcW w:w="602" w:type="dxa"/>
          </w:tcPr>
          <w:p w14:paraId="7350A3E2"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7AC0AE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E2A94FD"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62A25E63" w14:textId="77777777" w:rsidR="00C031B7" w:rsidRPr="00C031B7" w:rsidRDefault="00C031B7" w:rsidP="00C031B7">
            <w:pPr>
              <w:spacing w:line="240" w:lineRule="auto"/>
              <w:rPr>
                <w:sz w:val="16"/>
                <w:szCs w:val="22"/>
              </w:rPr>
            </w:pPr>
          </w:p>
        </w:tc>
        <w:tc>
          <w:tcPr>
            <w:tcW w:w="783" w:type="dxa"/>
          </w:tcPr>
          <w:p w14:paraId="0A0BE9D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6158EF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41AF26D" w14:textId="77777777" w:rsidR="00C031B7" w:rsidRPr="00C031B7" w:rsidRDefault="00C031B7" w:rsidP="00C031B7">
            <w:pPr>
              <w:spacing w:line="240" w:lineRule="auto"/>
              <w:rPr>
                <w:sz w:val="16"/>
                <w:szCs w:val="22"/>
              </w:rPr>
            </w:pPr>
          </w:p>
        </w:tc>
        <w:tc>
          <w:tcPr>
            <w:tcW w:w="602" w:type="dxa"/>
          </w:tcPr>
          <w:p w14:paraId="18D2FEC4"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71845D66" w14:textId="77777777" w:rsidR="00C031B7" w:rsidRPr="00C031B7" w:rsidRDefault="00C031B7" w:rsidP="00C031B7">
            <w:pPr>
              <w:spacing w:line="240" w:lineRule="auto"/>
              <w:rPr>
                <w:sz w:val="16"/>
                <w:szCs w:val="22"/>
              </w:rPr>
            </w:pPr>
          </w:p>
        </w:tc>
        <w:tc>
          <w:tcPr>
            <w:tcW w:w="783" w:type="dxa"/>
          </w:tcPr>
          <w:p w14:paraId="7DFFF4B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BFF2598" w14:textId="77777777" w:rsidTr="00D21B69">
        <w:tc>
          <w:tcPr>
            <w:tcW w:w="1283" w:type="dxa"/>
          </w:tcPr>
          <w:p w14:paraId="023F83B9"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9AD00C2" w14:textId="77777777" w:rsidR="00C031B7" w:rsidRPr="00C031B7" w:rsidRDefault="00C031B7" w:rsidP="00C031B7">
            <w:pPr>
              <w:spacing w:line="240" w:lineRule="auto"/>
              <w:rPr>
                <w:sz w:val="16"/>
                <w:szCs w:val="22"/>
              </w:rPr>
            </w:pPr>
            <w:r w:rsidRPr="00C031B7">
              <w:rPr>
                <w:sz w:val="16"/>
                <w:szCs w:val="22"/>
              </w:rPr>
              <w:t>Powder for injection 5 mg (15 i.u.) with diluent in pre-filled pen (with preservative)</w:t>
            </w:r>
          </w:p>
        </w:tc>
        <w:tc>
          <w:tcPr>
            <w:tcW w:w="903" w:type="dxa"/>
          </w:tcPr>
          <w:p w14:paraId="5D03074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83B998B" w14:textId="77777777" w:rsidR="00C031B7" w:rsidRPr="00C031B7" w:rsidRDefault="00C031B7" w:rsidP="00C031B7">
            <w:pPr>
              <w:spacing w:line="240" w:lineRule="auto"/>
              <w:rPr>
                <w:sz w:val="16"/>
                <w:szCs w:val="22"/>
              </w:rPr>
            </w:pPr>
            <w:r w:rsidRPr="00C031B7">
              <w:rPr>
                <w:sz w:val="16"/>
                <w:szCs w:val="22"/>
              </w:rPr>
              <w:t>Genotropin GoQuick</w:t>
            </w:r>
          </w:p>
        </w:tc>
        <w:tc>
          <w:tcPr>
            <w:tcW w:w="602" w:type="dxa"/>
          </w:tcPr>
          <w:p w14:paraId="017E4669"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45FE69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E1EDEEA"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115AA00F" w14:textId="77777777" w:rsidR="00C031B7" w:rsidRPr="00C031B7" w:rsidRDefault="00C031B7" w:rsidP="00C031B7">
            <w:pPr>
              <w:spacing w:line="240" w:lineRule="auto"/>
              <w:rPr>
                <w:sz w:val="16"/>
                <w:szCs w:val="22"/>
              </w:rPr>
            </w:pPr>
          </w:p>
        </w:tc>
        <w:tc>
          <w:tcPr>
            <w:tcW w:w="783" w:type="dxa"/>
          </w:tcPr>
          <w:p w14:paraId="5CBB2C4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39D740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A7A3101" w14:textId="77777777" w:rsidR="00C031B7" w:rsidRPr="00C031B7" w:rsidRDefault="00C031B7" w:rsidP="00C031B7">
            <w:pPr>
              <w:spacing w:line="240" w:lineRule="auto"/>
              <w:rPr>
                <w:sz w:val="16"/>
                <w:szCs w:val="22"/>
              </w:rPr>
            </w:pPr>
          </w:p>
        </w:tc>
        <w:tc>
          <w:tcPr>
            <w:tcW w:w="602" w:type="dxa"/>
          </w:tcPr>
          <w:p w14:paraId="5CB6A6C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62877E8" w14:textId="77777777" w:rsidR="00C031B7" w:rsidRPr="00C031B7" w:rsidRDefault="00C031B7" w:rsidP="00C031B7">
            <w:pPr>
              <w:spacing w:line="240" w:lineRule="auto"/>
              <w:rPr>
                <w:sz w:val="16"/>
                <w:szCs w:val="22"/>
              </w:rPr>
            </w:pPr>
          </w:p>
        </w:tc>
        <w:tc>
          <w:tcPr>
            <w:tcW w:w="783" w:type="dxa"/>
          </w:tcPr>
          <w:p w14:paraId="398CDCC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661FD22" w14:textId="77777777" w:rsidTr="00D21B69">
        <w:tc>
          <w:tcPr>
            <w:tcW w:w="1283" w:type="dxa"/>
          </w:tcPr>
          <w:p w14:paraId="36522DDB"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09B60B4B" w14:textId="77777777" w:rsidR="00C031B7" w:rsidRPr="00C031B7" w:rsidRDefault="00C031B7" w:rsidP="00C031B7">
            <w:pPr>
              <w:spacing w:line="240" w:lineRule="auto"/>
              <w:rPr>
                <w:sz w:val="16"/>
                <w:szCs w:val="22"/>
              </w:rPr>
            </w:pPr>
            <w:r w:rsidRPr="00C031B7">
              <w:rPr>
                <w:sz w:val="16"/>
                <w:szCs w:val="22"/>
              </w:rPr>
              <w:t>Powder for injection 5 mg (15 i.u.) with diluent in pre-filled pen (with preservative)</w:t>
            </w:r>
          </w:p>
        </w:tc>
        <w:tc>
          <w:tcPr>
            <w:tcW w:w="903" w:type="dxa"/>
          </w:tcPr>
          <w:p w14:paraId="27DC02D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E655CE7" w14:textId="77777777" w:rsidR="00C031B7" w:rsidRPr="00C031B7" w:rsidRDefault="00C031B7" w:rsidP="00C031B7">
            <w:pPr>
              <w:spacing w:line="240" w:lineRule="auto"/>
              <w:rPr>
                <w:sz w:val="16"/>
                <w:szCs w:val="22"/>
              </w:rPr>
            </w:pPr>
            <w:r w:rsidRPr="00C031B7">
              <w:rPr>
                <w:sz w:val="16"/>
                <w:szCs w:val="22"/>
              </w:rPr>
              <w:t>Genotropin GoQuick</w:t>
            </w:r>
          </w:p>
        </w:tc>
        <w:tc>
          <w:tcPr>
            <w:tcW w:w="602" w:type="dxa"/>
          </w:tcPr>
          <w:p w14:paraId="51A9D43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B4055E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E2CFAD3" w14:textId="77777777" w:rsidR="00C031B7" w:rsidRPr="00C031B7" w:rsidRDefault="00C031B7" w:rsidP="00C031B7">
            <w:pPr>
              <w:spacing w:line="240" w:lineRule="auto"/>
              <w:rPr>
                <w:sz w:val="16"/>
                <w:szCs w:val="22"/>
              </w:rPr>
            </w:pPr>
            <w:r w:rsidRPr="00C031B7">
              <w:rPr>
                <w:sz w:val="16"/>
                <w:szCs w:val="22"/>
              </w:rPr>
              <w:t>C12588 C14366 C14390 C14431</w:t>
            </w:r>
          </w:p>
        </w:tc>
        <w:tc>
          <w:tcPr>
            <w:tcW w:w="1505" w:type="dxa"/>
          </w:tcPr>
          <w:p w14:paraId="4E9F6491" w14:textId="77777777" w:rsidR="00C031B7" w:rsidRPr="00C031B7" w:rsidRDefault="00C031B7" w:rsidP="00C031B7">
            <w:pPr>
              <w:spacing w:line="240" w:lineRule="auto"/>
              <w:rPr>
                <w:sz w:val="16"/>
                <w:szCs w:val="22"/>
              </w:rPr>
            </w:pPr>
          </w:p>
        </w:tc>
        <w:tc>
          <w:tcPr>
            <w:tcW w:w="783" w:type="dxa"/>
          </w:tcPr>
          <w:p w14:paraId="53E1E88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CA1E1A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9599085" w14:textId="77777777" w:rsidR="00C031B7" w:rsidRPr="00C031B7" w:rsidRDefault="00C031B7" w:rsidP="00C031B7">
            <w:pPr>
              <w:spacing w:line="240" w:lineRule="auto"/>
              <w:rPr>
                <w:sz w:val="16"/>
                <w:szCs w:val="22"/>
              </w:rPr>
            </w:pPr>
          </w:p>
        </w:tc>
        <w:tc>
          <w:tcPr>
            <w:tcW w:w="602" w:type="dxa"/>
          </w:tcPr>
          <w:p w14:paraId="4C09E62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2D03E77" w14:textId="77777777" w:rsidR="00C031B7" w:rsidRPr="00C031B7" w:rsidRDefault="00C031B7" w:rsidP="00C031B7">
            <w:pPr>
              <w:spacing w:line="240" w:lineRule="auto"/>
              <w:rPr>
                <w:sz w:val="16"/>
                <w:szCs w:val="22"/>
              </w:rPr>
            </w:pPr>
          </w:p>
        </w:tc>
        <w:tc>
          <w:tcPr>
            <w:tcW w:w="783" w:type="dxa"/>
          </w:tcPr>
          <w:p w14:paraId="79F92734"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A9962DD" w14:textId="77777777" w:rsidTr="00D21B69">
        <w:tc>
          <w:tcPr>
            <w:tcW w:w="1283" w:type="dxa"/>
          </w:tcPr>
          <w:p w14:paraId="5838FC4F"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1D343F50" w14:textId="77777777" w:rsidR="00C031B7" w:rsidRPr="00C031B7" w:rsidRDefault="00C031B7" w:rsidP="00C031B7">
            <w:pPr>
              <w:spacing w:line="240" w:lineRule="auto"/>
              <w:rPr>
                <w:sz w:val="16"/>
                <w:szCs w:val="22"/>
              </w:rPr>
            </w:pPr>
            <w:r w:rsidRPr="00C031B7">
              <w:rPr>
                <w:sz w:val="16"/>
                <w:szCs w:val="22"/>
              </w:rPr>
              <w:t>Powder for injection 12 mg (36 i.u.) with diluent in pre-filled pen (with preservative)</w:t>
            </w:r>
          </w:p>
        </w:tc>
        <w:tc>
          <w:tcPr>
            <w:tcW w:w="903" w:type="dxa"/>
          </w:tcPr>
          <w:p w14:paraId="786DA70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1AD452F" w14:textId="77777777" w:rsidR="00C031B7" w:rsidRPr="00C031B7" w:rsidRDefault="00C031B7" w:rsidP="00C031B7">
            <w:pPr>
              <w:spacing w:line="240" w:lineRule="auto"/>
              <w:rPr>
                <w:sz w:val="16"/>
                <w:szCs w:val="22"/>
              </w:rPr>
            </w:pPr>
            <w:r w:rsidRPr="00C031B7">
              <w:rPr>
                <w:sz w:val="16"/>
                <w:szCs w:val="22"/>
              </w:rPr>
              <w:t>Genotropin GoQuick</w:t>
            </w:r>
          </w:p>
        </w:tc>
        <w:tc>
          <w:tcPr>
            <w:tcW w:w="602" w:type="dxa"/>
          </w:tcPr>
          <w:p w14:paraId="0F43D1F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7DA21C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64DD815" w14:textId="77777777" w:rsidR="00C031B7" w:rsidRPr="00C031B7" w:rsidRDefault="00C031B7" w:rsidP="00C031B7">
            <w:pPr>
              <w:spacing w:line="240" w:lineRule="auto"/>
              <w:rPr>
                <w:sz w:val="16"/>
                <w:szCs w:val="22"/>
              </w:rPr>
            </w:pPr>
            <w:r w:rsidRPr="00C031B7">
              <w:rPr>
                <w:sz w:val="16"/>
                <w:szCs w:val="22"/>
              </w:rPr>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w:t>
            </w:r>
          </w:p>
        </w:tc>
        <w:tc>
          <w:tcPr>
            <w:tcW w:w="1505" w:type="dxa"/>
          </w:tcPr>
          <w:p w14:paraId="336777D8" w14:textId="77777777" w:rsidR="00C031B7" w:rsidRPr="00C031B7" w:rsidRDefault="00C031B7" w:rsidP="00C031B7">
            <w:pPr>
              <w:spacing w:line="240" w:lineRule="auto"/>
              <w:rPr>
                <w:sz w:val="16"/>
                <w:szCs w:val="22"/>
              </w:rPr>
            </w:pPr>
          </w:p>
        </w:tc>
        <w:tc>
          <w:tcPr>
            <w:tcW w:w="783" w:type="dxa"/>
          </w:tcPr>
          <w:p w14:paraId="236D679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72D038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4EDE1F5" w14:textId="77777777" w:rsidR="00C031B7" w:rsidRPr="00C031B7" w:rsidRDefault="00C031B7" w:rsidP="00C031B7">
            <w:pPr>
              <w:spacing w:line="240" w:lineRule="auto"/>
              <w:rPr>
                <w:sz w:val="16"/>
                <w:szCs w:val="22"/>
              </w:rPr>
            </w:pPr>
          </w:p>
        </w:tc>
        <w:tc>
          <w:tcPr>
            <w:tcW w:w="602" w:type="dxa"/>
          </w:tcPr>
          <w:p w14:paraId="4502548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570FDA2" w14:textId="77777777" w:rsidR="00C031B7" w:rsidRPr="00C031B7" w:rsidRDefault="00C031B7" w:rsidP="00C031B7">
            <w:pPr>
              <w:spacing w:line="240" w:lineRule="auto"/>
              <w:rPr>
                <w:sz w:val="16"/>
                <w:szCs w:val="22"/>
              </w:rPr>
            </w:pPr>
          </w:p>
        </w:tc>
        <w:tc>
          <w:tcPr>
            <w:tcW w:w="783" w:type="dxa"/>
          </w:tcPr>
          <w:p w14:paraId="5ABEF3B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66D86EE" w14:textId="77777777" w:rsidTr="00D21B69">
        <w:tc>
          <w:tcPr>
            <w:tcW w:w="1283" w:type="dxa"/>
          </w:tcPr>
          <w:p w14:paraId="1972A3E3"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E05E8A5" w14:textId="77777777" w:rsidR="00C031B7" w:rsidRPr="00C031B7" w:rsidRDefault="00C031B7" w:rsidP="00C031B7">
            <w:pPr>
              <w:spacing w:line="240" w:lineRule="auto"/>
              <w:rPr>
                <w:sz w:val="16"/>
                <w:szCs w:val="22"/>
              </w:rPr>
            </w:pPr>
            <w:r w:rsidRPr="00C031B7">
              <w:rPr>
                <w:sz w:val="16"/>
                <w:szCs w:val="22"/>
              </w:rPr>
              <w:t>Powder for injection 12 mg (36 i.u.) with diluent in pre-filled pen (with preservative)</w:t>
            </w:r>
          </w:p>
        </w:tc>
        <w:tc>
          <w:tcPr>
            <w:tcW w:w="903" w:type="dxa"/>
          </w:tcPr>
          <w:p w14:paraId="23BAF01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5995648" w14:textId="77777777" w:rsidR="00C031B7" w:rsidRPr="00C031B7" w:rsidRDefault="00C031B7" w:rsidP="00C031B7">
            <w:pPr>
              <w:spacing w:line="240" w:lineRule="auto"/>
              <w:rPr>
                <w:sz w:val="16"/>
                <w:szCs w:val="22"/>
              </w:rPr>
            </w:pPr>
            <w:r w:rsidRPr="00C031B7">
              <w:rPr>
                <w:sz w:val="16"/>
                <w:szCs w:val="22"/>
              </w:rPr>
              <w:t>Genotropin GoQuick</w:t>
            </w:r>
          </w:p>
        </w:tc>
        <w:tc>
          <w:tcPr>
            <w:tcW w:w="602" w:type="dxa"/>
          </w:tcPr>
          <w:p w14:paraId="768FDD46"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828AD7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B93320E" w14:textId="77777777" w:rsidR="00C031B7" w:rsidRPr="00C031B7" w:rsidRDefault="00C031B7" w:rsidP="00C031B7">
            <w:pPr>
              <w:spacing w:line="240" w:lineRule="auto"/>
              <w:rPr>
                <w:sz w:val="16"/>
                <w:szCs w:val="22"/>
              </w:rPr>
            </w:pPr>
            <w:r w:rsidRPr="00C031B7">
              <w:rPr>
                <w:sz w:val="16"/>
                <w:szCs w:val="22"/>
              </w:rPr>
              <w:t>C12588 C14366 C14390 C14431</w:t>
            </w:r>
          </w:p>
        </w:tc>
        <w:tc>
          <w:tcPr>
            <w:tcW w:w="1505" w:type="dxa"/>
          </w:tcPr>
          <w:p w14:paraId="78F400AD" w14:textId="77777777" w:rsidR="00C031B7" w:rsidRPr="00C031B7" w:rsidRDefault="00C031B7" w:rsidP="00C031B7">
            <w:pPr>
              <w:spacing w:line="240" w:lineRule="auto"/>
              <w:rPr>
                <w:sz w:val="16"/>
                <w:szCs w:val="22"/>
              </w:rPr>
            </w:pPr>
          </w:p>
        </w:tc>
        <w:tc>
          <w:tcPr>
            <w:tcW w:w="783" w:type="dxa"/>
          </w:tcPr>
          <w:p w14:paraId="43CAD28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6FB4B4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182B7A9" w14:textId="77777777" w:rsidR="00C031B7" w:rsidRPr="00C031B7" w:rsidRDefault="00C031B7" w:rsidP="00C031B7">
            <w:pPr>
              <w:spacing w:line="240" w:lineRule="auto"/>
              <w:rPr>
                <w:sz w:val="16"/>
                <w:szCs w:val="22"/>
              </w:rPr>
            </w:pPr>
          </w:p>
        </w:tc>
        <w:tc>
          <w:tcPr>
            <w:tcW w:w="602" w:type="dxa"/>
          </w:tcPr>
          <w:p w14:paraId="0ECC86F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76290E4" w14:textId="77777777" w:rsidR="00C031B7" w:rsidRPr="00C031B7" w:rsidRDefault="00C031B7" w:rsidP="00C031B7">
            <w:pPr>
              <w:spacing w:line="240" w:lineRule="auto"/>
              <w:rPr>
                <w:sz w:val="16"/>
                <w:szCs w:val="22"/>
              </w:rPr>
            </w:pPr>
          </w:p>
        </w:tc>
        <w:tc>
          <w:tcPr>
            <w:tcW w:w="783" w:type="dxa"/>
          </w:tcPr>
          <w:p w14:paraId="7B5D540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82AACA6" w14:textId="77777777" w:rsidTr="00D21B69">
        <w:tc>
          <w:tcPr>
            <w:tcW w:w="1283" w:type="dxa"/>
          </w:tcPr>
          <w:p w14:paraId="72DE31FF"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1310629" w14:textId="77777777" w:rsidR="00C031B7" w:rsidRPr="00C031B7" w:rsidRDefault="00C031B7" w:rsidP="00C031B7">
            <w:pPr>
              <w:spacing w:line="240" w:lineRule="auto"/>
              <w:rPr>
                <w:sz w:val="16"/>
                <w:szCs w:val="22"/>
              </w:rPr>
            </w:pPr>
            <w:r w:rsidRPr="00C031B7">
              <w:rPr>
                <w:sz w:val="16"/>
                <w:szCs w:val="22"/>
              </w:rPr>
              <w:t>Solution for injection 5 mg (15 i.u.) in 1.5 mL cartridge (with preservative)</w:t>
            </w:r>
          </w:p>
        </w:tc>
        <w:tc>
          <w:tcPr>
            <w:tcW w:w="903" w:type="dxa"/>
          </w:tcPr>
          <w:p w14:paraId="60C63CE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01BDE09" w14:textId="77777777" w:rsidR="00C031B7" w:rsidRPr="00C031B7" w:rsidRDefault="00C031B7" w:rsidP="00C031B7">
            <w:pPr>
              <w:spacing w:line="240" w:lineRule="auto"/>
              <w:rPr>
                <w:sz w:val="16"/>
                <w:szCs w:val="22"/>
              </w:rPr>
            </w:pPr>
            <w:r w:rsidRPr="00C031B7">
              <w:rPr>
                <w:sz w:val="16"/>
                <w:szCs w:val="22"/>
              </w:rPr>
              <w:t>Omnitrope Surepal 5</w:t>
            </w:r>
          </w:p>
        </w:tc>
        <w:tc>
          <w:tcPr>
            <w:tcW w:w="602" w:type="dxa"/>
          </w:tcPr>
          <w:p w14:paraId="3821D0D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456A71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542FE4" w14:textId="77777777" w:rsidR="00C031B7" w:rsidRPr="00C031B7" w:rsidRDefault="00C031B7" w:rsidP="00C031B7">
            <w:pPr>
              <w:spacing w:line="240" w:lineRule="auto"/>
              <w:rPr>
                <w:sz w:val="16"/>
                <w:szCs w:val="22"/>
              </w:rPr>
            </w:pPr>
            <w:r w:rsidRPr="00C031B7">
              <w:rPr>
                <w:sz w:val="16"/>
                <w:szCs w:val="22"/>
              </w:rPr>
              <w:t>C12713 C12721 C12749 C12752 C12755 C12789 C12790 C12805 C12806 C12809 C12810 C12817 C12820 C12821 C12824 C12826 C12855 C12857 C12861 C12871 C12872 C12876 C12877 C12880 C12882 C12886 C12899 C12901 C12916 C12918 C12926 C12928 C13288 C13309 C13350 C13352 C13355 C13356 C13359 C13367 C13368 C13393 C13417 C13418</w:t>
            </w:r>
          </w:p>
        </w:tc>
        <w:tc>
          <w:tcPr>
            <w:tcW w:w="1505" w:type="dxa"/>
          </w:tcPr>
          <w:p w14:paraId="37BDE2D8" w14:textId="77777777" w:rsidR="00C031B7" w:rsidRPr="00C031B7" w:rsidRDefault="00C031B7" w:rsidP="00C031B7">
            <w:pPr>
              <w:spacing w:line="240" w:lineRule="auto"/>
              <w:rPr>
                <w:sz w:val="16"/>
                <w:szCs w:val="22"/>
              </w:rPr>
            </w:pPr>
          </w:p>
        </w:tc>
        <w:tc>
          <w:tcPr>
            <w:tcW w:w="783" w:type="dxa"/>
          </w:tcPr>
          <w:p w14:paraId="0AB447F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139C43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0296AFD" w14:textId="77777777" w:rsidR="00C031B7" w:rsidRPr="00C031B7" w:rsidRDefault="00C031B7" w:rsidP="00C031B7">
            <w:pPr>
              <w:spacing w:line="240" w:lineRule="auto"/>
              <w:rPr>
                <w:sz w:val="16"/>
                <w:szCs w:val="22"/>
              </w:rPr>
            </w:pPr>
          </w:p>
        </w:tc>
        <w:tc>
          <w:tcPr>
            <w:tcW w:w="602" w:type="dxa"/>
          </w:tcPr>
          <w:p w14:paraId="2FFA532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1553146" w14:textId="77777777" w:rsidR="00C031B7" w:rsidRPr="00C031B7" w:rsidRDefault="00C031B7" w:rsidP="00C031B7">
            <w:pPr>
              <w:spacing w:line="240" w:lineRule="auto"/>
              <w:rPr>
                <w:sz w:val="16"/>
                <w:szCs w:val="22"/>
              </w:rPr>
            </w:pPr>
          </w:p>
        </w:tc>
        <w:tc>
          <w:tcPr>
            <w:tcW w:w="783" w:type="dxa"/>
          </w:tcPr>
          <w:p w14:paraId="2C501B0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73BF838" w14:textId="77777777" w:rsidTr="00D21B69">
        <w:tc>
          <w:tcPr>
            <w:tcW w:w="1283" w:type="dxa"/>
          </w:tcPr>
          <w:p w14:paraId="382E1780"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B485002" w14:textId="77777777" w:rsidR="00C031B7" w:rsidRPr="00C031B7" w:rsidRDefault="00C031B7" w:rsidP="00C031B7">
            <w:pPr>
              <w:spacing w:line="240" w:lineRule="auto"/>
              <w:rPr>
                <w:sz w:val="16"/>
                <w:szCs w:val="22"/>
              </w:rPr>
            </w:pPr>
            <w:r w:rsidRPr="00C031B7">
              <w:rPr>
                <w:sz w:val="16"/>
                <w:szCs w:val="22"/>
              </w:rPr>
              <w:t>Solution for injection 5 mg (15 i.u.) in 1.5 mL cartridge (with preservative)</w:t>
            </w:r>
          </w:p>
        </w:tc>
        <w:tc>
          <w:tcPr>
            <w:tcW w:w="903" w:type="dxa"/>
          </w:tcPr>
          <w:p w14:paraId="003233A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0F40F65" w14:textId="77777777" w:rsidR="00C031B7" w:rsidRPr="00C031B7" w:rsidRDefault="00C031B7" w:rsidP="00C031B7">
            <w:pPr>
              <w:spacing w:line="240" w:lineRule="auto"/>
              <w:rPr>
                <w:sz w:val="16"/>
                <w:szCs w:val="22"/>
              </w:rPr>
            </w:pPr>
            <w:r w:rsidRPr="00C031B7">
              <w:rPr>
                <w:sz w:val="16"/>
                <w:szCs w:val="22"/>
              </w:rPr>
              <w:t>Scitropin A</w:t>
            </w:r>
          </w:p>
        </w:tc>
        <w:tc>
          <w:tcPr>
            <w:tcW w:w="602" w:type="dxa"/>
          </w:tcPr>
          <w:p w14:paraId="4DFF4FFD" w14:textId="77777777" w:rsidR="00C031B7" w:rsidRPr="00C031B7" w:rsidRDefault="00C031B7" w:rsidP="00C031B7">
            <w:pPr>
              <w:spacing w:line="240" w:lineRule="auto"/>
              <w:rPr>
                <w:sz w:val="16"/>
                <w:szCs w:val="22"/>
              </w:rPr>
            </w:pPr>
            <w:r w:rsidRPr="00C031B7">
              <w:rPr>
                <w:sz w:val="16"/>
                <w:szCs w:val="22"/>
              </w:rPr>
              <w:t>SA</w:t>
            </w:r>
          </w:p>
        </w:tc>
        <w:tc>
          <w:tcPr>
            <w:tcW w:w="723" w:type="dxa"/>
          </w:tcPr>
          <w:p w14:paraId="56AC6AE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8E49DB" w14:textId="77777777" w:rsidR="00C031B7" w:rsidRPr="00C031B7" w:rsidRDefault="00C031B7" w:rsidP="00C031B7">
            <w:pPr>
              <w:spacing w:line="240" w:lineRule="auto"/>
              <w:rPr>
                <w:sz w:val="16"/>
                <w:szCs w:val="22"/>
              </w:rPr>
            </w:pPr>
            <w:r w:rsidRPr="00C031B7">
              <w:rPr>
                <w:sz w:val="16"/>
                <w:szCs w:val="22"/>
              </w:rPr>
              <w:t>C12713 C12721 C12749 C12752 C12755 C12789 C12790 C12805 C12806 C12809 C12810 C12817 C12820 C12821 C12824 C12826 C12855 C12857 C12861 C12871 C12872 C12876 C12877 C12880 C12882 C12886 C12899 C12901 C12916 C12918 C12926 C12928 C13288 C13309 C13350 C13352 C13355 C13356 C13359 C13367 C13368 C13393 C13417 C13418</w:t>
            </w:r>
          </w:p>
        </w:tc>
        <w:tc>
          <w:tcPr>
            <w:tcW w:w="1505" w:type="dxa"/>
          </w:tcPr>
          <w:p w14:paraId="00B42EE7" w14:textId="77777777" w:rsidR="00C031B7" w:rsidRPr="00C031B7" w:rsidRDefault="00C031B7" w:rsidP="00C031B7">
            <w:pPr>
              <w:spacing w:line="240" w:lineRule="auto"/>
              <w:rPr>
                <w:sz w:val="16"/>
                <w:szCs w:val="22"/>
              </w:rPr>
            </w:pPr>
          </w:p>
        </w:tc>
        <w:tc>
          <w:tcPr>
            <w:tcW w:w="783" w:type="dxa"/>
          </w:tcPr>
          <w:p w14:paraId="1B780D5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7A3952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99DA50B" w14:textId="77777777" w:rsidR="00C031B7" w:rsidRPr="00C031B7" w:rsidRDefault="00C031B7" w:rsidP="00C031B7">
            <w:pPr>
              <w:spacing w:line="240" w:lineRule="auto"/>
              <w:rPr>
                <w:sz w:val="16"/>
                <w:szCs w:val="22"/>
              </w:rPr>
            </w:pPr>
          </w:p>
        </w:tc>
        <w:tc>
          <w:tcPr>
            <w:tcW w:w="602" w:type="dxa"/>
          </w:tcPr>
          <w:p w14:paraId="7FD144B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A457F97" w14:textId="77777777" w:rsidR="00C031B7" w:rsidRPr="00C031B7" w:rsidRDefault="00C031B7" w:rsidP="00C031B7">
            <w:pPr>
              <w:spacing w:line="240" w:lineRule="auto"/>
              <w:rPr>
                <w:sz w:val="16"/>
                <w:szCs w:val="22"/>
              </w:rPr>
            </w:pPr>
          </w:p>
        </w:tc>
        <w:tc>
          <w:tcPr>
            <w:tcW w:w="783" w:type="dxa"/>
          </w:tcPr>
          <w:p w14:paraId="773C815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09541D9" w14:textId="77777777" w:rsidTr="00D21B69">
        <w:tc>
          <w:tcPr>
            <w:tcW w:w="1283" w:type="dxa"/>
          </w:tcPr>
          <w:p w14:paraId="02AE6CF7"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896F36E" w14:textId="77777777" w:rsidR="00C031B7" w:rsidRPr="00C031B7" w:rsidRDefault="00C031B7" w:rsidP="00C031B7">
            <w:pPr>
              <w:spacing w:line="240" w:lineRule="auto"/>
              <w:rPr>
                <w:sz w:val="16"/>
                <w:szCs w:val="22"/>
              </w:rPr>
            </w:pPr>
            <w:r w:rsidRPr="00C031B7">
              <w:rPr>
                <w:sz w:val="16"/>
                <w:szCs w:val="22"/>
              </w:rPr>
              <w:t>Solution for injection 5 mg (15 i.u.) in 1.5 mL cartridge (with preservative) in pre-filled pen</w:t>
            </w:r>
          </w:p>
        </w:tc>
        <w:tc>
          <w:tcPr>
            <w:tcW w:w="903" w:type="dxa"/>
          </w:tcPr>
          <w:p w14:paraId="5205A98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E45F72A" w14:textId="77777777" w:rsidR="00C031B7" w:rsidRPr="00C031B7" w:rsidRDefault="00C031B7" w:rsidP="00C031B7">
            <w:pPr>
              <w:spacing w:line="240" w:lineRule="auto"/>
              <w:rPr>
                <w:sz w:val="16"/>
                <w:szCs w:val="22"/>
              </w:rPr>
            </w:pPr>
            <w:r w:rsidRPr="00C031B7">
              <w:rPr>
                <w:sz w:val="16"/>
                <w:szCs w:val="22"/>
              </w:rPr>
              <w:t>Norditropin FlexPro</w:t>
            </w:r>
          </w:p>
        </w:tc>
        <w:tc>
          <w:tcPr>
            <w:tcW w:w="602" w:type="dxa"/>
          </w:tcPr>
          <w:p w14:paraId="1D27CC8B"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1ADEB28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C73000A" w14:textId="77777777" w:rsidR="00C031B7" w:rsidRPr="00C031B7" w:rsidRDefault="00C031B7" w:rsidP="00C031B7">
            <w:pPr>
              <w:spacing w:line="240" w:lineRule="auto"/>
              <w:rPr>
                <w:sz w:val="16"/>
                <w:szCs w:val="22"/>
              </w:rPr>
            </w:pPr>
            <w:r w:rsidRPr="00C031B7">
              <w:rPr>
                <w:sz w:val="16"/>
                <w:szCs w:val="22"/>
              </w:rPr>
              <w:t>C12703 C12704 C12711 C12712 C12722 C12723 C12725 C12726 C12731 C12738 C12758 C12760 C12765 C12769 C12770 C12771 C12774 C12775 C12779 C12780 C12784 C12785 C12798 C12803 C12812 C12829 C12831 C12832 C12834 C12858 C12860 C12866 C12867 C12884 C12929 C13288 C13309 C13346 C13350 C13352 C13353 C13355 C13356 C13359 C13360 C13363 C13364</w:t>
            </w:r>
          </w:p>
        </w:tc>
        <w:tc>
          <w:tcPr>
            <w:tcW w:w="1505" w:type="dxa"/>
          </w:tcPr>
          <w:p w14:paraId="12D55F2B" w14:textId="77777777" w:rsidR="00C031B7" w:rsidRPr="00C031B7" w:rsidRDefault="00C031B7" w:rsidP="00C031B7">
            <w:pPr>
              <w:spacing w:line="240" w:lineRule="auto"/>
              <w:rPr>
                <w:sz w:val="16"/>
                <w:szCs w:val="22"/>
              </w:rPr>
            </w:pPr>
          </w:p>
        </w:tc>
        <w:tc>
          <w:tcPr>
            <w:tcW w:w="783" w:type="dxa"/>
          </w:tcPr>
          <w:p w14:paraId="1EB0BEE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D97716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5E7BC44" w14:textId="77777777" w:rsidR="00C031B7" w:rsidRPr="00C031B7" w:rsidRDefault="00C031B7" w:rsidP="00C031B7">
            <w:pPr>
              <w:spacing w:line="240" w:lineRule="auto"/>
              <w:rPr>
                <w:sz w:val="16"/>
                <w:szCs w:val="22"/>
              </w:rPr>
            </w:pPr>
          </w:p>
        </w:tc>
        <w:tc>
          <w:tcPr>
            <w:tcW w:w="602" w:type="dxa"/>
          </w:tcPr>
          <w:p w14:paraId="162E49C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8D23A28" w14:textId="77777777" w:rsidR="00C031B7" w:rsidRPr="00C031B7" w:rsidRDefault="00C031B7" w:rsidP="00C031B7">
            <w:pPr>
              <w:spacing w:line="240" w:lineRule="auto"/>
              <w:rPr>
                <w:sz w:val="16"/>
                <w:szCs w:val="22"/>
              </w:rPr>
            </w:pPr>
          </w:p>
        </w:tc>
        <w:tc>
          <w:tcPr>
            <w:tcW w:w="783" w:type="dxa"/>
          </w:tcPr>
          <w:p w14:paraId="040DCD9A"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940043A" w14:textId="77777777" w:rsidTr="00D21B69">
        <w:tc>
          <w:tcPr>
            <w:tcW w:w="1283" w:type="dxa"/>
          </w:tcPr>
          <w:p w14:paraId="190BDE74"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761B997" w14:textId="77777777" w:rsidR="00C031B7" w:rsidRPr="00C031B7" w:rsidRDefault="00C031B7" w:rsidP="00C031B7">
            <w:pPr>
              <w:spacing w:line="240" w:lineRule="auto"/>
              <w:rPr>
                <w:sz w:val="16"/>
                <w:szCs w:val="22"/>
              </w:rPr>
            </w:pPr>
            <w:r w:rsidRPr="00C031B7">
              <w:rPr>
                <w:sz w:val="16"/>
                <w:szCs w:val="22"/>
              </w:rPr>
              <w:t>Solution for injection 5 mg (15 i.u.) in 1.5 mL cartridge (with preservative) in pre-filled pen</w:t>
            </w:r>
          </w:p>
        </w:tc>
        <w:tc>
          <w:tcPr>
            <w:tcW w:w="903" w:type="dxa"/>
          </w:tcPr>
          <w:p w14:paraId="7B19D18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88956F5" w14:textId="77777777" w:rsidR="00C031B7" w:rsidRPr="00C031B7" w:rsidRDefault="00C031B7" w:rsidP="00C031B7">
            <w:pPr>
              <w:spacing w:line="240" w:lineRule="auto"/>
              <w:rPr>
                <w:sz w:val="16"/>
                <w:szCs w:val="22"/>
              </w:rPr>
            </w:pPr>
            <w:r w:rsidRPr="00C031B7">
              <w:rPr>
                <w:sz w:val="16"/>
                <w:szCs w:val="22"/>
              </w:rPr>
              <w:t>Norditropin FlexPro</w:t>
            </w:r>
          </w:p>
        </w:tc>
        <w:tc>
          <w:tcPr>
            <w:tcW w:w="602" w:type="dxa"/>
          </w:tcPr>
          <w:p w14:paraId="37D9C028"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37AD9F7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CC59E6" w14:textId="77777777" w:rsidR="00C031B7" w:rsidRPr="00C031B7" w:rsidRDefault="00C031B7" w:rsidP="00C031B7">
            <w:pPr>
              <w:spacing w:line="240" w:lineRule="auto"/>
              <w:rPr>
                <w:sz w:val="16"/>
                <w:szCs w:val="22"/>
              </w:rPr>
            </w:pPr>
            <w:r w:rsidRPr="00C031B7">
              <w:rPr>
                <w:sz w:val="16"/>
                <w:szCs w:val="22"/>
              </w:rPr>
              <w:t>C12588 C14366 C14390 C14431</w:t>
            </w:r>
          </w:p>
        </w:tc>
        <w:tc>
          <w:tcPr>
            <w:tcW w:w="1505" w:type="dxa"/>
          </w:tcPr>
          <w:p w14:paraId="2CA19E14" w14:textId="77777777" w:rsidR="00C031B7" w:rsidRPr="00C031B7" w:rsidRDefault="00C031B7" w:rsidP="00C031B7">
            <w:pPr>
              <w:spacing w:line="240" w:lineRule="auto"/>
              <w:rPr>
                <w:sz w:val="16"/>
                <w:szCs w:val="22"/>
              </w:rPr>
            </w:pPr>
          </w:p>
        </w:tc>
        <w:tc>
          <w:tcPr>
            <w:tcW w:w="783" w:type="dxa"/>
          </w:tcPr>
          <w:p w14:paraId="4F3A30B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66BD95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27C9D10" w14:textId="77777777" w:rsidR="00C031B7" w:rsidRPr="00C031B7" w:rsidRDefault="00C031B7" w:rsidP="00C031B7">
            <w:pPr>
              <w:spacing w:line="240" w:lineRule="auto"/>
              <w:rPr>
                <w:sz w:val="16"/>
                <w:szCs w:val="22"/>
              </w:rPr>
            </w:pPr>
          </w:p>
        </w:tc>
        <w:tc>
          <w:tcPr>
            <w:tcW w:w="602" w:type="dxa"/>
          </w:tcPr>
          <w:p w14:paraId="31A2683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E8429E5" w14:textId="77777777" w:rsidR="00C031B7" w:rsidRPr="00C031B7" w:rsidRDefault="00C031B7" w:rsidP="00C031B7">
            <w:pPr>
              <w:spacing w:line="240" w:lineRule="auto"/>
              <w:rPr>
                <w:sz w:val="16"/>
                <w:szCs w:val="22"/>
              </w:rPr>
            </w:pPr>
          </w:p>
        </w:tc>
        <w:tc>
          <w:tcPr>
            <w:tcW w:w="783" w:type="dxa"/>
          </w:tcPr>
          <w:p w14:paraId="6F4806F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6109F92" w14:textId="77777777" w:rsidTr="00D21B69">
        <w:tc>
          <w:tcPr>
            <w:tcW w:w="1283" w:type="dxa"/>
          </w:tcPr>
          <w:p w14:paraId="67EEFE75"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6A4C317" w14:textId="77777777" w:rsidR="00C031B7" w:rsidRPr="00C031B7" w:rsidRDefault="00C031B7" w:rsidP="00C031B7">
            <w:pPr>
              <w:spacing w:line="240" w:lineRule="auto"/>
              <w:rPr>
                <w:sz w:val="16"/>
                <w:szCs w:val="22"/>
              </w:rPr>
            </w:pPr>
            <w:r w:rsidRPr="00C031B7">
              <w:rPr>
                <w:sz w:val="16"/>
                <w:szCs w:val="22"/>
              </w:rPr>
              <w:t>Solution for injection 6 mg (18 i.u.) in 1.03 mL cartridge (with preservative)</w:t>
            </w:r>
          </w:p>
        </w:tc>
        <w:tc>
          <w:tcPr>
            <w:tcW w:w="903" w:type="dxa"/>
          </w:tcPr>
          <w:p w14:paraId="09DD3B7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73F5CF0" w14:textId="77777777" w:rsidR="00C031B7" w:rsidRPr="00C031B7" w:rsidRDefault="00C031B7" w:rsidP="00C031B7">
            <w:pPr>
              <w:spacing w:line="240" w:lineRule="auto"/>
              <w:rPr>
                <w:sz w:val="16"/>
                <w:szCs w:val="22"/>
              </w:rPr>
            </w:pPr>
            <w:r w:rsidRPr="00C031B7">
              <w:rPr>
                <w:sz w:val="16"/>
                <w:szCs w:val="22"/>
              </w:rPr>
              <w:t>Saizen</w:t>
            </w:r>
          </w:p>
        </w:tc>
        <w:tc>
          <w:tcPr>
            <w:tcW w:w="602" w:type="dxa"/>
          </w:tcPr>
          <w:p w14:paraId="24DD1DB5"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51C97D4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D7BC13" w14:textId="77777777" w:rsidR="00C031B7" w:rsidRPr="00C031B7" w:rsidRDefault="00C031B7" w:rsidP="00C031B7">
            <w:pPr>
              <w:spacing w:line="240" w:lineRule="auto"/>
              <w:rPr>
                <w:sz w:val="16"/>
                <w:szCs w:val="22"/>
              </w:rPr>
            </w:pPr>
            <w:r w:rsidRPr="00C031B7">
              <w:rPr>
                <w:sz w:val="16"/>
                <w:szCs w:val="22"/>
              </w:rPr>
              <w:t>C12703 C12704 C12711 C12712 C12721 C12722 C12723 C12725 C12726 C12731 C12738 C12749 C12752 C12758 C12760 C12765 C12769 C12770 C12771 C12774 C12775 C12779 C12780 C12784 C12785 C12803 C12806 C12831 C12832 C12834 C12858 C12860 C12861 C12866 C12884 C13288 C13309 C13346 C13350 C13352 C13353 C13355 C13356 C13359 C13360 C13363 C13364</w:t>
            </w:r>
          </w:p>
        </w:tc>
        <w:tc>
          <w:tcPr>
            <w:tcW w:w="1505" w:type="dxa"/>
          </w:tcPr>
          <w:p w14:paraId="2456EFFC" w14:textId="77777777" w:rsidR="00C031B7" w:rsidRPr="00C031B7" w:rsidRDefault="00C031B7" w:rsidP="00C031B7">
            <w:pPr>
              <w:spacing w:line="240" w:lineRule="auto"/>
              <w:rPr>
                <w:sz w:val="16"/>
                <w:szCs w:val="22"/>
              </w:rPr>
            </w:pPr>
          </w:p>
        </w:tc>
        <w:tc>
          <w:tcPr>
            <w:tcW w:w="783" w:type="dxa"/>
          </w:tcPr>
          <w:p w14:paraId="36414A2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1C7599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7C4ED5D" w14:textId="77777777" w:rsidR="00C031B7" w:rsidRPr="00C031B7" w:rsidRDefault="00C031B7" w:rsidP="00C031B7">
            <w:pPr>
              <w:spacing w:line="240" w:lineRule="auto"/>
              <w:rPr>
                <w:sz w:val="16"/>
                <w:szCs w:val="22"/>
              </w:rPr>
            </w:pPr>
          </w:p>
        </w:tc>
        <w:tc>
          <w:tcPr>
            <w:tcW w:w="602" w:type="dxa"/>
          </w:tcPr>
          <w:p w14:paraId="38D2FE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16BED57" w14:textId="77777777" w:rsidR="00C031B7" w:rsidRPr="00C031B7" w:rsidRDefault="00C031B7" w:rsidP="00C031B7">
            <w:pPr>
              <w:spacing w:line="240" w:lineRule="auto"/>
              <w:rPr>
                <w:sz w:val="16"/>
                <w:szCs w:val="22"/>
              </w:rPr>
            </w:pPr>
          </w:p>
        </w:tc>
        <w:tc>
          <w:tcPr>
            <w:tcW w:w="783" w:type="dxa"/>
          </w:tcPr>
          <w:p w14:paraId="747CE2A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2739C66" w14:textId="77777777" w:rsidTr="00D21B69">
        <w:tc>
          <w:tcPr>
            <w:tcW w:w="1283" w:type="dxa"/>
          </w:tcPr>
          <w:p w14:paraId="76C6A224"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D4733E4" w14:textId="77777777" w:rsidR="00C031B7" w:rsidRPr="00C031B7" w:rsidRDefault="00C031B7" w:rsidP="00C031B7">
            <w:pPr>
              <w:spacing w:line="240" w:lineRule="auto"/>
              <w:rPr>
                <w:sz w:val="16"/>
                <w:szCs w:val="22"/>
              </w:rPr>
            </w:pPr>
            <w:r w:rsidRPr="00C031B7">
              <w:rPr>
                <w:sz w:val="16"/>
                <w:szCs w:val="22"/>
              </w:rPr>
              <w:t>Solution for injection 6 mg (18 i.u.) in 1.03 mL cartridge (with preservative)</w:t>
            </w:r>
          </w:p>
        </w:tc>
        <w:tc>
          <w:tcPr>
            <w:tcW w:w="903" w:type="dxa"/>
          </w:tcPr>
          <w:p w14:paraId="6F9E928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16964E5" w14:textId="77777777" w:rsidR="00C031B7" w:rsidRPr="00C031B7" w:rsidRDefault="00C031B7" w:rsidP="00C031B7">
            <w:pPr>
              <w:spacing w:line="240" w:lineRule="auto"/>
              <w:rPr>
                <w:sz w:val="16"/>
                <w:szCs w:val="22"/>
              </w:rPr>
            </w:pPr>
            <w:r w:rsidRPr="00C031B7">
              <w:rPr>
                <w:sz w:val="16"/>
                <w:szCs w:val="22"/>
              </w:rPr>
              <w:t>Saizen</w:t>
            </w:r>
          </w:p>
        </w:tc>
        <w:tc>
          <w:tcPr>
            <w:tcW w:w="602" w:type="dxa"/>
          </w:tcPr>
          <w:p w14:paraId="3350833A"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32C720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C305C09" w14:textId="77777777" w:rsidR="00C031B7" w:rsidRPr="00C031B7" w:rsidRDefault="00C031B7" w:rsidP="00C031B7">
            <w:pPr>
              <w:spacing w:line="240" w:lineRule="auto"/>
              <w:rPr>
                <w:sz w:val="16"/>
                <w:szCs w:val="22"/>
              </w:rPr>
            </w:pPr>
            <w:r w:rsidRPr="00C031B7">
              <w:rPr>
                <w:sz w:val="16"/>
                <w:szCs w:val="22"/>
              </w:rPr>
              <w:t>C12588 C14366 C14390 C14431</w:t>
            </w:r>
          </w:p>
        </w:tc>
        <w:tc>
          <w:tcPr>
            <w:tcW w:w="1505" w:type="dxa"/>
          </w:tcPr>
          <w:p w14:paraId="0647821D" w14:textId="77777777" w:rsidR="00C031B7" w:rsidRPr="00C031B7" w:rsidRDefault="00C031B7" w:rsidP="00C031B7">
            <w:pPr>
              <w:spacing w:line="240" w:lineRule="auto"/>
              <w:rPr>
                <w:sz w:val="16"/>
                <w:szCs w:val="22"/>
              </w:rPr>
            </w:pPr>
          </w:p>
        </w:tc>
        <w:tc>
          <w:tcPr>
            <w:tcW w:w="783" w:type="dxa"/>
          </w:tcPr>
          <w:p w14:paraId="005758E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1FA122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197F8AD" w14:textId="77777777" w:rsidR="00C031B7" w:rsidRPr="00C031B7" w:rsidRDefault="00C031B7" w:rsidP="00C031B7">
            <w:pPr>
              <w:spacing w:line="240" w:lineRule="auto"/>
              <w:rPr>
                <w:sz w:val="16"/>
                <w:szCs w:val="22"/>
              </w:rPr>
            </w:pPr>
          </w:p>
        </w:tc>
        <w:tc>
          <w:tcPr>
            <w:tcW w:w="602" w:type="dxa"/>
          </w:tcPr>
          <w:p w14:paraId="1E2BF32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71B944E" w14:textId="77777777" w:rsidR="00C031B7" w:rsidRPr="00C031B7" w:rsidRDefault="00C031B7" w:rsidP="00C031B7">
            <w:pPr>
              <w:spacing w:line="240" w:lineRule="auto"/>
              <w:rPr>
                <w:sz w:val="16"/>
                <w:szCs w:val="22"/>
              </w:rPr>
            </w:pPr>
          </w:p>
        </w:tc>
        <w:tc>
          <w:tcPr>
            <w:tcW w:w="783" w:type="dxa"/>
          </w:tcPr>
          <w:p w14:paraId="1815413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654A412" w14:textId="77777777" w:rsidTr="00D21B69">
        <w:tc>
          <w:tcPr>
            <w:tcW w:w="1283" w:type="dxa"/>
          </w:tcPr>
          <w:p w14:paraId="2843981F"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442FB767" w14:textId="77777777" w:rsidR="00C031B7" w:rsidRPr="00C031B7" w:rsidRDefault="00C031B7" w:rsidP="00C031B7">
            <w:pPr>
              <w:spacing w:line="240" w:lineRule="auto"/>
              <w:rPr>
                <w:sz w:val="16"/>
                <w:szCs w:val="22"/>
              </w:rPr>
            </w:pPr>
            <w:r w:rsidRPr="00C031B7">
              <w:rPr>
                <w:sz w:val="16"/>
                <w:szCs w:val="22"/>
              </w:rPr>
              <w:t>Solution for injection 10 mg (30 i.u.) in 1.5 mL cartridge (with preservative)</w:t>
            </w:r>
          </w:p>
        </w:tc>
        <w:tc>
          <w:tcPr>
            <w:tcW w:w="903" w:type="dxa"/>
          </w:tcPr>
          <w:p w14:paraId="759BC89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46BA225" w14:textId="77777777" w:rsidR="00C031B7" w:rsidRPr="00C031B7" w:rsidRDefault="00C031B7" w:rsidP="00C031B7">
            <w:pPr>
              <w:spacing w:line="240" w:lineRule="auto"/>
              <w:rPr>
                <w:sz w:val="16"/>
                <w:szCs w:val="22"/>
              </w:rPr>
            </w:pPr>
            <w:r w:rsidRPr="00C031B7">
              <w:rPr>
                <w:sz w:val="16"/>
                <w:szCs w:val="22"/>
              </w:rPr>
              <w:t>Omnitrope Surepal 10</w:t>
            </w:r>
          </w:p>
        </w:tc>
        <w:tc>
          <w:tcPr>
            <w:tcW w:w="602" w:type="dxa"/>
          </w:tcPr>
          <w:p w14:paraId="60385C5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D3BCCB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A29C1DB" w14:textId="77777777" w:rsidR="00C031B7" w:rsidRPr="00C031B7" w:rsidRDefault="00C031B7" w:rsidP="00C031B7">
            <w:pPr>
              <w:spacing w:line="240" w:lineRule="auto"/>
              <w:rPr>
                <w:sz w:val="16"/>
                <w:szCs w:val="22"/>
              </w:rPr>
            </w:pPr>
            <w:r w:rsidRPr="00C031B7">
              <w:rPr>
                <w:sz w:val="16"/>
                <w:szCs w:val="22"/>
              </w:rPr>
              <w:t>C12713 C12721 C12749 C12752 C12755 C12789 C12790 C12805 C12806 C12809 C12810 C12817 C12820 C12821 C12824 C12826 C12855 C12857 C12861 C12871 C12872 C12876 C12877 C12880 C12882 C12886 C12899 C12901 C12916 C12918 C12926 C12928 C13288 C13309 C13350 C13352 C13355 C13356 C13359 C13367 C13368 C13393 C13417 C13418</w:t>
            </w:r>
          </w:p>
        </w:tc>
        <w:tc>
          <w:tcPr>
            <w:tcW w:w="1505" w:type="dxa"/>
          </w:tcPr>
          <w:p w14:paraId="1EFEB0B9" w14:textId="77777777" w:rsidR="00C031B7" w:rsidRPr="00C031B7" w:rsidRDefault="00C031B7" w:rsidP="00C031B7">
            <w:pPr>
              <w:spacing w:line="240" w:lineRule="auto"/>
              <w:rPr>
                <w:sz w:val="16"/>
                <w:szCs w:val="22"/>
              </w:rPr>
            </w:pPr>
          </w:p>
        </w:tc>
        <w:tc>
          <w:tcPr>
            <w:tcW w:w="783" w:type="dxa"/>
          </w:tcPr>
          <w:p w14:paraId="2BCE6B9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9027D8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F95D584" w14:textId="77777777" w:rsidR="00C031B7" w:rsidRPr="00C031B7" w:rsidRDefault="00C031B7" w:rsidP="00C031B7">
            <w:pPr>
              <w:spacing w:line="240" w:lineRule="auto"/>
              <w:rPr>
                <w:sz w:val="16"/>
                <w:szCs w:val="22"/>
              </w:rPr>
            </w:pPr>
          </w:p>
        </w:tc>
        <w:tc>
          <w:tcPr>
            <w:tcW w:w="602" w:type="dxa"/>
          </w:tcPr>
          <w:p w14:paraId="122D1B5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77FCCFF" w14:textId="77777777" w:rsidR="00C031B7" w:rsidRPr="00C031B7" w:rsidRDefault="00C031B7" w:rsidP="00C031B7">
            <w:pPr>
              <w:spacing w:line="240" w:lineRule="auto"/>
              <w:rPr>
                <w:sz w:val="16"/>
                <w:szCs w:val="22"/>
              </w:rPr>
            </w:pPr>
          </w:p>
        </w:tc>
        <w:tc>
          <w:tcPr>
            <w:tcW w:w="783" w:type="dxa"/>
          </w:tcPr>
          <w:p w14:paraId="2CE8496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2A2FE96" w14:textId="77777777" w:rsidTr="00D21B69">
        <w:tc>
          <w:tcPr>
            <w:tcW w:w="1283" w:type="dxa"/>
          </w:tcPr>
          <w:p w14:paraId="58273475"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314583F" w14:textId="77777777" w:rsidR="00C031B7" w:rsidRPr="00C031B7" w:rsidRDefault="00C031B7" w:rsidP="00C031B7">
            <w:pPr>
              <w:spacing w:line="240" w:lineRule="auto"/>
              <w:rPr>
                <w:sz w:val="16"/>
                <w:szCs w:val="22"/>
              </w:rPr>
            </w:pPr>
            <w:r w:rsidRPr="00C031B7">
              <w:rPr>
                <w:sz w:val="16"/>
                <w:szCs w:val="22"/>
              </w:rPr>
              <w:t>Solution for injection 10 mg (30 i.u.) in 1.5 mL cartridge (with preservative)</w:t>
            </w:r>
          </w:p>
        </w:tc>
        <w:tc>
          <w:tcPr>
            <w:tcW w:w="903" w:type="dxa"/>
          </w:tcPr>
          <w:p w14:paraId="6E8A70B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0139BE9" w14:textId="77777777" w:rsidR="00C031B7" w:rsidRPr="00C031B7" w:rsidRDefault="00C031B7" w:rsidP="00C031B7">
            <w:pPr>
              <w:spacing w:line="240" w:lineRule="auto"/>
              <w:rPr>
                <w:sz w:val="16"/>
                <w:szCs w:val="22"/>
              </w:rPr>
            </w:pPr>
            <w:r w:rsidRPr="00C031B7">
              <w:rPr>
                <w:sz w:val="16"/>
                <w:szCs w:val="22"/>
              </w:rPr>
              <w:t>SciTropin A</w:t>
            </w:r>
          </w:p>
        </w:tc>
        <w:tc>
          <w:tcPr>
            <w:tcW w:w="602" w:type="dxa"/>
          </w:tcPr>
          <w:p w14:paraId="1B511BBA" w14:textId="77777777" w:rsidR="00C031B7" w:rsidRPr="00C031B7" w:rsidRDefault="00C031B7" w:rsidP="00C031B7">
            <w:pPr>
              <w:spacing w:line="240" w:lineRule="auto"/>
              <w:rPr>
                <w:sz w:val="16"/>
                <w:szCs w:val="22"/>
              </w:rPr>
            </w:pPr>
            <w:r w:rsidRPr="00C031B7">
              <w:rPr>
                <w:sz w:val="16"/>
                <w:szCs w:val="22"/>
              </w:rPr>
              <w:t>SA</w:t>
            </w:r>
          </w:p>
        </w:tc>
        <w:tc>
          <w:tcPr>
            <w:tcW w:w="723" w:type="dxa"/>
          </w:tcPr>
          <w:p w14:paraId="11A17F7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BA4E534" w14:textId="77777777" w:rsidR="00C031B7" w:rsidRPr="00C031B7" w:rsidRDefault="00C031B7" w:rsidP="00C031B7">
            <w:pPr>
              <w:spacing w:line="240" w:lineRule="auto"/>
              <w:rPr>
                <w:sz w:val="16"/>
                <w:szCs w:val="22"/>
              </w:rPr>
            </w:pPr>
            <w:r w:rsidRPr="00C031B7">
              <w:rPr>
                <w:sz w:val="16"/>
                <w:szCs w:val="22"/>
              </w:rPr>
              <w:t>C12713 C12721 C12749 C12752 C12755 C12789 C12790 C12805 C12806 C12809 C12810 C12817 C12820 C12821 C12824 C12826 C12855 C12857 C12861 C12871 C12872 C12876 C12877 C12880 C12882 C12886 C12899 C12901 C12916 C12918 C12926 C12928 C13288 C13309 C13350 C13352 C13355 C13356 C13359 C13367 C13368 C13393 C13417 C13418</w:t>
            </w:r>
          </w:p>
        </w:tc>
        <w:tc>
          <w:tcPr>
            <w:tcW w:w="1505" w:type="dxa"/>
          </w:tcPr>
          <w:p w14:paraId="7FF9F353" w14:textId="77777777" w:rsidR="00C031B7" w:rsidRPr="00C031B7" w:rsidRDefault="00C031B7" w:rsidP="00C031B7">
            <w:pPr>
              <w:spacing w:line="240" w:lineRule="auto"/>
              <w:rPr>
                <w:sz w:val="16"/>
                <w:szCs w:val="22"/>
              </w:rPr>
            </w:pPr>
          </w:p>
        </w:tc>
        <w:tc>
          <w:tcPr>
            <w:tcW w:w="783" w:type="dxa"/>
          </w:tcPr>
          <w:p w14:paraId="32F8A5A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7F88E5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578F3FF" w14:textId="77777777" w:rsidR="00C031B7" w:rsidRPr="00C031B7" w:rsidRDefault="00C031B7" w:rsidP="00C031B7">
            <w:pPr>
              <w:spacing w:line="240" w:lineRule="auto"/>
              <w:rPr>
                <w:sz w:val="16"/>
                <w:szCs w:val="22"/>
              </w:rPr>
            </w:pPr>
          </w:p>
        </w:tc>
        <w:tc>
          <w:tcPr>
            <w:tcW w:w="602" w:type="dxa"/>
          </w:tcPr>
          <w:p w14:paraId="6C35626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70D621C" w14:textId="77777777" w:rsidR="00C031B7" w:rsidRPr="00C031B7" w:rsidRDefault="00C031B7" w:rsidP="00C031B7">
            <w:pPr>
              <w:spacing w:line="240" w:lineRule="auto"/>
              <w:rPr>
                <w:sz w:val="16"/>
                <w:szCs w:val="22"/>
              </w:rPr>
            </w:pPr>
          </w:p>
        </w:tc>
        <w:tc>
          <w:tcPr>
            <w:tcW w:w="783" w:type="dxa"/>
          </w:tcPr>
          <w:p w14:paraId="3779B1B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BF0BDAB" w14:textId="77777777" w:rsidTr="00D21B69">
        <w:tc>
          <w:tcPr>
            <w:tcW w:w="1283" w:type="dxa"/>
          </w:tcPr>
          <w:p w14:paraId="520DA32C"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039B14A" w14:textId="77777777" w:rsidR="00C031B7" w:rsidRPr="00C031B7" w:rsidRDefault="00C031B7" w:rsidP="00C031B7">
            <w:pPr>
              <w:spacing w:line="240" w:lineRule="auto"/>
              <w:rPr>
                <w:sz w:val="16"/>
                <w:szCs w:val="22"/>
              </w:rPr>
            </w:pPr>
            <w:r w:rsidRPr="00C031B7">
              <w:rPr>
                <w:sz w:val="16"/>
                <w:szCs w:val="22"/>
              </w:rPr>
              <w:t>Solution for injection 10 mg (30 i.u.) in 1.5 mL cartridge (with preservative) in pre-filled pen</w:t>
            </w:r>
          </w:p>
        </w:tc>
        <w:tc>
          <w:tcPr>
            <w:tcW w:w="903" w:type="dxa"/>
          </w:tcPr>
          <w:p w14:paraId="705349B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63F9F43" w14:textId="77777777" w:rsidR="00C031B7" w:rsidRPr="00C031B7" w:rsidRDefault="00C031B7" w:rsidP="00C031B7">
            <w:pPr>
              <w:spacing w:line="240" w:lineRule="auto"/>
              <w:rPr>
                <w:sz w:val="16"/>
                <w:szCs w:val="22"/>
              </w:rPr>
            </w:pPr>
            <w:r w:rsidRPr="00C031B7">
              <w:rPr>
                <w:sz w:val="16"/>
                <w:szCs w:val="22"/>
              </w:rPr>
              <w:t>Norditropin FlexPro</w:t>
            </w:r>
          </w:p>
        </w:tc>
        <w:tc>
          <w:tcPr>
            <w:tcW w:w="602" w:type="dxa"/>
          </w:tcPr>
          <w:p w14:paraId="11CDA695"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197C626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D876DD" w14:textId="77777777" w:rsidR="00C031B7" w:rsidRPr="00C031B7" w:rsidRDefault="00C031B7" w:rsidP="00C031B7">
            <w:pPr>
              <w:spacing w:line="240" w:lineRule="auto"/>
              <w:rPr>
                <w:sz w:val="16"/>
                <w:szCs w:val="22"/>
              </w:rPr>
            </w:pPr>
            <w:r w:rsidRPr="00C031B7">
              <w:rPr>
                <w:sz w:val="16"/>
                <w:szCs w:val="22"/>
              </w:rPr>
              <w:t>C12703 C12704 C12711 C12712 C12722 C12723 C12725 C12726 C12731 C12738 C12758 C12760 C12765 C12769 C12770 C12771 C12774 C12775 C12779 C12780 C12784 C12785 C12798 C12803 C12812 C12829 C12831 C12832 C12834 C12858 C12860 C12866 C12867 C12884 C12929 C13288 C13309 C13346 C13350 C13352 C13353 C13355 C13356 C13359 C13360 C13363 C13364</w:t>
            </w:r>
          </w:p>
        </w:tc>
        <w:tc>
          <w:tcPr>
            <w:tcW w:w="1505" w:type="dxa"/>
          </w:tcPr>
          <w:p w14:paraId="3254EDE1" w14:textId="77777777" w:rsidR="00C031B7" w:rsidRPr="00C031B7" w:rsidRDefault="00C031B7" w:rsidP="00C031B7">
            <w:pPr>
              <w:spacing w:line="240" w:lineRule="auto"/>
              <w:rPr>
                <w:sz w:val="16"/>
                <w:szCs w:val="22"/>
              </w:rPr>
            </w:pPr>
          </w:p>
        </w:tc>
        <w:tc>
          <w:tcPr>
            <w:tcW w:w="783" w:type="dxa"/>
          </w:tcPr>
          <w:p w14:paraId="7F36924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B976B5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AFDBAA7" w14:textId="77777777" w:rsidR="00C031B7" w:rsidRPr="00C031B7" w:rsidRDefault="00C031B7" w:rsidP="00C031B7">
            <w:pPr>
              <w:spacing w:line="240" w:lineRule="auto"/>
              <w:rPr>
                <w:sz w:val="16"/>
                <w:szCs w:val="22"/>
              </w:rPr>
            </w:pPr>
          </w:p>
        </w:tc>
        <w:tc>
          <w:tcPr>
            <w:tcW w:w="602" w:type="dxa"/>
          </w:tcPr>
          <w:p w14:paraId="62EE6E9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0163D9F" w14:textId="77777777" w:rsidR="00C031B7" w:rsidRPr="00C031B7" w:rsidRDefault="00C031B7" w:rsidP="00C031B7">
            <w:pPr>
              <w:spacing w:line="240" w:lineRule="auto"/>
              <w:rPr>
                <w:sz w:val="16"/>
                <w:szCs w:val="22"/>
              </w:rPr>
            </w:pPr>
          </w:p>
        </w:tc>
        <w:tc>
          <w:tcPr>
            <w:tcW w:w="783" w:type="dxa"/>
          </w:tcPr>
          <w:p w14:paraId="2046ECA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EE8C28B" w14:textId="77777777" w:rsidTr="00D21B69">
        <w:tc>
          <w:tcPr>
            <w:tcW w:w="1283" w:type="dxa"/>
          </w:tcPr>
          <w:p w14:paraId="3DA93984"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2010421D" w14:textId="77777777" w:rsidR="00C031B7" w:rsidRPr="00C031B7" w:rsidRDefault="00C031B7" w:rsidP="00C031B7">
            <w:pPr>
              <w:spacing w:line="240" w:lineRule="auto"/>
              <w:rPr>
                <w:sz w:val="16"/>
                <w:szCs w:val="22"/>
              </w:rPr>
            </w:pPr>
            <w:r w:rsidRPr="00C031B7">
              <w:rPr>
                <w:sz w:val="16"/>
                <w:szCs w:val="22"/>
              </w:rPr>
              <w:t>Solution for injection 12 mg (36 i.u.) in 1.5 mL cartridge (with preservative)</w:t>
            </w:r>
          </w:p>
        </w:tc>
        <w:tc>
          <w:tcPr>
            <w:tcW w:w="903" w:type="dxa"/>
          </w:tcPr>
          <w:p w14:paraId="2AC51F1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747676F" w14:textId="77777777" w:rsidR="00C031B7" w:rsidRPr="00C031B7" w:rsidRDefault="00C031B7" w:rsidP="00C031B7">
            <w:pPr>
              <w:spacing w:line="240" w:lineRule="auto"/>
              <w:rPr>
                <w:sz w:val="16"/>
                <w:szCs w:val="22"/>
              </w:rPr>
            </w:pPr>
            <w:r w:rsidRPr="00C031B7">
              <w:rPr>
                <w:sz w:val="16"/>
                <w:szCs w:val="22"/>
              </w:rPr>
              <w:t>Saizen</w:t>
            </w:r>
          </w:p>
        </w:tc>
        <w:tc>
          <w:tcPr>
            <w:tcW w:w="602" w:type="dxa"/>
          </w:tcPr>
          <w:p w14:paraId="39580D9A"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020EA59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6F340C4" w14:textId="77777777" w:rsidR="00C031B7" w:rsidRPr="00C031B7" w:rsidRDefault="00C031B7" w:rsidP="00C031B7">
            <w:pPr>
              <w:spacing w:line="240" w:lineRule="auto"/>
              <w:rPr>
                <w:sz w:val="16"/>
                <w:szCs w:val="22"/>
              </w:rPr>
            </w:pPr>
            <w:r w:rsidRPr="00C031B7">
              <w:rPr>
                <w:sz w:val="16"/>
                <w:szCs w:val="22"/>
              </w:rPr>
              <w:t>C12703 C12704 C12711 C12712 C12721 C12722 C12723 C12725 C12726 C12731 C12738 C12749 C12752 C12758 C12760 C12765 C12769 C12770 C12771 C12774 C12775 C12779 C12780 C12784 C12785 C12803 C12806 C12831 C12832 C12834 C12858 C12860 C12861 C12866 C12884 C13288 C13309 C13346 C13350 C13352 C13353 C13355 C13356 C13359 C13360 C13363 C13364</w:t>
            </w:r>
          </w:p>
        </w:tc>
        <w:tc>
          <w:tcPr>
            <w:tcW w:w="1505" w:type="dxa"/>
          </w:tcPr>
          <w:p w14:paraId="3D084771" w14:textId="77777777" w:rsidR="00C031B7" w:rsidRPr="00C031B7" w:rsidRDefault="00C031B7" w:rsidP="00C031B7">
            <w:pPr>
              <w:spacing w:line="240" w:lineRule="auto"/>
              <w:rPr>
                <w:sz w:val="16"/>
                <w:szCs w:val="22"/>
              </w:rPr>
            </w:pPr>
          </w:p>
        </w:tc>
        <w:tc>
          <w:tcPr>
            <w:tcW w:w="783" w:type="dxa"/>
          </w:tcPr>
          <w:p w14:paraId="01A9994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269FE2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748E5D5" w14:textId="77777777" w:rsidR="00C031B7" w:rsidRPr="00C031B7" w:rsidRDefault="00C031B7" w:rsidP="00C031B7">
            <w:pPr>
              <w:spacing w:line="240" w:lineRule="auto"/>
              <w:rPr>
                <w:sz w:val="16"/>
                <w:szCs w:val="22"/>
              </w:rPr>
            </w:pPr>
          </w:p>
        </w:tc>
        <w:tc>
          <w:tcPr>
            <w:tcW w:w="602" w:type="dxa"/>
          </w:tcPr>
          <w:p w14:paraId="62A5E76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1AA6DA0" w14:textId="77777777" w:rsidR="00C031B7" w:rsidRPr="00C031B7" w:rsidRDefault="00C031B7" w:rsidP="00C031B7">
            <w:pPr>
              <w:spacing w:line="240" w:lineRule="auto"/>
              <w:rPr>
                <w:sz w:val="16"/>
                <w:szCs w:val="22"/>
              </w:rPr>
            </w:pPr>
          </w:p>
        </w:tc>
        <w:tc>
          <w:tcPr>
            <w:tcW w:w="783" w:type="dxa"/>
          </w:tcPr>
          <w:p w14:paraId="523C507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F3268B6" w14:textId="77777777" w:rsidTr="00D21B69">
        <w:tc>
          <w:tcPr>
            <w:tcW w:w="1283" w:type="dxa"/>
          </w:tcPr>
          <w:p w14:paraId="727C475A"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24CA4773" w14:textId="77777777" w:rsidR="00C031B7" w:rsidRPr="00C031B7" w:rsidRDefault="00C031B7" w:rsidP="00C031B7">
            <w:pPr>
              <w:spacing w:line="240" w:lineRule="auto"/>
              <w:rPr>
                <w:sz w:val="16"/>
                <w:szCs w:val="22"/>
              </w:rPr>
            </w:pPr>
            <w:r w:rsidRPr="00C031B7">
              <w:rPr>
                <w:sz w:val="16"/>
                <w:szCs w:val="22"/>
              </w:rPr>
              <w:t>Solution for injection 12 mg (36 i.u.) in 1.5 mL cartridge (with preservative)</w:t>
            </w:r>
          </w:p>
        </w:tc>
        <w:tc>
          <w:tcPr>
            <w:tcW w:w="903" w:type="dxa"/>
          </w:tcPr>
          <w:p w14:paraId="7F23D51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CB232FD" w14:textId="77777777" w:rsidR="00C031B7" w:rsidRPr="00C031B7" w:rsidRDefault="00C031B7" w:rsidP="00C031B7">
            <w:pPr>
              <w:spacing w:line="240" w:lineRule="auto"/>
              <w:rPr>
                <w:sz w:val="16"/>
                <w:szCs w:val="22"/>
              </w:rPr>
            </w:pPr>
            <w:r w:rsidRPr="00C031B7">
              <w:rPr>
                <w:sz w:val="16"/>
                <w:szCs w:val="22"/>
              </w:rPr>
              <w:t>Saizen</w:t>
            </w:r>
          </w:p>
        </w:tc>
        <w:tc>
          <w:tcPr>
            <w:tcW w:w="602" w:type="dxa"/>
          </w:tcPr>
          <w:p w14:paraId="7B5ADBC3"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67ADCF7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1FCB305" w14:textId="77777777" w:rsidR="00C031B7" w:rsidRPr="00C031B7" w:rsidRDefault="00C031B7" w:rsidP="00C031B7">
            <w:pPr>
              <w:spacing w:line="240" w:lineRule="auto"/>
              <w:rPr>
                <w:sz w:val="16"/>
                <w:szCs w:val="22"/>
              </w:rPr>
            </w:pPr>
            <w:r w:rsidRPr="00C031B7">
              <w:rPr>
                <w:sz w:val="16"/>
                <w:szCs w:val="22"/>
              </w:rPr>
              <w:t>C12588 C14366 C14390 C14431</w:t>
            </w:r>
          </w:p>
        </w:tc>
        <w:tc>
          <w:tcPr>
            <w:tcW w:w="1505" w:type="dxa"/>
          </w:tcPr>
          <w:p w14:paraId="266C6F6E" w14:textId="77777777" w:rsidR="00C031B7" w:rsidRPr="00C031B7" w:rsidRDefault="00C031B7" w:rsidP="00C031B7">
            <w:pPr>
              <w:spacing w:line="240" w:lineRule="auto"/>
              <w:rPr>
                <w:sz w:val="16"/>
                <w:szCs w:val="22"/>
              </w:rPr>
            </w:pPr>
          </w:p>
        </w:tc>
        <w:tc>
          <w:tcPr>
            <w:tcW w:w="783" w:type="dxa"/>
          </w:tcPr>
          <w:p w14:paraId="28FB93A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65CF69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76DC9AA" w14:textId="77777777" w:rsidR="00C031B7" w:rsidRPr="00C031B7" w:rsidRDefault="00C031B7" w:rsidP="00C031B7">
            <w:pPr>
              <w:spacing w:line="240" w:lineRule="auto"/>
              <w:rPr>
                <w:sz w:val="16"/>
                <w:szCs w:val="22"/>
              </w:rPr>
            </w:pPr>
          </w:p>
        </w:tc>
        <w:tc>
          <w:tcPr>
            <w:tcW w:w="602" w:type="dxa"/>
          </w:tcPr>
          <w:p w14:paraId="59DE566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1A65B01" w14:textId="77777777" w:rsidR="00C031B7" w:rsidRPr="00C031B7" w:rsidRDefault="00C031B7" w:rsidP="00C031B7">
            <w:pPr>
              <w:spacing w:line="240" w:lineRule="auto"/>
              <w:rPr>
                <w:sz w:val="16"/>
                <w:szCs w:val="22"/>
              </w:rPr>
            </w:pPr>
          </w:p>
        </w:tc>
        <w:tc>
          <w:tcPr>
            <w:tcW w:w="783" w:type="dxa"/>
          </w:tcPr>
          <w:p w14:paraId="25FE132D"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42BC1EE" w14:textId="77777777" w:rsidTr="00D21B69">
        <w:tc>
          <w:tcPr>
            <w:tcW w:w="1283" w:type="dxa"/>
          </w:tcPr>
          <w:p w14:paraId="6BE7CCE8"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36ACC25D" w14:textId="77777777" w:rsidR="00C031B7" w:rsidRPr="00C031B7" w:rsidRDefault="00C031B7" w:rsidP="00C031B7">
            <w:pPr>
              <w:spacing w:line="240" w:lineRule="auto"/>
              <w:rPr>
                <w:sz w:val="16"/>
                <w:szCs w:val="22"/>
              </w:rPr>
            </w:pPr>
            <w:r w:rsidRPr="00C031B7">
              <w:rPr>
                <w:sz w:val="16"/>
                <w:szCs w:val="22"/>
              </w:rPr>
              <w:t>Solution for injection 15 mg (45 i.u.) in 1.5 mL cartridge (with preservative)</w:t>
            </w:r>
          </w:p>
        </w:tc>
        <w:tc>
          <w:tcPr>
            <w:tcW w:w="903" w:type="dxa"/>
          </w:tcPr>
          <w:p w14:paraId="1CA93AC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340F20F" w14:textId="77777777" w:rsidR="00C031B7" w:rsidRPr="00C031B7" w:rsidRDefault="00C031B7" w:rsidP="00C031B7">
            <w:pPr>
              <w:spacing w:line="240" w:lineRule="auto"/>
              <w:rPr>
                <w:sz w:val="16"/>
                <w:szCs w:val="22"/>
              </w:rPr>
            </w:pPr>
            <w:r w:rsidRPr="00C031B7">
              <w:rPr>
                <w:sz w:val="16"/>
                <w:szCs w:val="22"/>
              </w:rPr>
              <w:t>Omnitrope Surepal 15</w:t>
            </w:r>
          </w:p>
        </w:tc>
        <w:tc>
          <w:tcPr>
            <w:tcW w:w="602" w:type="dxa"/>
          </w:tcPr>
          <w:p w14:paraId="0D92F667"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A0395C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6969EC8" w14:textId="77777777" w:rsidR="00C031B7" w:rsidRPr="00C031B7" w:rsidRDefault="00C031B7" w:rsidP="00C031B7">
            <w:pPr>
              <w:spacing w:line="240" w:lineRule="auto"/>
              <w:rPr>
                <w:sz w:val="16"/>
                <w:szCs w:val="22"/>
              </w:rPr>
            </w:pPr>
            <w:r w:rsidRPr="00C031B7">
              <w:rPr>
                <w:sz w:val="16"/>
                <w:szCs w:val="22"/>
              </w:rPr>
              <w:t>C12713 C12721 C12749 C12752 C12755 C12789 C12790 C12805 C12806 C12809 C12810 C12817 C12820 C12821 C12824 C12826 C12855 C12857 C12861 C12871 C12872 C12876 C12877 C12880 C12882 C12886 C12899 C12901 C12916 C12918 C12926 C12928 C13288 C13309 C13350 C13352 C13355 C13356 C13359 C13367 C13368 C13393 C13417 C13418</w:t>
            </w:r>
          </w:p>
        </w:tc>
        <w:tc>
          <w:tcPr>
            <w:tcW w:w="1505" w:type="dxa"/>
          </w:tcPr>
          <w:p w14:paraId="6B56392B" w14:textId="77777777" w:rsidR="00C031B7" w:rsidRPr="00C031B7" w:rsidRDefault="00C031B7" w:rsidP="00C031B7">
            <w:pPr>
              <w:spacing w:line="240" w:lineRule="auto"/>
              <w:rPr>
                <w:sz w:val="16"/>
                <w:szCs w:val="22"/>
              </w:rPr>
            </w:pPr>
          </w:p>
        </w:tc>
        <w:tc>
          <w:tcPr>
            <w:tcW w:w="783" w:type="dxa"/>
          </w:tcPr>
          <w:p w14:paraId="65DC10A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67764A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D5E3FC6" w14:textId="77777777" w:rsidR="00C031B7" w:rsidRPr="00C031B7" w:rsidRDefault="00C031B7" w:rsidP="00C031B7">
            <w:pPr>
              <w:spacing w:line="240" w:lineRule="auto"/>
              <w:rPr>
                <w:sz w:val="16"/>
                <w:szCs w:val="22"/>
              </w:rPr>
            </w:pPr>
          </w:p>
        </w:tc>
        <w:tc>
          <w:tcPr>
            <w:tcW w:w="602" w:type="dxa"/>
          </w:tcPr>
          <w:p w14:paraId="53C1839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1E23104" w14:textId="77777777" w:rsidR="00C031B7" w:rsidRPr="00C031B7" w:rsidRDefault="00C031B7" w:rsidP="00C031B7">
            <w:pPr>
              <w:spacing w:line="240" w:lineRule="auto"/>
              <w:rPr>
                <w:sz w:val="16"/>
                <w:szCs w:val="22"/>
              </w:rPr>
            </w:pPr>
          </w:p>
        </w:tc>
        <w:tc>
          <w:tcPr>
            <w:tcW w:w="783" w:type="dxa"/>
          </w:tcPr>
          <w:p w14:paraId="1D7F354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CA001A7" w14:textId="77777777" w:rsidTr="00D21B69">
        <w:tc>
          <w:tcPr>
            <w:tcW w:w="1283" w:type="dxa"/>
          </w:tcPr>
          <w:p w14:paraId="0DBB98D6"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70E30741" w14:textId="77777777" w:rsidR="00C031B7" w:rsidRPr="00C031B7" w:rsidRDefault="00C031B7" w:rsidP="00C031B7">
            <w:pPr>
              <w:spacing w:line="240" w:lineRule="auto"/>
              <w:rPr>
                <w:sz w:val="16"/>
                <w:szCs w:val="22"/>
              </w:rPr>
            </w:pPr>
            <w:r w:rsidRPr="00C031B7">
              <w:rPr>
                <w:sz w:val="16"/>
                <w:szCs w:val="22"/>
              </w:rPr>
              <w:t>Solution for injection 15 mg (45 i.u.) in 1.5 mL cartridge (with preservative) in pre-filled pen</w:t>
            </w:r>
          </w:p>
        </w:tc>
        <w:tc>
          <w:tcPr>
            <w:tcW w:w="903" w:type="dxa"/>
          </w:tcPr>
          <w:p w14:paraId="509A4DA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AA32331" w14:textId="77777777" w:rsidR="00C031B7" w:rsidRPr="00C031B7" w:rsidRDefault="00C031B7" w:rsidP="00C031B7">
            <w:pPr>
              <w:spacing w:line="240" w:lineRule="auto"/>
              <w:rPr>
                <w:sz w:val="16"/>
                <w:szCs w:val="22"/>
              </w:rPr>
            </w:pPr>
            <w:r w:rsidRPr="00C031B7">
              <w:rPr>
                <w:sz w:val="16"/>
                <w:szCs w:val="22"/>
              </w:rPr>
              <w:t>Norditropin FlexPro</w:t>
            </w:r>
          </w:p>
        </w:tc>
        <w:tc>
          <w:tcPr>
            <w:tcW w:w="602" w:type="dxa"/>
          </w:tcPr>
          <w:p w14:paraId="6F89E8DD" w14:textId="77777777" w:rsidR="00C031B7" w:rsidRPr="00C031B7" w:rsidRDefault="00C031B7" w:rsidP="00C031B7">
            <w:pPr>
              <w:spacing w:line="240" w:lineRule="auto"/>
              <w:rPr>
                <w:sz w:val="16"/>
                <w:szCs w:val="22"/>
              </w:rPr>
            </w:pPr>
            <w:r w:rsidRPr="00C031B7">
              <w:rPr>
                <w:sz w:val="16"/>
                <w:szCs w:val="22"/>
              </w:rPr>
              <w:t>NO</w:t>
            </w:r>
          </w:p>
        </w:tc>
        <w:tc>
          <w:tcPr>
            <w:tcW w:w="723" w:type="dxa"/>
          </w:tcPr>
          <w:p w14:paraId="18B74CD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B0C8763" w14:textId="77777777" w:rsidR="00C031B7" w:rsidRPr="00C031B7" w:rsidRDefault="00C031B7" w:rsidP="00C031B7">
            <w:pPr>
              <w:spacing w:line="240" w:lineRule="auto"/>
              <w:rPr>
                <w:sz w:val="16"/>
                <w:szCs w:val="22"/>
              </w:rPr>
            </w:pPr>
            <w:r w:rsidRPr="00C031B7">
              <w:rPr>
                <w:sz w:val="16"/>
                <w:szCs w:val="22"/>
              </w:rPr>
              <w:t>C12703 C12704 C12711 C12712 C12722 C12723 C12725 C12726 C12731 C12738 C12758 C12760 C12765 C12769 C12770 C12771 C12774 C12775 C12779 C12780 C12784 C12785 C12798 C12803 C12812 C12829 C12831 C12832 C12834 C12858 C12860 C12866 C12867 C12884 C12929 C13288 C13309 C13346 C13350 C13352 C13353 C13355 C13356 C13359 C13360 C13363 C13364</w:t>
            </w:r>
          </w:p>
        </w:tc>
        <w:tc>
          <w:tcPr>
            <w:tcW w:w="1505" w:type="dxa"/>
          </w:tcPr>
          <w:p w14:paraId="3AB2B748" w14:textId="77777777" w:rsidR="00C031B7" w:rsidRPr="00C031B7" w:rsidRDefault="00C031B7" w:rsidP="00C031B7">
            <w:pPr>
              <w:spacing w:line="240" w:lineRule="auto"/>
              <w:rPr>
                <w:sz w:val="16"/>
                <w:szCs w:val="22"/>
              </w:rPr>
            </w:pPr>
          </w:p>
        </w:tc>
        <w:tc>
          <w:tcPr>
            <w:tcW w:w="783" w:type="dxa"/>
          </w:tcPr>
          <w:p w14:paraId="752E289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6D7DDC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263183F" w14:textId="77777777" w:rsidR="00C031B7" w:rsidRPr="00C031B7" w:rsidRDefault="00C031B7" w:rsidP="00C031B7">
            <w:pPr>
              <w:spacing w:line="240" w:lineRule="auto"/>
              <w:rPr>
                <w:sz w:val="16"/>
                <w:szCs w:val="22"/>
              </w:rPr>
            </w:pPr>
          </w:p>
        </w:tc>
        <w:tc>
          <w:tcPr>
            <w:tcW w:w="602" w:type="dxa"/>
          </w:tcPr>
          <w:p w14:paraId="4EA5E84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DCCB8E5" w14:textId="77777777" w:rsidR="00C031B7" w:rsidRPr="00C031B7" w:rsidRDefault="00C031B7" w:rsidP="00C031B7">
            <w:pPr>
              <w:spacing w:line="240" w:lineRule="auto"/>
              <w:rPr>
                <w:sz w:val="16"/>
                <w:szCs w:val="22"/>
              </w:rPr>
            </w:pPr>
          </w:p>
        </w:tc>
        <w:tc>
          <w:tcPr>
            <w:tcW w:w="783" w:type="dxa"/>
          </w:tcPr>
          <w:p w14:paraId="41DDFF8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FC3E28F" w14:textId="77777777" w:rsidTr="00D21B69">
        <w:tc>
          <w:tcPr>
            <w:tcW w:w="1283" w:type="dxa"/>
          </w:tcPr>
          <w:p w14:paraId="216C654C" w14:textId="77777777" w:rsidR="00C031B7" w:rsidRPr="00C031B7" w:rsidRDefault="00C031B7" w:rsidP="00C031B7">
            <w:pPr>
              <w:spacing w:line="240" w:lineRule="auto"/>
              <w:rPr>
                <w:sz w:val="16"/>
                <w:szCs w:val="22"/>
              </w:rPr>
            </w:pPr>
            <w:r w:rsidRPr="00C031B7">
              <w:rPr>
                <w:sz w:val="16"/>
                <w:szCs w:val="22"/>
              </w:rPr>
              <w:t>Somatropin</w:t>
            </w:r>
          </w:p>
        </w:tc>
        <w:tc>
          <w:tcPr>
            <w:tcW w:w="2288" w:type="dxa"/>
          </w:tcPr>
          <w:p w14:paraId="5676D160" w14:textId="77777777" w:rsidR="00C031B7" w:rsidRPr="00C031B7" w:rsidRDefault="00C031B7" w:rsidP="00C031B7">
            <w:pPr>
              <w:spacing w:line="240" w:lineRule="auto"/>
              <w:rPr>
                <w:sz w:val="16"/>
                <w:szCs w:val="22"/>
              </w:rPr>
            </w:pPr>
            <w:r w:rsidRPr="00C031B7">
              <w:rPr>
                <w:sz w:val="16"/>
                <w:szCs w:val="22"/>
              </w:rPr>
              <w:t>Solution for injection 20 mg (60 i.u.) in 2.5 mL cartridge (with preservative)</w:t>
            </w:r>
          </w:p>
        </w:tc>
        <w:tc>
          <w:tcPr>
            <w:tcW w:w="903" w:type="dxa"/>
          </w:tcPr>
          <w:p w14:paraId="274B35A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B552E98" w14:textId="77777777" w:rsidR="00C031B7" w:rsidRPr="00C031B7" w:rsidRDefault="00C031B7" w:rsidP="00C031B7">
            <w:pPr>
              <w:spacing w:line="240" w:lineRule="auto"/>
              <w:rPr>
                <w:sz w:val="16"/>
                <w:szCs w:val="22"/>
              </w:rPr>
            </w:pPr>
            <w:r w:rsidRPr="00C031B7">
              <w:rPr>
                <w:sz w:val="16"/>
                <w:szCs w:val="22"/>
              </w:rPr>
              <w:t>Saizen</w:t>
            </w:r>
          </w:p>
        </w:tc>
        <w:tc>
          <w:tcPr>
            <w:tcW w:w="602" w:type="dxa"/>
          </w:tcPr>
          <w:p w14:paraId="5DE92D2C"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5576D46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ABFC1C5" w14:textId="77777777" w:rsidR="00C031B7" w:rsidRPr="00C031B7" w:rsidRDefault="00C031B7" w:rsidP="00C031B7">
            <w:pPr>
              <w:spacing w:line="240" w:lineRule="auto"/>
              <w:rPr>
                <w:sz w:val="16"/>
                <w:szCs w:val="22"/>
              </w:rPr>
            </w:pPr>
            <w:r w:rsidRPr="00C031B7">
              <w:rPr>
                <w:sz w:val="16"/>
                <w:szCs w:val="22"/>
              </w:rPr>
              <w:t>C12703 C12704 C12711 C12712 C12721 C12722 C12723 C12725 C12726 C12731 C12738 C12749 C12752 C12758 C12760 C12765 C12769 C12770 C12771 C12774 C12775 C12779 C12780 C12784 C12785 C12803 C12806 C12831 C12832 C12834 C12858 C12860 C12861 C12866 C12884 C13288 C13309 C13346 C13350 C13352 C13353 C13355 C13356 C13359 C13360 C13363 C13364</w:t>
            </w:r>
          </w:p>
        </w:tc>
        <w:tc>
          <w:tcPr>
            <w:tcW w:w="1505" w:type="dxa"/>
          </w:tcPr>
          <w:p w14:paraId="3979858C" w14:textId="77777777" w:rsidR="00C031B7" w:rsidRPr="00C031B7" w:rsidRDefault="00C031B7" w:rsidP="00C031B7">
            <w:pPr>
              <w:spacing w:line="240" w:lineRule="auto"/>
              <w:rPr>
                <w:sz w:val="16"/>
                <w:szCs w:val="22"/>
              </w:rPr>
            </w:pPr>
          </w:p>
        </w:tc>
        <w:tc>
          <w:tcPr>
            <w:tcW w:w="783" w:type="dxa"/>
          </w:tcPr>
          <w:p w14:paraId="060523A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E36793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AD4225E" w14:textId="77777777" w:rsidR="00C031B7" w:rsidRPr="00C031B7" w:rsidRDefault="00C031B7" w:rsidP="00C031B7">
            <w:pPr>
              <w:spacing w:line="240" w:lineRule="auto"/>
              <w:rPr>
                <w:sz w:val="16"/>
                <w:szCs w:val="22"/>
              </w:rPr>
            </w:pPr>
          </w:p>
        </w:tc>
        <w:tc>
          <w:tcPr>
            <w:tcW w:w="602" w:type="dxa"/>
          </w:tcPr>
          <w:p w14:paraId="17375AA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19C63DF" w14:textId="77777777" w:rsidR="00C031B7" w:rsidRPr="00C031B7" w:rsidRDefault="00C031B7" w:rsidP="00C031B7">
            <w:pPr>
              <w:spacing w:line="240" w:lineRule="auto"/>
              <w:rPr>
                <w:sz w:val="16"/>
                <w:szCs w:val="22"/>
              </w:rPr>
            </w:pPr>
          </w:p>
        </w:tc>
        <w:tc>
          <w:tcPr>
            <w:tcW w:w="783" w:type="dxa"/>
          </w:tcPr>
          <w:p w14:paraId="27B0413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4EB85E0" w14:textId="77777777" w:rsidTr="00D21B69">
        <w:tc>
          <w:tcPr>
            <w:tcW w:w="1283" w:type="dxa"/>
          </w:tcPr>
          <w:p w14:paraId="08D7452B" w14:textId="77777777" w:rsidR="00C031B7" w:rsidRPr="00C031B7" w:rsidRDefault="00C031B7" w:rsidP="00C031B7">
            <w:pPr>
              <w:spacing w:line="240" w:lineRule="auto"/>
              <w:rPr>
                <w:sz w:val="16"/>
                <w:szCs w:val="22"/>
              </w:rPr>
            </w:pPr>
            <w:r w:rsidRPr="00C031B7">
              <w:rPr>
                <w:sz w:val="16"/>
                <w:szCs w:val="22"/>
              </w:rPr>
              <w:t>Sonidegib</w:t>
            </w:r>
          </w:p>
        </w:tc>
        <w:tc>
          <w:tcPr>
            <w:tcW w:w="2288" w:type="dxa"/>
          </w:tcPr>
          <w:p w14:paraId="45854575" w14:textId="77777777" w:rsidR="00C031B7" w:rsidRPr="00C031B7" w:rsidRDefault="00C031B7" w:rsidP="00C031B7">
            <w:pPr>
              <w:spacing w:line="240" w:lineRule="auto"/>
              <w:rPr>
                <w:sz w:val="16"/>
                <w:szCs w:val="22"/>
              </w:rPr>
            </w:pPr>
            <w:r w:rsidRPr="00C031B7">
              <w:rPr>
                <w:sz w:val="16"/>
                <w:szCs w:val="22"/>
              </w:rPr>
              <w:t>Capsule 200 mg</w:t>
            </w:r>
          </w:p>
        </w:tc>
        <w:tc>
          <w:tcPr>
            <w:tcW w:w="903" w:type="dxa"/>
          </w:tcPr>
          <w:p w14:paraId="24C6743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664716" w14:textId="77777777" w:rsidR="00C031B7" w:rsidRPr="00C031B7" w:rsidRDefault="00C031B7" w:rsidP="00C031B7">
            <w:pPr>
              <w:spacing w:line="240" w:lineRule="auto"/>
              <w:rPr>
                <w:sz w:val="16"/>
                <w:szCs w:val="22"/>
              </w:rPr>
            </w:pPr>
            <w:r w:rsidRPr="00C031B7">
              <w:rPr>
                <w:sz w:val="16"/>
                <w:szCs w:val="22"/>
              </w:rPr>
              <w:t>Odomzo</w:t>
            </w:r>
          </w:p>
        </w:tc>
        <w:tc>
          <w:tcPr>
            <w:tcW w:w="602" w:type="dxa"/>
          </w:tcPr>
          <w:p w14:paraId="2AC20BA8"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145FED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54DD9D8" w14:textId="77777777" w:rsidR="00C031B7" w:rsidRPr="00C031B7" w:rsidRDefault="00C031B7" w:rsidP="00C031B7">
            <w:pPr>
              <w:spacing w:line="240" w:lineRule="auto"/>
              <w:rPr>
                <w:sz w:val="16"/>
                <w:szCs w:val="22"/>
              </w:rPr>
            </w:pPr>
            <w:r w:rsidRPr="00C031B7">
              <w:rPr>
                <w:sz w:val="16"/>
                <w:szCs w:val="22"/>
              </w:rPr>
              <w:t>C7491 C13175 C13260</w:t>
            </w:r>
          </w:p>
        </w:tc>
        <w:tc>
          <w:tcPr>
            <w:tcW w:w="1505" w:type="dxa"/>
          </w:tcPr>
          <w:p w14:paraId="36AAEA3E" w14:textId="77777777" w:rsidR="00C031B7" w:rsidRPr="00C031B7" w:rsidRDefault="00C031B7" w:rsidP="00C031B7">
            <w:pPr>
              <w:spacing w:line="240" w:lineRule="auto"/>
              <w:rPr>
                <w:sz w:val="16"/>
                <w:szCs w:val="22"/>
              </w:rPr>
            </w:pPr>
          </w:p>
        </w:tc>
        <w:tc>
          <w:tcPr>
            <w:tcW w:w="783" w:type="dxa"/>
          </w:tcPr>
          <w:p w14:paraId="55E91DE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B2CBE12"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E849740" w14:textId="77777777" w:rsidR="00C031B7" w:rsidRPr="00C031B7" w:rsidRDefault="00C031B7" w:rsidP="00C031B7">
            <w:pPr>
              <w:spacing w:line="240" w:lineRule="auto"/>
              <w:rPr>
                <w:sz w:val="16"/>
                <w:szCs w:val="22"/>
              </w:rPr>
            </w:pPr>
          </w:p>
        </w:tc>
        <w:tc>
          <w:tcPr>
            <w:tcW w:w="602" w:type="dxa"/>
          </w:tcPr>
          <w:p w14:paraId="2FAB3C8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73CFAED" w14:textId="77777777" w:rsidR="00C031B7" w:rsidRPr="00C031B7" w:rsidRDefault="00C031B7" w:rsidP="00C031B7">
            <w:pPr>
              <w:spacing w:line="240" w:lineRule="auto"/>
              <w:rPr>
                <w:sz w:val="16"/>
                <w:szCs w:val="22"/>
              </w:rPr>
            </w:pPr>
          </w:p>
        </w:tc>
        <w:tc>
          <w:tcPr>
            <w:tcW w:w="783" w:type="dxa"/>
          </w:tcPr>
          <w:p w14:paraId="59733CAC" w14:textId="77777777" w:rsidR="00C031B7" w:rsidRPr="00C031B7" w:rsidRDefault="00C031B7" w:rsidP="00C031B7">
            <w:pPr>
              <w:spacing w:line="240" w:lineRule="auto"/>
              <w:rPr>
                <w:sz w:val="16"/>
                <w:szCs w:val="22"/>
              </w:rPr>
            </w:pPr>
          </w:p>
        </w:tc>
      </w:tr>
      <w:tr w:rsidR="00C031B7" w:rsidRPr="00C031B7" w14:paraId="29F5D7AC" w14:textId="77777777" w:rsidTr="00D21B69">
        <w:tc>
          <w:tcPr>
            <w:tcW w:w="1283" w:type="dxa"/>
          </w:tcPr>
          <w:p w14:paraId="4A7BB1B9" w14:textId="77777777" w:rsidR="00C031B7" w:rsidRPr="00C031B7" w:rsidRDefault="00C031B7" w:rsidP="00C031B7">
            <w:pPr>
              <w:spacing w:line="240" w:lineRule="auto"/>
              <w:rPr>
                <w:sz w:val="16"/>
                <w:szCs w:val="22"/>
              </w:rPr>
            </w:pPr>
            <w:r w:rsidRPr="00C031B7">
              <w:rPr>
                <w:sz w:val="16"/>
                <w:szCs w:val="22"/>
              </w:rPr>
              <w:t>Sorafenib</w:t>
            </w:r>
          </w:p>
        </w:tc>
        <w:tc>
          <w:tcPr>
            <w:tcW w:w="2288" w:type="dxa"/>
          </w:tcPr>
          <w:p w14:paraId="065DEDC3" w14:textId="77777777" w:rsidR="00C031B7" w:rsidRPr="00C031B7" w:rsidRDefault="00C031B7" w:rsidP="00C031B7">
            <w:pPr>
              <w:spacing w:line="240" w:lineRule="auto"/>
              <w:rPr>
                <w:sz w:val="16"/>
                <w:szCs w:val="22"/>
              </w:rPr>
            </w:pPr>
            <w:r w:rsidRPr="00C031B7">
              <w:rPr>
                <w:sz w:val="16"/>
                <w:szCs w:val="22"/>
              </w:rPr>
              <w:t>Tablet 200 mg (as tosilate)</w:t>
            </w:r>
          </w:p>
        </w:tc>
        <w:tc>
          <w:tcPr>
            <w:tcW w:w="903" w:type="dxa"/>
          </w:tcPr>
          <w:p w14:paraId="5C7706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3C0449" w14:textId="77777777" w:rsidR="00C031B7" w:rsidRPr="00C031B7" w:rsidRDefault="00C031B7" w:rsidP="00C031B7">
            <w:pPr>
              <w:spacing w:line="240" w:lineRule="auto"/>
              <w:rPr>
                <w:sz w:val="16"/>
                <w:szCs w:val="22"/>
              </w:rPr>
            </w:pPr>
            <w:r w:rsidRPr="00C031B7">
              <w:rPr>
                <w:sz w:val="16"/>
                <w:szCs w:val="22"/>
              </w:rPr>
              <w:t>Nexavar</w:t>
            </w:r>
          </w:p>
        </w:tc>
        <w:tc>
          <w:tcPr>
            <w:tcW w:w="602" w:type="dxa"/>
          </w:tcPr>
          <w:p w14:paraId="627D50F0"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7C97010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0F03FE" w14:textId="77777777" w:rsidR="00C031B7" w:rsidRPr="00C031B7" w:rsidRDefault="00C031B7" w:rsidP="00C031B7">
            <w:pPr>
              <w:spacing w:line="240" w:lineRule="auto"/>
              <w:rPr>
                <w:sz w:val="16"/>
                <w:szCs w:val="22"/>
              </w:rPr>
            </w:pPr>
            <w:r w:rsidRPr="00C031B7">
              <w:rPr>
                <w:sz w:val="16"/>
                <w:szCs w:val="22"/>
              </w:rPr>
              <w:t>C8617 C8621 C11160</w:t>
            </w:r>
          </w:p>
        </w:tc>
        <w:tc>
          <w:tcPr>
            <w:tcW w:w="1505" w:type="dxa"/>
          </w:tcPr>
          <w:p w14:paraId="031905C3" w14:textId="77777777" w:rsidR="00C031B7" w:rsidRPr="00C031B7" w:rsidRDefault="00C031B7" w:rsidP="00C031B7">
            <w:pPr>
              <w:spacing w:line="240" w:lineRule="auto"/>
              <w:rPr>
                <w:sz w:val="16"/>
                <w:szCs w:val="22"/>
              </w:rPr>
            </w:pPr>
            <w:r w:rsidRPr="00C031B7">
              <w:rPr>
                <w:sz w:val="16"/>
                <w:szCs w:val="22"/>
              </w:rPr>
              <w:t>P8617 P8621 P11160</w:t>
            </w:r>
          </w:p>
        </w:tc>
        <w:tc>
          <w:tcPr>
            <w:tcW w:w="783" w:type="dxa"/>
          </w:tcPr>
          <w:p w14:paraId="71FEBF3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4F97AD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1EB6CBF" w14:textId="77777777" w:rsidR="00C031B7" w:rsidRPr="00C031B7" w:rsidRDefault="00C031B7" w:rsidP="00C031B7">
            <w:pPr>
              <w:spacing w:line="240" w:lineRule="auto"/>
              <w:rPr>
                <w:sz w:val="16"/>
                <w:szCs w:val="22"/>
              </w:rPr>
            </w:pPr>
          </w:p>
        </w:tc>
        <w:tc>
          <w:tcPr>
            <w:tcW w:w="602" w:type="dxa"/>
          </w:tcPr>
          <w:p w14:paraId="3FB7838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E3E797C" w14:textId="77777777" w:rsidR="00C031B7" w:rsidRPr="00C031B7" w:rsidRDefault="00C031B7" w:rsidP="00C031B7">
            <w:pPr>
              <w:spacing w:line="240" w:lineRule="auto"/>
              <w:rPr>
                <w:sz w:val="16"/>
                <w:szCs w:val="22"/>
              </w:rPr>
            </w:pPr>
          </w:p>
        </w:tc>
        <w:tc>
          <w:tcPr>
            <w:tcW w:w="783" w:type="dxa"/>
          </w:tcPr>
          <w:p w14:paraId="3DC782E8" w14:textId="77777777" w:rsidR="00C031B7" w:rsidRPr="00C031B7" w:rsidRDefault="00C031B7" w:rsidP="00C031B7">
            <w:pPr>
              <w:spacing w:line="240" w:lineRule="auto"/>
              <w:rPr>
                <w:sz w:val="16"/>
                <w:szCs w:val="22"/>
              </w:rPr>
            </w:pPr>
          </w:p>
        </w:tc>
      </w:tr>
      <w:tr w:rsidR="00C031B7" w:rsidRPr="00C031B7" w14:paraId="334AF45B" w14:textId="77777777" w:rsidTr="00D21B69">
        <w:tc>
          <w:tcPr>
            <w:tcW w:w="1283" w:type="dxa"/>
          </w:tcPr>
          <w:p w14:paraId="575FAFB5" w14:textId="77777777" w:rsidR="00C031B7" w:rsidRPr="00C031B7" w:rsidRDefault="00C031B7" w:rsidP="00C031B7">
            <w:pPr>
              <w:spacing w:line="240" w:lineRule="auto"/>
              <w:rPr>
                <w:sz w:val="16"/>
                <w:szCs w:val="22"/>
              </w:rPr>
            </w:pPr>
            <w:r w:rsidRPr="00C031B7">
              <w:rPr>
                <w:sz w:val="16"/>
                <w:szCs w:val="22"/>
              </w:rPr>
              <w:t>Sorafenib</w:t>
            </w:r>
          </w:p>
        </w:tc>
        <w:tc>
          <w:tcPr>
            <w:tcW w:w="2288" w:type="dxa"/>
          </w:tcPr>
          <w:p w14:paraId="0CE4A4E0" w14:textId="77777777" w:rsidR="00C031B7" w:rsidRPr="00C031B7" w:rsidRDefault="00C031B7" w:rsidP="00C031B7">
            <w:pPr>
              <w:spacing w:line="240" w:lineRule="auto"/>
              <w:rPr>
                <w:sz w:val="16"/>
                <w:szCs w:val="22"/>
              </w:rPr>
            </w:pPr>
            <w:r w:rsidRPr="00C031B7">
              <w:rPr>
                <w:sz w:val="16"/>
                <w:szCs w:val="22"/>
              </w:rPr>
              <w:t>Tablet 200 mg (as tosilate)</w:t>
            </w:r>
          </w:p>
        </w:tc>
        <w:tc>
          <w:tcPr>
            <w:tcW w:w="903" w:type="dxa"/>
          </w:tcPr>
          <w:p w14:paraId="3A95CA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992CCB" w14:textId="77777777" w:rsidR="00C031B7" w:rsidRPr="00C031B7" w:rsidRDefault="00C031B7" w:rsidP="00C031B7">
            <w:pPr>
              <w:spacing w:line="240" w:lineRule="auto"/>
              <w:rPr>
                <w:sz w:val="16"/>
                <w:szCs w:val="22"/>
              </w:rPr>
            </w:pPr>
            <w:r w:rsidRPr="00C031B7">
              <w:rPr>
                <w:sz w:val="16"/>
                <w:szCs w:val="22"/>
              </w:rPr>
              <w:t>Nexavar</w:t>
            </w:r>
          </w:p>
        </w:tc>
        <w:tc>
          <w:tcPr>
            <w:tcW w:w="602" w:type="dxa"/>
          </w:tcPr>
          <w:p w14:paraId="52583C44"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1E0CD2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CEE6B68" w14:textId="77777777" w:rsidR="00C031B7" w:rsidRPr="00C031B7" w:rsidRDefault="00C031B7" w:rsidP="00C031B7">
            <w:pPr>
              <w:spacing w:line="240" w:lineRule="auto"/>
              <w:rPr>
                <w:sz w:val="16"/>
                <w:szCs w:val="22"/>
              </w:rPr>
            </w:pPr>
            <w:r w:rsidRPr="00C031B7">
              <w:rPr>
                <w:sz w:val="16"/>
                <w:szCs w:val="22"/>
              </w:rPr>
              <w:t>C7487</w:t>
            </w:r>
          </w:p>
        </w:tc>
        <w:tc>
          <w:tcPr>
            <w:tcW w:w="1505" w:type="dxa"/>
          </w:tcPr>
          <w:p w14:paraId="119B7523" w14:textId="77777777" w:rsidR="00C031B7" w:rsidRPr="00C031B7" w:rsidRDefault="00C031B7" w:rsidP="00C031B7">
            <w:pPr>
              <w:spacing w:line="240" w:lineRule="auto"/>
              <w:rPr>
                <w:sz w:val="16"/>
                <w:szCs w:val="22"/>
              </w:rPr>
            </w:pPr>
            <w:r w:rsidRPr="00C031B7">
              <w:rPr>
                <w:sz w:val="16"/>
                <w:szCs w:val="22"/>
              </w:rPr>
              <w:t>P7487</w:t>
            </w:r>
          </w:p>
        </w:tc>
        <w:tc>
          <w:tcPr>
            <w:tcW w:w="783" w:type="dxa"/>
          </w:tcPr>
          <w:p w14:paraId="13E9790A"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ED526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2E6ED1" w14:textId="77777777" w:rsidR="00C031B7" w:rsidRPr="00C031B7" w:rsidRDefault="00C031B7" w:rsidP="00C031B7">
            <w:pPr>
              <w:spacing w:line="240" w:lineRule="auto"/>
              <w:rPr>
                <w:sz w:val="16"/>
                <w:szCs w:val="22"/>
              </w:rPr>
            </w:pPr>
          </w:p>
        </w:tc>
        <w:tc>
          <w:tcPr>
            <w:tcW w:w="602" w:type="dxa"/>
          </w:tcPr>
          <w:p w14:paraId="5A5E337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AE88F5A" w14:textId="77777777" w:rsidR="00C031B7" w:rsidRPr="00C031B7" w:rsidRDefault="00C031B7" w:rsidP="00C031B7">
            <w:pPr>
              <w:spacing w:line="240" w:lineRule="auto"/>
              <w:rPr>
                <w:sz w:val="16"/>
                <w:szCs w:val="22"/>
              </w:rPr>
            </w:pPr>
          </w:p>
        </w:tc>
        <w:tc>
          <w:tcPr>
            <w:tcW w:w="783" w:type="dxa"/>
          </w:tcPr>
          <w:p w14:paraId="76D061F5" w14:textId="77777777" w:rsidR="00C031B7" w:rsidRPr="00C031B7" w:rsidRDefault="00C031B7" w:rsidP="00C031B7">
            <w:pPr>
              <w:spacing w:line="240" w:lineRule="auto"/>
              <w:rPr>
                <w:sz w:val="16"/>
                <w:szCs w:val="22"/>
              </w:rPr>
            </w:pPr>
          </w:p>
        </w:tc>
      </w:tr>
      <w:tr w:rsidR="00C031B7" w:rsidRPr="00C031B7" w14:paraId="332A54F7" w14:textId="77777777" w:rsidTr="00D21B69">
        <w:tc>
          <w:tcPr>
            <w:tcW w:w="1283" w:type="dxa"/>
          </w:tcPr>
          <w:p w14:paraId="5D8D26BE" w14:textId="77777777" w:rsidR="00C031B7" w:rsidRPr="00C031B7" w:rsidRDefault="00C031B7" w:rsidP="00C031B7">
            <w:pPr>
              <w:spacing w:line="240" w:lineRule="auto"/>
              <w:rPr>
                <w:sz w:val="16"/>
                <w:szCs w:val="22"/>
              </w:rPr>
            </w:pPr>
            <w:r w:rsidRPr="00C031B7">
              <w:rPr>
                <w:sz w:val="16"/>
                <w:szCs w:val="22"/>
              </w:rPr>
              <w:t>Sorbitol with sodium citrate dihydrate and sodium lauryl sulfoacetate</w:t>
            </w:r>
          </w:p>
        </w:tc>
        <w:tc>
          <w:tcPr>
            <w:tcW w:w="2288" w:type="dxa"/>
          </w:tcPr>
          <w:p w14:paraId="0B141F25" w14:textId="77777777" w:rsidR="00C031B7" w:rsidRPr="00C031B7" w:rsidRDefault="00C031B7" w:rsidP="00C031B7">
            <w:pPr>
              <w:spacing w:line="240" w:lineRule="auto"/>
              <w:rPr>
                <w:sz w:val="16"/>
                <w:szCs w:val="22"/>
              </w:rPr>
            </w:pPr>
            <w:r w:rsidRPr="00C031B7">
              <w:rPr>
                <w:sz w:val="16"/>
                <w:szCs w:val="22"/>
              </w:rPr>
              <w:t>Enemas 3.125 g-450 mg-45 mg in 5 mL, 12</w:t>
            </w:r>
          </w:p>
        </w:tc>
        <w:tc>
          <w:tcPr>
            <w:tcW w:w="903" w:type="dxa"/>
          </w:tcPr>
          <w:p w14:paraId="1DFB72EF" w14:textId="77777777" w:rsidR="00C031B7" w:rsidRPr="00C031B7" w:rsidRDefault="00C031B7" w:rsidP="00C031B7">
            <w:pPr>
              <w:spacing w:line="240" w:lineRule="auto"/>
              <w:rPr>
                <w:sz w:val="16"/>
                <w:szCs w:val="22"/>
              </w:rPr>
            </w:pPr>
            <w:r w:rsidRPr="00C031B7">
              <w:rPr>
                <w:sz w:val="16"/>
                <w:szCs w:val="22"/>
              </w:rPr>
              <w:t>Rectal</w:t>
            </w:r>
          </w:p>
        </w:tc>
        <w:tc>
          <w:tcPr>
            <w:tcW w:w="1531" w:type="dxa"/>
          </w:tcPr>
          <w:p w14:paraId="5274FFE8" w14:textId="77777777" w:rsidR="00C031B7" w:rsidRPr="00C031B7" w:rsidRDefault="00C031B7" w:rsidP="00C031B7">
            <w:pPr>
              <w:spacing w:line="240" w:lineRule="auto"/>
              <w:rPr>
                <w:sz w:val="16"/>
                <w:szCs w:val="22"/>
              </w:rPr>
            </w:pPr>
            <w:r w:rsidRPr="00C031B7">
              <w:rPr>
                <w:sz w:val="16"/>
                <w:szCs w:val="22"/>
              </w:rPr>
              <w:t>Micolette</w:t>
            </w:r>
          </w:p>
        </w:tc>
        <w:tc>
          <w:tcPr>
            <w:tcW w:w="602" w:type="dxa"/>
          </w:tcPr>
          <w:p w14:paraId="6D8A5340" w14:textId="77777777" w:rsidR="00C031B7" w:rsidRPr="00C031B7" w:rsidRDefault="00C031B7" w:rsidP="00C031B7">
            <w:pPr>
              <w:spacing w:line="240" w:lineRule="auto"/>
              <w:rPr>
                <w:sz w:val="16"/>
                <w:szCs w:val="22"/>
              </w:rPr>
            </w:pPr>
            <w:r w:rsidRPr="00C031B7">
              <w:rPr>
                <w:sz w:val="16"/>
                <w:szCs w:val="22"/>
              </w:rPr>
              <w:t>AE</w:t>
            </w:r>
          </w:p>
        </w:tc>
        <w:tc>
          <w:tcPr>
            <w:tcW w:w="723" w:type="dxa"/>
          </w:tcPr>
          <w:p w14:paraId="6EA8B4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26AAC1" w14:textId="77777777" w:rsidR="00C031B7" w:rsidRPr="00C031B7" w:rsidRDefault="00C031B7" w:rsidP="00C031B7">
            <w:pPr>
              <w:spacing w:line="240" w:lineRule="auto"/>
              <w:rPr>
                <w:sz w:val="16"/>
                <w:szCs w:val="22"/>
              </w:rPr>
            </w:pPr>
            <w:r w:rsidRPr="00C031B7">
              <w:rPr>
                <w:sz w:val="16"/>
                <w:szCs w:val="22"/>
              </w:rPr>
              <w:t>C5613 C5640 C5685 C5720 C5775 C5776 C5804</w:t>
            </w:r>
          </w:p>
        </w:tc>
        <w:tc>
          <w:tcPr>
            <w:tcW w:w="1505" w:type="dxa"/>
          </w:tcPr>
          <w:p w14:paraId="3B718A5A" w14:textId="77777777" w:rsidR="00C031B7" w:rsidRPr="00C031B7" w:rsidRDefault="00C031B7" w:rsidP="00C031B7">
            <w:pPr>
              <w:spacing w:line="240" w:lineRule="auto"/>
              <w:rPr>
                <w:sz w:val="16"/>
                <w:szCs w:val="22"/>
              </w:rPr>
            </w:pPr>
            <w:r w:rsidRPr="00C031B7">
              <w:rPr>
                <w:sz w:val="16"/>
                <w:szCs w:val="22"/>
              </w:rPr>
              <w:t>P5613 P5640 P5685 P5720 P5775 P5776 P5804</w:t>
            </w:r>
          </w:p>
        </w:tc>
        <w:tc>
          <w:tcPr>
            <w:tcW w:w="783" w:type="dxa"/>
          </w:tcPr>
          <w:p w14:paraId="0DD5692D"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F30ABF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94189DB" w14:textId="77777777" w:rsidR="00C031B7" w:rsidRPr="00C031B7" w:rsidRDefault="00C031B7" w:rsidP="00C031B7">
            <w:pPr>
              <w:spacing w:line="240" w:lineRule="auto"/>
              <w:rPr>
                <w:sz w:val="16"/>
                <w:szCs w:val="22"/>
              </w:rPr>
            </w:pPr>
          </w:p>
        </w:tc>
        <w:tc>
          <w:tcPr>
            <w:tcW w:w="602" w:type="dxa"/>
          </w:tcPr>
          <w:p w14:paraId="025264B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DEE5EE7" w14:textId="77777777" w:rsidR="00C031B7" w:rsidRPr="00C031B7" w:rsidRDefault="00C031B7" w:rsidP="00C031B7">
            <w:pPr>
              <w:spacing w:line="240" w:lineRule="auto"/>
              <w:rPr>
                <w:sz w:val="16"/>
                <w:szCs w:val="22"/>
              </w:rPr>
            </w:pPr>
          </w:p>
        </w:tc>
        <w:tc>
          <w:tcPr>
            <w:tcW w:w="783" w:type="dxa"/>
          </w:tcPr>
          <w:p w14:paraId="2CBB9405" w14:textId="77777777" w:rsidR="00C031B7" w:rsidRPr="00C031B7" w:rsidRDefault="00C031B7" w:rsidP="00C031B7">
            <w:pPr>
              <w:spacing w:line="240" w:lineRule="auto"/>
              <w:rPr>
                <w:sz w:val="16"/>
                <w:szCs w:val="22"/>
              </w:rPr>
            </w:pPr>
          </w:p>
        </w:tc>
      </w:tr>
      <w:tr w:rsidR="00C031B7" w:rsidRPr="00C031B7" w14:paraId="2C37D0A0" w14:textId="77777777" w:rsidTr="00D21B69">
        <w:tc>
          <w:tcPr>
            <w:tcW w:w="1283" w:type="dxa"/>
          </w:tcPr>
          <w:p w14:paraId="7A0A56B4" w14:textId="77777777" w:rsidR="00C031B7" w:rsidRPr="00C031B7" w:rsidRDefault="00C031B7" w:rsidP="00C031B7">
            <w:pPr>
              <w:spacing w:line="240" w:lineRule="auto"/>
              <w:rPr>
                <w:sz w:val="16"/>
                <w:szCs w:val="22"/>
              </w:rPr>
            </w:pPr>
            <w:r w:rsidRPr="00C031B7">
              <w:rPr>
                <w:sz w:val="16"/>
                <w:szCs w:val="22"/>
              </w:rPr>
              <w:t>Sorbitol with sodium citrate dihydrate and sodium lauryl sulfoacetate</w:t>
            </w:r>
          </w:p>
        </w:tc>
        <w:tc>
          <w:tcPr>
            <w:tcW w:w="2288" w:type="dxa"/>
          </w:tcPr>
          <w:p w14:paraId="79AD2276" w14:textId="77777777" w:rsidR="00C031B7" w:rsidRPr="00C031B7" w:rsidRDefault="00C031B7" w:rsidP="00C031B7">
            <w:pPr>
              <w:spacing w:line="240" w:lineRule="auto"/>
              <w:rPr>
                <w:sz w:val="16"/>
                <w:szCs w:val="22"/>
              </w:rPr>
            </w:pPr>
            <w:r w:rsidRPr="00C031B7">
              <w:rPr>
                <w:sz w:val="16"/>
                <w:szCs w:val="22"/>
              </w:rPr>
              <w:t>Enemas 3.125 g-450 mg-45 mg in 5 mL, 12</w:t>
            </w:r>
          </w:p>
        </w:tc>
        <w:tc>
          <w:tcPr>
            <w:tcW w:w="903" w:type="dxa"/>
          </w:tcPr>
          <w:p w14:paraId="020FF871" w14:textId="77777777" w:rsidR="00C031B7" w:rsidRPr="00C031B7" w:rsidRDefault="00C031B7" w:rsidP="00C031B7">
            <w:pPr>
              <w:spacing w:line="240" w:lineRule="auto"/>
              <w:rPr>
                <w:sz w:val="16"/>
                <w:szCs w:val="22"/>
              </w:rPr>
            </w:pPr>
            <w:r w:rsidRPr="00C031B7">
              <w:rPr>
                <w:sz w:val="16"/>
                <w:szCs w:val="22"/>
              </w:rPr>
              <w:t>Rectal</w:t>
            </w:r>
          </w:p>
        </w:tc>
        <w:tc>
          <w:tcPr>
            <w:tcW w:w="1531" w:type="dxa"/>
          </w:tcPr>
          <w:p w14:paraId="39BAA5FF" w14:textId="77777777" w:rsidR="00C031B7" w:rsidRPr="00C031B7" w:rsidRDefault="00C031B7" w:rsidP="00C031B7">
            <w:pPr>
              <w:spacing w:line="240" w:lineRule="auto"/>
              <w:rPr>
                <w:sz w:val="16"/>
                <w:szCs w:val="22"/>
              </w:rPr>
            </w:pPr>
            <w:r w:rsidRPr="00C031B7">
              <w:rPr>
                <w:sz w:val="16"/>
                <w:szCs w:val="22"/>
              </w:rPr>
              <w:t>Micolette</w:t>
            </w:r>
          </w:p>
        </w:tc>
        <w:tc>
          <w:tcPr>
            <w:tcW w:w="602" w:type="dxa"/>
          </w:tcPr>
          <w:p w14:paraId="487F0227" w14:textId="77777777" w:rsidR="00C031B7" w:rsidRPr="00C031B7" w:rsidRDefault="00C031B7" w:rsidP="00C031B7">
            <w:pPr>
              <w:spacing w:line="240" w:lineRule="auto"/>
              <w:rPr>
                <w:sz w:val="16"/>
                <w:szCs w:val="22"/>
              </w:rPr>
            </w:pPr>
            <w:r w:rsidRPr="00C031B7">
              <w:rPr>
                <w:sz w:val="16"/>
                <w:szCs w:val="22"/>
              </w:rPr>
              <w:t>AE</w:t>
            </w:r>
          </w:p>
        </w:tc>
        <w:tc>
          <w:tcPr>
            <w:tcW w:w="723" w:type="dxa"/>
          </w:tcPr>
          <w:p w14:paraId="4B826C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95F8F9" w14:textId="77777777" w:rsidR="00C031B7" w:rsidRPr="00C031B7" w:rsidRDefault="00C031B7" w:rsidP="00C031B7">
            <w:pPr>
              <w:spacing w:line="240" w:lineRule="auto"/>
              <w:rPr>
                <w:sz w:val="16"/>
                <w:szCs w:val="22"/>
              </w:rPr>
            </w:pPr>
            <w:r w:rsidRPr="00C031B7">
              <w:rPr>
                <w:sz w:val="16"/>
                <w:szCs w:val="22"/>
              </w:rPr>
              <w:t>C6139</w:t>
            </w:r>
          </w:p>
        </w:tc>
        <w:tc>
          <w:tcPr>
            <w:tcW w:w="1505" w:type="dxa"/>
          </w:tcPr>
          <w:p w14:paraId="457D613E" w14:textId="77777777" w:rsidR="00C031B7" w:rsidRPr="00C031B7" w:rsidRDefault="00C031B7" w:rsidP="00C031B7">
            <w:pPr>
              <w:spacing w:line="240" w:lineRule="auto"/>
              <w:rPr>
                <w:sz w:val="16"/>
                <w:szCs w:val="22"/>
              </w:rPr>
            </w:pPr>
            <w:r w:rsidRPr="00C031B7">
              <w:rPr>
                <w:sz w:val="16"/>
                <w:szCs w:val="22"/>
              </w:rPr>
              <w:t>P6139</w:t>
            </w:r>
          </w:p>
        </w:tc>
        <w:tc>
          <w:tcPr>
            <w:tcW w:w="783" w:type="dxa"/>
          </w:tcPr>
          <w:p w14:paraId="760859DE"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96C8B6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42C4AFB" w14:textId="77777777" w:rsidR="00C031B7" w:rsidRPr="00C031B7" w:rsidRDefault="00C031B7" w:rsidP="00C031B7">
            <w:pPr>
              <w:spacing w:line="240" w:lineRule="auto"/>
              <w:rPr>
                <w:sz w:val="16"/>
                <w:szCs w:val="22"/>
              </w:rPr>
            </w:pPr>
          </w:p>
        </w:tc>
        <w:tc>
          <w:tcPr>
            <w:tcW w:w="602" w:type="dxa"/>
          </w:tcPr>
          <w:p w14:paraId="024535E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430E982" w14:textId="77777777" w:rsidR="00C031B7" w:rsidRPr="00C031B7" w:rsidRDefault="00C031B7" w:rsidP="00C031B7">
            <w:pPr>
              <w:spacing w:line="240" w:lineRule="auto"/>
              <w:rPr>
                <w:sz w:val="16"/>
                <w:szCs w:val="22"/>
              </w:rPr>
            </w:pPr>
          </w:p>
        </w:tc>
        <w:tc>
          <w:tcPr>
            <w:tcW w:w="783" w:type="dxa"/>
          </w:tcPr>
          <w:p w14:paraId="537AE1DD" w14:textId="77777777" w:rsidR="00C031B7" w:rsidRPr="00C031B7" w:rsidRDefault="00C031B7" w:rsidP="00C031B7">
            <w:pPr>
              <w:spacing w:line="240" w:lineRule="auto"/>
              <w:rPr>
                <w:sz w:val="16"/>
                <w:szCs w:val="22"/>
              </w:rPr>
            </w:pPr>
          </w:p>
        </w:tc>
      </w:tr>
      <w:tr w:rsidR="00C031B7" w:rsidRPr="00C031B7" w14:paraId="1EB988E3" w14:textId="77777777" w:rsidTr="00D21B69">
        <w:tc>
          <w:tcPr>
            <w:tcW w:w="1283" w:type="dxa"/>
          </w:tcPr>
          <w:p w14:paraId="744B4ED5"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081C30E0" w14:textId="77777777" w:rsidR="00C031B7" w:rsidRPr="00C031B7" w:rsidRDefault="00C031B7" w:rsidP="00C031B7">
            <w:pPr>
              <w:spacing w:line="240" w:lineRule="auto"/>
              <w:rPr>
                <w:sz w:val="16"/>
                <w:szCs w:val="22"/>
              </w:rPr>
            </w:pPr>
            <w:r w:rsidRPr="00C031B7">
              <w:rPr>
                <w:sz w:val="16"/>
                <w:szCs w:val="22"/>
              </w:rPr>
              <w:t>Tablet containing sotalol hydrochloride 80 mg</w:t>
            </w:r>
          </w:p>
        </w:tc>
        <w:tc>
          <w:tcPr>
            <w:tcW w:w="903" w:type="dxa"/>
          </w:tcPr>
          <w:p w14:paraId="3C8BBF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43CE3E" w14:textId="77777777" w:rsidR="00C031B7" w:rsidRPr="00C031B7" w:rsidRDefault="00C031B7" w:rsidP="00C031B7">
            <w:pPr>
              <w:spacing w:line="240" w:lineRule="auto"/>
              <w:rPr>
                <w:sz w:val="16"/>
                <w:szCs w:val="22"/>
              </w:rPr>
            </w:pPr>
            <w:r w:rsidRPr="00C031B7">
              <w:rPr>
                <w:sz w:val="16"/>
                <w:szCs w:val="22"/>
              </w:rPr>
              <w:t>APX-Sotalol</w:t>
            </w:r>
          </w:p>
        </w:tc>
        <w:tc>
          <w:tcPr>
            <w:tcW w:w="602" w:type="dxa"/>
          </w:tcPr>
          <w:p w14:paraId="3C4C0E4B"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4CCD31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6DFCFCF"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03341D5B" w14:textId="77777777" w:rsidR="00C031B7" w:rsidRPr="00C031B7" w:rsidRDefault="00C031B7" w:rsidP="00C031B7">
            <w:pPr>
              <w:spacing w:line="240" w:lineRule="auto"/>
              <w:rPr>
                <w:sz w:val="16"/>
                <w:szCs w:val="22"/>
              </w:rPr>
            </w:pPr>
          </w:p>
        </w:tc>
        <w:tc>
          <w:tcPr>
            <w:tcW w:w="783" w:type="dxa"/>
          </w:tcPr>
          <w:p w14:paraId="0156E7E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E0C4DF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179F31" w14:textId="77777777" w:rsidR="00C031B7" w:rsidRPr="00C031B7" w:rsidRDefault="00C031B7" w:rsidP="00C031B7">
            <w:pPr>
              <w:spacing w:line="240" w:lineRule="auto"/>
              <w:rPr>
                <w:sz w:val="16"/>
                <w:szCs w:val="22"/>
              </w:rPr>
            </w:pPr>
          </w:p>
        </w:tc>
        <w:tc>
          <w:tcPr>
            <w:tcW w:w="602" w:type="dxa"/>
          </w:tcPr>
          <w:p w14:paraId="5A42F6E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606455F" w14:textId="77777777" w:rsidR="00C031B7" w:rsidRPr="00C031B7" w:rsidRDefault="00C031B7" w:rsidP="00C031B7">
            <w:pPr>
              <w:spacing w:line="240" w:lineRule="auto"/>
              <w:rPr>
                <w:sz w:val="16"/>
                <w:szCs w:val="22"/>
              </w:rPr>
            </w:pPr>
          </w:p>
        </w:tc>
        <w:tc>
          <w:tcPr>
            <w:tcW w:w="783" w:type="dxa"/>
          </w:tcPr>
          <w:p w14:paraId="49A01E5C" w14:textId="77777777" w:rsidR="00C031B7" w:rsidRPr="00C031B7" w:rsidRDefault="00C031B7" w:rsidP="00C031B7">
            <w:pPr>
              <w:spacing w:line="240" w:lineRule="auto"/>
              <w:rPr>
                <w:sz w:val="16"/>
                <w:szCs w:val="22"/>
              </w:rPr>
            </w:pPr>
          </w:p>
        </w:tc>
      </w:tr>
      <w:tr w:rsidR="00C031B7" w:rsidRPr="00C031B7" w14:paraId="3C744619" w14:textId="77777777" w:rsidTr="00D21B69">
        <w:tc>
          <w:tcPr>
            <w:tcW w:w="1283" w:type="dxa"/>
          </w:tcPr>
          <w:p w14:paraId="4EC541A8"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0074B808" w14:textId="77777777" w:rsidR="00C031B7" w:rsidRPr="00C031B7" w:rsidRDefault="00C031B7" w:rsidP="00C031B7">
            <w:pPr>
              <w:spacing w:line="240" w:lineRule="auto"/>
              <w:rPr>
                <w:sz w:val="16"/>
                <w:szCs w:val="22"/>
              </w:rPr>
            </w:pPr>
            <w:r w:rsidRPr="00C031B7">
              <w:rPr>
                <w:sz w:val="16"/>
                <w:szCs w:val="22"/>
              </w:rPr>
              <w:t>Tablet containing sotalol hydrochloride 80 mg</w:t>
            </w:r>
          </w:p>
        </w:tc>
        <w:tc>
          <w:tcPr>
            <w:tcW w:w="903" w:type="dxa"/>
          </w:tcPr>
          <w:p w14:paraId="18C4B0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C31E8E" w14:textId="77777777" w:rsidR="00C031B7" w:rsidRPr="00C031B7" w:rsidRDefault="00C031B7" w:rsidP="00C031B7">
            <w:pPr>
              <w:spacing w:line="240" w:lineRule="auto"/>
              <w:rPr>
                <w:sz w:val="16"/>
                <w:szCs w:val="22"/>
              </w:rPr>
            </w:pPr>
            <w:r w:rsidRPr="00C031B7">
              <w:rPr>
                <w:sz w:val="16"/>
                <w:szCs w:val="22"/>
              </w:rPr>
              <w:t>Cardol</w:t>
            </w:r>
          </w:p>
        </w:tc>
        <w:tc>
          <w:tcPr>
            <w:tcW w:w="602" w:type="dxa"/>
          </w:tcPr>
          <w:p w14:paraId="7477F90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9985B3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EFAA71"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196A6EA5" w14:textId="77777777" w:rsidR="00C031B7" w:rsidRPr="00C031B7" w:rsidRDefault="00C031B7" w:rsidP="00C031B7">
            <w:pPr>
              <w:spacing w:line="240" w:lineRule="auto"/>
              <w:rPr>
                <w:sz w:val="16"/>
                <w:szCs w:val="22"/>
              </w:rPr>
            </w:pPr>
          </w:p>
        </w:tc>
        <w:tc>
          <w:tcPr>
            <w:tcW w:w="783" w:type="dxa"/>
          </w:tcPr>
          <w:p w14:paraId="23236F4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16FFD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4DF59C" w14:textId="77777777" w:rsidR="00C031B7" w:rsidRPr="00C031B7" w:rsidRDefault="00C031B7" w:rsidP="00C031B7">
            <w:pPr>
              <w:spacing w:line="240" w:lineRule="auto"/>
              <w:rPr>
                <w:sz w:val="16"/>
                <w:szCs w:val="22"/>
              </w:rPr>
            </w:pPr>
          </w:p>
        </w:tc>
        <w:tc>
          <w:tcPr>
            <w:tcW w:w="602" w:type="dxa"/>
          </w:tcPr>
          <w:p w14:paraId="29D444B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F5D725B" w14:textId="77777777" w:rsidR="00C031B7" w:rsidRPr="00C031B7" w:rsidRDefault="00C031B7" w:rsidP="00C031B7">
            <w:pPr>
              <w:spacing w:line="240" w:lineRule="auto"/>
              <w:rPr>
                <w:sz w:val="16"/>
                <w:szCs w:val="22"/>
              </w:rPr>
            </w:pPr>
          </w:p>
        </w:tc>
        <w:tc>
          <w:tcPr>
            <w:tcW w:w="783" w:type="dxa"/>
          </w:tcPr>
          <w:p w14:paraId="4EF8DE48" w14:textId="77777777" w:rsidR="00C031B7" w:rsidRPr="00C031B7" w:rsidRDefault="00C031B7" w:rsidP="00C031B7">
            <w:pPr>
              <w:spacing w:line="240" w:lineRule="auto"/>
              <w:rPr>
                <w:sz w:val="16"/>
                <w:szCs w:val="22"/>
              </w:rPr>
            </w:pPr>
          </w:p>
        </w:tc>
      </w:tr>
      <w:tr w:rsidR="00C031B7" w:rsidRPr="00C031B7" w14:paraId="29081E65" w14:textId="77777777" w:rsidTr="00D21B69">
        <w:tc>
          <w:tcPr>
            <w:tcW w:w="1283" w:type="dxa"/>
          </w:tcPr>
          <w:p w14:paraId="53B21408"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71B766C5" w14:textId="77777777" w:rsidR="00C031B7" w:rsidRPr="00C031B7" w:rsidRDefault="00C031B7" w:rsidP="00C031B7">
            <w:pPr>
              <w:spacing w:line="240" w:lineRule="auto"/>
              <w:rPr>
                <w:sz w:val="16"/>
                <w:szCs w:val="22"/>
              </w:rPr>
            </w:pPr>
            <w:r w:rsidRPr="00C031B7">
              <w:rPr>
                <w:sz w:val="16"/>
                <w:szCs w:val="22"/>
              </w:rPr>
              <w:t>Tablet containing sotalol hydrochloride 80 mg</w:t>
            </w:r>
          </w:p>
        </w:tc>
        <w:tc>
          <w:tcPr>
            <w:tcW w:w="903" w:type="dxa"/>
          </w:tcPr>
          <w:p w14:paraId="23EE9B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BE91B2" w14:textId="77777777" w:rsidR="00C031B7" w:rsidRPr="00C031B7" w:rsidRDefault="00C031B7" w:rsidP="00C031B7">
            <w:pPr>
              <w:spacing w:line="240" w:lineRule="auto"/>
              <w:rPr>
                <w:sz w:val="16"/>
                <w:szCs w:val="22"/>
              </w:rPr>
            </w:pPr>
            <w:r w:rsidRPr="00C031B7">
              <w:rPr>
                <w:sz w:val="16"/>
                <w:szCs w:val="22"/>
              </w:rPr>
              <w:t>Solavert</w:t>
            </w:r>
          </w:p>
        </w:tc>
        <w:tc>
          <w:tcPr>
            <w:tcW w:w="602" w:type="dxa"/>
          </w:tcPr>
          <w:p w14:paraId="10E822F2"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34916A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A0D052"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3964C84F" w14:textId="77777777" w:rsidR="00C031B7" w:rsidRPr="00C031B7" w:rsidRDefault="00C031B7" w:rsidP="00C031B7">
            <w:pPr>
              <w:spacing w:line="240" w:lineRule="auto"/>
              <w:rPr>
                <w:sz w:val="16"/>
                <w:szCs w:val="22"/>
              </w:rPr>
            </w:pPr>
          </w:p>
        </w:tc>
        <w:tc>
          <w:tcPr>
            <w:tcW w:w="783" w:type="dxa"/>
          </w:tcPr>
          <w:p w14:paraId="6A65557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C8C9D1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973FDB5" w14:textId="77777777" w:rsidR="00C031B7" w:rsidRPr="00C031B7" w:rsidRDefault="00C031B7" w:rsidP="00C031B7">
            <w:pPr>
              <w:spacing w:line="240" w:lineRule="auto"/>
              <w:rPr>
                <w:sz w:val="16"/>
                <w:szCs w:val="22"/>
              </w:rPr>
            </w:pPr>
          </w:p>
        </w:tc>
        <w:tc>
          <w:tcPr>
            <w:tcW w:w="602" w:type="dxa"/>
          </w:tcPr>
          <w:p w14:paraId="01D8EDF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A2E9F3B" w14:textId="77777777" w:rsidR="00C031B7" w:rsidRPr="00C031B7" w:rsidRDefault="00C031B7" w:rsidP="00C031B7">
            <w:pPr>
              <w:spacing w:line="240" w:lineRule="auto"/>
              <w:rPr>
                <w:sz w:val="16"/>
                <w:szCs w:val="22"/>
              </w:rPr>
            </w:pPr>
          </w:p>
        </w:tc>
        <w:tc>
          <w:tcPr>
            <w:tcW w:w="783" w:type="dxa"/>
          </w:tcPr>
          <w:p w14:paraId="699F8D99" w14:textId="77777777" w:rsidR="00C031B7" w:rsidRPr="00C031B7" w:rsidRDefault="00C031B7" w:rsidP="00C031B7">
            <w:pPr>
              <w:spacing w:line="240" w:lineRule="auto"/>
              <w:rPr>
                <w:sz w:val="16"/>
                <w:szCs w:val="22"/>
              </w:rPr>
            </w:pPr>
          </w:p>
        </w:tc>
      </w:tr>
      <w:tr w:rsidR="00C031B7" w:rsidRPr="00C031B7" w14:paraId="1A15DFBA" w14:textId="77777777" w:rsidTr="00D21B69">
        <w:tc>
          <w:tcPr>
            <w:tcW w:w="1283" w:type="dxa"/>
          </w:tcPr>
          <w:p w14:paraId="3782CD2D"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300611F0" w14:textId="77777777" w:rsidR="00C031B7" w:rsidRPr="00C031B7" w:rsidRDefault="00C031B7" w:rsidP="00C031B7">
            <w:pPr>
              <w:spacing w:line="240" w:lineRule="auto"/>
              <w:rPr>
                <w:sz w:val="16"/>
                <w:szCs w:val="22"/>
              </w:rPr>
            </w:pPr>
            <w:r w:rsidRPr="00C031B7">
              <w:rPr>
                <w:sz w:val="16"/>
                <w:szCs w:val="22"/>
              </w:rPr>
              <w:t>Tablet containing sotalol hydrochloride 80 mg</w:t>
            </w:r>
          </w:p>
        </w:tc>
        <w:tc>
          <w:tcPr>
            <w:tcW w:w="903" w:type="dxa"/>
          </w:tcPr>
          <w:p w14:paraId="73EAEED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D89E79" w14:textId="77777777" w:rsidR="00C031B7" w:rsidRPr="00C031B7" w:rsidRDefault="00C031B7" w:rsidP="00C031B7">
            <w:pPr>
              <w:spacing w:line="240" w:lineRule="auto"/>
              <w:rPr>
                <w:sz w:val="16"/>
                <w:szCs w:val="22"/>
              </w:rPr>
            </w:pPr>
            <w:r w:rsidRPr="00C031B7">
              <w:rPr>
                <w:sz w:val="16"/>
                <w:szCs w:val="22"/>
              </w:rPr>
              <w:t>Sotacor</w:t>
            </w:r>
          </w:p>
        </w:tc>
        <w:tc>
          <w:tcPr>
            <w:tcW w:w="602" w:type="dxa"/>
          </w:tcPr>
          <w:p w14:paraId="0F4433A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67DF0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7E2565"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4A6D87AE" w14:textId="77777777" w:rsidR="00C031B7" w:rsidRPr="00C031B7" w:rsidRDefault="00C031B7" w:rsidP="00C031B7">
            <w:pPr>
              <w:spacing w:line="240" w:lineRule="auto"/>
              <w:rPr>
                <w:sz w:val="16"/>
                <w:szCs w:val="22"/>
              </w:rPr>
            </w:pPr>
          </w:p>
        </w:tc>
        <w:tc>
          <w:tcPr>
            <w:tcW w:w="783" w:type="dxa"/>
          </w:tcPr>
          <w:p w14:paraId="66FAFEF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61350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03F605" w14:textId="77777777" w:rsidR="00C031B7" w:rsidRPr="00C031B7" w:rsidRDefault="00C031B7" w:rsidP="00C031B7">
            <w:pPr>
              <w:spacing w:line="240" w:lineRule="auto"/>
              <w:rPr>
                <w:sz w:val="16"/>
                <w:szCs w:val="22"/>
              </w:rPr>
            </w:pPr>
          </w:p>
        </w:tc>
        <w:tc>
          <w:tcPr>
            <w:tcW w:w="602" w:type="dxa"/>
          </w:tcPr>
          <w:p w14:paraId="29020E8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EF37242" w14:textId="77777777" w:rsidR="00C031B7" w:rsidRPr="00C031B7" w:rsidRDefault="00C031B7" w:rsidP="00C031B7">
            <w:pPr>
              <w:spacing w:line="240" w:lineRule="auto"/>
              <w:rPr>
                <w:sz w:val="16"/>
                <w:szCs w:val="22"/>
              </w:rPr>
            </w:pPr>
          </w:p>
        </w:tc>
        <w:tc>
          <w:tcPr>
            <w:tcW w:w="783" w:type="dxa"/>
          </w:tcPr>
          <w:p w14:paraId="6C73306E" w14:textId="77777777" w:rsidR="00C031B7" w:rsidRPr="00C031B7" w:rsidRDefault="00C031B7" w:rsidP="00C031B7">
            <w:pPr>
              <w:spacing w:line="240" w:lineRule="auto"/>
              <w:rPr>
                <w:sz w:val="16"/>
                <w:szCs w:val="22"/>
              </w:rPr>
            </w:pPr>
          </w:p>
        </w:tc>
      </w:tr>
      <w:tr w:rsidR="00C031B7" w:rsidRPr="00C031B7" w14:paraId="06418E27" w14:textId="77777777" w:rsidTr="00D21B69">
        <w:tc>
          <w:tcPr>
            <w:tcW w:w="1283" w:type="dxa"/>
          </w:tcPr>
          <w:p w14:paraId="5434AE79"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041631E0" w14:textId="77777777" w:rsidR="00C031B7" w:rsidRPr="00C031B7" w:rsidRDefault="00C031B7" w:rsidP="00C031B7">
            <w:pPr>
              <w:spacing w:line="240" w:lineRule="auto"/>
              <w:rPr>
                <w:sz w:val="16"/>
                <w:szCs w:val="22"/>
              </w:rPr>
            </w:pPr>
            <w:r w:rsidRPr="00C031B7">
              <w:rPr>
                <w:sz w:val="16"/>
                <w:szCs w:val="22"/>
              </w:rPr>
              <w:t>Tablet containing sotalol hydrochloride 80 mg</w:t>
            </w:r>
          </w:p>
        </w:tc>
        <w:tc>
          <w:tcPr>
            <w:tcW w:w="903" w:type="dxa"/>
          </w:tcPr>
          <w:p w14:paraId="628410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7FABEF" w14:textId="77777777" w:rsidR="00C031B7" w:rsidRPr="00C031B7" w:rsidRDefault="00C031B7" w:rsidP="00C031B7">
            <w:pPr>
              <w:spacing w:line="240" w:lineRule="auto"/>
              <w:rPr>
                <w:sz w:val="16"/>
                <w:szCs w:val="22"/>
              </w:rPr>
            </w:pPr>
            <w:r w:rsidRPr="00C031B7">
              <w:rPr>
                <w:sz w:val="16"/>
                <w:szCs w:val="22"/>
              </w:rPr>
              <w:t>Sotalol Sandoz</w:t>
            </w:r>
          </w:p>
        </w:tc>
        <w:tc>
          <w:tcPr>
            <w:tcW w:w="602" w:type="dxa"/>
          </w:tcPr>
          <w:p w14:paraId="5FF3E4C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A9CE1B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8B01A4"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72CACF36" w14:textId="77777777" w:rsidR="00C031B7" w:rsidRPr="00C031B7" w:rsidRDefault="00C031B7" w:rsidP="00C031B7">
            <w:pPr>
              <w:spacing w:line="240" w:lineRule="auto"/>
              <w:rPr>
                <w:sz w:val="16"/>
                <w:szCs w:val="22"/>
              </w:rPr>
            </w:pPr>
          </w:p>
        </w:tc>
        <w:tc>
          <w:tcPr>
            <w:tcW w:w="783" w:type="dxa"/>
          </w:tcPr>
          <w:p w14:paraId="697C344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CEDF3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919469" w14:textId="77777777" w:rsidR="00C031B7" w:rsidRPr="00C031B7" w:rsidRDefault="00C031B7" w:rsidP="00C031B7">
            <w:pPr>
              <w:spacing w:line="240" w:lineRule="auto"/>
              <w:rPr>
                <w:sz w:val="16"/>
                <w:szCs w:val="22"/>
              </w:rPr>
            </w:pPr>
          </w:p>
        </w:tc>
        <w:tc>
          <w:tcPr>
            <w:tcW w:w="602" w:type="dxa"/>
          </w:tcPr>
          <w:p w14:paraId="7EF7487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FA3487A" w14:textId="77777777" w:rsidR="00C031B7" w:rsidRPr="00C031B7" w:rsidRDefault="00C031B7" w:rsidP="00C031B7">
            <w:pPr>
              <w:spacing w:line="240" w:lineRule="auto"/>
              <w:rPr>
                <w:sz w:val="16"/>
                <w:szCs w:val="22"/>
              </w:rPr>
            </w:pPr>
          </w:p>
        </w:tc>
        <w:tc>
          <w:tcPr>
            <w:tcW w:w="783" w:type="dxa"/>
          </w:tcPr>
          <w:p w14:paraId="66207551" w14:textId="77777777" w:rsidR="00C031B7" w:rsidRPr="00C031B7" w:rsidRDefault="00C031B7" w:rsidP="00C031B7">
            <w:pPr>
              <w:spacing w:line="240" w:lineRule="auto"/>
              <w:rPr>
                <w:sz w:val="16"/>
                <w:szCs w:val="22"/>
              </w:rPr>
            </w:pPr>
          </w:p>
        </w:tc>
      </w:tr>
      <w:tr w:rsidR="00C031B7" w:rsidRPr="00C031B7" w14:paraId="0DD42057" w14:textId="77777777" w:rsidTr="00D21B69">
        <w:tc>
          <w:tcPr>
            <w:tcW w:w="1283" w:type="dxa"/>
          </w:tcPr>
          <w:p w14:paraId="1BF72CF6"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74849515" w14:textId="77777777" w:rsidR="00C031B7" w:rsidRPr="00C031B7" w:rsidRDefault="00C031B7" w:rsidP="00C031B7">
            <w:pPr>
              <w:spacing w:line="240" w:lineRule="auto"/>
              <w:rPr>
                <w:sz w:val="16"/>
                <w:szCs w:val="22"/>
              </w:rPr>
            </w:pPr>
            <w:r w:rsidRPr="00C031B7">
              <w:rPr>
                <w:sz w:val="16"/>
                <w:szCs w:val="22"/>
              </w:rPr>
              <w:t>Tablet containing sotalol hydrochloride 160 mg</w:t>
            </w:r>
          </w:p>
        </w:tc>
        <w:tc>
          <w:tcPr>
            <w:tcW w:w="903" w:type="dxa"/>
          </w:tcPr>
          <w:p w14:paraId="1D583D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4C1A70" w14:textId="77777777" w:rsidR="00C031B7" w:rsidRPr="00C031B7" w:rsidRDefault="00C031B7" w:rsidP="00C031B7">
            <w:pPr>
              <w:spacing w:line="240" w:lineRule="auto"/>
              <w:rPr>
                <w:sz w:val="16"/>
                <w:szCs w:val="22"/>
              </w:rPr>
            </w:pPr>
            <w:r w:rsidRPr="00C031B7">
              <w:rPr>
                <w:sz w:val="16"/>
                <w:szCs w:val="22"/>
              </w:rPr>
              <w:t>APX-Sotalol</w:t>
            </w:r>
          </w:p>
        </w:tc>
        <w:tc>
          <w:tcPr>
            <w:tcW w:w="602" w:type="dxa"/>
          </w:tcPr>
          <w:p w14:paraId="4B9F321F"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3552BD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41B8AF"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6E56DA54" w14:textId="77777777" w:rsidR="00C031B7" w:rsidRPr="00C031B7" w:rsidRDefault="00C031B7" w:rsidP="00C031B7">
            <w:pPr>
              <w:spacing w:line="240" w:lineRule="auto"/>
              <w:rPr>
                <w:sz w:val="16"/>
                <w:szCs w:val="22"/>
              </w:rPr>
            </w:pPr>
          </w:p>
        </w:tc>
        <w:tc>
          <w:tcPr>
            <w:tcW w:w="783" w:type="dxa"/>
          </w:tcPr>
          <w:p w14:paraId="1502B0A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34056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36F62E" w14:textId="77777777" w:rsidR="00C031B7" w:rsidRPr="00C031B7" w:rsidRDefault="00C031B7" w:rsidP="00C031B7">
            <w:pPr>
              <w:spacing w:line="240" w:lineRule="auto"/>
              <w:rPr>
                <w:sz w:val="16"/>
                <w:szCs w:val="22"/>
              </w:rPr>
            </w:pPr>
          </w:p>
        </w:tc>
        <w:tc>
          <w:tcPr>
            <w:tcW w:w="602" w:type="dxa"/>
          </w:tcPr>
          <w:p w14:paraId="358F29E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046C7F3" w14:textId="77777777" w:rsidR="00C031B7" w:rsidRPr="00C031B7" w:rsidRDefault="00C031B7" w:rsidP="00C031B7">
            <w:pPr>
              <w:spacing w:line="240" w:lineRule="auto"/>
              <w:rPr>
                <w:sz w:val="16"/>
                <w:szCs w:val="22"/>
              </w:rPr>
            </w:pPr>
          </w:p>
        </w:tc>
        <w:tc>
          <w:tcPr>
            <w:tcW w:w="783" w:type="dxa"/>
          </w:tcPr>
          <w:p w14:paraId="467190FD" w14:textId="77777777" w:rsidR="00C031B7" w:rsidRPr="00C031B7" w:rsidRDefault="00C031B7" w:rsidP="00C031B7">
            <w:pPr>
              <w:spacing w:line="240" w:lineRule="auto"/>
              <w:rPr>
                <w:sz w:val="16"/>
                <w:szCs w:val="22"/>
              </w:rPr>
            </w:pPr>
          </w:p>
        </w:tc>
      </w:tr>
      <w:tr w:rsidR="00C031B7" w:rsidRPr="00C031B7" w14:paraId="775A3E6D" w14:textId="77777777" w:rsidTr="00D21B69">
        <w:tc>
          <w:tcPr>
            <w:tcW w:w="1283" w:type="dxa"/>
          </w:tcPr>
          <w:p w14:paraId="1DE968B3"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1E624C42" w14:textId="77777777" w:rsidR="00C031B7" w:rsidRPr="00C031B7" w:rsidRDefault="00C031B7" w:rsidP="00C031B7">
            <w:pPr>
              <w:spacing w:line="240" w:lineRule="auto"/>
              <w:rPr>
                <w:sz w:val="16"/>
                <w:szCs w:val="22"/>
              </w:rPr>
            </w:pPr>
            <w:r w:rsidRPr="00C031B7">
              <w:rPr>
                <w:sz w:val="16"/>
                <w:szCs w:val="22"/>
              </w:rPr>
              <w:t>Tablet containing sotalol hydrochloride 160 mg</w:t>
            </w:r>
          </w:p>
        </w:tc>
        <w:tc>
          <w:tcPr>
            <w:tcW w:w="903" w:type="dxa"/>
          </w:tcPr>
          <w:p w14:paraId="3C14406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F80470" w14:textId="77777777" w:rsidR="00C031B7" w:rsidRPr="00C031B7" w:rsidRDefault="00C031B7" w:rsidP="00C031B7">
            <w:pPr>
              <w:spacing w:line="240" w:lineRule="auto"/>
              <w:rPr>
                <w:sz w:val="16"/>
                <w:szCs w:val="22"/>
              </w:rPr>
            </w:pPr>
            <w:r w:rsidRPr="00C031B7">
              <w:rPr>
                <w:sz w:val="16"/>
                <w:szCs w:val="22"/>
              </w:rPr>
              <w:t>Cardol</w:t>
            </w:r>
          </w:p>
        </w:tc>
        <w:tc>
          <w:tcPr>
            <w:tcW w:w="602" w:type="dxa"/>
          </w:tcPr>
          <w:p w14:paraId="18CF260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DF310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BD46FA"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0858D1FF" w14:textId="77777777" w:rsidR="00C031B7" w:rsidRPr="00C031B7" w:rsidRDefault="00C031B7" w:rsidP="00C031B7">
            <w:pPr>
              <w:spacing w:line="240" w:lineRule="auto"/>
              <w:rPr>
                <w:sz w:val="16"/>
                <w:szCs w:val="22"/>
              </w:rPr>
            </w:pPr>
          </w:p>
        </w:tc>
        <w:tc>
          <w:tcPr>
            <w:tcW w:w="783" w:type="dxa"/>
          </w:tcPr>
          <w:p w14:paraId="527CC9B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852BC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10D137" w14:textId="77777777" w:rsidR="00C031B7" w:rsidRPr="00C031B7" w:rsidRDefault="00C031B7" w:rsidP="00C031B7">
            <w:pPr>
              <w:spacing w:line="240" w:lineRule="auto"/>
              <w:rPr>
                <w:sz w:val="16"/>
                <w:szCs w:val="22"/>
              </w:rPr>
            </w:pPr>
          </w:p>
        </w:tc>
        <w:tc>
          <w:tcPr>
            <w:tcW w:w="602" w:type="dxa"/>
          </w:tcPr>
          <w:p w14:paraId="553702D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A760153" w14:textId="77777777" w:rsidR="00C031B7" w:rsidRPr="00C031B7" w:rsidRDefault="00C031B7" w:rsidP="00C031B7">
            <w:pPr>
              <w:spacing w:line="240" w:lineRule="auto"/>
              <w:rPr>
                <w:sz w:val="16"/>
                <w:szCs w:val="22"/>
              </w:rPr>
            </w:pPr>
          </w:p>
        </w:tc>
        <w:tc>
          <w:tcPr>
            <w:tcW w:w="783" w:type="dxa"/>
          </w:tcPr>
          <w:p w14:paraId="5C1D9E99" w14:textId="77777777" w:rsidR="00C031B7" w:rsidRPr="00C031B7" w:rsidRDefault="00C031B7" w:rsidP="00C031B7">
            <w:pPr>
              <w:spacing w:line="240" w:lineRule="auto"/>
              <w:rPr>
                <w:sz w:val="16"/>
                <w:szCs w:val="22"/>
              </w:rPr>
            </w:pPr>
          </w:p>
        </w:tc>
      </w:tr>
      <w:tr w:rsidR="00C031B7" w:rsidRPr="00C031B7" w14:paraId="59EEBA85" w14:textId="77777777" w:rsidTr="00D21B69">
        <w:tc>
          <w:tcPr>
            <w:tcW w:w="1283" w:type="dxa"/>
          </w:tcPr>
          <w:p w14:paraId="5C19DC8C"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672ED7ED" w14:textId="77777777" w:rsidR="00C031B7" w:rsidRPr="00C031B7" w:rsidRDefault="00C031B7" w:rsidP="00C031B7">
            <w:pPr>
              <w:spacing w:line="240" w:lineRule="auto"/>
              <w:rPr>
                <w:sz w:val="16"/>
                <w:szCs w:val="22"/>
              </w:rPr>
            </w:pPr>
            <w:r w:rsidRPr="00C031B7">
              <w:rPr>
                <w:sz w:val="16"/>
                <w:szCs w:val="22"/>
              </w:rPr>
              <w:t>Tablet containing sotalol hydrochloride 160 mg</w:t>
            </w:r>
          </w:p>
        </w:tc>
        <w:tc>
          <w:tcPr>
            <w:tcW w:w="903" w:type="dxa"/>
          </w:tcPr>
          <w:p w14:paraId="0B1E7C9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9F3A86" w14:textId="77777777" w:rsidR="00C031B7" w:rsidRPr="00C031B7" w:rsidRDefault="00C031B7" w:rsidP="00C031B7">
            <w:pPr>
              <w:spacing w:line="240" w:lineRule="auto"/>
              <w:rPr>
                <w:sz w:val="16"/>
                <w:szCs w:val="22"/>
              </w:rPr>
            </w:pPr>
            <w:r w:rsidRPr="00C031B7">
              <w:rPr>
                <w:sz w:val="16"/>
                <w:szCs w:val="22"/>
              </w:rPr>
              <w:t>Solavert</w:t>
            </w:r>
          </w:p>
        </w:tc>
        <w:tc>
          <w:tcPr>
            <w:tcW w:w="602" w:type="dxa"/>
          </w:tcPr>
          <w:p w14:paraId="1694F5F5"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6BAC72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A6D3B7"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0814F99D" w14:textId="77777777" w:rsidR="00C031B7" w:rsidRPr="00C031B7" w:rsidRDefault="00C031B7" w:rsidP="00C031B7">
            <w:pPr>
              <w:spacing w:line="240" w:lineRule="auto"/>
              <w:rPr>
                <w:sz w:val="16"/>
                <w:szCs w:val="22"/>
              </w:rPr>
            </w:pPr>
          </w:p>
        </w:tc>
        <w:tc>
          <w:tcPr>
            <w:tcW w:w="783" w:type="dxa"/>
          </w:tcPr>
          <w:p w14:paraId="27B89F4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0C2425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774F74" w14:textId="77777777" w:rsidR="00C031B7" w:rsidRPr="00C031B7" w:rsidRDefault="00C031B7" w:rsidP="00C031B7">
            <w:pPr>
              <w:spacing w:line="240" w:lineRule="auto"/>
              <w:rPr>
                <w:sz w:val="16"/>
                <w:szCs w:val="22"/>
              </w:rPr>
            </w:pPr>
          </w:p>
        </w:tc>
        <w:tc>
          <w:tcPr>
            <w:tcW w:w="602" w:type="dxa"/>
          </w:tcPr>
          <w:p w14:paraId="6730052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842BE93" w14:textId="77777777" w:rsidR="00C031B7" w:rsidRPr="00C031B7" w:rsidRDefault="00C031B7" w:rsidP="00C031B7">
            <w:pPr>
              <w:spacing w:line="240" w:lineRule="auto"/>
              <w:rPr>
                <w:sz w:val="16"/>
                <w:szCs w:val="22"/>
              </w:rPr>
            </w:pPr>
          </w:p>
        </w:tc>
        <w:tc>
          <w:tcPr>
            <w:tcW w:w="783" w:type="dxa"/>
          </w:tcPr>
          <w:p w14:paraId="7395EE95" w14:textId="77777777" w:rsidR="00C031B7" w:rsidRPr="00C031B7" w:rsidRDefault="00C031B7" w:rsidP="00C031B7">
            <w:pPr>
              <w:spacing w:line="240" w:lineRule="auto"/>
              <w:rPr>
                <w:sz w:val="16"/>
                <w:szCs w:val="22"/>
              </w:rPr>
            </w:pPr>
          </w:p>
        </w:tc>
      </w:tr>
      <w:tr w:rsidR="00C031B7" w:rsidRPr="00C031B7" w14:paraId="232C447C" w14:textId="77777777" w:rsidTr="00D21B69">
        <w:tc>
          <w:tcPr>
            <w:tcW w:w="1283" w:type="dxa"/>
          </w:tcPr>
          <w:p w14:paraId="36766BD7"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7813E3AE" w14:textId="77777777" w:rsidR="00C031B7" w:rsidRPr="00C031B7" w:rsidRDefault="00C031B7" w:rsidP="00C031B7">
            <w:pPr>
              <w:spacing w:line="240" w:lineRule="auto"/>
              <w:rPr>
                <w:sz w:val="16"/>
                <w:szCs w:val="22"/>
              </w:rPr>
            </w:pPr>
            <w:r w:rsidRPr="00C031B7">
              <w:rPr>
                <w:sz w:val="16"/>
                <w:szCs w:val="22"/>
              </w:rPr>
              <w:t>Tablet containing sotalol hydrochloride 160 mg</w:t>
            </w:r>
          </w:p>
        </w:tc>
        <w:tc>
          <w:tcPr>
            <w:tcW w:w="903" w:type="dxa"/>
          </w:tcPr>
          <w:p w14:paraId="2E127C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3E2E50" w14:textId="77777777" w:rsidR="00C031B7" w:rsidRPr="00C031B7" w:rsidRDefault="00C031B7" w:rsidP="00C031B7">
            <w:pPr>
              <w:spacing w:line="240" w:lineRule="auto"/>
              <w:rPr>
                <w:sz w:val="16"/>
                <w:szCs w:val="22"/>
              </w:rPr>
            </w:pPr>
            <w:r w:rsidRPr="00C031B7">
              <w:rPr>
                <w:sz w:val="16"/>
                <w:szCs w:val="22"/>
              </w:rPr>
              <w:t>Sotacor</w:t>
            </w:r>
          </w:p>
        </w:tc>
        <w:tc>
          <w:tcPr>
            <w:tcW w:w="602" w:type="dxa"/>
          </w:tcPr>
          <w:p w14:paraId="6A836C4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EDEE3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D7CACE"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0C8C2BE9" w14:textId="77777777" w:rsidR="00C031B7" w:rsidRPr="00C031B7" w:rsidRDefault="00C031B7" w:rsidP="00C031B7">
            <w:pPr>
              <w:spacing w:line="240" w:lineRule="auto"/>
              <w:rPr>
                <w:sz w:val="16"/>
                <w:szCs w:val="22"/>
              </w:rPr>
            </w:pPr>
          </w:p>
        </w:tc>
        <w:tc>
          <w:tcPr>
            <w:tcW w:w="783" w:type="dxa"/>
          </w:tcPr>
          <w:p w14:paraId="787D52C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ADD5A8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E7F7B1" w14:textId="77777777" w:rsidR="00C031B7" w:rsidRPr="00C031B7" w:rsidRDefault="00C031B7" w:rsidP="00C031B7">
            <w:pPr>
              <w:spacing w:line="240" w:lineRule="auto"/>
              <w:rPr>
                <w:sz w:val="16"/>
                <w:szCs w:val="22"/>
              </w:rPr>
            </w:pPr>
          </w:p>
        </w:tc>
        <w:tc>
          <w:tcPr>
            <w:tcW w:w="602" w:type="dxa"/>
          </w:tcPr>
          <w:p w14:paraId="16160FC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7671968" w14:textId="77777777" w:rsidR="00C031B7" w:rsidRPr="00C031B7" w:rsidRDefault="00C031B7" w:rsidP="00C031B7">
            <w:pPr>
              <w:spacing w:line="240" w:lineRule="auto"/>
              <w:rPr>
                <w:sz w:val="16"/>
                <w:szCs w:val="22"/>
              </w:rPr>
            </w:pPr>
          </w:p>
        </w:tc>
        <w:tc>
          <w:tcPr>
            <w:tcW w:w="783" w:type="dxa"/>
          </w:tcPr>
          <w:p w14:paraId="794690C1" w14:textId="77777777" w:rsidR="00C031B7" w:rsidRPr="00C031B7" w:rsidRDefault="00C031B7" w:rsidP="00C031B7">
            <w:pPr>
              <w:spacing w:line="240" w:lineRule="auto"/>
              <w:rPr>
                <w:sz w:val="16"/>
                <w:szCs w:val="22"/>
              </w:rPr>
            </w:pPr>
          </w:p>
        </w:tc>
      </w:tr>
      <w:tr w:rsidR="00C031B7" w:rsidRPr="00C031B7" w14:paraId="3C67D210" w14:textId="77777777" w:rsidTr="00D21B69">
        <w:tc>
          <w:tcPr>
            <w:tcW w:w="1283" w:type="dxa"/>
          </w:tcPr>
          <w:p w14:paraId="744C1300" w14:textId="77777777" w:rsidR="00C031B7" w:rsidRPr="00C031B7" w:rsidRDefault="00C031B7" w:rsidP="00C031B7">
            <w:pPr>
              <w:spacing w:line="240" w:lineRule="auto"/>
              <w:rPr>
                <w:sz w:val="16"/>
                <w:szCs w:val="22"/>
              </w:rPr>
            </w:pPr>
            <w:r w:rsidRPr="00C031B7">
              <w:rPr>
                <w:sz w:val="16"/>
                <w:szCs w:val="22"/>
              </w:rPr>
              <w:t>Sotalol</w:t>
            </w:r>
          </w:p>
        </w:tc>
        <w:tc>
          <w:tcPr>
            <w:tcW w:w="2288" w:type="dxa"/>
          </w:tcPr>
          <w:p w14:paraId="2581CB8E" w14:textId="77777777" w:rsidR="00C031B7" w:rsidRPr="00C031B7" w:rsidRDefault="00C031B7" w:rsidP="00C031B7">
            <w:pPr>
              <w:spacing w:line="240" w:lineRule="auto"/>
              <w:rPr>
                <w:sz w:val="16"/>
                <w:szCs w:val="22"/>
              </w:rPr>
            </w:pPr>
            <w:r w:rsidRPr="00C031B7">
              <w:rPr>
                <w:sz w:val="16"/>
                <w:szCs w:val="22"/>
              </w:rPr>
              <w:t>Tablet containing sotalol hydrochloride 160 mg</w:t>
            </w:r>
          </w:p>
        </w:tc>
        <w:tc>
          <w:tcPr>
            <w:tcW w:w="903" w:type="dxa"/>
          </w:tcPr>
          <w:p w14:paraId="7F6AD7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D796CA" w14:textId="77777777" w:rsidR="00C031B7" w:rsidRPr="00C031B7" w:rsidRDefault="00C031B7" w:rsidP="00C031B7">
            <w:pPr>
              <w:spacing w:line="240" w:lineRule="auto"/>
              <w:rPr>
                <w:sz w:val="16"/>
                <w:szCs w:val="22"/>
              </w:rPr>
            </w:pPr>
            <w:r w:rsidRPr="00C031B7">
              <w:rPr>
                <w:sz w:val="16"/>
                <w:szCs w:val="22"/>
              </w:rPr>
              <w:t>Sotalol Sandoz</w:t>
            </w:r>
          </w:p>
        </w:tc>
        <w:tc>
          <w:tcPr>
            <w:tcW w:w="602" w:type="dxa"/>
          </w:tcPr>
          <w:p w14:paraId="29C098B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CAFED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294230" w14:textId="77777777" w:rsidR="00C031B7" w:rsidRPr="00C031B7" w:rsidRDefault="00C031B7" w:rsidP="00C031B7">
            <w:pPr>
              <w:spacing w:line="240" w:lineRule="auto"/>
              <w:rPr>
                <w:sz w:val="16"/>
                <w:szCs w:val="22"/>
              </w:rPr>
            </w:pPr>
            <w:r w:rsidRPr="00C031B7">
              <w:rPr>
                <w:sz w:val="16"/>
                <w:szCs w:val="22"/>
              </w:rPr>
              <w:t>C5664</w:t>
            </w:r>
          </w:p>
        </w:tc>
        <w:tc>
          <w:tcPr>
            <w:tcW w:w="1505" w:type="dxa"/>
          </w:tcPr>
          <w:p w14:paraId="1DDD098D" w14:textId="77777777" w:rsidR="00C031B7" w:rsidRPr="00C031B7" w:rsidRDefault="00C031B7" w:rsidP="00C031B7">
            <w:pPr>
              <w:spacing w:line="240" w:lineRule="auto"/>
              <w:rPr>
                <w:sz w:val="16"/>
                <w:szCs w:val="22"/>
              </w:rPr>
            </w:pPr>
          </w:p>
        </w:tc>
        <w:tc>
          <w:tcPr>
            <w:tcW w:w="783" w:type="dxa"/>
          </w:tcPr>
          <w:p w14:paraId="43C41F1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5E9B0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20A98C" w14:textId="77777777" w:rsidR="00C031B7" w:rsidRPr="00C031B7" w:rsidRDefault="00C031B7" w:rsidP="00C031B7">
            <w:pPr>
              <w:spacing w:line="240" w:lineRule="auto"/>
              <w:rPr>
                <w:sz w:val="16"/>
                <w:szCs w:val="22"/>
              </w:rPr>
            </w:pPr>
          </w:p>
        </w:tc>
        <w:tc>
          <w:tcPr>
            <w:tcW w:w="602" w:type="dxa"/>
          </w:tcPr>
          <w:p w14:paraId="5D1522B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EE0E168" w14:textId="77777777" w:rsidR="00C031B7" w:rsidRPr="00C031B7" w:rsidRDefault="00C031B7" w:rsidP="00C031B7">
            <w:pPr>
              <w:spacing w:line="240" w:lineRule="auto"/>
              <w:rPr>
                <w:sz w:val="16"/>
                <w:szCs w:val="22"/>
              </w:rPr>
            </w:pPr>
          </w:p>
        </w:tc>
        <w:tc>
          <w:tcPr>
            <w:tcW w:w="783" w:type="dxa"/>
          </w:tcPr>
          <w:p w14:paraId="64341072" w14:textId="77777777" w:rsidR="00C031B7" w:rsidRPr="00C031B7" w:rsidRDefault="00C031B7" w:rsidP="00C031B7">
            <w:pPr>
              <w:spacing w:line="240" w:lineRule="auto"/>
              <w:rPr>
                <w:sz w:val="16"/>
                <w:szCs w:val="22"/>
              </w:rPr>
            </w:pPr>
          </w:p>
        </w:tc>
      </w:tr>
      <w:tr w:rsidR="00C031B7" w:rsidRPr="00C031B7" w14:paraId="62C0878C" w14:textId="77777777" w:rsidTr="00D21B69">
        <w:tc>
          <w:tcPr>
            <w:tcW w:w="1283" w:type="dxa"/>
          </w:tcPr>
          <w:p w14:paraId="75F271D2" w14:textId="77777777" w:rsidR="00C031B7" w:rsidRPr="00C031B7" w:rsidRDefault="00C031B7" w:rsidP="00C031B7">
            <w:pPr>
              <w:spacing w:line="240" w:lineRule="auto"/>
              <w:rPr>
                <w:sz w:val="16"/>
                <w:szCs w:val="22"/>
              </w:rPr>
            </w:pPr>
            <w:r w:rsidRPr="00C031B7">
              <w:rPr>
                <w:sz w:val="16"/>
                <w:szCs w:val="22"/>
              </w:rPr>
              <w:t>Soy lecithin</w:t>
            </w:r>
          </w:p>
        </w:tc>
        <w:tc>
          <w:tcPr>
            <w:tcW w:w="2288" w:type="dxa"/>
          </w:tcPr>
          <w:p w14:paraId="71058676" w14:textId="77777777" w:rsidR="00C031B7" w:rsidRPr="00C031B7" w:rsidRDefault="00C031B7" w:rsidP="00C031B7">
            <w:pPr>
              <w:spacing w:line="240" w:lineRule="auto"/>
              <w:rPr>
                <w:sz w:val="16"/>
                <w:szCs w:val="22"/>
              </w:rPr>
            </w:pPr>
            <w:r w:rsidRPr="00C031B7">
              <w:rPr>
                <w:sz w:val="16"/>
                <w:szCs w:val="22"/>
              </w:rPr>
              <w:t>Eye spray 10 mg per mL, 10 mL</w:t>
            </w:r>
          </w:p>
        </w:tc>
        <w:tc>
          <w:tcPr>
            <w:tcW w:w="903" w:type="dxa"/>
          </w:tcPr>
          <w:p w14:paraId="7C0462C3"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4F4DC375" w14:textId="77777777" w:rsidR="00C031B7" w:rsidRPr="00C031B7" w:rsidRDefault="00C031B7" w:rsidP="00C031B7">
            <w:pPr>
              <w:spacing w:line="240" w:lineRule="auto"/>
              <w:rPr>
                <w:sz w:val="16"/>
                <w:szCs w:val="22"/>
              </w:rPr>
            </w:pPr>
            <w:r w:rsidRPr="00C031B7">
              <w:rPr>
                <w:sz w:val="16"/>
                <w:szCs w:val="22"/>
              </w:rPr>
              <w:t>tearsagain</w:t>
            </w:r>
          </w:p>
        </w:tc>
        <w:tc>
          <w:tcPr>
            <w:tcW w:w="602" w:type="dxa"/>
          </w:tcPr>
          <w:p w14:paraId="755039A4" w14:textId="77777777" w:rsidR="00C031B7" w:rsidRPr="00C031B7" w:rsidRDefault="00C031B7" w:rsidP="00C031B7">
            <w:pPr>
              <w:spacing w:line="240" w:lineRule="auto"/>
              <w:rPr>
                <w:sz w:val="16"/>
                <w:szCs w:val="22"/>
              </w:rPr>
            </w:pPr>
            <w:r w:rsidRPr="00C031B7">
              <w:rPr>
                <w:sz w:val="16"/>
                <w:szCs w:val="22"/>
              </w:rPr>
              <w:t>RB</w:t>
            </w:r>
          </w:p>
        </w:tc>
        <w:tc>
          <w:tcPr>
            <w:tcW w:w="723" w:type="dxa"/>
          </w:tcPr>
          <w:p w14:paraId="21C03620"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65E932AE" w14:textId="77777777" w:rsidR="00C031B7" w:rsidRPr="00C031B7" w:rsidRDefault="00C031B7" w:rsidP="00C031B7">
            <w:pPr>
              <w:spacing w:line="240" w:lineRule="auto"/>
              <w:rPr>
                <w:sz w:val="16"/>
                <w:szCs w:val="22"/>
              </w:rPr>
            </w:pPr>
            <w:r w:rsidRPr="00C031B7">
              <w:rPr>
                <w:sz w:val="16"/>
                <w:szCs w:val="22"/>
              </w:rPr>
              <w:t>C6172</w:t>
            </w:r>
          </w:p>
        </w:tc>
        <w:tc>
          <w:tcPr>
            <w:tcW w:w="1505" w:type="dxa"/>
          </w:tcPr>
          <w:p w14:paraId="3E4A1ADF" w14:textId="77777777" w:rsidR="00C031B7" w:rsidRPr="00C031B7" w:rsidRDefault="00C031B7" w:rsidP="00C031B7">
            <w:pPr>
              <w:spacing w:line="240" w:lineRule="auto"/>
              <w:rPr>
                <w:sz w:val="16"/>
                <w:szCs w:val="22"/>
              </w:rPr>
            </w:pPr>
          </w:p>
        </w:tc>
        <w:tc>
          <w:tcPr>
            <w:tcW w:w="783" w:type="dxa"/>
          </w:tcPr>
          <w:p w14:paraId="3BF5B8CD"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5CBF57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8CD132" w14:textId="77777777" w:rsidR="00C031B7" w:rsidRPr="00C031B7" w:rsidRDefault="00C031B7" w:rsidP="00C031B7">
            <w:pPr>
              <w:spacing w:line="240" w:lineRule="auto"/>
              <w:rPr>
                <w:sz w:val="16"/>
                <w:szCs w:val="22"/>
              </w:rPr>
            </w:pPr>
          </w:p>
        </w:tc>
        <w:tc>
          <w:tcPr>
            <w:tcW w:w="602" w:type="dxa"/>
          </w:tcPr>
          <w:p w14:paraId="3C42432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5162C44" w14:textId="77777777" w:rsidR="00C031B7" w:rsidRPr="00C031B7" w:rsidRDefault="00C031B7" w:rsidP="00C031B7">
            <w:pPr>
              <w:spacing w:line="240" w:lineRule="auto"/>
              <w:rPr>
                <w:sz w:val="16"/>
                <w:szCs w:val="22"/>
              </w:rPr>
            </w:pPr>
          </w:p>
        </w:tc>
        <w:tc>
          <w:tcPr>
            <w:tcW w:w="783" w:type="dxa"/>
          </w:tcPr>
          <w:p w14:paraId="4EAD2064" w14:textId="77777777" w:rsidR="00C031B7" w:rsidRPr="00C031B7" w:rsidRDefault="00C031B7" w:rsidP="00C031B7">
            <w:pPr>
              <w:spacing w:line="240" w:lineRule="auto"/>
              <w:rPr>
                <w:sz w:val="16"/>
                <w:szCs w:val="22"/>
              </w:rPr>
            </w:pPr>
          </w:p>
        </w:tc>
      </w:tr>
      <w:tr w:rsidR="00C031B7" w:rsidRPr="00C031B7" w14:paraId="5EDA5274" w14:textId="77777777" w:rsidTr="00D21B69">
        <w:tc>
          <w:tcPr>
            <w:tcW w:w="1283" w:type="dxa"/>
          </w:tcPr>
          <w:p w14:paraId="0F1D034B" w14:textId="77777777" w:rsidR="00C031B7" w:rsidRPr="00C031B7" w:rsidRDefault="00C031B7" w:rsidP="00C031B7">
            <w:pPr>
              <w:spacing w:line="240" w:lineRule="auto"/>
              <w:rPr>
                <w:sz w:val="16"/>
                <w:szCs w:val="22"/>
              </w:rPr>
            </w:pPr>
            <w:r w:rsidRPr="00C031B7">
              <w:rPr>
                <w:sz w:val="16"/>
                <w:szCs w:val="22"/>
              </w:rPr>
              <w:t>Soy lecithin</w:t>
            </w:r>
          </w:p>
        </w:tc>
        <w:tc>
          <w:tcPr>
            <w:tcW w:w="2288" w:type="dxa"/>
          </w:tcPr>
          <w:p w14:paraId="67140A44" w14:textId="77777777" w:rsidR="00C031B7" w:rsidRPr="00C031B7" w:rsidRDefault="00C031B7" w:rsidP="00C031B7">
            <w:pPr>
              <w:spacing w:line="240" w:lineRule="auto"/>
              <w:rPr>
                <w:sz w:val="16"/>
                <w:szCs w:val="22"/>
              </w:rPr>
            </w:pPr>
            <w:r w:rsidRPr="00C031B7">
              <w:rPr>
                <w:sz w:val="16"/>
                <w:szCs w:val="22"/>
              </w:rPr>
              <w:t>Eye spray 10 mg per mL, 10 mL</w:t>
            </w:r>
          </w:p>
        </w:tc>
        <w:tc>
          <w:tcPr>
            <w:tcW w:w="903" w:type="dxa"/>
          </w:tcPr>
          <w:p w14:paraId="06DAD17C"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13A3426A" w14:textId="77777777" w:rsidR="00C031B7" w:rsidRPr="00C031B7" w:rsidRDefault="00C031B7" w:rsidP="00C031B7">
            <w:pPr>
              <w:spacing w:line="240" w:lineRule="auto"/>
              <w:rPr>
                <w:sz w:val="16"/>
                <w:szCs w:val="22"/>
              </w:rPr>
            </w:pPr>
            <w:r w:rsidRPr="00C031B7">
              <w:rPr>
                <w:sz w:val="16"/>
                <w:szCs w:val="22"/>
              </w:rPr>
              <w:t>tearsagain</w:t>
            </w:r>
          </w:p>
        </w:tc>
        <w:tc>
          <w:tcPr>
            <w:tcW w:w="602" w:type="dxa"/>
          </w:tcPr>
          <w:p w14:paraId="7937911B" w14:textId="77777777" w:rsidR="00C031B7" w:rsidRPr="00C031B7" w:rsidRDefault="00C031B7" w:rsidP="00C031B7">
            <w:pPr>
              <w:spacing w:line="240" w:lineRule="auto"/>
              <w:rPr>
                <w:sz w:val="16"/>
                <w:szCs w:val="22"/>
              </w:rPr>
            </w:pPr>
            <w:r w:rsidRPr="00C031B7">
              <w:rPr>
                <w:sz w:val="16"/>
                <w:szCs w:val="22"/>
              </w:rPr>
              <w:t>RB</w:t>
            </w:r>
          </w:p>
        </w:tc>
        <w:tc>
          <w:tcPr>
            <w:tcW w:w="723" w:type="dxa"/>
          </w:tcPr>
          <w:p w14:paraId="63C6A64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E5DA2B" w14:textId="77777777" w:rsidR="00C031B7" w:rsidRPr="00C031B7" w:rsidRDefault="00C031B7" w:rsidP="00C031B7">
            <w:pPr>
              <w:spacing w:line="240" w:lineRule="auto"/>
              <w:rPr>
                <w:sz w:val="16"/>
                <w:szCs w:val="22"/>
              </w:rPr>
            </w:pPr>
            <w:r w:rsidRPr="00C031B7">
              <w:rPr>
                <w:sz w:val="16"/>
                <w:szCs w:val="22"/>
              </w:rPr>
              <w:t>C6172</w:t>
            </w:r>
          </w:p>
        </w:tc>
        <w:tc>
          <w:tcPr>
            <w:tcW w:w="1505" w:type="dxa"/>
          </w:tcPr>
          <w:p w14:paraId="4AEF7E6F" w14:textId="77777777" w:rsidR="00C031B7" w:rsidRPr="00C031B7" w:rsidRDefault="00C031B7" w:rsidP="00C031B7">
            <w:pPr>
              <w:spacing w:line="240" w:lineRule="auto"/>
              <w:rPr>
                <w:sz w:val="16"/>
                <w:szCs w:val="22"/>
              </w:rPr>
            </w:pPr>
          </w:p>
        </w:tc>
        <w:tc>
          <w:tcPr>
            <w:tcW w:w="783" w:type="dxa"/>
          </w:tcPr>
          <w:p w14:paraId="60D247DB"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E1B8D1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00F18B" w14:textId="77777777" w:rsidR="00C031B7" w:rsidRPr="00C031B7" w:rsidRDefault="00C031B7" w:rsidP="00C031B7">
            <w:pPr>
              <w:spacing w:line="240" w:lineRule="auto"/>
              <w:rPr>
                <w:sz w:val="16"/>
                <w:szCs w:val="22"/>
              </w:rPr>
            </w:pPr>
          </w:p>
        </w:tc>
        <w:tc>
          <w:tcPr>
            <w:tcW w:w="602" w:type="dxa"/>
          </w:tcPr>
          <w:p w14:paraId="793F25E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69E08E8" w14:textId="77777777" w:rsidR="00C031B7" w:rsidRPr="00C031B7" w:rsidRDefault="00C031B7" w:rsidP="00C031B7">
            <w:pPr>
              <w:spacing w:line="240" w:lineRule="auto"/>
              <w:rPr>
                <w:sz w:val="16"/>
                <w:szCs w:val="22"/>
              </w:rPr>
            </w:pPr>
          </w:p>
        </w:tc>
        <w:tc>
          <w:tcPr>
            <w:tcW w:w="783" w:type="dxa"/>
          </w:tcPr>
          <w:p w14:paraId="77C86BBE" w14:textId="77777777" w:rsidR="00C031B7" w:rsidRPr="00C031B7" w:rsidRDefault="00C031B7" w:rsidP="00C031B7">
            <w:pPr>
              <w:spacing w:line="240" w:lineRule="auto"/>
              <w:rPr>
                <w:sz w:val="16"/>
                <w:szCs w:val="22"/>
              </w:rPr>
            </w:pPr>
          </w:p>
        </w:tc>
      </w:tr>
      <w:tr w:rsidR="00C031B7" w:rsidRPr="00C031B7" w14:paraId="06EF12BC" w14:textId="77777777" w:rsidTr="00D21B69">
        <w:tc>
          <w:tcPr>
            <w:tcW w:w="1283" w:type="dxa"/>
          </w:tcPr>
          <w:p w14:paraId="789A24D9" w14:textId="77777777" w:rsidR="00C031B7" w:rsidRPr="00C031B7" w:rsidRDefault="00C031B7" w:rsidP="00C031B7">
            <w:pPr>
              <w:spacing w:line="240" w:lineRule="auto"/>
              <w:rPr>
                <w:sz w:val="16"/>
                <w:szCs w:val="22"/>
              </w:rPr>
            </w:pPr>
            <w:r w:rsidRPr="00C031B7">
              <w:rPr>
                <w:sz w:val="16"/>
                <w:szCs w:val="22"/>
              </w:rPr>
              <w:t>Soy protein and fat formula with vitamins and minerals -- carbohydrate free</w:t>
            </w:r>
          </w:p>
        </w:tc>
        <w:tc>
          <w:tcPr>
            <w:tcW w:w="2288" w:type="dxa"/>
          </w:tcPr>
          <w:p w14:paraId="4C848A93" w14:textId="77777777" w:rsidR="00C031B7" w:rsidRPr="00C031B7" w:rsidRDefault="00C031B7" w:rsidP="00C031B7">
            <w:pPr>
              <w:spacing w:line="240" w:lineRule="auto"/>
              <w:rPr>
                <w:sz w:val="16"/>
                <w:szCs w:val="22"/>
              </w:rPr>
            </w:pPr>
            <w:r w:rsidRPr="00C031B7">
              <w:rPr>
                <w:sz w:val="16"/>
                <w:szCs w:val="22"/>
              </w:rPr>
              <w:t>Oral liquid 384 mL (RCF)</w:t>
            </w:r>
          </w:p>
        </w:tc>
        <w:tc>
          <w:tcPr>
            <w:tcW w:w="903" w:type="dxa"/>
          </w:tcPr>
          <w:p w14:paraId="13C4F9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9344CA" w14:textId="77777777" w:rsidR="00C031B7" w:rsidRPr="00C031B7" w:rsidRDefault="00C031B7" w:rsidP="00C031B7">
            <w:pPr>
              <w:spacing w:line="240" w:lineRule="auto"/>
              <w:rPr>
                <w:sz w:val="16"/>
                <w:szCs w:val="22"/>
              </w:rPr>
            </w:pPr>
            <w:r w:rsidRPr="00C031B7">
              <w:rPr>
                <w:sz w:val="16"/>
                <w:szCs w:val="22"/>
              </w:rPr>
              <w:t>RCF</w:t>
            </w:r>
          </w:p>
        </w:tc>
        <w:tc>
          <w:tcPr>
            <w:tcW w:w="602" w:type="dxa"/>
          </w:tcPr>
          <w:p w14:paraId="5AC29D6C" w14:textId="77777777" w:rsidR="00C031B7" w:rsidRPr="00C031B7" w:rsidRDefault="00C031B7" w:rsidP="00C031B7">
            <w:pPr>
              <w:spacing w:line="240" w:lineRule="auto"/>
              <w:rPr>
                <w:sz w:val="16"/>
                <w:szCs w:val="22"/>
              </w:rPr>
            </w:pPr>
            <w:r w:rsidRPr="00C031B7">
              <w:rPr>
                <w:sz w:val="16"/>
                <w:szCs w:val="22"/>
              </w:rPr>
              <w:t>AB</w:t>
            </w:r>
          </w:p>
        </w:tc>
        <w:tc>
          <w:tcPr>
            <w:tcW w:w="723" w:type="dxa"/>
          </w:tcPr>
          <w:p w14:paraId="771E203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C77C21" w14:textId="77777777" w:rsidR="00C031B7" w:rsidRPr="00C031B7" w:rsidRDefault="00C031B7" w:rsidP="00C031B7">
            <w:pPr>
              <w:spacing w:line="240" w:lineRule="auto"/>
              <w:rPr>
                <w:sz w:val="16"/>
                <w:szCs w:val="22"/>
              </w:rPr>
            </w:pPr>
            <w:r w:rsidRPr="00C031B7">
              <w:rPr>
                <w:sz w:val="16"/>
                <w:szCs w:val="22"/>
              </w:rPr>
              <w:t>C6658</w:t>
            </w:r>
          </w:p>
        </w:tc>
        <w:tc>
          <w:tcPr>
            <w:tcW w:w="1505" w:type="dxa"/>
          </w:tcPr>
          <w:p w14:paraId="54F1F233" w14:textId="77777777" w:rsidR="00C031B7" w:rsidRPr="00C031B7" w:rsidRDefault="00C031B7" w:rsidP="00C031B7">
            <w:pPr>
              <w:spacing w:line="240" w:lineRule="auto"/>
              <w:rPr>
                <w:sz w:val="16"/>
                <w:szCs w:val="22"/>
              </w:rPr>
            </w:pPr>
          </w:p>
        </w:tc>
        <w:tc>
          <w:tcPr>
            <w:tcW w:w="783" w:type="dxa"/>
          </w:tcPr>
          <w:p w14:paraId="60E5842A"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00C1FD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2E5A1D" w14:textId="77777777" w:rsidR="00C031B7" w:rsidRPr="00C031B7" w:rsidRDefault="00C031B7" w:rsidP="00C031B7">
            <w:pPr>
              <w:spacing w:line="240" w:lineRule="auto"/>
              <w:rPr>
                <w:sz w:val="16"/>
                <w:szCs w:val="22"/>
              </w:rPr>
            </w:pPr>
          </w:p>
        </w:tc>
        <w:tc>
          <w:tcPr>
            <w:tcW w:w="602" w:type="dxa"/>
          </w:tcPr>
          <w:p w14:paraId="2943F0A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E747357" w14:textId="77777777" w:rsidR="00C031B7" w:rsidRPr="00C031B7" w:rsidRDefault="00C031B7" w:rsidP="00C031B7">
            <w:pPr>
              <w:spacing w:line="240" w:lineRule="auto"/>
              <w:rPr>
                <w:sz w:val="16"/>
                <w:szCs w:val="22"/>
              </w:rPr>
            </w:pPr>
          </w:p>
        </w:tc>
        <w:tc>
          <w:tcPr>
            <w:tcW w:w="783" w:type="dxa"/>
          </w:tcPr>
          <w:p w14:paraId="44799251" w14:textId="77777777" w:rsidR="00C031B7" w:rsidRPr="00C031B7" w:rsidRDefault="00C031B7" w:rsidP="00C031B7">
            <w:pPr>
              <w:spacing w:line="240" w:lineRule="auto"/>
              <w:rPr>
                <w:sz w:val="16"/>
                <w:szCs w:val="22"/>
              </w:rPr>
            </w:pPr>
          </w:p>
        </w:tc>
      </w:tr>
      <w:tr w:rsidR="00C031B7" w:rsidRPr="00C031B7" w14:paraId="00022A48" w14:textId="77777777" w:rsidTr="00D21B69">
        <w:tc>
          <w:tcPr>
            <w:tcW w:w="1283" w:type="dxa"/>
          </w:tcPr>
          <w:p w14:paraId="1CAE5997"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67AFBE89"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C2D6E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0650AB" w14:textId="77777777" w:rsidR="00C031B7" w:rsidRPr="00C031B7" w:rsidRDefault="00C031B7" w:rsidP="00C031B7">
            <w:pPr>
              <w:spacing w:line="240" w:lineRule="auto"/>
              <w:rPr>
                <w:sz w:val="16"/>
                <w:szCs w:val="22"/>
              </w:rPr>
            </w:pPr>
            <w:r w:rsidRPr="00C031B7">
              <w:rPr>
                <w:sz w:val="16"/>
                <w:szCs w:val="22"/>
              </w:rPr>
              <w:t>Aldactone</w:t>
            </w:r>
          </w:p>
        </w:tc>
        <w:tc>
          <w:tcPr>
            <w:tcW w:w="602" w:type="dxa"/>
          </w:tcPr>
          <w:p w14:paraId="4B519BA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4CCD5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281B39" w14:textId="77777777" w:rsidR="00C031B7" w:rsidRPr="00C031B7" w:rsidRDefault="00C031B7" w:rsidP="00C031B7">
            <w:pPr>
              <w:spacing w:line="240" w:lineRule="auto"/>
              <w:rPr>
                <w:sz w:val="16"/>
                <w:szCs w:val="22"/>
              </w:rPr>
            </w:pPr>
          </w:p>
        </w:tc>
        <w:tc>
          <w:tcPr>
            <w:tcW w:w="1505" w:type="dxa"/>
          </w:tcPr>
          <w:p w14:paraId="4AA90D42" w14:textId="77777777" w:rsidR="00C031B7" w:rsidRPr="00C031B7" w:rsidRDefault="00C031B7" w:rsidP="00C031B7">
            <w:pPr>
              <w:spacing w:line="240" w:lineRule="auto"/>
              <w:rPr>
                <w:sz w:val="16"/>
                <w:szCs w:val="22"/>
              </w:rPr>
            </w:pPr>
          </w:p>
        </w:tc>
        <w:tc>
          <w:tcPr>
            <w:tcW w:w="783" w:type="dxa"/>
          </w:tcPr>
          <w:p w14:paraId="526E759E"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2A303A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D085B8" w14:textId="77777777" w:rsidR="00C031B7" w:rsidRPr="00C031B7" w:rsidRDefault="00C031B7" w:rsidP="00C031B7">
            <w:pPr>
              <w:spacing w:line="240" w:lineRule="auto"/>
              <w:rPr>
                <w:sz w:val="16"/>
                <w:szCs w:val="22"/>
              </w:rPr>
            </w:pPr>
          </w:p>
        </w:tc>
        <w:tc>
          <w:tcPr>
            <w:tcW w:w="602" w:type="dxa"/>
          </w:tcPr>
          <w:p w14:paraId="44A6D28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EE6D05E" w14:textId="77777777" w:rsidR="00C031B7" w:rsidRPr="00C031B7" w:rsidRDefault="00C031B7" w:rsidP="00C031B7">
            <w:pPr>
              <w:spacing w:line="240" w:lineRule="auto"/>
              <w:rPr>
                <w:sz w:val="16"/>
                <w:szCs w:val="22"/>
              </w:rPr>
            </w:pPr>
          </w:p>
        </w:tc>
        <w:tc>
          <w:tcPr>
            <w:tcW w:w="783" w:type="dxa"/>
          </w:tcPr>
          <w:p w14:paraId="07D48BC1" w14:textId="77777777" w:rsidR="00C031B7" w:rsidRPr="00C031B7" w:rsidRDefault="00C031B7" w:rsidP="00C031B7">
            <w:pPr>
              <w:spacing w:line="240" w:lineRule="auto"/>
              <w:rPr>
                <w:sz w:val="16"/>
                <w:szCs w:val="22"/>
              </w:rPr>
            </w:pPr>
          </w:p>
        </w:tc>
      </w:tr>
      <w:tr w:rsidR="00C031B7" w:rsidRPr="00C031B7" w14:paraId="1D39778A" w14:textId="77777777" w:rsidTr="00D21B69">
        <w:tc>
          <w:tcPr>
            <w:tcW w:w="1283" w:type="dxa"/>
          </w:tcPr>
          <w:p w14:paraId="6E1CC45A"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60A59360"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B13BA0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D50E9D" w14:textId="77777777" w:rsidR="00C031B7" w:rsidRPr="00C031B7" w:rsidRDefault="00C031B7" w:rsidP="00C031B7">
            <w:pPr>
              <w:spacing w:line="240" w:lineRule="auto"/>
              <w:rPr>
                <w:sz w:val="16"/>
                <w:szCs w:val="22"/>
              </w:rPr>
            </w:pPr>
            <w:r w:rsidRPr="00C031B7">
              <w:rPr>
                <w:sz w:val="16"/>
                <w:szCs w:val="22"/>
              </w:rPr>
              <w:t>Aldactone</w:t>
            </w:r>
          </w:p>
        </w:tc>
        <w:tc>
          <w:tcPr>
            <w:tcW w:w="602" w:type="dxa"/>
          </w:tcPr>
          <w:p w14:paraId="5E9E75F9"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020C2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D64C11" w14:textId="77777777" w:rsidR="00C031B7" w:rsidRPr="00C031B7" w:rsidRDefault="00C031B7" w:rsidP="00C031B7">
            <w:pPr>
              <w:spacing w:line="240" w:lineRule="auto"/>
              <w:rPr>
                <w:sz w:val="16"/>
                <w:szCs w:val="22"/>
              </w:rPr>
            </w:pPr>
          </w:p>
        </w:tc>
        <w:tc>
          <w:tcPr>
            <w:tcW w:w="1505" w:type="dxa"/>
          </w:tcPr>
          <w:p w14:paraId="4F30CB8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DFD7185"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EF8BCB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6D1B5D" w14:textId="77777777" w:rsidR="00C031B7" w:rsidRPr="00C031B7" w:rsidRDefault="00C031B7" w:rsidP="00C031B7">
            <w:pPr>
              <w:spacing w:line="240" w:lineRule="auto"/>
              <w:rPr>
                <w:sz w:val="16"/>
                <w:szCs w:val="22"/>
              </w:rPr>
            </w:pPr>
          </w:p>
        </w:tc>
        <w:tc>
          <w:tcPr>
            <w:tcW w:w="602" w:type="dxa"/>
          </w:tcPr>
          <w:p w14:paraId="3FBF98E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45A8348" w14:textId="77777777" w:rsidR="00C031B7" w:rsidRPr="00C031B7" w:rsidRDefault="00C031B7" w:rsidP="00C031B7">
            <w:pPr>
              <w:spacing w:line="240" w:lineRule="auto"/>
              <w:rPr>
                <w:sz w:val="16"/>
                <w:szCs w:val="22"/>
              </w:rPr>
            </w:pPr>
          </w:p>
        </w:tc>
        <w:tc>
          <w:tcPr>
            <w:tcW w:w="783" w:type="dxa"/>
          </w:tcPr>
          <w:p w14:paraId="0F6B2A11" w14:textId="77777777" w:rsidR="00C031B7" w:rsidRPr="00C031B7" w:rsidRDefault="00C031B7" w:rsidP="00C031B7">
            <w:pPr>
              <w:spacing w:line="240" w:lineRule="auto"/>
              <w:rPr>
                <w:sz w:val="16"/>
                <w:szCs w:val="22"/>
              </w:rPr>
            </w:pPr>
          </w:p>
        </w:tc>
      </w:tr>
      <w:tr w:rsidR="00C031B7" w:rsidRPr="00C031B7" w14:paraId="3865C2A1" w14:textId="77777777" w:rsidTr="00D21B69">
        <w:tc>
          <w:tcPr>
            <w:tcW w:w="1283" w:type="dxa"/>
          </w:tcPr>
          <w:p w14:paraId="40ABA6CD"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142ACCC2"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8FDF0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FFC639" w14:textId="77777777" w:rsidR="00C031B7" w:rsidRPr="00C031B7" w:rsidRDefault="00C031B7" w:rsidP="00C031B7">
            <w:pPr>
              <w:spacing w:line="240" w:lineRule="auto"/>
              <w:rPr>
                <w:sz w:val="16"/>
                <w:szCs w:val="22"/>
              </w:rPr>
            </w:pPr>
            <w:r w:rsidRPr="00C031B7">
              <w:rPr>
                <w:sz w:val="16"/>
                <w:szCs w:val="22"/>
              </w:rPr>
              <w:t>Spiractin 25</w:t>
            </w:r>
          </w:p>
        </w:tc>
        <w:tc>
          <w:tcPr>
            <w:tcW w:w="602" w:type="dxa"/>
          </w:tcPr>
          <w:p w14:paraId="7F64583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79A0CB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E628A2" w14:textId="77777777" w:rsidR="00C031B7" w:rsidRPr="00C031B7" w:rsidRDefault="00C031B7" w:rsidP="00C031B7">
            <w:pPr>
              <w:spacing w:line="240" w:lineRule="auto"/>
              <w:rPr>
                <w:sz w:val="16"/>
                <w:szCs w:val="22"/>
              </w:rPr>
            </w:pPr>
          </w:p>
        </w:tc>
        <w:tc>
          <w:tcPr>
            <w:tcW w:w="1505" w:type="dxa"/>
          </w:tcPr>
          <w:p w14:paraId="47B1C77C" w14:textId="77777777" w:rsidR="00C031B7" w:rsidRPr="00C031B7" w:rsidRDefault="00C031B7" w:rsidP="00C031B7">
            <w:pPr>
              <w:spacing w:line="240" w:lineRule="auto"/>
              <w:rPr>
                <w:sz w:val="16"/>
                <w:szCs w:val="22"/>
              </w:rPr>
            </w:pPr>
          </w:p>
        </w:tc>
        <w:tc>
          <w:tcPr>
            <w:tcW w:w="783" w:type="dxa"/>
          </w:tcPr>
          <w:p w14:paraId="0A3ECAF9"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25FD6DA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64662E" w14:textId="77777777" w:rsidR="00C031B7" w:rsidRPr="00C031B7" w:rsidRDefault="00C031B7" w:rsidP="00C031B7">
            <w:pPr>
              <w:spacing w:line="240" w:lineRule="auto"/>
              <w:rPr>
                <w:sz w:val="16"/>
                <w:szCs w:val="22"/>
              </w:rPr>
            </w:pPr>
          </w:p>
        </w:tc>
        <w:tc>
          <w:tcPr>
            <w:tcW w:w="602" w:type="dxa"/>
          </w:tcPr>
          <w:p w14:paraId="54B0A34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7743628" w14:textId="77777777" w:rsidR="00C031B7" w:rsidRPr="00C031B7" w:rsidRDefault="00C031B7" w:rsidP="00C031B7">
            <w:pPr>
              <w:spacing w:line="240" w:lineRule="auto"/>
              <w:rPr>
                <w:sz w:val="16"/>
                <w:szCs w:val="22"/>
              </w:rPr>
            </w:pPr>
          </w:p>
        </w:tc>
        <w:tc>
          <w:tcPr>
            <w:tcW w:w="783" w:type="dxa"/>
          </w:tcPr>
          <w:p w14:paraId="604E56D3" w14:textId="77777777" w:rsidR="00C031B7" w:rsidRPr="00C031B7" w:rsidRDefault="00C031B7" w:rsidP="00C031B7">
            <w:pPr>
              <w:spacing w:line="240" w:lineRule="auto"/>
              <w:rPr>
                <w:sz w:val="16"/>
                <w:szCs w:val="22"/>
              </w:rPr>
            </w:pPr>
          </w:p>
        </w:tc>
      </w:tr>
      <w:tr w:rsidR="00C031B7" w:rsidRPr="00C031B7" w14:paraId="0037026B" w14:textId="77777777" w:rsidTr="00D21B69">
        <w:tc>
          <w:tcPr>
            <w:tcW w:w="1283" w:type="dxa"/>
          </w:tcPr>
          <w:p w14:paraId="32E87C7F"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1BFCDE18"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EE0FC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534758" w14:textId="77777777" w:rsidR="00C031B7" w:rsidRPr="00C031B7" w:rsidRDefault="00C031B7" w:rsidP="00C031B7">
            <w:pPr>
              <w:spacing w:line="240" w:lineRule="auto"/>
              <w:rPr>
                <w:sz w:val="16"/>
                <w:szCs w:val="22"/>
              </w:rPr>
            </w:pPr>
            <w:r w:rsidRPr="00C031B7">
              <w:rPr>
                <w:sz w:val="16"/>
                <w:szCs w:val="22"/>
              </w:rPr>
              <w:t>Spiractin 25</w:t>
            </w:r>
          </w:p>
        </w:tc>
        <w:tc>
          <w:tcPr>
            <w:tcW w:w="602" w:type="dxa"/>
          </w:tcPr>
          <w:p w14:paraId="1DE4C68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C9FD39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847549" w14:textId="77777777" w:rsidR="00C031B7" w:rsidRPr="00C031B7" w:rsidRDefault="00C031B7" w:rsidP="00C031B7">
            <w:pPr>
              <w:spacing w:line="240" w:lineRule="auto"/>
              <w:rPr>
                <w:sz w:val="16"/>
                <w:szCs w:val="22"/>
              </w:rPr>
            </w:pPr>
          </w:p>
        </w:tc>
        <w:tc>
          <w:tcPr>
            <w:tcW w:w="1505" w:type="dxa"/>
          </w:tcPr>
          <w:p w14:paraId="5694451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12A64F6"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26FE5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BC435E" w14:textId="77777777" w:rsidR="00C031B7" w:rsidRPr="00C031B7" w:rsidRDefault="00C031B7" w:rsidP="00C031B7">
            <w:pPr>
              <w:spacing w:line="240" w:lineRule="auto"/>
              <w:rPr>
                <w:sz w:val="16"/>
                <w:szCs w:val="22"/>
              </w:rPr>
            </w:pPr>
          </w:p>
        </w:tc>
        <w:tc>
          <w:tcPr>
            <w:tcW w:w="602" w:type="dxa"/>
          </w:tcPr>
          <w:p w14:paraId="06712DD1"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EF75509" w14:textId="77777777" w:rsidR="00C031B7" w:rsidRPr="00C031B7" w:rsidRDefault="00C031B7" w:rsidP="00C031B7">
            <w:pPr>
              <w:spacing w:line="240" w:lineRule="auto"/>
              <w:rPr>
                <w:sz w:val="16"/>
                <w:szCs w:val="22"/>
              </w:rPr>
            </w:pPr>
          </w:p>
        </w:tc>
        <w:tc>
          <w:tcPr>
            <w:tcW w:w="783" w:type="dxa"/>
          </w:tcPr>
          <w:p w14:paraId="31861742" w14:textId="77777777" w:rsidR="00C031B7" w:rsidRPr="00C031B7" w:rsidRDefault="00C031B7" w:rsidP="00C031B7">
            <w:pPr>
              <w:spacing w:line="240" w:lineRule="auto"/>
              <w:rPr>
                <w:sz w:val="16"/>
                <w:szCs w:val="22"/>
              </w:rPr>
            </w:pPr>
          </w:p>
        </w:tc>
      </w:tr>
      <w:tr w:rsidR="00C031B7" w:rsidRPr="00C031B7" w14:paraId="3EC3B3B1" w14:textId="77777777" w:rsidTr="00D21B69">
        <w:tc>
          <w:tcPr>
            <w:tcW w:w="1283" w:type="dxa"/>
          </w:tcPr>
          <w:p w14:paraId="59646244"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7B1AA8A9"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8C561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38043E" w14:textId="77777777" w:rsidR="00C031B7" w:rsidRPr="00C031B7" w:rsidRDefault="00C031B7" w:rsidP="00C031B7">
            <w:pPr>
              <w:spacing w:line="240" w:lineRule="auto"/>
              <w:rPr>
                <w:sz w:val="16"/>
                <w:szCs w:val="22"/>
              </w:rPr>
            </w:pPr>
            <w:r w:rsidRPr="00C031B7">
              <w:rPr>
                <w:sz w:val="16"/>
                <w:szCs w:val="22"/>
              </w:rPr>
              <w:t>Spironolactone Viatris 25</w:t>
            </w:r>
          </w:p>
        </w:tc>
        <w:tc>
          <w:tcPr>
            <w:tcW w:w="602" w:type="dxa"/>
          </w:tcPr>
          <w:p w14:paraId="1B079059"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C39674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3C9498" w14:textId="77777777" w:rsidR="00C031B7" w:rsidRPr="00C031B7" w:rsidRDefault="00C031B7" w:rsidP="00C031B7">
            <w:pPr>
              <w:spacing w:line="240" w:lineRule="auto"/>
              <w:rPr>
                <w:sz w:val="16"/>
                <w:szCs w:val="22"/>
              </w:rPr>
            </w:pPr>
          </w:p>
        </w:tc>
        <w:tc>
          <w:tcPr>
            <w:tcW w:w="1505" w:type="dxa"/>
          </w:tcPr>
          <w:p w14:paraId="5C1D57B8" w14:textId="77777777" w:rsidR="00C031B7" w:rsidRPr="00C031B7" w:rsidRDefault="00C031B7" w:rsidP="00C031B7">
            <w:pPr>
              <w:spacing w:line="240" w:lineRule="auto"/>
              <w:rPr>
                <w:sz w:val="16"/>
                <w:szCs w:val="22"/>
              </w:rPr>
            </w:pPr>
          </w:p>
        </w:tc>
        <w:tc>
          <w:tcPr>
            <w:tcW w:w="783" w:type="dxa"/>
          </w:tcPr>
          <w:p w14:paraId="6CBB1923"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60C058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0128E0" w14:textId="77777777" w:rsidR="00C031B7" w:rsidRPr="00C031B7" w:rsidRDefault="00C031B7" w:rsidP="00C031B7">
            <w:pPr>
              <w:spacing w:line="240" w:lineRule="auto"/>
              <w:rPr>
                <w:sz w:val="16"/>
                <w:szCs w:val="22"/>
              </w:rPr>
            </w:pPr>
          </w:p>
        </w:tc>
        <w:tc>
          <w:tcPr>
            <w:tcW w:w="602" w:type="dxa"/>
          </w:tcPr>
          <w:p w14:paraId="1D89F92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1276C6F" w14:textId="77777777" w:rsidR="00C031B7" w:rsidRPr="00C031B7" w:rsidRDefault="00C031B7" w:rsidP="00C031B7">
            <w:pPr>
              <w:spacing w:line="240" w:lineRule="auto"/>
              <w:rPr>
                <w:sz w:val="16"/>
                <w:szCs w:val="22"/>
              </w:rPr>
            </w:pPr>
          </w:p>
        </w:tc>
        <w:tc>
          <w:tcPr>
            <w:tcW w:w="783" w:type="dxa"/>
          </w:tcPr>
          <w:p w14:paraId="7077CB6B" w14:textId="77777777" w:rsidR="00C031B7" w:rsidRPr="00C031B7" w:rsidRDefault="00C031B7" w:rsidP="00C031B7">
            <w:pPr>
              <w:spacing w:line="240" w:lineRule="auto"/>
              <w:rPr>
                <w:sz w:val="16"/>
                <w:szCs w:val="22"/>
              </w:rPr>
            </w:pPr>
          </w:p>
        </w:tc>
      </w:tr>
      <w:tr w:rsidR="00C031B7" w:rsidRPr="00C031B7" w14:paraId="24AF1AAC" w14:textId="77777777" w:rsidTr="00D21B69">
        <w:tc>
          <w:tcPr>
            <w:tcW w:w="1283" w:type="dxa"/>
          </w:tcPr>
          <w:p w14:paraId="74D175D3"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22A2086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3D292E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F786C9" w14:textId="77777777" w:rsidR="00C031B7" w:rsidRPr="00C031B7" w:rsidRDefault="00C031B7" w:rsidP="00C031B7">
            <w:pPr>
              <w:spacing w:line="240" w:lineRule="auto"/>
              <w:rPr>
                <w:sz w:val="16"/>
                <w:szCs w:val="22"/>
              </w:rPr>
            </w:pPr>
            <w:r w:rsidRPr="00C031B7">
              <w:rPr>
                <w:sz w:val="16"/>
                <w:szCs w:val="22"/>
              </w:rPr>
              <w:t>Spironolactone Viatris 25</w:t>
            </w:r>
          </w:p>
        </w:tc>
        <w:tc>
          <w:tcPr>
            <w:tcW w:w="602" w:type="dxa"/>
          </w:tcPr>
          <w:p w14:paraId="05FAB732"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E52BB7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EF07A5" w14:textId="77777777" w:rsidR="00C031B7" w:rsidRPr="00C031B7" w:rsidRDefault="00C031B7" w:rsidP="00C031B7">
            <w:pPr>
              <w:spacing w:line="240" w:lineRule="auto"/>
              <w:rPr>
                <w:sz w:val="16"/>
                <w:szCs w:val="22"/>
              </w:rPr>
            </w:pPr>
          </w:p>
        </w:tc>
        <w:tc>
          <w:tcPr>
            <w:tcW w:w="1505" w:type="dxa"/>
          </w:tcPr>
          <w:p w14:paraId="5B0513F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CDCC2F3"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6C2FCF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3DF863" w14:textId="77777777" w:rsidR="00C031B7" w:rsidRPr="00C031B7" w:rsidRDefault="00C031B7" w:rsidP="00C031B7">
            <w:pPr>
              <w:spacing w:line="240" w:lineRule="auto"/>
              <w:rPr>
                <w:sz w:val="16"/>
                <w:szCs w:val="22"/>
              </w:rPr>
            </w:pPr>
          </w:p>
        </w:tc>
        <w:tc>
          <w:tcPr>
            <w:tcW w:w="602" w:type="dxa"/>
          </w:tcPr>
          <w:p w14:paraId="416EA2CA"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C67FB65" w14:textId="77777777" w:rsidR="00C031B7" w:rsidRPr="00C031B7" w:rsidRDefault="00C031B7" w:rsidP="00C031B7">
            <w:pPr>
              <w:spacing w:line="240" w:lineRule="auto"/>
              <w:rPr>
                <w:sz w:val="16"/>
                <w:szCs w:val="22"/>
              </w:rPr>
            </w:pPr>
          </w:p>
        </w:tc>
        <w:tc>
          <w:tcPr>
            <w:tcW w:w="783" w:type="dxa"/>
          </w:tcPr>
          <w:p w14:paraId="4C243918" w14:textId="77777777" w:rsidR="00C031B7" w:rsidRPr="00C031B7" w:rsidRDefault="00C031B7" w:rsidP="00C031B7">
            <w:pPr>
              <w:spacing w:line="240" w:lineRule="auto"/>
              <w:rPr>
                <w:sz w:val="16"/>
                <w:szCs w:val="22"/>
              </w:rPr>
            </w:pPr>
          </w:p>
        </w:tc>
      </w:tr>
      <w:tr w:rsidR="00C031B7" w:rsidRPr="00C031B7" w14:paraId="21EB4DB6" w14:textId="77777777" w:rsidTr="00D21B69">
        <w:tc>
          <w:tcPr>
            <w:tcW w:w="1283" w:type="dxa"/>
          </w:tcPr>
          <w:p w14:paraId="6C9F00DD"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2AF109F5"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C17D69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904FD9" w14:textId="77777777" w:rsidR="00C031B7" w:rsidRPr="00C031B7" w:rsidRDefault="00C031B7" w:rsidP="00C031B7">
            <w:pPr>
              <w:spacing w:line="240" w:lineRule="auto"/>
              <w:rPr>
                <w:sz w:val="16"/>
                <w:szCs w:val="22"/>
              </w:rPr>
            </w:pPr>
            <w:r w:rsidRPr="00C031B7">
              <w:rPr>
                <w:sz w:val="16"/>
                <w:szCs w:val="22"/>
              </w:rPr>
              <w:t>Aldactone</w:t>
            </w:r>
          </w:p>
        </w:tc>
        <w:tc>
          <w:tcPr>
            <w:tcW w:w="602" w:type="dxa"/>
          </w:tcPr>
          <w:p w14:paraId="70540E5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3B84A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1C35E2" w14:textId="77777777" w:rsidR="00C031B7" w:rsidRPr="00C031B7" w:rsidRDefault="00C031B7" w:rsidP="00C031B7">
            <w:pPr>
              <w:spacing w:line="240" w:lineRule="auto"/>
              <w:rPr>
                <w:sz w:val="16"/>
                <w:szCs w:val="22"/>
              </w:rPr>
            </w:pPr>
          </w:p>
        </w:tc>
        <w:tc>
          <w:tcPr>
            <w:tcW w:w="1505" w:type="dxa"/>
          </w:tcPr>
          <w:p w14:paraId="454BEAC7" w14:textId="77777777" w:rsidR="00C031B7" w:rsidRPr="00C031B7" w:rsidRDefault="00C031B7" w:rsidP="00C031B7">
            <w:pPr>
              <w:spacing w:line="240" w:lineRule="auto"/>
              <w:rPr>
                <w:sz w:val="16"/>
                <w:szCs w:val="22"/>
              </w:rPr>
            </w:pPr>
          </w:p>
        </w:tc>
        <w:tc>
          <w:tcPr>
            <w:tcW w:w="783" w:type="dxa"/>
          </w:tcPr>
          <w:p w14:paraId="0C7ABFAB"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5C17C1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7129FD" w14:textId="77777777" w:rsidR="00C031B7" w:rsidRPr="00C031B7" w:rsidRDefault="00C031B7" w:rsidP="00C031B7">
            <w:pPr>
              <w:spacing w:line="240" w:lineRule="auto"/>
              <w:rPr>
                <w:sz w:val="16"/>
                <w:szCs w:val="22"/>
              </w:rPr>
            </w:pPr>
          </w:p>
        </w:tc>
        <w:tc>
          <w:tcPr>
            <w:tcW w:w="602" w:type="dxa"/>
          </w:tcPr>
          <w:p w14:paraId="0E6481B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0D102CD" w14:textId="77777777" w:rsidR="00C031B7" w:rsidRPr="00C031B7" w:rsidRDefault="00C031B7" w:rsidP="00C031B7">
            <w:pPr>
              <w:spacing w:line="240" w:lineRule="auto"/>
              <w:rPr>
                <w:sz w:val="16"/>
                <w:szCs w:val="22"/>
              </w:rPr>
            </w:pPr>
          </w:p>
        </w:tc>
        <w:tc>
          <w:tcPr>
            <w:tcW w:w="783" w:type="dxa"/>
          </w:tcPr>
          <w:p w14:paraId="2D654A97" w14:textId="77777777" w:rsidR="00C031B7" w:rsidRPr="00C031B7" w:rsidRDefault="00C031B7" w:rsidP="00C031B7">
            <w:pPr>
              <w:spacing w:line="240" w:lineRule="auto"/>
              <w:rPr>
                <w:sz w:val="16"/>
                <w:szCs w:val="22"/>
              </w:rPr>
            </w:pPr>
          </w:p>
        </w:tc>
      </w:tr>
      <w:tr w:rsidR="00C031B7" w:rsidRPr="00C031B7" w14:paraId="21A3EE35" w14:textId="77777777" w:rsidTr="00D21B69">
        <w:tc>
          <w:tcPr>
            <w:tcW w:w="1283" w:type="dxa"/>
          </w:tcPr>
          <w:p w14:paraId="5B110433"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36DB0480"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B4872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5E5837" w14:textId="77777777" w:rsidR="00C031B7" w:rsidRPr="00C031B7" w:rsidRDefault="00C031B7" w:rsidP="00C031B7">
            <w:pPr>
              <w:spacing w:line="240" w:lineRule="auto"/>
              <w:rPr>
                <w:sz w:val="16"/>
                <w:szCs w:val="22"/>
              </w:rPr>
            </w:pPr>
            <w:r w:rsidRPr="00C031B7">
              <w:rPr>
                <w:sz w:val="16"/>
                <w:szCs w:val="22"/>
              </w:rPr>
              <w:t>Aldactone</w:t>
            </w:r>
          </w:p>
        </w:tc>
        <w:tc>
          <w:tcPr>
            <w:tcW w:w="602" w:type="dxa"/>
          </w:tcPr>
          <w:p w14:paraId="3F6B3882"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F6396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A05D20" w14:textId="77777777" w:rsidR="00C031B7" w:rsidRPr="00C031B7" w:rsidRDefault="00C031B7" w:rsidP="00C031B7">
            <w:pPr>
              <w:spacing w:line="240" w:lineRule="auto"/>
              <w:rPr>
                <w:sz w:val="16"/>
                <w:szCs w:val="22"/>
              </w:rPr>
            </w:pPr>
          </w:p>
        </w:tc>
        <w:tc>
          <w:tcPr>
            <w:tcW w:w="1505" w:type="dxa"/>
          </w:tcPr>
          <w:p w14:paraId="75218C9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31B28F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64004B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A559732" w14:textId="77777777" w:rsidR="00C031B7" w:rsidRPr="00C031B7" w:rsidRDefault="00C031B7" w:rsidP="00C031B7">
            <w:pPr>
              <w:spacing w:line="240" w:lineRule="auto"/>
              <w:rPr>
                <w:sz w:val="16"/>
                <w:szCs w:val="22"/>
              </w:rPr>
            </w:pPr>
          </w:p>
        </w:tc>
        <w:tc>
          <w:tcPr>
            <w:tcW w:w="602" w:type="dxa"/>
          </w:tcPr>
          <w:p w14:paraId="40964B4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0D2D535" w14:textId="77777777" w:rsidR="00C031B7" w:rsidRPr="00C031B7" w:rsidRDefault="00C031B7" w:rsidP="00C031B7">
            <w:pPr>
              <w:spacing w:line="240" w:lineRule="auto"/>
              <w:rPr>
                <w:sz w:val="16"/>
                <w:szCs w:val="22"/>
              </w:rPr>
            </w:pPr>
          </w:p>
        </w:tc>
        <w:tc>
          <w:tcPr>
            <w:tcW w:w="783" w:type="dxa"/>
          </w:tcPr>
          <w:p w14:paraId="134A3A1C" w14:textId="77777777" w:rsidR="00C031B7" w:rsidRPr="00C031B7" w:rsidRDefault="00C031B7" w:rsidP="00C031B7">
            <w:pPr>
              <w:spacing w:line="240" w:lineRule="auto"/>
              <w:rPr>
                <w:sz w:val="16"/>
                <w:szCs w:val="22"/>
              </w:rPr>
            </w:pPr>
          </w:p>
        </w:tc>
      </w:tr>
      <w:tr w:rsidR="00C031B7" w:rsidRPr="00C031B7" w14:paraId="264C19E5" w14:textId="77777777" w:rsidTr="00D21B69">
        <w:tc>
          <w:tcPr>
            <w:tcW w:w="1283" w:type="dxa"/>
          </w:tcPr>
          <w:p w14:paraId="28F63D46"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09996DF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E1D48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6B46BB" w14:textId="77777777" w:rsidR="00C031B7" w:rsidRPr="00C031B7" w:rsidRDefault="00C031B7" w:rsidP="00C031B7">
            <w:pPr>
              <w:spacing w:line="240" w:lineRule="auto"/>
              <w:rPr>
                <w:sz w:val="16"/>
                <w:szCs w:val="22"/>
              </w:rPr>
            </w:pPr>
            <w:r w:rsidRPr="00C031B7">
              <w:rPr>
                <w:sz w:val="16"/>
                <w:szCs w:val="22"/>
              </w:rPr>
              <w:t>Spiractin 100</w:t>
            </w:r>
          </w:p>
        </w:tc>
        <w:tc>
          <w:tcPr>
            <w:tcW w:w="602" w:type="dxa"/>
          </w:tcPr>
          <w:p w14:paraId="4285337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B14840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189BB7" w14:textId="77777777" w:rsidR="00C031B7" w:rsidRPr="00C031B7" w:rsidRDefault="00C031B7" w:rsidP="00C031B7">
            <w:pPr>
              <w:spacing w:line="240" w:lineRule="auto"/>
              <w:rPr>
                <w:sz w:val="16"/>
                <w:szCs w:val="22"/>
              </w:rPr>
            </w:pPr>
          </w:p>
        </w:tc>
        <w:tc>
          <w:tcPr>
            <w:tcW w:w="1505" w:type="dxa"/>
          </w:tcPr>
          <w:p w14:paraId="241A794C" w14:textId="77777777" w:rsidR="00C031B7" w:rsidRPr="00C031B7" w:rsidRDefault="00C031B7" w:rsidP="00C031B7">
            <w:pPr>
              <w:spacing w:line="240" w:lineRule="auto"/>
              <w:rPr>
                <w:sz w:val="16"/>
                <w:szCs w:val="22"/>
              </w:rPr>
            </w:pPr>
          </w:p>
        </w:tc>
        <w:tc>
          <w:tcPr>
            <w:tcW w:w="783" w:type="dxa"/>
          </w:tcPr>
          <w:p w14:paraId="26AC2CD5"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640A12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730A5D" w14:textId="77777777" w:rsidR="00C031B7" w:rsidRPr="00C031B7" w:rsidRDefault="00C031B7" w:rsidP="00C031B7">
            <w:pPr>
              <w:spacing w:line="240" w:lineRule="auto"/>
              <w:rPr>
                <w:sz w:val="16"/>
                <w:szCs w:val="22"/>
              </w:rPr>
            </w:pPr>
          </w:p>
        </w:tc>
        <w:tc>
          <w:tcPr>
            <w:tcW w:w="602" w:type="dxa"/>
          </w:tcPr>
          <w:p w14:paraId="206190A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9F6AAE9" w14:textId="77777777" w:rsidR="00C031B7" w:rsidRPr="00C031B7" w:rsidRDefault="00C031B7" w:rsidP="00C031B7">
            <w:pPr>
              <w:spacing w:line="240" w:lineRule="auto"/>
              <w:rPr>
                <w:sz w:val="16"/>
                <w:szCs w:val="22"/>
              </w:rPr>
            </w:pPr>
          </w:p>
        </w:tc>
        <w:tc>
          <w:tcPr>
            <w:tcW w:w="783" w:type="dxa"/>
          </w:tcPr>
          <w:p w14:paraId="6707837C" w14:textId="77777777" w:rsidR="00C031B7" w:rsidRPr="00C031B7" w:rsidRDefault="00C031B7" w:rsidP="00C031B7">
            <w:pPr>
              <w:spacing w:line="240" w:lineRule="auto"/>
              <w:rPr>
                <w:sz w:val="16"/>
                <w:szCs w:val="22"/>
              </w:rPr>
            </w:pPr>
          </w:p>
        </w:tc>
      </w:tr>
      <w:tr w:rsidR="00C031B7" w:rsidRPr="00C031B7" w14:paraId="5E6396D5" w14:textId="77777777" w:rsidTr="00D21B69">
        <w:tc>
          <w:tcPr>
            <w:tcW w:w="1283" w:type="dxa"/>
          </w:tcPr>
          <w:p w14:paraId="508A249B"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5EAB33E9"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8F3572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64118B" w14:textId="77777777" w:rsidR="00C031B7" w:rsidRPr="00C031B7" w:rsidRDefault="00C031B7" w:rsidP="00C031B7">
            <w:pPr>
              <w:spacing w:line="240" w:lineRule="auto"/>
              <w:rPr>
                <w:sz w:val="16"/>
                <w:szCs w:val="22"/>
              </w:rPr>
            </w:pPr>
            <w:r w:rsidRPr="00C031B7">
              <w:rPr>
                <w:sz w:val="16"/>
                <w:szCs w:val="22"/>
              </w:rPr>
              <w:t>Spiractin 100</w:t>
            </w:r>
          </w:p>
        </w:tc>
        <w:tc>
          <w:tcPr>
            <w:tcW w:w="602" w:type="dxa"/>
          </w:tcPr>
          <w:p w14:paraId="4C01E42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F9B74A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D71080" w14:textId="77777777" w:rsidR="00C031B7" w:rsidRPr="00C031B7" w:rsidRDefault="00C031B7" w:rsidP="00C031B7">
            <w:pPr>
              <w:spacing w:line="240" w:lineRule="auto"/>
              <w:rPr>
                <w:sz w:val="16"/>
                <w:szCs w:val="22"/>
              </w:rPr>
            </w:pPr>
          </w:p>
        </w:tc>
        <w:tc>
          <w:tcPr>
            <w:tcW w:w="1505" w:type="dxa"/>
          </w:tcPr>
          <w:p w14:paraId="1AA0AC4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0FE1F53"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0046C7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C23612" w14:textId="77777777" w:rsidR="00C031B7" w:rsidRPr="00C031B7" w:rsidRDefault="00C031B7" w:rsidP="00C031B7">
            <w:pPr>
              <w:spacing w:line="240" w:lineRule="auto"/>
              <w:rPr>
                <w:sz w:val="16"/>
                <w:szCs w:val="22"/>
              </w:rPr>
            </w:pPr>
          </w:p>
        </w:tc>
        <w:tc>
          <w:tcPr>
            <w:tcW w:w="602" w:type="dxa"/>
          </w:tcPr>
          <w:p w14:paraId="39A141C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A64748F" w14:textId="77777777" w:rsidR="00C031B7" w:rsidRPr="00C031B7" w:rsidRDefault="00C031B7" w:rsidP="00C031B7">
            <w:pPr>
              <w:spacing w:line="240" w:lineRule="auto"/>
              <w:rPr>
                <w:sz w:val="16"/>
                <w:szCs w:val="22"/>
              </w:rPr>
            </w:pPr>
          </w:p>
        </w:tc>
        <w:tc>
          <w:tcPr>
            <w:tcW w:w="783" w:type="dxa"/>
          </w:tcPr>
          <w:p w14:paraId="7AD87DEB" w14:textId="77777777" w:rsidR="00C031B7" w:rsidRPr="00C031B7" w:rsidRDefault="00C031B7" w:rsidP="00C031B7">
            <w:pPr>
              <w:spacing w:line="240" w:lineRule="auto"/>
              <w:rPr>
                <w:sz w:val="16"/>
                <w:szCs w:val="22"/>
              </w:rPr>
            </w:pPr>
          </w:p>
        </w:tc>
      </w:tr>
      <w:tr w:rsidR="00C031B7" w:rsidRPr="00C031B7" w14:paraId="507C04F8" w14:textId="77777777" w:rsidTr="00D21B69">
        <w:tc>
          <w:tcPr>
            <w:tcW w:w="1283" w:type="dxa"/>
          </w:tcPr>
          <w:p w14:paraId="2D9E49F7"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2C884161"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240E6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C47DF2" w14:textId="77777777" w:rsidR="00C031B7" w:rsidRPr="00C031B7" w:rsidRDefault="00C031B7" w:rsidP="00C031B7">
            <w:pPr>
              <w:spacing w:line="240" w:lineRule="auto"/>
              <w:rPr>
                <w:sz w:val="16"/>
                <w:szCs w:val="22"/>
              </w:rPr>
            </w:pPr>
            <w:r w:rsidRPr="00C031B7">
              <w:rPr>
                <w:sz w:val="16"/>
                <w:szCs w:val="22"/>
              </w:rPr>
              <w:t>Spironolactone Viatris 100</w:t>
            </w:r>
          </w:p>
        </w:tc>
        <w:tc>
          <w:tcPr>
            <w:tcW w:w="602" w:type="dxa"/>
          </w:tcPr>
          <w:p w14:paraId="23206EA1"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2E40EC6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BB1EEA" w14:textId="77777777" w:rsidR="00C031B7" w:rsidRPr="00C031B7" w:rsidRDefault="00C031B7" w:rsidP="00C031B7">
            <w:pPr>
              <w:spacing w:line="240" w:lineRule="auto"/>
              <w:rPr>
                <w:sz w:val="16"/>
                <w:szCs w:val="22"/>
              </w:rPr>
            </w:pPr>
          </w:p>
        </w:tc>
        <w:tc>
          <w:tcPr>
            <w:tcW w:w="1505" w:type="dxa"/>
          </w:tcPr>
          <w:p w14:paraId="249DC084" w14:textId="77777777" w:rsidR="00C031B7" w:rsidRPr="00C031B7" w:rsidRDefault="00C031B7" w:rsidP="00C031B7">
            <w:pPr>
              <w:spacing w:line="240" w:lineRule="auto"/>
              <w:rPr>
                <w:sz w:val="16"/>
                <w:szCs w:val="22"/>
              </w:rPr>
            </w:pPr>
          </w:p>
        </w:tc>
        <w:tc>
          <w:tcPr>
            <w:tcW w:w="783" w:type="dxa"/>
          </w:tcPr>
          <w:p w14:paraId="52EF42B2"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FDE901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4A8BA2" w14:textId="77777777" w:rsidR="00C031B7" w:rsidRPr="00C031B7" w:rsidRDefault="00C031B7" w:rsidP="00C031B7">
            <w:pPr>
              <w:spacing w:line="240" w:lineRule="auto"/>
              <w:rPr>
                <w:sz w:val="16"/>
                <w:szCs w:val="22"/>
              </w:rPr>
            </w:pPr>
          </w:p>
        </w:tc>
        <w:tc>
          <w:tcPr>
            <w:tcW w:w="602" w:type="dxa"/>
          </w:tcPr>
          <w:p w14:paraId="3EDBB86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E3EB04C" w14:textId="77777777" w:rsidR="00C031B7" w:rsidRPr="00C031B7" w:rsidRDefault="00C031B7" w:rsidP="00C031B7">
            <w:pPr>
              <w:spacing w:line="240" w:lineRule="auto"/>
              <w:rPr>
                <w:sz w:val="16"/>
                <w:szCs w:val="22"/>
              </w:rPr>
            </w:pPr>
          </w:p>
        </w:tc>
        <w:tc>
          <w:tcPr>
            <w:tcW w:w="783" w:type="dxa"/>
          </w:tcPr>
          <w:p w14:paraId="15FE1BC5" w14:textId="77777777" w:rsidR="00C031B7" w:rsidRPr="00C031B7" w:rsidRDefault="00C031B7" w:rsidP="00C031B7">
            <w:pPr>
              <w:spacing w:line="240" w:lineRule="auto"/>
              <w:rPr>
                <w:sz w:val="16"/>
                <w:szCs w:val="22"/>
              </w:rPr>
            </w:pPr>
          </w:p>
        </w:tc>
      </w:tr>
      <w:tr w:rsidR="00C031B7" w:rsidRPr="00C031B7" w14:paraId="6A81B03F" w14:textId="77777777" w:rsidTr="00D21B69">
        <w:tc>
          <w:tcPr>
            <w:tcW w:w="1283" w:type="dxa"/>
          </w:tcPr>
          <w:p w14:paraId="40D784F8" w14:textId="77777777" w:rsidR="00C031B7" w:rsidRPr="00C031B7" w:rsidRDefault="00C031B7" w:rsidP="00C031B7">
            <w:pPr>
              <w:spacing w:line="240" w:lineRule="auto"/>
              <w:rPr>
                <w:sz w:val="16"/>
                <w:szCs w:val="22"/>
              </w:rPr>
            </w:pPr>
            <w:r w:rsidRPr="00C031B7">
              <w:rPr>
                <w:sz w:val="16"/>
                <w:szCs w:val="22"/>
              </w:rPr>
              <w:t>Spironolactone</w:t>
            </w:r>
          </w:p>
        </w:tc>
        <w:tc>
          <w:tcPr>
            <w:tcW w:w="2288" w:type="dxa"/>
          </w:tcPr>
          <w:p w14:paraId="271506FF"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CBA238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F0CE8D" w14:textId="77777777" w:rsidR="00C031B7" w:rsidRPr="00C031B7" w:rsidRDefault="00C031B7" w:rsidP="00C031B7">
            <w:pPr>
              <w:spacing w:line="240" w:lineRule="auto"/>
              <w:rPr>
                <w:sz w:val="16"/>
                <w:szCs w:val="22"/>
              </w:rPr>
            </w:pPr>
            <w:r w:rsidRPr="00C031B7">
              <w:rPr>
                <w:sz w:val="16"/>
                <w:szCs w:val="22"/>
              </w:rPr>
              <w:t>Spironolactone Viatris 100</w:t>
            </w:r>
          </w:p>
        </w:tc>
        <w:tc>
          <w:tcPr>
            <w:tcW w:w="602" w:type="dxa"/>
          </w:tcPr>
          <w:p w14:paraId="2030C42D"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9E2BAB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225D3E" w14:textId="77777777" w:rsidR="00C031B7" w:rsidRPr="00C031B7" w:rsidRDefault="00C031B7" w:rsidP="00C031B7">
            <w:pPr>
              <w:spacing w:line="240" w:lineRule="auto"/>
              <w:rPr>
                <w:sz w:val="16"/>
                <w:szCs w:val="22"/>
              </w:rPr>
            </w:pPr>
          </w:p>
        </w:tc>
        <w:tc>
          <w:tcPr>
            <w:tcW w:w="1505" w:type="dxa"/>
          </w:tcPr>
          <w:p w14:paraId="735FEE0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23BB94B"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08404CF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5D6381D" w14:textId="77777777" w:rsidR="00C031B7" w:rsidRPr="00C031B7" w:rsidRDefault="00C031B7" w:rsidP="00C031B7">
            <w:pPr>
              <w:spacing w:line="240" w:lineRule="auto"/>
              <w:rPr>
                <w:sz w:val="16"/>
                <w:szCs w:val="22"/>
              </w:rPr>
            </w:pPr>
          </w:p>
        </w:tc>
        <w:tc>
          <w:tcPr>
            <w:tcW w:w="602" w:type="dxa"/>
          </w:tcPr>
          <w:p w14:paraId="26337ED6"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095AA77" w14:textId="77777777" w:rsidR="00C031B7" w:rsidRPr="00C031B7" w:rsidRDefault="00C031B7" w:rsidP="00C031B7">
            <w:pPr>
              <w:spacing w:line="240" w:lineRule="auto"/>
              <w:rPr>
                <w:sz w:val="16"/>
                <w:szCs w:val="22"/>
              </w:rPr>
            </w:pPr>
          </w:p>
        </w:tc>
        <w:tc>
          <w:tcPr>
            <w:tcW w:w="783" w:type="dxa"/>
          </w:tcPr>
          <w:p w14:paraId="28B95F17" w14:textId="77777777" w:rsidR="00C031B7" w:rsidRPr="00C031B7" w:rsidRDefault="00C031B7" w:rsidP="00C031B7">
            <w:pPr>
              <w:spacing w:line="240" w:lineRule="auto"/>
              <w:rPr>
                <w:sz w:val="16"/>
                <w:szCs w:val="22"/>
              </w:rPr>
            </w:pPr>
          </w:p>
        </w:tc>
      </w:tr>
      <w:tr w:rsidR="00C031B7" w:rsidRPr="00C031B7" w14:paraId="3D183048" w14:textId="77777777" w:rsidTr="00D21B69">
        <w:tc>
          <w:tcPr>
            <w:tcW w:w="1283" w:type="dxa"/>
          </w:tcPr>
          <w:p w14:paraId="0C535840" w14:textId="77777777" w:rsidR="00C031B7" w:rsidRPr="00C031B7" w:rsidRDefault="00C031B7" w:rsidP="00C031B7">
            <w:pPr>
              <w:spacing w:line="240" w:lineRule="auto"/>
              <w:rPr>
                <w:sz w:val="16"/>
                <w:szCs w:val="22"/>
              </w:rPr>
            </w:pPr>
            <w:r w:rsidRPr="00C031B7">
              <w:rPr>
                <w:sz w:val="16"/>
                <w:szCs w:val="22"/>
              </w:rPr>
              <w:t>Stiripentol</w:t>
            </w:r>
          </w:p>
        </w:tc>
        <w:tc>
          <w:tcPr>
            <w:tcW w:w="2288" w:type="dxa"/>
          </w:tcPr>
          <w:p w14:paraId="746D5049"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20ADF3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702133" w14:textId="77777777" w:rsidR="00C031B7" w:rsidRPr="00C031B7" w:rsidRDefault="00C031B7" w:rsidP="00C031B7">
            <w:pPr>
              <w:spacing w:line="240" w:lineRule="auto"/>
              <w:rPr>
                <w:sz w:val="16"/>
                <w:szCs w:val="22"/>
              </w:rPr>
            </w:pPr>
            <w:r w:rsidRPr="00C031B7">
              <w:rPr>
                <w:sz w:val="16"/>
                <w:szCs w:val="22"/>
              </w:rPr>
              <w:t>Diacomit</w:t>
            </w:r>
          </w:p>
        </w:tc>
        <w:tc>
          <w:tcPr>
            <w:tcW w:w="602" w:type="dxa"/>
          </w:tcPr>
          <w:p w14:paraId="04B66DCF" w14:textId="77777777" w:rsidR="00C031B7" w:rsidRPr="00C031B7" w:rsidRDefault="00C031B7" w:rsidP="00C031B7">
            <w:pPr>
              <w:spacing w:line="240" w:lineRule="auto"/>
              <w:rPr>
                <w:sz w:val="16"/>
                <w:szCs w:val="22"/>
              </w:rPr>
            </w:pPr>
            <w:r w:rsidRPr="00C031B7">
              <w:rPr>
                <w:sz w:val="16"/>
                <w:szCs w:val="22"/>
              </w:rPr>
              <w:t>EU</w:t>
            </w:r>
          </w:p>
        </w:tc>
        <w:tc>
          <w:tcPr>
            <w:tcW w:w="723" w:type="dxa"/>
          </w:tcPr>
          <w:p w14:paraId="659F4E3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88F178" w14:textId="77777777" w:rsidR="00C031B7" w:rsidRPr="00C031B7" w:rsidRDefault="00C031B7" w:rsidP="00C031B7">
            <w:pPr>
              <w:spacing w:line="240" w:lineRule="auto"/>
              <w:rPr>
                <w:sz w:val="16"/>
                <w:szCs w:val="22"/>
              </w:rPr>
            </w:pPr>
            <w:r w:rsidRPr="00C031B7">
              <w:rPr>
                <w:sz w:val="16"/>
                <w:szCs w:val="22"/>
              </w:rPr>
              <w:t>C11642</w:t>
            </w:r>
          </w:p>
        </w:tc>
        <w:tc>
          <w:tcPr>
            <w:tcW w:w="1505" w:type="dxa"/>
          </w:tcPr>
          <w:p w14:paraId="3FA45FBC" w14:textId="77777777" w:rsidR="00C031B7" w:rsidRPr="00C031B7" w:rsidRDefault="00C031B7" w:rsidP="00C031B7">
            <w:pPr>
              <w:spacing w:line="240" w:lineRule="auto"/>
              <w:rPr>
                <w:sz w:val="16"/>
                <w:szCs w:val="22"/>
              </w:rPr>
            </w:pPr>
          </w:p>
        </w:tc>
        <w:tc>
          <w:tcPr>
            <w:tcW w:w="783" w:type="dxa"/>
          </w:tcPr>
          <w:p w14:paraId="1FF992A7"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47BE4F6"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00B9878" w14:textId="77777777" w:rsidR="00C031B7" w:rsidRPr="00C031B7" w:rsidRDefault="00C031B7" w:rsidP="00C031B7">
            <w:pPr>
              <w:spacing w:line="240" w:lineRule="auto"/>
              <w:rPr>
                <w:sz w:val="16"/>
                <w:szCs w:val="22"/>
              </w:rPr>
            </w:pPr>
          </w:p>
        </w:tc>
        <w:tc>
          <w:tcPr>
            <w:tcW w:w="602" w:type="dxa"/>
          </w:tcPr>
          <w:p w14:paraId="37E50B0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8E53122" w14:textId="77777777" w:rsidR="00C031B7" w:rsidRPr="00C031B7" w:rsidRDefault="00C031B7" w:rsidP="00C031B7">
            <w:pPr>
              <w:spacing w:line="240" w:lineRule="auto"/>
              <w:rPr>
                <w:sz w:val="16"/>
                <w:szCs w:val="22"/>
              </w:rPr>
            </w:pPr>
          </w:p>
        </w:tc>
        <w:tc>
          <w:tcPr>
            <w:tcW w:w="783" w:type="dxa"/>
          </w:tcPr>
          <w:p w14:paraId="3B9ACF87" w14:textId="77777777" w:rsidR="00C031B7" w:rsidRPr="00C031B7" w:rsidRDefault="00C031B7" w:rsidP="00C031B7">
            <w:pPr>
              <w:spacing w:line="240" w:lineRule="auto"/>
              <w:rPr>
                <w:sz w:val="16"/>
                <w:szCs w:val="22"/>
              </w:rPr>
            </w:pPr>
          </w:p>
        </w:tc>
      </w:tr>
      <w:tr w:rsidR="00C031B7" w:rsidRPr="00C031B7" w14:paraId="252F51AC" w14:textId="77777777" w:rsidTr="00D21B69">
        <w:tc>
          <w:tcPr>
            <w:tcW w:w="1283" w:type="dxa"/>
          </w:tcPr>
          <w:p w14:paraId="64010382" w14:textId="77777777" w:rsidR="00C031B7" w:rsidRPr="00C031B7" w:rsidRDefault="00C031B7" w:rsidP="00C031B7">
            <w:pPr>
              <w:spacing w:line="240" w:lineRule="auto"/>
              <w:rPr>
                <w:sz w:val="16"/>
                <w:szCs w:val="22"/>
              </w:rPr>
            </w:pPr>
            <w:r w:rsidRPr="00C031B7">
              <w:rPr>
                <w:sz w:val="16"/>
                <w:szCs w:val="22"/>
              </w:rPr>
              <w:t>Stiripentol</w:t>
            </w:r>
          </w:p>
        </w:tc>
        <w:tc>
          <w:tcPr>
            <w:tcW w:w="2288" w:type="dxa"/>
          </w:tcPr>
          <w:p w14:paraId="15F08BC3" w14:textId="77777777" w:rsidR="00C031B7" w:rsidRPr="00C031B7" w:rsidRDefault="00C031B7" w:rsidP="00C031B7">
            <w:pPr>
              <w:spacing w:line="240" w:lineRule="auto"/>
              <w:rPr>
                <w:sz w:val="16"/>
                <w:szCs w:val="22"/>
              </w:rPr>
            </w:pPr>
            <w:r w:rsidRPr="00C031B7">
              <w:rPr>
                <w:sz w:val="16"/>
                <w:szCs w:val="22"/>
              </w:rPr>
              <w:t>Capsule 500 mg</w:t>
            </w:r>
          </w:p>
        </w:tc>
        <w:tc>
          <w:tcPr>
            <w:tcW w:w="903" w:type="dxa"/>
          </w:tcPr>
          <w:p w14:paraId="482E83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69EAF9" w14:textId="77777777" w:rsidR="00C031B7" w:rsidRPr="00C031B7" w:rsidRDefault="00C031B7" w:rsidP="00C031B7">
            <w:pPr>
              <w:spacing w:line="240" w:lineRule="auto"/>
              <w:rPr>
                <w:sz w:val="16"/>
                <w:szCs w:val="22"/>
              </w:rPr>
            </w:pPr>
            <w:r w:rsidRPr="00C031B7">
              <w:rPr>
                <w:sz w:val="16"/>
                <w:szCs w:val="22"/>
              </w:rPr>
              <w:t>Diacomit</w:t>
            </w:r>
          </w:p>
        </w:tc>
        <w:tc>
          <w:tcPr>
            <w:tcW w:w="602" w:type="dxa"/>
          </w:tcPr>
          <w:p w14:paraId="696825B3" w14:textId="77777777" w:rsidR="00C031B7" w:rsidRPr="00C031B7" w:rsidRDefault="00C031B7" w:rsidP="00C031B7">
            <w:pPr>
              <w:spacing w:line="240" w:lineRule="auto"/>
              <w:rPr>
                <w:sz w:val="16"/>
                <w:szCs w:val="22"/>
              </w:rPr>
            </w:pPr>
            <w:r w:rsidRPr="00C031B7">
              <w:rPr>
                <w:sz w:val="16"/>
                <w:szCs w:val="22"/>
              </w:rPr>
              <w:t>EU</w:t>
            </w:r>
          </w:p>
        </w:tc>
        <w:tc>
          <w:tcPr>
            <w:tcW w:w="723" w:type="dxa"/>
          </w:tcPr>
          <w:p w14:paraId="5B7B3CA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1D30A2B" w14:textId="77777777" w:rsidR="00C031B7" w:rsidRPr="00C031B7" w:rsidRDefault="00C031B7" w:rsidP="00C031B7">
            <w:pPr>
              <w:spacing w:line="240" w:lineRule="auto"/>
              <w:rPr>
                <w:sz w:val="16"/>
                <w:szCs w:val="22"/>
              </w:rPr>
            </w:pPr>
            <w:r w:rsidRPr="00C031B7">
              <w:rPr>
                <w:sz w:val="16"/>
                <w:szCs w:val="22"/>
              </w:rPr>
              <w:t>C11642</w:t>
            </w:r>
          </w:p>
        </w:tc>
        <w:tc>
          <w:tcPr>
            <w:tcW w:w="1505" w:type="dxa"/>
          </w:tcPr>
          <w:p w14:paraId="3839E73E" w14:textId="77777777" w:rsidR="00C031B7" w:rsidRPr="00C031B7" w:rsidRDefault="00C031B7" w:rsidP="00C031B7">
            <w:pPr>
              <w:spacing w:line="240" w:lineRule="auto"/>
              <w:rPr>
                <w:sz w:val="16"/>
                <w:szCs w:val="22"/>
              </w:rPr>
            </w:pPr>
          </w:p>
        </w:tc>
        <w:tc>
          <w:tcPr>
            <w:tcW w:w="783" w:type="dxa"/>
          </w:tcPr>
          <w:p w14:paraId="2069044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7D5C79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F570E13" w14:textId="77777777" w:rsidR="00C031B7" w:rsidRPr="00C031B7" w:rsidRDefault="00C031B7" w:rsidP="00C031B7">
            <w:pPr>
              <w:spacing w:line="240" w:lineRule="auto"/>
              <w:rPr>
                <w:sz w:val="16"/>
                <w:szCs w:val="22"/>
              </w:rPr>
            </w:pPr>
          </w:p>
        </w:tc>
        <w:tc>
          <w:tcPr>
            <w:tcW w:w="602" w:type="dxa"/>
          </w:tcPr>
          <w:p w14:paraId="29C3D27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86EA1E2" w14:textId="77777777" w:rsidR="00C031B7" w:rsidRPr="00C031B7" w:rsidRDefault="00C031B7" w:rsidP="00C031B7">
            <w:pPr>
              <w:spacing w:line="240" w:lineRule="auto"/>
              <w:rPr>
                <w:sz w:val="16"/>
                <w:szCs w:val="22"/>
              </w:rPr>
            </w:pPr>
          </w:p>
        </w:tc>
        <w:tc>
          <w:tcPr>
            <w:tcW w:w="783" w:type="dxa"/>
          </w:tcPr>
          <w:p w14:paraId="274535D7" w14:textId="77777777" w:rsidR="00C031B7" w:rsidRPr="00C031B7" w:rsidRDefault="00C031B7" w:rsidP="00C031B7">
            <w:pPr>
              <w:spacing w:line="240" w:lineRule="auto"/>
              <w:rPr>
                <w:sz w:val="16"/>
                <w:szCs w:val="22"/>
              </w:rPr>
            </w:pPr>
          </w:p>
        </w:tc>
      </w:tr>
      <w:tr w:rsidR="00C031B7" w:rsidRPr="00C031B7" w14:paraId="1BCB0227" w14:textId="77777777" w:rsidTr="00D21B69">
        <w:tc>
          <w:tcPr>
            <w:tcW w:w="1283" w:type="dxa"/>
          </w:tcPr>
          <w:p w14:paraId="235D01C9" w14:textId="77777777" w:rsidR="00C031B7" w:rsidRPr="00C031B7" w:rsidRDefault="00C031B7" w:rsidP="00C031B7">
            <w:pPr>
              <w:spacing w:line="240" w:lineRule="auto"/>
              <w:rPr>
                <w:sz w:val="16"/>
                <w:szCs w:val="22"/>
              </w:rPr>
            </w:pPr>
            <w:r w:rsidRPr="00C031B7">
              <w:rPr>
                <w:sz w:val="16"/>
                <w:szCs w:val="22"/>
              </w:rPr>
              <w:t>Stiripentol</w:t>
            </w:r>
          </w:p>
        </w:tc>
        <w:tc>
          <w:tcPr>
            <w:tcW w:w="2288" w:type="dxa"/>
          </w:tcPr>
          <w:p w14:paraId="421A4EBE" w14:textId="77777777" w:rsidR="00C031B7" w:rsidRPr="00C031B7" w:rsidRDefault="00C031B7" w:rsidP="00C031B7">
            <w:pPr>
              <w:spacing w:line="240" w:lineRule="auto"/>
              <w:rPr>
                <w:sz w:val="16"/>
                <w:szCs w:val="22"/>
              </w:rPr>
            </w:pPr>
            <w:r w:rsidRPr="00C031B7">
              <w:rPr>
                <w:sz w:val="16"/>
                <w:szCs w:val="22"/>
              </w:rPr>
              <w:t>Powder for oral suspension 250 mg</w:t>
            </w:r>
          </w:p>
        </w:tc>
        <w:tc>
          <w:tcPr>
            <w:tcW w:w="903" w:type="dxa"/>
          </w:tcPr>
          <w:p w14:paraId="064B96E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E816FF" w14:textId="77777777" w:rsidR="00C031B7" w:rsidRPr="00C031B7" w:rsidRDefault="00C031B7" w:rsidP="00C031B7">
            <w:pPr>
              <w:spacing w:line="240" w:lineRule="auto"/>
              <w:rPr>
                <w:sz w:val="16"/>
                <w:szCs w:val="22"/>
              </w:rPr>
            </w:pPr>
            <w:r w:rsidRPr="00C031B7">
              <w:rPr>
                <w:sz w:val="16"/>
                <w:szCs w:val="22"/>
              </w:rPr>
              <w:t>Diacomit</w:t>
            </w:r>
          </w:p>
        </w:tc>
        <w:tc>
          <w:tcPr>
            <w:tcW w:w="602" w:type="dxa"/>
          </w:tcPr>
          <w:p w14:paraId="0EC705A3" w14:textId="77777777" w:rsidR="00C031B7" w:rsidRPr="00C031B7" w:rsidRDefault="00C031B7" w:rsidP="00C031B7">
            <w:pPr>
              <w:spacing w:line="240" w:lineRule="auto"/>
              <w:rPr>
                <w:sz w:val="16"/>
                <w:szCs w:val="22"/>
              </w:rPr>
            </w:pPr>
            <w:r w:rsidRPr="00C031B7">
              <w:rPr>
                <w:sz w:val="16"/>
                <w:szCs w:val="22"/>
              </w:rPr>
              <w:t>EU</w:t>
            </w:r>
          </w:p>
        </w:tc>
        <w:tc>
          <w:tcPr>
            <w:tcW w:w="723" w:type="dxa"/>
          </w:tcPr>
          <w:p w14:paraId="042FFF4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0602D91" w14:textId="77777777" w:rsidR="00C031B7" w:rsidRPr="00C031B7" w:rsidRDefault="00C031B7" w:rsidP="00C031B7">
            <w:pPr>
              <w:spacing w:line="240" w:lineRule="auto"/>
              <w:rPr>
                <w:sz w:val="16"/>
                <w:szCs w:val="22"/>
              </w:rPr>
            </w:pPr>
            <w:r w:rsidRPr="00C031B7">
              <w:rPr>
                <w:sz w:val="16"/>
                <w:szCs w:val="22"/>
              </w:rPr>
              <w:t>C11642</w:t>
            </w:r>
          </w:p>
        </w:tc>
        <w:tc>
          <w:tcPr>
            <w:tcW w:w="1505" w:type="dxa"/>
          </w:tcPr>
          <w:p w14:paraId="44C0DC0E" w14:textId="77777777" w:rsidR="00C031B7" w:rsidRPr="00C031B7" w:rsidRDefault="00C031B7" w:rsidP="00C031B7">
            <w:pPr>
              <w:spacing w:line="240" w:lineRule="auto"/>
              <w:rPr>
                <w:sz w:val="16"/>
                <w:szCs w:val="22"/>
              </w:rPr>
            </w:pPr>
          </w:p>
        </w:tc>
        <w:tc>
          <w:tcPr>
            <w:tcW w:w="783" w:type="dxa"/>
          </w:tcPr>
          <w:p w14:paraId="35C6F0C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C0F1CFE"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AD7FFEF" w14:textId="77777777" w:rsidR="00C031B7" w:rsidRPr="00C031B7" w:rsidRDefault="00C031B7" w:rsidP="00C031B7">
            <w:pPr>
              <w:spacing w:line="240" w:lineRule="auto"/>
              <w:rPr>
                <w:sz w:val="16"/>
                <w:szCs w:val="22"/>
              </w:rPr>
            </w:pPr>
          </w:p>
        </w:tc>
        <w:tc>
          <w:tcPr>
            <w:tcW w:w="602" w:type="dxa"/>
          </w:tcPr>
          <w:p w14:paraId="2B824E7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109E302" w14:textId="77777777" w:rsidR="00C031B7" w:rsidRPr="00C031B7" w:rsidRDefault="00C031B7" w:rsidP="00C031B7">
            <w:pPr>
              <w:spacing w:line="240" w:lineRule="auto"/>
              <w:rPr>
                <w:sz w:val="16"/>
                <w:szCs w:val="22"/>
              </w:rPr>
            </w:pPr>
          </w:p>
        </w:tc>
        <w:tc>
          <w:tcPr>
            <w:tcW w:w="783" w:type="dxa"/>
          </w:tcPr>
          <w:p w14:paraId="33569626" w14:textId="77777777" w:rsidR="00C031B7" w:rsidRPr="00C031B7" w:rsidRDefault="00C031B7" w:rsidP="00C031B7">
            <w:pPr>
              <w:spacing w:line="240" w:lineRule="auto"/>
              <w:rPr>
                <w:sz w:val="16"/>
                <w:szCs w:val="22"/>
              </w:rPr>
            </w:pPr>
          </w:p>
        </w:tc>
      </w:tr>
      <w:tr w:rsidR="00C031B7" w:rsidRPr="00C031B7" w14:paraId="6226BAC3" w14:textId="77777777" w:rsidTr="00D21B69">
        <w:tc>
          <w:tcPr>
            <w:tcW w:w="1283" w:type="dxa"/>
          </w:tcPr>
          <w:p w14:paraId="561E5D8B" w14:textId="77777777" w:rsidR="00C031B7" w:rsidRPr="00C031B7" w:rsidRDefault="00C031B7" w:rsidP="00C031B7">
            <w:pPr>
              <w:spacing w:line="240" w:lineRule="auto"/>
              <w:rPr>
                <w:sz w:val="16"/>
                <w:szCs w:val="22"/>
              </w:rPr>
            </w:pPr>
            <w:r w:rsidRPr="00C031B7">
              <w:rPr>
                <w:sz w:val="16"/>
                <w:szCs w:val="22"/>
              </w:rPr>
              <w:t>Stiripentol</w:t>
            </w:r>
          </w:p>
        </w:tc>
        <w:tc>
          <w:tcPr>
            <w:tcW w:w="2288" w:type="dxa"/>
          </w:tcPr>
          <w:p w14:paraId="65F7935B" w14:textId="77777777" w:rsidR="00C031B7" w:rsidRPr="00C031B7" w:rsidRDefault="00C031B7" w:rsidP="00C031B7">
            <w:pPr>
              <w:spacing w:line="240" w:lineRule="auto"/>
              <w:rPr>
                <w:sz w:val="16"/>
                <w:szCs w:val="22"/>
              </w:rPr>
            </w:pPr>
            <w:r w:rsidRPr="00C031B7">
              <w:rPr>
                <w:sz w:val="16"/>
                <w:szCs w:val="22"/>
              </w:rPr>
              <w:t>Powder for oral suspension 500 mg</w:t>
            </w:r>
          </w:p>
        </w:tc>
        <w:tc>
          <w:tcPr>
            <w:tcW w:w="903" w:type="dxa"/>
          </w:tcPr>
          <w:p w14:paraId="65DCFF8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447081" w14:textId="77777777" w:rsidR="00C031B7" w:rsidRPr="00C031B7" w:rsidRDefault="00C031B7" w:rsidP="00C031B7">
            <w:pPr>
              <w:spacing w:line="240" w:lineRule="auto"/>
              <w:rPr>
                <w:sz w:val="16"/>
                <w:szCs w:val="22"/>
              </w:rPr>
            </w:pPr>
            <w:r w:rsidRPr="00C031B7">
              <w:rPr>
                <w:sz w:val="16"/>
                <w:szCs w:val="22"/>
              </w:rPr>
              <w:t>Diacomit</w:t>
            </w:r>
          </w:p>
        </w:tc>
        <w:tc>
          <w:tcPr>
            <w:tcW w:w="602" w:type="dxa"/>
          </w:tcPr>
          <w:p w14:paraId="5E9CEC1D" w14:textId="77777777" w:rsidR="00C031B7" w:rsidRPr="00C031B7" w:rsidRDefault="00C031B7" w:rsidP="00C031B7">
            <w:pPr>
              <w:spacing w:line="240" w:lineRule="auto"/>
              <w:rPr>
                <w:sz w:val="16"/>
                <w:szCs w:val="22"/>
              </w:rPr>
            </w:pPr>
            <w:r w:rsidRPr="00C031B7">
              <w:rPr>
                <w:sz w:val="16"/>
                <w:szCs w:val="22"/>
              </w:rPr>
              <w:t>EU</w:t>
            </w:r>
          </w:p>
        </w:tc>
        <w:tc>
          <w:tcPr>
            <w:tcW w:w="723" w:type="dxa"/>
          </w:tcPr>
          <w:p w14:paraId="451AF9E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6F256A2" w14:textId="77777777" w:rsidR="00C031B7" w:rsidRPr="00C031B7" w:rsidRDefault="00C031B7" w:rsidP="00C031B7">
            <w:pPr>
              <w:spacing w:line="240" w:lineRule="auto"/>
              <w:rPr>
                <w:sz w:val="16"/>
                <w:szCs w:val="22"/>
              </w:rPr>
            </w:pPr>
            <w:r w:rsidRPr="00C031B7">
              <w:rPr>
                <w:sz w:val="16"/>
                <w:szCs w:val="22"/>
              </w:rPr>
              <w:t>C11642</w:t>
            </w:r>
          </w:p>
        </w:tc>
        <w:tc>
          <w:tcPr>
            <w:tcW w:w="1505" w:type="dxa"/>
          </w:tcPr>
          <w:p w14:paraId="09F2496A" w14:textId="77777777" w:rsidR="00C031B7" w:rsidRPr="00C031B7" w:rsidRDefault="00C031B7" w:rsidP="00C031B7">
            <w:pPr>
              <w:spacing w:line="240" w:lineRule="auto"/>
              <w:rPr>
                <w:sz w:val="16"/>
                <w:szCs w:val="22"/>
              </w:rPr>
            </w:pPr>
          </w:p>
        </w:tc>
        <w:tc>
          <w:tcPr>
            <w:tcW w:w="783" w:type="dxa"/>
          </w:tcPr>
          <w:p w14:paraId="2EF722B4"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9FB19E6"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11D637A" w14:textId="77777777" w:rsidR="00C031B7" w:rsidRPr="00C031B7" w:rsidRDefault="00C031B7" w:rsidP="00C031B7">
            <w:pPr>
              <w:spacing w:line="240" w:lineRule="auto"/>
              <w:rPr>
                <w:sz w:val="16"/>
                <w:szCs w:val="22"/>
              </w:rPr>
            </w:pPr>
          </w:p>
        </w:tc>
        <w:tc>
          <w:tcPr>
            <w:tcW w:w="602" w:type="dxa"/>
          </w:tcPr>
          <w:p w14:paraId="2F7DE76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C236171" w14:textId="77777777" w:rsidR="00C031B7" w:rsidRPr="00C031B7" w:rsidRDefault="00C031B7" w:rsidP="00C031B7">
            <w:pPr>
              <w:spacing w:line="240" w:lineRule="auto"/>
              <w:rPr>
                <w:sz w:val="16"/>
                <w:szCs w:val="22"/>
              </w:rPr>
            </w:pPr>
          </w:p>
        </w:tc>
        <w:tc>
          <w:tcPr>
            <w:tcW w:w="783" w:type="dxa"/>
          </w:tcPr>
          <w:p w14:paraId="445DEBAA" w14:textId="77777777" w:rsidR="00C031B7" w:rsidRPr="00C031B7" w:rsidRDefault="00C031B7" w:rsidP="00C031B7">
            <w:pPr>
              <w:spacing w:line="240" w:lineRule="auto"/>
              <w:rPr>
                <w:sz w:val="16"/>
                <w:szCs w:val="22"/>
              </w:rPr>
            </w:pPr>
          </w:p>
        </w:tc>
      </w:tr>
      <w:tr w:rsidR="00C031B7" w:rsidRPr="00C031B7" w14:paraId="7D12035B" w14:textId="77777777" w:rsidTr="00D21B69">
        <w:tc>
          <w:tcPr>
            <w:tcW w:w="1283" w:type="dxa"/>
          </w:tcPr>
          <w:p w14:paraId="02D7BB29" w14:textId="77777777" w:rsidR="00C031B7" w:rsidRPr="00C031B7" w:rsidRDefault="00C031B7" w:rsidP="00C031B7">
            <w:pPr>
              <w:spacing w:line="240" w:lineRule="auto"/>
              <w:rPr>
                <w:sz w:val="16"/>
                <w:szCs w:val="22"/>
              </w:rPr>
            </w:pPr>
            <w:r w:rsidRPr="00C031B7">
              <w:rPr>
                <w:sz w:val="16"/>
                <w:szCs w:val="22"/>
              </w:rPr>
              <w:t>Sucroferric oxyhydroxide</w:t>
            </w:r>
          </w:p>
        </w:tc>
        <w:tc>
          <w:tcPr>
            <w:tcW w:w="2288" w:type="dxa"/>
          </w:tcPr>
          <w:p w14:paraId="2933D216" w14:textId="77777777" w:rsidR="00C031B7" w:rsidRPr="00C031B7" w:rsidRDefault="00C031B7" w:rsidP="00C031B7">
            <w:pPr>
              <w:spacing w:line="240" w:lineRule="auto"/>
              <w:rPr>
                <w:sz w:val="16"/>
                <w:szCs w:val="22"/>
              </w:rPr>
            </w:pPr>
            <w:r w:rsidRPr="00C031B7">
              <w:rPr>
                <w:sz w:val="16"/>
                <w:szCs w:val="22"/>
              </w:rPr>
              <w:t>Tablet, chewable, 2.5 g (equivalent to 500 mg iron)</w:t>
            </w:r>
          </w:p>
        </w:tc>
        <w:tc>
          <w:tcPr>
            <w:tcW w:w="903" w:type="dxa"/>
          </w:tcPr>
          <w:p w14:paraId="440F66B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E376D5" w14:textId="77777777" w:rsidR="00C031B7" w:rsidRPr="00C031B7" w:rsidRDefault="00C031B7" w:rsidP="00C031B7">
            <w:pPr>
              <w:spacing w:line="240" w:lineRule="auto"/>
              <w:rPr>
                <w:sz w:val="16"/>
                <w:szCs w:val="22"/>
              </w:rPr>
            </w:pPr>
            <w:r w:rsidRPr="00C031B7">
              <w:rPr>
                <w:sz w:val="16"/>
                <w:szCs w:val="22"/>
              </w:rPr>
              <w:t>Velphoro</w:t>
            </w:r>
          </w:p>
        </w:tc>
        <w:tc>
          <w:tcPr>
            <w:tcW w:w="602" w:type="dxa"/>
          </w:tcPr>
          <w:p w14:paraId="3A529DC0" w14:textId="77777777" w:rsidR="00C031B7" w:rsidRPr="00C031B7" w:rsidRDefault="00C031B7" w:rsidP="00C031B7">
            <w:pPr>
              <w:spacing w:line="240" w:lineRule="auto"/>
              <w:rPr>
                <w:sz w:val="16"/>
                <w:szCs w:val="22"/>
              </w:rPr>
            </w:pPr>
            <w:r w:rsidRPr="00C031B7">
              <w:rPr>
                <w:sz w:val="16"/>
                <w:szCs w:val="22"/>
              </w:rPr>
              <w:t>VL</w:t>
            </w:r>
          </w:p>
        </w:tc>
        <w:tc>
          <w:tcPr>
            <w:tcW w:w="723" w:type="dxa"/>
          </w:tcPr>
          <w:p w14:paraId="0E7A967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EAD9D4" w14:textId="77777777" w:rsidR="00C031B7" w:rsidRPr="00C031B7" w:rsidRDefault="00C031B7" w:rsidP="00C031B7">
            <w:pPr>
              <w:spacing w:line="240" w:lineRule="auto"/>
              <w:rPr>
                <w:sz w:val="16"/>
                <w:szCs w:val="22"/>
              </w:rPr>
            </w:pPr>
            <w:r w:rsidRPr="00C031B7">
              <w:rPr>
                <w:sz w:val="16"/>
                <w:szCs w:val="22"/>
              </w:rPr>
              <w:t>C5491</w:t>
            </w:r>
          </w:p>
        </w:tc>
        <w:tc>
          <w:tcPr>
            <w:tcW w:w="1505" w:type="dxa"/>
          </w:tcPr>
          <w:p w14:paraId="3FB34CE4" w14:textId="77777777" w:rsidR="00C031B7" w:rsidRPr="00C031B7" w:rsidRDefault="00C031B7" w:rsidP="00C031B7">
            <w:pPr>
              <w:spacing w:line="240" w:lineRule="auto"/>
              <w:rPr>
                <w:sz w:val="16"/>
                <w:szCs w:val="22"/>
              </w:rPr>
            </w:pPr>
            <w:r w:rsidRPr="00C031B7">
              <w:rPr>
                <w:sz w:val="16"/>
                <w:szCs w:val="22"/>
              </w:rPr>
              <w:t>P5491</w:t>
            </w:r>
          </w:p>
        </w:tc>
        <w:tc>
          <w:tcPr>
            <w:tcW w:w="783" w:type="dxa"/>
          </w:tcPr>
          <w:p w14:paraId="5C99AD7A"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0EA11B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AFAD70" w14:textId="77777777" w:rsidR="00C031B7" w:rsidRPr="00C031B7" w:rsidRDefault="00C031B7" w:rsidP="00C031B7">
            <w:pPr>
              <w:spacing w:line="240" w:lineRule="auto"/>
              <w:rPr>
                <w:sz w:val="16"/>
                <w:szCs w:val="22"/>
              </w:rPr>
            </w:pPr>
          </w:p>
        </w:tc>
        <w:tc>
          <w:tcPr>
            <w:tcW w:w="602" w:type="dxa"/>
          </w:tcPr>
          <w:p w14:paraId="4F9D899D"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69B52366" w14:textId="77777777" w:rsidR="00C031B7" w:rsidRPr="00C031B7" w:rsidRDefault="00C031B7" w:rsidP="00C031B7">
            <w:pPr>
              <w:spacing w:line="240" w:lineRule="auto"/>
              <w:rPr>
                <w:sz w:val="16"/>
                <w:szCs w:val="22"/>
              </w:rPr>
            </w:pPr>
          </w:p>
        </w:tc>
        <w:tc>
          <w:tcPr>
            <w:tcW w:w="783" w:type="dxa"/>
          </w:tcPr>
          <w:p w14:paraId="651BF850" w14:textId="77777777" w:rsidR="00C031B7" w:rsidRPr="00C031B7" w:rsidRDefault="00C031B7" w:rsidP="00C031B7">
            <w:pPr>
              <w:spacing w:line="240" w:lineRule="auto"/>
              <w:rPr>
                <w:sz w:val="16"/>
                <w:szCs w:val="22"/>
              </w:rPr>
            </w:pPr>
          </w:p>
        </w:tc>
      </w:tr>
      <w:tr w:rsidR="00C031B7" w:rsidRPr="00C031B7" w14:paraId="5D36DF19" w14:textId="77777777" w:rsidTr="00D21B69">
        <w:tc>
          <w:tcPr>
            <w:tcW w:w="1283" w:type="dxa"/>
          </w:tcPr>
          <w:p w14:paraId="3717A249" w14:textId="77777777" w:rsidR="00C031B7" w:rsidRPr="00C031B7" w:rsidRDefault="00C031B7" w:rsidP="00C031B7">
            <w:pPr>
              <w:spacing w:line="240" w:lineRule="auto"/>
              <w:rPr>
                <w:sz w:val="16"/>
                <w:szCs w:val="22"/>
              </w:rPr>
            </w:pPr>
            <w:r w:rsidRPr="00C031B7">
              <w:rPr>
                <w:sz w:val="16"/>
                <w:szCs w:val="22"/>
              </w:rPr>
              <w:t>Sucroferric oxyhydroxide</w:t>
            </w:r>
          </w:p>
        </w:tc>
        <w:tc>
          <w:tcPr>
            <w:tcW w:w="2288" w:type="dxa"/>
          </w:tcPr>
          <w:p w14:paraId="20B99779" w14:textId="77777777" w:rsidR="00C031B7" w:rsidRPr="00C031B7" w:rsidRDefault="00C031B7" w:rsidP="00C031B7">
            <w:pPr>
              <w:spacing w:line="240" w:lineRule="auto"/>
              <w:rPr>
                <w:sz w:val="16"/>
                <w:szCs w:val="22"/>
              </w:rPr>
            </w:pPr>
            <w:r w:rsidRPr="00C031B7">
              <w:rPr>
                <w:sz w:val="16"/>
                <w:szCs w:val="22"/>
              </w:rPr>
              <w:t>Tablet, chewable, 2.5 g (equivalent to 500 mg iron)</w:t>
            </w:r>
          </w:p>
        </w:tc>
        <w:tc>
          <w:tcPr>
            <w:tcW w:w="903" w:type="dxa"/>
          </w:tcPr>
          <w:p w14:paraId="0AF4C5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435FE9" w14:textId="77777777" w:rsidR="00C031B7" w:rsidRPr="00C031B7" w:rsidRDefault="00C031B7" w:rsidP="00C031B7">
            <w:pPr>
              <w:spacing w:line="240" w:lineRule="auto"/>
              <w:rPr>
                <w:sz w:val="16"/>
                <w:szCs w:val="22"/>
              </w:rPr>
            </w:pPr>
            <w:r w:rsidRPr="00C031B7">
              <w:rPr>
                <w:sz w:val="16"/>
                <w:szCs w:val="22"/>
              </w:rPr>
              <w:t>Velphoro</w:t>
            </w:r>
          </w:p>
        </w:tc>
        <w:tc>
          <w:tcPr>
            <w:tcW w:w="602" w:type="dxa"/>
          </w:tcPr>
          <w:p w14:paraId="12C36E86" w14:textId="77777777" w:rsidR="00C031B7" w:rsidRPr="00C031B7" w:rsidRDefault="00C031B7" w:rsidP="00C031B7">
            <w:pPr>
              <w:spacing w:line="240" w:lineRule="auto"/>
              <w:rPr>
                <w:sz w:val="16"/>
                <w:szCs w:val="22"/>
              </w:rPr>
            </w:pPr>
            <w:r w:rsidRPr="00C031B7">
              <w:rPr>
                <w:sz w:val="16"/>
                <w:szCs w:val="22"/>
              </w:rPr>
              <w:t>VL</w:t>
            </w:r>
          </w:p>
        </w:tc>
        <w:tc>
          <w:tcPr>
            <w:tcW w:w="723" w:type="dxa"/>
          </w:tcPr>
          <w:p w14:paraId="6E73CE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BFBA44" w14:textId="77777777" w:rsidR="00C031B7" w:rsidRPr="00C031B7" w:rsidRDefault="00C031B7" w:rsidP="00C031B7">
            <w:pPr>
              <w:spacing w:line="240" w:lineRule="auto"/>
              <w:rPr>
                <w:sz w:val="16"/>
                <w:szCs w:val="22"/>
              </w:rPr>
            </w:pPr>
            <w:r w:rsidRPr="00C031B7">
              <w:rPr>
                <w:sz w:val="16"/>
                <w:szCs w:val="22"/>
              </w:rPr>
              <w:t>C5530 C9762</w:t>
            </w:r>
          </w:p>
        </w:tc>
        <w:tc>
          <w:tcPr>
            <w:tcW w:w="1505" w:type="dxa"/>
          </w:tcPr>
          <w:p w14:paraId="3559BAD0" w14:textId="77777777" w:rsidR="00C031B7" w:rsidRPr="00C031B7" w:rsidRDefault="00C031B7" w:rsidP="00C031B7">
            <w:pPr>
              <w:spacing w:line="240" w:lineRule="auto"/>
              <w:rPr>
                <w:sz w:val="16"/>
                <w:szCs w:val="22"/>
              </w:rPr>
            </w:pPr>
            <w:r w:rsidRPr="00C031B7">
              <w:rPr>
                <w:sz w:val="16"/>
                <w:szCs w:val="22"/>
              </w:rPr>
              <w:t>P5530 P9762</w:t>
            </w:r>
          </w:p>
        </w:tc>
        <w:tc>
          <w:tcPr>
            <w:tcW w:w="783" w:type="dxa"/>
          </w:tcPr>
          <w:p w14:paraId="4E609DFF"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6B9A10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7FDE20" w14:textId="77777777" w:rsidR="00C031B7" w:rsidRPr="00C031B7" w:rsidRDefault="00C031B7" w:rsidP="00C031B7">
            <w:pPr>
              <w:spacing w:line="240" w:lineRule="auto"/>
              <w:rPr>
                <w:sz w:val="16"/>
                <w:szCs w:val="22"/>
              </w:rPr>
            </w:pPr>
          </w:p>
        </w:tc>
        <w:tc>
          <w:tcPr>
            <w:tcW w:w="602" w:type="dxa"/>
          </w:tcPr>
          <w:p w14:paraId="14793A89"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09C74322" w14:textId="77777777" w:rsidR="00C031B7" w:rsidRPr="00C031B7" w:rsidRDefault="00C031B7" w:rsidP="00C031B7">
            <w:pPr>
              <w:spacing w:line="240" w:lineRule="auto"/>
              <w:rPr>
                <w:sz w:val="16"/>
                <w:szCs w:val="22"/>
              </w:rPr>
            </w:pPr>
          </w:p>
        </w:tc>
        <w:tc>
          <w:tcPr>
            <w:tcW w:w="783" w:type="dxa"/>
          </w:tcPr>
          <w:p w14:paraId="3C672D05"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35604144" w14:textId="77777777" w:rsidTr="00D21B69">
        <w:tc>
          <w:tcPr>
            <w:tcW w:w="1283" w:type="dxa"/>
          </w:tcPr>
          <w:p w14:paraId="1D19AA76" w14:textId="77777777" w:rsidR="00C031B7" w:rsidRPr="00C031B7" w:rsidRDefault="00C031B7" w:rsidP="00C031B7">
            <w:pPr>
              <w:spacing w:line="240" w:lineRule="auto"/>
              <w:rPr>
                <w:sz w:val="16"/>
                <w:szCs w:val="22"/>
              </w:rPr>
            </w:pPr>
            <w:r w:rsidRPr="00C031B7">
              <w:rPr>
                <w:sz w:val="16"/>
                <w:szCs w:val="22"/>
              </w:rPr>
              <w:t>Sucroferric oxyhydroxide</w:t>
            </w:r>
          </w:p>
        </w:tc>
        <w:tc>
          <w:tcPr>
            <w:tcW w:w="2288" w:type="dxa"/>
          </w:tcPr>
          <w:p w14:paraId="7CAD2550" w14:textId="77777777" w:rsidR="00C031B7" w:rsidRPr="00C031B7" w:rsidRDefault="00C031B7" w:rsidP="00C031B7">
            <w:pPr>
              <w:spacing w:line="240" w:lineRule="auto"/>
              <w:rPr>
                <w:sz w:val="16"/>
                <w:szCs w:val="22"/>
              </w:rPr>
            </w:pPr>
            <w:r w:rsidRPr="00C031B7">
              <w:rPr>
                <w:sz w:val="16"/>
                <w:szCs w:val="22"/>
              </w:rPr>
              <w:t>Tablet, chewable, 2.5 g (equivalent to 500 mg iron)</w:t>
            </w:r>
          </w:p>
        </w:tc>
        <w:tc>
          <w:tcPr>
            <w:tcW w:w="903" w:type="dxa"/>
          </w:tcPr>
          <w:p w14:paraId="197D73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D66E9E" w14:textId="77777777" w:rsidR="00C031B7" w:rsidRPr="00C031B7" w:rsidRDefault="00C031B7" w:rsidP="00C031B7">
            <w:pPr>
              <w:spacing w:line="240" w:lineRule="auto"/>
              <w:rPr>
                <w:sz w:val="16"/>
                <w:szCs w:val="22"/>
              </w:rPr>
            </w:pPr>
            <w:r w:rsidRPr="00C031B7">
              <w:rPr>
                <w:sz w:val="16"/>
                <w:szCs w:val="22"/>
              </w:rPr>
              <w:t>Velphoro</w:t>
            </w:r>
          </w:p>
        </w:tc>
        <w:tc>
          <w:tcPr>
            <w:tcW w:w="602" w:type="dxa"/>
          </w:tcPr>
          <w:p w14:paraId="495EA3D3" w14:textId="77777777" w:rsidR="00C031B7" w:rsidRPr="00C031B7" w:rsidRDefault="00C031B7" w:rsidP="00C031B7">
            <w:pPr>
              <w:spacing w:line="240" w:lineRule="auto"/>
              <w:rPr>
                <w:sz w:val="16"/>
                <w:szCs w:val="22"/>
              </w:rPr>
            </w:pPr>
            <w:r w:rsidRPr="00C031B7">
              <w:rPr>
                <w:sz w:val="16"/>
                <w:szCs w:val="22"/>
              </w:rPr>
              <w:t>VL</w:t>
            </w:r>
          </w:p>
        </w:tc>
        <w:tc>
          <w:tcPr>
            <w:tcW w:w="723" w:type="dxa"/>
          </w:tcPr>
          <w:p w14:paraId="4EBFBC6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AAB034" w14:textId="77777777" w:rsidR="00C031B7" w:rsidRPr="00C031B7" w:rsidRDefault="00C031B7" w:rsidP="00C031B7">
            <w:pPr>
              <w:spacing w:line="240" w:lineRule="auto"/>
              <w:rPr>
                <w:sz w:val="16"/>
                <w:szCs w:val="22"/>
              </w:rPr>
            </w:pPr>
            <w:r w:rsidRPr="00C031B7">
              <w:rPr>
                <w:sz w:val="16"/>
                <w:szCs w:val="22"/>
              </w:rPr>
              <w:t>C14872</w:t>
            </w:r>
          </w:p>
        </w:tc>
        <w:tc>
          <w:tcPr>
            <w:tcW w:w="1505" w:type="dxa"/>
          </w:tcPr>
          <w:p w14:paraId="2B368200" w14:textId="77777777" w:rsidR="00C031B7" w:rsidRPr="00C031B7" w:rsidRDefault="00C031B7" w:rsidP="00C031B7">
            <w:pPr>
              <w:spacing w:line="240" w:lineRule="auto"/>
              <w:rPr>
                <w:sz w:val="16"/>
                <w:szCs w:val="22"/>
              </w:rPr>
            </w:pPr>
            <w:r w:rsidRPr="00C031B7">
              <w:rPr>
                <w:sz w:val="16"/>
                <w:szCs w:val="22"/>
              </w:rPr>
              <w:t>P14872</w:t>
            </w:r>
          </w:p>
        </w:tc>
        <w:tc>
          <w:tcPr>
            <w:tcW w:w="783" w:type="dxa"/>
          </w:tcPr>
          <w:p w14:paraId="6525FBEF" w14:textId="77777777" w:rsidR="00C031B7" w:rsidRPr="00C031B7" w:rsidRDefault="00C031B7" w:rsidP="00C031B7">
            <w:pPr>
              <w:spacing w:line="240" w:lineRule="auto"/>
              <w:rPr>
                <w:sz w:val="16"/>
                <w:szCs w:val="22"/>
              </w:rPr>
            </w:pPr>
            <w:r w:rsidRPr="00C031B7">
              <w:rPr>
                <w:sz w:val="16"/>
                <w:szCs w:val="22"/>
              </w:rPr>
              <w:t>180</w:t>
            </w:r>
          </w:p>
        </w:tc>
        <w:tc>
          <w:tcPr>
            <w:tcW w:w="783" w:type="dxa"/>
          </w:tcPr>
          <w:p w14:paraId="7D3EFA0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40AE88F" w14:textId="77777777" w:rsidR="00C031B7" w:rsidRPr="00C031B7" w:rsidRDefault="00C031B7" w:rsidP="00C031B7">
            <w:pPr>
              <w:spacing w:line="240" w:lineRule="auto"/>
              <w:rPr>
                <w:sz w:val="16"/>
                <w:szCs w:val="22"/>
              </w:rPr>
            </w:pPr>
          </w:p>
        </w:tc>
        <w:tc>
          <w:tcPr>
            <w:tcW w:w="602" w:type="dxa"/>
          </w:tcPr>
          <w:p w14:paraId="6188A644" w14:textId="77777777" w:rsidR="00C031B7" w:rsidRPr="00C031B7" w:rsidRDefault="00C031B7" w:rsidP="00C031B7">
            <w:pPr>
              <w:spacing w:line="240" w:lineRule="auto"/>
              <w:rPr>
                <w:sz w:val="16"/>
                <w:szCs w:val="22"/>
              </w:rPr>
            </w:pPr>
            <w:r w:rsidRPr="00C031B7">
              <w:rPr>
                <w:sz w:val="16"/>
                <w:szCs w:val="22"/>
              </w:rPr>
              <w:t>90</w:t>
            </w:r>
          </w:p>
        </w:tc>
        <w:tc>
          <w:tcPr>
            <w:tcW w:w="602" w:type="dxa"/>
          </w:tcPr>
          <w:p w14:paraId="525F6355" w14:textId="77777777" w:rsidR="00C031B7" w:rsidRPr="00C031B7" w:rsidRDefault="00C031B7" w:rsidP="00C031B7">
            <w:pPr>
              <w:spacing w:line="240" w:lineRule="auto"/>
              <w:rPr>
                <w:sz w:val="16"/>
                <w:szCs w:val="22"/>
              </w:rPr>
            </w:pPr>
          </w:p>
        </w:tc>
        <w:tc>
          <w:tcPr>
            <w:tcW w:w="783" w:type="dxa"/>
          </w:tcPr>
          <w:p w14:paraId="30728B8C" w14:textId="77777777" w:rsidR="00C031B7" w:rsidRPr="00C031B7" w:rsidRDefault="00C031B7" w:rsidP="00C031B7">
            <w:pPr>
              <w:spacing w:line="240" w:lineRule="auto"/>
              <w:rPr>
                <w:sz w:val="16"/>
                <w:szCs w:val="22"/>
              </w:rPr>
            </w:pPr>
          </w:p>
        </w:tc>
      </w:tr>
      <w:tr w:rsidR="00C031B7" w:rsidRPr="00C031B7" w14:paraId="07EDAD56" w14:textId="77777777" w:rsidTr="00D21B69">
        <w:tc>
          <w:tcPr>
            <w:tcW w:w="1283" w:type="dxa"/>
          </w:tcPr>
          <w:p w14:paraId="48B4AB83"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5624AA50"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57A6A4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F6B410" w14:textId="77777777" w:rsidR="00C031B7" w:rsidRPr="00C031B7" w:rsidRDefault="00C031B7" w:rsidP="00C031B7">
            <w:pPr>
              <w:spacing w:line="240" w:lineRule="auto"/>
              <w:rPr>
                <w:sz w:val="16"/>
                <w:szCs w:val="22"/>
              </w:rPr>
            </w:pPr>
            <w:r w:rsidRPr="00C031B7">
              <w:rPr>
                <w:sz w:val="16"/>
                <w:szCs w:val="22"/>
              </w:rPr>
              <w:t>Salazopyrin</w:t>
            </w:r>
          </w:p>
        </w:tc>
        <w:tc>
          <w:tcPr>
            <w:tcW w:w="602" w:type="dxa"/>
          </w:tcPr>
          <w:p w14:paraId="49669ABC"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04AFE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1B1D01" w14:textId="77777777" w:rsidR="00C031B7" w:rsidRPr="00C031B7" w:rsidRDefault="00C031B7" w:rsidP="00C031B7">
            <w:pPr>
              <w:spacing w:line="240" w:lineRule="auto"/>
              <w:rPr>
                <w:sz w:val="16"/>
                <w:szCs w:val="22"/>
              </w:rPr>
            </w:pPr>
          </w:p>
        </w:tc>
        <w:tc>
          <w:tcPr>
            <w:tcW w:w="1505" w:type="dxa"/>
          </w:tcPr>
          <w:p w14:paraId="23349DBC" w14:textId="77777777" w:rsidR="00C031B7" w:rsidRPr="00C031B7" w:rsidRDefault="00C031B7" w:rsidP="00C031B7">
            <w:pPr>
              <w:spacing w:line="240" w:lineRule="auto"/>
              <w:rPr>
                <w:sz w:val="16"/>
                <w:szCs w:val="22"/>
              </w:rPr>
            </w:pPr>
          </w:p>
        </w:tc>
        <w:tc>
          <w:tcPr>
            <w:tcW w:w="783" w:type="dxa"/>
          </w:tcPr>
          <w:p w14:paraId="34940C84"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EB0E7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BDCC2E" w14:textId="77777777" w:rsidR="00C031B7" w:rsidRPr="00C031B7" w:rsidRDefault="00C031B7" w:rsidP="00C031B7">
            <w:pPr>
              <w:spacing w:line="240" w:lineRule="auto"/>
              <w:rPr>
                <w:sz w:val="16"/>
                <w:szCs w:val="22"/>
              </w:rPr>
            </w:pPr>
          </w:p>
        </w:tc>
        <w:tc>
          <w:tcPr>
            <w:tcW w:w="602" w:type="dxa"/>
          </w:tcPr>
          <w:p w14:paraId="334EE830"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52E4D5B" w14:textId="77777777" w:rsidR="00C031B7" w:rsidRPr="00C031B7" w:rsidRDefault="00C031B7" w:rsidP="00C031B7">
            <w:pPr>
              <w:spacing w:line="240" w:lineRule="auto"/>
              <w:rPr>
                <w:sz w:val="16"/>
                <w:szCs w:val="22"/>
              </w:rPr>
            </w:pPr>
          </w:p>
        </w:tc>
        <w:tc>
          <w:tcPr>
            <w:tcW w:w="783" w:type="dxa"/>
          </w:tcPr>
          <w:p w14:paraId="0C5A86AF" w14:textId="77777777" w:rsidR="00C031B7" w:rsidRPr="00C031B7" w:rsidRDefault="00C031B7" w:rsidP="00C031B7">
            <w:pPr>
              <w:spacing w:line="240" w:lineRule="auto"/>
              <w:rPr>
                <w:sz w:val="16"/>
                <w:szCs w:val="22"/>
              </w:rPr>
            </w:pPr>
          </w:p>
        </w:tc>
      </w:tr>
      <w:tr w:rsidR="00C031B7" w:rsidRPr="00C031B7" w14:paraId="124F1BBC" w14:textId="77777777" w:rsidTr="00D21B69">
        <w:tc>
          <w:tcPr>
            <w:tcW w:w="1283" w:type="dxa"/>
          </w:tcPr>
          <w:p w14:paraId="441F73D7"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05ABD068"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2B66DC5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1F6559" w14:textId="77777777" w:rsidR="00C031B7" w:rsidRPr="00C031B7" w:rsidRDefault="00C031B7" w:rsidP="00C031B7">
            <w:pPr>
              <w:spacing w:line="240" w:lineRule="auto"/>
              <w:rPr>
                <w:sz w:val="16"/>
                <w:szCs w:val="22"/>
              </w:rPr>
            </w:pPr>
            <w:r w:rsidRPr="00C031B7">
              <w:rPr>
                <w:sz w:val="16"/>
                <w:szCs w:val="22"/>
              </w:rPr>
              <w:t>Salazopyrin</w:t>
            </w:r>
          </w:p>
        </w:tc>
        <w:tc>
          <w:tcPr>
            <w:tcW w:w="602" w:type="dxa"/>
          </w:tcPr>
          <w:p w14:paraId="637FD136"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989E23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B7B9B5" w14:textId="77777777" w:rsidR="00C031B7" w:rsidRPr="00C031B7" w:rsidRDefault="00C031B7" w:rsidP="00C031B7">
            <w:pPr>
              <w:spacing w:line="240" w:lineRule="auto"/>
              <w:rPr>
                <w:sz w:val="16"/>
                <w:szCs w:val="22"/>
              </w:rPr>
            </w:pPr>
          </w:p>
        </w:tc>
        <w:tc>
          <w:tcPr>
            <w:tcW w:w="1505" w:type="dxa"/>
          </w:tcPr>
          <w:p w14:paraId="185C464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700A61A"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5EF0EF8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224E88" w14:textId="77777777" w:rsidR="00C031B7" w:rsidRPr="00C031B7" w:rsidRDefault="00C031B7" w:rsidP="00C031B7">
            <w:pPr>
              <w:spacing w:line="240" w:lineRule="auto"/>
              <w:rPr>
                <w:sz w:val="16"/>
                <w:szCs w:val="22"/>
              </w:rPr>
            </w:pPr>
          </w:p>
        </w:tc>
        <w:tc>
          <w:tcPr>
            <w:tcW w:w="602" w:type="dxa"/>
          </w:tcPr>
          <w:p w14:paraId="2B2BA99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5162587" w14:textId="77777777" w:rsidR="00C031B7" w:rsidRPr="00C031B7" w:rsidRDefault="00C031B7" w:rsidP="00C031B7">
            <w:pPr>
              <w:spacing w:line="240" w:lineRule="auto"/>
              <w:rPr>
                <w:sz w:val="16"/>
                <w:szCs w:val="22"/>
              </w:rPr>
            </w:pPr>
          </w:p>
        </w:tc>
        <w:tc>
          <w:tcPr>
            <w:tcW w:w="783" w:type="dxa"/>
          </w:tcPr>
          <w:p w14:paraId="7DAA88CD" w14:textId="77777777" w:rsidR="00C031B7" w:rsidRPr="00C031B7" w:rsidRDefault="00C031B7" w:rsidP="00C031B7">
            <w:pPr>
              <w:spacing w:line="240" w:lineRule="auto"/>
              <w:rPr>
                <w:sz w:val="16"/>
                <w:szCs w:val="22"/>
              </w:rPr>
            </w:pPr>
          </w:p>
        </w:tc>
      </w:tr>
      <w:tr w:rsidR="00C031B7" w:rsidRPr="00C031B7" w14:paraId="7A48B60B" w14:textId="77777777" w:rsidTr="00D21B69">
        <w:tc>
          <w:tcPr>
            <w:tcW w:w="1283" w:type="dxa"/>
          </w:tcPr>
          <w:p w14:paraId="7FE7A720"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750380CA" w14:textId="77777777" w:rsidR="00C031B7" w:rsidRPr="00C031B7" w:rsidRDefault="00C031B7" w:rsidP="00C031B7">
            <w:pPr>
              <w:spacing w:line="240" w:lineRule="auto"/>
              <w:rPr>
                <w:sz w:val="16"/>
                <w:szCs w:val="22"/>
              </w:rPr>
            </w:pPr>
            <w:r w:rsidRPr="00C031B7">
              <w:rPr>
                <w:sz w:val="16"/>
                <w:szCs w:val="22"/>
              </w:rPr>
              <w:t>Tablet 500 mg (enteric coated)</w:t>
            </w:r>
          </w:p>
        </w:tc>
        <w:tc>
          <w:tcPr>
            <w:tcW w:w="903" w:type="dxa"/>
          </w:tcPr>
          <w:p w14:paraId="2270C3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0860DC" w14:textId="77777777" w:rsidR="00C031B7" w:rsidRPr="00C031B7" w:rsidRDefault="00C031B7" w:rsidP="00C031B7">
            <w:pPr>
              <w:spacing w:line="240" w:lineRule="auto"/>
              <w:rPr>
                <w:sz w:val="16"/>
                <w:szCs w:val="22"/>
              </w:rPr>
            </w:pPr>
            <w:r w:rsidRPr="00C031B7">
              <w:rPr>
                <w:sz w:val="16"/>
                <w:szCs w:val="22"/>
              </w:rPr>
              <w:t>Pyralin EN</w:t>
            </w:r>
          </w:p>
        </w:tc>
        <w:tc>
          <w:tcPr>
            <w:tcW w:w="602" w:type="dxa"/>
          </w:tcPr>
          <w:p w14:paraId="6B78B894" w14:textId="77777777" w:rsidR="00C031B7" w:rsidRPr="00C031B7" w:rsidRDefault="00C031B7" w:rsidP="00C031B7">
            <w:pPr>
              <w:spacing w:line="240" w:lineRule="auto"/>
              <w:rPr>
                <w:sz w:val="16"/>
                <w:szCs w:val="22"/>
              </w:rPr>
            </w:pPr>
            <w:r w:rsidRPr="00C031B7">
              <w:rPr>
                <w:sz w:val="16"/>
                <w:szCs w:val="22"/>
              </w:rPr>
              <w:t>FZ</w:t>
            </w:r>
          </w:p>
        </w:tc>
        <w:tc>
          <w:tcPr>
            <w:tcW w:w="723" w:type="dxa"/>
          </w:tcPr>
          <w:p w14:paraId="114DEBB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59BA1A" w14:textId="77777777" w:rsidR="00C031B7" w:rsidRPr="00C031B7" w:rsidRDefault="00C031B7" w:rsidP="00C031B7">
            <w:pPr>
              <w:spacing w:line="240" w:lineRule="auto"/>
              <w:rPr>
                <w:sz w:val="16"/>
                <w:szCs w:val="22"/>
              </w:rPr>
            </w:pPr>
          </w:p>
        </w:tc>
        <w:tc>
          <w:tcPr>
            <w:tcW w:w="1505" w:type="dxa"/>
          </w:tcPr>
          <w:p w14:paraId="0E456EBC" w14:textId="77777777" w:rsidR="00C031B7" w:rsidRPr="00C031B7" w:rsidRDefault="00C031B7" w:rsidP="00C031B7">
            <w:pPr>
              <w:spacing w:line="240" w:lineRule="auto"/>
              <w:rPr>
                <w:sz w:val="16"/>
                <w:szCs w:val="22"/>
              </w:rPr>
            </w:pPr>
          </w:p>
        </w:tc>
        <w:tc>
          <w:tcPr>
            <w:tcW w:w="783" w:type="dxa"/>
          </w:tcPr>
          <w:p w14:paraId="18B5DC5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3D3D33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5AF9B7" w14:textId="77777777" w:rsidR="00C031B7" w:rsidRPr="00C031B7" w:rsidRDefault="00C031B7" w:rsidP="00C031B7">
            <w:pPr>
              <w:spacing w:line="240" w:lineRule="auto"/>
              <w:rPr>
                <w:sz w:val="16"/>
                <w:szCs w:val="22"/>
              </w:rPr>
            </w:pPr>
          </w:p>
        </w:tc>
        <w:tc>
          <w:tcPr>
            <w:tcW w:w="602" w:type="dxa"/>
          </w:tcPr>
          <w:p w14:paraId="7D2AAA4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8D487D1" w14:textId="77777777" w:rsidR="00C031B7" w:rsidRPr="00C031B7" w:rsidRDefault="00C031B7" w:rsidP="00C031B7">
            <w:pPr>
              <w:spacing w:line="240" w:lineRule="auto"/>
              <w:rPr>
                <w:sz w:val="16"/>
                <w:szCs w:val="22"/>
              </w:rPr>
            </w:pPr>
          </w:p>
        </w:tc>
        <w:tc>
          <w:tcPr>
            <w:tcW w:w="783" w:type="dxa"/>
          </w:tcPr>
          <w:p w14:paraId="3C6B4527" w14:textId="77777777" w:rsidR="00C031B7" w:rsidRPr="00C031B7" w:rsidRDefault="00C031B7" w:rsidP="00C031B7">
            <w:pPr>
              <w:spacing w:line="240" w:lineRule="auto"/>
              <w:rPr>
                <w:sz w:val="16"/>
                <w:szCs w:val="22"/>
              </w:rPr>
            </w:pPr>
          </w:p>
        </w:tc>
      </w:tr>
      <w:tr w:rsidR="00C031B7" w:rsidRPr="00C031B7" w14:paraId="685009F8" w14:textId="77777777" w:rsidTr="00D21B69">
        <w:tc>
          <w:tcPr>
            <w:tcW w:w="1283" w:type="dxa"/>
          </w:tcPr>
          <w:p w14:paraId="527CABC5"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13D69470" w14:textId="77777777" w:rsidR="00C031B7" w:rsidRPr="00C031B7" w:rsidRDefault="00C031B7" w:rsidP="00C031B7">
            <w:pPr>
              <w:spacing w:line="240" w:lineRule="auto"/>
              <w:rPr>
                <w:sz w:val="16"/>
                <w:szCs w:val="22"/>
              </w:rPr>
            </w:pPr>
            <w:r w:rsidRPr="00C031B7">
              <w:rPr>
                <w:sz w:val="16"/>
                <w:szCs w:val="22"/>
              </w:rPr>
              <w:t>Tablet 500 mg (enteric coated)</w:t>
            </w:r>
          </w:p>
        </w:tc>
        <w:tc>
          <w:tcPr>
            <w:tcW w:w="903" w:type="dxa"/>
          </w:tcPr>
          <w:p w14:paraId="2A0947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063063" w14:textId="77777777" w:rsidR="00C031B7" w:rsidRPr="00C031B7" w:rsidRDefault="00C031B7" w:rsidP="00C031B7">
            <w:pPr>
              <w:spacing w:line="240" w:lineRule="auto"/>
              <w:rPr>
                <w:sz w:val="16"/>
                <w:szCs w:val="22"/>
              </w:rPr>
            </w:pPr>
            <w:r w:rsidRPr="00C031B7">
              <w:rPr>
                <w:sz w:val="16"/>
                <w:szCs w:val="22"/>
              </w:rPr>
              <w:t>Pyralin EN</w:t>
            </w:r>
          </w:p>
        </w:tc>
        <w:tc>
          <w:tcPr>
            <w:tcW w:w="602" w:type="dxa"/>
          </w:tcPr>
          <w:p w14:paraId="257B0F3F" w14:textId="77777777" w:rsidR="00C031B7" w:rsidRPr="00C031B7" w:rsidRDefault="00C031B7" w:rsidP="00C031B7">
            <w:pPr>
              <w:spacing w:line="240" w:lineRule="auto"/>
              <w:rPr>
                <w:sz w:val="16"/>
                <w:szCs w:val="22"/>
              </w:rPr>
            </w:pPr>
            <w:r w:rsidRPr="00C031B7">
              <w:rPr>
                <w:sz w:val="16"/>
                <w:szCs w:val="22"/>
              </w:rPr>
              <w:t>FZ</w:t>
            </w:r>
          </w:p>
        </w:tc>
        <w:tc>
          <w:tcPr>
            <w:tcW w:w="723" w:type="dxa"/>
          </w:tcPr>
          <w:p w14:paraId="7D04B0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E431C8" w14:textId="77777777" w:rsidR="00C031B7" w:rsidRPr="00C031B7" w:rsidRDefault="00C031B7" w:rsidP="00C031B7">
            <w:pPr>
              <w:spacing w:line="240" w:lineRule="auto"/>
              <w:rPr>
                <w:sz w:val="16"/>
                <w:szCs w:val="22"/>
              </w:rPr>
            </w:pPr>
          </w:p>
        </w:tc>
        <w:tc>
          <w:tcPr>
            <w:tcW w:w="1505" w:type="dxa"/>
          </w:tcPr>
          <w:p w14:paraId="48568DD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B8B3B54"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676FEC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CCA13A" w14:textId="77777777" w:rsidR="00C031B7" w:rsidRPr="00C031B7" w:rsidRDefault="00C031B7" w:rsidP="00C031B7">
            <w:pPr>
              <w:spacing w:line="240" w:lineRule="auto"/>
              <w:rPr>
                <w:sz w:val="16"/>
                <w:szCs w:val="22"/>
              </w:rPr>
            </w:pPr>
          </w:p>
        </w:tc>
        <w:tc>
          <w:tcPr>
            <w:tcW w:w="602" w:type="dxa"/>
          </w:tcPr>
          <w:p w14:paraId="0452134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BBB33A8" w14:textId="77777777" w:rsidR="00C031B7" w:rsidRPr="00C031B7" w:rsidRDefault="00C031B7" w:rsidP="00C031B7">
            <w:pPr>
              <w:spacing w:line="240" w:lineRule="auto"/>
              <w:rPr>
                <w:sz w:val="16"/>
                <w:szCs w:val="22"/>
              </w:rPr>
            </w:pPr>
          </w:p>
        </w:tc>
        <w:tc>
          <w:tcPr>
            <w:tcW w:w="783" w:type="dxa"/>
          </w:tcPr>
          <w:p w14:paraId="37B9A732" w14:textId="77777777" w:rsidR="00C031B7" w:rsidRPr="00C031B7" w:rsidRDefault="00C031B7" w:rsidP="00C031B7">
            <w:pPr>
              <w:spacing w:line="240" w:lineRule="auto"/>
              <w:rPr>
                <w:sz w:val="16"/>
                <w:szCs w:val="22"/>
              </w:rPr>
            </w:pPr>
          </w:p>
        </w:tc>
      </w:tr>
      <w:tr w:rsidR="00C031B7" w:rsidRPr="00C031B7" w14:paraId="617F20BE" w14:textId="77777777" w:rsidTr="00D21B69">
        <w:tc>
          <w:tcPr>
            <w:tcW w:w="1283" w:type="dxa"/>
          </w:tcPr>
          <w:p w14:paraId="619B6302"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21321D7E" w14:textId="77777777" w:rsidR="00C031B7" w:rsidRPr="00C031B7" w:rsidRDefault="00C031B7" w:rsidP="00C031B7">
            <w:pPr>
              <w:spacing w:line="240" w:lineRule="auto"/>
              <w:rPr>
                <w:sz w:val="16"/>
                <w:szCs w:val="22"/>
              </w:rPr>
            </w:pPr>
            <w:r w:rsidRPr="00C031B7">
              <w:rPr>
                <w:sz w:val="16"/>
                <w:szCs w:val="22"/>
              </w:rPr>
              <w:t>Tablet 500 mg (enteric coated)</w:t>
            </w:r>
          </w:p>
        </w:tc>
        <w:tc>
          <w:tcPr>
            <w:tcW w:w="903" w:type="dxa"/>
          </w:tcPr>
          <w:p w14:paraId="1AA2357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EA66D4" w14:textId="77777777" w:rsidR="00C031B7" w:rsidRPr="00C031B7" w:rsidRDefault="00C031B7" w:rsidP="00C031B7">
            <w:pPr>
              <w:spacing w:line="240" w:lineRule="auto"/>
              <w:rPr>
                <w:sz w:val="16"/>
                <w:szCs w:val="22"/>
              </w:rPr>
            </w:pPr>
            <w:r w:rsidRPr="00C031B7">
              <w:rPr>
                <w:sz w:val="16"/>
                <w:szCs w:val="22"/>
              </w:rPr>
              <w:t>Salazopyrin-EN</w:t>
            </w:r>
          </w:p>
        </w:tc>
        <w:tc>
          <w:tcPr>
            <w:tcW w:w="602" w:type="dxa"/>
          </w:tcPr>
          <w:p w14:paraId="4A77C73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022F1B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9F8D57" w14:textId="77777777" w:rsidR="00C031B7" w:rsidRPr="00C031B7" w:rsidRDefault="00C031B7" w:rsidP="00C031B7">
            <w:pPr>
              <w:spacing w:line="240" w:lineRule="auto"/>
              <w:rPr>
                <w:sz w:val="16"/>
                <w:szCs w:val="22"/>
              </w:rPr>
            </w:pPr>
          </w:p>
        </w:tc>
        <w:tc>
          <w:tcPr>
            <w:tcW w:w="1505" w:type="dxa"/>
          </w:tcPr>
          <w:p w14:paraId="0EFDFB54" w14:textId="77777777" w:rsidR="00C031B7" w:rsidRPr="00C031B7" w:rsidRDefault="00C031B7" w:rsidP="00C031B7">
            <w:pPr>
              <w:spacing w:line="240" w:lineRule="auto"/>
              <w:rPr>
                <w:sz w:val="16"/>
                <w:szCs w:val="22"/>
              </w:rPr>
            </w:pPr>
          </w:p>
        </w:tc>
        <w:tc>
          <w:tcPr>
            <w:tcW w:w="783" w:type="dxa"/>
          </w:tcPr>
          <w:p w14:paraId="409F8C40"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3D438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906034" w14:textId="77777777" w:rsidR="00C031B7" w:rsidRPr="00C031B7" w:rsidRDefault="00C031B7" w:rsidP="00C031B7">
            <w:pPr>
              <w:spacing w:line="240" w:lineRule="auto"/>
              <w:rPr>
                <w:sz w:val="16"/>
                <w:szCs w:val="22"/>
              </w:rPr>
            </w:pPr>
          </w:p>
        </w:tc>
        <w:tc>
          <w:tcPr>
            <w:tcW w:w="602" w:type="dxa"/>
          </w:tcPr>
          <w:p w14:paraId="20C78CA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26C7DE6" w14:textId="77777777" w:rsidR="00C031B7" w:rsidRPr="00C031B7" w:rsidRDefault="00C031B7" w:rsidP="00C031B7">
            <w:pPr>
              <w:spacing w:line="240" w:lineRule="auto"/>
              <w:rPr>
                <w:sz w:val="16"/>
                <w:szCs w:val="22"/>
              </w:rPr>
            </w:pPr>
          </w:p>
        </w:tc>
        <w:tc>
          <w:tcPr>
            <w:tcW w:w="783" w:type="dxa"/>
          </w:tcPr>
          <w:p w14:paraId="3726AB1C" w14:textId="77777777" w:rsidR="00C031B7" w:rsidRPr="00C031B7" w:rsidRDefault="00C031B7" w:rsidP="00C031B7">
            <w:pPr>
              <w:spacing w:line="240" w:lineRule="auto"/>
              <w:rPr>
                <w:sz w:val="16"/>
                <w:szCs w:val="22"/>
              </w:rPr>
            </w:pPr>
          </w:p>
        </w:tc>
      </w:tr>
      <w:tr w:rsidR="00C031B7" w:rsidRPr="00C031B7" w14:paraId="7D62FDC4" w14:textId="77777777" w:rsidTr="00D21B69">
        <w:tc>
          <w:tcPr>
            <w:tcW w:w="1283" w:type="dxa"/>
          </w:tcPr>
          <w:p w14:paraId="6518157A" w14:textId="77777777" w:rsidR="00C031B7" w:rsidRPr="00C031B7" w:rsidRDefault="00C031B7" w:rsidP="00C031B7">
            <w:pPr>
              <w:spacing w:line="240" w:lineRule="auto"/>
              <w:rPr>
                <w:sz w:val="16"/>
                <w:szCs w:val="22"/>
              </w:rPr>
            </w:pPr>
            <w:r w:rsidRPr="00C031B7">
              <w:rPr>
                <w:sz w:val="16"/>
                <w:szCs w:val="22"/>
              </w:rPr>
              <w:t>Sulfasalazine</w:t>
            </w:r>
          </w:p>
        </w:tc>
        <w:tc>
          <w:tcPr>
            <w:tcW w:w="2288" w:type="dxa"/>
          </w:tcPr>
          <w:p w14:paraId="67FCDE35" w14:textId="77777777" w:rsidR="00C031B7" w:rsidRPr="00C031B7" w:rsidRDefault="00C031B7" w:rsidP="00C031B7">
            <w:pPr>
              <w:spacing w:line="240" w:lineRule="auto"/>
              <w:rPr>
                <w:sz w:val="16"/>
                <w:szCs w:val="22"/>
              </w:rPr>
            </w:pPr>
            <w:r w:rsidRPr="00C031B7">
              <w:rPr>
                <w:sz w:val="16"/>
                <w:szCs w:val="22"/>
              </w:rPr>
              <w:t>Tablet 500 mg (enteric coated)</w:t>
            </w:r>
          </w:p>
        </w:tc>
        <w:tc>
          <w:tcPr>
            <w:tcW w:w="903" w:type="dxa"/>
          </w:tcPr>
          <w:p w14:paraId="6AE57E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415F99" w14:textId="77777777" w:rsidR="00C031B7" w:rsidRPr="00C031B7" w:rsidRDefault="00C031B7" w:rsidP="00C031B7">
            <w:pPr>
              <w:spacing w:line="240" w:lineRule="auto"/>
              <w:rPr>
                <w:sz w:val="16"/>
                <w:szCs w:val="22"/>
              </w:rPr>
            </w:pPr>
            <w:r w:rsidRPr="00C031B7">
              <w:rPr>
                <w:sz w:val="16"/>
                <w:szCs w:val="22"/>
              </w:rPr>
              <w:t>Salazopyrin-EN</w:t>
            </w:r>
          </w:p>
        </w:tc>
        <w:tc>
          <w:tcPr>
            <w:tcW w:w="602" w:type="dxa"/>
          </w:tcPr>
          <w:p w14:paraId="43FD2CC0"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2AA96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4DF66F" w14:textId="77777777" w:rsidR="00C031B7" w:rsidRPr="00C031B7" w:rsidRDefault="00C031B7" w:rsidP="00C031B7">
            <w:pPr>
              <w:spacing w:line="240" w:lineRule="auto"/>
              <w:rPr>
                <w:sz w:val="16"/>
                <w:szCs w:val="22"/>
              </w:rPr>
            </w:pPr>
          </w:p>
        </w:tc>
        <w:tc>
          <w:tcPr>
            <w:tcW w:w="1505" w:type="dxa"/>
          </w:tcPr>
          <w:p w14:paraId="5AF3CBA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5D7A805"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4D559B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82A8715" w14:textId="77777777" w:rsidR="00C031B7" w:rsidRPr="00C031B7" w:rsidRDefault="00C031B7" w:rsidP="00C031B7">
            <w:pPr>
              <w:spacing w:line="240" w:lineRule="auto"/>
              <w:rPr>
                <w:sz w:val="16"/>
                <w:szCs w:val="22"/>
              </w:rPr>
            </w:pPr>
          </w:p>
        </w:tc>
        <w:tc>
          <w:tcPr>
            <w:tcW w:w="602" w:type="dxa"/>
          </w:tcPr>
          <w:p w14:paraId="428D1B6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A61120A" w14:textId="77777777" w:rsidR="00C031B7" w:rsidRPr="00C031B7" w:rsidRDefault="00C031B7" w:rsidP="00C031B7">
            <w:pPr>
              <w:spacing w:line="240" w:lineRule="auto"/>
              <w:rPr>
                <w:sz w:val="16"/>
                <w:szCs w:val="22"/>
              </w:rPr>
            </w:pPr>
          </w:p>
        </w:tc>
        <w:tc>
          <w:tcPr>
            <w:tcW w:w="783" w:type="dxa"/>
          </w:tcPr>
          <w:p w14:paraId="38FDD862" w14:textId="77777777" w:rsidR="00C031B7" w:rsidRPr="00C031B7" w:rsidRDefault="00C031B7" w:rsidP="00C031B7">
            <w:pPr>
              <w:spacing w:line="240" w:lineRule="auto"/>
              <w:rPr>
                <w:sz w:val="16"/>
                <w:szCs w:val="22"/>
              </w:rPr>
            </w:pPr>
          </w:p>
        </w:tc>
      </w:tr>
      <w:tr w:rsidR="00C031B7" w:rsidRPr="00C031B7" w14:paraId="5A730308" w14:textId="77777777" w:rsidTr="00D21B69">
        <w:tc>
          <w:tcPr>
            <w:tcW w:w="1283" w:type="dxa"/>
          </w:tcPr>
          <w:p w14:paraId="59AE440F" w14:textId="77777777" w:rsidR="00C031B7" w:rsidRPr="00C031B7" w:rsidRDefault="00C031B7" w:rsidP="00C031B7">
            <w:pPr>
              <w:spacing w:line="240" w:lineRule="auto"/>
              <w:rPr>
                <w:sz w:val="16"/>
                <w:szCs w:val="22"/>
              </w:rPr>
            </w:pPr>
            <w:r w:rsidRPr="00C031B7">
              <w:rPr>
                <w:sz w:val="16"/>
                <w:szCs w:val="22"/>
              </w:rPr>
              <w:t>Sulthiame</w:t>
            </w:r>
          </w:p>
        </w:tc>
        <w:tc>
          <w:tcPr>
            <w:tcW w:w="2288" w:type="dxa"/>
          </w:tcPr>
          <w:p w14:paraId="0D75D708"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CC710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DA23C2" w14:textId="77777777" w:rsidR="00C031B7" w:rsidRPr="00C031B7" w:rsidRDefault="00C031B7" w:rsidP="00C031B7">
            <w:pPr>
              <w:spacing w:line="240" w:lineRule="auto"/>
              <w:rPr>
                <w:sz w:val="16"/>
                <w:szCs w:val="22"/>
              </w:rPr>
            </w:pPr>
            <w:r w:rsidRPr="00C031B7">
              <w:rPr>
                <w:sz w:val="16"/>
                <w:szCs w:val="22"/>
              </w:rPr>
              <w:t>Ospolot</w:t>
            </w:r>
          </w:p>
        </w:tc>
        <w:tc>
          <w:tcPr>
            <w:tcW w:w="602" w:type="dxa"/>
          </w:tcPr>
          <w:p w14:paraId="7A9AC87A" w14:textId="77777777" w:rsidR="00C031B7" w:rsidRPr="00C031B7" w:rsidRDefault="00C031B7" w:rsidP="00C031B7">
            <w:pPr>
              <w:spacing w:line="240" w:lineRule="auto"/>
              <w:rPr>
                <w:sz w:val="16"/>
                <w:szCs w:val="22"/>
              </w:rPr>
            </w:pPr>
            <w:r w:rsidRPr="00C031B7">
              <w:rPr>
                <w:sz w:val="16"/>
                <w:szCs w:val="22"/>
              </w:rPr>
              <w:t>FF</w:t>
            </w:r>
          </w:p>
        </w:tc>
        <w:tc>
          <w:tcPr>
            <w:tcW w:w="723" w:type="dxa"/>
          </w:tcPr>
          <w:p w14:paraId="1F09EC0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B09E2F" w14:textId="77777777" w:rsidR="00C031B7" w:rsidRPr="00C031B7" w:rsidRDefault="00C031B7" w:rsidP="00C031B7">
            <w:pPr>
              <w:spacing w:line="240" w:lineRule="auto"/>
              <w:rPr>
                <w:sz w:val="16"/>
                <w:szCs w:val="22"/>
              </w:rPr>
            </w:pPr>
          </w:p>
        </w:tc>
        <w:tc>
          <w:tcPr>
            <w:tcW w:w="1505" w:type="dxa"/>
          </w:tcPr>
          <w:p w14:paraId="44B16284" w14:textId="77777777" w:rsidR="00C031B7" w:rsidRPr="00C031B7" w:rsidRDefault="00C031B7" w:rsidP="00C031B7">
            <w:pPr>
              <w:spacing w:line="240" w:lineRule="auto"/>
              <w:rPr>
                <w:sz w:val="16"/>
                <w:szCs w:val="22"/>
              </w:rPr>
            </w:pPr>
          </w:p>
        </w:tc>
        <w:tc>
          <w:tcPr>
            <w:tcW w:w="783" w:type="dxa"/>
          </w:tcPr>
          <w:p w14:paraId="641D3BF1"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0916C2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5EF320A" w14:textId="77777777" w:rsidR="00C031B7" w:rsidRPr="00C031B7" w:rsidRDefault="00C031B7" w:rsidP="00C031B7">
            <w:pPr>
              <w:spacing w:line="240" w:lineRule="auto"/>
              <w:rPr>
                <w:sz w:val="16"/>
                <w:szCs w:val="22"/>
              </w:rPr>
            </w:pPr>
          </w:p>
        </w:tc>
        <w:tc>
          <w:tcPr>
            <w:tcW w:w="602" w:type="dxa"/>
          </w:tcPr>
          <w:p w14:paraId="745F9EF8"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13627B52" w14:textId="77777777" w:rsidR="00C031B7" w:rsidRPr="00C031B7" w:rsidRDefault="00C031B7" w:rsidP="00C031B7">
            <w:pPr>
              <w:spacing w:line="240" w:lineRule="auto"/>
              <w:rPr>
                <w:sz w:val="16"/>
                <w:szCs w:val="22"/>
              </w:rPr>
            </w:pPr>
          </w:p>
        </w:tc>
        <w:tc>
          <w:tcPr>
            <w:tcW w:w="783" w:type="dxa"/>
          </w:tcPr>
          <w:p w14:paraId="4421A991" w14:textId="77777777" w:rsidR="00C031B7" w:rsidRPr="00C031B7" w:rsidRDefault="00C031B7" w:rsidP="00C031B7">
            <w:pPr>
              <w:spacing w:line="240" w:lineRule="auto"/>
              <w:rPr>
                <w:sz w:val="16"/>
                <w:szCs w:val="22"/>
              </w:rPr>
            </w:pPr>
          </w:p>
        </w:tc>
      </w:tr>
      <w:tr w:rsidR="00C031B7" w:rsidRPr="00C031B7" w14:paraId="4D313C5B" w14:textId="77777777" w:rsidTr="00D21B69">
        <w:tc>
          <w:tcPr>
            <w:tcW w:w="1283" w:type="dxa"/>
          </w:tcPr>
          <w:p w14:paraId="09481E34" w14:textId="77777777" w:rsidR="00C031B7" w:rsidRPr="00C031B7" w:rsidRDefault="00C031B7" w:rsidP="00C031B7">
            <w:pPr>
              <w:spacing w:line="240" w:lineRule="auto"/>
              <w:rPr>
                <w:sz w:val="16"/>
                <w:szCs w:val="22"/>
              </w:rPr>
            </w:pPr>
            <w:r w:rsidRPr="00C031B7">
              <w:rPr>
                <w:sz w:val="16"/>
                <w:szCs w:val="22"/>
              </w:rPr>
              <w:t>Sulthiame</w:t>
            </w:r>
          </w:p>
        </w:tc>
        <w:tc>
          <w:tcPr>
            <w:tcW w:w="2288" w:type="dxa"/>
          </w:tcPr>
          <w:p w14:paraId="2EBB71A1"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80304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E0F753" w14:textId="77777777" w:rsidR="00C031B7" w:rsidRPr="00C031B7" w:rsidRDefault="00C031B7" w:rsidP="00C031B7">
            <w:pPr>
              <w:spacing w:line="240" w:lineRule="auto"/>
              <w:rPr>
                <w:sz w:val="16"/>
                <w:szCs w:val="22"/>
              </w:rPr>
            </w:pPr>
            <w:r w:rsidRPr="00C031B7">
              <w:rPr>
                <w:sz w:val="16"/>
                <w:szCs w:val="22"/>
              </w:rPr>
              <w:t>Ospolot</w:t>
            </w:r>
          </w:p>
        </w:tc>
        <w:tc>
          <w:tcPr>
            <w:tcW w:w="602" w:type="dxa"/>
          </w:tcPr>
          <w:p w14:paraId="0F7D1554" w14:textId="77777777" w:rsidR="00C031B7" w:rsidRPr="00C031B7" w:rsidRDefault="00C031B7" w:rsidP="00C031B7">
            <w:pPr>
              <w:spacing w:line="240" w:lineRule="auto"/>
              <w:rPr>
                <w:sz w:val="16"/>
                <w:szCs w:val="22"/>
              </w:rPr>
            </w:pPr>
            <w:r w:rsidRPr="00C031B7">
              <w:rPr>
                <w:sz w:val="16"/>
                <w:szCs w:val="22"/>
              </w:rPr>
              <w:t>FF</w:t>
            </w:r>
          </w:p>
        </w:tc>
        <w:tc>
          <w:tcPr>
            <w:tcW w:w="723" w:type="dxa"/>
          </w:tcPr>
          <w:p w14:paraId="4CA7F9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252A77" w14:textId="77777777" w:rsidR="00C031B7" w:rsidRPr="00C031B7" w:rsidRDefault="00C031B7" w:rsidP="00C031B7">
            <w:pPr>
              <w:spacing w:line="240" w:lineRule="auto"/>
              <w:rPr>
                <w:sz w:val="16"/>
                <w:szCs w:val="22"/>
              </w:rPr>
            </w:pPr>
          </w:p>
        </w:tc>
        <w:tc>
          <w:tcPr>
            <w:tcW w:w="1505" w:type="dxa"/>
          </w:tcPr>
          <w:p w14:paraId="23DB10C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61EFA82"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D7D15C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2B886BA" w14:textId="77777777" w:rsidR="00C031B7" w:rsidRPr="00C031B7" w:rsidRDefault="00C031B7" w:rsidP="00C031B7">
            <w:pPr>
              <w:spacing w:line="240" w:lineRule="auto"/>
              <w:rPr>
                <w:sz w:val="16"/>
                <w:szCs w:val="22"/>
              </w:rPr>
            </w:pPr>
          </w:p>
        </w:tc>
        <w:tc>
          <w:tcPr>
            <w:tcW w:w="602" w:type="dxa"/>
          </w:tcPr>
          <w:p w14:paraId="4C15397A"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654AE817" w14:textId="77777777" w:rsidR="00C031B7" w:rsidRPr="00C031B7" w:rsidRDefault="00C031B7" w:rsidP="00C031B7">
            <w:pPr>
              <w:spacing w:line="240" w:lineRule="auto"/>
              <w:rPr>
                <w:sz w:val="16"/>
                <w:szCs w:val="22"/>
              </w:rPr>
            </w:pPr>
          </w:p>
        </w:tc>
        <w:tc>
          <w:tcPr>
            <w:tcW w:w="783" w:type="dxa"/>
          </w:tcPr>
          <w:p w14:paraId="05B6B458" w14:textId="77777777" w:rsidR="00C031B7" w:rsidRPr="00C031B7" w:rsidRDefault="00C031B7" w:rsidP="00C031B7">
            <w:pPr>
              <w:spacing w:line="240" w:lineRule="auto"/>
              <w:rPr>
                <w:sz w:val="16"/>
                <w:szCs w:val="22"/>
              </w:rPr>
            </w:pPr>
          </w:p>
        </w:tc>
      </w:tr>
      <w:tr w:rsidR="00C031B7" w:rsidRPr="00C031B7" w14:paraId="35B5DA44" w14:textId="77777777" w:rsidTr="00D21B69">
        <w:tc>
          <w:tcPr>
            <w:tcW w:w="1283" w:type="dxa"/>
          </w:tcPr>
          <w:p w14:paraId="74E54539" w14:textId="77777777" w:rsidR="00C031B7" w:rsidRPr="00C031B7" w:rsidRDefault="00C031B7" w:rsidP="00C031B7">
            <w:pPr>
              <w:spacing w:line="240" w:lineRule="auto"/>
              <w:rPr>
                <w:sz w:val="16"/>
                <w:szCs w:val="22"/>
              </w:rPr>
            </w:pPr>
            <w:r w:rsidRPr="00C031B7">
              <w:rPr>
                <w:sz w:val="16"/>
                <w:szCs w:val="22"/>
              </w:rPr>
              <w:t>Sulthiame</w:t>
            </w:r>
          </w:p>
        </w:tc>
        <w:tc>
          <w:tcPr>
            <w:tcW w:w="2288" w:type="dxa"/>
          </w:tcPr>
          <w:p w14:paraId="1A9D9791"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ACC52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94DE06" w14:textId="77777777" w:rsidR="00C031B7" w:rsidRPr="00C031B7" w:rsidRDefault="00C031B7" w:rsidP="00C031B7">
            <w:pPr>
              <w:spacing w:line="240" w:lineRule="auto"/>
              <w:rPr>
                <w:sz w:val="16"/>
                <w:szCs w:val="22"/>
              </w:rPr>
            </w:pPr>
            <w:r w:rsidRPr="00C031B7">
              <w:rPr>
                <w:sz w:val="16"/>
                <w:szCs w:val="22"/>
              </w:rPr>
              <w:t>Ospolot</w:t>
            </w:r>
          </w:p>
        </w:tc>
        <w:tc>
          <w:tcPr>
            <w:tcW w:w="602" w:type="dxa"/>
          </w:tcPr>
          <w:p w14:paraId="19168D49" w14:textId="77777777" w:rsidR="00C031B7" w:rsidRPr="00C031B7" w:rsidRDefault="00C031B7" w:rsidP="00C031B7">
            <w:pPr>
              <w:spacing w:line="240" w:lineRule="auto"/>
              <w:rPr>
                <w:sz w:val="16"/>
                <w:szCs w:val="22"/>
              </w:rPr>
            </w:pPr>
            <w:r w:rsidRPr="00C031B7">
              <w:rPr>
                <w:sz w:val="16"/>
                <w:szCs w:val="22"/>
              </w:rPr>
              <w:t>FF</w:t>
            </w:r>
          </w:p>
        </w:tc>
        <w:tc>
          <w:tcPr>
            <w:tcW w:w="723" w:type="dxa"/>
          </w:tcPr>
          <w:p w14:paraId="1136DB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9AF662" w14:textId="77777777" w:rsidR="00C031B7" w:rsidRPr="00C031B7" w:rsidRDefault="00C031B7" w:rsidP="00C031B7">
            <w:pPr>
              <w:spacing w:line="240" w:lineRule="auto"/>
              <w:rPr>
                <w:sz w:val="16"/>
                <w:szCs w:val="22"/>
              </w:rPr>
            </w:pPr>
          </w:p>
        </w:tc>
        <w:tc>
          <w:tcPr>
            <w:tcW w:w="1505" w:type="dxa"/>
          </w:tcPr>
          <w:p w14:paraId="53EAB5D6" w14:textId="77777777" w:rsidR="00C031B7" w:rsidRPr="00C031B7" w:rsidRDefault="00C031B7" w:rsidP="00C031B7">
            <w:pPr>
              <w:spacing w:line="240" w:lineRule="auto"/>
              <w:rPr>
                <w:sz w:val="16"/>
                <w:szCs w:val="22"/>
              </w:rPr>
            </w:pPr>
          </w:p>
        </w:tc>
        <w:tc>
          <w:tcPr>
            <w:tcW w:w="783" w:type="dxa"/>
          </w:tcPr>
          <w:p w14:paraId="6E4EC156"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E5BE97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7176ECB" w14:textId="77777777" w:rsidR="00C031B7" w:rsidRPr="00C031B7" w:rsidRDefault="00C031B7" w:rsidP="00C031B7">
            <w:pPr>
              <w:spacing w:line="240" w:lineRule="auto"/>
              <w:rPr>
                <w:sz w:val="16"/>
                <w:szCs w:val="22"/>
              </w:rPr>
            </w:pPr>
          </w:p>
        </w:tc>
        <w:tc>
          <w:tcPr>
            <w:tcW w:w="602" w:type="dxa"/>
          </w:tcPr>
          <w:p w14:paraId="290213F3"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4FC41F94" w14:textId="77777777" w:rsidR="00C031B7" w:rsidRPr="00C031B7" w:rsidRDefault="00C031B7" w:rsidP="00C031B7">
            <w:pPr>
              <w:spacing w:line="240" w:lineRule="auto"/>
              <w:rPr>
                <w:sz w:val="16"/>
                <w:szCs w:val="22"/>
              </w:rPr>
            </w:pPr>
          </w:p>
        </w:tc>
        <w:tc>
          <w:tcPr>
            <w:tcW w:w="783" w:type="dxa"/>
          </w:tcPr>
          <w:p w14:paraId="31FC437D" w14:textId="77777777" w:rsidR="00C031B7" w:rsidRPr="00C031B7" w:rsidRDefault="00C031B7" w:rsidP="00C031B7">
            <w:pPr>
              <w:spacing w:line="240" w:lineRule="auto"/>
              <w:rPr>
                <w:sz w:val="16"/>
                <w:szCs w:val="22"/>
              </w:rPr>
            </w:pPr>
          </w:p>
        </w:tc>
      </w:tr>
      <w:tr w:rsidR="00C031B7" w:rsidRPr="00C031B7" w14:paraId="5B8DCF0A" w14:textId="77777777" w:rsidTr="00D21B69">
        <w:tc>
          <w:tcPr>
            <w:tcW w:w="1283" w:type="dxa"/>
          </w:tcPr>
          <w:p w14:paraId="1C8343F6" w14:textId="77777777" w:rsidR="00C031B7" w:rsidRPr="00C031B7" w:rsidRDefault="00C031B7" w:rsidP="00C031B7">
            <w:pPr>
              <w:spacing w:line="240" w:lineRule="auto"/>
              <w:rPr>
                <w:sz w:val="16"/>
                <w:szCs w:val="22"/>
              </w:rPr>
            </w:pPr>
            <w:r w:rsidRPr="00C031B7">
              <w:rPr>
                <w:sz w:val="16"/>
                <w:szCs w:val="22"/>
              </w:rPr>
              <w:t>Sulthiame</w:t>
            </w:r>
          </w:p>
        </w:tc>
        <w:tc>
          <w:tcPr>
            <w:tcW w:w="2288" w:type="dxa"/>
          </w:tcPr>
          <w:p w14:paraId="72D3055D"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481A8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1E0664" w14:textId="77777777" w:rsidR="00C031B7" w:rsidRPr="00C031B7" w:rsidRDefault="00C031B7" w:rsidP="00C031B7">
            <w:pPr>
              <w:spacing w:line="240" w:lineRule="auto"/>
              <w:rPr>
                <w:sz w:val="16"/>
                <w:szCs w:val="22"/>
              </w:rPr>
            </w:pPr>
            <w:r w:rsidRPr="00C031B7">
              <w:rPr>
                <w:sz w:val="16"/>
                <w:szCs w:val="22"/>
              </w:rPr>
              <w:t>Ospolot</w:t>
            </w:r>
          </w:p>
        </w:tc>
        <w:tc>
          <w:tcPr>
            <w:tcW w:w="602" w:type="dxa"/>
          </w:tcPr>
          <w:p w14:paraId="23E7F2B6" w14:textId="77777777" w:rsidR="00C031B7" w:rsidRPr="00C031B7" w:rsidRDefault="00C031B7" w:rsidP="00C031B7">
            <w:pPr>
              <w:spacing w:line="240" w:lineRule="auto"/>
              <w:rPr>
                <w:sz w:val="16"/>
                <w:szCs w:val="22"/>
              </w:rPr>
            </w:pPr>
            <w:r w:rsidRPr="00C031B7">
              <w:rPr>
                <w:sz w:val="16"/>
                <w:szCs w:val="22"/>
              </w:rPr>
              <w:t>FF</w:t>
            </w:r>
          </w:p>
        </w:tc>
        <w:tc>
          <w:tcPr>
            <w:tcW w:w="723" w:type="dxa"/>
          </w:tcPr>
          <w:p w14:paraId="1456F56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12311C" w14:textId="77777777" w:rsidR="00C031B7" w:rsidRPr="00C031B7" w:rsidRDefault="00C031B7" w:rsidP="00C031B7">
            <w:pPr>
              <w:spacing w:line="240" w:lineRule="auto"/>
              <w:rPr>
                <w:sz w:val="16"/>
                <w:szCs w:val="22"/>
              </w:rPr>
            </w:pPr>
          </w:p>
        </w:tc>
        <w:tc>
          <w:tcPr>
            <w:tcW w:w="1505" w:type="dxa"/>
          </w:tcPr>
          <w:p w14:paraId="3FF2E93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4E8FDD3"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595E7F9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9527C75" w14:textId="77777777" w:rsidR="00C031B7" w:rsidRPr="00C031B7" w:rsidRDefault="00C031B7" w:rsidP="00C031B7">
            <w:pPr>
              <w:spacing w:line="240" w:lineRule="auto"/>
              <w:rPr>
                <w:sz w:val="16"/>
                <w:szCs w:val="22"/>
              </w:rPr>
            </w:pPr>
          </w:p>
        </w:tc>
        <w:tc>
          <w:tcPr>
            <w:tcW w:w="602" w:type="dxa"/>
          </w:tcPr>
          <w:p w14:paraId="0C7D66DB"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41DF8493" w14:textId="77777777" w:rsidR="00C031B7" w:rsidRPr="00C031B7" w:rsidRDefault="00C031B7" w:rsidP="00C031B7">
            <w:pPr>
              <w:spacing w:line="240" w:lineRule="auto"/>
              <w:rPr>
                <w:sz w:val="16"/>
                <w:szCs w:val="22"/>
              </w:rPr>
            </w:pPr>
          </w:p>
        </w:tc>
        <w:tc>
          <w:tcPr>
            <w:tcW w:w="783" w:type="dxa"/>
          </w:tcPr>
          <w:p w14:paraId="36EDCAE7" w14:textId="77777777" w:rsidR="00C031B7" w:rsidRPr="00C031B7" w:rsidRDefault="00C031B7" w:rsidP="00C031B7">
            <w:pPr>
              <w:spacing w:line="240" w:lineRule="auto"/>
              <w:rPr>
                <w:sz w:val="16"/>
                <w:szCs w:val="22"/>
              </w:rPr>
            </w:pPr>
          </w:p>
        </w:tc>
      </w:tr>
      <w:tr w:rsidR="00C031B7" w:rsidRPr="00C031B7" w14:paraId="0B3996B9" w14:textId="77777777" w:rsidTr="00D21B69">
        <w:tc>
          <w:tcPr>
            <w:tcW w:w="1283" w:type="dxa"/>
          </w:tcPr>
          <w:p w14:paraId="6A4CABA4"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1A6199D5" w14:textId="77777777" w:rsidR="00C031B7" w:rsidRPr="00C031B7" w:rsidRDefault="00C031B7" w:rsidP="00C031B7">
            <w:pPr>
              <w:spacing w:line="240" w:lineRule="auto"/>
              <w:rPr>
                <w:sz w:val="16"/>
                <w:szCs w:val="22"/>
              </w:rPr>
            </w:pPr>
            <w:r w:rsidRPr="00C031B7">
              <w:rPr>
                <w:sz w:val="16"/>
                <w:szCs w:val="22"/>
              </w:rPr>
              <w:t>Nasal spray 20 mg in 0.1 mL single dose unit</w:t>
            </w:r>
          </w:p>
        </w:tc>
        <w:tc>
          <w:tcPr>
            <w:tcW w:w="903" w:type="dxa"/>
          </w:tcPr>
          <w:p w14:paraId="2D573F65" w14:textId="77777777" w:rsidR="00C031B7" w:rsidRPr="00C031B7" w:rsidRDefault="00C031B7" w:rsidP="00C031B7">
            <w:pPr>
              <w:spacing w:line="240" w:lineRule="auto"/>
              <w:rPr>
                <w:sz w:val="16"/>
                <w:szCs w:val="22"/>
              </w:rPr>
            </w:pPr>
            <w:r w:rsidRPr="00C031B7">
              <w:rPr>
                <w:sz w:val="16"/>
                <w:szCs w:val="22"/>
              </w:rPr>
              <w:t>Nasal</w:t>
            </w:r>
          </w:p>
        </w:tc>
        <w:tc>
          <w:tcPr>
            <w:tcW w:w="1531" w:type="dxa"/>
          </w:tcPr>
          <w:p w14:paraId="0727D651" w14:textId="77777777" w:rsidR="00C031B7" w:rsidRPr="00C031B7" w:rsidRDefault="00C031B7" w:rsidP="00C031B7">
            <w:pPr>
              <w:spacing w:line="240" w:lineRule="auto"/>
              <w:rPr>
                <w:sz w:val="16"/>
                <w:szCs w:val="22"/>
              </w:rPr>
            </w:pPr>
            <w:r w:rsidRPr="00C031B7">
              <w:rPr>
                <w:sz w:val="16"/>
                <w:szCs w:val="22"/>
              </w:rPr>
              <w:t>Imigran</w:t>
            </w:r>
          </w:p>
        </w:tc>
        <w:tc>
          <w:tcPr>
            <w:tcW w:w="602" w:type="dxa"/>
          </w:tcPr>
          <w:p w14:paraId="1E55A5FD"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6CD96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045051"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488A0A58" w14:textId="77777777" w:rsidR="00C031B7" w:rsidRPr="00C031B7" w:rsidRDefault="00C031B7" w:rsidP="00C031B7">
            <w:pPr>
              <w:spacing w:line="240" w:lineRule="auto"/>
              <w:rPr>
                <w:sz w:val="16"/>
                <w:szCs w:val="22"/>
              </w:rPr>
            </w:pPr>
          </w:p>
        </w:tc>
        <w:tc>
          <w:tcPr>
            <w:tcW w:w="783" w:type="dxa"/>
          </w:tcPr>
          <w:p w14:paraId="72BBA06A"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230609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A8662C" w14:textId="77777777" w:rsidR="00C031B7" w:rsidRPr="00C031B7" w:rsidRDefault="00C031B7" w:rsidP="00C031B7">
            <w:pPr>
              <w:spacing w:line="240" w:lineRule="auto"/>
              <w:rPr>
                <w:sz w:val="16"/>
                <w:szCs w:val="22"/>
              </w:rPr>
            </w:pPr>
          </w:p>
        </w:tc>
        <w:tc>
          <w:tcPr>
            <w:tcW w:w="602" w:type="dxa"/>
          </w:tcPr>
          <w:p w14:paraId="0C646F91"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0418CF64" w14:textId="77777777" w:rsidR="00C031B7" w:rsidRPr="00C031B7" w:rsidRDefault="00C031B7" w:rsidP="00C031B7">
            <w:pPr>
              <w:spacing w:line="240" w:lineRule="auto"/>
              <w:rPr>
                <w:sz w:val="16"/>
                <w:szCs w:val="22"/>
              </w:rPr>
            </w:pPr>
          </w:p>
        </w:tc>
        <w:tc>
          <w:tcPr>
            <w:tcW w:w="783" w:type="dxa"/>
          </w:tcPr>
          <w:p w14:paraId="46D8EE45" w14:textId="77777777" w:rsidR="00C031B7" w:rsidRPr="00C031B7" w:rsidRDefault="00C031B7" w:rsidP="00C031B7">
            <w:pPr>
              <w:spacing w:line="240" w:lineRule="auto"/>
              <w:rPr>
                <w:sz w:val="16"/>
                <w:szCs w:val="22"/>
              </w:rPr>
            </w:pPr>
          </w:p>
        </w:tc>
      </w:tr>
      <w:tr w:rsidR="00C031B7" w:rsidRPr="00C031B7" w14:paraId="6F24AFA9" w14:textId="77777777" w:rsidTr="00D21B69">
        <w:tc>
          <w:tcPr>
            <w:tcW w:w="1283" w:type="dxa"/>
          </w:tcPr>
          <w:p w14:paraId="3B57FFE3"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3A0088A6"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418712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D73266" w14:textId="77777777" w:rsidR="00C031B7" w:rsidRPr="00C031B7" w:rsidRDefault="00C031B7" w:rsidP="00C031B7">
            <w:pPr>
              <w:spacing w:line="240" w:lineRule="auto"/>
              <w:rPr>
                <w:sz w:val="16"/>
                <w:szCs w:val="22"/>
              </w:rPr>
            </w:pPr>
            <w:r w:rsidRPr="00C031B7">
              <w:rPr>
                <w:sz w:val="16"/>
                <w:szCs w:val="22"/>
              </w:rPr>
              <w:t>APO-Sumatriptan</w:t>
            </w:r>
          </w:p>
        </w:tc>
        <w:tc>
          <w:tcPr>
            <w:tcW w:w="602" w:type="dxa"/>
          </w:tcPr>
          <w:p w14:paraId="5BB565F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916B3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F84EC9"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0EF36BC9" w14:textId="77777777" w:rsidR="00C031B7" w:rsidRPr="00C031B7" w:rsidRDefault="00C031B7" w:rsidP="00C031B7">
            <w:pPr>
              <w:spacing w:line="240" w:lineRule="auto"/>
              <w:rPr>
                <w:sz w:val="16"/>
                <w:szCs w:val="22"/>
              </w:rPr>
            </w:pPr>
          </w:p>
        </w:tc>
        <w:tc>
          <w:tcPr>
            <w:tcW w:w="783" w:type="dxa"/>
          </w:tcPr>
          <w:p w14:paraId="2B7AADAD"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C658D6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EEE9429" w14:textId="77777777" w:rsidR="00C031B7" w:rsidRPr="00C031B7" w:rsidRDefault="00C031B7" w:rsidP="00C031B7">
            <w:pPr>
              <w:spacing w:line="240" w:lineRule="auto"/>
              <w:rPr>
                <w:sz w:val="16"/>
                <w:szCs w:val="22"/>
              </w:rPr>
            </w:pPr>
          </w:p>
        </w:tc>
        <w:tc>
          <w:tcPr>
            <w:tcW w:w="602" w:type="dxa"/>
          </w:tcPr>
          <w:p w14:paraId="21B6F0BE"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023E68A4"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2F411739"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1ECA2A5E" w14:textId="77777777" w:rsidTr="00D21B69">
        <w:tc>
          <w:tcPr>
            <w:tcW w:w="1283" w:type="dxa"/>
          </w:tcPr>
          <w:p w14:paraId="6D73E1F3"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11B0155A"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2B2FCA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8121C7" w14:textId="77777777" w:rsidR="00C031B7" w:rsidRPr="00C031B7" w:rsidRDefault="00C031B7" w:rsidP="00C031B7">
            <w:pPr>
              <w:spacing w:line="240" w:lineRule="auto"/>
              <w:rPr>
                <w:sz w:val="16"/>
                <w:szCs w:val="22"/>
              </w:rPr>
            </w:pPr>
            <w:r w:rsidRPr="00C031B7">
              <w:rPr>
                <w:sz w:val="16"/>
                <w:szCs w:val="22"/>
              </w:rPr>
              <w:t>APO-Sumatriptan</w:t>
            </w:r>
          </w:p>
        </w:tc>
        <w:tc>
          <w:tcPr>
            <w:tcW w:w="602" w:type="dxa"/>
          </w:tcPr>
          <w:p w14:paraId="6BF9B1D2"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527C00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FE6E09"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7BD03086" w14:textId="77777777" w:rsidR="00C031B7" w:rsidRPr="00C031B7" w:rsidRDefault="00C031B7" w:rsidP="00C031B7">
            <w:pPr>
              <w:spacing w:line="240" w:lineRule="auto"/>
              <w:rPr>
                <w:sz w:val="16"/>
                <w:szCs w:val="22"/>
              </w:rPr>
            </w:pPr>
          </w:p>
        </w:tc>
        <w:tc>
          <w:tcPr>
            <w:tcW w:w="783" w:type="dxa"/>
          </w:tcPr>
          <w:p w14:paraId="7CE27C0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7BD73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F5CD2A" w14:textId="77777777" w:rsidR="00C031B7" w:rsidRPr="00C031B7" w:rsidRDefault="00C031B7" w:rsidP="00C031B7">
            <w:pPr>
              <w:spacing w:line="240" w:lineRule="auto"/>
              <w:rPr>
                <w:sz w:val="16"/>
                <w:szCs w:val="22"/>
              </w:rPr>
            </w:pPr>
          </w:p>
        </w:tc>
        <w:tc>
          <w:tcPr>
            <w:tcW w:w="602" w:type="dxa"/>
          </w:tcPr>
          <w:p w14:paraId="45CCB5D9"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59692DC2"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330D42D8"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624AF8AE" w14:textId="77777777" w:rsidTr="00D21B69">
        <w:tc>
          <w:tcPr>
            <w:tcW w:w="1283" w:type="dxa"/>
          </w:tcPr>
          <w:p w14:paraId="4CC82014"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3483877E"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34F1B9A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6BFD15" w14:textId="77777777" w:rsidR="00C031B7" w:rsidRPr="00C031B7" w:rsidRDefault="00C031B7" w:rsidP="00C031B7">
            <w:pPr>
              <w:spacing w:line="240" w:lineRule="auto"/>
              <w:rPr>
                <w:sz w:val="16"/>
                <w:szCs w:val="22"/>
              </w:rPr>
            </w:pPr>
            <w:r w:rsidRPr="00C031B7">
              <w:rPr>
                <w:sz w:val="16"/>
                <w:szCs w:val="22"/>
              </w:rPr>
              <w:t>Imigran</w:t>
            </w:r>
          </w:p>
        </w:tc>
        <w:tc>
          <w:tcPr>
            <w:tcW w:w="602" w:type="dxa"/>
          </w:tcPr>
          <w:p w14:paraId="21D8D810"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16E591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0F150B"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5DA6E989" w14:textId="77777777" w:rsidR="00C031B7" w:rsidRPr="00C031B7" w:rsidRDefault="00C031B7" w:rsidP="00C031B7">
            <w:pPr>
              <w:spacing w:line="240" w:lineRule="auto"/>
              <w:rPr>
                <w:sz w:val="16"/>
                <w:szCs w:val="22"/>
              </w:rPr>
            </w:pPr>
          </w:p>
        </w:tc>
        <w:tc>
          <w:tcPr>
            <w:tcW w:w="783" w:type="dxa"/>
          </w:tcPr>
          <w:p w14:paraId="675A22DB"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07F81D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86029A" w14:textId="77777777" w:rsidR="00C031B7" w:rsidRPr="00C031B7" w:rsidRDefault="00C031B7" w:rsidP="00C031B7">
            <w:pPr>
              <w:spacing w:line="240" w:lineRule="auto"/>
              <w:rPr>
                <w:sz w:val="16"/>
                <w:szCs w:val="22"/>
              </w:rPr>
            </w:pPr>
          </w:p>
        </w:tc>
        <w:tc>
          <w:tcPr>
            <w:tcW w:w="602" w:type="dxa"/>
          </w:tcPr>
          <w:p w14:paraId="341EA131"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161AA713"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17884851"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143A80A6" w14:textId="77777777" w:rsidTr="00D21B69">
        <w:tc>
          <w:tcPr>
            <w:tcW w:w="1283" w:type="dxa"/>
          </w:tcPr>
          <w:p w14:paraId="71332052"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516BE652"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336FAD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5D4667" w14:textId="77777777" w:rsidR="00C031B7" w:rsidRPr="00C031B7" w:rsidRDefault="00C031B7" w:rsidP="00C031B7">
            <w:pPr>
              <w:spacing w:line="240" w:lineRule="auto"/>
              <w:rPr>
                <w:sz w:val="16"/>
                <w:szCs w:val="22"/>
              </w:rPr>
            </w:pPr>
            <w:r w:rsidRPr="00C031B7">
              <w:rPr>
                <w:sz w:val="16"/>
                <w:szCs w:val="22"/>
              </w:rPr>
              <w:t>Imigran</w:t>
            </w:r>
          </w:p>
        </w:tc>
        <w:tc>
          <w:tcPr>
            <w:tcW w:w="602" w:type="dxa"/>
          </w:tcPr>
          <w:p w14:paraId="3B62B768"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5522F06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86CFD7A"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4845004B" w14:textId="77777777" w:rsidR="00C031B7" w:rsidRPr="00C031B7" w:rsidRDefault="00C031B7" w:rsidP="00C031B7">
            <w:pPr>
              <w:spacing w:line="240" w:lineRule="auto"/>
              <w:rPr>
                <w:sz w:val="16"/>
                <w:szCs w:val="22"/>
              </w:rPr>
            </w:pPr>
          </w:p>
        </w:tc>
        <w:tc>
          <w:tcPr>
            <w:tcW w:w="783" w:type="dxa"/>
          </w:tcPr>
          <w:p w14:paraId="1A292852"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7FC9AE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D00DFF" w14:textId="77777777" w:rsidR="00C031B7" w:rsidRPr="00C031B7" w:rsidRDefault="00C031B7" w:rsidP="00C031B7">
            <w:pPr>
              <w:spacing w:line="240" w:lineRule="auto"/>
              <w:rPr>
                <w:sz w:val="16"/>
                <w:szCs w:val="22"/>
              </w:rPr>
            </w:pPr>
          </w:p>
        </w:tc>
        <w:tc>
          <w:tcPr>
            <w:tcW w:w="602" w:type="dxa"/>
          </w:tcPr>
          <w:p w14:paraId="78B5EDAA"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766B80AD"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153458AC"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37478595" w14:textId="77777777" w:rsidTr="00D21B69">
        <w:tc>
          <w:tcPr>
            <w:tcW w:w="1283" w:type="dxa"/>
          </w:tcPr>
          <w:p w14:paraId="236622B1"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204DB798"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60890D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CA36DC" w14:textId="77777777" w:rsidR="00C031B7" w:rsidRPr="00C031B7" w:rsidRDefault="00C031B7" w:rsidP="00C031B7">
            <w:pPr>
              <w:spacing w:line="240" w:lineRule="auto"/>
              <w:rPr>
                <w:sz w:val="16"/>
                <w:szCs w:val="22"/>
              </w:rPr>
            </w:pPr>
            <w:r w:rsidRPr="00C031B7">
              <w:rPr>
                <w:sz w:val="16"/>
                <w:szCs w:val="22"/>
              </w:rPr>
              <w:t>Iptam</w:t>
            </w:r>
          </w:p>
        </w:tc>
        <w:tc>
          <w:tcPr>
            <w:tcW w:w="602" w:type="dxa"/>
          </w:tcPr>
          <w:p w14:paraId="5CA7576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1AD1278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E6D583"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0699F083" w14:textId="77777777" w:rsidR="00C031B7" w:rsidRPr="00C031B7" w:rsidRDefault="00C031B7" w:rsidP="00C031B7">
            <w:pPr>
              <w:spacing w:line="240" w:lineRule="auto"/>
              <w:rPr>
                <w:sz w:val="16"/>
                <w:szCs w:val="22"/>
              </w:rPr>
            </w:pPr>
          </w:p>
        </w:tc>
        <w:tc>
          <w:tcPr>
            <w:tcW w:w="783" w:type="dxa"/>
          </w:tcPr>
          <w:p w14:paraId="5AAC96F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2A28AFF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F27016" w14:textId="77777777" w:rsidR="00C031B7" w:rsidRPr="00C031B7" w:rsidRDefault="00C031B7" w:rsidP="00C031B7">
            <w:pPr>
              <w:spacing w:line="240" w:lineRule="auto"/>
              <w:rPr>
                <w:sz w:val="16"/>
                <w:szCs w:val="22"/>
              </w:rPr>
            </w:pPr>
          </w:p>
        </w:tc>
        <w:tc>
          <w:tcPr>
            <w:tcW w:w="602" w:type="dxa"/>
          </w:tcPr>
          <w:p w14:paraId="70C2FD64"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037FD9D8"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5AD4F854"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77386EDE" w14:textId="77777777" w:rsidTr="00D21B69">
        <w:tc>
          <w:tcPr>
            <w:tcW w:w="1283" w:type="dxa"/>
          </w:tcPr>
          <w:p w14:paraId="4DDC8184"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1F617D5F"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7A1365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381D56" w14:textId="77777777" w:rsidR="00C031B7" w:rsidRPr="00C031B7" w:rsidRDefault="00C031B7" w:rsidP="00C031B7">
            <w:pPr>
              <w:spacing w:line="240" w:lineRule="auto"/>
              <w:rPr>
                <w:sz w:val="16"/>
                <w:szCs w:val="22"/>
              </w:rPr>
            </w:pPr>
            <w:r w:rsidRPr="00C031B7">
              <w:rPr>
                <w:sz w:val="16"/>
                <w:szCs w:val="22"/>
              </w:rPr>
              <w:t>Iptam</w:t>
            </w:r>
          </w:p>
        </w:tc>
        <w:tc>
          <w:tcPr>
            <w:tcW w:w="602" w:type="dxa"/>
          </w:tcPr>
          <w:p w14:paraId="64CA59D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1E6432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9AB477F"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7AE2B78A" w14:textId="77777777" w:rsidR="00C031B7" w:rsidRPr="00C031B7" w:rsidRDefault="00C031B7" w:rsidP="00C031B7">
            <w:pPr>
              <w:spacing w:line="240" w:lineRule="auto"/>
              <w:rPr>
                <w:sz w:val="16"/>
                <w:szCs w:val="22"/>
              </w:rPr>
            </w:pPr>
          </w:p>
        </w:tc>
        <w:tc>
          <w:tcPr>
            <w:tcW w:w="783" w:type="dxa"/>
          </w:tcPr>
          <w:p w14:paraId="66A81241"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58D141D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D6F8F1" w14:textId="77777777" w:rsidR="00C031B7" w:rsidRPr="00C031B7" w:rsidRDefault="00C031B7" w:rsidP="00C031B7">
            <w:pPr>
              <w:spacing w:line="240" w:lineRule="auto"/>
              <w:rPr>
                <w:sz w:val="16"/>
                <w:szCs w:val="22"/>
              </w:rPr>
            </w:pPr>
          </w:p>
        </w:tc>
        <w:tc>
          <w:tcPr>
            <w:tcW w:w="602" w:type="dxa"/>
          </w:tcPr>
          <w:p w14:paraId="481925B8"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07C8DA8A"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3F7499AE"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490D13C9" w14:textId="77777777" w:rsidTr="00D21B69">
        <w:tc>
          <w:tcPr>
            <w:tcW w:w="1283" w:type="dxa"/>
          </w:tcPr>
          <w:p w14:paraId="4B021F80"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2B7F5E39"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504E79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9F2BA1" w14:textId="77777777" w:rsidR="00C031B7" w:rsidRPr="00C031B7" w:rsidRDefault="00C031B7" w:rsidP="00C031B7">
            <w:pPr>
              <w:spacing w:line="240" w:lineRule="auto"/>
              <w:rPr>
                <w:sz w:val="16"/>
                <w:szCs w:val="22"/>
              </w:rPr>
            </w:pPr>
            <w:r w:rsidRPr="00C031B7">
              <w:rPr>
                <w:sz w:val="16"/>
                <w:szCs w:val="22"/>
              </w:rPr>
              <w:t>Pharmacor Sumatriptan 50</w:t>
            </w:r>
          </w:p>
        </w:tc>
        <w:tc>
          <w:tcPr>
            <w:tcW w:w="602" w:type="dxa"/>
          </w:tcPr>
          <w:p w14:paraId="0E599F66"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F44D2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5474F9"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79183AA9" w14:textId="77777777" w:rsidR="00C031B7" w:rsidRPr="00C031B7" w:rsidRDefault="00C031B7" w:rsidP="00C031B7">
            <w:pPr>
              <w:spacing w:line="240" w:lineRule="auto"/>
              <w:rPr>
                <w:sz w:val="16"/>
                <w:szCs w:val="22"/>
              </w:rPr>
            </w:pPr>
          </w:p>
        </w:tc>
        <w:tc>
          <w:tcPr>
            <w:tcW w:w="783" w:type="dxa"/>
          </w:tcPr>
          <w:p w14:paraId="318F6D2A"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65BC33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5C0DF5" w14:textId="77777777" w:rsidR="00C031B7" w:rsidRPr="00C031B7" w:rsidRDefault="00C031B7" w:rsidP="00C031B7">
            <w:pPr>
              <w:spacing w:line="240" w:lineRule="auto"/>
              <w:rPr>
                <w:sz w:val="16"/>
                <w:szCs w:val="22"/>
              </w:rPr>
            </w:pPr>
          </w:p>
        </w:tc>
        <w:tc>
          <w:tcPr>
            <w:tcW w:w="602" w:type="dxa"/>
          </w:tcPr>
          <w:p w14:paraId="0B906412"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3D5BC7E1" w14:textId="77777777" w:rsidR="00C031B7" w:rsidRPr="00C031B7" w:rsidRDefault="00C031B7" w:rsidP="00C031B7">
            <w:pPr>
              <w:spacing w:line="240" w:lineRule="auto"/>
              <w:rPr>
                <w:sz w:val="16"/>
                <w:szCs w:val="22"/>
              </w:rPr>
            </w:pPr>
          </w:p>
        </w:tc>
        <w:tc>
          <w:tcPr>
            <w:tcW w:w="783" w:type="dxa"/>
          </w:tcPr>
          <w:p w14:paraId="050FC534" w14:textId="77777777" w:rsidR="00C031B7" w:rsidRPr="00C031B7" w:rsidRDefault="00C031B7" w:rsidP="00C031B7">
            <w:pPr>
              <w:spacing w:line="240" w:lineRule="auto"/>
              <w:rPr>
                <w:sz w:val="16"/>
                <w:szCs w:val="22"/>
              </w:rPr>
            </w:pPr>
          </w:p>
        </w:tc>
      </w:tr>
      <w:tr w:rsidR="00C031B7" w:rsidRPr="00C031B7" w14:paraId="24D86783" w14:textId="77777777" w:rsidTr="00D21B69">
        <w:tc>
          <w:tcPr>
            <w:tcW w:w="1283" w:type="dxa"/>
          </w:tcPr>
          <w:p w14:paraId="15BCF331"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0CCA6B3B"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4C8074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FE4F35" w14:textId="77777777" w:rsidR="00C031B7" w:rsidRPr="00C031B7" w:rsidRDefault="00C031B7" w:rsidP="00C031B7">
            <w:pPr>
              <w:spacing w:line="240" w:lineRule="auto"/>
              <w:rPr>
                <w:sz w:val="16"/>
                <w:szCs w:val="22"/>
              </w:rPr>
            </w:pPr>
            <w:r w:rsidRPr="00C031B7">
              <w:rPr>
                <w:sz w:val="16"/>
                <w:szCs w:val="22"/>
              </w:rPr>
              <w:t>Sumatran</w:t>
            </w:r>
          </w:p>
        </w:tc>
        <w:tc>
          <w:tcPr>
            <w:tcW w:w="602" w:type="dxa"/>
          </w:tcPr>
          <w:p w14:paraId="1531A283"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2C34319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602C73"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29961E81" w14:textId="77777777" w:rsidR="00C031B7" w:rsidRPr="00C031B7" w:rsidRDefault="00C031B7" w:rsidP="00C031B7">
            <w:pPr>
              <w:spacing w:line="240" w:lineRule="auto"/>
              <w:rPr>
                <w:sz w:val="16"/>
                <w:szCs w:val="22"/>
              </w:rPr>
            </w:pPr>
          </w:p>
        </w:tc>
        <w:tc>
          <w:tcPr>
            <w:tcW w:w="783" w:type="dxa"/>
          </w:tcPr>
          <w:p w14:paraId="7F1D15D3"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9DB2D2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5EE6A4" w14:textId="77777777" w:rsidR="00C031B7" w:rsidRPr="00C031B7" w:rsidRDefault="00C031B7" w:rsidP="00C031B7">
            <w:pPr>
              <w:spacing w:line="240" w:lineRule="auto"/>
              <w:rPr>
                <w:sz w:val="16"/>
                <w:szCs w:val="22"/>
              </w:rPr>
            </w:pPr>
          </w:p>
        </w:tc>
        <w:tc>
          <w:tcPr>
            <w:tcW w:w="602" w:type="dxa"/>
          </w:tcPr>
          <w:p w14:paraId="3BC2D607"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3C99AA14"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6E1E8B71"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61BD4639" w14:textId="77777777" w:rsidTr="00D21B69">
        <w:tc>
          <w:tcPr>
            <w:tcW w:w="1283" w:type="dxa"/>
          </w:tcPr>
          <w:p w14:paraId="1D07D100"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4FE9C09F"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558F628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C311C1" w14:textId="77777777" w:rsidR="00C031B7" w:rsidRPr="00C031B7" w:rsidRDefault="00C031B7" w:rsidP="00C031B7">
            <w:pPr>
              <w:spacing w:line="240" w:lineRule="auto"/>
              <w:rPr>
                <w:sz w:val="16"/>
                <w:szCs w:val="22"/>
              </w:rPr>
            </w:pPr>
            <w:r w:rsidRPr="00C031B7">
              <w:rPr>
                <w:sz w:val="16"/>
                <w:szCs w:val="22"/>
              </w:rPr>
              <w:t>Sumatran</w:t>
            </w:r>
          </w:p>
        </w:tc>
        <w:tc>
          <w:tcPr>
            <w:tcW w:w="602" w:type="dxa"/>
          </w:tcPr>
          <w:p w14:paraId="6E8D14F8" w14:textId="77777777" w:rsidR="00C031B7" w:rsidRPr="00C031B7" w:rsidRDefault="00C031B7" w:rsidP="00C031B7">
            <w:pPr>
              <w:spacing w:line="240" w:lineRule="auto"/>
              <w:rPr>
                <w:sz w:val="16"/>
                <w:szCs w:val="22"/>
              </w:rPr>
            </w:pPr>
            <w:r w:rsidRPr="00C031B7">
              <w:rPr>
                <w:sz w:val="16"/>
                <w:szCs w:val="22"/>
              </w:rPr>
              <w:t>OW</w:t>
            </w:r>
          </w:p>
        </w:tc>
        <w:tc>
          <w:tcPr>
            <w:tcW w:w="723" w:type="dxa"/>
          </w:tcPr>
          <w:p w14:paraId="356A51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CC1CC2"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13782030" w14:textId="77777777" w:rsidR="00C031B7" w:rsidRPr="00C031B7" w:rsidRDefault="00C031B7" w:rsidP="00C031B7">
            <w:pPr>
              <w:spacing w:line="240" w:lineRule="auto"/>
              <w:rPr>
                <w:sz w:val="16"/>
                <w:szCs w:val="22"/>
              </w:rPr>
            </w:pPr>
          </w:p>
        </w:tc>
        <w:tc>
          <w:tcPr>
            <w:tcW w:w="783" w:type="dxa"/>
          </w:tcPr>
          <w:p w14:paraId="02777F86"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D63DF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94E27A" w14:textId="77777777" w:rsidR="00C031B7" w:rsidRPr="00C031B7" w:rsidRDefault="00C031B7" w:rsidP="00C031B7">
            <w:pPr>
              <w:spacing w:line="240" w:lineRule="auto"/>
              <w:rPr>
                <w:sz w:val="16"/>
                <w:szCs w:val="22"/>
              </w:rPr>
            </w:pPr>
          </w:p>
        </w:tc>
        <w:tc>
          <w:tcPr>
            <w:tcW w:w="602" w:type="dxa"/>
          </w:tcPr>
          <w:p w14:paraId="59C12C93"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62D7DD77"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0E5804D0"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7B4647D6" w14:textId="77777777" w:rsidTr="00D21B69">
        <w:tc>
          <w:tcPr>
            <w:tcW w:w="1283" w:type="dxa"/>
          </w:tcPr>
          <w:p w14:paraId="353BEE6C"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5736666C"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5D0418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1E43C5" w14:textId="77777777" w:rsidR="00C031B7" w:rsidRPr="00C031B7" w:rsidRDefault="00C031B7" w:rsidP="00C031B7">
            <w:pPr>
              <w:spacing w:line="240" w:lineRule="auto"/>
              <w:rPr>
                <w:sz w:val="16"/>
                <w:szCs w:val="22"/>
              </w:rPr>
            </w:pPr>
            <w:r w:rsidRPr="00C031B7">
              <w:rPr>
                <w:sz w:val="16"/>
                <w:szCs w:val="22"/>
              </w:rPr>
              <w:t>Sumatriptan generichealth</w:t>
            </w:r>
          </w:p>
        </w:tc>
        <w:tc>
          <w:tcPr>
            <w:tcW w:w="602" w:type="dxa"/>
          </w:tcPr>
          <w:p w14:paraId="011A7C4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701DE9C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9F9CE0"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74521377" w14:textId="77777777" w:rsidR="00C031B7" w:rsidRPr="00C031B7" w:rsidRDefault="00C031B7" w:rsidP="00C031B7">
            <w:pPr>
              <w:spacing w:line="240" w:lineRule="auto"/>
              <w:rPr>
                <w:sz w:val="16"/>
                <w:szCs w:val="22"/>
              </w:rPr>
            </w:pPr>
          </w:p>
        </w:tc>
        <w:tc>
          <w:tcPr>
            <w:tcW w:w="783" w:type="dxa"/>
          </w:tcPr>
          <w:p w14:paraId="0BC1B11F"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20B4B3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57FD89" w14:textId="77777777" w:rsidR="00C031B7" w:rsidRPr="00C031B7" w:rsidRDefault="00C031B7" w:rsidP="00C031B7">
            <w:pPr>
              <w:spacing w:line="240" w:lineRule="auto"/>
              <w:rPr>
                <w:sz w:val="16"/>
                <w:szCs w:val="22"/>
              </w:rPr>
            </w:pPr>
          </w:p>
        </w:tc>
        <w:tc>
          <w:tcPr>
            <w:tcW w:w="602" w:type="dxa"/>
          </w:tcPr>
          <w:p w14:paraId="7DA65326"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70D0C599" w14:textId="77777777" w:rsidR="00C031B7" w:rsidRPr="00C031B7" w:rsidRDefault="00C031B7" w:rsidP="00C031B7">
            <w:pPr>
              <w:spacing w:line="240" w:lineRule="auto"/>
              <w:rPr>
                <w:sz w:val="16"/>
                <w:szCs w:val="22"/>
              </w:rPr>
            </w:pPr>
          </w:p>
        </w:tc>
        <w:tc>
          <w:tcPr>
            <w:tcW w:w="783" w:type="dxa"/>
          </w:tcPr>
          <w:p w14:paraId="143974E6" w14:textId="77777777" w:rsidR="00C031B7" w:rsidRPr="00C031B7" w:rsidRDefault="00C031B7" w:rsidP="00C031B7">
            <w:pPr>
              <w:spacing w:line="240" w:lineRule="auto"/>
              <w:rPr>
                <w:sz w:val="16"/>
                <w:szCs w:val="22"/>
              </w:rPr>
            </w:pPr>
          </w:p>
        </w:tc>
      </w:tr>
      <w:tr w:rsidR="00C031B7" w:rsidRPr="00C031B7" w14:paraId="6E0D1F58" w14:textId="77777777" w:rsidTr="00D21B69">
        <w:tc>
          <w:tcPr>
            <w:tcW w:w="1283" w:type="dxa"/>
          </w:tcPr>
          <w:p w14:paraId="523EC3FE"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4CF1CCCD" w14:textId="77777777" w:rsidR="00C031B7" w:rsidRPr="00C031B7" w:rsidRDefault="00C031B7" w:rsidP="00C031B7">
            <w:pPr>
              <w:spacing w:line="240" w:lineRule="auto"/>
              <w:rPr>
                <w:sz w:val="16"/>
                <w:szCs w:val="22"/>
              </w:rPr>
            </w:pPr>
            <w:r w:rsidRPr="00C031B7">
              <w:rPr>
                <w:sz w:val="16"/>
                <w:szCs w:val="22"/>
              </w:rPr>
              <w:t>Tablet 50 mg (as succinate)</w:t>
            </w:r>
          </w:p>
        </w:tc>
        <w:tc>
          <w:tcPr>
            <w:tcW w:w="903" w:type="dxa"/>
          </w:tcPr>
          <w:p w14:paraId="734AB3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C31C97" w14:textId="77777777" w:rsidR="00C031B7" w:rsidRPr="00C031B7" w:rsidRDefault="00C031B7" w:rsidP="00C031B7">
            <w:pPr>
              <w:spacing w:line="240" w:lineRule="auto"/>
              <w:rPr>
                <w:sz w:val="16"/>
                <w:szCs w:val="22"/>
              </w:rPr>
            </w:pPr>
            <w:r w:rsidRPr="00C031B7">
              <w:rPr>
                <w:sz w:val="16"/>
                <w:szCs w:val="22"/>
              </w:rPr>
              <w:t>Sumatriptan Sandoz</w:t>
            </w:r>
          </w:p>
        </w:tc>
        <w:tc>
          <w:tcPr>
            <w:tcW w:w="602" w:type="dxa"/>
          </w:tcPr>
          <w:p w14:paraId="3F2C88E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A8BBFC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4A3826"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1058DC61" w14:textId="77777777" w:rsidR="00C031B7" w:rsidRPr="00C031B7" w:rsidRDefault="00C031B7" w:rsidP="00C031B7">
            <w:pPr>
              <w:spacing w:line="240" w:lineRule="auto"/>
              <w:rPr>
                <w:sz w:val="16"/>
                <w:szCs w:val="22"/>
              </w:rPr>
            </w:pPr>
          </w:p>
        </w:tc>
        <w:tc>
          <w:tcPr>
            <w:tcW w:w="783" w:type="dxa"/>
          </w:tcPr>
          <w:p w14:paraId="3C0B2F29"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41CFB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D73228" w14:textId="77777777" w:rsidR="00C031B7" w:rsidRPr="00C031B7" w:rsidRDefault="00C031B7" w:rsidP="00C031B7">
            <w:pPr>
              <w:spacing w:line="240" w:lineRule="auto"/>
              <w:rPr>
                <w:sz w:val="16"/>
                <w:szCs w:val="22"/>
              </w:rPr>
            </w:pPr>
          </w:p>
        </w:tc>
        <w:tc>
          <w:tcPr>
            <w:tcW w:w="602" w:type="dxa"/>
          </w:tcPr>
          <w:p w14:paraId="78ABF09C"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773A86D5" w14:textId="77777777" w:rsidR="00C031B7" w:rsidRPr="00C031B7" w:rsidRDefault="00C031B7" w:rsidP="00C031B7">
            <w:pPr>
              <w:spacing w:line="240" w:lineRule="auto"/>
              <w:rPr>
                <w:sz w:val="16"/>
                <w:szCs w:val="22"/>
              </w:rPr>
            </w:pPr>
          </w:p>
        </w:tc>
        <w:tc>
          <w:tcPr>
            <w:tcW w:w="783" w:type="dxa"/>
          </w:tcPr>
          <w:p w14:paraId="1B538474" w14:textId="77777777" w:rsidR="00C031B7" w:rsidRPr="00C031B7" w:rsidRDefault="00C031B7" w:rsidP="00C031B7">
            <w:pPr>
              <w:spacing w:line="240" w:lineRule="auto"/>
              <w:rPr>
                <w:sz w:val="16"/>
                <w:szCs w:val="22"/>
              </w:rPr>
            </w:pPr>
          </w:p>
        </w:tc>
      </w:tr>
      <w:tr w:rsidR="00C031B7" w:rsidRPr="00C031B7" w14:paraId="15A68366" w14:textId="77777777" w:rsidTr="00D21B69">
        <w:tc>
          <w:tcPr>
            <w:tcW w:w="1283" w:type="dxa"/>
          </w:tcPr>
          <w:p w14:paraId="08785E92" w14:textId="77777777" w:rsidR="00C031B7" w:rsidRPr="00C031B7" w:rsidRDefault="00C031B7" w:rsidP="00C031B7">
            <w:pPr>
              <w:spacing w:line="240" w:lineRule="auto"/>
              <w:rPr>
                <w:sz w:val="16"/>
                <w:szCs w:val="22"/>
              </w:rPr>
            </w:pPr>
            <w:r w:rsidRPr="00C031B7">
              <w:rPr>
                <w:sz w:val="16"/>
                <w:szCs w:val="22"/>
              </w:rPr>
              <w:t>Sumatriptan</w:t>
            </w:r>
          </w:p>
        </w:tc>
        <w:tc>
          <w:tcPr>
            <w:tcW w:w="2288" w:type="dxa"/>
          </w:tcPr>
          <w:p w14:paraId="0CD0B439" w14:textId="77777777" w:rsidR="00C031B7" w:rsidRPr="00C031B7" w:rsidRDefault="00C031B7" w:rsidP="00C031B7">
            <w:pPr>
              <w:spacing w:line="240" w:lineRule="auto"/>
              <w:rPr>
                <w:sz w:val="16"/>
                <w:szCs w:val="22"/>
              </w:rPr>
            </w:pPr>
            <w:r w:rsidRPr="00C031B7">
              <w:rPr>
                <w:sz w:val="16"/>
                <w:szCs w:val="22"/>
              </w:rPr>
              <w:t>Tablet (fast disintegrating) 50 mg (as succinate)</w:t>
            </w:r>
          </w:p>
        </w:tc>
        <w:tc>
          <w:tcPr>
            <w:tcW w:w="903" w:type="dxa"/>
          </w:tcPr>
          <w:p w14:paraId="3D9EB6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CBB3B4" w14:textId="77777777" w:rsidR="00C031B7" w:rsidRPr="00C031B7" w:rsidRDefault="00C031B7" w:rsidP="00C031B7">
            <w:pPr>
              <w:spacing w:line="240" w:lineRule="auto"/>
              <w:rPr>
                <w:sz w:val="16"/>
                <w:szCs w:val="22"/>
              </w:rPr>
            </w:pPr>
            <w:r w:rsidRPr="00C031B7">
              <w:rPr>
                <w:sz w:val="16"/>
                <w:szCs w:val="22"/>
              </w:rPr>
              <w:t>Imigran FDT</w:t>
            </w:r>
          </w:p>
        </w:tc>
        <w:tc>
          <w:tcPr>
            <w:tcW w:w="602" w:type="dxa"/>
          </w:tcPr>
          <w:p w14:paraId="7DB9AF24"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78105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BB9D25" w14:textId="77777777" w:rsidR="00C031B7" w:rsidRPr="00C031B7" w:rsidRDefault="00C031B7" w:rsidP="00C031B7">
            <w:pPr>
              <w:spacing w:line="240" w:lineRule="auto"/>
              <w:rPr>
                <w:sz w:val="16"/>
                <w:szCs w:val="22"/>
              </w:rPr>
            </w:pPr>
            <w:r w:rsidRPr="00C031B7">
              <w:rPr>
                <w:sz w:val="16"/>
                <w:szCs w:val="22"/>
              </w:rPr>
              <w:t>C5259</w:t>
            </w:r>
          </w:p>
        </w:tc>
        <w:tc>
          <w:tcPr>
            <w:tcW w:w="1505" w:type="dxa"/>
          </w:tcPr>
          <w:p w14:paraId="37885209" w14:textId="77777777" w:rsidR="00C031B7" w:rsidRPr="00C031B7" w:rsidRDefault="00C031B7" w:rsidP="00C031B7">
            <w:pPr>
              <w:spacing w:line="240" w:lineRule="auto"/>
              <w:rPr>
                <w:sz w:val="16"/>
                <w:szCs w:val="22"/>
              </w:rPr>
            </w:pPr>
          </w:p>
        </w:tc>
        <w:tc>
          <w:tcPr>
            <w:tcW w:w="783" w:type="dxa"/>
          </w:tcPr>
          <w:p w14:paraId="03BFE297"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3645A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F58690" w14:textId="77777777" w:rsidR="00C031B7" w:rsidRPr="00C031B7" w:rsidRDefault="00C031B7" w:rsidP="00C031B7">
            <w:pPr>
              <w:spacing w:line="240" w:lineRule="auto"/>
              <w:rPr>
                <w:sz w:val="16"/>
                <w:szCs w:val="22"/>
              </w:rPr>
            </w:pPr>
          </w:p>
        </w:tc>
        <w:tc>
          <w:tcPr>
            <w:tcW w:w="602" w:type="dxa"/>
          </w:tcPr>
          <w:p w14:paraId="45382571"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160145E2" w14:textId="77777777" w:rsidR="00C031B7" w:rsidRPr="00C031B7" w:rsidRDefault="00C031B7" w:rsidP="00C031B7">
            <w:pPr>
              <w:spacing w:line="240" w:lineRule="auto"/>
              <w:rPr>
                <w:sz w:val="16"/>
                <w:szCs w:val="22"/>
              </w:rPr>
            </w:pPr>
          </w:p>
        </w:tc>
        <w:tc>
          <w:tcPr>
            <w:tcW w:w="783" w:type="dxa"/>
          </w:tcPr>
          <w:p w14:paraId="49E29CCF" w14:textId="77777777" w:rsidR="00C031B7" w:rsidRPr="00C031B7" w:rsidRDefault="00C031B7" w:rsidP="00C031B7">
            <w:pPr>
              <w:spacing w:line="240" w:lineRule="auto"/>
              <w:rPr>
                <w:sz w:val="16"/>
                <w:szCs w:val="22"/>
              </w:rPr>
            </w:pPr>
          </w:p>
        </w:tc>
      </w:tr>
      <w:tr w:rsidR="00C031B7" w:rsidRPr="00C031B7" w14:paraId="51025DA9" w14:textId="77777777" w:rsidTr="00D21B69">
        <w:tc>
          <w:tcPr>
            <w:tcW w:w="1283" w:type="dxa"/>
          </w:tcPr>
          <w:p w14:paraId="300B9D7F"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8A5E8E1"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1FE3CE1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67083A"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68B35CCE"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43FC2C7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C42D089"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6A46E28C" w14:textId="77777777" w:rsidR="00C031B7" w:rsidRPr="00C031B7" w:rsidRDefault="00C031B7" w:rsidP="00C031B7">
            <w:pPr>
              <w:spacing w:line="240" w:lineRule="auto"/>
              <w:rPr>
                <w:sz w:val="16"/>
                <w:szCs w:val="22"/>
              </w:rPr>
            </w:pPr>
          </w:p>
        </w:tc>
        <w:tc>
          <w:tcPr>
            <w:tcW w:w="783" w:type="dxa"/>
          </w:tcPr>
          <w:p w14:paraId="3C6DF95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203485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2FADAE4" w14:textId="77777777" w:rsidR="00C031B7" w:rsidRPr="00C031B7" w:rsidRDefault="00C031B7" w:rsidP="00C031B7">
            <w:pPr>
              <w:spacing w:line="240" w:lineRule="auto"/>
              <w:rPr>
                <w:sz w:val="16"/>
                <w:szCs w:val="22"/>
              </w:rPr>
            </w:pPr>
          </w:p>
        </w:tc>
        <w:tc>
          <w:tcPr>
            <w:tcW w:w="602" w:type="dxa"/>
          </w:tcPr>
          <w:p w14:paraId="5CAC39E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635AA3B" w14:textId="77777777" w:rsidR="00C031B7" w:rsidRPr="00C031B7" w:rsidRDefault="00C031B7" w:rsidP="00C031B7">
            <w:pPr>
              <w:spacing w:line="240" w:lineRule="auto"/>
              <w:rPr>
                <w:sz w:val="16"/>
                <w:szCs w:val="22"/>
              </w:rPr>
            </w:pPr>
          </w:p>
        </w:tc>
        <w:tc>
          <w:tcPr>
            <w:tcW w:w="783" w:type="dxa"/>
          </w:tcPr>
          <w:p w14:paraId="63D0816F" w14:textId="77777777" w:rsidR="00C031B7" w:rsidRPr="00C031B7" w:rsidRDefault="00C031B7" w:rsidP="00C031B7">
            <w:pPr>
              <w:spacing w:line="240" w:lineRule="auto"/>
              <w:rPr>
                <w:sz w:val="16"/>
                <w:szCs w:val="22"/>
              </w:rPr>
            </w:pPr>
          </w:p>
        </w:tc>
      </w:tr>
      <w:tr w:rsidR="00C031B7" w:rsidRPr="00C031B7" w14:paraId="5B34AB50" w14:textId="77777777" w:rsidTr="00D21B69">
        <w:tc>
          <w:tcPr>
            <w:tcW w:w="1283" w:type="dxa"/>
          </w:tcPr>
          <w:p w14:paraId="62CFEA2B"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D57624A"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7C6295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117A20"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52870759"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2131C69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9B4501"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18B2DDCE" w14:textId="77777777" w:rsidR="00C031B7" w:rsidRPr="00C031B7" w:rsidRDefault="00C031B7" w:rsidP="00C031B7">
            <w:pPr>
              <w:spacing w:line="240" w:lineRule="auto"/>
              <w:rPr>
                <w:sz w:val="16"/>
                <w:szCs w:val="22"/>
              </w:rPr>
            </w:pPr>
          </w:p>
        </w:tc>
        <w:tc>
          <w:tcPr>
            <w:tcW w:w="783" w:type="dxa"/>
          </w:tcPr>
          <w:p w14:paraId="20F3E24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73CB1B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E7A4684" w14:textId="77777777" w:rsidR="00C031B7" w:rsidRPr="00C031B7" w:rsidRDefault="00C031B7" w:rsidP="00C031B7">
            <w:pPr>
              <w:spacing w:line="240" w:lineRule="auto"/>
              <w:rPr>
                <w:sz w:val="16"/>
                <w:szCs w:val="22"/>
              </w:rPr>
            </w:pPr>
          </w:p>
        </w:tc>
        <w:tc>
          <w:tcPr>
            <w:tcW w:w="602" w:type="dxa"/>
          </w:tcPr>
          <w:p w14:paraId="33F0270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F15C867" w14:textId="77777777" w:rsidR="00C031B7" w:rsidRPr="00C031B7" w:rsidRDefault="00C031B7" w:rsidP="00C031B7">
            <w:pPr>
              <w:spacing w:line="240" w:lineRule="auto"/>
              <w:rPr>
                <w:sz w:val="16"/>
                <w:szCs w:val="22"/>
              </w:rPr>
            </w:pPr>
          </w:p>
        </w:tc>
        <w:tc>
          <w:tcPr>
            <w:tcW w:w="783" w:type="dxa"/>
          </w:tcPr>
          <w:p w14:paraId="21B5EC3D" w14:textId="77777777" w:rsidR="00C031B7" w:rsidRPr="00C031B7" w:rsidRDefault="00C031B7" w:rsidP="00C031B7">
            <w:pPr>
              <w:spacing w:line="240" w:lineRule="auto"/>
              <w:rPr>
                <w:sz w:val="16"/>
                <w:szCs w:val="22"/>
              </w:rPr>
            </w:pPr>
          </w:p>
        </w:tc>
      </w:tr>
      <w:tr w:rsidR="00C031B7" w:rsidRPr="00C031B7" w14:paraId="3714AE92" w14:textId="77777777" w:rsidTr="00D21B69">
        <w:tc>
          <w:tcPr>
            <w:tcW w:w="1283" w:type="dxa"/>
          </w:tcPr>
          <w:p w14:paraId="0E9CFD06"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7A3844E"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171775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11445F"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378ED59"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5136141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2AECA39"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2690A1D5" w14:textId="77777777" w:rsidR="00C031B7" w:rsidRPr="00C031B7" w:rsidRDefault="00C031B7" w:rsidP="00C031B7">
            <w:pPr>
              <w:spacing w:line="240" w:lineRule="auto"/>
              <w:rPr>
                <w:sz w:val="16"/>
                <w:szCs w:val="22"/>
              </w:rPr>
            </w:pPr>
          </w:p>
        </w:tc>
        <w:tc>
          <w:tcPr>
            <w:tcW w:w="783" w:type="dxa"/>
          </w:tcPr>
          <w:p w14:paraId="159D39E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BC31E5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770F8FB" w14:textId="77777777" w:rsidR="00C031B7" w:rsidRPr="00C031B7" w:rsidRDefault="00C031B7" w:rsidP="00C031B7">
            <w:pPr>
              <w:spacing w:line="240" w:lineRule="auto"/>
              <w:rPr>
                <w:sz w:val="16"/>
                <w:szCs w:val="22"/>
              </w:rPr>
            </w:pPr>
          </w:p>
        </w:tc>
        <w:tc>
          <w:tcPr>
            <w:tcW w:w="602" w:type="dxa"/>
          </w:tcPr>
          <w:p w14:paraId="640C802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E9E8475" w14:textId="77777777" w:rsidR="00C031B7" w:rsidRPr="00C031B7" w:rsidRDefault="00C031B7" w:rsidP="00C031B7">
            <w:pPr>
              <w:spacing w:line="240" w:lineRule="auto"/>
              <w:rPr>
                <w:sz w:val="16"/>
                <w:szCs w:val="22"/>
              </w:rPr>
            </w:pPr>
          </w:p>
        </w:tc>
        <w:tc>
          <w:tcPr>
            <w:tcW w:w="783" w:type="dxa"/>
          </w:tcPr>
          <w:p w14:paraId="324C603C" w14:textId="77777777" w:rsidR="00C031B7" w:rsidRPr="00C031B7" w:rsidRDefault="00C031B7" w:rsidP="00C031B7">
            <w:pPr>
              <w:spacing w:line="240" w:lineRule="auto"/>
              <w:rPr>
                <w:sz w:val="16"/>
                <w:szCs w:val="22"/>
              </w:rPr>
            </w:pPr>
          </w:p>
        </w:tc>
      </w:tr>
      <w:tr w:rsidR="00C031B7" w:rsidRPr="00C031B7" w14:paraId="05B2F39E" w14:textId="77777777" w:rsidTr="00D21B69">
        <w:tc>
          <w:tcPr>
            <w:tcW w:w="1283" w:type="dxa"/>
          </w:tcPr>
          <w:p w14:paraId="2F79E989"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3010615"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0953414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FB0432"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DDCEB1A"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6F33FE5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B21F49"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246703C5" w14:textId="77777777" w:rsidR="00C031B7" w:rsidRPr="00C031B7" w:rsidRDefault="00C031B7" w:rsidP="00C031B7">
            <w:pPr>
              <w:spacing w:line="240" w:lineRule="auto"/>
              <w:rPr>
                <w:sz w:val="16"/>
                <w:szCs w:val="22"/>
              </w:rPr>
            </w:pPr>
          </w:p>
        </w:tc>
        <w:tc>
          <w:tcPr>
            <w:tcW w:w="783" w:type="dxa"/>
          </w:tcPr>
          <w:p w14:paraId="1F0864A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00A041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4C4472" w14:textId="77777777" w:rsidR="00C031B7" w:rsidRPr="00C031B7" w:rsidRDefault="00C031B7" w:rsidP="00C031B7">
            <w:pPr>
              <w:spacing w:line="240" w:lineRule="auto"/>
              <w:rPr>
                <w:sz w:val="16"/>
                <w:szCs w:val="22"/>
              </w:rPr>
            </w:pPr>
          </w:p>
        </w:tc>
        <w:tc>
          <w:tcPr>
            <w:tcW w:w="602" w:type="dxa"/>
          </w:tcPr>
          <w:p w14:paraId="77EA8B9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BF96F26" w14:textId="77777777" w:rsidR="00C031B7" w:rsidRPr="00C031B7" w:rsidRDefault="00C031B7" w:rsidP="00C031B7">
            <w:pPr>
              <w:spacing w:line="240" w:lineRule="auto"/>
              <w:rPr>
                <w:sz w:val="16"/>
                <w:szCs w:val="22"/>
              </w:rPr>
            </w:pPr>
          </w:p>
        </w:tc>
        <w:tc>
          <w:tcPr>
            <w:tcW w:w="783" w:type="dxa"/>
          </w:tcPr>
          <w:p w14:paraId="2B2A029C" w14:textId="77777777" w:rsidR="00C031B7" w:rsidRPr="00C031B7" w:rsidRDefault="00C031B7" w:rsidP="00C031B7">
            <w:pPr>
              <w:spacing w:line="240" w:lineRule="auto"/>
              <w:rPr>
                <w:sz w:val="16"/>
                <w:szCs w:val="22"/>
              </w:rPr>
            </w:pPr>
          </w:p>
        </w:tc>
      </w:tr>
      <w:tr w:rsidR="00C031B7" w:rsidRPr="00C031B7" w14:paraId="3DCE4E61" w14:textId="77777777" w:rsidTr="00D21B69">
        <w:tc>
          <w:tcPr>
            <w:tcW w:w="1283" w:type="dxa"/>
          </w:tcPr>
          <w:p w14:paraId="3D3898D0"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F4B480B"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461797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248A39"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ED7636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80D572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2D68E13"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3C154D3D" w14:textId="77777777" w:rsidR="00C031B7" w:rsidRPr="00C031B7" w:rsidRDefault="00C031B7" w:rsidP="00C031B7">
            <w:pPr>
              <w:spacing w:line="240" w:lineRule="auto"/>
              <w:rPr>
                <w:sz w:val="16"/>
                <w:szCs w:val="22"/>
              </w:rPr>
            </w:pPr>
          </w:p>
        </w:tc>
        <w:tc>
          <w:tcPr>
            <w:tcW w:w="783" w:type="dxa"/>
          </w:tcPr>
          <w:p w14:paraId="1840EAF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D81C17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5E8E37A" w14:textId="77777777" w:rsidR="00C031B7" w:rsidRPr="00C031B7" w:rsidRDefault="00C031B7" w:rsidP="00C031B7">
            <w:pPr>
              <w:spacing w:line="240" w:lineRule="auto"/>
              <w:rPr>
                <w:sz w:val="16"/>
                <w:szCs w:val="22"/>
              </w:rPr>
            </w:pPr>
          </w:p>
        </w:tc>
        <w:tc>
          <w:tcPr>
            <w:tcW w:w="602" w:type="dxa"/>
          </w:tcPr>
          <w:p w14:paraId="126B9DF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597834A" w14:textId="77777777" w:rsidR="00C031B7" w:rsidRPr="00C031B7" w:rsidRDefault="00C031B7" w:rsidP="00C031B7">
            <w:pPr>
              <w:spacing w:line="240" w:lineRule="auto"/>
              <w:rPr>
                <w:sz w:val="16"/>
                <w:szCs w:val="22"/>
              </w:rPr>
            </w:pPr>
          </w:p>
        </w:tc>
        <w:tc>
          <w:tcPr>
            <w:tcW w:w="783" w:type="dxa"/>
          </w:tcPr>
          <w:p w14:paraId="60948C11" w14:textId="77777777" w:rsidR="00C031B7" w:rsidRPr="00C031B7" w:rsidRDefault="00C031B7" w:rsidP="00C031B7">
            <w:pPr>
              <w:spacing w:line="240" w:lineRule="auto"/>
              <w:rPr>
                <w:sz w:val="16"/>
                <w:szCs w:val="22"/>
              </w:rPr>
            </w:pPr>
          </w:p>
        </w:tc>
      </w:tr>
      <w:tr w:rsidR="00C031B7" w:rsidRPr="00C031B7" w14:paraId="21675CCD" w14:textId="77777777" w:rsidTr="00D21B69">
        <w:tc>
          <w:tcPr>
            <w:tcW w:w="1283" w:type="dxa"/>
          </w:tcPr>
          <w:p w14:paraId="2EA1AFCA"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BE195FA"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6843572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729FD8"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A6B224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B0E943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95827EB"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66002F78" w14:textId="77777777" w:rsidR="00C031B7" w:rsidRPr="00C031B7" w:rsidRDefault="00C031B7" w:rsidP="00C031B7">
            <w:pPr>
              <w:spacing w:line="240" w:lineRule="auto"/>
              <w:rPr>
                <w:sz w:val="16"/>
                <w:szCs w:val="22"/>
              </w:rPr>
            </w:pPr>
          </w:p>
        </w:tc>
        <w:tc>
          <w:tcPr>
            <w:tcW w:w="783" w:type="dxa"/>
          </w:tcPr>
          <w:p w14:paraId="302A0B4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7FF5FD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B0D562E" w14:textId="77777777" w:rsidR="00C031B7" w:rsidRPr="00C031B7" w:rsidRDefault="00C031B7" w:rsidP="00C031B7">
            <w:pPr>
              <w:spacing w:line="240" w:lineRule="auto"/>
              <w:rPr>
                <w:sz w:val="16"/>
                <w:szCs w:val="22"/>
              </w:rPr>
            </w:pPr>
          </w:p>
        </w:tc>
        <w:tc>
          <w:tcPr>
            <w:tcW w:w="602" w:type="dxa"/>
          </w:tcPr>
          <w:p w14:paraId="49B02C0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696ECFB" w14:textId="77777777" w:rsidR="00C031B7" w:rsidRPr="00C031B7" w:rsidRDefault="00C031B7" w:rsidP="00C031B7">
            <w:pPr>
              <w:spacing w:line="240" w:lineRule="auto"/>
              <w:rPr>
                <w:sz w:val="16"/>
                <w:szCs w:val="22"/>
              </w:rPr>
            </w:pPr>
          </w:p>
        </w:tc>
        <w:tc>
          <w:tcPr>
            <w:tcW w:w="783" w:type="dxa"/>
          </w:tcPr>
          <w:p w14:paraId="670E0F21" w14:textId="77777777" w:rsidR="00C031B7" w:rsidRPr="00C031B7" w:rsidRDefault="00C031B7" w:rsidP="00C031B7">
            <w:pPr>
              <w:spacing w:line="240" w:lineRule="auto"/>
              <w:rPr>
                <w:sz w:val="16"/>
                <w:szCs w:val="22"/>
              </w:rPr>
            </w:pPr>
          </w:p>
        </w:tc>
      </w:tr>
      <w:tr w:rsidR="00C031B7" w:rsidRPr="00C031B7" w14:paraId="31592B47" w14:textId="77777777" w:rsidTr="00D21B69">
        <w:tc>
          <w:tcPr>
            <w:tcW w:w="1283" w:type="dxa"/>
          </w:tcPr>
          <w:p w14:paraId="155FE8F6"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B78D998"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064066D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B6695F"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43F559D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684A8E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4FB1C8"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7E640AA9" w14:textId="77777777" w:rsidR="00C031B7" w:rsidRPr="00C031B7" w:rsidRDefault="00C031B7" w:rsidP="00C031B7">
            <w:pPr>
              <w:spacing w:line="240" w:lineRule="auto"/>
              <w:rPr>
                <w:sz w:val="16"/>
                <w:szCs w:val="22"/>
              </w:rPr>
            </w:pPr>
          </w:p>
        </w:tc>
        <w:tc>
          <w:tcPr>
            <w:tcW w:w="783" w:type="dxa"/>
          </w:tcPr>
          <w:p w14:paraId="5EFA00C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7FC0CF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B8AF8B6" w14:textId="77777777" w:rsidR="00C031B7" w:rsidRPr="00C031B7" w:rsidRDefault="00C031B7" w:rsidP="00C031B7">
            <w:pPr>
              <w:spacing w:line="240" w:lineRule="auto"/>
              <w:rPr>
                <w:sz w:val="16"/>
                <w:szCs w:val="22"/>
              </w:rPr>
            </w:pPr>
          </w:p>
        </w:tc>
        <w:tc>
          <w:tcPr>
            <w:tcW w:w="602" w:type="dxa"/>
          </w:tcPr>
          <w:p w14:paraId="7D743DC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F73B996" w14:textId="77777777" w:rsidR="00C031B7" w:rsidRPr="00C031B7" w:rsidRDefault="00C031B7" w:rsidP="00C031B7">
            <w:pPr>
              <w:spacing w:line="240" w:lineRule="auto"/>
              <w:rPr>
                <w:sz w:val="16"/>
                <w:szCs w:val="22"/>
              </w:rPr>
            </w:pPr>
          </w:p>
        </w:tc>
        <w:tc>
          <w:tcPr>
            <w:tcW w:w="783" w:type="dxa"/>
          </w:tcPr>
          <w:p w14:paraId="45A3A0B5" w14:textId="77777777" w:rsidR="00C031B7" w:rsidRPr="00C031B7" w:rsidRDefault="00C031B7" w:rsidP="00C031B7">
            <w:pPr>
              <w:spacing w:line="240" w:lineRule="auto"/>
              <w:rPr>
                <w:sz w:val="16"/>
                <w:szCs w:val="22"/>
              </w:rPr>
            </w:pPr>
          </w:p>
        </w:tc>
      </w:tr>
      <w:tr w:rsidR="00C031B7" w:rsidRPr="00C031B7" w14:paraId="7D658204" w14:textId="77777777" w:rsidTr="00D21B69">
        <w:tc>
          <w:tcPr>
            <w:tcW w:w="1283" w:type="dxa"/>
          </w:tcPr>
          <w:p w14:paraId="44DE0F5F"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6007B6B"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2B8B6B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A4E6E0"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3739F4A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56B2C8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B9898BA"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6827F54E" w14:textId="77777777" w:rsidR="00C031B7" w:rsidRPr="00C031B7" w:rsidRDefault="00C031B7" w:rsidP="00C031B7">
            <w:pPr>
              <w:spacing w:line="240" w:lineRule="auto"/>
              <w:rPr>
                <w:sz w:val="16"/>
                <w:szCs w:val="22"/>
              </w:rPr>
            </w:pPr>
          </w:p>
        </w:tc>
        <w:tc>
          <w:tcPr>
            <w:tcW w:w="783" w:type="dxa"/>
          </w:tcPr>
          <w:p w14:paraId="5FFA941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B101FA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9A4532" w14:textId="77777777" w:rsidR="00C031B7" w:rsidRPr="00C031B7" w:rsidRDefault="00C031B7" w:rsidP="00C031B7">
            <w:pPr>
              <w:spacing w:line="240" w:lineRule="auto"/>
              <w:rPr>
                <w:sz w:val="16"/>
                <w:szCs w:val="22"/>
              </w:rPr>
            </w:pPr>
          </w:p>
        </w:tc>
        <w:tc>
          <w:tcPr>
            <w:tcW w:w="602" w:type="dxa"/>
          </w:tcPr>
          <w:p w14:paraId="4D5D639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2C3265A" w14:textId="77777777" w:rsidR="00C031B7" w:rsidRPr="00C031B7" w:rsidRDefault="00C031B7" w:rsidP="00C031B7">
            <w:pPr>
              <w:spacing w:line="240" w:lineRule="auto"/>
              <w:rPr>
                <w:sz w:val="16"/>
                <w:szCs w:val="22"/>
              </w:rPr>
            </w:pPr>
          </w:p>
        </w:tc>
        <w:tc>
          <w:tcPr>
            <w:tcW w:w="783" w:type="dxa"/>
          </w:tcPr>
          <w:p w14:paraId="63A2F388" w14:textId="77777777" w:rsidR="00C031B7" w:rsidRPr="00C031B7" w:rsidRDefault="00C031B7" w:rsidP="00C031B7">
            <w:pPr>
              <w:spacing w:line="240" w:lineRule="auto"/>
              <w:rPr>
                <w:sz w:val="16"/>
                <w:szCs w:val="22"/>
              </w:rPr>
            </w:pPr>
          </w:p>
        </w:tc>
      </w:tr>
      <w:tr w:rsidR="00C031B7" w:rsidRPr="00C031B7" w14:paraId="3F7FD8E7" w14:textId="77777777" w:rsidTr="00D21B69">
        <w:tc>
          <w:tcPr>
            <w:tcW w:w="1283" w:type="dxa"/>
          </w:tcPr>
          <w:p w14:paraId="3A39DCF2"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8DE15BE"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5AF4EE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5EE0EB"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2FE754D0"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8AD874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42C9537"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0D6520EC" w14:textId="77777777" w:rsidR="00C031B7" w:rsidRPr="00C031B7" w:rsidRDefault="00C031B7" w:rsidP="00C031B7">
            <w:pPr>
              <w:spacing w:line="240" w:lineRule="auto"/>
              <w:rPr>
                <w:sz w:val="16"/>
                <w:szCs w:val="22"/>
              </w:rPr>
            </w:pPr>
          </w:p>
        </w:tc>
        <w:tc>
          <w:tcPr>
            <w:tcW w:w="783" w:type="dxa"/>
          </w:tcPr>
          <w:p w14:paraId="7BACAB3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A3140A3"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E89772B" w14:textId="77777777" w:rsidR="00C031B7" w:rsidRPr="00C031B7" w:rsidRDefault="00C031B7" w:rsidP="00C031B7">
            <w:pPr>
              <w:spacing w:line="240" w:lineRule="auto"/>
              <w:rPr>
                <w:sz w:val="16"/>
                <w:szCs w:val="22"/>
              </w:rPr>
            </w:pPr>
          </w:p>
        </w:tc>
        <w:tc>
          <w:tcPr>
            <w:tcW w:w="602" w:type="dxa"/>
          </w:tcPr>
          <w:p w14:paraId="3AAD912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A73C0C" w14:textId="77777777" w:rsidR="00C031B7" w:rsidRPr="00C031B7" w:rsidRDefault="00C031B7" w:rsidP="00C031B7">
            <w:pPr>
              <w:spacing w:line="240" w:lineRule="auto"/>
              <w:rPr>
                <w:sz w:val="16"/>
                <w:szCs w:val="22"/>
              </w:rPr>
            </w:pPr>
          </w:p>
        </w:tc>
        <w:tc>
          <w:tcPr>
            <w:tcW w:w="783" w:type="dxa"/>
          </w:tcPr>
          <w:p w14:paraId="3DB763E3" w14:textId="77777777" w:rsidR="00C031B7" w:rsidRPr="00C031B7" w:rsidRDefault="00C031B7" w:rsidP="00C031B7">
            <w:pPr>
              <w:spacing w:line="240" w:lineRule="auto"/>
              <w:rPr>
                <w:sz w:val="16"/>
                <w:szCs w:val="22"/>
              </w:rPr>
            </w:pPr>
          </w:p>
        </w:tc>
      </w:tr>
      <w:tr w:rsidR="00C031B7" w:rsidRPr="00C031B7" w14:paraId="0C9CAFF4" w14:textId="77777777" w:rsidTr="00D21B69">
        <w:tc>
          <w:tcPr>
            <w:tcW w:w="1283" w:type="dxa"/>
          </w:tcPr>
          <w:p w14:paraId="26B0DCCD"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A1377DE"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07EA5F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6C3717"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638A41B9"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A08444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A302B1D"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64F2D0C6" w14:textId="77777777" w:rsidR="00C031B7" w:rsidRPr="00C031B7" w:rsidRDefault="00C031B7" w:rsidP="00C031B7">
            <w:pPr>
              <w:spacing w:line="240" w:lineRule="auto"/>
              <w:rPr>
                <w:sz w:val="16"/>
                <w:szCs w:val="22"/>
              </w:rPr>
            </w:pPr>
          </w:p>
        </w:tc>
        <w:tc>
          <w:tcPr>
            <w:tcW w:w="783" w:type="dxa"/>
          </w:tcPr>
          <w:p w14:paraId="5240229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17B822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A3BD0DA" w14:textId="77777777" w:rsidR="00C031B7" w:rsidRPr="00C031B7" w:rsidRDefault="00C031B7" w:rsidP="00C031B7">
            <w:pPr>
              <w:spacing w:line="240" w:lineRule="auto"/>
              <w:rPr>
                <w:sz w:val="16"/>
                <w:szCs w:val="22"/>
              </w:rPr>
            </w:pPr>
          </w:p>
        </w:tc>
        <w:tc>
          <w:tcPr>
            <w:tcW w:w="602" w:type="dxa"/>
          </w:tcPr>
          <w:p w14:paraId="63C8231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FF83F3F" w14:textId="77777777" w:rsidR="00C031B7" w:rsidRPr="00C031B7" w:rsidRDefault="00C031B7" w:rsidP="00C031B7">
            <w:pPr>
              <w:spacing w:line="240" w:lineRule="auto"/>
              <w:rPr>
                <w:sz w:val="16"/>
                <w:szCs w:val="22"/>
              </w:rPr>
            </w:pPr>
          </w:p>
        </w:tc>
        <w:tc>
          <w:tcPr>
            <w:tcW w:w="783" w:type="dxa"/>
          </w:tcPr>
          <w:p w14:paraId="419F0557" w14:textId="77777777" w:rsidR="00C031B7" w:rsidRPr="00C031B7" w:rsidRDefault="00C031B7" w:rsidP="00C031B7">
            <w:pPr>
              <w:spacing w:line="240" w:lineRule="auto"/>
              <w:rPr>
                <w:sz w:val="16"/>
                <w:szCs w:val="22"/>
              </w:rPr>
            </w:pPr>
          </w:p>
        </w:tc>
      </w:tr>
      <w:tr w:rsidR="00C031B7" w:rsidRPr="00C031B7" w14:paraId="497B2F7B" w14:textId="77777777" w:rsidTr="00D21B69">
        <w:tc>
          <w:tcPr>
            <w:tcW w:w="1283" w:type="dxa"/>
          </w:tcPr>
          <w:p w14:paraId="7216D2D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0A392F0"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4E4905B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6DE392"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2CC055EC"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9ACF83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BAC8F2"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37BBAE87" w14:textId="77777777" w:rsidR="00C031B7" w:rsidRPr="00C031B7" w:rsidRDefault="00C031B7" w:rsidP="00C031B7">
            <w:pPr>
              <w:spacing w:line="240" w:lineRule="auto"/>
              <w:rPr>
                <w:sz w:val="16"/>
                <w:szCs w:val="22"/>
              </w:rPr>
            </w:pPr>
          </w:p>
        </w:tc>
        <w:tc>
          <w:tcPr>
            <w:tcW w:w="783" w:type="dxa"/>
          </w:tcPr>
          <w:p w14:paraId="362336E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FFD144D"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B00C184" w14:textId="77777777" w:rsidR="00C031B7" w:rsidRPr="00C031B7" w:rsidRDefault="00C031B7" w:rsidP="00C031B7">
            <w:pPr>
              <w:spacing w:line="240" w:lineRule="auto"/>
              <w:rPr>
                <w:sz w:val="16"/>
                <w:szCs w:val="22"/>
              </w:rPr>
            </w:pPr>
          </w:p>
        </w:tc>
        <w:tc>
          <w:tcPr>
            <w:tcW w:w="602" w:type="dxa"/>
          </w:tcPr>
          <w:p w14:paraId="570C9C0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9CA7F6E" w14:textId="77777777" w:rsidR="00C031B7" w:rsidRPr="00C031B7" w:rsidRDefault="00C031B7" w:rsidP="00C031B7">
            <w:pPr>
              <w:spacing w:line="240" w:lineRule="auto"/>
              <w:rPr>
                <w:sz w:val="16"/>
                <w:szCs w:val="22"/>
              </w:rPr>
            </w:pPr>
          </w:p>
        </w:tc>
        <w:tc>
          <w:tcPr>
            <w:tcW w:w="783" w:type="dxa"/>
          </w:tcPr>
          <w:p w14:paraId="08874BFF" w14:textId="77777777" w:rsidR="00C031B7" w:rsidRPr="00C031B7" w:rsidRDefault="00C031B7" w:rsidP="00C031B7">
            <w:pPr>
              <w:spacing w:line="240" w:lineRule="auto"/>
              <w:rPr>
                <w:sz w:val="16"/>
                <w:szCs w:val="22"/>
              </w:rPr>
            </w:pPr>
          </w:p>
        </w:tc>
      </w:tr>
      <w:tr w:rsidR="00C031B7" w:rsidRPr="00C031B7" w14:paraId="57103B90" w14:textId="77777777" w:rsidTr="00D21B69">
        <w:tc>
          <w:tcPr>
            <w:tcW w:w="1283" w:type="dxa"/>
          </w:tcPr>
          <w:p w14:paraId="15D9643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FE66659" w14:textId="77777777" w:rsidR="00C031B7" w:rsidRPr="00C031B7" w:rsidRDefault="00C031B7" w:rsidP="00C031B7">
            <w:pPr>
              <w:spacing w:line="240" w:lineRule="auto"/>
              <w:rPr>
                <w:sz w:val="16"/>
                <w:szCs w:val="22"/>
              </w:rPr>
            </w:pPr>
            <w:r w:rsidRPr="00C031B7">
              <w:rPr>
                <w:sz w:val="16"/>
                <w:szCs w:val="22"/>
              </w:rPr>
              <w:t>Capsule 12.5 mg</w:t>
            </w:r>
          </w:p>
        </w:tc>
        <w:tc>
          <w:tcPr>
            <w:tcW w:w="903" w:type="dxa"/>
          </w:tcPr>
          <w:p w14:paraId="54F152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F30CBD"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2F3C87E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036693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26EEA41"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741D647A" w14:textId="77777777" w:rsidR="00C031B7" w:rsidRPr="00C031B7" w:rsidRDefault="00C031B7" w:rsidP="00C031B7">
            <w:pPr>
              <w:spacing w:line="240" w:lineRule="auto"/>
              <w:rPr>
                <w:sz w:val="16"/>
                <w:szCs w:val="22"/>
              </w:rPr>
            </w:pPr>
          </w:p>
        </w:tc>
        <w:tc>
          <w:tcPr>
            <w:tcW w:w="783" w:type="dxa"/>
          </w:tcPr>
          <w:p w14:paraId="26A4844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07253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F0D3CF" w14:textId="77777777" w:rsidR="00C031B7" w:rsidRPr="00C031B7" w:rsidRDefault="00C031B7" w:rsidP="00C031B7">
            <w:pPr>
              <w:spacing w:line="240" w:lineRule="auto"/>
              <w:rPr>
                <w:sz w:val="16"/>
                <w:szCs w:val="22"/>
              </w:rPr>
            </w:pPr>
          </w:p>
        </w:tc>
        <w:tc>
          <w:tcPr>
            <w:tcW w:w="602" w:type="dxa"/>
          </w:tcPr>
          <w:p w14:paraId="0DFA74F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C659CCA" w14:textId="77777777" w:rsidR="00C031B7" w:rsidRPr="00C031B7" w:rsidRDefault="00C031B7" w:rsidP="00C031B7">
            <w:pPr>
              <w:spacing w:line="240" w:lineRule="auto"/>
              <w:rPr>
                <w:sz w:val="16"/>
                <w:szCs w:val="22"/>
              </w:rPr>
            </w:pPr>
          </w:p>
        </w:tc>
        <w:tc>
          <w:tcPr>
            <w:tcW w:w="783" w:type="dxa"/>
          </w:tcPr>
          <w:p w14:paraId="413CDDA8" w14:textId="77777777" w:rsidR="00C031B7" w:rsidRPr="00C031B7" w:rsidRDefault="00C031B7" w:rsidP="00C031B7">
            <w:pPr>
              <w:spacing w:line="240" w:lineRule="auto"/>
              <w:rPr>
                <w:sz w:val="16"/>
                <w:szCs w:val="22"/>
              </w:rPr>
            </w:pPr>
          </w:p>
        </w:tc>
      </w:tr>
      <w:tr w:rsidR="00C031B7" w:rsidRPr="00C031B7" w14:paraId="0AE48BFF" w14:textId="77777777" w:rsidTr="00D21B69">
        <w:tc>
          <w:tcPr>
            <w:tcW w:w="1283" w:type="dxa"/>
          </w:tcPr>
          <w:p w14:paraId="24C9F2BC"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271CD97"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12E91C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E43FD6"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3671B6AE"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37A050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B20CDBE"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7481BBD3" w14:textId="77777777" w:rsidR="00C031B7" w:rsidRPr="00C031B7" w:rsidRDefault="00C031B7" w:rsidP="00C031B7">
            <w:pPr>
              <w:spacing w:line="240" w:lineRule="auto"/>
              <w:rPr>
                <w:sz w:val="16"/>
                <w:szCs w:val="22"/>
              </w:rPr>
            </w:pPr>
          </w:p>
        </w:tc>
        <w:tc>
          <w:tcPr>
            <w:tcW w:w="783" w:type="dxa"/>
          </w:tcPr>
          <w:p w14:paraId="300F8AA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F4641CA"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556D387" w14:textId="77777777" w:rsidR="00C031B7" w:rsidRPr="00C031B7" w:rsidRDefault="00C031B7" w:rsidP="00C031B7">
            <w:pPr>
              <w:spacing w:line="240" w:lineRule="auto"/>
              <w:rPr>
                <w:sz w:val="16"/>
                <w:szCs w:val="22"/>
              </w:rPr>
            </w:pPr>
          </w:p>
        </w:tc>
        <w:tc>
          <w:tcPr>
            <w:tcW w:w="602" w:type="dxa"/>
          </w:tcPr>
          <w:p w14:paraId="0EFDA02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2F60EA0" w14:textId="77777777" w:rsidR="00C031B7" w:rsidRPr="00C031B7" w:rsidRDefault="00C031B7" w:rsidP="00C031B7">
            <w:pPr>
              <w:spacing w:line="240" w:lineRule="auto"/>
              <w:rPr>
                <w:sz w:val="16"/>
                <w:szCs w:val="22"/>
              </w:rPr>
            </w:pPr>
          </w:p>
        </w:tc>
        <w:tc>
          <w:tcPr>
            <w:tcW w:w="783" w:type="dxa"/>
          </w:tcPr>
          <w:p w14:paraId="249BDFC7" w14:textId="77777777" w:rsidR="00C031B7" w:rsidRPr="00C031B7" w:rsidRDefault="00C031B7" w:rsidP="00C031B7">
            <w:pPr>
              <w:spacing w:line="240" w:lineRule="auto"/>
              <w:rPr>
                <w:sz w:val="16"/>
                <w:szCs w:val="22"/>
              </w:rPr>
            </w:pPr>
          </w:p>
        </w:tc>
      </w:tr>
      <w:tr w:rsidR="00C031B7" w:rsidRPr="00C031B7" w14:paraId="25E55542" w14:textId="77777777" w:rsidTr="00D21B69">
        <w:tc>
          <w:tcPr>
            <w:tcW w:w="1283" w:type="dxa"/>
          </w:tcPr>
          <w:p w14:paraId="7CDB59AD"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60C29DA"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1BAE482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136767"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6B727C5C"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2219BA2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0063C42"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1A4299A1" w14:textId="77777777" w:rsidR="00C031B7" w:rsidRPr="00C031B7" w:rsidRDefault="00C031B7" w:rsidP="00C031B7">
            <w:pPr>
              <w:spacing w:line="240" w:lineRule="auto"/>
              <w:rPr>
                <w:sz w:val="16"/>
                <w:szCs w:val="22"/>
              </w:rPr>
            </w:pPr>
          </w:p>
        </w:tc>
        <w:tc>
          <w:tcPr>
            <w:tcW w:w="783" w:type="dxa"/>
          </w:tcPr>
          <w:p w14:paraId="080C6D5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FCA55E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04E4F77" w14:textId="77777777" w:rsidR="00C031B7" w:rsidRPr="00C031B7" w:rsidRDefault="00C031B7" w:rsidP="00C031B7">
            <w:pPr>
              <w:spacing w:line="240" w:lineRule="auto"/>
              <w:rPr>
                <w:sz w:val="16"/>
                <w:szCs w:val="22"/>
              </w:rPr>
            </w:pPr>
          </w:p>
        </w:tc>
        <w:tc>
          <w:tcPr>
            <w:tcW w:w="602" w:type="dxa"/>
          </w:tcPr>
          <w:p w14:paraId="074B6C3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822CE6" w14:textId="77777777" w:rsidR="00C031B7" w:rsidRPr="00C031B7" w:rsidRDefault="00C031B7" w:rsidP="00C031B7">
            <w:pPr>
              <w:spacing w:line="240" w:lineRule="auto"/>
              <w:rPr>
                <w:sz w:val="16"/>
                <w:szCs w:val="22"/>
              </w:rPr>
            </w:pPr>
          </w:p>
        </w:tc>
        <w:tc>
          <w:tcPr>
            <w:tcW w:w="783" w:type="dxa"/>
          </w:tcPr>
          <w:p w14:paraId="64016DFC" w14:textId="77777777" w:rsidR="00C031B7" w:rsidRPr="00C031B7" w:rsidRDefault="00C031B7" w:rsidP="00C031B7">
            <w:pPr>
              <w:spacing w:line="240" w:lineRule="auto"/>
              <w:rPr>
                <w:sz w:val="16"/>
                <w:szCs w:val="22"/>
              </w:rPr>
            </w:pPr>
          </w:p>
        </w:tc>
      </w:tr>
      <w:tr w:rsidR="00C031B7" w:rsidRPr="00C031B7" w14:paraId="70DD845B" w14:textId="77777777" w:rsidTr="00D21B69">
        <w:tc>
          <w:tcPr>
            <w:tcW w:w="1283" w:type="dxa"/>
          </w:tcPr>
          <w:p w14:paraId="6A04905A"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C22C28F"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6C8EB7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12268D"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655DB02F"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563CE76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86E6BC"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474EA598" w14:textId="77777777" w:rsidR="00C031B7" w:rsidRPr="00C031B7" w:rsidRDefault="00C031B7" w:rsidP="00C031B7">
            <w:pPr>
              <w:spacing w:line="240" w:lineRule="auto"/>
              <w:rPr>
                <w:sz w:val="16"/>
                <w:szCs w:val="22"/>
              </w:rPr>
            </w:pPr>
          </w:p>
        </w:tc>
        <w:tc>
          <w:tcPr>
            <w:tcW w:w="783" w:type="dxa"/>
          </w:tcPr>
          <w:p w14:paraId="2F33964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91813E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BBF7787" w14:textId="77777777" w:rsidR="00C031B7" w:rsidRPr="00C031B7" w:rsidRDefault="00C031B7" w:rsidP="00C031B7">
            <w:pPr>
              <w:spacing w:line="240" w:lineRule="auto"/>
              <w:rPr>
                <w:sz w:val="16"/>
                <w:szCs w:val="22"/>
              </w:rPr>
            </w:pPr>
          </w:p>
        </w:tc>
        <w:tc>
          <w:tcPr>
            <w:tcW w:w="602" w:type="dxa"/>
          </w:tcPr>
          <w:p w14:paraId="5B59593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DC1B29C" w14:textId="77777777" w:rsidR="00C031B7" w:rsidRPr="00C031B7" w:rsidRDefault="00C031B7" w:rsidP="00C031B7">
            <w:pPr>
              <w:spacing w:line="240" w:lineRule="auto"/>
              <w:rPr>
                <w:sz w:val="16"/>
                <w:szCs w:val="22"/>
              </w:rPr>
            </w:pPr>
          </w:p>
        </w:tc>
        <w:tc>
          <w:tcPr>
            <w:tcW w:w="783" w:type="dxa"/>
          </w:tcPr>
          <w:p w14:paraId="5AEDD3A7" w14:textId="77777777" w:rsidR="00C031B7" w:rsidRPr="00C031B7" w:rsidRDefault="00C031B7" w:rsidP="00C031B7">
            <w:pPr>
              <w:spacing w:line="240" w:lineRule="auto"/>
              <w:rPr>
                <w:sz w:val="16"/>
                <w:szCs w:val="22"/>
              </w:rPr>
            </w:pPr>
          </w:p>
        </w:tc>
      </w:tr>
      <w:tr w:rsidR="00C031B7" w:rsidRPr="00C031B7" w14:paraId="6C6F758D" w14:textId="77777777" w:rsidTr="00D21B69">
        <w:tc>
          <w:tcPr>
            <w:tcW w:w="1283" w:type="dxa"/>
          </w:tcPr>
          <w:p w14:paraId="7D2B9D54"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D3F8C8A"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59FF48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94C834"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33D1502D"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7FFDADA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1FBE1AB"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770D3CA7" w14:textId="77777777" w:rsidR="00C031B7" w:rsidRPr="00C031B7" w:rsidRDefault="00C031B7" w:rsidP="00C031B7">
            <w:pPr>
              <w:spacing w:line="240" w:lineRule="auto"/>
              <w:rPr>
                <w:sz w:val="16"/>
                <w:szCs w:val="22"/>
              </w:rPr>
            </w:pPr>
          </w:p>
        </w:tc>
        <w:tc>
          <w:tcPr>
            <w:tcW w:w="783" w:type="dxa"/>
          </w:tcPr>
          <w:p w14:paraId="51DCC33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D39C1D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CF0D8E" w14:textId="77777777" w:rsidR="00C031B7" w:rsidRPr="00C031B7" w:rsidRDefault="00C031B7" w:rsidP="00C031B7">
            <w:pPr>
              <w:spacing w:line="240" w:lineRule="auto"/>
              <w:rPr>
                <w:sz w:val="16"/>
                <w:szCs w:val="22"/>
              </w:rPr>
            </w:pPr>
          </w:p>
        </w:tc>
        <w:tc>
          <w:tcPr>
            <w:tcW w:w="602" w:type="dxa"/>
          </w:tcPr>
          <w:p w14:paraId="6147EB5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F1CFC0B" w14:textId="77777777" w:rsidR="00C031B7" w:rsidRPr="00C031B7" w:rsidRDefault="00C031B7" w:rsidP="00C031B7">
            <w:pPr>
              <w:spacing w:line="240" w:lineRule="auto"/>
              <w:rPr>
                <w:sz w:val="16"/>
                <w:szCs w:val="22"/>
              </w:rPr>
            </w:pPr>
          </w:p>
        </w:tc>
        <w:tc>
          <w:tcPr>
            <w:tcW w:w="783" w:type="dxa"/>
          </w:tcPr>
          <w:p w14:paraId="35FE00BF" w14:textId="77777777" w:rsidR="00C031B7" w:rsidRPr="00C031B7" w:rsidRDefault="00C031B7" w:rsidP="00C031B7">
            <w:pPr>
              <w:spacing w:line="240" w:lineRule="auto"/>
              <w:rPr>
                <w:sz w:val="16"/>
                <w:szCs w:val="22"/>
              </w:rPr>
            </w:pPr>
          </w:p>
        </w:tc>
      </w:tr>
      <w:tr w:rsidR="00C031B7" w:rsidRPr="00C031B7" w14:paraId="1EDFE4DF" w14:textId="77777777" w:rsidTr="00D21B69">
        <w:tc>
          <w:tcPr>
            <w:tcW w:w="1283" w:type="dxa"/>
          </w:tcPr>
          <w:p w14:paraId="0AFD9E15"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EA648D9"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0C456F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D9CDDC"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64BB497C"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7FFF0EB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6E42ED6"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2AE5B5F7" w14:textId="77777777" w:rsidR="00C031B7" w:rsidRPr="00C031B7" w:rsidRDefault="00C031B7" w:rsidP="00C031B7">
            <w:pPr>
              <w:spacing w:line="240" w:lineRule="auto"/>
              <w:rPr>
                <w:sz w:val="16"/>
                <w:szCs w:val="22"/>
              </w:rPr>
            </w:pPr>
          </w:p>
        </w:tc>
        <w:tc>
          <w:tcPr>
            <w:tcW w:w="783" w:type="dxa"/>
          </w:tcPr>
          <w:p w14:paraId="49827FB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E69CDF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C106C8E" w14:textId="77777777" w:rsidR="00C031B7" w:rsidRPr="00C031B7" w:rsidRDefault="00C031B7" w:rsidP="00C031B7">
            <w:pPr>
              <w:spacing w:line="240" w:lineRule="auto"/>
              <w:rPr>
                <w:sz w:val="16"/>
                <w:szCs w:val="22"/>
              </w:rPr>
            </w:pPr>
          </w:p>
        </w:tc>
        <w:tc>
          <w:tcPr>
            <w:tcW w:w="602" w:type="dxa"/>
          </w:tcPr>
          <w:p w14:paraId="0D2150E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229E5DE" w14:textId="77777777" w:rsidR="00C031B7" w:rsidRPr="00C031B7" w:rsidRDefault="00C031B7" w:rsidP="00C031B7">
            <w:pPr>
              <w:spacing w:line="240" w:lineRule="auto"/>
              <w:rPr>
                <w:sz w:val="16"/>
                <w:szCs w:val="22"/>
              </w:rPr>
            </w:pPr>
          </w:p>
        </w:tc>
        <w:tc>
          <w:tcPr>
            <w:tcW w:w="783" w:type="dxa"/>
          </w:tcPr>
          <w:p w14:paraId="2C644CB7" w14:textId="77777777" w:rsidR="00C031B7" w:rsidRPr="00C031B7" w:rsidRDefault="00C031B7" w:rsidP="00C031B7">
            <w:pPr>
              <w:spacing w:line="240" w:lineRule="auto"/>
              <w:rPr>
                <w:sz w:val="16"/>
                <w:szCs w:val="22"/>
              </w:rPr>
            </w:pPr>
          </w:p>
        </w:tc>
      </w:tr>
      <w:tr w:rsidR="00C031B7" w:rsidRPr="00C031B7" w14:paraId="40A34829" w14:textId="77777777" w:rsidTr="00D21B69">
        <w:tc>
          <w:tcPr>
            <w:tcW w:w="1283" w:type="dxa"/>
          </w:tcPr>
          <w:p w14:paraId="0E5BF111"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83BD989"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2B155E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C7AC56"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202B557B"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397B1B7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2D863AA"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027451A5" w14:textId="77777777" w:rsidR="00C031B7" w:rsidRPr="00C031B7" w:rsidRDefault="00C031B7" w:rsidP="00C031B7">
            <w:pPr>
              <w:spacing w:line="240" w:lineRule="auto"/>
              <w:rPr>
                <w:sz w:val="16"/>
                <w:szCs w:val="22"/>
              </w:rPr>
            </w:pPr>
          </w:p>
        </w:tc>
        <w:tc>
          <w:tcPr>
            <w:tcW w:w="783" w:type="dxa"/>
          </w:tcPr>
          <w:p w14:paraId="436CD51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137F5B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ADAC2A7" w14:textId="77777777" w:rsidR="00C031B7" w:rsidRPr="00C031B7" w:rsidRDefault="00C031B7" w:rsidP="00C031B7">
            <w:pPr>
              <w:spacing w:line="240" w:lineRule="auto"/>
              <w:rPr>
                <w:sz w:val="16"/>
                <w:szCs w:val="22"/>
              </w:rPr>
            </w:pPr>
          </w:p>
        </w:tc>
        <w:tc>
          <w:tcPr>
            <w:tcW w:w="602" w:type="dxa"/>
          </w:tcPr>
          <w:p w14:paraId="556A519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AC8EE49" w14:textId="77777777" w:rsidR="00C031B7" w:rsidRPr="00C031B7" w:rsidRDefault="00C031B7" w:rsidP="00C031B7">
            <w:pPr>
              <w:spacing w:line="240" w:lineRule="auto"/>
              <w:rPr>
                <w:sz w:val="16"/>
                <w:szCs w:val="22"/>
              </w:rPr>
            </w:pPr>
          </w:p>
        </w:tc>
        <w:tc>
          <w:tcPr>
            <w:tcW w:w="783" w:type="dxa"/>
          </w:tcPr>
          <w:p w14:paraId="396A5DF5" w14:textId="77777777" w:rsidR="00C031B7" w:rsidRPr="00C031B7" w:rsidRDefault="00C031B7" w:rsidP="00C031B7">
            <w:pPr>
              <w:spacing w:line="240" w:lineRule="auto"/>
              <w:rPr>
                <w:sz w:val="16"/>
                <w:szCs w:val="22"/>
              </w:rPr>
            </w:pPr>
          </w:p>
        </w:tc>
      </w:tr>
      <w:tr w:rsidR="00C031B7" w:rsidRPr="00C031B7" w14:paraId="7A2C553F" w14:textId="77777777" w:rsidTr="00D21B69">
        <w:tc>
          <w:tcPr>
            <w:tcW w:w="1283" w:type="dxa"/>
          </w:tcPr>
          <w:p w14:paraId="531423A9"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6A8F145"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5A3CCC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9004F5"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551B140D"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0ADD29E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19CCA45"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5708ACFB" w14:textId="77777777" w:rsidR="00C031B7" w:rsidRPr="00C031B7" w:rsidRDefault="00C031B7" w:rsidP="00C031B7">
            <w:pPr>
              <w:spacing w:line="240" w:lineRule="auto"/>
              <w:rPr>
                <w:sz w:val="16"/>
                <w:szCs w:val="22"/>
              </w:rPr>
            </w:pPr>
          </w:p>
        </w:tc>
        <w:tc>
          <w:tcPr>
            <w:tcW w:w="783" w:type="dxa"/>
          </w:tcPr>
          <w:p w14:paraId="02E0F2F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AD51EF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D1260B3" w14:textId="77777777" w:rsidR="00C031B7" w:rsidRPr="00C031B7" w:rsidRDefault="00C031B7" w:rsidP="00C031B7">
            <w:pPr>
              <w:spacing w:line="240" w:lineRule="auto"/>
              <w:rPr>
                <w:sz w:val="16"/>
                <w:szCs w:val="22"/>
              </w:rPr>
            </w:pPr>
          </w:p>
        </w:tc>
        <w:tc>
          <w:tcPr>
            <w:tcW w:w="602" w:type="dxa"/>
          </w:tcPr>
          <w:p w14:paraId="3514718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C53658C" w14:textId="77777777" w:rsidR="00C031B7" w:rsidRPr="00C031B7" w:rsidRDefault="00C031B7" w:rsidP="00C031B7">
            <w:pPr>
              <w:spacing w:line="240" w:lineRule="auto"/>
              <w:rPr>
                <w:sz w:val="16"/>
                <w:szCs w:val="22"/>
              </w:rPr>
            </w:pPr>
          </w:p>
        </w:tc>
        <w:tc>
          <w:tcPr>
            <w:tcW w:w="783" w:type="dxa"/>
          </w:tcPr>
          <w:p w14:paraId="566BA1D5" w14:textId="77777777" w:rsidR="00C031B7" w:rsidRPr="00C031B7" w:rsidRDefault="00C031B7" w:rsidP="00C031B7">
            <w:pPr>
              <w:spacing w:line="240" w:lineRule="auto"/>
              <w:rPr>
                <w:sz w:val="16"/>
                <w:szCs w:val="22"/>
              </w:rPr>
            </w:pPr>
          </w:p>
        </w:tc>
      </w:tr>
      <w:tr w:rsidR="00C031B7" w:rsidRPr="00C031B7" w14:paraId="1884BDE5" w14:textId="77777777" w:rsidTr="00D21B69">
        <w:tc>
          <w:tcPr>
            <w:tcW w:w="1283" w:type="dxa"/>
          </w:tcPr>
          <w:p w14:paraId="11CF4F2C"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91CF312"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46A5DA3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B09624"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87CC517"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35A1A6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8E7679"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1563AA4B" w14:textId="77777777" w:rsidR="00C031B7" w:rsidRPr="00C031B7" w:rsidRDefault="00C031B7" w:rsidP="00C031B7">
            <w:pPr>
              <w:spacing w:line="240" w:lineRule="auto"/>
              <w:rPr>
                <w:sz w:val="16"/>
                <w:szCs w:val="22"/>
              </w:rPr>
            </w:pPr>
          </w:p>
        </w:tc>
        <w:tc>
          <w:tcPr>
            <w:tcW w:w="783" w:type="dxa"/>
          </w:tcPr>
          <w:p w14:paraId="2B88CAC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9D7EB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6D3C08" w14:textId="77777777" w:rsidR="00C031B7" w:rsidRPr="00C031B7" w:rsidRDefault="00C031B7" w:rsidP="00C031B7">
            <w:pPr>
              <w:spacing w:line="240" w:lineRule="auto"/>
              <w:rPr>
                <w:sz w:val="16"/>
                <w:szCs w:val="22"/>
              </w:rPr>
            </w:pPr>
          </w:p>
        </w:tc>
        <w:tc>
          <w:tcPr>
            <w:tcW w:w="602" w:type="dxa"/>
          </w:tcPr>
          <w:p w14:paraId="18A4D24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624B42F" w14:textId="77777777" w:rsidR="00C031B7" w:rsidRPr="00C031B7" w:rsidRDefault="00C031B7" w:rsidP="00C031B7">
            <w:pPr>
              <w:spacing w:line="240" w:lineRule="auto"/>
              <w:rPr>
                <w:sz w:val="16"/>
                <w:szCs w:val="22"/>
              </w:rPr>
            </w:pPr>
          </w:p>
        </w:tc>
        <w:tc>
          <w:tcPr>
            <w:tcW w:w="783" w:type="dxa"/>
          </w:tcPr>
          <w:p w14:paraId="49212B3E" w14:textId="77777777" w:rsidR="00C031B7" w:rsidRPr="00C031B7" w:rsidRDefault="00C031B7" w:rsidP="00C031B7">
            <w:pPr>
              <w:spacing w:line="240" w:lineRule="auto"/>
              <w:rPr>
                <w:sz w:val="16"/>
                <w:szCs w:val="22"/>
              </w:rPr>
            </w:pPr>
          </w:p>
        </w:tc>
      </w:tr>
      <w:tr w:rsidR="00C031B7" w:rsidRPr="00C031B7" w14:paraId="090339AF" w14:textId="77777777" w:rsidTr="00D21B69">
        <w:tc>
          <w:tcPr>
            <w:tcW w:w="1283" w:type="dxa"/>
          </w:tcPr>
          <w:p w14:paraId="3775C1E6"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B9C67E0"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7A49D59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94CEAF"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50CA0A1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1F1A0D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DB54B4C"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0F169D1F" w14:textId="77777777" w:rsidR="00C031B7" w:rsidRPr="00C031B7" w:rsidRDefault="00C031B7" w:rsidP="00C031B7">
            <w:pPr>
              <w:spacing w:line="240" w:lineRule="auto"/>
              <w:rPr>
                <w:sz w:val="16"/>
                <w:szCs w:val="22"/>
              </w:rPr>
            </w:pPr>
          </w:p>
        </w:tc>
        <w:tc>
          <w:tcPr>
            <w:tcW w:w="783" w:type="dxa"/>
          </w:tcPr>
          <w:p w14:paraId="7196610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116827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7991A54" w14:textId="77777777" w:rsidR="00C031B7" w:rsidRPr="00C031B7" w:rsidRDefault="00C031B7" w:rsidP="00C031B7">
            <w:pPr>
              <w:spacing w:line="240" w:lineRule="auto"/>
              <w:rPr>
                <w:sz w:val="16"/>
                <w:szCs w:val="22"/>
              </w:rPr>
            </w:pPr>
          </w:p>
        </w:tc>
        <w:tc>
          <w:tcPr>
            <w:tcW w:w="602" w:type="dxa"/>
          </w:tcPr>
          <w:p w14:paraId="5793DA5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E2BFC91" w14:textId="77777777" w:rsidR="00C031B7" w:rsidRPr="00C031B7" w:rsidRDefault="00C031B7" w:rsidP="00C031B7">
            <w:pPr>
              <w:spacing w:line="240" w:lineRule="auto"/>
              <w:rPr>
                <w:sz w:val="16"/>
                <w:szCs w:val="22"/>
              </w:rPr>
            </w:pPr>
          </w:p>
        </w:tc>
        <w:tc>
          <w:tcPr>
            <w:tcW w:w="783" w:type="dxa"/>
          </w:tcPr>
          <w:p w14:paraId="58853305" w14:textId="77777777" w:rsidR="00C031B7" w:rsidRPr="00C031B7" w:rsidRDefault="00C031B7" w:rsidP="00C031B7">
            <w:pPr>
              <w:spacing w:line="240" w:lineRule="auto"/>
              <w:rPr>
                <w:sz w:val="16"/>
                <w:szCs w:val="22"/>
              </w:rPr>
            </w:pPr>
          </w:p>
        </w:tc>
      </w:tr>
      <w:tr w:rsidR="00C031B7" w:rsidRPr="00C031B7" w14:paraId="5D9DDE66" w14:textId="77777777" w:rsidTr="00D21B69">
        <w:tc>
          <w:tcPr>
            <w:tcW w:w="1283" w:type="dxa"/>
          </w:tcPr>
          <w:p w14:paraId="5BC8B382"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D9B6043"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0CC8C29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DE8D1A"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50D7DB4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4046C3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B94F81"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382BDE8E" w14:textId="77777777" w:rsidR="00C031B7" w:rsidRPr="00C031B7" w:rsidRDefault="00C031B7" w:rsidP="00C031B7">
            <w:pPr>
              <w:spacing w:line="240" w:lineRule="auto"/>
              <w:rPr>
                <w:sz w:val="16"/>
                <w:szCs w:val="22"/>
              </w:rPr>
            </w:pPr>
          </w:p>
        </w:tc>
        <w:tc>
          <w:tcPr>
            <w:tcW w:w="783" w:type="dxa"/>
          </w:tcPr>
          <w:p w14:paraId="0605CD7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7A947C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4341B9A" w14:textId="77777777" w:rsidR="00C031B7" w:rsidRPr="00C031B7" w:rsidRDefault="00C031B7" w:rsidP="00C031B7">
            <w:pPr>
              <w:spacing w:line="240" w:lineRule="auto"/>
              <w:rPr>
                <w:sz w:val="16"/>
                <w:szCs w:val="22"/>
              </w:rPr>
            </w:pPr>
          </w:p>
        </w:tc>
        <w:tc>
          <w:tcPr>
            <w:tcW w:w="602" w:type="dxa"/>
          </w:tcPr>
          <w:p w14:paraId="7E13A92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34D1E93" w14:textId="77777777" w:rsidR="00C031B7" w:rsidRPr="00C031B7" w:rsidRDefault="00C031B7" w:rsidP="00C031B7">
            <w:pPr>
              <w:spacing w:line="240" w:lineRule="auto"/>
              <w:rPr>
                <w:sz w:val="16"/>
                <w:szCs w:val="22"/>
              </w:rPr>
            </w:pPr>
          </w:p>
        </w:tc>
        <w:tc>
          <w:tcPr>
            <w:tcW w:w="783" w:type="dxa"/>
          </w:tcPr>
          <w:p w14:paraId="509ACC56" w14:textId="77777777" w:rsidR="00C031B7" w:rsidRPr="00C031B7" w:rsidRDefault="00C031B7" w:rsidP="00C031B7">
            <w:pPr>
              <w:spacing w:line="240" w:lineRule="auto"/>
              <w:rPr>
                <w:sz w:val="16"/>
                <w:szCs w:val="22"/>
              </w:rPr>
            </w:pPr>
          </w:p>
        </w:tc>
      </w:tr>
      <w:tr w:rsidR="00C031B7" w:rsidRPr="00C031B7" w14:paraId="00705F3C" w14:textId="77777777" w:rsidTr="00D21B69">
        <w:tc>
          <w:tcPr>
            <w:tcW w:w="1283" w:type="dxa"/>
          </w:tcPr>
          <w:p w14:paraId="0C69E31F"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53ADD99"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4E541F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45B70B"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698BE7C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748964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6B96CAA"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428ABE47" w14:textId="77777777" w:rsidR="00C031B7" w:rsidRPr="00C031B7" w:rsidRDefault="00C031B7" w:rsidP="00C031B7">
            <w:pPr>
              <w:spacing w:line="240" w:lineRule="auto"/>
              <w:rPr>
                <w:sz w:val="16"/>
                <w:szCs w:val="22"/>
              </w:rPr>
            </w:pPr>
          </w:p>
        </w:tc>
        <w:tc>
          <w:tcPr>
            <w:tcW w:w="783" w:type="dxa"/>
          </w:tcPr>
          <w:p w14:paraId="5FB281D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E2BB2A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D7093B1" w14:textId="77777777" w:rsidR="00C031B7" w:rsidRPr="00C031B7" w:rsidRDefault="00C031B7" w:rsidP="00C031B7">
            <w:pPr>
              <w:spacing w:line="240" w:lineRule="auto"/>
              <w:rPr>
                <w:sz w:val="16"/>
                <w:szCs w:val="22"/>
              </w:rPr>
            </w:pPr>
          </w:p>
        </w:tc>
        <w:tc>
          <w:tcPr>
            <w:tcW w:w="602" w:type="dxa"/>
          </w:tcPr>
          <w:p w14:paraId="72DED8E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A33C319" w14:textId="77777777" w:rsidR="00C031B7" w:rsidRPr="00C031B7" w:rsidRDefault="00C031B7" w:rsidP="00C031B7">
            <w:pPr>
              <w:spacing w:line="240" w:lineRule="auto"/>
              <w:rPr>
                <w:sz w:val="16"/>
                <w:szCs w:val="22"/>
              </w:rPr>
            </w:pPr>
          </w:p>
        </w:tc>
        <w:tc>
          <w:tcPr>
            <w:tcW w:w="783" w:type="dxa"/>
          </w:tcPr>
          <w:p w14:paraId="5ED0844D" w14:textId="77777777" w:rsidR="00C031B7" w:rsidRPr="00C031B7" w:rsidRDefault="00C031B7" w:rsidP="00C031B7">
            <w:pPr>
              <w:spacing w:line="240" w:lineRule="auto"/>
              <w:rPr>
                <w:sz w:val="16"/>
                <w:szCs w:val="22"/>
              </w:rPr>
            </w:pPr>
          </w:p>
        </w:tc>
      </w:tr>
      <w:tr w:rsidR="00C031B7" w:rsidRPr="00C031B7" w14:paraId="788F92B0" w14:textId="77777777" w:rsidTr="00D21B69">
        <w:tc>
          <w:tcPr>
            <w:tcW w:w="1283" w:type="dxa"/>
          </w:tcPr>
          <w:p w14:paraId="72022B6E"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849025D"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03EC82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4EA520"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B21937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2232A1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A11FFAE"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2F8A9BE4" w14:textId="77777777" w:rsidR="00C031B7" w:rsidRPr="00C031B7" w:rsidRDefault="00C031B7" w:rsidP="00C031B7">
            <w:pPr>
              <w:spacing w:line="240" w:lineRule="auto"/>
              <w:rPr>
                <w:sz w:val="16"/>
                <w:szCs w:val="22"/>
              </w:rPr>
            </w:pPr>
          </w:p>
        </w:tc>
        <w:tc>
          <w:tcPr>
            <w:tcW w:w="783" w:type="dxa"/>
          </w:tcPr>
          <w:p w14:paraId="738B3FF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0219AC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3CB3F7" w14:textId="77777777" w:rsidR="00C031B7" w:rsidRPr="00C031B7" w:rsidRDefault="00C031B7" w:rsidP="00C031B7">
            <w:pPr>
              <w:spacing w:line="240" w:lineRule="auto"/>
              <w:rPr>
                <w:sz w:val="16"/>
                <w:szCs w:val="22"/>
              </w:rPr>
            </w:pPr>
          </w:p>
        </w:tc>
        <w:tc>
          <w:tcPr>
            <w:tcW w:w="602" w:type="dxa"/>
          </w:tcPr>
          <w:p w14:paraId="07D0F07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5A69225" w14:textId="77777777" w:rsidR="00C031B7" w:rsidRPr="00C031B7" w:rsidRDefault="00C031B7" w:rsidP="00C031B7">
            <w:pPr>
              <w:spacing w:line="240" w:lineRule="auto"/>
              <w:rPr>
                <w:sz w:val="16"/>
                <w:szCs w:val="22"/>
              </w:rPr>
            </w:pPr>
          </w:p>
        </w:tc>
        <w:tc>
          <w:tcPr>
            <w:tcW w:w="783" w:type="dxa"/>
          </w:tcPr>
          <w:p w14:paraId="12419220" w14:textId="77777777" w:rsidR="00C031B7" w:rsidRPr="00C031B7" w:rsidRDefault="00C031B7" w:rsidP="00C031B7">
            <w:pPr>
              <w:spacing w:line="240" w:lineRule="auto"/>
              <w:rPr>
                <w:sz w:val="16"/>
                <w:szCs w:val="22"/>
              </w:rPr>
            </w:pPr>
          </w:p>
        </w:tc>
      </w:tr>
      <w:tr w:rsidR="00C031B7" w:rsidRPr="00C031B7" w14:paraId="3344C9A2" w14:textId="77777777" w:rsidTr="00D21B69">
        <w:tc>
          <w:tcPr>
            <w:tcW w:w="1283" w:type="dxa"/>
          </w:tcPr>
          <w:p w14:paraId="36FB6B90"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65A5671"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32B312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E535F1"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66530E81"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B604E4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A86E82"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50A45435" w14:textId="77777777" w:rsidR="00C031B7" w:rsidRPr="00C031B7" w:rsidRDefault="00C031B7" w:rsidP="00C031B7">
            <w:pPr>
              <w:spacing w:line="240" w:lineRule="auto"/>
              <w:rPr>
                <w:sz w:val="16"/>
                <w:szCs w:val="22"/>
              </w:rPr>
            </w:pPr>
          </w:p>
        </w:tc>
        <w:tc>
          <w:tcPr>
            <w:tcW w:w="783" w:type="dxa"/>
          </w:tcPr>
          <w:p w14:paraId="4B3F4D1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67C80E2"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016933AC" w14:textId="77777777" w:rsidR="00C031B7" w:rsidRPr="00C031B7" w:rsidRDefault="00C031B7" w:rsidP="00C031B7">
            <w:pPr>
              <w:spacing w:line="240" w:lineRule="auto"/>
              <w:rPr>
                <w:sz w:val="16"/>
                <w:szCs w:val="22"/>
              </w:rPr>
            </w:pPr>
          </w:p>
        </w:tc>
        <w:tc>
          <w:tcPr>
            <w:tcW w:w="602" w:type="dxa"/>
          </w:tcPr>
          <w:p w14:paraId="3BF0119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3DFD255" w14:textId="77777777" w:rsidR="00C031B7" w:rsidRPr="00C031B7" w:rsidRDefault="00C031B7" w:rsidP="00C031B7">
            <w:pPr>
              <w:spacing w:line="240" w:lineRule="auto"/>
              <w:rPr>
                <w:sz w:val="16"/>
                <w:szCs w:val="22"/>
              </w:rPr>
            </w:pPr>
          </w:p>
        </w:tc>
        <w:tc>
          <w:tcPr>
            <w:tcW w:w="783" w:type="dxa"/>
          </w:tcPr>
          <w:p w14:paraId="3C94CB37" w14:textId="77777777" w:rsidR="00C031B7" w:rsidRPr="00C031B7" w:rsidRDefault="00C031B7" w:rsidP="00C031B7">
            <w:pPr>
              <w:spacing w:line="240" w:lineRule="auto"/>
              <w:rPr>
                <w:sz w:val="16"/>
                <w:szCs w:val="22"/>
              </w:rPr>
            </w:pPr>
          </w:p>
        </w:tc>
      </w:tr>
      <w:tr w:rsidR="00C031B7" w:rsidRPr="00C031B7" w14:paraId="36F43436" w14:textId="77777777" w:rsidTr="00D21B69">
        <w:tc>
          <w:tcPr>
            <w:tcW w:w="1283" w:type="dxa"/>
          </w:tcPr>
          <w:p w14:paraId="70F81EB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9BF74FF"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40F85A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A4FD26"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5E9057A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27F41A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706DFBD"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6DC22C5A" w14:textId="77777777" w:rsidR="00C031B7" w:rsidRPr="00C031B7" w:rsidRDefault="00C031B7" w:rsidP="00C031B7">
            <w:pPr>
              <w:spacing w:line="240" w:lineRule="auto"/>
              <w:rPr>
                <w:sz w:val="16"/>
                <w:szCs w:val="22"/>
              </w:rPr>
            </w:pPr>
          </w:p>
        </w:tc>
        <w:tc>
          <w:tcPr>
            <w:tcW w:w="783" w:type="dxa"/>
          </w:tcPr>
          <w:p w14:paraId="4D2C589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94FF8F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C0F0095" w14:textId="77777777" w:rsidR="00C031B7" w:rsidRPr="00C031B7" w:rsidRDefault="00C031B7" w:rsidP="00C031B7">
            <w:pPr>
              <w:spacing w:line="240" w:lineRule="auto"/>
              <w:rPr>
                <w:sz w:val="16"/>
                <w:szCs w:val="22"/>
              </w:rPr>
            </w:pPr>
          </w:p>
        </w:tc>
        <w:tc>
          <w:tcPr>
            <w:tcW w:w="602" w:type="dxa"/>
          </w:tcPr>
          <w:p w14:paraId="769640B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D3CF46E" w14:textId="77777777" w:rsidR="00C031B7" w:rsidRPr="00C031B7" w:rsidRDefault="00C031B7" w:rsidP="00C031B7">
            <w:pPr>
              <w:spacing w:line="240" w:lineRule="auto"/>
              <w:rPr>
                <w:sz w:val="16"/>
                <w:szCs w:val="22"/>
              </w:rPr>
            </w:pPr>
          </w:p>
        </w:tc>
        <w:tc>
          <w:tcPr>
            <w:tcW w:w="783" w:type="dxa"/>
          </w:tcPr>
          <w:p w14:paraId="267A2543" w14:textId="77777777" w:rsidR="00C031B7" w:rsidRPr="00C031B7" w:rsidRDefault="00C031B7" w:rsidP="00C031B7">
            <w:pPr>
              <w:spacing w:line="240" w:lineRule="auto"/>
              <w:rPr>
                <w:sz w:val="16"/>
                <w:szCs w:val="22"/>
              </w:rPr>
            </w:pPr>
          </w:p>
        </w:tc>
      </w:tr>
      <w:tr w:rsidR="00C031B7" w:rsidRPr="00C031B7" w14:paraId="29F60F58" w14:textId="77777777" w:rsidTr="00D21B69">
        <w:tc>
          <w:tcPr>
            <w:tcW w:w="1283" w:type="dxa"/>
          </w:tcPr>
          <w:p w14:paraId="5183D049"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8DA6419"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7D3EFC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6130E4"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4F9D99D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C2355B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29C6FC7"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6678E98D" w14:textId="77777777" w:rsidR="00C031B7" w:rsidRPr="00C031B7" w:rsidRDefault="00C031B7" w:rsidP="00C031B7">
            <w:pPr>
              <w:spacing w:line="240" w:lineRule="auto"/>
              <w:rPr>
                <w:sz w:val="16"/>
                <w:szCs w:val="22"/>
              </w:rPr>
            </w:pPr>
          </w:p>
        </w:tc>
        <w:tc>
          <w:tcPr>
            <w:tcW w:w="783" w:type="dxa"/>
          </w:tcPr>
          <w:p w14:paraId="47A4B24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457D81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9088CDF" w14:textId="77777777" w:rsidR="00C031B7" w:rsidRPr="00C031B7" w:rsidRDefault="00C031B7" w:rsidP="00C031B7">
            <w:pPr>
              <w:spacing w:line="240" w:lineRule="auto"/>
              <w:rPr>
                <w:sz w:val="16"/>
                <w:szCs w:val="22"/>
              </w:rPr>
            </w:pPr>
          </w:p>
        </w:tc>
        <w:tc>
          <w:tcPr>
            <w:tcW w:w="602" w:type="dxa"/>
          </w:tcPr>
          <w:p w14:paraId="2810FD3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CDDA6D" w14:textId="77777777" w:rsidR="00C031B7" w:rsidRPr="00C031B7" w:rsidRDefault="00C031B7" w:rsidP="00C031B7">
            <w:pPr>
              <w:spacing w:line="240" w:lineRule="auto"/>
              <w:rPr>
                <w:sz w:val="16"/>
                <w:szCs w:val="22"/>
              </w:rPr>
            </w:pPr>
          </w:p>
        </w:tc>
        <w:tc>
          <w:tcPr>
            <w:tcW w:w="783" w:type="dxa"/>
          </w:tcPr>
          <w:p w14:paraId="2A416615" w14:textId="77777777" w:rsidR="00C031B7" w:rsidRPr="00C031B7" w:rsidRDefault="00C031B7" w:rsidP="00C031B7">
            <w:pPr>
              <w:spacing w:line="240" w:lineRule="auto"/>
              <w:rPr>
                <w:sz w:val="16"/>
                <w:szCs w:val="22"/>
              </w:rPr>
            </w:pPr>
          </w:p>
        </w:tc>
      </w:tr>
      <w:tr w:rsidR="00C031B7" w:rsidRPr="00C031B7" w14:paraId="6DD27A92" w14:textId="77777777" w:rsidTr="00D21B69">
        <w:tc>
          <w:tcPr>
            <w:tcW w:w="1283" w:type="dxa"/>
          </w:tcPr>
          <w:p w14:paraId="5FB7630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95F0F5D"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6EDD14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559DE5"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199715C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42A9CD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1CF3355"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04F0EDD8" w14:textId="77777777" w:rsidR="00C031B7" w:rsidRPr="00C031B7" w:rsidRDefault="00C031B7" w:rsidP="00C031B7">
            <w:pPr>
              <w:spacing w:line="240" w:lineRule="auto"/>
              <w:rPr>
                <w:sz w:val="16"/>
                <w:szCs w:val="22"/>
              </w:rPr>
            </w:pPr>
          </w:p>
        </w:tc>
        <w:tc>
          <w:tcPr>
            <w:tcW w:w="783" w:type="dxa"/>
          </w:tcPr>
          <w:p w14:paraId="29E1202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C9B813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B87AF3" w14:textId="77777777" w:rsidR="00C031B7" w:rsidRPr="00C031B7" w:rsidRDefault="00C031B7" w:rsidP="00C031B7">
            <w:pPr>
              <w:spacing w:line="240" w:lineRule="auto"/>
              <w:rPr>
                <w:sz w:val="16"/>
                <w:szCs w:val="22"/>
              </w:rPr>
            </w:pPr>
          </w:p>
        </w:tc>
        <w:tc>
          <w:tcPr>
            <w:tcW w:w="602" w:type="dxa"/>
          </w:tcPr>
          <w:p w14:paraId="2451905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81B7887" w14:textId="77777777" w:rsidR="00C031B7" w:rsidRPr="00C031B7" w:rsidRDefault="00C031B7" w:rsidP="00C031B7">
            <w:pPr>
              <w:spacing w:line="240" w:lineRule="auto"/>
              <w:rPr>
                <w:sz w:val="16"/>
                <w:szCs w:val="22"/>
              </w:rPr>
            </w:pPr>
          </w:p>
        </w:tc>
        <w:tc>
          <w:tcPr>
            <w:tcW w:w="783" w:type="dxa"/>
          </w:tcPr>
          <w:p w14:paraId="00EBB6DA" w14:textId="77777777" w:rsidR="00C031B7" w:rsidRPr="00C031B7" w:rsidRDefault="00C031B7" w:rsidP="00C031B7">
            <w:pPr>
              <w:spacing w:line="240" w:lineRule="auto"/>
              <w:rPr>
                <w:sz w:val="16"/>
                <w:szCs w:val="22"/>
              </w:rPr>
            </w:pPr>
          </w:p>
        </w:tc>
      </w:tr>
      <w:tr w:rsidR="00C031B7" w:rsidRPr="00C031B7" w14:paraId="2CB87F9B" w14:textId="77777777" w:rsidTr="00D21B69">
        <w:tc>
          <w:tcPr>
            <w:tcW w:w="1283" w:type="dxa"/>
          </w:tcPr>
          <w:p w14:paraId="3EB527C7"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6C3E285"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63D5F1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996FF4"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16689E16"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6857F8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A7AD144"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24BAC20C" w14:textId="77777777" w:rsidR="00C031B7" w:rsidRPr="00C031B7" w:rsidRDefault="00C031B7" w:rsidP="00C031B7">
            <w:pPr>
              <w:spacing w:line="240" w:lineRule="auto"/>
              <w:rPr>
                <w:sz w:val="16"/>
                <w:szCs w:val="22"/>
              </w:rPr>
            </w:pPr>
          </w:p>
        </w:tc>
        <w:tc>
          <w:tcPr>
            <w:tcW w:w="783" w:type="dxa"/>
          </w:tcPr>
          <w:p w14:paraId="2BB2FD8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CB4321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7F1F889" w14:textId="77777777" w:rsidR="00C031B7" w:rsidRPr="00C031B7" w:rsidRDefault="00C031B7" w:rsidP="00C031B7">
            <w:pPr>
              <w:spacing w:line="240" w:lineRule="auto"/>
              <w:rPr>
                <w:sz w:val="16"/>
                <w:szCs w:val="22"/>
              </w:rPr>
            </w:pPr>
          </w:p>
        </w:tc>
        <w:tc>
          <w:tcPr>
            <w:tcW w:w="602" w:type="dxa"/>
          </w:tcPr>
          <w:p w14:paraId="18D8A6B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A809990" w14:textId="77777777" w:rsidR="00C031B7" w:rsidRPr="00C031B7" w:rsidRDefault="00C031B7" w:rsidP="00C031B7">
            <w:pPr>
              <w:spacing w:line="240" w:lineRule="auto"/>
              <w:rPr>
                <w:sz w:val="16"/>
                <w:szCs w:val="22"/>
              </w:rPr>
            </w:pPr>
          </w:p>
        </w:tc>
        <w:tc>
          <w:tcPr>
            <w:tcW w:w="783" w:type="dxa"/>
          </w:tcPr>
          <w:p w14:paraId="42901669" w14:textId="77777777" w:rsidR="00C031B7" w:rsidRPr="00C031B7" w:rsidRDefault="00C031B7" w:rsidP="00C031B7">
            <w:pPr>
              <w:spacing w:line="240" w:lineRule="auto"/>
              <w:rPr>
                <w:sz w:val="16"/>
                <w:szCs w:val="22"/>
              </w:rPr>
            </w:pPr>
          </w:p>
        </w:tc>
      </w:tr>
      <w:tr w:rsidR="00C031B7" w:rsidRPr="00C031B7" w14:paraId="6AAC9AAD" w14:textId="77777777" w:rsidTr="00D21B69">
        <w:tc>
          <w:tcPr>
            <w:tcW w:w="1283" w:type="dxa"/>
          </w:tcPr>
          <w:p w14:paraId="3D041F65"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2354779"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3103C8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2AAF10"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758AEEBF"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6DF611F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41D19D0"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3B7400A0" w14:textId="77777777" w:rsidR="00C031B7" w:rsidRPr="00C031B7" w:rsidRDefault="00C031B7" w:rsidP="00C031B7">
            <w:pPr>
              <w:spacing w:line="240" w:lineRule="auto"/>
              <w:rPr>
                <w:sz w:val="16"/>
                <w:szCs w:val="22"/>
              </w:rPr>
            </w:pPr>
          </w:p>
        </w:tc>
        <w:tc>
          <w:tcPr>
            <w:tcW w:w="783" w:type="dxa"/>
          </w:tcPr>
          <w:p w14:paraId="6C48DF9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2B6085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C6B71EF" w14:textId="77777777" w:rsidR="00C031B7" w:rsidRPr="00C031B7" w:rsidRDefault="00C031B7" w:rsidP="00C031B7">
            <w:pPr>
              <w:spacing w:line="240" w:lineRule="auto"/>
              <w:rPr>
                <w:sz w:val="16"/>
                <w:szCs w:val="22"/>
              </w:rPr>
            </w:pPr>
          </w:p>
        </w:tc>
        <w:tc>
          <w:tcPr>
            <w:tcW w:w="602" w:type="dxa"/>
          </w:tcPr>
          <w:p w14:paraId="20FEC6B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91A8C6F" w14:textId="77777777" w:rsidR="00C031B7" w:rsidRPr="00C031B7" w:rsidRDefault="00C031B7" w:rsidP="00C031B7">
            <w:pPr>
              <w:spacing w:line="240" w:lineRule="auto"/>
              <w:rPr>
                <w:sz w:val="16"/>
                <w:szCs w:val="22"/>
              </w:rPr>
            </w:pPr>
          </w:p>
        </w:tc>
        <w:tc>
          <w:tcPr>
            <w:tcW w:w="783" w:type="dxa"/>
          </w:tcPr>
          <w:p w14:paraId="3A8A6760" w14:textId="77777777" w:rsidR="00C031B7" w:rsidRPr="00C031B7" w:rsidRDefault="00C031B7" w:rsidP="00C031B7">
            <w:pPr>
              <w:spacing w:line="240" w:lineRule="auto"/>
              <w:rPr>
                <w:sz w:val="16"/>
                <w:szCs w:val="22"/>
              </w:rPr>
            </w:pPr>
          </w:p>
        </w:tc>
      </w:tr>
      <w:tr w:rsidR="00C031B7" w:rsidRPr="00C031B7" w14:paraId="62B6BC17" w14:textId="77777777" w:rsidTr="00D21B69">
        <w:tc>
          <w:tcPr>
            <w:tcW w:w="1283" w:type="dxa"/>
          </w:tcPr>
          <w:p w14:paraId="7AB6BFA7"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FE35D95"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6089F6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D459C4"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18848D98"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3038CE7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E54B72C"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6303B899" w14:textId="77777777" w:rsidR="00C031B7" w:rsidRPr="00C031B7" w:rsidRDefault="00C031B7" w:rsidP="00C031B7">
            <w:pPr>
              <w:spacing w:line="240" w:lineRule="auto"/>
              <w:rPr>
                <w:sz w:val="16"/>
                <w:szCs w:val="22"/>
              </w:rPr>
            </w:pPr>
          </w:p>
        </w:tc>
        <w:tc>
          <w:tcPr>
            <w:tcW w:w="783" w:type="dxa"/>
          </w:tcPr>
          <w:p w14:paraId="20CDA67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C77F7C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1685664" w14:textId="77777777" w:rsidR="00C031B7" w:rsidRPr="00C031B7" w:rsidRDefault="00C031B7" w:rsidP="00C031B7">
            <w:pPr>
              <w:spacing w:line="240" w:lineRule="auto"/>
              <w:rPr>
                <w:sz w:val="16"/>
                <w:szCs w:val="22"/>
              </w:rPr>
            </w:pPr>
          </w:p>
        </w:tc>
        <w:tc>
          <w:tcPr>
            <w:tcW w:w="602" w:type="dxa"/>
          </w:tcPr>
          <w:p w14:paraId="4AC72BC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5E6FEB4" w14:textId="77777777" w:rsidR="00C031B7" w:rsidRPr="00C031B7" w:rsidRDefault="00C031B7" w:rsidP="00C031B7">
            <w:pPr>
              <w:spacing w:line="240" w:lineRule="auto"/>
              <w:rPr>
                <w:sz w:val="16"/>
                <w:szCs w:val="22"/>
              </w:rPr>
            </w:pPr>
          </w:p>
        </w:tc>
        <w:tc>
          <w:tcPr>
            <w:tcW w:w="783" w:type="dxa"/>
          </w:tcPr>
          <w:p w14:paraId="19C62CF0" w14:textId="77777777" w:rsidR="00C031B7" w:rsidRPr="00C031B7" w:rsidRDefault="00C031B7" w:rsidP="00C031B7">
            <w:pPr>
              <w:spacing w:line="240" w:lineRule="auto"/>
              <w:rPr>
                <w:sz w:val="16"/>
                <w:szCs w:val="22"/>
              </w:rPr>
            </w:pPr>
          </w:p>
        </w:tc>
      </w:tr>
      <w:tr w:rsidR="00C031B7" w:rsidRPr="00C031B7" w14:paraId="7B26ABD3" w14:textId="77777777" w:rsidTr="00D21B69">
        <w:tc>
          <w:tcPr>
            <w:tcW w:w="1283" w:type="dxa"/>
          </w:tcPr>
          <w:p w14:paraId="175AB472"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DC93715"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7B52E6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716105"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36A3D7B5"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696FAE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923E940"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61B80FB8" w14:textId="77777777" w:rsidR="00C031B7" w:rsidRPr="00C031B7" w:rsidRDefault="00C031B7" w:rsidP="00C031B7">
            <w:pPr>
              <w:spacing w:line="240" w:lineRule="auto"/>
              <w:rPr>
                <w:sz w:val="16"/>
                <w:szCs w:val="22"/>
              </w:rPr>
            </w:pPr>
          </w:p>
        </w:tc>
        <w:tc>
          <w:tcPr>
            <w:tcW w:w="783" w:type="dxa"/>
          </w:tcPr>
          <w:p w14:paraId="6D3FED0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874B73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A600D1" w14:textId="77777777" w:rsidR="00C031B7" w:rsidRPr="00C031B7" w:rsidRDefault="00C031B7" w:rsidP="00C031B7">
            <w:pPr>
              <w:spacing w:line="240" w:lineRule="auto"/>
              <w:rPr>
                <w:sz w:val="16"/>
                <w:szCs w:val="22"/>
              </w:rPr>
            </w:pPr>
          </w:p>
        </w:tc>
        <w:tc>
          <w:tcPr>
            <w:tcW w:w="602" w:type="dxa"/>
          </w:tcPr>
          <w:p w14:paraId="3B7A161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5AF1540" w14:textId="77777777" w:rsidR="00C031B7" w:rsidRPr="00C031B7" w:rsidRDefault="00C031B7" w:rsidP="00C031B7">
            <w:pPr>
              <w:spacing w:line="240" w:lineRule="auto"/>
              <w:rPr>
                <w:sz w:val="16"/>
                <w:szCs w:val="22"/>
              </w:rPr>
            </w:pPr>
          </w:p>
        </w:tc>
        <w:tc>
          <w:tcPr>
            <w:tcW w:w="783" w:type="dxa"/>
          </w:tcPr>
          <w:p w14:paraId="38CF135D" w14:textId="77777777" w:rsidR="00C031B7" w:rsidRPr="00C031B7" w:rsidRDefault="00C031B7" w:rsidP="00C031B7">
            <w:pPr>
              <w:spacing w:line="240" w:lineRule="auto"/>
              <w:rPr>
                <w:sz w:val="16"/>
                <w:szCs w:val="22"/>
              </w:rPr>
            </w:pPr>
          </w:p>
        </w:tc>
      </w:tr>
      <w:tr w:rsidR="00C031B7" w:rsidRPr="00C031B7" w14:paraId="6719A8B7" w14:textId="77777777" w:rsidTr="00D21B69">
        <w:tc>
          <w:tcPr>
            <w:tcW w:w="1283" w:type="dxa"/>
          </w:tcPr>
          <w:p w14:paraId="159AC414"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D60E1A5"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38BD61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51DDA3"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63B09F43"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09DAC08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817F5AC"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3A389509" w14:textId="77777777" w:rsidR="00C031B7" w:rsidRPr="00C031B7" w:rsidRDefault="00C031B7" w:rsidP="00C031B7">
            <w:pPr>
              <w:spacing w:line="240" w:lineRule="auto"/>
              <w:rPr>
                <w:sz w:val="16"/>
                <w:szCs w:val="22"/>
              </w:rPr>
            </w:pPr>
          </w:p>
        </w:tc>
        <w:tc>
          <w:tcPr>
            <w:tcW w:w="783" w:type="dxa"/>
          </w:tcPr>
          <w:p w14:paraId="27BA540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236A7F9"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5D6D8F7" w14:textId="77777777" w:rsidR="00C031B7" w:rsidRPr="00C031B7" w:rsidRDefault="00C031B7" w:rsidP="00C031B7">
            <w:pPr>
              <w:spacing w:line="240" w:lineRule="auto"/>
              <w:rPr>
                <w:sz w:val="16"/>
                <w:szCs w:val="22"/>
              </w:rPr>
            </w:pPr>
          </w:p>
        </w:tc>
        <w:tc>
          <w:tcPr>
            <w:tcW w:w="602" w:type="dxa"/>
          </w:tcPr>
          <w:p w14:paraId="4E4E6FF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2296644" w14:textId="77777777" w:rsidR="00C031B7" w:rsidRPr="00C031B7" w:rsidRDefault="00C031B7" w:rsidP="00C031B7">
            <w:pPr>
              <w:spacing w:line="240" w:lineRule="auto"/>
              <w:rPr>
                <w:sz w:val="16"/>
                <w:szCs w:val="22"/>
              </w:rPr>
            </w:pPr>
          </w:p>
        </w:tc>
        <w:tc>
          <w:tcPr>
            <w:tcW w:w="783" w:type="dxa"/>
          </w:tcPr>
          <w:p w14:paraId="7944FFE3" w14:textId="77777777" w:rsidR="00C031B7" w:rsidRPr="00C031B7" w:rsidRDefault="00C031B7" w:rsidP="00C031B7">
            <w:pPr>
              <w:spacing w:line="240" w:lineRule="auto"/>
              <w:rPr>
                <w:sz w:val="16"/>
                <w:szCs w:val="22"/>
              </w:rPr>
            </w:pPr>
          </w:p>
        </w:tc>
      </w:tr>
      <w:tr w:rsidR="00C031B7" w:rsidRPr="00C031B7" w14:paraId="63876652" w14:textId="77777777" w:rsidTr="00D21B69">
        <w:tc>
          <w:tcPr>
            <w:tcW w:w="1283" w:type="dxa"/>
          </w:tcPr>
          <w:p w14:paraId="5E6A5B0E"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1341B7A"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370EE6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B415AC"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4B04260"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78EF1D0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38E884"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0A3CBD23" w14:textId="77777777" w:rsidR="00C031B7" w:rsidRPr="00C031B7" w:rsidRDefault="00C031B7" w:rsidP="00C031B7">
            <w:pPr>
              <w:spacing w:line="240" w:lineRule="auto"/>
              <w:rPr>
                <w:sz w:val="16"/>
                <w:szCs w:val="22"/>
              </w:rPr>
            </w:pPr>
          </w:p>
        </w:tc>
        <w:tc>
          <w:tcPr>
            <w:tcW w:w="783" w:type="dxa"/>
          </w:tcPr>
          <w:p w14:paraId="5730AF7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1C9756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8AAABB8" w14:textId="77777777" w:rsidR="00C031B7" w:rsidRPr="00C031B7" w:rsidRDefault="00C031B7" w:rsidP="00C031B7">
            <w:pPr>
              <w:spacing w:line="240" w:lineRule="auto"/>
              <w:rPr>
                <w:sz w:val="16"/>
                <w:szCs w:val="22"/>
              </w:rPr>
            </w:pPr>
          </w:p>
        </w:tc>
        <w:tc>
          <w:tcPr>
            <w:tcW w:w="602" w:type="dxa"/>
          </w:tcPr>
          <w:p w14:paraId="368A728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857CCB3" w14:textId="77777777" w:rsidR="00C031B7" w:rsidRPr="00C031B7" w:rsidRDefault="00C031B7" w:rsidP="00C031B7">
            <w:pPr>
              <w:spacing w:line="240" w:lineRule="auto"/>
              <w:rPr>
                <w:sz w:val="16"/>
                <w:szCs w:val="22"/>
              </w:rPr>
            </w:pPr>
          </w:p>
        </w:tc>
        <w:tc>
          <w:tcPr>
            <w:tcW w:w="783" w:type="dxa"/>
          </w:tcPr>
          <w:p w14:paraId="5B54E94F" w14:textId="77777777" w:rsidR="00C031B7" w:rsidRPr="00C031B7" w:rsidRDefault="00C031B7" w:rsidP="00C031B7">
            <w:pPr>
              <w:spacing w:line="240" w:lineRule="auto"/>
              <w:rPr>
                <w:sz w:val="16"/>
                <w:szCs w:val="22"/>
              </w:rPr>
            </w:pPr>
          </w:p>
        </w:tc>
      </w:tr>
      <w:tr w:rsidR="00C031B7" w:rsidRPr="00C031B7" w14:paraId="4A1F70B7" w14:textId="77777777" w:rsidTr="00D21B69">
        <w:tc>
          <w:tcPr>
            <w:tcW w:w="1283" w:type="dxa"/>
          </w:tcPr>
          <w:p w14:paraId="5C6D43D6"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6D03FBB"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5E29E4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381D05"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6BBE08CE"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7464A55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4271693"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7A99F2DF" w14:textId="77777777" w:rsidR="00C031B7" w:rsidRPr="00C031B7" w:rsidRDefault="00C031B7" w:rsidP="00C031B7">
            <w:pPr>
              <w:spacing w:line="240" w:lineRule="auto"/>
              <w:rPr>
                <w:sz w:val="16"/>
                <w:szCs w:val="22"/>
              </w:rPr>
            </w:pPr>
          </w:p>
        </w:tc>
        <w:tc>
          <w:tcPr>
            <w:tcW w:w="783" w:type="dxa"/>
          </w:tcPr>
          <w:p w14:paraId="7F073D4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3C7F9E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39CB1D03" w14:textId="77777777" w:rsidR="00C031B7" w:rsidRPr="00C031B7" w:rsidRDefault="00C031B7" w:rsidP="00C031B7">
            <w:pPr>
              <w:spacing w:line="240" w:lineRule="auto"/>
              <w:rPr>
                <w:sz w:val="16"/>
                <w:szCs w:val="22"/>
              </w:rPr>
            </w:pPr>
          </w:p>
        </w:tc>
        <w:tc>
          <w:tcPr>
            <w:tcW w:w="602" w:type="dxa"/>
          </w:tcPr>
          <w:p w14:paraId="4024CCD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ED40CC8" w14:textId="77777777" w:rsidR="00C031B7" w:rsidRPr="00C031B7" w:rsidRDefault="00C031B7" w:rsidP="00C031B7">
            <w:pPr>
              <w:spacing w:line="240" w:lineRule="auto"/>
              <w:rPr>
                <w:sz w:val="16"/>
                <w:szCs w:val="22"/>
              </w:rPr>
            </w:pPr>
          </w:p>
        </w:tc>
        <w:tc>
          <w:tcPr>
            <w:tcW w:w="783" w:type="dxa"/>
          </w:tcPr>
          <w:p w14:paraId="07FB2DF9" w14:textId="77777777" w:rsidR="00C031B7" w:rsidRPr="00C031B7" w:rsidRDefault="00C031B7" w:rsidP="00C031B7">
            <w:pPr>
              <w:spacing w:line="240" w:lineRule="auto"/>
              <w:rPr>
                <w:sz w:val="16"/>
                <w:szCs w:val="22"/>
              </w:rPr>
            </w:pPr>
          </w:p>
        </w:tc>
      </w:tr>
      <w:tr w:rsidR="00C031B7" w:rsidRPr="00C031B7" w14:paraId="345CB513" w14:textId="77777777" w:rsidTr="00D21B69">
        <w:tc>
          <w:tcPr>
            <w:tcW w:w="1283" w:type="dxa"/>
          </w:tcPr>
          <w:p w14:paraId="3333EC5B"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9FF2AA9"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7D1479C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91703D"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78B81A5"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0DF9543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1214B9A"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655E298F" w14:textId="77777777" w:rsidR="00C031B7" w:rsidRPr="00C031B7" w:rsidRDefault="00C031B7" w:rsidP="00C031B7">
            <w:pPr>
              <w:spacing w:line="240" w:lineRule="auto"/>
              <w:rPr>
                <w:sz w:val="16"/>
                <w:szCs w:val="22"/>
              </w:rPr>
            </w:pPr>
          </w:p>
        </w:tc>
        <w:tc>
          <w:tcPr>
            <w:tcW w:w="783" w:type="dxa"/>
          </w:tcPr>
          <w:p w14:paraId="686D524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4F952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DAAACF" w14:textId="77777777" w:rsidR="00C031B7" w:rsidRPr="00C031B7" w:rsidRDefault="00C031B7" w:rsidP="00C031B7">
            <w:pPr>
              <w:spacing w:line="240" w:lineRule="auto"/>
              <w:rPr>
                <w:sz w:val="16"/>
                <w:szCs w:val="22"/>
              </w:rPr>
            </w:pPr>
          </w:p>
        </w:tc>
        <w:tc>
          <w:tcPr>
            <w:tcW w:w="602" w:type="dxa"/>
          </w:tcPr>
          <w:p w14:paraId="7ED790E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DFCA1C" w14:textId="77777777" w:rsidR="00C031B7" w:rsidRPr="00C031B7" w:rsidRDefault="00C031B7" w:rsidP="00C031B7">
            <w:pPr>
              <w:spacing w:line="240" w:lineRule="auto"/>
              <w:rPr>
                <w:sz w:val="16"/>
                <w:szCs w:val="22"/>
              </w:rPr>
            </w:pPr>
          </w:p>
        </w:tc>
        <w:tc>
          <w:tcPr>
            <w:tcW w:w="783" w:type="dxa"/>
          </w:tcPr>
          <w:p w14:paraId="5A59714E" w14:textId="77777777" w:rsidR="00C031B7" w:rsidRPr="00C031B7" w:rsidRDefault="00C031B7" w:rsidP="00C031B7">
            <w:pPr>
              <w:spacing w:line="240" w:lineRule="auto"/>
              <w:rPr>
                <w:sz w:val="16"/>
                <w:szCs w:val="22"/>
              </w:rPr>
            </w:pPr>
          </w:p>
        </w:tc>
      </w:tr>
      <w:tr w:rsidR="00C031B7" w:rsidRPr="00C031B7" w14:paraId="14314063" w14:textId="77777777" w:rsidTr="00D21B69">
        <w:tc>
          <w:tcPr>
            <w:tcW w:w="1283" w:type="dxa"/>
          </w:tcPr>
          <w:p w14:paraId="639B576B"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9758294"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0C1F58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8E81AB"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5B113D5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F6AD94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11DFB6B"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7642F90E" w14:textId="77777777" w:rsidR="00C031B7" w:rsidRPr="00C031B7" w:rsidRDefault="00C031B7" w:rsidP="00C031B7">
            <w:pPr>
              <w:spacing w:line="240" w:lineRule="auto"/>
              <w:rPr>
                <w:sz w:val="16"/>
                <w:szCs w:val="22"/>
              </w:rPr>
            </w:pPr>
          </w:p>
        </w:tc>
        <w:tc>
          <w:tcPr>
            <w:tcW w:w="783" w:type="dxa"/>
          </w:tcPr>
          <w:p w14:paraId="02598F5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0DCC85C"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0FF3D66" w14:textId="77777777" w:rsidR="00C031B7" w:rsidRPr="00C031B7" w:rsidRDefault="00C031B7" w:rsidP="00C031B7">
            <w:pPr>
              <w:spacing w:line="240" w:lineRule="auto"/>
              <w:rPr>
                <w:sz w:val="16"/>
                <w:szCs w:val="22"/>
              </w:rPr>
            </w:pPr>
          </w:p>
        </w:tc>
        <w:tc>
          <w:tcPr>
            <w:tcW w:w="602" w:type="dxa"/>
          </w:tcPr>
          <w:p w14:paraId="0AE369F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1640E01" w14:textId="77777777" w:rsidR="00C031B7" w:rsidRPr="00C031B7" w:rsidRDefault="00C031B7" w:rsidP="00C031B7">
            <w:pPr>
              <w:spacing w:line="240" w:lineRule="auto"/>
              <w:rPr>
                <w:sz w:val="16"/>
                <w:szCs w:val="22"/>
              </w:rPr>
            </w:pPr>
          </w:p>
        </w:tc>
        <w:tc>
          <w:tcPr>
            <w:tcW w:w="783" w:type="dxa"/>
          </w:tcPr>
          <w:p w14:paraId="067A12D6" w14:textId="77777777" w:rsidR="00C031B7" w:rsidRPr="00C031B7" w:rsidRDefault="00C031B7" w:rsidP="00C031B7">
            <w:pPr>
              <w:spacing w:line="240" w:lineRule="auto"/>
              <w:rPr>
                <w:sz w:val="16"/>
                <w:szCs w:val="22"/>
              </w:rPr>
            </w:pPr>
          </w:p>
        </w:tc>
      </w:tr>
      <w:tr w:rsidR="00C031B7" w:rsidRPr="00C031B7" w14:paraId="4113E9AB" w14:textId="77777777" w:rsidTr="00D21B69">
        <w:tc>
          <w:tcPr>
            <w:tcW w:w="1283" w:type="dxa"/>
          </w:tcPr>
          <w:p w14:paraId="407FC29F"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05A317F"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1F297F8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0EF05C"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5627BAC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D348D4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41DA13B"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2FBF419B" w14:textId="77777777" w:rsidR="00C031B7" w:rsidRPr="00C031B7" w:rsidRDefault="00C031B7" w:rsidP="00C031B7">
            <w:pPr>
              <w:spacing w:line="240" w:lineRule="auto"/>
              <w:rPr>
                <w:sz w:val="16"/>
                <w:szCs w:val="22"/>
              </w:rPr>
            </w:pPr>
          </w:p>
        </w:tc>
        <w:tc>
          <w:tcPr>
            <w:tcW w:w="783" w:type="dxa"/>
          </w:tcPr>
          <w:p w14:paraId="5744A3C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F4D277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DF1112C" w14:textId="77777777" w:rsidR="00C031B7" w:rsidRPr="00C031B7" w:rsidRDefault="00C031B7" w:rsidP="00C031B7">
            <w:pPr>
              <w:spacing w:line="240" w:lineRule="auto"/>
              <w:rPr>
                <w:sz w:val="16"/>
                <w:szCs w:val="22"/>
              </w:rPr>
            </w:pPr>
          </w:p>
        </w:tc>
        <w:tc>
          <w:tcPr>
            <w:tcW w:w="602" w:type="dxa"/>
          </w:tcPr>
          <w:p w14:paraId="342C9D5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9C58E9" w14:textId="77777777" w:rsidR="00C031B7" w:rsidRPr="00C031B7" w:rsidRDefault="00C031B7" w:rsidP="00C031B7">
            <w:pPr>
              <w:spacing w:line="240" w:lineRule="auto"/>
              <w:rPr>
                <w:sz w:val="16"/>
                <w:szCs w:val="22"/>
              </w:rPr>
            </w:pPr>
          </w:p>
        </w:tc>
        <w:tc>
          <w:tcPr>
            <w:tcW w:w="783" w:type="dxa"/>
          </w:tcPr>
          <w:p w14:paraId="3F0BC1BB" w14:textId="77777777" w:rsidR="00C031B7" w:rsidRPr="00C031B7" w:rsidRDefault="00C031B7" w:rsidP="00C031B7">
            <w:pPr>
              <w:spacing w:line="240" w:lineRule="auto"/>
              <w:rPr>
                <w:sz w:val="16"/>
                <w:szCs w:val="22"/>
              </w:rPr>
            </w:pPr>
          </w:p>
        </w:tc>
      </w:tr>
      <w:tr w:rsidR="00C031B7" w:rsidRPr="00C031B7" w14:paraId="0ED4832A" w14:textId="77777777" w:rsidTr="00D21B69">
        <w:tc>
          <w:tcPr>
            <w:tcW w:w="1283" w:type="dxa"/>
          </w:tcPr>
          <w:p w14:paraId="33F80A95"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4DBAB837"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0F39F7C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E2CF41"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4135BB2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55A303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F7C442"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4F30E680" w14:textId="77777777" w:rsidR="00C031B7" w:rsidRPr="00C031B7" w:rsidRDefault="00C031B7" w:rsidP="00C031B7">
            <w:pPr>
              <w:spacing w:line="240" w:lineRule="auto"/>
              <w:rPr>
                <w:sz w:val="16"/>
                <w:szCs w:val="22"/>
              </w:rPr>
            </w:pPr>
          </w:p>
        </w:tc>
        <w:tc>
          <w:tcPr>
            <w:tcW w:w="783" w:type="dxa"/>
          </w:tcPr>
          <w:p w14:paraId="2207A42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A30417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84CEE10" w14:textId="77777777" w:rsidR="00C031B7" w:rsidRPr="00C031B7" w:rsidRDefault="00C031B7" w:rsidP="00C031B7">
            <w:pPr>
              <w:spacing w:line="240" w:lineRule="auto"/>
              <w:rPr>
                <w:sz w:val="16"/>
                <w:szCs w:val="22"/>
              </w:rPr>
            </w:pPr>
          </w:p>
        </w:tc>
        <w:tc>
          <w:tcPr>
            <w:tcW w:w="602" w:type="dxa"/>
          </w:tcPr>
          <w:p w14:paraId="4A55C89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7FDD89F" w14:textId="77777777" w:rsidR="00C031B7" w:rsidRPr="00C031B7" w:rsidRDefault="00C031B7" w:rsidP="00C031B7">
            <w:pPr>
              <w:spacing w:line="240" w:lineRule="auto"/>
              <w:rPr>
                <w:sz w:val="16"/>
                <w:szCs w:val="22"/>
              </w:rPr>
            </w:pPr>
          </w:p>
        </w:tc>
        <w:tc>
          <w:tcPr>
            <w:tcW w:w="783" w:type="dxa"/>
          </w:tcPr>
          <w:p w14:paraId="406C1E55" w14:textId="77777777" w:rsidR="00C031B7" w:rsidRPr="00C031B7" w:rsidRDefault="00C031B7" w:rsidP="00C031B7">
            <w:pPr>
              <w:spacing w:line="240" w:lineRule="auto"/>
              <w:rPr>
                <w:sz w:val="16"/>
                <w:szCs w:val="22"/>
              </w:rPr>
            </w:pPr>
          </w:p>
        </w:tc>
      </w:tr>
      <w:tr w:rsidR="00C031B7" w:rsidRPr="00C031B7" w14:paraId="063E1138" w14:textId="77777777" w:rsidTr="00D21B69">
        <w:tc>
          <w:tcPr>
            <w:tcW w:w="1283" w:type="dxa"/>
          </w:tcPr>
          <w:p w14:paraId="09B8A566"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BADE3F1"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290E5CA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0482A7"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7315054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879438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1F47F6"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5E1886A0" w14:textId="77777777" w:rsidR="00C031B7" w:rsidRPr="00C031B7" w:rsidRDefault="00C031B7" w:rsidP="00C031B7">
            <w:pPr>
              <w:spacing w:line="240" w:lineRule="auto"/>
              <w:rPr>
                <w:sz w:val="16"/>
                <w:szCs w:val="22"/>
              </w:rPr>
            </w:pPr>
          </w:p>
        </w:tc>
        <w:tc>
          <w:tcPr>
            <w:tcW w:w="783" w:type="dxa"/>
          </w:tcPr>
          <w:p w14:paraId="6DF1954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7F951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A6AA99" w14:textId="77777777" w:rsidR="00C031B7" w:rsidRPr="00C031B7" w:rsidRDefault="00C031B7" w:rsidP="00C031B7">
            <w:pPr>
              <w:spacing w:line="240" w:lineRule="auto"/>
              <w:rPr>
                <w:sz w:val="16"/>
                <w:szCs w:val="22"/>
              </w:rPr>
            </w:pPr>
          </w:p>
        </w:tc>
        <w:tc>
          <w:tcPr>
            <w:tcW w:w="602" w:type="dxa"/>
          </w:tcPr>
          <w:p w14:paraId="2EEB91B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E42D78E" w14:textId="77777777" w:rsidR="00C031B7" w:rsidRPr="00C031B7" w:rsidRDefault="00C031B7" w:rsidP="00C031B7">
            <w:pPr>
              <w:spacing w:line="240" w:lineRule="auto"/>
              <w:rPr>
                <w:sz w:val="16"/>
                <w:szCs w:val="22"/>
              </w:rPr>
            </w:pPr>
          </w:p>
        </w:tc>
        <w:tc>
          <w:tcPr>
            <w:tcW w:w="783" w:type="dxa"/>
          </w:tcPr>
          <w:p w14:paraId="0554188A" w14:textId="77777777" w:rsidR="00C031B7" w:rsidRPr="00C031B7" w:rsidRDefault="00C031B7" w:rsidP="00C031B7">
            <w:pPr>
              <w:spacing w:line="240" w:lineRule="auto"/>
              <w:rPr>
                <w:sz w:val="16"/>
                <w:szCs w:val="22"/>
              </w:rPr>
            </w:pPr>
          </w:p>
        </w:tc>
      </w:tr>
      <w:tr w:rsidR="00C031B7" w:rsidRPr="00C031B7" w14:paraId="467D7FF9" w14:textId="77777777" w:rsidTr="00D21B69">
        <w:tc>
          <w:tcPr>
            <w:tcW w:w="1283" w:type="dxa"/>
          </w:tcPr>
          <w:p w14:paraId="162755D5"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E14809A"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739684E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76C1BA"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16F2F4FC"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1AD172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85D0D93"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54DEB046" w14:textId="77777777" w:rsidR="00C031B7" w:rsidRPr="00C031B7" w:rsidRDefault="00C031B7" w:rsidP="00C031B7">
            <w:pPr>
              <w:spacing w:line="240" w:lineRule="auto"/>
              <w:rPr>
                <w:sz w:val="16"/>
                <w:szCs w:val="22"/>
              </w:rPr>
            </w:pPr>
          </w:p>
        </w:tc>
        <w:tc>
          <w:tcPr>
            <w:tcW w:w="783" w:type="dxa"/>
          </w:tcPr>
          <w:p w14:paraId="7E1D3F2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30D81B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835C701" w14:textId="77777777" w:rsidR="00C031B7" w:rsidRPr="00C031B7" w:rsidRDefault="00C031B7" w:rsidP="00C031B7">
            <w:pPr>
              <w:spacing w:line="240" w:lineRule="auto"/>
              <w:rPr>
                <w:sz w:val="16"/>
                <w:szCs w:val="22"/>
              </w:rPr>
            </w:pPr>
          </w:p>
        </w:tc>
        <w:tc>
          <w:tcPr>
            <w:tcW w:w="602" w:type="dxa"/>
          </w:tcPr>
          <w:p w14:paraId="422071C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1BA391B" w14:textId="77777777" w:rsidR="00C031B7" w:rsidRPr="00C031B7" w:rsidRDefault="00C031B7" w:rsidP="00C031B7">
            <w:pPr>
              <w:spacing w:line="240" w:lineRule="auto"/>
              <w:rPr>
                <w:sz w:val="16"/>
                <w:szCs w:val="22"/>
              </w:rPr>
            </w:pPr>
          </w:p>
        </w:tc>
        <w:tc>
          <w:tcPr>
            <w:tcW w:w="783" w:type="dxa"/>
          </w:tcPr>
          <w:p w14:paraId="102DC223" w14:textId="77777777" w:rsidR="00C031B7" w:rsidRPr="00C031B7" w:rsidRDefault="00C031B7" w:rsidP="00C031B7">
            <w:pPr>
              <w:spacing w:line="240" w:lineRule="auto"/>
              <w:rPr>
                <w:sz w:val="16"/>
                <w:szCs w:val="22"/>
              </w:rPr>
            </w:pPr>
          </w:p>
        </w:tc>
      </w:tr>
      <w:tr w:rsidR="00C031B7" w:rsidRPr="00C031B7" w14:paraId="6CF98CDB" w14:textId="77777777" w:rsidTr="00D21B69">
        <w:tc>
          <w:tcPr>
            <w:tcW w:w="1283" w:type="dxa"/>
          </w:tcPr>
          <w:p w14:paraId="57A34354"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2D5ADF7C"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123C56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BF731E"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5EB019A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4D591C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0478020"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420B21DE" w14:textId="77777777" w:rsidR="00C031B7" w:rsidRPr="00C031B7" w:rsidRDefault="00C031B7" w:rsidP="00C031B7">
            <w:pPr>
              <w:spacing w:line="240" w:lineRule="auto"/>
              <w:rPr>
                <w:sz w:val="16"/>
                <w:szCs w:val="22"/>
              </w:rPr>
            </w:pPr>
          </w:p>
        </w:tc>
        <w:tc>
          <w:tcPr>
            <w:tcW w:w="783" w:type="dxa"/>
          </w:tcPr>
          <w:p w14:paraId="401F1E1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4D2F78F"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C6FE531" w14:textId="77777777" w:rsidR="00C031B7" w:rsidRPr="00C031B7" w:rsidRDefault="00C031B7" w:rsidP="00C031B7">
            <w:pPr>
              <w:spacing w:line="240" w:lineRule="auto"/>
              <w:rPr>
                <w:sz w:val="16"/>
                <w:szCs w:val="22"/>
              </w:rPr>
            </w:pPr>
          </w:p>
        </w:tc>
        <w:tc>
          <w:tcPr>
            <w:tcW w:w="602" w:type="dxa"/>
          </w:tcPr>
          <w:p w14:paraId="5BB8642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E67CAA" w14:textId="77777777" w:rsidR="00C031B7" w:rsidRPr="00C031B7" w:rsidRDefault="00C031B7" w:rsidP="00C031B7">
            <w:pPr>
              <w:spacing w:line="240" w:lineRule="auto"/>
              <w:rPr>
                <w:sz w:val="16"/>
                <w:szCs w:val="22"/>
              </w:rPr>
            </w:pPr>
          </w:p>
        </w:tc>
        <w:tc>
          <w:tcPr>
            <w:tcW w:w="783" w:type="dxa"/>
          </w:tcPr>
          <w:p w14:paraId="64495973" w14:textId="77777777" w:rsidR="00C031B7" w:rsidRPr="00C031B7" w:rsidRDefault="00C031B7" w:rsidP="00C031B7">
            <w:pPr>
              <w:spacing w:line="240" w:lineRule="auto"/>
              <w:rPr>
                <w:sz w:val="16"/>
                <w:szCs w:val="22"/>
              </w:rPr>
            </w:pPr>
          </w:p>
        </w:tc>
      </w:tr>
      <w:tr w:rsidR="00C031B7" w:rsidRPr="00C031B7" w14:paraId="41F4C671" w14:textId="77777777" w:rsidTr="00D21B69">
        <w:tc>
          <w:tcPr>
            <w:tcW w:w="1283" w:type="dxa"/>
          </w:tcPr>
          <w:p w14:paraId="3C9DA5F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6F4F10A"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7DCFCD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00CD37"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41CD71CD"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1938F8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4F50D06"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18016BC3" w14:textId="77777777" w:rsidR="00C031B7" w:rsidRPr="00C031B7" w:rsidRDefault="00C031B7" w:rsidP="00C031B7">
            <w:pPr>
              <w:spacing w:line="240" w:lineRule="auto"/>
              <w:rPr>
                <w:sz w:val="16"/>
                <w:szCs w:val="22"/>
              </w:rPr>
            </w:pPr>
          </w:p>
        </w:tc>
        <w:tc>
          <w:tcPr>
            <w:tcW w:w="783" w:type="dxa"/>
          </w:tcPr>
          <w:p w14:paraId="098FC8E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C1A484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7548B06" w14:textId="77777777" w:rsidR="00C031B7" w:rsidRPr="00C031B7" w:rsidRDefault="00C031B7" w:rsidP="00C031B7">
            <w:pPr>
              <w:spacing w:line="240" w:lineRule="auto"/>
              <w:rPr>
                <w:sz w:val="16"/>
                <w:szCs w:val="22"/>
              </w:rPr>
            </w:pPr>
          </w:p>
        </w:tc>
        <w:tc>
          <w:tcPr>
            <w:tcW w:w="602" w:type="dxa"/>
          </w:tcPr>
          <w:p w14:paraId="11664DB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CBFDB25" w14:textId="77777777" w:rsidR="00C031B7" w:rsidRPr="00C031B7" w:rsidRDefault="00C031B7" w:rsidP="00C031B7">
            <w:pPr>
              <w:spacing w:line="240" w:lineRule="auto"/>
              <w:rPr>
                <w:sz w:val="16"/>
                <w:szCs w:val="22"/>
              </w:rPr>
            </w:pPr>
          </w:p>
        </w:tc>
        <w:tc>
          <w:tcPr>
            <w:tcW w:w="783" w:type="dxa"/>
          </w:tcPr>
          <w:p w14:paraId="0746CB60" w14:textId="77777777" w:rsidR="00C031B7" w:rsidRPr="00C031B7" w:rsidRDefault="00C031B7" w:rsidP="00C031B7">
            <w:pPr>
              <w:spacing w:line="240" w:lineRule="auto"/>
              <w:rPr>
                <w:sz w:val="16"/>
                <w:szCs w:val="22"/>
              </w:rPr>
            </w:pPr>
          </w:p>
        </w:tc>
      </w:tr>
      <w:tr w:rsidR="00C031B7" w:rsidRPr="00C031B7" w14:paraId="248DBAF1" w14:textId="77777777" w:rsidTr="00D21B69">
        <w:tc>
          <w:tcPr>
            <w:tcW w:w="1283" w:type="dxa"/>
          </w:tcPr>
          <w:p w14:paraId="666DA91A"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7FD324C" w14:textId="77777777" w:rsidR="00C031B7" w:rsidRPr="00C031B7" w:rsidRDefault="00C031B7" w:rsidP="00C031B7">
            <w:pPr>
              <w:spacing w:line="240" w:lineRule="auto"/>
              <w:rPr>
                <w:sz w:val="16"/>
                <w:szCs w:val="22"/>
              </w:rPr>
            </w:pPr>
            <w:r w:rsidRPr="00C031B7">
              <w:rPr>
                <w:sz w:val="16"/>
                <w:szCs w:val="22"/>
              </w:rPr>
              <w:t>Capsule 37.5 mg</w:t>
            </w:r>
          </w:p>
        </w:tc>
        <w:tc>
          <w:tcPr>
            <w:tcW w:w="903" w:type="dxa"/>
          </w:tcPr>
          <w:p w14:paraId="677F5E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4648BF"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4F618EF1"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CB59F4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EAD0818"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1F1C4056" w14:textId="77777777" w:rsidR="00C031B7" w:rsidRPr="00C031B7" w:rsidRDefault="00C031B7" w:rsidP="00C031B7">
            <w:pPr>
              <w:spacing w:line="240" w:lineRule="auto"/>
              <w:rPr>
                <w:sz w:val="16"/>
                <w:szCs w:val="22"/>
              </w:rPr>
            </w:pPr>
          </w:p>
        </w:tc>
        <w:tc>
          <w:tcPr>
            <w:tcW w:w="783" w:type="dxa"/>
          </w:tcPr>
          <w:p w14:paraId="19DCDEE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95F746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02116C" w14:textId="77777777" w:rsidR="00C031B7" w:rsidRPr="00C031B7" w:rsidRDefault="00C031B7" w:rsidP="00C031B7">
            <w:pPr>
              <w:spacing w:line="240" w:lineRule="auto"/>
              <w:rPr>
                <w:sz w:val="16"/>
                <w:szCs w:val="22"/>
              </w:rPr>
            </w:pPr>
          </w:p>
        </w:tc>
        <w:tc>
          <w:tcPr>
            <w:tcW w:w="602" w:type="dxa"/>
          </w:tcPr>
          <w:p w14:paraId="6063534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D7F5636" w14:textId="77777777" w:rsidR="00C031B7" w:rsidRPr="00C031B7" w:rsidRDefault="00C031B7" w:rsidP="00C031B7">
            <w:pPr>
              <w:spacing w:line="240" w:lineRule="auto"/>
              <w:rPr>
                <w:sz w:val="16"/>
                <w:szCs w:val="22"/>
              </w:rPr>
            </w:pPr>
          </w:p>
        </w:tc>
        <w:tc>
          <w:tcPr>
            <w:tcW w:w="783" w:type="dxa"/>
          </w:tcPr>
          <w:p w14:paraId="791B3A05" w14:textId="77777777" w:rsidR="00C031B7" w:rsidRPr="00C031B7" w:rsidRDefault="00C031B7" w:rsidP="00C031B7">
            <w:pPr>
              <w:spacing w:line="240" w:lineRule="auto"/>
              <w:rPr>
                <w:sz w:val="16"/>
                <w:szCs w:val="22"/>
              </w:rPr>
            </w:pPr>
          </w:p>
        </w:tc>
      </w:tr>
      <w:tr w:rsidR="00C031B7" w:rsidRPr="00C031B7" w14:paraId="28756C05" w14:textId="77777777" w:rsidTr="00D21B69">
        <w:tc>
          <w:tcPr>
            <w:tcW w:w="1283" w:type="dxa"/>
          </w:tcPr>
          <w:p w14:paraId="6C498365"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B429D58"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259B29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8BBA13"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276E3B9A"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AF14E7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5C5565"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3F44CA93" w14:textId="77777777" w:rsidR="00C031B7" w:rsidRPr="00C031B7" w:rsidRDefault="00C031B7" w:rsidP="00C031B7">
            <w:pPr>
              <w:spacing w:line="240" w:lineRule="auto"/>
              <w:rPr>
                <w:sz w:val="16"/>
                <w:szCs w:val="22"/>
              </w:rPr>
            </w:pPr>
          </w:p>
        </w:tc>
        <w:tc>
          <w:tcPr>
            <w:tcW w:w="783" w:type="dxa"/>
          </w:tcPr>
          <w:p w14:paraId="4D1C3CC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F553E5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4448BF6" w14:textId="77777777" w:rsidR="00C031B7" w:rsidRPr="00C031B7" w:rsidRDefault="00C031B7" w:rsidP="00C031B7">
            <w:pPr>
              <w:spacing w:line="240" w:lineRule="auto"/>
              <w:rPr>
                <w:sz w:val="16"/>
                <w:szCs w:val="22"/>
              </w:rPr>
            </w:pPr>
          </w:p>
        </w:tc>
        <w:tc>
          <w:tcPr>
            <w:tcW w:w="602" w:type="dxa"/>
          </w:tcPr>
          <w:p w14:paraId="24BA0A6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02CCC96" w14:textId="77777777" w:rsidR="00C031B7" w:rsidRPr="00C031B7" w:rsidRDefault="00C031B7" w:rsidP="00C031B7">
            <w:pPr>
              <w:spacing w:line="240" w:lineRule="auto"/>
              <w:rPr>
                <w:sz w:val="16"/>
                <w:szCs w:val="22"/>
              </w:rPr>
            </w:pPr>
          </w:p>
        </w:tc>
        <w:tc>
          <w:tcPr>
            <w:tcW w:w="783" w:type="dxa"/>
          </w:tcPr>
          <w:p w14:paraId="21B14374" w14:textId="77777777" w:rsidR="00C031B7" w:rsidRPr="00C031B7" w:rsidRDefault="00C031B7" w:rsidP="00C031B7">
            <w:pPr>
              <w:spacing w:line="240" w:lineRule="auto"/>
              <w:rPr>
                <w:sz w:val="16"/>
                <w:szCs w:val="22"/>
              </w:rPr>
            </w:pPr>
          </w:p>
        </w:tc>
      </w:tr>
      <w:tr w:rsidR="00C031B7" w:rsidRPr="00C031B7" w14:paraId="5F8FEC22" w14:textId="77777777" w:rsidTr="00D21B69">
        <w:tc>
          <w:tcPr>
            <w:tcW w:w="1283" w:type="dxa"/>
          </w:tcPr>
          <w:p w14:paraId="3BBDBC1B"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8E62BCD"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312B491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9ED2BC"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3C077407"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04FB027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9970FC"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15903569" w14:textId="77777777" w:rsidR="00C031B7" w:rsidRPr="00C031B7" w:rsidRDefault="00C031B7" w:rsidP="00C031B7">
            <w:pPr>
              <w:spacing w:line="240" w:lineRule="auto"/>
              <w:rPr>
                <w:sz w:val="16"/>
                <w:szCs w:val="22"/>
              </w:rPr>
            </w:pPr>
          </w:p>
        </w:tc>
        <w:tc>
          <w:tcPr>
            <w:tcW w:w="783" w:type="dxa"/>
          </w:tcPr>
          <w:p w14:paraId="585DCA0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11C099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BA8D5A6" w14:textId="77777777" w:rsidR="00C031B7" w:rsidRPr="00C031B7" w:rsidRDefault="00C031B7" w:rsidP="00C031B7">
            <w:pPr>
              <w:spacing w:line="240" w:lineRule="auto"/>
              <w:rPr>
                <w:sz w:val="16"/>
                <w:szCs w:val="22"/>
              </w:rPr>
            </w:pPr>
          </w:p>
        </w:tc>
        <w:tc>
          <w:tcPr>
            <w:tcW w:w="602" w:type="dxa"/>
          </w:tcPr>
          <w:p w14:paraId="27191B7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3EAB9A" w14:textId="77777777" w:rsidR="00C031B7" w:rsidRPr="00C031B7" w:rsidRDefault="00C031B7" w:rsidP="00C031B7">
            <w:pPr>
              <w:spacing w:line="240" w:lineRule="auto"/>
              <w:rPr>
                <w:sz w:val="16"/>
                <w:szCs w:val="22"/>
              </w:rPr>
            </w:pPr>
          </w:p>
        </w:tc>
        <w:tc>
          <w:tcPr>
            <w:tcW w:w="783" w:type="dxa"/>
          </w:tcPr>
          <w:p w14:paraId="4449D57D" w14:textId="77777777" w:rsidR="00C031B7" w:rsidRPr="00C031B7" w:rsidRDefault="00C031B7" w:rsidP="00C031B7">
            <w:pPr>
              <w:spacing w:line="240" w:lineRule="auto"/>
              <w:rPr>
                <w:sz w:val="16"/>
                <w:szCs w:val="22"/>
              </w:rPr>
            </w:pPr>
          </w:p>
        </w:tc>
      </w:tr>
      <w:tr w:rsidR="00C031B7" w:rsidRPr="00C031B7" w14:paraId="706C89B9" w14:textId="77777777" w:rsidTr="00D21B69">
        <w:tc>
          <w:tcPr>
            <w:tcW w:w="1283" w:type="dxa"/>
          </w:tcPr>
          <w:p w14:paraId="2F62B862"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9484DE2"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65E0BF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1E8635"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000F85C3"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6E8B298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C5403D"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093E5920" w14:textId="77777777" w:rsidR="00C031B7" w:rsidRPr="00C031B7" w:rsidRDefault="00C031B7" w:rsidP="00C031B7">
            <w:pPr>
              <w:spacing w:line="240" w:lineRule="auto"/>
              <w:rPr>
                <w:sz w:val="16"/>
                <w:szCs w:val="22"/>
              </w:rPr>
            </w:pPr>
          </w:p>
        </w:tc>
        <w:tc>
          <w:tcPr>
            <w:tcW w:w="783" w:type="dxa"/>
          </w:tcPr>
          <w:p w14:paraId="37EDE8E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D0DD72A"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70444E4" w14:textId="77777777" w:rsidR="00C031B7" w:rsidRPr="00C031B7" w:rsidRDefault="00C031B7" w:rsidP="00C031B7">
            <w:pPr>
              <w:spacing w:line="240" w:lineRule="auto"/>
              <w:rPr>
                <w:sz w:val="16"/>
                <w:szCs w:val="22"/>
              </w:rPr>
            </w:pPr>
          </w:p>
        </w:tc>
        <w:tc>
          <w:tcPr>
            <w:tcW w:w="602" w:type="dxa"/>
          </w:tcPr>
          <w:p w14:paraId="59D3C87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CBECE82" w14:textId="77777777" w:rsidR="00C031B7" w:rsidRPr="00C031B7" w:rsidRDefault="00C031B7" w:rsidP="00C031B7">
            <w:pPr>
              <w:spacing w:line="240" w:lineRule="auto"/>
              <w:rPr>
                <w:sz w:val="16"/>
                <w:szCs w:val="22"/>
              </w:rPr>
            </w:pPr>
          </w:p>
        </w:tc>
        <w:tc>
          <w:tcPr>
            <w:tcW w:w="783" w:type="dxa"/>
          </w:tcPr>
          <w:p w14:paraId="2F051111" w14:textId="77777777" w:rsidR="00C031B7" w:rsidRPr="00C031B7" w:rsidRDefault="00C031B7" w:rsidP="00C031B7">
            <w:pPr>
              <w:spacing w:line="240" w:lineRule="auto"/>
              <w:rPr>
                <w:sz w:val="16"/>
                <w:szCs w:val="22"/>
              </w:rPr>
            </w:pPr>
          </w:p>
        </w:tc>
      </w:tr>
      <w:tr w:rsidR="00C031B7" w:rsidRPr="00C031B7" w14:paraId="75543770" w14:textId="77777777" w:rsidTr="00D21B69">
        <w:tc>
          <w:tcPr>
            <w:tcW w:w="1283" w:type="dxa"/>
          </w:tcPr>
          <w:p w14:paraId="0EEC622A"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D7EA4B9"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1E8221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4372FE" w14:textId="77777777" w:rsidR="00C031B7" w:rsidRPr="00C031B7" w:rsidRDefault="00C031B7" w:rsidP="00C031B7">
            <w:pPr>
              <w:spacing w:line="240" w:lineRule="auto"/>
              <w:rPr>
                <w:sz w:val="16"/>
                <w:szCs w:val="22"/>
              </w:rPr>
            </w:pPr>
            <w:r w:rsidRPr="00C031B7">
              <w:rPr>
                <w:sz w:val="16"/>
                <w:szCs w:val="22"/>
              </w:rPr>
              <w:t>ARX-Sunitinib</w:t>
            </w:r>
          </w:p>
        </w:tc>
        <w:tc>
          <w:tcPr>
            <w:tcW w:w="602" w:type="dxa"/>
          </w:tcPr>
          <w:p w14:paraId="139F37B8"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5E293F3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F6B4795"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01A6076F" w14:textId="77777777" w:rsidR="00C031B7" w:rsidRPr="00C031B7" w:rsidRDefault="00C031B7" w:rsidP="00C031B7">
            <w:pPr>
              <w:spacing w:line="240" w:lineRule="auto"/>
              <w:rPr>
                <w:sz w:val="16"/>
                <w:szCs w:val="22"/>
              </w:rPr>
            </w:pPr>
          </w:p>
        </w:tc>
        <w:tc>
          <w:tcPr>
            <w:tcW w:w="783" w:type="dxa"/>
          </w:tcPr>
          <w:p w14:paraId="5977DAC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611F4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DD5B0A" w14:textId="77777777" w:rsidR="00C031B7" w:rsidRPr="00C031B7" w:rsidRDefault="00C031B7" w:rsidP="00C031B7">
            <w:pPr>
              <w:spacing w:line="240" w:lineRule="auto"/>
              <w:rPr>
                <w:sz w:val="16"/>
                <w:szCs w:val="22"/>
              </w:rPr>
            </w:pPr>
          </w:p>
        </w:tc>
        <w:tc>
          <w:tcPr>
            <w:tcW w:w="602" w:type="dxa"/>
          </w:tcPr>
          <w:p w14:paraId="1BFA839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4974CCF" w14:textId="77777777" w:rsidR="00C031B7" w:rsidRPr="00C031B7" w:rsidRDefault="00C031B7" w:rsidP="00C031B7">
            <w:pPr>
              <w:spacing w:line="240" w:lineRule="auto"/>
              <w:rPr>
                <w:sz w:val="16"/>
                <w:szCs w:val="22"/>
              </w:rPr>
            </w:pPr>
          </w:p>
        </w:tc>
        <w:tc>
          <w:tcPr>
            <w:tcW w:w="783" w:type="dxa"/>
          </w:tcPr>
          <w:p w14:paraId="6B6AA54C" w14:textId="77777777" w:rsidR="00C031B7" w:rsidRPr="00C031B7" w:rsidRDefault="00C031B7" w:rsidP="00C031B7">
            <w:pPr>
              <w:spacing w:line="240" w:lineRule="auto"/>
              <w:rPr>
                <w:sz w:val="16"/>
                <w:szCs w:val="22"/>
              </w:rPr>
            </w:pPr>
          </w:p>
        </w:tc>
      </w:tr>
      <w:tr w:rsidR="00C031B7" w:rsidRPr="00C031B7" w14:paraId="1191A9C2" w14:textId="77777777" w:rsidTr="00D21B69">
        <w:tc>
          <w:tcPr>
            <w:tcW w:w="1283" w:type="dxa"/>
          </w:tcPr>
          <w:p w14:paraId="3ADFB401"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3096EFE"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0BF3DD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962DF6"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0D6DEDD1"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4D492E4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818BAD"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03D82792" w14:textId="77777777" w:rsidR="00C031B7" w:rsidRPr="00C031B7" w:rsidRDefault="00C031B7" w:rsidP="00C031B7">
            <w:pPr>
              <w:spacing w:line="240" w:lineRule="auto"/>
              <w:rPr>
                <w:sz w:val="16"/>
                <w:szCs w:val="22"/>
              </w:rPr>
            </w:pPr>
          </w:p>
        </w:tc>
        <w:tc>
          <w:tcPr>
            <w:tcW w:w="783" w:type="dxa"/>
          </w:tcPr>
          <w:p w14:paraId="1672B69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9D3EC04"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2122686" w14:textId="77777777" w:rsidR="00C031B7" w:rsidRPr="00C031B7" w:rsidRDefault="00C031B7" w:rsidP="00C031B7">
            <w:pPr>
              <w:spacing w:line="240" w:lineRule="auto"/>
              <w:rPr>
                <w:sz w:val="16"/>
                <w:szCs w:val="22"/>
              </w:rPr>
            </w:pPr>
          </w:p>
        </w:tc>
        <w:tc>
          <w:tcPr>
            <w:tcW w:w="602" w:type="dxa"/>
          </w:tcPr>
          <w:p w14:paraId="6D5CD10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CCCA88E" w14:textId="77777777" w:rsidR="00C031B7" w:rsidRPr="00C031B7" w:rsidRDefault="00C031B7" w:rsidP="00C031B7">
            <w:pPr>
              <w:spacing w:line="240" w:lineRule="auto"/>
              <w:rPr>
                <w:sz w:val="16"/>
                <w:szCs w:val="22"/>
              </w:rPr>
            </w:pPr>
          </w:p>
        </w:tc>
        <w:tc>
          <w:tcPr>
            <w:tcW w:w="783" w:type="dxa"/>
          </w:tcPr>
          <w:p w14:paraId="726B1857" w14:textId="77777777" w:rsidR="00C031B7" w:rsidRPr="00C031B7" w:rsidRDefault="00C031B7" w:rsidP="00C031B7">
            <w:pPr>
              <w:spacing w:line="240" w:lineRule="auto"/>
              <w:rPr>
                <w:sz w:val="16"/>
                <w:szCs w:val="22"/>
              </w:rPr>
            </w:pPr>
          </w:p>
        </w:tc>
      </w:tr>
      <w:tr w:rsidR="00C031B7" w:rsidRPr="00C031B7" w14:paraId="656CD8A5" w14:textId="77777777" w:rsidTr="00D21B69">
        <w:tc>
          <w:tcPr>
            <w:tcW w:w="1283" w:type="dxa"/>
          </w:tcPr>
          <w:p w14:paraId="1C2A3D89"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B87843E"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38E8FF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9864A6"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3A5A2F6A"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30D9B9B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B5A061"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71D68459" w14:textId="77777777" w:rsidR="00C031B7" w:rsidRPr="00C031B7" w:rsidRDefault="00C031B7" w:rsidP="00C031B7">
            <w:pPr>
              <w:spacing w:line="240" w:lineRule="auto"/>
              <w:rPr>
                <w:sz w:val="16"/>
                <w:szCs w:val="22"/>
              </w:rPr>
            </w:pPr>
          </w:p>
        </w:tc>
        <w:tc>
          <w:tcPr>
            <w:tcW w:w="783" w:type="dxa"/>
          </w:tcPr>
          <w:p w14:paraId="4DA045B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8A043C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7559E4F" w14:textId="77777777" w:rsidR="00C031B7" w:rsidRPr="00C031B7" w:rsidRDefault="00C031B7" w:rsidP="00C031B7">
            <w:pPr>
              <w:spacing w:line="240" w:lineRule="auto"/>
              <w:rPr>
                <w:sz w:val="16"/>
                <w:szCs w:val="22"/>
              </w:rPr>
            </w:pPr>
          </w:p>
        </w:tc>
        <w:tc>
          <w:tcPr>
            <w:tcW w:w="602" w:type="dxa"/>
          </w:tcPr>
          <w:p w14:paraId="0AA7153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E4C022" w14:textId="77777777" w:rsidR="00C031B7" w:rsidRPr="00C031B7" w:rsidRDefault="00C031B7" w:rsidP="00C031B7">
            <w:pPr>
              <w:spacing w:line="240" w:lineRule="auto"/>
              <w:rPr>
                <w:sz w:val="16"/>
                <w:szCs w:val="22"/>
              </w:rPr>
            </w:pPr>
          </w:p>
        </w:tc>
        <w:tc>
          <w:tcPr>
            <w:tcW w:w="783" w:type="dxa"/>
          </w:tcPr>
          <w:p w14:paraId="50ABAF31" w14:textId="77777777" w:rsidR="00C031B7" w:rsidRPr="00C031B7" w:rsidRDefault="00C031B7" w:rsidP="00C031B7">
            <w:pPr>
              <w:spacing w:line="240" w:lineRule="auto"/>
              <w:rPr>
                <w:sz w:val="16"/>
                <w:szCs w:val="22"/>
              </w:rPr>
            </w:pPr>
          </w:p>
        </w:tc>
      </w:tr>
      <w:tr w:rsidR="00C031B7" w:rsidRPr="00C031B7" w14:paraId="308CD9B6" w14:textId="77777777" w:rsidTr="00D21B69">
        <w:tc>
          <w:tcPr>
            <w:tcW w:w="1283" w:type="dxa"/>
          </w:tcPr>
          <w:p w14:paraId="1BC016B9"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3347673"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7EB0D8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7F741C"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71963900"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2B15A53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8711941"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25E2DBBC" w14:textId="77777777" w:rsidR="00C031B7" w:rsidRPr="00C031B7" w:rsidRDefault="00C031B7" w:rsidP="00C031B7">
            <w:pPr>
              <w:spacing w:line="240" w:lineRule="auto"/>
              <w:rPr>
                <w:sz w:val="16"/>
                <w:szCs w:val="22"/>
              </w:rPr>
            </w:pPr>
          </w:p>
        </w:tc>
        <w:tc>
          <w:tcPr>
            <w:tcW w:w="783" w:type="dxa"/>
          </w:tcPr>
          <w:p w14:paraId="0B147E5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C4058B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3B97BD98" w14:textId="77777777" w:rsidR="00C031B7" w:rsidRPr="00C031B7" w:rsidRDefault="00C031B7" w:rsidP="00C031B7">
            <w:pPr>
              <w:spacing w:line="240" w:lineRule="auto"/>
              <w:rPr>
                <w:sz w:val="16"/>
                <w:szCs w:val="22"/>
              </w:rPr>
            </w:pPr>
          </w:p>
        </w:tc>
        <w:tc>
          <w:tcPr>
            <w:tcW w:w="602" w:type="dxa"/>
          </w:tcPr>
          <w:p w14:paraId="47513FA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303651A" w14:textId="77777777" w:rsidR="00C031B7" w:rsidRPr="00C031B7" w:rsidRDefault="00C031B7" w:rsidP="00C031B7">
            <w:pPr>
              <w:spacing w:line="240" w:lineRule="auto"/>
              <w:rPr>
                <w:sz w:val="16"/>
                <w:szCs w:val="22"/>
              </w:rPr>
            </w:pPr>
          </w:p>
        </w:tc>
        <w:tc>
          <w:tcPr>
            <w:tcW w:w="783" w:type="dxa"/>
          </w:tcPr>
          <w:p w14:paraId="044A46DA" w14:textId="77777777" w:rsidR="00C031B7" w:rsidRPr="00C031B7" w:rsidRDefault="00C031B7" w:rsidP="00C031B7">
            <w:pPr>
              <w:spacing w:line="240" w:lineRule="auto"/>
              <w:rPr>
                <w:sz w:val="16"/>
                <w:szCs w:val="22"/>
              </w:rPr>
            </w:pPr>
          </w:p>
        </w:tc>
      </w:tr>
      <w:tr w:rsidR="00C031B7" w:rsidRPr="00C031B7" w14:paraId="1CBE602D" w14:textId="77777777" w:rsidTr="00D21B69">
        <w:tc>
          <w:tcPr>
            <w:tcW w:w="1283" w:type="dxa"/>
          </w:tcPr>
          <w:p w14:paraId="2688DDA8"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BAC34E5"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48761E3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72FD79" w14:textId="77777777" w:rsidR="00C031B7" w:rsidRPr="00C031B7" w:rsidRDefault="00C031B7" w:rsidP="00C031B7">
            <w:pPr>
              <w:spacing w:line="240" w:lineRule="auto"/>
              <w:rPr>
                <w:sz w:val="16"/>
                <w:szCs w:val="22"/>
              </w:rPr>
            </w:pPr>
            <w:r w:rsidRPr="00C031B7">
              <w:rPr>
                <w:sz w:val="16"/>
                <w:szCs w:val="22"/>
              </w:rPr>
              <w:t>Sunitinib MSN</w:t>
            </w:r>
          </w:p>
        </w:tc>
        <w:tc>
          <w:tcPr>
            <w:tcW w:w="602" w:type="dxa"/>
          </w:tcPr>
          <w:p w14:paraId="3472F9B4"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39E233D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5EBF448"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38074FF0" w14:textId="77777777" w:rsidR="00C031B7" w:rsidRPr="00C031B7" w:rsidRDefault="00C031B7" w:rsidP="00C031B7">
            <w:pPr>
              <w:spacing w:line="240" w:lineRule="auto"/>
              <w:rPr>
                <w:sz w:val="16"/>
                <w:szCs w:val="22"/>
              </w:rPr>
            </w:pPr>
          </w:p>
        </w:tc>
        <w:tc>
          <w:tcPr>
            <w:tcW w:w="783" w:type="dxa"/>
          </w:tcPr>
          <w:p w14:paraId="0B92859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F1C2F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571113" w14:textId="77777777" w:rsidR="00C031B7" w:rsidRPr="00C031B7" w:rsidRDefault="00C031B7" w:rsidP="00C031B7">
            <w:pPr>
              <w:spacing w:line="240" w:lineRule="auto"/>
              <w:rPr>
                <w:sz w:val="16"/>
                <w:szCs w:val="22"/>
              </w:rPr>
            </w:pPr>
          </w:p>
        </w:tc>
        <w:tc>
          <w:tcPr>
            <w:tcW w:w="602" w:type="dxa"/>
          </w:tcPr>
          <w:p w14:paraId="7236DBF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DA29429" w14:textId="77777777" w:rsidR="00C031B7" w:rsidRPr="00C031B7" w:rsidRDefault="00C031B7" w:rsidP="00C031B7">
            <w:pPr>
              <w:spacing w:line="240" w:lineRule="auto"/>
              <w:rPr>
                <w:sz w:val="16"/>
                <w:szCs w:val="22"/>
              </w:rPr>
            </w:pPr>
          </w:p>
        </w:tc>
        <w:tc>
          <w:tcPr>
            <w:tcW w:w="783" w:type="dxa"/>
          </w:tcPr>
          <w:p w14:paraId="211AD086" w14:textId="77777777" w:rsidR="00C031B7" w:rsidRPr="00C031B7" w:rsidRDefault="00C031B7" w:rsidP="00C031B7">
            <w:pPr>
              <w:spacing w:line="240" w:lineRule="auto"/>
              <w:rPr>
                <w:sz w:val="16"/>
                <w:szCs w:val="22"/>
              </w:rPr>
            </w:pPr>
          </w:p>
        </w:tc>
      </w:tr>
      <w:tr w:rsidR="00C031B7" w:rsidRPr="00C031B7" w14:paraId="12C66343" w14:textId="77777777" w:rsidTr="00D21B69">
        <w:tc>
          <w:tcPr>
            <w:tcW w:w="1283" w:type="dxa"/>
          </w:tcPr>
          <w:p w14:paraId="4E7C5A5D"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13A38E96"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04A1BA1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6C63D6"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83EE907"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07E74A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E4F0775"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48DE01F3" w14:textId="77777777" w:rsidR="00C031B7" w:rsidRPr="00C031B7" w:rsidRDefault="00C031B7" w:rsidP="00C031B7">
            <w:pPr>
              <w:spacing w:line="240" w:lineRule="auto"/>
              <w:rPr>
                <w:sz w:val="16"/>
                <w:szCs w:val="22"/>
              </w:rPr>
            </w:pPr>
          </w:p>
        </w:tc>
        <w:tc>
          <w:tcPr>
            <w:tcW w:w="783" w:type="dxa"/>
          </w:tcPr>
          <w:p w14:paraId="07FD971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6999EE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E71C614" w14:textId="77777777" w:rsidR="00C031B7" w:rsidRPr="00C031B7" w:rsidRDefault="00C031B7" w:rsidP="00C031B7">
            <w:pPr>
              <w:spacing w:line="240" w:lineRule="auto"/>
              <w:rPr>
                <w:sz w:val="16"/>
                <w:szCs w:val="22"/>
              </w:rPr>
            </w:pPr>
          </w:p>
        </w:tc>
        <w:tc>
          <w:tcPr>
            <w:tcW w:w="602" w:type="dxa"/>
          </w:tcPr>
          <w:p w14:paraId="1DC8D60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CC72EE5" w14:textId="77777777" w:rsidR="00C031B7" w:rsidRPr="00C031B7" w:rsidRDefault="00C031B7" w:rsidP="00C031B7">
            <w:pPr>
              <w:spacing w:line="240" w:lineRule="auto"/>
              <w:rPr>
                <w:sz w:val="16"/>
                <w:szCs w:val="22"/>
              </w:rPr>
            </w:pPr>
          </w:p>
        </w:tc>
        <w:tc>
          <w:tcPr>
            <w:tcW w:w="783" w:type="dxa"/>
          </w:tcPr>
          <w:p w14:paraId="405EE00F" w14:textId="77777777" w:rsidR="00C031B7" w:rsidRPr="00C031B7" w:rsidRDefault="00C031B7" w:rsidP="00C031B7">
            <w:pPr>
              <w:spacing w:line="240" w:lineRule="auto"/>
              <w:rPr>
                <w:sz w:val="16"/>
                <w:szCs w:val="22"/>
              </w:rPr>
            </w:pPr>
          </w:p>
        </w:tc>
      </w:tr>
      <w:tr w:rsidR="00C031B7" w:rsidRPr="00C031B7" w14:paraId="5A2A5206" w14:textId="77777777" w:rsidTr="00D21B69">
        <w:tc>
          <w:tcPr>
            <w:tcW w:w="1283" w:type="dxa"/>
          </w:tcPr>
          <w:p w14:paraId="5FDAC393"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68DCE1E"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69294E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B2C3A0"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507C00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55E530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EA55F15"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593D9367" w14:textId="77777777" w:rsidR="00C031B7" w:rsidRPr="00C031B7" w:rsidRDefault="00C031B7" w:rsidP="00C031B7">
            <w:pPr>
              <w:spacing w:line="240" w:lineRule="auto"/>
              <w:rPr>
                <w:sz w:val="16"/>
                <w:szCs w:val="22"/>
              </w:rPr>
            </w:pPr>
          </w:p>
        </w:tc>
        <w:tc>
          <w:tcPr>
            <w:tcW w:w="783" w:type="dxa"/>
          </w:tcPr>
          <w:p w14:paraId="2A4CAA1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A26F04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2DBBFA9" w14:textId="77777777" w:rsidR="00C031B7" w:rsidRPr="00C031B7" w:rsidRDefault="00C031B7" w:rsidP="00C031B7">
            <w:pPr>
              <w:spacing w:line="240" w:lineRule="auto"/>
              <w:rPr>
                <w:sz w:val="16"/>
                <w:szCs w:val="22"/>
              </w:rPr>
            </w:pPr>
          </w:p>
        </w:tc>
        <w:tc>
          <w:tcPr>
            <w:tcW w:w="602" w:type="dxa"/>
          </w:tcPr>
          <w:p w14:paraId="63548C4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D95C653" w14:textId="77777777" w:rsidR="00C031B7" w:rsidRPr="00C031B7" w:rsidRDefault="00C031B7" w:rsidP="00C031B7">
            <w:pPr>
              <w:spacing w:line="240" w:lineRule="auto"/>
              <w:rPr>
                <w:sz w:val="16"/>
                <w:szCs w:val="22"/>
              </w:rPr>
            </w:pPr>
          </w:p>
        </w:tc>
        <w:tc>
          <w:tcPr>
            <w:tcW w:w="783" w:type="dxa"/>
          </w:tcPr>
          <w:p w14:paraId="35E62BC7" w14:textId="77777777" w:rsidR="00C031B7" w:rsidRPr="00C031B7" w:rsidRDefault="00C031B7" w:rsidP="00C031B7">
            <w:pPr>
              <w:spacing w:line="240" w:lineRule="auto"/>
              <w:rPr>
                <w:sz w:val="16"/>
                <w:szCs w:val="22"/>
              </w:rPr>
            </w:pPr>
          </w:p>
        </w:tc>
      </w:tr>
      <w:tr w:rsidR="00C031B7" w:rsidRPr="00C031B7" w14:paraId="185CB59E" w14:textId="77777777" w:rsidTr="00D21B69">
        <w:tc>
          <w:tcPr>
            <w:tcW w:w="1283" w:type="dxa"/>
          </w:tcPr>
          <w:p w14:paraId="24999D21"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342DB283"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582615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23B967"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D8C86E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31F0CC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939FA1F"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503D4A35" w14:textId="77777777" w:rsidR="00C031B7" w:rsidRPr="00C031B7" w:rsidRDefault="00C031B7" w:rsidP="00C031B7">
            <w:pPr>
              <w:spacing w:line="240" w:lineRule="auto"/>
              <w:rPr>
                <w:sz w:val="16"/>
                <w:szCs w:val="22"/>
              </w:rPr>
            </w:pPr>
          </w:p>
        </w:tc>
        <w:tc>
          <w:tcPr>
            <w:tcW w:w="783" w:type="dxa"/>
          </w:tcPr>
          <w:p w14:paraId="5A54B00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DF15E5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FBD4E74" w14:textId="77777777" w:rsidR="00C031B7" w:rsidRPr="00C031B7" w:rsidRDefault="00C031B7" w:rsidP="00C031B7">
            <w:pPr>
              <w:spacing w:line="240" w:lineRule="auto"/>
              <w:rPr>
                <w:sz w:val="16"/>
                <w:szCs w:val="22"/>
              </w:rPr>
            </w:pPr>
          </w:p>
        </w:tc>
        <w:tc>
          <w:tcPr>
            <w:tcW w:w="602" w:type="dxa"/>
          </w:tcPr>
          <w:p w14:paraId="0C7794F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29B16AE" w14:textId="77777777" w:rsidR="00C031B7" w:rsidRPr="00C031B7" w:rsidRDefault="00C031B7" w:rsidP="00C031B7">
            <w:pPr>
              <w:spacing w:line="240" w:lineRule="auto"/>
              <w:rPr>
                <w:sz w:val="16"/>
                <w:szCs w:val="22"/>
              </w:rPr>
            </w:pPr>
          </w:p>
        </w:tc>
        <w:tc>
          <w:tcPr>
            <w:tcW w:w="783" w:type="dxa"/>
          </w:tcPr>
          <w:p w14:paraId="72C20592" w14:textId="77777777" w:rsidR="00C031B7" w:rsidRPr="00C031B7" w:rsidRDefault="00C031B7" w:rsidP="00C031B7">
            <w:pPr>
              <w:spacing w:line="240" w:lineRule="auto"/>
              <w:rPr>
                <w:sz w:val="16"/>
                <w:szCs w:val="22"/>
              </w:rPr>
            </w:pPr>
          </w:p>
        </w:tc>
      </w:tr>
      <w:tr w:rsidR="00C031B7" w:rsidRPr="00C031B7" w14:paraId="304E18A0" w14:textId="77777777" w:rsidTr="00D21B69">
        <w:tc>
          <w:tcPr>
            <w:tcW w:w="1283" w:type="dxa"/>
          </w:tcPr>
          <w:p w14:paraId="37B02060"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7AD6E2A1"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20C13F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BEA0FF" w14:textId="77777777" w:rsidR="00C031B7" w:rsidRPr="00C031B7" w:rsidRDefault="00C031B7" w:rsidP="00C031B7">
            <w:pPr>
              <w:spacing w:line="240" w:lineRule="auto"/>
              <w:rPr>
                <w:sz w:val="16"/>
                <w:szCs w:val="22"/>
              </w:rPr>
            </w:pPr>
            <w:r w:rsidRPr="00C031B7">
              <w:rPr>
                <w:sz w:val="16"/>
                <w:szCs w:val="22"/>
              </w:rPr>
              <w:t>Sunitinib Sandoz</w:t>
            </w:r>
          </w:p>
        </w:tc>
        <w:tc>
          <w:tcPr>
            <w:tcW w:w="602" w:type="dxa"/>
          </w:tcPr>
          <w:p w14:paraId="1C33231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0D5012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699A43C"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3F3E69D7" w14:textId="77777777" w:rsidR="00C031B7" w:rsidRPr="00C031B7" w:rsidRDefault="00C031B7" w:rsidP="00C031B7">
            <w:pPr>
              <w:spacing w:line="240" w:lineRule="auto"/>
              <w:rPr>
                <w:sz w:val="16"/>
                <w:szCs w:val="22"/>
              </w:rPr>
            </w:pPr>
          </w:p>
        </w:tc>
        <w:tc>
          <w:tcPr>
            <w:tcW w:w="783" w:type="dxa"/>
          </w:tcPr>
          <w:p w14:paraId="586F20F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A51797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AE28EA" w14:textId="77777777" w:rsidR="00C031B7" w:rsidRPr="00C031B7" w:rsidRDefault="00C031B7" w:rsidP="00C031B7">
            <w:pPr>
              <w:spacing w:line="240" w:lineRule="auto"/>
              <w:rPr>
                <w:sz w:val="16"/>
                <w:szCs w:val="22"/>
              </w:rPr>
            </w:pPr>
          </w:p>
        </w:tc>
        <w:tc>
          <w:tcPr>
            <w:tcW w:w="602" w:type="dxa"/>
          </w:tcPr>
          <w:p w14:paraId="4E6492E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3650928" w14:textId="77777777" w:rsidR="00C031B7" w:rsidRPr="00C031B7" w:rsidRDefault="00C031B7" w:rsidP="00C031B7">
            <w:pPr>
              <w:spacing w:line="240" w:lineRule="auto"/>
              <w:rPr>
                <w:sz w:val="16"/>
                <w:szCs w:val="22"/>
              </w:rPr>
            </w:pPr>
          </w:p>
        </w:tc>
        <w:tc>
          <w:tcPr>
            <w:tcW w:w="783" w:type="dxa"/>
          </w:tcPr>
          <w:p w14:paraId="561CF775" w14:textId="77777777" w:rsidR="00C031B7" w:rsidRPr="00C031B7" w:rsidRDefault="00C031B7" w:rsidP="00C031B7">
            <w:pPr>
              <w:spacing w:line="240" w:lineRule="auto"/>
              <w:rPr>
                <w:sz w:val="16"/>
                <w:szCs w:val="22"/>
              </w:rPr>
            </w:pPr>
          </w:p>
        </w:tc>
      </w:tr>
      <w:tr w:rsidR="00C031B7" w:rsidRPr="00C031B7" w14:paraId="2D04E6C8" w14:textId="77777777" w:rsidTr="00D21B69">
        <w:tc>
          <w:tcPr>
            <w:tcW w:w="1283" w:type="dxa"/>
          </w:tcPr>
          <w:p w14:paraId="3F1372CA"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8277FDB"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4E60D18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53AB4B"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6BDF485E"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FE81C2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68E0F6A" w14:textId="77777777" w:rsidR="00C031B7" w:rsidRPr="00C031B7" w:rsidRDefault="00C031B7" w:rsidP="00C031B7">
            <w:pPr>
              <w:spacing w:line="240" w:lineRule="auto"/>
              <w:rPr>
                <w:sz w:val="16"/>
                <w:szCs w:val="22"/>
              </w:rPr>
            </w:pPr>
            <w:r w:rsidRPr="00C031B7">
              <w:rPr>
                <w:sz w:val="16"/>
                <w:szCs w:val="22"/>
              </w:rPr>
              <w:t>C11878 C13152 C13153</w:t>
            </w:r>
          </w:p>
        </w:tc>
        <w:tc>
          <w:tcPr>
            <w:tcW w:w="1505" w:type="dxa"/>
          </w:tcPr>
          <w:p w14:paraId="02F23558" w14:textId="77777777" w:rsidR="00C031B7" w:rsidRPr="00C031B7" w:rsidRDefault="00C031B7" w:rsidP="00C031B7">
            <w:pPr>
              <w:spacing w:line="240" w:lineRule="auto"/>
              <w:rPr>
                <w:sz w:val="16"/>
                <w:szCs w:val="22"/>
              </w:rPr>
            </w:pPr>
          </w:p>
        </w:tc>
        <w:tc>
          <w:tcPr>
            <w:tcW w:w="783" w:type="dxa"/>
          </w:tcPr>
          <w:p w14:paraId="20F530A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958860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5419D790" w14:textId="77777777" w:rsidR="00C031B7" w:rsidRPr="00C031B7" w:rsidRDefault="00C031B7" w:rsidP="00C031B7">
            <w:pPr>
              <w:spacing w:line="240" w:lineRule="auto"/>
              <w:rPr>
                <w:sz w:val="16"/>
                <w:szCs w:val="22"/>
              </w:rPr>
            </w:pPr>
          </w:p>
        </w:tc>
        <w:tc>
          <w:tcPr>
            <w:tcW w:w="602" w:type="dxa"/>
          </w:tcPr>
          <w:p w14:paraId="7E6F8B3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3DEB39" w14:textId="77777777" w:rsidR="00C031B7" w:rsidRPr="00C031B7" w:rsidRDefault="00C031B7" w:rsidP="00C031B7">
            <w:pPr>
              <w:spacing w:line="240" w:lineRule="auto"/>
              <w:rPr>
                <w:sz w:val="16"/>
                <w:szCs w:val="22"/>
              </w:rPr>
            </w:pPr>
          </w:p>
        </w:tc>
        <w:tc>
          <w:tcPr>
            <w:tcW w:w="783" w:type="dxa"/>
          </w:tcPr>
          <w:p w14:paraId="1A759C96" w14:textId="77777777" w:rsidR="00C031B7" w:rsidRPr="00C031B7" w:rsidRDefault="00C031B7" w:rsidP="00C031B7">
            <w:pPr>
              <w:spacing w:line="240" w:lineRule="auto"/>
              <w:rPr>
                <w:sz w:val="16"/>
                <w:szCs w:val="22"/>
              </w:rPr>
            </w:pPr>
          </w:p>
        </w:tc>
      </w:tr>
      <w:tr w:rsidR="00C031B7" w:rsidRPr="00C031B7" w14:paraId="54E05101" w14:textId="77777777" w:rsidTr="00D21B69">
        <w:tc>
          <w:tcPr>
            <w:tcW w:w="1283" w:type="dxa"/>
          </w:tcPr>
          <w:p w14:paraId="30165AA7"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64A083E5"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7CF0D01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6CE644"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15CA90C1"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71FEB9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E9EEC62" w14:textId="77777777" w:rsidR="00C031B7" w:rsidRPr="00C031B7" w:rsidRDefault="00C031B7" w:rsidP="00C031B7">
            <w:pPr>
              <w:spacing w:line="240" w:lineRule="auto"/>
              <w:rPr>
                <w:sz w:val="16"/>
                <w:szCs w:val="22"/>
              </w:rPr>
            </w:pPr>
            <w:r w:rsidRPr="00C031B7">
              <w:rPr>
                <w:sz w:val="16"/>
                <w:szCs w:val="22"/>
              </w:rPr>
              <w:t>C4862</w:t>
            </w:r>
          </w:p>
        </w:tc>
        <w:tc>
          <w:tcPr>
            <w:tcW w:w="1505" w:type="dxa"/>
          </w:tcPr>
          <w:p w14:paraId="71DF3939" w14:textId="77777777" w:rsidR="00C031B7" w:rsidRPr="00C031B7" w:rsidRDefault="00C031B7" w:rsidP="00C031B7">
            <w:pPr>
              <w:spacing w:line="240" w:lineRule="auto"/>
              <w:rPr>
                <w:sz w:val="16"/>
                <w:szCs w:val="22"/>
              </w:rPr>
            </w:pPr>
          </w:p>
        </w:tc>
        <w:tc>
          <w:tcPr>
            <w:tcW w:w="783" w:type="dxa"/>
          </w:tcPr>
          <w:p w14:paraId="1BA346C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1E0137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C58ADA0" w14:textId="77777777" w:rsidR="00C031B7" w:rsidRPr="00C031B7" w:rsidRDefault="00C031B7" w:rsidP="00C031B7">
            <w:pPr>
              <w:spacing w:line="240" w:lineRule="auto"/>
              <w:rPr>
                <w:sz w:val="16"/>
                <w:szCs w:val="22"/>
              </w:rPr>
            </w:pPr>
          </w:p>
        </w:tc>
        <w:tc>
          <w:tcPr>
            <w:tcW w:w="602" w:type="dxa"/>
          </w:tcPr>
          <w:p w14:paraId="2109BFB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E0BF126" w14:textId="77777777" w:rsidR="00C031B7" w:rsidRPr="00C031B7" w:rsidRDefault="00C031B7" w:rsidP="00C031B7">
            <w:pPr>
              <w:spacing w:line="240" w:lineRule="auto"/>
              <w:rPr>
                <w:sz w:val="16"/>
                <w:szCs w:val="22"/>
              </w:rPr>
            </w:pPr>
          </w:p>
        </w:tc>
        <w:tc>
          <w:tcPr>
            <w:tcW w:w="783" w:type="dxa"/>
          </w:tcPr>
          <w:p w14:paraId="7B2EFE57" w14:textId="77777777" w:rsidR="00C031B7" w:rsidRPr="00C031B7" w:rsidRDefault="00C031B7" w:rsidP="00C031B7">
            <w:pPr>
              <w:spacing w:line="240" w:lineRule="auto"/>
              <w:rPr>
                <w:sz w:val="16"/>
                <w:szCs w:val="22"/>
              </w:rPr>
            </w:pPr>
          </w:p>
        </w:tc>
      </w:tr>
      <w:tr w:rsidR="00C031B7" w:rsidRPr="00C031B7" w14:paraId="518D1E80" w14:textId="77777777" w:rsidTr="00D21B69">
        <w:tc>
          <w:tcPr>
            <w:tcW w:w="1283" w:type="dxa"/>
          </w:tcPr>
          <w:p w14:paraId="3C9087E1"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0FB98787"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5B90EFC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4B85CD"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0658E18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AD048D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387294F" w14:textId="77777777" w:rsidR="00C031B7" w:rsidRPr="00C031B7" w:rsidRDefault="00C031B7" w:rsidP="00C031B7">
            <w:pPr>
              <w:spacing w:line="240" w:lineRule="auto"/>
              <w:rPr>
                <w:sz w:val="16"/>
                <w:szCs w:val="22"/>
              </w:rPr>
            </w:pPr>
            <w:r w:rsidRPr="00C031B7">
              <w:rPr>
                <w:sz w:val="16"/>
                <w:szCs w:val="22"/>
              </w:rPr>
              <w:t>C11875</w:t>
            </w:r>
          </w:p>
        </w:tc>
        <w:tc>
          <w:tcPr>
            <w:tcW w:w="1505" w:type="dxa"/>
          </w:tcPr>
          <w:p w14:paraId="3348A74C" w14:textId="77777777" w:rsidR="00C031B7" w:rsidRPr="00C031B7" w:rsidRDefault="00C031B7" w:rsidP="00C031B7">
            <w:pPr>
              <w:spacing w:line="240" w:lineRule="auto"/>
              <w:rPr>
                <w:sz w:val="16"/>
                <w:szCs w:val="22"/>
              </w:rPr>
            </w:pPr>
          </w:p>
        </w:tc>
        <w:tc>
          <w:tcPr>
            <w:tcW w:w="783" w:type="dxa"/>
          </w:tcPr>
          <w:p w14:paraId="0546E22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B5EE05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1D0375A" w14:textId="77777777" w:rsidR="00C031B7" w:rsidRPr="00C031B7" w:rsidRDefault="00C031B7" w:rsidP="00C031B7">
            <w:pPr>
              <w:spacing w:line="240" w:lineRule="auto"/>
              <w:rPr>
                <w:sz w:val="16"/>
                <w:szCs w:val="22"/>
              </w:rPr>
            </w:pPr>
          </w:p>
        </w:tc>
        <w:tc>
          <w:tcPr>
            <w:tcW w:w="602" w:type="dxa"/>
          </w:tcPr>
          <w:p w14:paraId="3BE84CD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9D7AE96" w14:textId="77777777" w:rsidR="00C031B7" w:rsidRPr="00C031B7" w:rsidRDefault="00C031B7" w:rsidP="00C031B7">
            <w:pPr>
              <w:spacing w:line="240" w:lineRule="auto"/>
              <w:rPr>
                <w:sz w:val="16"/>
                <w:szCs w:val="22"/>
              </w:rPr>
            </w:pPr>
          </w:p>
        </w:tc>
        <w:tc>
          <w:tcPr>
            <w:tcW w:w="783" w:type="dxa"/>
          </w:tcPr>
          <w:p w14:paraId="4251A754" w14:textId="77777777" w:rsidR="00C031B7" w:rsidRPr="00C031B7" w:rsidRDefault="00C031B7" w:rsidP="00C031B7">
            <w:pPr>
              <w:spacing w:line="240" w:lineRule="auto"/>
              <w:rPr>
                <w:sz w:val="16"/>
                <w:szCs w:val="22"/>
              </w:rPr>
            </w:pPr>
          </w:p>
        </w:tc>
      </w:tr>
      <w:tr w:rsidR="00C031B7" w:rsidRPr="00C031B7" w14:paraId="75AF3BA2" w14:textId="77777777" w:rsidTr="00D21B69">
        <w:tc>
          <w:tcPr>
            <w:tcW w:w="1283" w:type="dxa"/>
          </w:tcPr>
          <w:p w14:paraId="2DD7FE4D" w14:textId="77777777" w:rsidR="00C031B7" w:rsidRPr="00C031B7" w:rsidRDefault="00C031B7" w:rsidP="00C031B7">
            <w:pPr>
              <w:spacing w:line="240" w:lineRule="auto"/>
              <w:rPr>
                <w:sz w:val="16"/>
                <w:szCs w:val="22"/>
              </w:rPr>
            </w:pPr>
            <w:r w:rsidRPr="00C031B7">
              <w:rPr>
                <w:sz w:val="16"/>
                <w:szCs w:val="22"/>
              </w:rPr>
              <w:t>Sunitinib</w:t>
            </w:r>
          </w:p>
        </w:tc>
        <w:tc>
          <w:tcPr>
            <w:tcW w:w="2288" w:type="dxa"/>
          </w:tcPr>
          <w:p w14:paraId="524395BB"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05D404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CC967D" w14:textId="77777777" w:rsidR="00C031B7" w:rsidRPr="00C031B7" w:rsidRDefault="00C031B7" w:rsidP="00C031B7">
            <w:pPr>
              <w:spacing w:line="240" w:lineRule="auto"/>
              <w:rPr>
                <w:sz w:val="16"/>
                <w:szCs w:val="22"/>
              </w:rPr>
            </w:pPr>
            <w:r w:rsidRPr="00C031B7">
              <w:rPr>
                <w:sz w:val="16"/>
                <w:szCs w:val="22"/>
              </w:rPr>
              <w:t>Sutent</w:t>
            </w:r>
          </w:p>
        </w:tc>
        <w:tc>
          <w:tcPr>
            <w:tcW w:w="602" w:type="dxa"/>
          </w:tcPr>
          <w:p w14:paraId="10B6165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4832A9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06DFA5" w14:textId="77777777" w:rsidR="00C031B7" w:rsidRPr="00C031B7" w:rsidRDefault="00C031B7" w:rsidP="00C031B7">
            <w:pPr>
              <w:spacing w:line="240" w:lineRule="auto"/>
              <w:rPr>
                <w:sz w:val="16"/>
                <w:szCs w:val="22"/>
              </w:rPr>
            </w:pPr>
            <w:r w:rsidRPr="00C031B7">
              <w:rPr>
                <w:sz w:val="16"/>
                <w:szCs w:val="22"/>
              </w:rPr>
              <w:t>C7471</w:t>
            </w:r>
          </w:p>
        </w:tc>
        <w:tc>
          <w:tcPr>
            <w:tcW w:w="1505" w:type="dxa"/>
          </w:tcPr>
          <w:p w14:paraId="4DBE742A" w14:textId="77777777" w:rsidR="00C031B7" w:rsidRPr="00C031B7" w:rsidRDefault="00C031B7" w:rsidP="00C031B7">
            <w:pPr>
              <w:spacing w:line="240" w:lineRule="auto"/>
              <w:rPr>
                <w:sz w:val="16"/>
                <w:szCs w:val="22"/>
              </w:rPr>
            </w:pPr>
          </w:p>
        </w:tc>
        <w:tc>
          <w:tcPr>
            <w:tcW w:w="783" w:type="dxa"/>
          </w:tcPr>
          <w:p w14:paraId="1E7B441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9EF7E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D1AFD3" w14:textId="77777777" w:rsidR="00C031B7" w:rsidRPr="00C031B7" w:rsidRDefault="00C031B7" w:rsidP="00C031B7">
            <w:pPr>
              <w:spacing w:line="240" w:lineRule="auto"/>
              <w:rPr>
                <w:sz w:val="16"/>
                <w:szCs w:val="22"/>
              </w:rPr>
            </w:pPr>
          </w:p>
        </w:tc>
        <w:tc>
          <w:tcPr>
            <w:tcW w:w="602" w:type="dxa"/>
          </w:tcPr>
          <w:p w14:paraId="4E5333A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8F16D33" w14:textId="77777777" w:rsidR="00C031B7" w:rsidRPr="00C031B7" w:rsidRDefault="00C031B7" w:rsidP="00C031B7">
            <w:pPr>
              <w:spacing w:line="240" w:lineRule="auto"/>
              <w:rPr>
                <w:sz w:val="16"/>
                <w:szCs w:val="22"/>
              </w:rPr>
            </w:pPr>
          </w:p>
        </w:tc>
        <w:tc>
          <w:tcPr>
            <w:tcW w:w="783" w:type="dxa"/>
          </w:tcPr>
          <w:p w14:paraId="10F72E13" w14:textId="77777777" w:rsidR="00C031B7" w:rsidRPr="00C031B7" w:rsidRDefault="00C031B7" w:rsidP="00C031B7">
            <w:pPr>
              <w:spacing w:line="240" w:lineRule="auto"/>
              <w:rPr>
                <w:sz w:val="16"/>
                <w:szCs w:val="22"/>
              </w:rPr>
            </w:pPr>
          </w:p>
        </w:tc>
      </w:tr>
      <w:tr w:rsidR="00C031B7" w:rsidRPr="00C031B7" w14:paraId="32470476" w14:textId="77777777" w:rsidTr="00D21B69">
        <w:tc>
          <w:tcPr>
            <w:tcW w:w="1283" w:type="dxa"/>
          </w:tcPr>
          <w:p w14:paraId="5E8FA08C"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470F0DE0"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27941D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32CFAD" w14:textId="77777777" w:rsidR="00C031B7" w:rsidRPr="00C031B7" w:rsidRDefault="00C031B7" w:rsidP="00C031B7">
            <w:pPr>
              <w:spacing w:line="240" w:lineRule="auto"/>
              <w:rPr>
                <w:sz w:val="16"/>
                <w:szCs w:val="22"/>
              </w:rPr>
            </w:pPr>
            <w:r w:rsidRPr="00C031B7">
              <w:rPr>
                <w:sz w:val="16"/>
                <w:szCs w:val="22"/>
              </w:rPr>
              <w:t>Pacrolim</w:t>
            </w:r>
          </w:p>
        </w:tc>
        <w:tc>
          <w:tcPr>
            <w:tcW w:w="602" w:type="dxa"/>
          </w:tcPr>
          <w:p w14:paraId="50561F3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2F8C5D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CC9C348" w14:textId="77777777" w:rsidR="00C031B7" w:rsidRPr="00C031B7" w:rsidRDefault="00C031B7" w:rsidP="00C031B7">
            <w:pPr>
              <w:spacing w:line="240" w:lineRule="auto"/>
              <w:rPr>
                <w:sz w:val="16"/>
                <w:szCs w:val="22"/>
              </w:rPr>
            </w:pPr>
          </w:p>
        </w:tc>
        <w:tc>
          <w:tcPr>
            <w:tcW w:w="1505" w:type="dxa"/>
          </w:tcPr>
          <w:p w14:paraId="135591A0" w14:textId="77777777" w:rsidR="00C031B7" w:rsidRPr="00C031B7" w:rsidRDefault="00C031B7" w:rsidP="00C031B7">
            <w:pPr>
              <w:spacing w:line="240" w:lineRule="auto"/>
              <w:rPr>
                <w:sz w:val="16"/>
                <w:szCs w:val="22"/>
              </w:rPr>
            </w:pPr>
          </w:p>
        </w:tc>
        <w:tc>
          <w:tcPr>
            <w:tcW w:w="783" w:type="dxa"/>
          </w:tcPr>
          <w:p w14:paraId="54C07353"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6152CF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569E1B5" w14:textId="77777777" w:rsidR="00C031B7" w:rsidRPr="00C031B7" w:rsidRDefault="00C031B7" w:rsidP="00C031B7">
            <w:pPr>
              <w:spacing w:line="240" w:lineRule="auto"/>
              <w:rPr>
                <w:sz w:val="16"/>
                <w:szCs w:val="22"/>
              </w:rPr>
            </w:pPr>
          </w:p>
        </w:tc>
        <w:tc>
          <w:tcPr>
            <w:tcW w:w="602" w:type="dxa"/>
          </w:tcPr>
          <w:p w14:paraId="6A04B39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16ABC10" w14:textId="77777777" w:rsidR="00C031B7" w:rsidRPr="00C031B7" w:rsidRDefault="00C031B7" w:rsidP="00C031B7">
            <w:pPr>
              <w:spacing w:line="240" w:lineRule="auto"/>
              <w:rPr>
                <w:sz w:val="16"/>
                <w:szCs w:val="22"/>
              </w:rPr>
            </w:pPr>
          </w:p>
        </w:tc>
        <w:tc>
          <w:tcPr>
            <w:tcW w:w="783" w:type="dxa"/>
          </w:tcPr>
          <w:p w14:paraId="06BD9698" w14:textId="77777777" w:rsidR="00C031B7" w:rsidRPr="00C031B7" w:rsidRDefault="00C031B7" w:rsidP="00C031B7">
            <w:pPr>
              <w:spacing w:line="240" w:lineRule="auto"/>
              <w:rPr>
                <w:sz w:val="16"/>
                <w:szCs w:val="22"/>
              </w:rPr>
            </w:pPr>
          </w:p>
        </w:tc>
      </w:tr>
      <w:tr w:rsidR="00C031B7" w:rsidRPr="00C031B7" w14:paraId="24C7A7FF" w14:textId="77777777" w:rsidTr="00D21B69">
        <w:tc>
          <w:tcPr>
            <w:tcW w:w="1283" w:type="dxa"/>
          </w:tcPr>
          <w:p w14:paraId="6982E20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D262B77"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1C5E56E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390AF3" w14:textId="77777777" w:rsidR="00C031B7" w:rsidRPr="00C031B7" w:rsidRDefault="00C031B7" w:rsidP="00C031B7">
            <w:pPr>
              <w:spacing w:line="240" w:lineRule="auto"/>
              <w:rPr>
                <w:sz w:val="16"/>
                <w:szCs w:val="22"/>
              </w:rPr>
            </w:pPr>
            <w:r w:rsidRPr="00C031B7">
              <w:rPr>
                <w:sz w:val="16"/>
                <w:szCs w:val="22"/>
              </w:rPr>
              <w:t>Pacrolim</w:t>
            </w:r>
          </w:p>
        </w:tc>
        <w:tc>
          <w:tcPr>
            <w:tcW w:w="602" w:type="dxa"/>
          </w:tcPr>
          <w:p w14:paraId="2965F21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705C9E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41E8EEF" w14:textId="77777777" w:rsidR="00C031B7" w:rsidRPr="00C031B7" w:rsidRDefault="00C031B7" w:rsidP="00C031B7">
            <w:pPr>
              <w:spacing w:line="240" w:lineRule="auto"/>
              <w:rPr>
                <w:sz w:val="16"/>
                <w:szCs w:val="22"/>
              </w:rPr>
            </w:pPr>
          </w:p>
        </w:tc>
        <w:tc>
          <w:tcPr>
            <w:tcW w:w="1505" w:type="dxa"/>
          </w:tcPr>
          <w:p w14:paraId="635E4AA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361DA3B"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BFDD7C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44CF9E3" w14:textId="77777777" w:rsidR="00C031B7" w:rsidRPr="00C031B7" w:rsidRDefault="00C031B7" w:rsidP="00C031B7">
            <w:pPr>
              <w:spacing w:line="240" w:lineRule="auto"/>
              <w:rPr>
                <w:sz w:val="16"/>
                <w:szCs w:val="22"/>
              </w:rPr>
            </w:pPr>
          </w:p>
        </w:tc>
        <w:tc>
          <w:tcPr>
            <w:tcW w:w="602" w:type="dxa"/>
          </w:tcPr>
          <w:p w14:paraId="781B638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DC76CF2" w14:textId="77777777" w:rsidR="00C031B7" w:rsidRPr="00C031B7" w:rsidRDefault="00C031B7" w:rsidP="00C031B7">
            <w:pPr>
              <w:spacing w:line="240" w:lineRule="auto"/>
              <w:rPr>
                <w:sz w:val="16"/>
                <w:szCs w:val="22"/>
              </w:rPr>
            </w:pPr>
          </w:p>
        </w:tc>
        <w:tc>
          <w:tcPr>
            <w:tcW w:w="783" w:type="dxa"/>
          </w:tcPr>
          <w:p w14:paraId="76AB4D76" w14:textId="77777777" w:rsidR="00C031B7" w:rsidRPr="00C031B7" w:rsidRDefault="00C031B7" w:rsidP="00C031B7">
            <w:pPr>
              <w:spacing w:line="240" w:lineRule="auto"/>
              <w:rPr>
                <w:sz w:val="16"/>
                <w:szCs w:val="22"/>
              </w:rPr>
            </w:pPr>
          </w:p>
        </w:tc>
      </w:tr>
      <w:tr w:rsidR="00C031B7" w:rsidRPr="00C031B7" w14:paraId="531AE61A" w14:textId="77777777" w:rsidTr="00D21B69">
        <w:tc>
          <w:tcPr>
            <w:tcW w:w="1283" w:type="dxa"/>
          </w:tcPr>
          <w:p w14:paraId="1A84AC7E"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EDA22DB"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4178178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2B8C81" w14:textId="77777777" w:rsidR="00C031B7" w:rsidRPr="00C031B7" w:rsidRDefault="00C031B7" w:rsidP="00C031B7">
            <w:pPr>
              <w:spacing w:line="240" w:lineRule="auto"/>
              <w:rPr>
                <w:sz w:val="16"/>
                <w:szCs w:val="22"/>
              </w:rPr>
            </w:pPr>
            <w:r w:rsidRPr="00C031B7">
              <w:rPr>
                <w:sz w:val="16"/>
                <w:szCs w:val="22"/>
              </w:rPr>
              <w:t>Pharmacor Tacrolimus 0.5</w:t>
            </w:r>
          </w:p>
        </w:tc>
        <w:tc>
          <w:tcPr>
            <w:tcW w:w="602" w:type="dxa"/>
          </w:tcPr>
          <w:p w14:paraId="1CBA1160"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939418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494A879" w14:textId="77777777" w:rsidR="00C031B7" w:rsidRPr="00C031B7" w:rsidRDefault="00C031B7" w:rsidP="00C031B7">
            <w:pPr>
              <w:spacing w:line="240" w:lineRule="auto"/>
              <w:rPr>
                <w:sz w:val="16"/>
                <w:szCs w:val="22"/>
              </w:rPr>
            </w:pPr>
          </w:p>
        </w:tc>
        <w:tc>
          <w:tcPr>
            <w:tcW w:w="1505" w:type="dxa"/>
          </w:tcPr>
          <w:p w14:paraId="260FF32A" w14:textId="77777777" w:rsidR="00C031B7" w:rsidRPr="00C031B7" w:rsidRDefault="00C031B7" w:rsidP="00C031B7">
            <w:pPr>
              <w:spacing w:line="240" w:lineRule="auto"/>
              <w:rPr>
                <w:sz w:val="16"/>
                <w:szCs w:val="22"/>
              </w:rPr>
            </w:pPr>
          </w:p>
        </w:tc>
        <w:tc>
          <w:tcPr>
            <w:tcW w:w="783" w:type="dxa"/>
          </w:tcPr>
          <w:p w14:paraId="4CF0577E"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B595052"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C6B2191" w14:textId="77777777" w:rsidR="00C031B7" w:rsidRPr="00C031B7" w:rsidRDefault="00C031B7" w:rsidP="00C031B7">
            <w:pPr>
              <w:spacing w:line="240" w:lineRule="auto"/>
              <w:rPr>
                <w:sz w:val="16"/>
                <w:szCs w:val="22"/>
              </w:rPr>
            </w:pPr>
          </w:p>
        </w:tc>
        <w:tc>
          <w:tcPr>
            <w:tcW w:w="602" w:type="dxa"/>
          </w:tcPr>
          <w:p w14:paraId="64F3B85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4F343B5" w14:textId="77777777" w:rsidR="00C031B7" w:rsidRPr="00C031B7" w:rsidRDefault="00C031B7" w:rsidP="00C031B7">
            <w:pPr>
              <w:spacing w:line="240" w:lineRule="auto"/>
              <w:rPr>
                <w:sz w:val="16"/>
                <w:szCs w:val="22"/>
              </w:rPr>
            </w:pPr>
          </w:p>
        </w:tc>
        <w:tc>
          <w:tcPr>
            <w:tcW w:w="783" w:type="dxa"/>
          </w:tcPr>
          <w:p w14:paraId="337964C0" w14:textId="77777777" w:rsidR="00C031B7" w:rsidRPr="00C031B7" w:rsidRDefault="00C031B7" w:rsidP="00C031B7">
            <w:pPr>
              <w:spacing w:line="240" w:lineRule="auto"/>
              <w:rPr>
                <w:sz w:val="16"/>
                <w:szCs w:val="22"/>
              </w:rPr>
            </w:pPr>
          </w:p>
        </w:tc>
      </w:tr>
      <w:tr w:rsidR="00C031B7" w:rsidRPr="00C031B7" w14:paraId="66573E49" w14:textId="77777777" w:rsidTr="00D21B69">
        <w:tc>
          <w:tcPr>
            <w:tcW w:w="1283" w:type="dxa"/>
          </w:tcPr>
          <w:p w14:paraId="49FA50CE"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2FAD51D"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0BCE91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9F7F8F" w14:textId="77777777" w:rsidR="00C031B7" w:rsidRPr="00C031B7" w:rsidRDefault="00C031B7" w:rsidP="00C031B7">
            <w:pPr>
              <w:spacing w:line="240" w:lineRule="auto"/>
              <w:rPr>
                <w:sz w:val="16"/>
                <w:szCs w:val="22"/>
              </w:rPr>
            </w:pPr>
            <w:r w:rsidRPr="00C031B7">
              <w:rPr>
                <w:sz w:val="16"/>
                <w:szCs w:val="22"/>
              </w:rPr>
              <w:t>Pharmacor Tacrolimus 0.5</w:t>
            </w:r>
          </w:p>
        </w:tc>
        <w:tc>
          <w:tcPr>
            <w:tcW w:w="602" w:type="dxa"/>
          </w:tcPr>
          <w:p w14:paraId="17ED50A4"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63B663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CC2BA3" w14:textId="77777777" w:rsidR="00C031B7" w:rsidRPr="00C031B7" w:rsidRDefault="00C031B7" w:rsidP="00C031B7">
            <w:pPr>
              <w:spacing w:line="240" w:lineRule="auto"/>
              <w:rPr>
                <w:sz w:val="16"/>
                <w:szCs w:val="22"/>
              </w:rPr>
            </w:pPr>
          </w:p>
        </w:tc>
        <w:tc>
          <w:tcPr>
            <w:tcW w:w="1505" w:type="dxa"/>
          </w:tcPr>
          <w:p w14:paraId="46B2CAC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41A27D5"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0A76F3AB"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06EA012" w14:textId="77777777" w:rsidR="00C031B7" w:rsidRPr="00C031B7" w:rsidRDefault="00C031B7" w:rsidP="00C031B7">
            <w:pPr>
              <w:spacing w:line="240" w:lineRule="auto"/>
              <w:rPr>
                <w:sz w:val="16"/>
                <w:szCs w:val="22"/>
              </w:rPr>
            </w:pPr>
          </w:p>
        </w:tc>
        <w:tc>
          <w:tcPr>
            <w:tcW w:w="602" w:type="dxa"/>
          </w:tcPr>
          <w:p w14:paraId="7EFF87C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C0A1606" w14:textId="77777777" w:rsidR="00C031B7" w:rsidRPr="00C031B7" w:rsidRDefault="00C031B7" w:rsidP="00C031B7">
            <w:pPr>
              <w:spacing w:line="240" w:lineRule="auto"/>
              <w:rPr>
                <w:sz w:val="16"/>
                <w:szCs w:val="22"/>
              </w:rPr>
            </w:pPr>
          </w:p>
        </w:tc>
        <w:tc>
          <w:tcPr>
            <w:tcW w:w="783" w:type="dxa"/>
          </w:tcPr>
          <w:p w14:paraId="19FBA78B" w14:textId="77777777" w:rsidR="00C031B7" w:rsidRPr="00C031B7" w:rsidRDefault="00C031B7" w:rsidP="00C031B7">
            <w:pPr>
              <w:spacing w:line="240" w:lineRule="auto"/>
              <w:rPr>
                <w:sz w:val="16"/>
                <w:szCs w:val="22"/>
              </w:rPr>
            </w:pPr>
          </w:p>
        </w:tc>
      </w:tr>
      <w:tr w:rsidR="00C031B7" w:rsidRPr="00C031B7" w14:paraId="73F28390" w14:textId="77777777" w:rsidTr="00D21B69">
        <w:tc>
          <w:tcPr>
            <w:tcW w:w="1283" w:type="dxa"/>
          </w:tcPr>
          <w:p w14:paraId="3BFD589A"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13CDCDF"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16F2111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8623B3"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381483E6"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0614E61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CB205F" w14:textId="77777777" w:rsidR="00C031B7" w:rsidRPr="00C031B7" w:rsidRDefault="00C031B7" w:rsidP="00C031B7">
            <w:pPr>
              <w:spacing w:line="240" w:lineRule="auto"/>
              <w:rPr>
                <w:sz w:val="16"/>
                <w:szCs w:val="22"/>
              </w:rPr>
            </w:pPr>
          </w:p>
        </w:tc>
        <w:tc>
          <w:tcPr>
            <w:tcW w:w="1505" w:type="dxa"/>
          </w:tcPr>
          <w:p w14:paraId="0DA5C291" w14:textId="77777777" w:rsidR="00C031B7" w:rsidRPr="00C031B7" w:rsidRDefault="00C031B7" w:rsidP="00C031B7">
            <w:pPr>
              <w:spacing w:line="240" w:lineRule="auto"/>
              <w:rPr>
                <w:sz w:val="16"/>
                <w:szCs w:val="22"/>
              </w:rPr>
            </w:pPr>
          </w:p>
        </w:tc>
        <w:tc>
          <w:tcPr>
            <w:tcW w:w="783" w:type="dxa"/>
          </w:tcPr>
          <w:p w14:paraId="2B25F770"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6A92577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B320032" w14:textId="77777777" w:rsidR="00C031B7" w:rsidRPr="00C031B7" w:rsidRDefault="00C031B7" w:rsidP="00C031B7">
            <w:pPr>
              <w:spacing w:line="240" w:lineRule="auto"/>
              <w:rPr>
                <w:sz w:val="16"/>
                <w:szCs w:val="22"/>
              </w:rPr>
            </w:pPr>
          </w:p>
        </w:tc>
        <w:tc>
          <w:tcPr>
            <w:tcW w:w="602" w:type="dxa"/>
          </w:tcPr>
          <w:p w14:paraId="183E25B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33A26D1" w14:textId="77777777" w:rsidR="00C031B7" w:rsidRPr="00C031B7" w:rsidRDefault="00C031B7" w:rsidP="00C031B7">
            <w:pPr>
              <w:spacing w:line="240" w:lineRule="auto"/>
              <w:rPr>
                <w:sz w:val="16"/>
                <w:szCs w:val="22"/>
              </w:rPr>
            </w:pPr>
          </w:p>
        </w:tc>
        <w:tc>
          <w:tcPr>
            <w:tcW w:w="783" w:type="dxa"/>
          </w:tcPr>
          <w:p w14:paraId="08EFD607" w14:textId="77777777" w:rsidR="00C031B7" w:rsidRPr="00C031B7" w:rsidRDefault="00C031B7" w:rsidP="00C031B7">
            <w:pPr>
              <w:spacing w:line="240" w:lineRule="auto"/>
              <w:rPr>
                <w:sz w:val="16"/>
                <w:szCs w:val="22"/>
              </w:rPr>
            </w:pPr>
          </w:p>
        </w:tc>
      </w:tr>
      <w:tr w:rsidR="00C031B7" w:rsidRPr="00C031B7" w14:paraId="4206C7DD" w14:textId="77777777" w:rsidTr="00D21B69">
        <w:tc>
          <w:tcPr>
            <w:tcW w:w="1283" w:type="dxa"/>
          </w:tcPr>
          <w:p w14:paraId="39AE0DEB"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558CBB5"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1A8BC8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9F7515"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235BA2B6"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0D7DF22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3C00B20" w14:textId="77777777" w:rsidR="00C031B7" w:rsidRPr="00C031B7" w:rsidRDefault="00C031B7" w:rsidP="00C031B7">
            <w:pPr>
              <w:spacing w:line="240" w:lineRule="auto"/>
              <w:rPr>
                <w:sz w:val="16"/>
                <w:szCs w:val="22"/>
              </w:rPr>
            </w:pPr>
          </w:p>
        </w:tc>
        <w:tc>
          <w:tcPr>
            <w:tcW w:w="1505" w:type="dxa"/>
          </w:tcPr>
          <w:p w14:paraId="6977AA9B"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ED8F04D"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3877457"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E871A8E" w14:textId="77777777" w:rsidR="00C031B7" w:rsidRPr="00C031B7" w:rsidRDefault="00C031B7" w:rsidP="00C031B7">
            <w:pPr>
              <w:spacing w:line="240" w:lineRule="auto"/>
              <w:rPr>
                <w:sz w:val="16"/>
                <w:szCs w:val="22"/>
              </w:rPr>
            </w:pPr>
          </w:p>
        </w:tc>
        <w:tc>
          <w:tcPr>
            <w:tcW w:w="602" w:type="dxa"/>
          </w:tcPr>
          <w:p w14:paraId="7012711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E8A0981" w14:textId="77777777" w:rsidR="00C031B7" w:rsidRPr="00C031B7" w:rsidRDefault="00C031B7" w:rsidP="00C031B7">
            <w:pPr>
              <w:spacing w:line="240" w:lineRule="auto"/>
              <w:rPr>
                <w:sz w:val="16"/>
                <w:szCs w:val="22"/>
              </w:rPr>
            </w:pPr>
          </w:p>
        </w:tc>
        <w:tc>
          <w:tcPr>
            <w:tcW w:w="783" w:type="dxa"/>
          </w:tcPr>
          <w:p w14:paraId="609B5488" w14:textId="77777777" w:rsidR="00C031B7" w:rsidRPr="00C031B7" w:rsidRDefault="00C031B7" w:rsidP="00C031B7">
            <w:pPr>
              <w:spacing w:line="240" w:lineRule="auto"/>
              <w:rPr>
                <w:sz w:val="16"/>
                <w:szCs w:val="22"/>
              </w:rPr>
            </w:pPr>
          </w:p>
        </w:tc>
      </w:tr>
      <w:tr w:rsidR="00C031B7" w:rsidRPr="00C031B7" w14:paraId="4E40F025" w14:textId="77777777" w:rsidTr="00D21B69">
        <w:tc>
          <w:tcPr>
            <w:tcW w:w="1283" w:type="dxa"/>
          </w:tcPr>
          <w:p w14:paraId="192E36B0"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CF4C9C4"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75ED37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698991"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73CF54B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3F1F6E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499D0AA" w14:textId="77777777" w:rsidR="00C031B7" w:rsidRPr="00C031B7" w:rsidRDefault="00C031B7" w:rsidP="00C031B7">
            <w:pPr>
              <w:spacing w:line="240" w:lineRule="auto"/>
              <w:rPr>
                <w:sz w:val="16"/>
                <w:szCs w:val="22"/>
              </w:rPr>
            </w:pPr>
          </w:p>
        </w:tc>
        <w:tc>
          <w:tcPr>
            <w:tcW w:w="1505" w:type="dxa"/>
          </w:tcPr>
          <w:p w14:paraId="3BE6CE05" w14:textId="77777777" w:rsidR="00C031B7" w:rsidRPr="00C031B7" w:rsidRDefault="00C031B7" w:rsidP="00C031B7">
            <w:pPr>
              <w:spacing w:line="240" w:lineRule="auto"/>
              <w:rPr>
                <w:sz w:val="16"/>
                <w:szCs w:val="22"/>
              </w:rPr>
            </w:pPr>
          </w:p>
        </w:tc>
        <w:tc>
          <w:tcPr>
            <w:tcW w:w="783" w:type="dxa"/>
          </w:tcPr>
          <w:p w14:paraId="207A5B81"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115147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0BFFB30" w14:textId="77777777" w:rsidR="00C031B7" w:rsidRPr="00C031B7" w:rsidRDefault="00C031B7" w:rsidP="00C031B7">
            <w:pPr>
              <w:spacing w:line="240" w:lineRule="auto"/>
              <w:rPr>
                <w:sz w:val="16"/>
                <w:szCs w:val="22"/>
              </w:rPr>
            </w:pPr>
          </w:p>
        </w:tc>
        <w:tc>
          <w:tcPr>
            <w:tcW w:w="602" w:type="dxa"/>
          </w:tcPr>
          <w:p w14:paraId="1014635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933C0AA" w14:textId="77777777" w:rsidR="00C031B7" w:rsidRPr="00C031B7" w:rsidRDefault="00C031B7" w:rsidP="00C031B7">
            <w:pPr>
              <w:spacing w:line="240" w:lineRule="auto"/>
              <w:rPr>
                <w:sz w:val="16"/>
                <w:szCs w:val="22"/>
              </w:rPr>
            </w:pPr>
          </w:p>
        </w:tc>
        <w:tc>
          <w:tcPr>
            <w:tcW w:w="783" w:type="dxa"/>
          </w:tcPr>
          <w:p w14:paraId="51734593" w14:textId="77777777" w:rsidR="00C031B7" w:rsidRPr="00C031B7" w:rsidRDefault="00C031B7" w:rsidP="00C031B7">
            <w:pPr>
              <w:spacing w:line="240" w:lineRule="auto"/>
              <w:rPr>
                <w:sz w:val="16"/>
                <w:szCs w:val="22"/>
              </w:rPr>
            </w:pPr>
          </w:p>
        </w:tc>
      </w:tr>
      <w:tr w:rsidR="00C031B7" w:rsidRPr="00C031B7" w14:paraId="7A00BF16" w14:textId="77777777" w:rsidTr="00D21B69">
        <w:tc>
          <w:tcPr>
            <w:tcW w:w="1283" w:type="dxa"/>
          </w:tcPr>
          <w:p w14:paraId="2C4989D1"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C38F09E"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4F73A12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F976FC"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7A566F0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0EE0BF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4E44B9" w14:textId="77777777" w:rsidR="00C031B7" w:rsidRPr="00C031B7" w:rsidRDefault="00C031B7" w:rsidP="00C031B7">
            <w:pPr>
              <w:spacing w:line="240" w:lineRule="auto"/>
              <w:rPr>
                <w:sz w:val="16"/>
                <w:szCs w:val="22"/>
              </w:rPr>
            </w:pPr>
          </w:p>
        </w:tc>
        <w:tc>
          <w:tcPr>
            <w:tcW w:w="1505" w:type="dxa"/>
          </w:tcPr>
          <w:p w14:paraId="00AF2AF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B0F798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BB6144B"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3358E44" w14:textId="77777777" w:rsidR="00C031B7" w:rsidRPr="00C031B7" w:rsidRDefault="00C031B7" w:rsidP="00C031B7">
            <w:pPr>
              <w:spacing w:line="240" w:lineRule="auto"/>
              <w:rPr>
                <w:sz w:val="16"/>
                <w:szCs w:val="22"/>
              </w:rPr>
            </w:pPr>
          </w:p>
        </w:tc>
        <w:tc>
          <w:tcPr>
            <w:tcW w:w="602" w:type="dxa"/>
          </w:tcPr>
          <w:p w14:paraId="089F747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8449236" w14:textId="77777777" w:rsidR="00C031B7" w:rsidRPr="00C031B7" w:rsidRDefault="00C031B7" w:rsidP="00C031B7">
            <w:pPr>
              <w:spacing w:line="240" w:lineRule="auto"/>
              <w:rPr>
                <w:sz w:val="16"/>
                <w:szCs w:val="22"/>
              </w:rPr>
            </w:pPr>
          </w:p>
        </w:tc>
        <w:tc>
          <w:tcPr>
            <w:tcW w:w="783" w:type="dxa"/>
          </w:tcPr>
          <w:p w14:paraId="29AA014D" w14:textId="77777777" w:rsidR="00C031B7" w:rsidRPr="00C031B7" w:rsidRDefault="00C031B7" w:rsidP="00C031B7">
            <w:pPr>
              <w:spacing w:line="240" w:lineRule="auto"/>
              <w:rPr>
                <w:sz w:val="16"/>
                <w:szCs w:val="22"/>
              </w:rPr>
            </w:pPr>
          </w:p>
        </w:tc>
      </w:tr>
      <w:tr w:rsidR="00C031B7" w:rsidRPr="00C031B7" w14:paraId="23142138" w14:textId="77777777" w:rsidTr="00D21B69">
        <w:tc>
          <w:tcPr>
            <w:tcW w:w="1283" w:type="dxa"/>
          </w:tcPr>
          <w:p w14:paraId="09AFA036"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31A1FCC7"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2E6B2A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5878EA"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3D2382E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662706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7DE824" w14:textId="77777777" w:rsidR="00C031B7" w:rsidRPr="00C031B7" w:rsidRDefault="00C031B7" w:rsidP="00C031B7">
            <w:pPr>
              <w:spacing w:line="240" w:lineRule="auto"/>
              <w:rPr>
                <w:sz w:val="16"/>
                <w:szCs w:val="22"/>
              </w:rPr>
            </w:pPr>
          </w:p>
        </w:tc>
        <w:tc>
          <w:tcPr>
            <w:tcW w:w="1505" w:type="dxa"/>
          </w:tcPr>
          <w:p w14:paraId="4E3FA20A" w14:textId="77777777" w:rsidR="00C031B7" w:rsidRPr="00C031B7" w:rsidRDefault="00C031B7" w:rsidP="00C031B7">
            <w:pPr>
              <w:spacing w:line="240" w:lineRule="auto"/>
              <w:rPr>
                <w:sz w:val="16"/>
                <w:szCs w:val="22"/>
              </w:rPr>
            </w:pPr>
          </w:p>
        </w:tc>
        <w:tc>
          <w:tcPr>
            <w:tcW w:w="783" w:type="dxa"/>
          </w:tcPr>
          <w:p w14:paraId="7A384839"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5C37B6CE"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06CDFAA" w14:textId="77777777" w:rsidR="00C031B7" w:rsidRPr="00C031B7" w:rsidRDefault="00C031B7" w:rsidP="00C031B7">
            <w:pPr>
              <w:spacing w:line="240" w:lineRule="auto"/>
              <w:rPr>
                <w:sz w:val="16"/>
                <w:szCs w:val="22"/>
              </w:rPr>
            </w:pPr>
          </w:p>
        </w:tc>
        <w:tc>
          <w:tcPr>
            <w:tcW w:w="602" w:type="dxa"/>
          </w:tcPr>
          <w:p w14:paraId="4BCD6D00"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2DB7696" w14:textId="77777777" w:rsidR="00C031B7" w:rsidRPr="00C031B7" w:rsidRDefault="00C031B7" w:rsidP="00C031B7">
            <w:pPr>
              <w:spacing w:line="240" w:lineRule="auto"/>
              <w:rPr>
                <w:sz w:val="16"/>
                <w:szCs w:val="22"/>
              </w:rPr>
            </w:pPr>
          </w:p>
        </w:tc>
        <w:tc>
          <w:tcPr>
            <w:tcW w:w="783" w:type="dxa"/>
          </w:tcPr>
          <w:p w14:paraId="58612D4F" w14:textId="77777777" w:rsidR="00C031B7" w:rsidRPr="00C031B7" w:rsidRDefault="00C031B7" w:rsidP="00C031B7">
            <w:pPr>
              <w:spacing w:line="240" w:lineRule="auto"/>
              <w:rPr>
                <w:sz w:val="16"/>
                <w:szCs w:val="22"/>
              </w:rPr>
            </w:pPr>
          </w:p>
        </w:tc>
      </w:tr>
      <w:tr w:rsidR="00C031B7" w:rsidRPr="00C031B7" w14:paraId="5A70F38D" w14:textId="77777777" w:rsidTr="00D21B69">
        <w:tc>
          <w:tcPr>
            <w:tcW w:w="1283" w:type="dxa"/>
          </w:tcPr>
          <w:p w14:paraId="564B1BF0"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A7BA1AD" w14:textId="77777777" w:rsidR="00C031B7" w:rsidRPr="00C031B7" w:rsidRDefault="00C031B7" w:rsidP="00C031B7">
            <w:pPr>
              <w:spacing w:line="240" w:lineRule="auto"/>
              <w:rPr>
                <w:sz w:val="16"/>
                <w:szCs w:val="22"/>
              </w:rPr>
            </w:pPr>
            <w:r w:rsidRPr="00C031B7">
              <w:rPr>
                <w:sz w:val="16"/>
                <w:szCs w:val="22"/>
              </w:rPr>
              <w:t>Capsule 0.5 mg</w:t>
            </w:r>
          </w:p>
        </w:tc>
        <w:tc>
          <w:tcPr>
            <w:tcW w:w="903" w:type="dxa"/>
          </w:tcPr>
          <w:p w14:paraId="13F63B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5076F6"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71F0B83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AD7478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FDFFF80" w14:textId="77777777" w:rsidR="00C031B7" w:rsidRPr="00C031B7" w:rsidRDefault="00C031B7" w:rsidP="00C031B7">
            <w:pPr>
              <w:spacing w:line="240" w:lineRule="auto"/>
              <w:rPr>
                <w:sz w:val="16"/>
                <w:szCs w:val="22"/>
              </w:rPr>
            </w:pPr>
          </w:p>
        </w:tc>
        <w:tc>
          <w:tcPr>
            <w:tcW w:w="1505" w:type="dxa"/>
          </w:tcPr>
          <w:p w14:paraId="7F59BC3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095BD2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B8760A7"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393E9CC" w14:textId="77777777" w:rsidR="00C031B7" w:rsidRPr="00C031B7" w:rsidRDefault="00C031B7" w:rsidP="00C031B7">
            <w:pPr>
              <w:spacing w:line="240" w:lineRule="auto"/>
              <w:rPr>
                <w:sz w:val="16"/>
                <w:szCs w:val="22"/>
              </w:rPr>
            </w:pPr>
          </w:p>
        </w:tc>
        <w:tc>
          <w:tcPr>
            <w:tcW w:w="602" w:type="dxa"/>
          </w:tcPr>
          <w:p w14:paraId="2C7CE5C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E885671" w14:textId="77777777" w:rsidR="00C031B7" w:rsidRPr="00C031B7" w:rsidRDefault="00C031B7" w:rsidP="00C031B7">
            <w:pPr>
              <w:spacing w:line="240" w:lineRule="auto"/>
              <w:rPr>
                <w:sz w:val="16"/>
                <w:szCs w:val="22"/>
              </w:rPr>
            </w:pPr>
          </w:p>
        </w:tc>
        <w:tc>
          <w:tcPr>
            <w:tcW w:w="783" w:type="dxa"/>
          </w:tcPr>
          <w:p w14:paraId="5F6901A5" w14:textId="77777777" w:rsidR="00C031B7" w:rsidRPr="00C031B7" w:rsidRDefault="00C031B7" w:rsidP="00C031B7">
            <w:pPr>
              <w:spacing w:line="240" w:lineRule="auto"/>
              <w:rPr>
                <w:sz w:val="16"/>
                <w:szCs w:val="22"/>
              </w:rPr>
            </w:pPr>
          </w:p>
        </w:tc>
      </w:tr>
      <w:tr w:rsidR="00C031B7" w:rsidRPr="00C031B7" w14:paraId="5CFA3F39" w14:textId="77777777" w:rsidTr="00D21B69">
        <w:tc>
          <w:tcPr>
            <w:tcW w:w="1283" w:type="dxa"/>
          </w:tcPr>
          <w:p w14:paraId="3A3C558B"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37AA8FDC" w14:textId="77777777" w:rsidR="00C031B7" w:rsidRPr="00C031B7" w:rsidRDefault="00C031B7" w:rsidP="00C031B7">
            <w:pPr>
              <w:spacing w:line="240" w:lineRule="auto"/>
              <w:rPr>
                <w:sz w:val="16"/>
                <w:szCs w:val="22"/>
              </w:rPr>
            </w:pPr>
            <w:r w:rsidRPr="00C031B7">
              <w:rPr>
                <w:sz w:val="16"/>
                <w:szCs w:val="22"/>
              </w:rPr>
              <w:t>Capsule 0.5 mg (once daily prolonged release)</w:t>
            </w:r>
          </w:p>
        </w:tc>
        <w:tc>
          <w:tcPr>
            <w:tcW w:w="903" w:type="dxa"/>
          </w:tcPr>
          <w:p w14:paraId="255DC7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A87AA2"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6F7569B2"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0664D17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4C5A41D" w14:textId="77777777" w:rsidR="00C031B7" w:rsidRPr="00C031B7" w:rsidRDefault="00C031B7" w:rsidP="00C031B7">
            <w:pPr>
              <w:spacing w:line="240" w:lineRule="auto"/>
              <w:rPr>
                <w:sz w:val="16"/>
                <w:szCs w:val="22"/>
              </w:rPr>
            </w:pPr>
          </w:p>
        </w:tc>
        <w:tc>
          <w:tcPr>
            <w:tcW w:w="1505" w:type="dxa"/>
          </w:tcPr>
          <w:p w14:paraId="0D35E878" w14:textId="77777777" w:rsidR="00C031B7" w:rsidRPr="00C031B7" w:rsidRDefault="00C031B7" w:rsidP="00C031B7">
            <w:pPr>
              <w:spacing w:line="240" w:lineRule="auto"/>
              <w:rPr>
                <w:sz w:val="16"/>
                <w:szCs w:val="22"/>
              </w:rPr>
            </w:pPr>
          </w:p>
        </w:tc>
        <w:tc>
          <w:tcPr>
            <w:tcW w:w="783" w:type="dxa"/>
          </w:tcPr>
          <w:p w14:paraId="682407B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948628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8F7A7BB" w14:textId="77777777" w:rsidR="00C031B7" w:rsidRPr="00C031B7" w:rsidRDefault="00C031B7" w:rsidP="00C031B7">
            <w:pPr>
              <w:spacing w:line="240" w:lineRule="auto"/>
              <w:rPr>
                <w:sz w:val="16"/>
                <w:szCs w:val="22"/>
              </w:rPr>
            </w:pPr>
          </w:p>
        </w:tc>
        <w:tc>
          <w:tcPr>
            <w:tcW w:w="602" w:type="dxa"/>
          </w:tcPr>
          <w:p w14:paraId="4FEAABF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8D40675" w14:textId="77777777" w:rsidR="00C031B7" w:rsidRPr="00C031B7" w:rsidRDefault="00C031B7" w:rsidP="00C031B7">
            <w:pPr>
              <w:spacing w:line="240" w:lineRule="auto"/>
              <w:rPr>
                <w:sz w:val="16"/>
                <w:szCs w:val="22"/>
              </w:rPr>
            </w:pPr>
          </w:p>
        </w:tc>
        <w:tc>
          <w:tcPr>
            <w:tcW w:w="783" w:type="dxa"/>
          </w:tcPr>
          <w:p w14:paraId="7908ADA3" w14:textId="77777777" w:rsidR="00C031B7" w:rsidRPr="00C031B7" w:rsidRDefault="00C031B7" w:rsidP="00C031B7">
            <w:pPr>
              <w:spacing w:line="240" w:lineRule="auto"/>
              <w:rPr>
                <w:sz w:val="16"/>
                <w:szCs w:val="22"/>
              </w:rPr>
            </w:pPr>
          </w:p>
        </w:tc>
      </w:tr>
      <w:tr w:rsidR="00C031B7" w:rsidRPr="00C031B7" w14:paraId="2169F6D6" w14:textId="77777777" w:rsidTr="00D21B69">
        <w:tc>
          <w:tcPr>
            <w:tcW w:w="1283" w:type="dxa"/>
          </w:tcPr>
          <w:p w14:paraId="07585509"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2C30040" w14:textId="77777777" w:rsidR="00C031B7" w:rsidRPr="00C031B7" w:rsidRDefault="00C031B7" w:rsidP="00C031B7">
            <w:pPr>
              <w:spacing w:line="240" w:lineRule="auto"/>
              <w:rPr>
                <w:sz w:val="16"/>
                <w:szCs w:val="22"/>
              </w:rPr>
            </w:pPr>
            <w:r w:rsidRPr="00C031B7">
              <w:rPr>
                <w:sz w:val="16"/>
                <w:szCs w:val="22"/>
              </w:rPr>
              <w:t>Capsule 0.5 mg (once daily prolonged release)</w:t>
            </w:r>
          </w:p>
        </w:tc>
        <w:tc>
          <w:tcPr>
            <w:tcW w:w="903" w:type="dxa"/>
          </w:tcPr>
          <w:p w14:paraId="6DED8A1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D865D5"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24C77A6A"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13B00CC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E6E0B8" w14:textId="77777777" w:rsidR="00C031B7" w:rsidRPr="00C031B7" w:rsidRDefault="00C031B7" w:rsidP="00C031B7">
            <w:pPr>
              <w:spacing w:line="240" w:lineRule="auto"/>
              <w:rPr>
                <w:sz w:val="16"/>
                <w:szCs w:val="22"/>
              </w:rPr>
            </w:pPr>
          </w:p>
        </w:tc>
        <w:tc>
          <w:tcPr>
            <w:tcW w:w="1505" w:type="dxa"/>
          </w:tcPr>
          <w:p w14:paraId="2B47D60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DEB771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44299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AFD1C83" w14:textId="77777777" w:rsidR="00C031B7" w:rsidRPr="00C031B7" w:rsidRDefault="00C031B7" w:rsidP="00C031B7">
            <w:pPr>
              <w:spacing w:line="240" w:lineRule="auto"/>
              <w:rPr>
                <w:sz w:val="16"/>
                <w:szCs w:val="22"/>
              </w:rPr>
            </w:pPr>
          </w:p>
        </w:tc>
        <w:tc>
          <w:tcPr>
            <w:tcW w:w="602" w:type="dxa"/>
          </w:tcPr>
          <w:p w14:paraId="6B3BBB6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D92761A" w14:textId="77777777" w:rsidR="00C031B7" w:rsidRPr="00C031B7" w:rsidRDefault="00C031B7" w:rsidP="00C031B7">
            <w:pPr>
              <w:spacing w:line="240" w:lineRule="auto"/>
              <w:rPr>
                <w:sz w:val="16"/>
                <w:szCs w:val="22"/>
              </w:rPr>
            </w:pPr>
          </w:p>
        </w:tc>
        <w:tc>
          <w:tcPr>
            <w:tcW w:w="783" w:type="dxa"/>
          </w:tcPr>
          <w:p w14:paraId="26C9A920" w14:textId="77777777" w:rsidR="00C031B7" w:rsidRPr="00C031B7" w:rsidRDefault="00C031B7" w:rsidP="00C031B7">
            <w:pPr>
              <w:spacing w:line="240" w:lineRule="auto"/>
              <w:rPr>
                <w:sz w:val="16"/>
                <w:szCs w:val="22"/>
              </w:rPr>
            </w:pPr>
          </w:p>
        </w:tc>
      </w:tr>
      <w:tr w:rsidR="00C031B7" w:rsidRPr="00C031B7" w14:paraId="1752CAE3" w14:textId="77777777" w:rsidTr="00D21B69">
        <w:tc>
          <w:tcPr>
            <w:tcW w:w="1283" w:type="dxa"/>
          </w:tcPr>
          <w:p w14:paraId="792F2AC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1893FF5" w14:textId="77777777" w:rsidR="00C031B7" w:rsidRPr="00C031B7" w:rsidRDefault="00C031B7" w:rsidP="00C031B7">
            <w:pPr>
              <w:spacing w:line="240" w:lineRule="auto"/>
              <w:rPr>
                <w:sz w:val="16"/>
                <w:szCs w:val="22"/>
              </w:rPr>
            </w:pPr>
            <w:r w:rsidRPr="00C031B7">
              <w:rPr>
                <w:sz w:val="16"/>
                <w:szCs w:val="22"/>
              </w:rPr>
              <w:t>Capsule 0.75 mg</w:t>
            </w:r>
          </w:p>
        </w:tc>
        <w:tc>
          <w:tcPr>
            <w:tcW w:w="903" w:type="dxa"/>
          </w:tcPr>
          <w:p w14:paraId="296752E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E3300A"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55B6F99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79165A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FF67F8E" w14:textId="77777777" w:rsidR="00C031B7" w:rsidRPr="00C031B7" w:rsidRDefault="00C031B7" w:rsidP="00C031B7">
            <w:pPr>
              <w:spacing w:line="240" w:lineRule="auto"/>
              <w:rPr>
                <w:sz w:val="16"/>
                <w:szCs w:val="22"/>
              </w:rPr>
            </w:pPr>
          </w:p>
        </w:tc>
        <w:tc>
          <w:tcPr>
            <w:tcW w:w="1505" w:type="dxa"/>
          </w:tcPr>
          <w:p w14:paraId="3E883F08" w14:textId="77777777" w:rsidR="00C031B7" w:rsidRPr="00C031B7" w:rsidRDefault="00C031B7" w:rsidP="00C031B7">
            <w:pPr>
              <w:spacing w:line="240" w:lineRule="auto"/>
              <w:rPr>
                <w:sz w:val="16"/>
                <w:szCs w:val="22"/>
              </w:rPr>
            </w:pPr>
          </w:p>
        </w:tc>
        <w:tc>
          <w:tcPr>
            <w:tcW w:w="783" w:type="dxa"/>
          </w:tcPr>
          <w:p w14:paraId="0BE6E496"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3DBF75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8AC2B22" w14:textId="77777777" w:rsidR="00C031B7" w:rsidRPr="00C031B7" w:rsidRDefault="00C031B7" w:rsidP="00C031B7">
            <w:pPr>
              <w:spacing w:line="240" w:lineRule="auto"/>
              <w:rPr>
                <w:sz w:val="16"/>
                <w:szCs w:val="22"/>
              </w:rPr>
            </w:pPr>
          </w:p>
        </w:tc>
        <w:tc>
          <w:tcPr>
            <w:tcW w:w="602" w:type="dxa"/>
          </w:tcPr>
          <w:p w14:paraId="1FFF741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61688A7" w14:textId="77777777" w:rsidR="00C031B7" w:rsidRPr="00C031B7" w:rsidRDefault="00C031B7" w:rsidP="00C031B7">
            <w:pPr>
              <w:spacing w:line="240" w:lineRule="auto"/>
              <w:rPr>
                <w:sz w:val="16"/>
                <w:szCs w:val="22"/>
              </w:rPr>
            </w:pPr>
          </w:p>
        </w:tc>
        <w:tc>
          <w:tcPr>
            <w:tcW w:w="783" w:type="dxa"/>
          </w:tcPr>
          <w:p w14:paraId="49853BC5" w14:textId="77777777" w:rsidR="00C031B7" w:rsidRPr="00C031B7" w:rsidRDefault="00C031B7" w:rsidP="00C031B7">
            <w:pPr>
              <w:spacing w:line="240" w:lineRule="auto"/>
              <w:rPr>
                <w:sz w:val="16"/>
                <w:szCs w:val="22"/>
              </w:rPr>
            </w:pPr>
          </w:p>
        </w:tc>
      </w:tr>
      <w:tr w:rsidR="00C031B7" w:rsidRPr="00C031B7" w14:paraId="1F27D913" w14:textId="77777777" w:rsidTr="00D21B69">
        <w:tc>
          <w:tcPr>
            <w:tcW w:w="1283" w:type="dxa"/>
          </w:tcPr>
          <w:p w14:paraId="5E3E238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0E5F3AC" w14:textId="77777777" w:rsidR="00C031B7" w:rsidRPr="00C031B7" w:rsidRDefault="00C031B7" w:rsidP="00C031B7">
            <w:pPr>
              <w:spacing w:line="240" w:lineRule="auto"/>
              <w:rPr>
                <w:sz w:val="16"/>
                <w:szCs w:val="22"/>
              </w:rPr>
            </w:pPr>
            <w:r w:rsidRPr="00C031B7">
              <w:rPr>
                <w:sz w:val="16"/>
                <w:szCs w:val="22"/>
              </w:rPr>
              <w:t>Capsule 0.75 mg</w:t>
            </w:r>
          </w:p>
        </w:tc>
        <w:tc>
          <w:tcPr>
            <w:tcW w:w="903" w:type="dxa"/>
          </w:tcPr>
          <w:p w14:paraId="60C1CA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731F44"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2C8322A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DD6692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58C748D" w14:textId="77777777" w:rsidR="00C031B7" w:rsidRPr="00C031B7" w:rsidRDefault="00C031B7" w:rsidP="00C031B7">
            <w:pPr>
              <w:spacing w:line="240" w:lineRule="auto"/>
              <w:rPr>
                <w:sz w:val="16"/>
                <w:szCs w:val="22"/>
              </w:rPr>
            </w:pPr>
          </w:p>
        </w:tc>
        <w:tc>
          <w:tcPr>
            <w:tcW w:w="1505" w:type="dxa"/>
          </w:tcPr>
          <w:p w14:paraId="5860235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B38531C"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AD9543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3E80329F" w14:textId="77777777" w:rsidR="00C031B7" w:rsidRPr="00C031B7" w:rsidRDefault="00C031B7" w:rsidP="00C031B7">
            <w:pPr>
              <w:spacing w:line="240" w:lineRule="auto"/>
              <w:rPr>
                <w:sz w:val="16"/>
                <w:szCs w:val="22"/>
              </w:rPr>
            </w:pPr>
          </w:p>
        </w:tc>
        <w:tc>
          <w:tcPr>
            <w:tcW w:w="602" w:type="dxa"/>
          </w:tcPr>
          <w:p w14:paraId="5722CE8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D5A3043" w14:textId="77777777" w:rsidR="00C031B7" w:rsidRPr="00C031B7" w:rsidRDefault="00C031B7" w:rsidP="00C031B7">
            <w:pPr>
              <w:spacing w:line="240" w:lineRule="auto"/>
              <w:rPr>
                <w:sz w:val="16"/>
                <w:szCs w:val="22"/>
              </w:rPr>
            </w:pPr>
          </w:p>
        </w:tc>
        <w:tc>
          <w:tcPr>
            <w:tcW w:w="783" w:type="dxa"/>
          </w:tcPr>
          <w:p w14:paraId="37FA7A05" w14:textId="77777777" w:rsidR="00C031B7" w:rsidRPr="00C031B7" w:rsidRDefault="00C031B7" w:rsidP="00C031B7">
            <w:pPr>
              <w:spacing w:line="240" w:lineRule="auto"/>
              <w:rPr>
                <w:sz w:val="16"/>
                <w:szCs w:val="22"/>
              </w:rPr>
            </w:pPr>
          </w:p>
        </w:tc>
      </w:tr>
      <w:tr w:rsidR="00C031B7" w:rsidRPr="00C031B7" w14:paraId="454DC73E" w14:textId="77777777" w:rsidTr="00D21B69">
        <w:tc>
          <w:tcPr>
            <w:tcW w:w="1283" w:type="dxa"/>
          </w:tcPr>
          <w:p w14:paraId="56BF7DC6"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B4906E6"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0B9A63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EBA758" w14:textId="77777777" w:rsidR="00C031B7" w:rsidRPr="00C031B7" w:rsidRDefault="00C031B7" w:rsidP="00C031B7">
            <w:pPr>
              <w:spacing w:line="240" w:lineRule="auto"/>
              <w:rPr>
                <w:sz w:val="16"/>
                <w:szCs w:val="22"/>
              </w:rPr>
            </w:pPr>
            <w:r w:rsidRPr="00C031B7">
              <w:rPr>
                <w:sz w:val="16"/>
                <w:szCs w:val="22"/>
              </w:rPr>
              <w:t>Pacrolim</w:t>
            </w:r>
          </w:p>
        </w:tc>
        <w:tc>
          <w:tcPr>
            <w:tcW w:w="602" w:type="dxa"/>
          </w:tcPr>
          <w:p w14:paraId="377FAEB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85F65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EBFD542" w14:textId="77777777" w:rsidR="00C031B7" w:rsidRPr="00C031B7" w:rsidRDefault="00C031B7" w:rsidP="00C031B7">
            <w:pPr>
              <w:spacing w:line="240" w:lineRule="auto"/>
              <w:rPr>
                <w:sz w:val="16"/>
                <w:szCs w:val="22"/>
              </w:rPr>
            </w:pPr>
          </w:p>
        </w:tc>
        <w:tc>
          <w:tcPr>
            <w:tcW w:w="1505" w:type="dxa"/>
          </w:tcPr>
          <w:p w14:paraId="60651B38" w14:textId="77777777" w:rsidR="00C031B7" w:rsidRPr="00C031B7" w:rsidRDefault="00C031B7" w:rsidP="00C031B7">
            <w:pPr>
              <w:spacing w:line="240" w:lineRule="auto"/>
              <w:rPr>
                <w:sz w:val="16"/>
                <w:szCs w:val="22"/>
              </w:rPr>
            </w:pPr>
          </w:p>
        </w:tc>
        <w:tc>
          <w:tcPr>
            <w:tcW w:w="783" w:type="dxa"/>
          </w:tcPr>
          <w:p w14:paraId="21D20FCF"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2B53139"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C2E13F3" w14:textId="77777777" w:rsidR="00C031B7" w:rsidRPr="00C031B7" w:rsidRDefault="00C031B7" w:rsidP="00C031B7">
            <w:pPr>
              <w:spacing w:line="240" w:lineRule="auto"/>
              <w:rPr>
                <w:sz w:val="16"/>
                <w:szCs w:val="22"/>
              </w:rPr>
            </w:pPr>
          </w:p>
        </w:tc>
        <w:tc>
          <w:tcPr>
            <w:tcW w:w="602" w:type="dxa"/>
          </w:tcPr>
          <w:p w14:paraId="1EC02C9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D7C6CFC" w14:textId="77777777" w:rsidR="00C031B7" w:rsidRPr="00C031B7" w:rsidRDefault="00C031B7" w:rsidP="00C031B7">
            <w:pPr>
              <w:spacing w:line="240" w:lineRule="auto"/>
              <w:rPr>
                <w:sz w:val="16"/>
                <w:szCs w:val="22"/>
              </w:rPr>
            </w:pPr>
          </w:p>
        </w:tc>
        <w:tc>
          <w:tcPr>
            <w:tcW w:w="783" w:type="dxa"/>
          </w:tcPr>
          <w:p w14:paraId="396DD33E" w14:textId="77777777" w:rsidR="00C031B7" w:rsidRPr="00C031B7" w:rsidRDefault="00C031B7" w:rsidP="00C031B7">
            <w:pPr>
              <w:spacing w:line="240" w:lineRule="auto"/>
              <w:rPr>
                <w:sz w:val="16"/>
                <w:szCs w:val="22"/>
              </w:rPr>
            </w:pPr>
          </w:p>
        </w:tc>
      </w:tr>
      <w:tr w:rsidR="00C031B7" w:rsidRPr="00C031B7" w14:paraId="141CBD67" w14:textId="77777777" w:rsidTr="00D21B69">
        <w:tc>
          <w:tcPr>
            <w:tcW w:w="1283" w:type="dxa"/>
          </w:tcPr>
          <w:p w14:paraId="53E16792"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94F21E9"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3BD4A1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3B7B54" w14:textId="77777777" w:rsidR="00C031B7" w:rsidRPr="00C031B7" w:rsidRDefault="00C031B7" w:rsidP="00C031B7">
            <w:pPr>
              <w:spacing w:line="240" w:lineRule="auto"/>
              <w:rPr>
                <w:sz w:val="16"/>
                <w:szCs w:val="22"/>
              </w:rPr>
            </w:pPr>
            <w:r w:rsidRPr="00C031B7">
              <w:rPr>
                <w:sz w:val="16"/>
                <w:szCs w:val="22"/>
              </w:rPr>
              <w:t>Pacrolim</w:t>
            </w:r>
          </w:p>
        </w:tc>
        <w:tc>
          <w:tcPr>
            <w:tcW w:w="602" w:type="dxa"/>
          </w:tcPr>
          <w:p w14:paraId="6FF7263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7832BD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E356869" w14:textId="77777777" w:rsidR="00C031B7" w:rsidRPr="00C031B7" w:rsidRDefault="00C031B7" w:rsidP="00C031B7">
            <w:pPr>
              <w:spacing w:line="240" w:lineRule="auto"/>
              <w:rPr>
                <w:sz w:val="16"/>
                <w:szCs w:val="22"/>
              </w:rPr>
            </w:pPr>
          </w:p>
        </w:tc>
        <w:tc>
          <w:tcPr>
            <w:tcW w:w="1505" w:type="dxa"/>
          </w:tcPr>
          <w:p w14:paraId="61F382D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5EF9EAA"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64A6C5C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CFF7F2C" w14:textId="77777777" w:rsidR="00C031B7" w:rsidRPr="00C031B7" w:rsidRDefault="00C031B7" w:rsidP="00C031B7">
            <w:pPr>
              <w:spacing w:line="240" w:lineRule="auto"/>
              <w:rPr>
                <w:sz w:val="16"/>
                <w:szCs w:val="22"/>
              </w:rPr>
            </w:pPr>
          </w:p>
        </w:tc>
        <w:tc>
          <w:tcPr>
            <w:tcW w:w="602" w:type="dxa"/>
          </w:tcPr>
          <w:p w14:paraId="20BEA72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D2074A4" w14:textId="77777777" w:rsidR="00C031B7" w:rsidRPr="00C031B7" w:rsidRDefault="00C031B7" w:rsidP="00C031B7">
            <w:pPr>
              <w:spacing w:line="240" w:lineRule="auto"/>
              <w:rPr>
                <w:sz w:val="16"/>
                <w:szCs w:val="22"/>
              </w:rPr>
            </w:pPr>
          </w:p>
        </w:tc>
        <w:tc>
          <w:tcPr>
            <w:tcW w:w="783" w:type="dxa"/>
          </w:tcPr>
          <w:p w14:paraId="712784C0" w14:textId="77777777" w:rsidR="00C031B7" w:rsidRPr="00C031B7" w:rsidRDefault="00C031B7" w:rsidP="00C031B7">
            <w:pPr>
              <w:spacing w:line="240" w:lineRule="auto"/>
              <w:rPr>
                <w:sz w:val="16"/>
                <w:szCs w:val="22"/>
              </w:rPr>
            </w:pPr>
          </w:p>
        </w:tc>
      </w:tr>
      <w:tr w:rsidR="00C031B7" w:rsidRPr="00C031B7" w14:paraId="01CE6856" w14:textId="77777777" w:rsidTr="00D21B69">
        <w:tc>
          <w:tcPr>
            <w:tcW w:w="1283" w:type="dxa"/>
          </w:tcPr>
          <w:p w14:paraId="2D9AD171"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761984C"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661C50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4C4E13" w14:textId="77777777" w:rsidR="00C031B7" w:rsidRPr="00C031B7" w:rsidRDefault="00C031B7" w:rsidP="00C031B7">
            <w:pPr>
              <w:spacing w:line="240" w:lineRule="auto"/>
              <w:rPr>
                <w:sz w:val="16"/>
                <w:szCs w:val="22"/>
              </w:rPr>
            </w:pPr>
            <w:r w:rsidRPr="00C031B7">
              <w:rPr>
                <w:sz w:val="16"/>
                <w:szCs w:val="22"/>
              </w:rPr>
              <w:t>Pharmacor Tacrolimus 1</w:t>
            </w:r>
          </w:p>
        </w:tc>
        <w:tc>
          <w:tcPr>
            <w:tcW w:w="602" w:type="dxa"/>
          </w:tcPr>
          <w:p w14:paraId="755C28F5"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B9C3B1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938D09" w14:textId="77777777" w:rsidR="00C031B7" w:rsidRPr="00C031B7" w:rsidRDefault="00C031B7" w:rsidP="00C031B7">
            <w:pPr>
              <w:spacing w:line="240" w:lineRule="auto"/>
              <w:rPr>
                <w:sz w:val="16"/>
                <w:szCs w:val="22"/>
              </w:rPr>
            </w:pPr>
          </w:p>
        </w:tc>
        <w:tc>
          <w:tcPr>
            <w:tcW w:w="1505" w:type="dxa"/>
          </w:tcPr>
          <w:p w14:paraId="2E968E94" w14:textId="77777777" w:rsidR="00C031B7" w:rsidRPr="00C031B7" w:rsidRDefault="00C031B7" w:rsidP="00C031B7">
            <w:pPr>
              <w:spacing w:line="240" w:lineRule="auto"/>
              <w:rPr>
                <w:sz w:val="16"/>
                <w:szCs w:val="22"/>
              </w:rPr>
            </w:pPr>
          </w:p>
        </w:tc>
        <w:tc>
          <w:tcPr>
            <w:tcW w:w="783" w:type="dxa"/>
          </w:tcPr>
          <w:p w14:paraId="60E8845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532A609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BC7556C" w14:textId="77777777" w:rsidR="00C031B7" w:rsidRPr="00C031B7" w:rsidRDefault="00C031B7" w:rsidP="00C031B7">
            <w:pPr>
              <w:spacing w:line="240" w:lineRule="auto"/>
              <w:rPr>
                <w:sz w:val="16"/>
                <w:szCs w:val="22"/>
              </w:rPr>
            </w:pPr>
          </w:p>
        </w:tc>
        <w:tc>
          <w:tcPr>
            <w:tcW w:w="602" w:type="dxa"/>
          </w:tcPr>
          <w:p w14:paraId="4924D34C"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4CAD3E4" w14:textId="77777777" w:rsidR="00C031B7" w:rsidRPr="00C031B7" w:rsidRDefault="00C031B7" w:rsidP="00C031B7">
            <w:pPr>
              <w:spacing w:line="240" w:lineRule="auto"/>
              <w:rPr>
                <w:sz w:val="16"/>
                <w:szCs w:val="22"/>
              </w:rPr>
            </w:pPr>
          </w:p>
        </w:tc>
        <w:tc>
          <w:tcPr>
            <w:tcW w:w="783" w:type="dxa"/>
          </w:tcPr>
          <w:p w14:paraId="142F9E08" w14:textId="77777777" w:rsidR="00C031B7" w:rsidRPr="00C031B7" w:rsidRDefault="00C031B7" w:rsidP="00C031B7">
            <w:pPr>
              <w:spacing w:line="240" w:lineRule="auto"/>
              <w:rPr>
                <w:sz w:val="16"/>
                <w:szCs w:val="22"/>
              </w:rPr>
            </w:pPr>
          </w:p>
        </w:tc>
      </w:tr>
      <w:tr w:rsidR="00C031B7" w:rsidRPr="00C031B7" w14:paraId="3F339652" w14:textId="77777777" w:rsidTr="00D21B69">
        <w:tc>
          <w:tcPr>
            <w:tcW w:w="1283" w:type="dxa"/>
          </w:tcPr>
          <w:p w14:paraId="66854D0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2E9290A"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65D83C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885DA4" w14:textId="77777777" w:rsidR="00C031B7" w:rsidRPr="00C031B7" w:rsidRDefault="00C031B7" w:rsidP="00C031B7">
            <w:pPr>
              <w:spacing w:line="240" w:lineRule="auto"/>
              <w:rPr>
                <w:sz w:val="16"/>
                <w:szCs w:val="22"/>
              </w:rPr>
            </w:pPr>
            <w:r w:rsidRPr="00C031B7">
              <w:rPr>
                <w:sz w:val="16"/>
                <w:szCs w:val="22"/>
              </w:rPr>
              <w:t>Pharmacor Tacrolimus 1</w:t>
            </w:r>
          </w:p>
        </w:tc>
        <w:tc>
          <w:tcPr>
            <w:tcW w:w="602" w:type="dxa"/>
          </w:tcPr>
          <w:p w14:paraId="117D1C45"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7B245A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D27EA0B" w14:textId="77777777" w:rsidR="00C031B7" w:rsidRPr="00C031B7" w:rsidRDefault="00C031B7" w:rsidP="00C031B7">
            <w:pPr>
              <w:spacing w:line="240" w:lineRule="auto"/>
              <w:rPr>
                <w:sz w:val="16"/>
                <w:szCs w:val="22"/>
              </w:rPr>
            </w:pPr>
          </w:p>
        </w:tc>
        <w:tc>
          <w:tcPr>
            <w:tcW w:w="1505" w:type="dxa"/>
          </w:tcPr>
          <w:p w14:paraId="5F4A8CE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A0D2D46"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68EB3B6"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B9152CA" w14:textId="77777777" w:rsidR="00C031B7" w:rsidRPr="00C031B7" w:rsidRDefault="00C031B7" w:rsidP="00C031B7">
            <w:pPr>
              <w:spacing w:line="240" w:lineRule="auto"/>
              <w:rPr>
                <w:sz w:val="16"/>
                <w:szCs w:val="22"/>
              </w:rPr>
            </w:pPr>
          </w:p>
        </w:tc>
        <w:tc>
          <w:tcPr>
            <w:tcW w:w="602" w:type="dxa"/>
          </w:tcPr>
          <w:p w14:paraId="7121EB0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D41FE47" w14:textId="77777777" w:rsidR="00C031B7" w:rsidRPr="00C031B7" w:rsidRDefault="00C031B7" w:rsidP="00C031B7">
            <w:pPr>
              <w:spacing w:line="240" w:lineRule="auto"/>
              <w:rPr>
                <w:sz w:val="16"/>
                <w:szCs w:val="22"/>
              </w:rPr>
            </w:pPr>
          </w:p>
        </w:tc>
        <w:tc>
          <w:tcPr>
            <w:tcW w:w="783" w:type="dxa"/>
          </w:tcPr>
          <w:p w14:paraId="27C4AD28" w14:textId="77777777" w:rsidR="00C031B7" w:rsidRPr="00C031B7" w:rsidRDefault="00C031B7" w:rsidP="00C031B7">
            <w:pPr>
              <w:spacing w:line="240" w:lineRule="auto"/>
              <w:rPr>
                <w:sz w:val="16"/>
                <w:szCs w:val="22"/>
              </w:rPr>
            </w:pPr>
          </w:p>
        </w:tc>
      </w:tr>
      <w:tr w:rsidR="00C031B7" w:rsidRPr="00C031B7" w14:paraId="462AF0B9" w14:textId="77777777" w:rsidTr="00D21B69">
        <w:tc>
          <w:tcPr>
            <w:tcW w:w="1283" w:type="dxa"/>
          </w:tcPr>
          <w:p w14:paraId="391AA9DF"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4EF3A0EF"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7371D14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75A20C"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6BD694E0"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221A529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6DEE5AF" w14:textId="77777777" w:rsidR="00C031B7" w:rsidRPr="00C031B7" w:rsidRDefault="00C031B7" w:rsidP="00C031B7">
            <w:pPr>
              <w:spacing w:line="240" w:lineRule="auto"/>
              <w:rPr>
                <w:sz w:val="16"/>
                <w:szCs w:val="22"/>
              </w:rPr>
            </w:pPr>
          </w:p>
        </w:tc>
        <w:tc>
          <w:tcPr>
            <w:tcW w:w="1505" w:type="dxa"/>
          </w:tcPr>
          <w:p w14:paraId="101E5653" w14:textId="77777777" w:rsidR="00C031B7" w:rsidRPr="00C031B7" w:rsidRDefault="00C031B7" w:rsidP="00C031B7">
            <w:pPr>
              <w:spacing w:line="240" w:lineRule="auto"/>
              <w:rPr>
                <w:sz w:val="16"/>
                <w:szCs w:val="22"/>
              </w:rPr>
            </w:pPr>
          </w:p>
        </w:tc>
        <w:tc>
          <w:tcPr>
            <w:tcW w:w="783" w:type="dxa"/>
          </w:tcPr>
          <w:p w14:paraId="76E26945"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66ED61F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3BD44222" w14:textId="77777777" w:rsidR="00C031B7" w:rsidRPr="00C031B7" w:rsidRDefault="00C031B7" w:rsidP="00C031B7">
            <w:pPr>
              <w:spacing w:line="240" w:lineRule="auto"/>
              <w:rPr>
                <w:sz w:val="16"/>
                <w:szCs w:val="22"/>
              </w:rPr>
            </w:pPr>
          </w:p>
        </w:tc>
        <w:tc>
          <w:tcPr>
            <w:tcW w:w="602" w:type="dxa"/>
          </w:tcPr>
          <w:p w14:paraId="58F9E06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52399C8" w14:textId="77777777" w:rsidR="00C031B7" w:rsidRPr="00C031B7" w:rsidRDefault="00C031B7" w:rsidP="00C031B7">
            <w:pPr>
              <w:spacing w:line="240" w:lineRule="auto"/>
              <w:rPr>
                <w:sz w:val="16"/>
                <w:szCs w:val="22"/>
              </w:rPr>
            </w:pPr>
          </w:p>
        </w:tc>
        <w:tc>
          <w:tcPr>
            <w:tcW w:w="783" w:type="dxa"/>
          </w:tcPr>
          <w:p w14:paraId="41CF3B83" w14:textId="77777777" w:rsidR="00C031B7" w:rsidRPr="00C031B7" w:rsidRDefault="00C031B7" w:rsidP="00C031B7">
            <w:pPr>
              <w:spacing w:line="240" w:lineRule="auto"/>
              <w:rPr>
                <w:sz w:val="16"/>
                <w:szCs w:val="22"/>
              </w:rPr>
            </w:pPr>
          </w:p>
        </w:tc>
      </w:tr>
      <w:tr w:rsidR="00C031B7" w:rsidRPr="00C031B7" w14:paraId="2A09D0C8" w14:textId="77777777" w:rsidTr="00D21B69">
        <w:tc>
          <w:tcPr>
            <w:tcW w:w="1283" w:type="dxa"/>
          </w:tcPr>
          <w:p w14:paraId="7861C4C4"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9C6920E"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31DE10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397F5F"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4BD822DF"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3DBEAA2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692EF57" w14:textId="77777777" w:rsidR="00C031B7" w:rsidRPr="00C031B7" w:rsidRDefault="00C031B7" w:rsidP="00C031B7">
            <w:pPr>
              <w:spacing w:line="240" w:lineRule="auto"/>
              <w:rPr>
                <w:sz w:val="16"/>
                <w:szCs w:val="22"/>
              </w:rPr>
            </w:pPr>
          </w:p>
        </w:tc>
        <w:tc>
          <w:tcPr>
            <w:tcW w:w="1505" w:type="dxa"/>
          </w:tcPr>
          <w:p w14:paraId="5DF4AD8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EB1F47B"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BFCBD64"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9FA93B3" w14:textId="77777777" w:rsidR="00C031B7" w:rsidRPr="00C031B7" w:rsidRDefault="00C031B7" w:rsidP="00C031B7">
            <w:pPr>
              <w:spacing w:line="240" w:lineRule="auto"/>
              <w:rPr>
                <w:sz w:val="16"/>
                <w:szCs w:val="22"/>
              </w:rPr>
            </w:pPr>
          </w:p>
        </w:tc>
        <w:tc>
          <w:tcPr>
            <w:tcW w:w="602" w:type="dxa"/>
          </w:tcPr>
          <w:p w14:paraId="6D0102DB"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AD77AAD" w14:textId="77777777" w:rsidR="00C031B7" w:rsidRPr="00C031B7" w:rsidRDefault="00C031B7" w:rsidP="00C031B7">
            <w:pPr>
              <w:spacing w:line="240" w:lineRule="auto"/>
              <w:rPr>
                <w:sz w:val="16"/>
                <w:szCs w:val="22"/>
              </w:rPr>
            </w:pPr>
          </w:p>
        </w:tc>
        <w:tc>
          <w:tcPr>
            <w:tcW w:w="783" w:type="dxa"/>
          </w:tcPr>
          <w:p w14:paraId="178A2713" w14:textId="77777777" w:rsidR="00C031B7" w:rsidRPr="00C031B7" w:rsidRDefault="00C031B7" w:rsidP="00C031B7">
            <w:pPr>
              <w:spacing w:line="240" w:lineRule="auto"/>
              <w:rPr>
                <w:sz w:val="16"/>
                <w:szCs w:val="22"/>
              </w:rPr>
            </w:pPr>
          </w:p>
        </w:tc>
      </w:tr>
      <w:tr w:rsidR="00C031B7" w:rsidRPr="00C031B7" w14:paraId="354B8B29" w14:textId="77777777" w:rsidTr="00D21B69">
        <w:tc>
          <w:tcPr>
            <w:tcW w:w="1283" w:type="dxa"/>
          </w:tcPr>
          <w:p w14:paraId="559B4A11"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41755DF8"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4EA2CD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A83DFA"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0F5E8F1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9A4351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95244B" w14:textId="77777777" w:rsidR="00C031B7" w:rsidRPr="00C031B7" w:rsidRDefault="00C031B7" w:rsidP="00C031B7">
            <w:pPr>
              <w:spacing w:line="240" w:lineRule="auto"/>
              <w:rPr>
                <w:sz w:val="16"/>
                <w:szCs w:val="22"/>
              </w:rPr>
            </w:pPr>
          </w:p>
        </w:tc>
        <w:tc>
          <w:tcPr>
            <w:tcW w:w="1505" w:type="dxa"/>
          </w:tcPr>
          <w:p w14:paraId="539E3DE4" w14:textId="77777777" w:rsidR="00C031B7" w:rsidRPr="00C031B7" w:rsidRDefault="00C031B7" w:rsidP="00C031B7">
            <w:pPr>
              <w:spacing w:line="240" w:lineRule="auto"/>
              <w:rPr>
                <w:sz w:val="16"/>
                <w:szCs w:val="22"/>
              </w:rPr>
            </w:pPr>
          </w:p>
        </w:tc>
        <w:tc>
          <w:tcPr>
            <w:tcW w:w="783" w:type="dxa"/>
          </w:tcPr>
          <w:p w14:paraId="78B93C5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54D317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D6EB9DB" w14:textId="77777777" w:rsidR="00C031B7" w:rsidRPr="00C031B7" w:rsidRDefault="00C031B7" w:rsidP="00C031B7">
            <w:pPr>
              <w:spacing w:line="240" w:lineRule="auto"/>
              <w:rPr>
                <w:sz w:val="16"/>
                <w:szCs w:val="22"/>
              </w:rPr>
            </w:pPr>
          </w:p>
        </w:tc>
        <w:tc>
          <w:tcPr>
            <w:tcW w:w="602" w:type="dxa"/>
          </w:tcPr>
          <w:p w14:paraId="0BDCDF81"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376FC48" w14:textId="77777777" w:rsidR="00C031B7" w:rsidRPr="00C031B7" w:rsidRDefault="00C031B7" w:rsidP="00C031B7">
            <w:pPr>
              <w:spacing w:line="240" w:lineRule="auto"/>
              <w:rPr>
                <w:sz w:val="16"/>
                <w:szCs w:val="22"/>
              </w:rPr>
            </w:pPr>
          </w:p>
        </w:tc>
        <w:tc>
          <w:tcPr>
            <w:tcW w:w="783" w:type="dxa"/>
          </w:tcPr>
          <w:p w14:paraId="76B91445" w14:textId="77777777" w:rsidR="00C031B7" w:rsidRPr="00C031B7" w:rsidRDefault="00C031B7" w:rsidP="00C031B7">
            <w:pPr>
              <w:spacing w:line="240" w:lineRule="auto"/>
              <w:rPr>
                <w:sz w:val="16"/>
                <w:szCs w:val="22"/>
              </w:rPr>
            </w:pPr>
          </w:p>
        </w:tc>
      </w:tr>
      <w:tr w:rsidR="00C031B7" w:rsidRPr="00C031B7" w14:paraId="62FD45FB" w14:textId="77777777" w:rsidTr="00D21B69">
        <w:tc>
          <w:tcPr>
            <w:tcW w:w="1283" w:type="dxa"/>
          </w:tcPr>
          <w:p w14:paraId="2E26738B"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42B788F"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62BCD05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91F4B3"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7A652EF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6C8E0C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3640624" w14:textId="77777777" w:rsidR="00C031B7" w:rsidRPr="00C031B7" w:rsidRDefault="00C031B7" w:rsidP="00C031B7">
            <w:pPr>
              <w:spacing w:line="240" w:lineRule="auto"/>
              <w:rPr>
                <w:sz w:val="16"/>
                <w:szCs w:val="22"/>
              </w:rPr>
            </w:pPr>
          </w:p>
        </w:tc>
        <w:tc>
          <w:tcPr>
            <w:tcW w:w="1505" w:type="dxa"/>
          </w:tcPr>
          <w:p w14:paraId="1F4C505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DB41651"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0C8F80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8E096F1" w14:textId="77777777" w:rsidR="00C031B7" w:rsidRPr="00C031B7" w:rsidRDefault="00C031B7" w:rsidP="00C031B7">
            <w:pPr>
              <w:spacing w:line="240" w:lineRule="auto"/>
              <w:rPr>
                <w:sz w:val="16"/>
                <w:szCs w:val="22"/>
              </w:rPr>
            </w:pPr>
          </w:p>
        </w:tc>
        <w:tc>
          <w:tcPr>
            <w:tcW w:w="602" w:type="dxa"/>
          </w:tcPr>
          <w:p w14:paraId="2B0B3FF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9A1CB35" w14:textId="77777777" w:rsidR="00C031B7" w:rsidRPr="00C031B7" w:rsidRDefault="00C031B7" w:rsidP="00C031B7">
            <w:pPr>
              <w:spacing w:line="240" w:lineRule="auto"/>
              <w:rPr>
                <w:sz w:val="16"/>
                <w:szCs w:val="22"/>
              </w:rPr>
            </w:pPr>
          </w:p>
        </w:tc>
        <w:tc>
          <w:tcPr>
            <w:tcW w:w="783" w:type="dxa"/>
          </w:tcPr>
          <w:p w14:paraId="7EFDA058" w14:textId="77777777" w:rsidR="00C031B7" w:rsidRPr="00C031B7" w:rsidRDefault="00C031B7" w:rsidP="00C031B7">
            <w:pPr>
              <w:spacing w:line="240" w:lineRule="auto"/>
              <w:rPr>
                <w:sz w:val="16"/>
                <w:szCs w:val="22"/>
              </w:rPr>
            </w:pPr>
          </w:p>
        </w:tc>
      </w:tr>
      <w:tr w:rsidR="00C031B7" w:rsidRPr="00C031B7" w14:paraId="40A6FA5A" w14:textId="77777777" w:rsidTr="00D21B69">
        <w:tc>
          <w:tcPr>
            <w:tcW w:w="1283" w:type="dxa"/>
          </w:tcPr>
          <w:p w14:paraId="29728B52"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A579A2A"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7DC1FA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BE5CA4"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42F4C9D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3EFCA7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13637A0" w14:textId="77777777" w:rsidR="00C031B7" w:rsidRPr="00C031B7" w:rsidRDefault="00C031B7" w:rsidP="00C031B7">
            <w:pPr>
              <w:spacing w:line="240" w:lineRule="auto"/>
              <w:rPr>
                <w:sz w:val="16"/>
                <w:szCs w:val="22"/>
              </w:rPr>
            </w:pPr>
          </w:p>
        </w:tc>
        <w:tc>
          <w:tcPr>
            <w:tcW w:w="1505" w:type="dxa"/>
          </w:tcPr>
          <w:p w14:paraId="7800E883" w14:textId="77777777" w:rsidR="00C031B7" w:rsidRPr="00C031B7" w:rsidRDefault="00C031B7" w:rsidP="00C031B7">
            <w:pPr>
              <w:spacing w:line="240" w:lineRule="auto"/>
              <w:rPr>
                <w:sz w:val="16"/>
                <w:szCs w:val="22"/>
              </w:rPr>
            </w:pPr>
          </w:p>
        </w:tc>
        <w:tc>
          <w:tcPr>
            <w:tcW w:w="783" w:type="dxa"/>
          </w:tcPr>
          <w:p w14:paraId="55E4DF4D"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48577499"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E20F370" w14:textId="77777777" w:rsidR="00C031B7" w:rsidRPr="00C031B7" w:rsidRDefault="00C031B7" w:rsidP="00C031B7">
            <w:pPr>
              <w:spacing w:line="240" w:lineRule="auto"/>
              <w:rPr>
                <w:sz w:val="16"/>
                <w:szCs w:val="22"/>
              </w:rPr>
            </w:pPr>
          </w:p>
        </w:tc>
        <w:tc>
          <w:tcPr>
            <w:tcW w:w="602" w:type="dxa"/>
          </w:tcPr>
          <w:p w14:paraId="3127F21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47E62F8" w14:textId="77777777" w:rsidR="00C031B7" w:rsidRPr="00C031B7" w:rsidRDefault="00C031B7" w:rsidP="00C031B7">
            <w:pPr>
              <w:spacing w:line="240" w:lineRule="auto"/>
              <w:rPr>
                <w:sz w:val="16"/>
                <w:szCs w:val="22"/>
              </w:rPr>
            </w:pPr>
          </w:p>
        </w:tc>
        <w:tc>
          <w:tcPr>
            <w:tcW w:w="783" w:type="dxa"/>
          </w:tcPr>
          <w:p w14:paraId="5FA7BA67" w14:textId="77777777" w:rsidR="00C031B7" w:rsidRPr="00C031B7" w:rsidRDefault="00C031B7" w:rsidP="00C031B7">
            <w:pPr>
              <w:spacing w:line="240" w:lineRule="auto"/>
              <w:rPr>
                <w:sz w:val="16"/>
                <w:szCs w:val="22"/>
              </w:rPr>
            </w:pPr>
          </w:p>
        </w:tc>
      </w:tr>
      <w:tr w:rsidR="00C031B7" w:rsidRPr="00C031B7" w14:paraId="230641C5" w14:textId="77777777" w:rsidTr="00D21B69">
        <w:tc>
          <w:tcPr>
            <w:tcW w:w="1283" w:type="dxa"/>
          </w:tcPr>
          <w:p w14:paraId="60DF2EFA"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D1A1651"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1CD718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C1FFCB"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677EBF2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477FBB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9FF421E" w14:textId="77777777" w:rsidR="00C031B7" w:rsidRPr="00C031B7" w:rsidRDefault="00C031B7" w:rsidP="00C031B7">
            <w:pPr>
              <w:spacing w:line="240" w:lineRule="auto"/>
              <w:rPr>
                <w:sz w:val="16"/>
                <w:szCs w:val="22"/>
              </w:rPr>
            </w:pPr>
          </w:p>
        </w:tc>
        <w:tc>
          <w:tcPr>
            <w:tcW w:w="1505" w:type="dxa"/>
          </w:tcPr>
          <w:p w14:paraId="20982EB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9444C8B"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C3916DD"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52ECFC3" w14:textId="77777777" w:rsidR="00C031B7" w:rsidRPr="00C031B7" w:rsidRDefault="00C031B7" w:rsidP="00C031B7">
            <w:pPr>
              <w:spacing w:line="240" w:lineRule="auto"/>
              <w:rPr>
                <w:sz w:val="16"/>
                <w:szCs w:val="22"/>
              </w:rPr>
            </w:pPr>
          </w:p>
        </w:tc>
        <w:tc>
          <w:tcPr>
            <w:tcW w:w="602" w:type="dxa"/>
          </w:tcPr>
          <w:p w14:paraId="7FE53D8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875A3FB" w14:textId="77777777" w:rsidR="00C031B7" w:rsidRPr="00C031B7" w:rsidRDefault="00C031B7" w:rsidP="00C031B7">
            <w:pPr>
              <w:spacing w:line="240" w:lineRule="auto"/>
              <w:rPr>
                <w:sz w:val="16"/>
                <w:szCs w:val="22"/>
              </w:rPr>
            </w:pPr>
          </w:p>
        </w:tc>
        <w:tc>
          <w:tcPr>
            <w:tcW w:w="783" w:type="dxa"/>
          </w:tcPr>
          <w:p w14:paraId="7420A27B" w14:textId="77777777" w:rsidR="00C031B7" w:rsidRPr="00C031B7" w:rsidRDefault="00C031B7" w:rsidP="00C031B7">
            <w:pPr>
              <w:spacing w:line="240" w:lineRule="auto"/>
              <w:rPr>
                <w:sz w:val="16"/>
                <w:szCs w:val="22"/>
              </w:rPr>
            </w:pPr>
          </w:p>
        </w:tc>
      </w:tr>
      <w:tr w:rsidR="00C031B7" w:rsidRPr="00C031B7" w14:paraId="50F80FCF" w14:textId="77777777" w:rsidTr="00D21B69">
        <w:tc>
          <w:tcPr>
            <w:tcW w:w="1283" w:type="dxa"/>
          </w:tcPr>
          <w:p w14:paraId="4215EA6C"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DCF127D" w14:textId="77777777" w:rsidR="00C031B7" w:rsidRPr="00C031B7" w:rsidRDefault="00C031B7" w:rsidP="00C031B7">
            <w:pPr>
              <w:spacing w:line="240" w:lineRule="auto"/>
              <w:rPr>
                <w:sz w:val="16"/>
                <w:szCs w:val="22"/>
              </w:rPr>
            </w:pPr>
            <w:r w:rsidRPr="00C031B7">
              <w:rPr>
                <w:sz w:val="16"/>
                <w:szCs w:val="22"/>
              </w:rPr>
              <w:t>Capsule 1 mg (once daily prolonged release)</w:t>
            </w:r>
          </w:p>
        </w:tc>
        <w:tc>
          <w:tcPr>
            <w:tcW w:w="903" w:type="dxa"/>
          </w:tcPr>
          <w:p w14:paraId="6C053C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F938F8"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370B4F0C"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47E447B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BA10956" w14:textId="77777777" w:rsidR="00C031B7" w:rsidRPr="00C031B7" w:rsidRDefault="00C031B7" w:rsidP="00C031B7">
            <w:pPr>
              <w:spacing w:line="240" w:lineRule="auto"/>
              <w:rPr>
                <w:sz w:val="16"/>
                <w:szCs w:val="22"/>
              </w:rPr>
            </w:pPr>
          </w:p>
        </w:tc>
        <w:tc>
          <w:tcPr>
            <w:tcW w:w="1505" w:type="dxa"/>
          </w:tcPr>
          <w:p w14:paraId="0BEFDC65" w14:textId="77777777" w:rsidR="00C031B7" w:rsidRPr="00C031B7" w:rsidRDefault="00C031B7" w:rsidP="00C031B7">
            <w:pPr>
              <w:spacing w:line="240" w:lineRule="auto"/>
              <w:rPr>
                <w:sz w:val="16"/>
                <w:szCs w:val="22"/>
              </w:rPr>
            </w:pPr>
          </w:p>
        </w:tc>
        <w:tc>
          <w:tcPr>
            <w:tcW w:w="783" w:type="dxa"/>
          </w:tcPr>
          <w:p w14:paraId="0BE6D25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120A15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BDB1805" w14:textId="77777777" w:rsidR="00C031B7" w:rsidRPr="00C031B7" w:rsidRDefault="00C031B7" w:rsidP="00C031B7">
            <w:pPr>
              <w:spacing w:line="240" w:lineRule="auto"/>
              <w:rPr>
                <w:sz w:val="16"/>
                <w:szCs w:val="22"/>
              </w:rPr>
            </w:pPr>
          </w:p>
        </w:tc>
        <w:tc>
          <w:tcPr>
            <w:tcW w:w="602" w:type="dxa"/>
          </w:tcPr>
          <w:p w14:paraId="2F354A3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A6DD882" w14:textId="77777777" w:rsidR="00C031B7" w:rsidRPr="00C031B7" w:rsidRDefault="00C031B7" w:rsidP="00C031B7">
            <w:pPr>
              <w:spacing w:line="240" w:lineRule="auto"/>
              <w:rPr>
                <w:sz w:val="16"/>
                <w:szCs w:val="22"/>
              </w:rPr>
            </w:pPr>
          </w:p>
        </w:tc>
        <w:tc>
          <w:tcPr>
            <w:tcW w:w="783" w:type="dxa"/>
          </w:tcPr>
          <w:p w14:paraId="5317BE9B" w14:textId="77777777" w:rsidR="00C031B7" w:rsidRPr="00C031B7" w:rsidRDefault="00C031B7" w:rsidP="00C031B7">
            <w:pPr>
              <w:spacing w:line="240" w:lineRule="auto"/>
              <w:rPr>
                <w:sz w:val="16"/>
                <w:szCs w:val="22"/>
              </w:rPr>
            </w:pPr>
          </w:p>
        </w:tc>
      </w:tr>
      <w:tr w:rsidR="00C031B7" w:rsidRPr="00C031B7" w14:paraId="72B697B0" w14:textId="77777777" w:rsidTr="00D21B69">
        <w:tc>
          <w:tcPr>
            <w:tcW w:w="1283" w:type="dxa"/>
          </w:tcPr>
          <w:p w14:paraId="57834753"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2540DCC" w14:textId="77777777" w:rsidR="00C031B7" w:rsidRPr="00C031B7" w:rsidRDefault="00C031B7" w:rsidP="00C031B7">
            <w:pPr>
              <w:spacing w:line="240" w:lineRule="auto"/>
              <w:rPr>
                <w:sz w:val="16"/>
                <w:szCs w:val="22"/>
              </w:rPr>
            </w:pPr>
            <w:r w:rsidRPr="00C031B7">
              <w:rPr>
                <w:sz w:val="16"/>
                <w:szCs w:val="22"/>
              </w:rPr>
              <w:t>Capsule 1 mg (once daily prolonged release)</w:t>
            </w:r>
          </w:p>
        </w:tc>
        <w:tc>
          <w:tcPr>
            <w:tcW w:w="903" w:type="dxa"/>
          </w:tcPr>
          <w:p w14:paraId="4DA232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72D8CC"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6AF40118"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2DDAE0A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0E8D536" w14:textId="77777777" w:rsidR="00C031B7" w:rsidRPr="00C031B7" w:rsidRDefault="00C031B7" w:rsidP="00C031B7">
            <w:pPr>
              <w:spacing w:line="240" w:lineRule="auto"/>
              <w:rPr>
                <w:sz w:val="16"/>
                <w:szCs w:val="22"/>
              </w:rPr>
            </w:pPr>
          </w:p>
        </w:tc>
        <w:tc>
          <w:tcPr>
            <w:tcW w:w="1505" w:type="dxa"/>
          </w:tcPr>
          <w:p w14:paraId="3F48461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2B5D984"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5666BC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5418E6D" w14:textId="77777777" w:rsidR="00C031B7" w:rsidRPr="00C031B7" w:rsidRDefault="00C031B7" w:rsidP="00C031B7">
            <w:pPr>
              <w:spacing w:line="240" w:lineRule="auto"/>
              <w:rPr>
                <w:sz w:val="16"/>
                <w:szCs w:val="22"/>
              </w:rPr>
            </w:pPr>
          </w:p>
        </w:tc>
        <w:tc>
          <w:tcPr>
            <w:tcW w:w="602" w:type="dxa"/>
          </w:tcPr>
          <w:p w14:paraId="1F01E35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67B17C3" w14:textId="77777777" w:rsidR="00C031B7" w:rsidRPr="00C031B7" w:rsidRDefault="00C031B7" w:rsidP="00C031B7">
            <w:pPr>
              <w:spacing w:line="240" w:lineRule="auto"/>
              <w:rPr>
                <w:sz w:val="16"/>
                <w:szCs w:val="22"/>
              </w:rPr>
            </w:pPr>
          </w:p>
        </w:tc>
        <w:tc>
          <w:tcPr>
            <w:tcW w:w="783" w:type="dxa"/>
          </w:tcPr>
          <w:p w14:paraId="5B4B4C2F" w14:textId="77777777" w:rsidR="00C031B7" w:rsidRPr="00C031B7" w:rsidRDefault="00C031B7" w:rsidP="00C031B7">
            <w:pPr>
              <w:spacing w:line="240" w:lineRule="auto"/>
              <w:rPr>
                <w:sz w:val="16"/>
                <w:szCs w:val="22"/>
              </w:rPr>
            </w:pPr>
          </w:p>
        </w:tc>
      </w:tr>
      <w:tr w:rsidR="00C031B7" w:rsidRPr="00C031B7" w14:paraId="36B742CA" w14:textId="77777777" w:rsidTr="00D21B69">
        <w:tc>
          <w:tcPr>
            <w:tcW w:w="1283" w:type="dxa"/>
          </w:tcPr>
          <w:p w14:paraId="61E63B5D"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8804583"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4BF78D8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FE47B1"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2011399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FDB9CC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71AD50A" w14:textId="77777777" w:rsidR="00C031B7" w:rsidRPr="00C031B7" w:rsidRDefault="00C031B7" w:rsidP="00C031B7">
            <w:pPr>
              <w:spacing w:line="240" w:lineRule="auto"/>
              <w:rPr>
                <w:sz w:val="16"/>
                <w:szCs w:val="22"/>
              </w:rPr>
            </w:pPr>
          </w:p>
        </w:tc>
        <w:tc>
          <w:tcPr>
            <w:tcW w:w="1505" w:type="dxa"/>
          </w:tcPr>
          <w:p w14:paraId="1B6BAA71" w14:textId="77777777" w:rsidR="00C031B7" w:rsidRPr="00C031B7" w:rsidRDefault="00C031B7" w:rsidP="00C031B7">
            <w:pPr>
              <w:spacing w:line="240" w:lineRule="auto"/>
              <w:rPr>
                <w:sz w:val="16"/>
                <w:szCs w:val="22"/>
              </w:rPr>
            </w:pPr>
          </w:p>
        </w:tc>
        <w:tc>
          <w:tcPr>
            <w:tcW w:w="783" w:type="dxa"/>
          </w:tcPr>
          <w:p w14:paraId="0C76614F"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47FC647"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4E65C93" w14:textId="77777777" w:rsidR="00C031B7" w:rsidRPr="00C031B7" w:rsidRDefault="00C031B7" w:rsidP="00C031B7">
            <w:pPr>
              <w:spacing w:line="240" w:lineRule="auto"/>
              <w:rPr>
                <w:sz w:val="16"/>
                <w:szCs w:val="22"/>
              </w:rPr>
            </w:pPr>
          </w:p>
        </w:tc>
        <w:tc>
          <w:tcPr>
            <w:tcW w:w="602" w:type="dxa"/>
          </w:tcPr>
          <w:p w14:paraId="347A3185"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ECA850C" w14:textId="77777777" w:rsidR="00C031B7" w:rsidRPr="00C031B7" w:rsidRDefault="00C031B7" w:rsidP="00C031B7">
            <w:pPr>
              <w:spacing w:line="240" w:lineRule="auto"/>
              <w:rPr>
                <w:sz w:val="16"/>
                <w:szCs w:val="22"/>
              </w:rPr>
            </w:pPr>
          </w:p>
        </w:tc>
        <w:tc>
          <w:tcPr>
            <w:tcW w:w="783" w:type="dxa"/>
          </w:tcPr>
          <w:p w14:paraId="4A5EED02" w14:textId="77777777" w:rsidR="00C031B7" w:rsidRPr="00C031B7" w:rsidRDefault="00C031B7" w:rsidP="00C031B7">
            <w:pPr>
              <w:spacing w:line="240" w:lineRule="auto"/>
              <w:rPr>
                <w:sz w:val="16"/>
                <w:szCs w:val="22"/>
              </w:rPr>
            </w:pPr>
          </w:p>
        </w:tc>
      </w:tr>
      <w:tr w:rsidR="00C031B7" w:rsidRPr="00C031B7" w14:paraId="4C8AF73A" w14:textId="77777777" w:rsidTr="00D21B69">
        <w:tc>
          <w:tcPr>
            <w:tcW w:w="1283" w:type="dxa"/>
          </w:tcPr>
          <w:p w14:paraId="2F8A09CA"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DA64C05"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4FBF3A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26B7F1"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466B873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62F542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BB0EDE" w14:textId="77777777" w:rsidR="00C031B7" w:rsidRPr="00C031B7" w:rsidRDefault="00C031B7" w:rsidP="00C031B7">
            <w:pPr>
              <w:spacing w:line="240" w:lineRule="auto"/>
              <w:rPr>
                <w:sz w:val="16"/>
                <w:szCs w:val="22"/>
              </w:rPr>
            </w:pPr>
          </w:p>
        </w:tc>
        <w:tc>
          <w:tcPr>
            <w:tcW w:w="1505" w:type="dxa"/>
          </w:tcPr>
          <w:p w14:paraId="233619D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D891F1F"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07BD672"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9DE9E1E" w14:textId="77777777" w:rsidR="00C031B7" w:rsidRPr="00C031B7" w:rsidRDefault="00C031B7" w:rsidP="00C031B7">
            <w:pPr>
              <w:spacing w:line="240" w:lineRule="auto"/>
              <w:rPr>
                <w:sz w:val="16"/>
                <w:szCs w:val="22"/>
              </w:rPr>
            </w:pPr>
          </w:p>
        </w:tc>
        <w:tc>
          <w:tcPr>
            <w:tcW w:w="602" w:type="dxa"/>
          </w:tcPr>
          <w:p w14:paraId="1C64C26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08303FE" w14:textId="77777777" w:rsidR="00C031B7" w:rsidRPr="00C031B7" w:rsidRDefault="00C031B7" w:rsidP="00C031B7">
            <w:pPr>
              <w:spacing w:line="240" w:lineRule="auto"/>
              <w:rPr>
                <w:sz w:val="16"/>
                <w:szCs w:val="22"/>
              </w:rPr>
            </w:pPr>
          </w:p>
        </w:tc>
        <w:tc>
          <w:tcPr>
            <w:tcW w:w="783" w:type="dxa"/>
          </w:tcPr>
          <w:p w14:paraId="1D3D1CEA" w14:textId="77777777" w:rsidR="00C031B7" w:rsidRPr="00C031B7" w:rsidRDefault="00C031B7" w:rsidP="00C031B7">
            <w:pPr>
              <w:spacing w:line="240" w:lineRule="auto"/>
              <w:rPr>
                <w:sz w:val="16"/>
                <w:szCs w:val="22"/>
              </w:rPr>
            </w:pPr>
          </w:p>
        </w:tc>
      </w:tr>
      <w:tr w:rsidR="00C031B7" w:rsidRPr="00C031B7" w14:paraId="0AC25199" w14:textId="77777777" w:rsidTr="00D21B69">
        <w:tc>
          <w:tcPr>
            <w:tcW w:w="1283" w:type="dxa"/>
          </w:tcPr>
          <w:p w14:paraId="0A3B4B15"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FBC2465" w14:textId="77777777" w:rsidR="00C031B7" w:rsidRPr="00C031B7" w:rsidRDefault="00C031B7" w:rsidP="00C031B7">
            <w:pPr>
              <w:spacing w:line="240" w:lineRule="auto"/>
              <w:rPr>
                <w:sz w:val="16"/>
                <w:szCs w:val="22"/>
              </w:rPr>
            </w:pPr>
            <w:r w:rsidRPr="00C031B7">
              <w:rPr>
                <w:sz w:val="16"/>
                <w:szCs w:val="22"/>
              </w:rPr>
              <w:t>Capsule 3 mg (once daily prolonged release)</w:t>
            </w:r>
          </w:p>
        </w:tc>
        <w:tc>
          <w:tcPr>
            <w:tcW w:w="903" w:type="dxa"/>
          </w:tcPr>
          <w:p w14:paraId="0FCD00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903F24"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26D32D62"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0E80D24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0EF6A7" w14:textId="77777777" w:rsidR="00C031B7" w:rsidRPr="00C031B7" w:rsidRDefault="00C031B7" w:rsidP="00C031B7">
            <w:pPr>
              <w:spacing w:line="240" w:lineRule="auto"/>
              <w:rPr>
                <w:sz w:val="16"/>
                <w:szCs w:val="22"/>
              </w:rPr>
            </w:pPr>
          </w:p>
        </w:tc>
        <w:tc>
          <w:tcPr>
            <w:tcW w:w="1505" w:type="dxa"/>
          </w:tcPr>
          <w:p w14:paraId="7C196C36" w14:textId="77777777" w:rsidR="00C031B7" w:rsidRPr="00C031B7" w:rsidRDefault="00C031B7" w:rsidP="00C031B7">
            <w:pPr>
              <w:spacing w:line="240" w:lineRule="auto"/>
              <w:rPr>
                <w:sz w:val="16"/>
                <w:szCs w:val="22"/>
              </w:rPr>
            </w:pPr>
          </w:p>
        </w:tc>
        <w:tc>
          <w:tcPr>
            <w:tcW w:w="783" w:type="dxa"/>
          </w:tcPr>
          <w:p w14:paraId="76594415"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5995CC3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2C769A9" w14:textId="77777777" w:rsidR="00C031B7" w:rsidRPr="00C031B7" w:rsidRDefault="00C031B7" w:rsidP="00C031B7">
            <w:pPr>
              <w:spacing w:line="240" w:lineRule="auto"/>
              <w:rPr>
                <w:sz w:val="16"/>
                <w:szCs w:val="22"/>
              </w:rPr>
            </w:pPr>
          </w:p>
        </w:tc>
        <w:tc>
          <w:tcPr>
            <w:tcW w:w="602" w:type="dxa"/>
          </w:tcPr>
          <w:p w14:paraId="172D6DE3"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44DD49BF" w14:textId="77777777" w:rsidR="00C031B7" w:rsidRPr="00C031B7" w:rsidRDefault="00C031B7" w:rsidP="00C031B7">
            <w:pPr>
              <w:spacing w:line="240" w:lineRule="auto"/>
              <w:rPr>
                <w:sz w:val="16"/>
                <w:szCs w:val="22"/>
              </w:rPr>
            </w:pPr>
          </w:p>
        </w:tc>
        <w:tc>
          <w:tcPr>
            <w:tcW w:w="783" w:type="dxa"/>
          </w:tcPr>
          <w:p w14:paraId="78630BA3" w14:textId="77777777" w:rsidR="00C031B7" w:rsidRPr="00C031B7" w:rsidRDefault="00C031B7" w:rsidP="00C031B7">
            <w:pPr>
              <w:spacing w:line="240" w:lineRule="auto"/>
              <w:rPr>
                <w:sz w:val="16"/>
                <w:szCs w:val="22"/>
              </w:rPr>
            </w:pPr>
          </w:p>
        </w:tc>
      </w:tr>
      <w:tr w:rsidR="00C031B7" w:rsidRPr="00C031B7" w14:paraId="2E3C2233" w14:textId="77777777" w:rsidTr="00D21B69">
        <w:tc>
          <w:tcPr>
            <w:tcW w:w="1283" w:type="dxa"/>
          </w:tcPr>
          <w:p w14:paraId="5BC104EA"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6E676E7" w14:textId="77777777" w:rsidR="00C031B7" w:rsidRPr="00C031B7" w:rsidRDefault="00C031B7" w:rsidP="00C031B7">
            <w:pPr>
              <w:spacing w:line="240" w:lineRule="auto"/>
              <w:rPr>
                <w:sz w:val="16"/>
                <w:szCs w:val="22"/>
              </w:rPr>
            </w:pPr>
            <w:r w:rsidRPr="00C031B7">
              <w:rPr>
                <w:sz w:val="16"/>
                <w:szCs w:val="22"/>
              </w:rPr>
              <w:t>Capsule 3 mg (once daily prolonged release)</w:t>
            </w:r>
          </w:p>
        </w:tc>
        <w:tc>
          <w:tcPr>
            <w:tcW w:w="903" w:type="dxa"/>
          </w:tcPr>
          <w:p w14:paraId="226C32F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ED0128"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3E522EED"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71DF1A4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70104DF" w14:textId="77777777" w:rsidR="00C031B7" w:rsidRPr="00C031B7" w:rsidRDefault="00C031B7" w:rsidP="00C031B7">
            <w:pPr>
              <w:spacing w:line="240" w:lineRule="auto"/>
              <w:rPr>
                <w:sz w:val="16"/>
                <w:szCs w:val="22"/>
              </w:rPr>
            </w:pPr>
          </w:p>
        </w:tc>
        <w:tc>
          <w:tcPr>
            <w:tcW w:w="1505" w:type="dxa"/>
          </w:tcPr>
          <w:p w14:paraId="1D248D1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E45A065"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02711E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5E63172" w14:textId="77777777" w:rsidR="00C031B7" w:rsidRPr="00C031B7" w:rsidRDefault="00C031B7" w:rsidP="00C031B7">
            <w:pPr>
              <w:spacing w:line="240" w:lineRule="auto"/>
              <w:rPr>
                <w:sz w:val="16"/>
                <w:szCs w:val="22"/>
              </w:rPr>
            </w:pPr>
          </w:p>
        </w:tc>
        <w:tc>
          <w:tcPr>
            <w:tcW w:w="602" w:type="dxa"/>
          </w:tcPr>
          <w:p w14:paraId="0B039F2F"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24FE8D77" w14:textId="77777777" w:rsidR="00C031B7" w:rsidRPr="00C031B7" w:rsidRDefault="00C031B7" w:rsidP="00C031B7">
            <w:pPr>
              <w:spacing w:line="240" w:lineRule="auto"/>
              <w:rPr>
                <w:sz w:val="16"/>
                <w:szCs w:val="22"/>
              </w:rPr>
            </w:pPr>
          </w:p>
        </w:tc>
        <w:tc>
          <w:tcPr>
            <w:tcW w:w="783" w:type="dxa"/>
          </w:tcPr>
          <w:p w14:paraId="5485DB55" w14:textId="77777777" w:rsidR="00C031B7" w:rsidRPr="00C031B7" w:rsidRDefault="00C031B7" w:rsidP="00C031B7">
            <w:pPr>
              <w:spacing w:line="240" w:lineRule="auto"/>
              <w:rPr>
                <w:sz w:val="16"/>
                <w:szCs w:val="22"/>
              </w:rPr>
            </w:pPr>
          </w:p>
        </w:tc>
      </w:tr>
      <w:tr w:rsidR="00C031B7" w:rsidRPr="00C031B7" w14:paraId="5D457E0C" w14:textId="77777777" w:rsidTr="00D21B69">
        <w:tc>
          <w:tcPr>
            <w:tcW w:w="1283" w:type="dxa"/>
          </w:tcPr>
          <w:p w14:paraId="53F8BB9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841917C"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5676FEA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149793" w14:textId="77777777" w:rsidR="00C031B7" w:rsidRPr="00C031B7" w:rsidRDefault="00C031B7" w:rsidP="00C031B7">
            <w:pPr>
              <w:spacing w:line="240" w:lineRule="auto"/>
              <w:rPr>
                <w:sz w:val="16"/>
                <w:szCs w:val="22"/>
              </w:rPr>
            </w:pPr>
            <w:r w:rsidRPr="00C031B7">
              <w:rPr>
                <w:sz w:val="16"/>
                <w:szCs w:val="22"/>
              </w:rPr>
              <w:t>Pharmacor Tacrolimus 5</w:t>
            </w:r>
          </w:p>
        </w:tc>
        <w:tc>
          <w:tcPr>
            <w:tcW w:w="602" w:type="dxa"/>
          </w:tcPr>
          <w:p w14:paraId="6707B7BE"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E20EFF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0A24E1D" w14:textId="77777777" w:rsidR="00C031B7" w:rsidRPr="00C031B7" w:rsidRDefault="00C031B7" w:rsidP="00C031B7">
            <w:pPr>
              <w:spacing w:line="240" w:lineRule="auto"/>
              <w:rPr>
                <w:sz w:val="16"/>
                <w:szCs w:val="22"/>
              </w:rPr>
            </w:pPr>
          </w:p>
        </w:tc>
        <w:tc>
          <w:tcPr>
            <w:tcW w:w="1505" w:type="dxa"/>
          </w:tcPr>
          <w:p w14:paraId="2D9B8CA6" w14:textId="77777777" w:rsidR="00C031B7" w:rsidRPr="00C031B7" w:rsidRDefault="00C031B7" w:rsidP="00C031B7">
            <w:pPr>
              <w:spacing w:line="240" w:lineRule="auto"/>
              <w:rPr>
                <w:sz w:val="16"/>
                <w:szCs w:val="22"/>
              </w:rPr>
            </w:pPr>
          </w:p>
        </w:tc>
        <w:tc>
          <w:tcPr>
            <w:tcW w:w="783" w:type="dxa"/>
          </w:tcPr>
          <w:p w14:paraId="436F752D"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25EF1405"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FDFC108" w14:textId="77777777" w:rsidR="00C031B7" w:rsidRPr="00C031B7" w:rsidRDefault="00C031B7" w:rsidP="00C031B7">
            <w:pPr>
              <w:spacing w:line="240" w:lineRule="auto"/>
              <w:rPr>
                <w:sz w:val="16"/>
                <w:szCs w:val="22"/>
              </w:rPr>
            </w:pPr>
          </w:p>
        </w:tc>
        <w:tc>
          <w:tcPr>
            <w:tcW w:w="602" w:type="dxa"/>
          </w:tcPr>
          <w:p w14:paraId="25FD391C"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7E849B8B" w14:textId="77777777" w:rsidR="00C031B7" w:rsidRPr="00C031B7" w:rsidRDefault="00C031B7" w:rsidP="00C031B7">
            <w:pPr>
              <w:spacing w:line="240" w:lineRule="auto"/>
              <w:rPr>
                <w:sz w:val="16"/>
                <w:szCs w:val="22"/>
              </w:rPr>
            </w:pPr>
          </w:p>
        </w:tc>
        <w:tc>
          <w:tcPr>
            <w:tcW w:w="783" w:type="dxa"/>
          </w:tcPr>
          <w:p w14:paraId="4050226D" w14:textId="77777777" w:rsidR="00C031B7" w:rsidRPr="00C031B7" w:rsidRDefault="00C031B7" w:rsidP="00C031B7">
            <w:pPr>
              <w:spacing w:line="240" w:lineRule="auto"/>
              <w:rPr>
                <w:sz w:val="16"/>
                <w:szCs w:val="22"/>
              </w:rPr>
            </w:pPr>
          </w:p>
        </w:tc>
      </w:tr>
      <w:tr w:rsidR="00C031B7" w:rsidRPr="00C031B7" w14:paraId="7CAA75A1" w14:textId="77777777" w:rsidTr="00D21B69">
        <w:tc>
          <w:tcPr>
            <w:tcW w:w="1283" w:type="dxa"/>
          </w:tcPr>
          <w:p w14:paraId="4E017304"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8A6466F"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0DE8CBF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E5B30D" w14:textId="77777777" w:rsidR="00C031B7" w:rsidRPr="00C031B7" w:rsidRDefault="00C031B7" w:rsidP="00C031B7">
            <w:pPr>
              <w:spacing w:line="240" w:lineRule="auto"/>
              <w:rPr>
                <w:sz w:val="16"/>
                <w:szCs w:val="22"/>
              </w:rPr>
            </w:pPr>
            <w:r w:rsidRPr="00C031B7">
              <w:rPr>
                <w:sz w:val="16"/>
                <w:szCs w:val="22"/>
              </w:rPr>
              <w:t>Pharmacor Tacrolimus 5</w:t>
            </w:r>
          </w:p>
        </w:tc>
        <w:tc>
          <w:tcPr>
            <w:tcW w:w="602" w:type="dxa"/>
          </w:tcPr>
          <w:p w14:paraId="2512B7EA"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5A265CB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BF5749" w14:textId="77777777" w:rsidR="00C031B7" w:rsidRPr="00C031B7" w:rsidRDefault="00C031B7" w:rsidP="00C031B7">
            <w:pPr>
              <w:spacing w:line="240" w:lineRule="auto"/>
              <w:rPr>
                <w:sz w:val="16"/>
                <w:szCs w:val="22"/>
              </w:rPr>
            </w:pPr>
          </w:p>
        </w:tc>
        <w:tc>
          <w:tcPr>
            <w:tcW w:w="1505" w:type="dxa"/>
          </w:tcPr>
          <w:p w14:paraId="2384429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3FB881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03A120D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775B850" w14:textId="77777777" w:rsidR="00C031B7" w:rsidRPr="00C031B7" w:rsidRDefault="00C031B7" w:rsidP="00C031B7">
            <w:pPr>
              <w:spacing w:line="240" w:lineRule="auto"/>
              <w:rPr>
                <w:sz w:val="16"/>
                <w:szCs w:val="22"/>
              </w:rPr>
            </w:pPr>
          </w:p>
        </w:tc>
        <w:tc>
          <w:tcPr>
            <w:tcW w:w="602" w:type="dxa"/>
          </w:tcPr>
          <w:p w14:paraId="5A2CB798"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08C1698" w14:textId="77777777" w:rsidR="00C031B7" w:rsidRPr="00C031B7" w:rsidRDefault="00C031B7" w:rsidP="00C031B7">
            <w:pPr>
              <w:spacing w:line="240" w:lineRule="auto"/>
              <w:rPr>
                <w:sz w:val="16"/>
                <w:szCs w:val="22"/>
              </w:rPr>
            </w:pPr>
          </w:p>
        </w:tc>
        <w:tc>
          <w:tcPr>
            <w:tcW w:w="783" w:type="dxa"/>
          </w:tcPr>
          <w:p w14:paraId="194B6691" w14:textId="77777777" w:rsidR="00C031B7" w:rsidRPr="00C031B7" w:rsidRDefault="00C031B7" w:rsidP="00C031B7">
            <w:pPr>
              <w:spacing w:line="240" w:lineRule="auto"/>
              <w:rPr>
                <w:sz w:val="16"/>
                <w:szCs w:val="22"/>
              </w:rPr>
            </w:pPr>
          </w:p>
        </w:tc>
      </w:tr>
      <w:tr w:rsidR="00C031B7" w:rsidRPr="00C031B7" w14:paraId="37EF1CBD" w14:textId="77777777" w:rsidTr="00D21B69">
        <w:tc>
          <w:tcPr>
            <w:tcW w:w="1283" w:type="dxa"/>
          </w:tcPr>
          <w:p w14:paraId="326FAC9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13D1246"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1EF2ACB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D9E065"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67827332"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128A27E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2A4BA5" w14:textId="77777777" w:rsidR="00C031B7" w:rsidRPr="00C031B7" w:rsidRDefault="00C031B7" w:rsidP="00C031B7">
            <w:pPr>
              <w:spacing w:line="240" w:lineRule="auto"/>
              <w:rPr>
                <w:sz w:val="16"/>
                <w:szCs w:val="22"/>
              </w:rPr>
            </w:pPr>
          </w:p>
        </w:tc>
        <w:tc>
          <w:tcPr>
            <w:tcW w:w="1505" w:type="dxa"/>
          </w:tcPr>
          <w:p w14:paraId="46A4DAA6" w14:textId="77777777" w:rsidR="00C031B7" w:rsidRPr="00C031B7" w:rsidRDefault="00C031B7" w:rsidP="00C031B7">
            <w:pPr>
              <w:spacing w:line="240" w:lineRule="auto"/>
              <w:rPr>
                <w:sz w:val="16"/>
                <w:szCs w:val="22"/>
              </w:rPr>
            </w:pPr>
          </w:p>
        </w:tc>
        <w:tc>
          <w:tcPr>
            <w:tcW w:w="783" w:type="dxa"/>
          </w:tcPr>
          <w:p w14:paraId="3D64E6C0"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62F5226C"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1367ECB" w14:textId="77777777" w:rsidR="00C031B7" w:rsidRPr="00C031B7" w:rsidRDefault="00C031B7" w:rsidP="00C031B7">
            <w:pPr>
              <w:spacing w:line="240" w:lineRule="auto"/>
              <w:rPr>
                <w:sz w:val="16"/>
                <w:szCs w:val="22"/>
              </w:rPr>
            </w:pPr>
          </w:p>
        </w:tc>
        <w:tc>
          <w:tcPr>
            <w:tcW w:w="602" w:type="dxa"/>
          </w:tcPr>
          <w:p w14:paraId="52AB31B9"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C9F6957" w14:textId="77777777" w:rsidR="00C031B7" w:rsidRPr="00C031B7" w:rsidRDefault="00C031B7" w:rsidP="00C031B7">
            <w:pPr>
              <w:spacing w:line="240" w:lineRule="auto"/>
              <w:rPr>
                <w:sz w:val="16"/>
                <w:szCs w:val="22"/>
              </w:rPr>
            </w:pPr>
          </w:p>
        </w:tc>
        <w:tc>
          <w:tcPr>
            <w:tcW w:w="783" w:type="dxa"/>
          </w:tcPr>
          <w:p w14:paraId="5A98EDFE" w14:textId="77777777" w:rsidR="00C031B7" w:rsidRPr="00C031B7" w:rsidRDefault="00C031B7" w:rsidP="00C031B7">
            <w:pPr>
              <w:spacing w:line="240" w:lineRule="auto"/>
              <w:rPr>
                <w:sz w:val="16"/>
                <w:szCs w:val="22"/>
              </w:rPr>
            </w:pPr>
          </w:p>
        </w:tc>
      </w:tr>
      <w:tr w:rsidR="00C031B7" w:rsidRPr="00C031B7" w14:paraId="6F99B67E" w14:textId="77777777" w:rsidTr="00D21B69">
        <w:tc>
          <w:tcPr>
            <w:tcW w:w="1283" w:type="dxa"/>
          </w:tcPr>
          <w:p w14:paraId="6B2E54FA"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6B7EDE3F"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7D21189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B91C83" w14:textId="77777777" w:rsidR="00C031B7" w:rsidRPr="00C031B7" w:rsidRDefault="00C031B7" w:rsidP="00C031B7">
            <w:pPr>
              <w:spacing w:line="240" w:lineRule="auto"/>
              <w:rPr>
                <w:sz w:val="16"/>
                <w:szCs w:val="22"/>
              </w:rPr>
            </w:pPr>
            <w:r w:rsidRPr="00C031B7">
              <w:rPr>
                <w:sz w:val="16"/>
                <w:szCs w:val="22"/>
              </w:rPr>
              <w:t>Prograf</w:t>
            </w:r>
          </w:p>
        </w:tc>
        <w:tc>
          <w:tcPr>
            <w:tcW w:w="602" w:type="dxa"/>
          </w:tcPr>
          <w:p w14:paraId="4D87CEB1" w14:textId="77777777" w:rsidR="00C031B7" w:rsidRPr="00C031B7" w:rsidRDefault="00C031B7" w:rsidP="00C031B7">
            <w:pPr>
              <w:spacing w:line="240" w:lineRule="auto"/>
              <w:rPr>
                <w:sz w:val="16"/>
                <w:szCs w:val="22"/>
              </w:rPr>
            </w:pPr>
            <w:r w:rsidRPr="00C031B7">
              <w:rPr>
                <w:sz w:val="16"/>
                <w:szCs w:val="22"/>
              </w:rPr>
              <w:t>LL</w:t>
            </w:r>
          </w:p>
        </w:tc>
        <w:tc>
          <w:tcPr>
            <w:tcW w:w="723" w:type="dxa"/>
          </w:tcPr>
          <w:p w14:paraId="6E1134F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528D6D2" w14:textId="77777777" w:rsidR="00C031B7" w:rsidRPr="00C031B7" w:rsidRDefault="00C031B7" w:rsidP="00C031B7">
            <w:pPr>
              <w:spacing w:line="240" w:lineRule="auto"/>
              <w:rPr>
                <w:sz w:val="16"/>
                <w:szCs w:val="22"/>
              </w:rPr>
            </w:pPr>
          </w:p>
        </w:tc>
        <w:tc>
          <w:tcPr>
            <w:tcW w:w="1505" w:type="dxa"/>
          </w:tcPr>
          <w:p w14:paraId="2AC6050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9BC26CE"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2295BF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7B9F63C" w14:textId="77777777" w:rsidR="00C031B7" w:rsidRPr="00C031B7" w:rsidRDefault="00C031B7" w:rsidP="00C031B7">
            <w:pPr>
              <w:spacing w:line="240" w:lineRule="auto"/>
              <w:rPr>
                <w:sz w:val="16"/>
                <w:szCs w:val="22"/>
              </w:rPr>
            </w:pPr>
          </w:p>
        </w:tc>
        <w:tc>
          <w:tcPr>
            <w:tcW w:w="602" w:type="dxa"/>
          </w:tcPr>
          <w:p w14:paraId="14283E08"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66E07166" w14:textId="77777777" w:rsidR="00C031B7" w:rsidRPr="00C031B7" w:rsidRDefault="00C031B7" w:rsidP="00C031B7">
            <w:pPr>
              <w:spacing w:line="240" w:lineRule="auto"/>
              <w:rPr>
                <w:sz w:val="16"/>
                <w:szCs w:val="22"/>
              </w:rPr>
            </w:pPr>
          </w:p>
        </w:tc>
        <w:tc>
          <w:tcPr>
            <w:tcW w:w="783" w:type="dxa"/>
          </w:tcPr>
          <w:p w14:paraId="4B6B549C" w14:textId="77777777" w:rsidR="00C031B7" w:rsidRPr="00C031B7" w:rsidRDefault="00C031B7" w:rsidP="00C031B7">
            <w:pPr>
              <w:spacing w:line="240" w:lineRule="auto"/>
              <w:rPr>
                <w:sz w:val="16"/>
                <w:szCs w:val="22"/>
              </w:rPr>
            </w:pPr>
          </w:p>
        </w:tc>
      </w:tr>
      <w:tr w:rsidR="00C031B7" w:rsidRPr="00C031B7" w14:paraId="1580719B" w14:textId="77777777" w:rsidTr="00D21B69">
        <w:tc>
          <w:tcPr>
            <w:tcW w:w="1283" w:type="dxa"/>
          </w:tcPr>
          <w:p w14:paraId="76FAE719"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12809682"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6A1AA6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6ED1EE"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05784B6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2F0EA1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F510EA8" w14:textId="77777777" w:rsidR="00C031B7" w:rsidRPr="00C031B7" w:rsidRDefault="00C031B7" w:rsidP="00C031B7">
            <w:pPr>
              <w:spacing w:line="240" w:lineRule="auto"/>
              <w:rPr>
                <w:sz w:val="16"/>
                <w:szCs w:val="22"/>
              </w:rPr>
            </w:pPr>
          </w:p>
        </w:tc>
        <w:tc>
          <w:tcPr>
            <w:tcW w:w="1505" w:type="dxa"/>
          </w:tcPr>
          <w:p w14:paraId="03AC1395" w14:textId="77777777" w:rsidR="00C031B7" w:rsidRPr="00C031B7" w:rsidRDefault="00C031B7" w:rsidP="00C031B7">
            <w:pPr>
              <w:spacing w:line="240" w:lineRule="auto"/>
              <w:rPr>
                <w:sz w:val="16"/>
                <w:szCs w:val="22"/>
              </w:rPr>
            </w:pPr>
          </w:p>
        </w:tc>
        <w:tc>
          <w:tcPr>
            <w:tcW w:w="783" w:type="dxa"/>
          </w:tcPr>
          <w:p w14:paraId="7B77F8B7"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448D9086"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5EE2AE4" w14:textId="77777777" w:rsidR="00C031B7" w:rsidRPr="00C031B7" w:rsidRDefault="00C031B7" w:rsidP="00C031B7">
            <w:pPr>
              <w:spacing w:line="240" w:lineRule="auto"/>
              <w:rPr>
                <w:sz w:val="16"/>
                <w:szCs w:val="22"/>
              </w:rPr>
            </w:pPr>
          </w:p>
        </w:tc>
        <w:tc>
          <w:tcPr>
            <w:tcW w:w="602" w:type="dxa"/>
          </w:tcPr>
          <w:p w14:paraId="1CF027E0"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443674F2" w14:textId="77777777" w:rsidR="00C031B7" w:rsidRPr="00C031B7" w:rsidRDefault="00C031B7" w:rsidP="00C031B7">
            <w:pPr>
              <w:spacing w:line="240" w:lineRule="auto"/>
              <w:rPr>
                <w:sz w:val="16"/>
                <w:szCs w:val="22"/>
              </w:rPr>
            </w:pPr>
          </w:p>
        </w:tc>
        <w:tc>
          <w:tcPr>
            <w:tcW w:w="783" w:type="dxa"/>
          </w:tcPr>
          <w:p w14:paraId="78314712" w14:textId="77777777" w:rsidR="00C031B7" w:rsidRPr="00C031B7" w:rsidRDefault="00C031B7" w:rsidP="00C031B7">
            <w:pPr>
              <w:spacing w:line="240" w:lineRule="auto"/>
              <w:rPr>
                <w:sz w:val="16"/>
                <w:szCs w:val="22"/>
              </w:rPr>
            </w:pPr>
          </w:p>
        </w:tc>
      </w:tr>
      <w:tr w:rsidR="00C031B7" w:rsidRPr="00C031B7" w14:paraId="4E16F63E" w14:textId="77777777" w:rsidTr="00D21B69">
        <w:tc>
          <w:tcPr>
            <w:tcW w:w="1283" w:type="dxa"/>
          </w:tcPr>
          <w:p w14:paraId="7B9308B8"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2C26AA3"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0781C95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166F3E" w14:textId="77777777" w:rsidR="00C031B7" w:rsidRPr="00C031B7" w:rsidRDefault="00C031B7" w:rsidP="00C031B7">
            <w:pPr>
              <w:spacing w:line="240" w:lineRule="auto"/>
              <w:rPr>
                <w:sz w:val="16"/>
                <w:szCs w:val="22"/>
              </w:rPr>
            </w:pPr>
            <w:r w:rsidRPr="00C031B7">
              <w:rPr>
                <w:sz w:val="16"/>
                <w:szCs w:val="22"/>
              </w:rPr>
              <w:t>Tacrograf</w:t>
            </w:r>
          </w:p>
        </w:tc>
        <w:tc>
          <w:tcPr>
            <w:tcW w:w="602" w:type="dxa"/>
          </w:tcPr>
          <w:p w14:paraId="0CB6666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C8459A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71729B" w14:textId="77777777" w:rsidR="00C031B7" w:rsidRPr="00C031B7" w:rsidRDefault="00C031B7" w:rsidP="00C031B7">
            <w:pPr>
              <w:spacing w:line="240" w:lineRule="auto"/>
              <w:rPr>
                <w:sz w:val="16"/>
                <w:szCs w:val="22"/>
              </w:rPr>
            </w:pPr>
          </w:p>
        </w:tc>
        <w:tc>
          <w:tcPr>
            <w:tcW w:w="1505" w:type="dxa"/>
          </w:tcPr>
          <w:p w14:paraId="77466A9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3740B3B"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5DFB152"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1A27D4B" w14:textId="77777777" w:rsidR="00C031B7" w:rsidRPr="00C031B7" w:rsidRDefault="00C031B7" w:rsidP="00C031B7">
            <w:pPr>
              <w:spacing w:line="240" w:lineRule="auto"/>
              <w:rPr>
                <w:sz w:val="16"/>
                <w:szCs w:val="22"/>
              </w:rPr>
            </w:pPr>
          </w:p>
        </w:tc>
        <w:tc>
          <w:tcPr>
            <w:tcW w:w="602" w:type="dxa"/>
          </w:tcPr>
          <w:p w14:paraId="71AD6C4D"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2520BFCF" w14:textId="77777777" w:rsidR="00C031B7" w:rsidRPr="00C031B7" w:rsidRDefault="00C031B7" w:rsidP="00C031B7">
            <w:pPr>
              <w:spacing w:line="240" w:lineRule="auto"/>
              <w:rPr>
                <w:sz w:val="16"/>
                <w:szCs w:val="22"/>
              </w:rPr>
            </w:pPr>
          </w:p>
        </w:tc>
        <w:tc>
          <w:tcPr>
            <w:tcW w:w="783" w:type="dxa"/>
          </w:tcPr>
          <w:p w14:paraId="746B2929" w14:textId="77777777" w:rsidR="00C031B7" w:rsidRPr="00C031B7" w:rsidRDefault="00C031B7" w:rsidP="00C031B7">
            <w:pPr>
              <w:spacing w:line="240" w:lineRule="auto"/>
              <w:rPr>
                <w:sz w:val="16"/>
                <w:szCs w:val="22"/>
              </w:rPr>
            </w:pPr>
          </w:p>
        </w:tc>
      </w:tr>
      <w:tr w:rsidR="00C031B7" w:rsidRPr="00C031B7" w14:paraId="000585C1" w14:textId="77777777" w:rsidTr="00D21B69">
        <w:tc>
          <w:tcPr>
            <w:tcW w:w="1283" w:type="dxa"/>
          </w:tcPr>
          <w:p w14:paraId="61F1752C"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07291239"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4DACC4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ED4BBA"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657F16A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795F1A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E641804" w14:textId="77777777" w:rsidR="00C031B7" w:rsidRPr="00C031B7" w:rsidRDefault="00C031B7" w:rsidP="00C031B7">
            <w:pPr>
              <w:spacing w:line="240" w:lineRule="auto"/>
              <w:rPr>
                <w:sz w:val="16"/>
                <w:szCs w:val="22"/>
              </w:rPr>
            </w:pPr>
          </w:p>
        </w:tc>
        <w:tc>
          <w:tcPr>
            <w:tcW w:w="1505" w:type="dxa"/>
          </w:tcPr>
          <w:p w14:paraId="50FA1975" w14:textId="77777777" w:rsidR="00C031B7" w:rsidRPr="00C031B7" w:rsidRDefault="00C031B7" w:rsidP="00C031B7">
            <w:pPr>
              <w:spacing w:line="240" w:lineRule="auto"/>
              <w:rPr>
                <w:sz w:val="16"/>
                <w:szCs w:val="22"/>
              </w:rPr>
            </w:pPr>
          </w:p>
        </w:tc>
        <w:tc>
          <w:tcPr>
            <w:tcW w:w="783" w:type="dxa"/>
          </w:tcPr>
          <w:p w14:paraId="25AF8CB3"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5AB577C8"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EC11BCE" w14:textId="77777777" w:rsidR="00C031B7" w:rsidRPr="00C031B7" w:rsidRDefault="00C031B7" w:rsidP="00C031B7">
            <w:pPr>
              <w:spacing w:line="240" w:lineRule="auto"/>
              <w:rPr>
                <w:sz w:val="16"/>
                <w:szCs w:val="22"/>
              </w:rPr>
            </w:pPr>
          </w:p>
        </w:tc>
        <w:tc>
          <w:tcPr>
            <w:tcW w:w="602" w:type="dxa"/>
          </w:tcPr>
          <w:p w14:paraId="51549A1B"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35A8E9C8" w14:textId="77777777" w:rsidR="00C031B7" w:rsidRPr="00C031B7" w:rsidRDefault="00C031B7" w:rsidP="00C031B7">
            <w:pPr>
              <w:spacing w:line="240" w:lineRule="auto"/>
              <w:rPr>
                <w:sz w:val="16"/>
                <w:szCs w:val="22"/>
              </w:rPr>
            </w:pPr>
          </w:p>
        </w:tc>
        <w:tc>
          <w:tcPr>
            <w:tcW w:w="783" w:type="dxa"/>
          </w:tcPr>
          <w:p w14:paraId="2C1D6DAE" w14:textId="77777777" w:rsidR="00C031B7" w:rsidRPr="00C031B7" w:rsidRDefault="00C031B7" w:rsidP="00C031B7">
            <w:pPr>
              <w:spacing w:line="240" w:lineRule="auto"/>
              <w:rPr>
                <w:sz w:val="16"/>
                <w:szCs w:val="22"/>
              </w:rPr>
            </w:pPr>
          </w:p>
        </w:tc>
      </w:tr>
      <w:tr w:rsidR="00C031B7" w:rsidRPr="00C031B7" w14:paraId="3DAF4EBE" w14:textId="77777777" w:rsidTr="00D21B69">
        <w:tc>
          <w:tcPr>
            <w:tcW w:w="1283" w:type="dxa"/>
          </w:tcPr>
          <w:p w14:paraId="6EE8F2E9"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79BBBE84"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3288CEE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7664FC" w14:textId="77777777" w:rsidR="00C031B7" w:rsidRPr="00C031B7" w:rsidRDefault="00C031B7" w:rsidP="00C031B7">
            <w:pPr>
              <w:spacing w:line="240" w:lineRule="auto"/>
              <w:rPr>
                <w:sz w:val="16"/>
                <w:szCs w:val="22"/>
              </w:rPr>
            </w:pPr>
            <w:r w:rsidRPr="00C031B7">
              <w:rPr>
                <w:sz w:val="16"/>
                <w:szCs w:val="22"/>
              </w:rPr>
              <w:t>Tacrolimus Sandoz</w:t>
            </w:r>
          </w:p>
        </w:tc>
        <w:tc>
          <w:tcPr>
            <w:tcW w:w="602" w:type="dxa"/>
          </w:tcPr>
          <w:p w14:paraId="6A0CF50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E220E4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B8B6F3F" w14:textId="77777777" w:rsidR="00C031B7" w:rsidRPr="00C031B7" w:rsidRDefault="00C031B7" w:rsidP="00C031B7">
            <w:pPr>
              <w:spacing w:line="240" w:lineRule="auto"/>
              <w:rPr>
                <w:sz w:val="16"/>
                <w:szCs w:val="22"/>
              </w:rPr>
            </w:pPr>
          </w:p>
        </w:tc>
        <w:tc>
          <w:tcPr>
            <w:tcW w:w="1505" w:type="dxa"/>
          </w:tcPr>
          <w:p w14:paraId="3F37A47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4AD6E9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C78F013"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69ED27B" w14:textId="77777777" w:rsidR="00C031B7" w:rsidRPr="00C031B7" w:rsidRDefault="00C031B7" w:rsidP="00C031B7">
            <w:pPr>
              <w:spacing w:line="240" w:lineRule="auto"/>
              <w:rPr>
                <w:sz w:val="16"/>
                <w:szCs w:val="22"/>
              </w:rPr>
            </w:pPr>
          </w:p>
        </w:tc>
        <w:tc>
          <w:tcPr>
            <w:tcW w:w="602" w:type="dxa"/>
          </w:tcPr>
          <w:p w14:paraId="75FDA0C2"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1E0D17C8" w14:textId="77777777" w:rsidR="00C031B7" w:rsidRPr="00C031B7" w:rsidRDefault="00C031B7" w:rsidP="00C031B7">
            <w:pPr>
              <w:spacing w:line="240" w:lineRule="auto"/>
              <w:rPr>
                <w:sz w:val="16"/>
                <w:szCs w:val="22"/>
              </w:rPr>
            </w:pPr>
          </w:p>
        </w:tc>
        <w:tc>
          <w:tcPr>
            <w:tcW w:w="783" w:type="dxa"/>
          </w:tcPr>
          <w:p w14:paraId="77561D4F" w14:textId="77777777" w:rsidR="00C031B7" w:rsidRPr="00C031B7" w:rsidRDefault="00C031B7" w:rsidP="00C031B7">
            <w:pPr>
              <w:spacing w:line="240" w:lineRule="auto"/>
              <w:rPr>
                <w:sz w:val="16"/>
                <w:szCs w:val="22"/>
              </w:rPr>
            </w:pPr>
          </w:p>
        </w:tc>
      </w:tr>
      <w:tr w:rsidR="00C031B7" w:rsidRPr="00C031B7" w14:paraId="0D5D10AE" w14:textId="77777777" w:rsidTr="00D21B69">
        <w:tc>
          <w:tcPr>
            <w:tcW w:w="1283" w:type="dxa"/>
          </w:tcPr>
          <w:p w14:paraId="096CB05C"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29B66B07" w14:textId="77777777" w:rsidR="00C031B7" w:rsidRPr="00C031B7" w:rsidRDefault="00C031B7" w:rsidP="00C031B7">
            <w:pPr>
              <w:spacing w:line="240" w:lineRule="auto"/>
              <w:rPr>
                <w:sz w:val="16"/>
                <w:szCs w:val="22"/>
              </w:rPr>
            </w:pPr>
            <w:r w:rsidRPr="00C031B7">
              <w:rPr>
                <w:sz w:val="16"/>
                <w:szCs w:val="22"/>
              </w:rPr>
              <w:t>Capsule 5 mg (once daily prolonged release)</w:t>
            </w:r>
          </w:p>
        </w:tc>
        <w:tc>
          <w:tcPr>
            <w:tcW w:w="903" w:type="dxa"/>
          </w:tcPr>
          <w:p w14:paraId="5634A8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2F8432"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62EF3705"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0E1EB84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B8F2546" w14:textId="77777777" w:rsidR="00C031B7" w:rsidRPr="00C031B7" w:rsidRDefault="00C031B7" w:rsidP="00C031B7">
            <w:pPr>
              <w:spacing w:line="240" w:lineRule="auto"/>
              <w:rPr>
                <w:sz w:val="16"/>
                <w:szCs w:val="22"/>
              </w:rPr>
            </w:pPr>
          </w:p>
        </w:tc>
        <w:tc>
          <w:tcPr>
            <w:tcW w:w="1505" w:type="dxa"/>
          </w:tcPr>
          <w:p w14:paraId="4D95C6D8" w14:textId="77777777" w:rsidR="00C031B7" w:rsidRPr="00C031B7" w:rsidRDefault="00C031B7" w:rsidP="00C031B7">
            <w:pPr>
              <w:spacing w:line="240" w:lineRule="auto"/>
              <w:rPr>
                <w:sz w:val="16"/>
                <w:szCs w:val="22"/>
              </w:rPr>
            </w:pPr>
          </w:p>
        </w:tc>
        <w:tc>
          <w:tcPr>
            <w:tcW w:w="783" w:type="dxa"/>
          </w:tcPr>
          <w:p w14:paraId="05FA333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A8AE02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CC51918" w14:textId="77777777" w:rsidR="00C031B7" w:rsidRPr="00C031B7" w:rsidRDefault="00C031B7" w:rsidP="00C031B7">
            <w:pPr>
              <w:spacing w:line="240" w:lineRule="auto"/>
              <w:rPr>
                <w:sz w:val="16"/>
                <w:szCs w:val="22"/>
              </w:rPr>
            </w:pPr>
          </w:p>
        </w:tc>
        <w:tc>
          <w:tcPr>
            <w:tcW w:w="602" w:type="dxa"/>
          </w:tcPr>
          <w:p w14:paraId="60609604"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46811A9" w14:textId="77777777" w:rsidR="00C031B7" w:rsidRPr="00C031B7" w:rsidRDefault="00C031B7" w:rsidP="00C031B7">
            <w:pPr>
              <w:spacing w:line="240" w:lineRule="auto"/>
              <w:rPr>
                <w:sz w:val="16"/>
                <w:szCs w:val="22"/>
              </w:rPr>
            </w:pPr>
          </w:p>
        </w:tc>
        <w:tc>
          <w:tcPr>
            <w:tcW w:w="783" w:type="dxa"/>
          </w:tcPr>
          <w:p w14:paraId="577A640C" w14:textId="77777777" w:rsidR="00C031B7" w:rsidRPr="00C031B7" w:rsidRDefault="00C031B7" w:rsidP="00C031B7">
            <w:pPr>
              <w:spacing w:line="240" w:lineRule="auto"/>
              <w:rPr>
                <w:sz w:val="16"/>
                <w:szCs w:val="22"/>
              </w:rPr>
            </w:pPr>
          </w:p>
        </w:tc>
      </w:tr>
      <w:tr w:rsidR="00C031B7" w:rsidRPr="00C031B7" w14:paraId="5DD60694" w14:textId="77777777" w:rsidTr="00D21B69">
        <w:tc>
          <w:tcPr>
            <w:tcW w:w="1283" w:type="dxa"/>
          </w:tcPr>
          <w:p w14:paraId="4655A167" w14:textId="77777777" w:rsidR="00C031B7" w:rsidRPr="00C031B7" w:rsidRDefault="00C031B7" w:rsidP="00C031B7">
            <w:pPr>
              <w:spacing w:line="240" w:lineRule="auto"/>
              <w:rPr>
                <w:sz w:val="16"/>
                <w:szCs w:val="22"/>
              </w:rPr>
            </w:pPr>
            <w:r w:rsidRPr="00C031B7">
              <w:rPr>
                <w:sz w:val="16"/>
                <w:szCs w:val="22"/>
              </w:rPr>
              <w:t>Tacrolimus</w:t>
            </w:r>
          </w:p>
        </w:tc>
        <w:tc>
          <w:tcPr>
            <w:tcW w:w="2288" w:type="dxa"/>
          </w:tcPr>
          <w:p w14:paraId="5E1DBD1D" w14:textId="77777777" w:rsidR="00C031B7" w:rsidRPr="00C031B7" w:rsidRDefault="00C031B7" w:rsidP="00C031B7">
            <w:pPr>
              <w:spacing w:line="240" w:lineRule="auto"/>
              <w:rPr>
                <w:sz w:val="16"/>
                <w:szCs w:val="22"/>
              </w:rPr>
            </w:pPr>
            <w:r w:rsidRPr="00C031B7">
              <w:rPr>
                <w:sz w:val="16"/>
                <w:szCs w:val="22"/>
              </w:rPr>
              <w:t>Capsule 5 mg (once daily prolonged release)</w:t>
            </w:r>
          </w:p>
        </w:tc>
        <w:tc>
          <w:tcPr>
            <w:tcW w:w="903" w:type="dxa"/>
          </w:tcPr>
          <w:p w14:paraId="35ECF36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437A08" w14:textId="77777777" w:rsidR="00C031B7" w:rsidRPr="00C031B7" w:rsidRDefault="00C031B7" w:rsidP="00C031B7">
            <w:pPr>
              <w:spacing w:line="240" w:lineRule="auto"/>
              <w:rPr>
                <w:sz w:val="16"/>
                <w:szCs w:val="22"/>
              </w:rPr>
            </w:pPr>
            <w:r w:rsidRPr="00C031B7">
              <w:rPr>
                <w:sz w:val="16"/>
                <w:szCs w:val="22"/>
              </w:rPr>
              <w:t>ADVAGRAF XL</w:t>
            </w:r>
          </w:p>
        </w:tc>
        <w:tc>
          <w:tcPr>
            <w:tcW w:w="602" w:type="dxa"/>
          </w:tcPr>
          <w:p w14:paraId="5DAD7226" w14:textId="77777777" w:rsidR="00C031B7" w:rsidRPr="00C031B7" w:rsidRDefault="00C031B7" w:rsidP="00C031B7">
            <w:pPr>
              <w:spacing w:line="240" w:lineRule="auto"/>
              <w:rPr>
                <w:sz w:val="16"/>
                <w:szCs w:val="22"/>
              </w:rPr>
            </w:pPr>
            <w:r w:rsidRPr="00C031B7">
              <w:rPr>
                <w:sz w:val="16"/>
                <w:szCs w:val="22"/>
              </w:rPr>
              <w:t>LQ</w:t>
            </w:r>
          </w:p>
        </w:tc>
        <w:tc>
          <w:tcPr>
            <w:tcW w:w="723" w:type="dxa"/>
          </w:tcPr>
          <w:p w14:paraId="6201159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A51585" w14:textId="77777777" w:rsidR="00C031B7" w:rsidRPr="00C031B7" w:rsidRDefault="00C031B7" w:rsidP="00C031B7">
            <w:pPr>
              <w:spacing w:line="240" w:lineRule="auto"/>
              <w:rPr>
                <w:sz w:val="16"/>
                <w:szCs w:val="22"/>
              </w:rPr>
            </w:pPr>
          </w:p>
        </w:tc>
        <w:tc>
          <w:tcPr>
            <w:tcW w:w="1505" w:type="dxa"/>
          </w:tcPr>
          <w:p w14:paraId="7E3771D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017663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CB8A0C0"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1FBA0A5" w14:textId="77777777" w:rsidR="00C031B7" w:rsidRPr="00C031B7" w:rsidRDefault="00C031B7" w:rsidP="00C031B7">
            <w:pPr>
              <w:spacing w:line="240" w:lineRule="auto"/>
              <w:rPr>
                <w:sz w:val="16"/>
                <w:szCs w:val="22"/>
              </w:rPr>
            </w:pPr>
          </w:p>
        </w:tc>
        <w:tc>
          <w:tcPr>
            <w:tcW w:w="602" w:type="dxa"/>
          </w:tcPr>
          <w:p w14:paraId="4D4EAAF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E00A096" w14:textId="77777777" w:rsidR="00C031B7" w:rsidRPr="00C031B7" w:rsidRDefault="00C031B7" w:rsidP="00C031B7">
            <w:pPr>
              <w:spacing w:line="240" w:lineRule="auto"/>
              <w:rPr>
                <w:sz w:val="16"/>
                <w:szCs w:val="22"/>
              </w:rPr>
            </w:pPr>
          </w:p>
        </w:tc>
        <w:tc>
          <w:tcPr>
            <w:tcW w:w="783" w:type="dxa"/>
          </w:tcPr>
          <w:p w14:paraId="591D8DCE" w14:textId="77777777" w:rsidR="00C031B7" w:rsidRPr="00C031B7" w:rsidRDefault="00C031B7" w:rsidP="00C031B7">
            <w:pPr>
              <w:spacing w:line="240" w:lineRule="auto"/>
              <w:rPr>
                <w:sz w:val="16"/>
                <w:szCs w:val="22"/>
              </w:rPr>
            </w:pPr>
          </w:p>
        </w:tc>
      </w:tr>
      <w:tr w:rsidR="00C031B7" w:rsidRPr="00C031B7" w14:paraId="7F78925D" w14:textId="77777777" w:rsidTr="00D21B69">
        <w:tc>
          <w:tcPr>
            <w:tcW w:w="1283" w:type="dxa"/>
          </w:tcPr>
          <w:p w14:paraId="76C7476F" w14:textId="77777777" w:rsidR="00C031B7" w:rsidRPr="00C031B7" w:rsidRDefault="00C031B7" w:rsidP="00C031B7">
            <w:pPr>
              <w:spacing w:line="240" w:lineRule="auto"/>
              <w:rPr>
                <w:sz w:val="16"/>
                <w:szCs w:val="22"/>
              </w:rPr>
            </w:pPr>
            <w:r w:rsidRPr="00C031B7">
              <w:rPr>
                <w:sz w:val="16"/>
                <w:szCs w:val="22"/>
              </w:rPr>
              <w:t>Tadalafil</w:t>
            </w:r>
          </w:p>
        </w:tc>
        <w:tc>
          <w:tcPr>
            <w:tcW w:w="2288" w:type="dxa"/>
          </w:tcPr>
          <w:p w14:paraId="560C6E33"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35EC848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A5EFE3" w14:textId="77777777" w:rsidR="00C031B7" w:rsidRPr="00C031B7" w:rsidRDefault="00C031B7" w:rsidP="00C031B7">
            <w:pPr>
              <w:spacing w:line="240" w:lineRule="auto"/>
              <w:rPr>
                <w:sz w:val="16"/>
                <w:szCs w:val="22"/>
              </w:rPr>
            </w:pPr>
            <w:r w:rsidRPr="00C031B7">
              <w:rPr>
                <w:sz w:val="16"/>
                <w:szCs w:val="22"/>
              </w:rPr>
              <w:t>Adcirca</w:t>
            </w:r>
          </w:p>
        </w:tc>
        <w:tc>
          <w:tcPr>
            <w:tcW w:w="602" w:type="dxa"/>
          </w:tcPr>
          <w:p w14:paraId="71F0A90F" w14:textId="77777777" w:rsidR="00C031B7" w:rsidRPr="00C031B7" w:rsidRDefault="00C031B7" w:rsidP="00C031B7">
            <w:pPr>
              <w:spacing w:line="240" w:lineRule="auto"/>
              <w:rPr>
                <w:sz w:val="16"/>
                <w:szCs w:val="22"/>
              </w:rPr>
            </w:pPr>
            <w:r w:rsidRPr="00C031B7">
              <w:rPr>
                <w:sz w:val="16"/>
                <w:szCs w:val="22"/>
              </w:rPr>
              <w:t>LY</w:t>
            </w:r>
          </w:p>
        </w:tc>
        <w:tc>
          <w:tcPr>
            <w:tcW w:w="723" w:type="dxa"/>
          </w:tcPr>
          <w:p w14:paraId="38929D3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A6D92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AE52BD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CEE6F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07E625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B8EDB87" w14:textId="77777777" w:rsidR="00C031B7" w:rsidRPr="00C031B7" w:rsidRDefault="00C031B7" w:rsidP="00C031B7">
            <w:pPr>
              <w:spacing w:line="240" w:lineRule="auto"/>
              <w:rPr>
                <w:sz w:val="16"/>
                <w:szCs w:val="22"/>
              </w:rPr>
            </w:pPr>
          </w:p>
        </w:tc>
        <w:tc>
          <w:tcPr>
            <w:tcW w:w="602" w:type="dxa"/>
          </w:tcPr>
          <w:p w14:paraId="5288878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AC557A8" w14:textId="77777777" w:rsidR="00C031B7" w:rsidRPr="00C031B7" w:rsidRDefault="00C031B7" w:rsidP="00C031B7">
            <w:pPr>
              <w:spacing w:line="240" w:lineRule="auto"/>
              <w:rPr>
                <w:sz w:val="16"/>
                <w:szCs w:val="22"/>
              </w:rPr>
            </w:pPr>
          </w:p>
        </w:tc>
        <w:tc>
          <w:tcPr>
            <w:tcW w:w="783" w:type="dxa"/>
          </w:tcPr>
          <w:p w14:paraId="5FC0B8A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9648BD8" w14:textId="77777777" w:rsidTr="00D21B69">
        <w:tc>
          <w:tcPr>
            <w:tcW w:w="1283" w:type="dxa"/>
          </w:tcPr>
          <w:p w14:paraId="4F9406BA" w14:textId="77777777" w:rsidR="00C031B7" w:rsidRPr="00C031B7" w:rsidRDefault="00C031B7" w:rsidP="00C031B7">
            <w:pPr>
              <w:spacing w:line="240" w:lineRule="auto"/>
              <w:rPr>
                <w:sz w:val="16"/>
                <w:szCs w:val="22"/>
              </w:rPr>
            </w:pPr>
            <w:r w:rsidRPr="00C031B7">
              <w:rPr>
                <w:sz w:val="16"/>
                <w:szCs w:val="22"/>
              </w:rPr>
              <w:t>Tadalafil</w:t>
            </w:r>
          </w:p>
        </w:tc>
        <w:tc>
          <w:tcPr>
            <w:tcW w:w="2288" w:type="dxa"/>
          </w:tcPr>
          <w:p w14:paraId="7CD2DAAB"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01BCE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D971E8" w14:textId="77777777" w:rsidR="00C031B7" w:rsidRPr="00C031B7" w:rsidRDefault="00C031B7" w:rsidP="00C031B7">
            <w:pPr>
              <w:spacing w:line="240" w:lineRule="auto"/>
              <w:rPr>
                <w:sz w:val="16"/>
                <w:szCs w:val="22"/>
              </w:rPr>
            </w:pPr>
            <w:r w:rsidRPr="00C031B7">
              <w:rPr>
                <w:sz w:val="16"/>
                <w:szCs w:val="22"/>
              </w:rPr>
              <w:t>Tadalca</w:t>
            </w:r>
          </w:p>
        </w:tc>
        <w:tc>
          <w:tcPr>
            <w:tcW w:w="602" w:type="dxa"/>
          </w:tcPr>
          <w:p w14:paraId="01F3862F"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766F75B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02DF1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2366E5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D33134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B76B22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39D6093" w14:textId="77777777" w:rsidR="00C031B7" w:rsidRPr="00C031B7" w:rsidRDefault="00C031B7" w:rsidP="00C031B7">
            <w:pPr>
              <w:spacing w:line="240" w:lineRule="auto"/>
              <w:rPr>
                <w:sz w:val="16"/>
                <w:szCs w:val="22"/>
              </w:rPr>
            </w:pPr>
          </w:p>
        </w:tc>
        <w:tc>
          <w:tcPr>
            <w:tcW w:w="602" w:type="dxa"/>
          </w:tcPr>
          <w:p w14:paraId="278EE28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F947FC7" w14:textId="77777777" w:rsidR="00C031B7" w:rsidRPr="00C031B7" w:rsidRDefault="00C031B7" w:rsidP="00C031B7">
            <w:pPr>
              <w:spacing w:line="240" w:lineRule="auto"/>
              <w:rPr>
                <w:sz w:val="16"/>
                <w:szCs w:val="22"/>
              </w:rPr>
            </w:pPr>
          </w:p>
        </w:tc>
        <w:tc>
          <w:tcPr>
            <w:tcW w:w="783" w:type="dxa"/>
          </w:tcPr>
          <w:p w14:paraId="6EF6B40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AF23896" w14:textId="77777777" w:rsidTr="00D21B69">
        <w:tc>
          <w:tcPr>
            <w:tcW w:w="1283" w:type="dxa"/>
          </w:tcPr>
          <w:p w14:paraId="71558C25" w14:textId="77777777" w:rsidR="00C031B7" w:rsidRPr="00C031B7" w:rsidRDefault="00C031B7" w:rsidP="00C031B7">
            <w:pPr>
              <w:spacing w:line="240" w:lineRule="auto"/>
              <w:rPr>
                <w:sz w:val="16"/>
                <w:szCs w:val="22"/>
              </w:rPr>
            </w:pPr>
            <w:r w:rsidRPr="00C031B7">
              <w:rPr>
                <w:sz w:val="16"/>
                <w:szCs w:val="22"/>
              </w:rPr>
              <w:t>Tadalafil</w:t>
            </w:r>
          </w:p>
        </w:tc>
        <w:tc>
          <w:tcPr>
            <w:tcW w:w="2288" w:type="dxa"/>
          </w:tcPr>
          <w:p w14:paraId="79EE6DDC" w14:textId="77777777" w:rsidR="00C031B7" w:rsidRPr="00C031B7" w:rsidRDefault="00C031B7" w:rsidP="00C031B7">
            <w:pPr>
              <w:spacing w:line="240" w:lineRule="auto"/>
              <w:rPr>
                <w:sz w:val="16"/>
                <w:szCs w:val="22"/>
              </w:rPr>
            </w:pPr>
            <w:r w:rsidRPr="00C031B7">
              <w:rPr>
                <w:sz w:val="16"/>
                <w:szCs w:val="22"/>
              </w:rPr>
              <w:t>Tablet 20 mg</w:t>
            </w:r>
          </w:p>
        </w:tc>
        <w:tc>
          <w:tcPr>
            <w:tcW w:w="903" w:type="dxa"/>
          </w:tcPr>
          <w:p w14:paraId="4AF98C0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7DD32A" w14:textId="77777777" w:rsidR="00C031B7" w:rsidRPr="00C031B7" w:rsidRDefault="00C031B7" w:rsidP="00C031B7">
            <w:pPr>
              <w:spacing w:line="240" w:lineRule="auto"/>
              <w:rPr>
                <w:sz w:val="16"/>
                <w:szCs w:val="22"/>
              </w:rPr>
            </w:pPr>
            <w:r w:rsidRPr="00C031B7">
              <w:rPr>
                <w:sz w:val="16"/>
                <w:szCs w:val="22"/>
              </w:rPr>
              <w:t>TADALIS 20</w:t>
            </w:r>
          </w:p>
        </w:tc>
        <w:tc>
          <w:tcPr>
            <w:tcW w:w="602" w:type="dxa"/>
          </w:tcPr>
          <w:p w14:paraId="101ADE4F"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71CF2D5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40AC4E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C31E15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09F6CC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F1CC66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DF4AC38" w14:textId="77777777" w:rsidR="00C031B7" w:rsidRPr="00C031B7" w:rsidRDefault="00C031B7" w:rsidP="00C031B7">
            <w:pPr>
              <w:spacing w:line="240" w:lineRule="auto"/>
              <w:rPr>
                <w:sz w:val="16"/>
                <w:szCs w:val="22"/>
              </w:rPr>
            </w:pPr>
          </w:p>
        </w:tc>
        <w:tc>
          <w:tcPr>
            <w:tcW w:w="602" w:type="dxa"/>
          </w:tcPr>
          <w:p w14:paraId="3E7FC6C5"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6F95905" w14:textId="77777777" w:rsidR="00C031B7" w:rsidRPr="00C031B7" w:rsidRDefault="00C031B7" w:rsidP="00C031B7">
            <w:pPr>
              <w:spacing w:line="240" w:lineRule="auto"/>
              <w:rPr>
                <w:sz w:val="16"/>
                <w:szCs w:val="22"/>
              </w:rPr>
            </w:pPr>
          </w:p>
        </w:tc>
        <w:tc>
          <w:tcPr>
            <w:tcW w:w="783" w:type="dxa"/>
          </w:tcPr>
          <w:p w14:paraId="66D8EC6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7A8FC98" w14:textId="77777777" w:rsidTr="00D21B69">
        <w:tc>
          <w:tcPr>
            <w:tcW w:w="1283" w:type="dxa"/>
          </w:tcPr>
          <w:p w14:paraId="29718E10" w14:textId="77777777" w:rsidR="00C031B7" w:rsidRPr="00C031B7" w:rsidRDefault="00C031B7" w:rsidP="00C031B7">
            <w:pPr>
              <w:spacing w:line="240" w:lineRule="auto"/>
              <w:rPr>
                <w:sz w:val="16"/>
                <w:szCs w:val="22"/>
              </w:rPr>
            </w:pPr>
            <w:r w:rsidRPr="00C031B7">
              <w:rPr>
                <w:sz w:val="16"/>
                <w:szCs w:val="22"/>
              </w:rPr>
              <w:t>Tafluprost</w:t>
            </w:r>
          </w:p>
        </w:tc>
        <w:tc>
          <w:tcPr>
            <w:tcW w:w="2288" w:type="dxa"/>
          </w:tcPr>
          <w:p w14:paraId="0463BECD" w14:textId="77777777" w:rsidR="00C031B7" w:rsidRPr="00C031B7" w:rsidRDefault="00C031B7" w:rsidP="00C031B7">
            <w:pPr>
              <w:spacing w:line="240" w:lineRule="auto"/>
              <w:rPr>
                <w:sz w:val="16"/>
                <w:szCs w:val="22"/>
              </w:rPr>
            </w:pPr>
            <w:r w:rsidRPr="00C031B7">
              <w:rPr>
                <w:sz w:val="16"/>
                <w:szCs w:val="22"/>
              </w:rPr>
              <w:t>Eye drops 15 micrograms per mL, single dose units 0.3 mL, 30</w:t>
            </w:r>
          </w:p>
        </w:tc>
        <w:tc>
          <w:tcPr>
            <w:tcW w:w="903" w:type="dxa"/>
          </w:tcPr>
          <w:p w14:paraId="019B80CA"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45A86F58" w14:textId="77777777" w:rsidR="00C031B7" w:rsidRPr="00C031B7" w:rsidRDefault="00C031B7" w:rsidP="00C031B7">
            <w:pPr>
              <w:spacing w:line="240" w:lineRule="auto"/>
              <w:rPr>
                <w:sz w:val="16"/>
                <w:szCs w:val="22"/>
              </w:rPr>
            </w:pPr>
            <w:r w:rsidRPr="00C031B7">
              <w:rPr>
                <w:sz w:val="16"/>
                <w:szCs w:val="22"/>
              </w:rPr>
              <w:t>Saflutan</w:t>
            </w:r>
          </w:p>
        </w:tc>
        <w:tc>
          <w:tcPr>
            <w:tcW w:w="602" w:type="dxa"/>
          </w:tcPr>
          <w:p w14:paraId="69C45204"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2B8B60F6"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1D137A5C" w14:textId="77777777" w:rsidR="00C031B7" w:rsidRPr="00C031B7" w:rsidRDefault="00C031B7" w:rsidP="00C031B7">
            <w:pPr>
              <w:spacing w:line="240" w:lineRule="auto"/>
              <w:rPr>
                <w:sz w:val="16"/>
                <w:szCs w:val="22"/>
              </w:rPr>
            </w:pPr>
          </w:p>
        </w:tc>
        <w:tc>
          <w:tcPr>
            <w:tcW w:w="1505" w:type="dxa"/>
          </w:tcPr>
          <w:p w14:paraId="0F49EFB8" w14:textId="77777777" w:rsidR="00C031B7" w:rsidRPr="00C031B7" w:rsidRDefault="00C031B7" w:rsidP="00C031B7">
            <w:pPr>
              <w:spacing w:line="240" w:lineRule="auto"/>
              <w:rPr>
                <w:sz w:val="16"/>
                <w:szCs w:val="22"/>
              </w:rPr>
            </w:pPr>
          </w:p>
        </w:tc>
        <w:tc>
          <w:tcPr>
            <w:tcW w:w="783" w:type="dxa"/>
          </w:tcPr>
          <w:p w14:paraId="227E269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C9AF99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652EE8" w14:textId="77777777" w:rsidR="00C031B7" w:rsidRPr="00C031B7" w:rsidRDefault="00C031B7" w:rsidP="00C031B7">
            <w:pPr>
              <w:spacing w:line="240" w:lineRule="auto"/>
              <w:rPr>
                <w:sz w:val="16"/>
                <w:szCs w:val="22"/>
              </w:rPr>
            </w:pPr>
          </w:p>
        </w:tc>
        <w:tc>
          <w:tcPr>
            <w:tcW w:w="602" w:type="dxa"/>
          </w:tcPr>
          <w:p w14:paraId="04C53E1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DEBE0F5" w14:textId="77777777" w:rsidR="00C031B7" w:rsidRPr="00C031B7" w:rsidRDefault="00C031B7" w:rsidP="00C031B7">
            <w:pPr>
              <w:spacing w:line="240" w:lineRule="auto"/>
              <w:rPr>
                <w:sz w:val="16"/>
                <w:szCs w:val="22"/>
              </w:rPr>
            </w:pPr>
          </w:p>
        </w:tc>
        <w:tc>
          <w:tcPr>
            <w:tcW w:w="783" w:type="dxa"/>
          </w:tcPr>
          <w:p w14:paraId="7D21E05B" w14:textId="77777777" w:rsidR="00C031B7" w:rsidRPr="00C031B7" w:rsidRDefault="00C031B7" w:rsidP="00C031B7">
            <w:pPr>
              <w:spacing w:line="240" w:lineRule="auto"/>
              <w:rPr>
                <w:sz w:val="16"/>
                <w:szCs w:val="22"/>
              </w:rPr>
            </w:pPr>
          </w:p>
        </w:tc>
      </w:tr>
      <w:tr w:rsidR="00C031B7" w:rsidRPr="00C031B7" w14:paraId="17BA56A9" w14:textId="77777777" w:rsidTr="00D21B69">
        <w:tc>
          <w:tcPr>
            <w:tcW w:w="1283" w:type="dxa"/>
          </w:tcPr>
          <w:p w14:paraId="48EF1EAC" w14:textId="77777777" w:rsidR="00C031B7" w:rsidRPr="00C031B7" w:rsidRDefault="00C031B7" w:rsidP="00C031B7">
            <w:pPr>
              <w:spacing w:line="240" w:lineRule="auto"/>
              <w:rPr>
                <w:sz w:val="16"/>
                <w:szCs w:val="22"/>
              </w:rPr>
            </w:pPr>
            <w:r w:rsidRPr="00C031B7">
              <w:rPr>
                <w:sz w:val="16"/>
                <w:szCs w:val="22"/>
              </w:rPr>
              <w:t>Tafluprost</w:t>
            </w:r>
          </w:p>
        </w:tc>
        <w:tc>
          <w:tcPr>
            <w:tcW w:w="2288" w:type="dxa"/>
          </w:tcPr>
          <w:p w14:paraId="187882F4" w14:textId="77777777" w:rsidR="00C031B7" w:rsidRPr="00C031B7" w:rsidRDefault="00C031B7" w:rsidP="00C031B7">
            <w:pPr>
              <w:spacing w:line="240" w:lineRule="auto"/>
              <w:rPr>
                <w:sz w:val="16"/>
                <w:szCs w:val="22"/>
              </w:rPr>
            </w:pPr>
            <w:r w:rsidRPr="00C031B7">
              <w:rPr>
                <w:sz w:val="16"/>
                <w:szCs w:val="22"/>
              </w:rPr>
              <w:t>Eye drops 15 micrograms per mL, single dose units 0.3 mL, 30</w:t>
            </w:r>
          </w:p>
        </w:tc>
        <w:tc>
          <w:tcPr>
            <w:tcW w:w="903" w:type="dxa"/>
          </w:tcPr>
          <w:p w14:paraId="624495A4"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7C2DADF5" w14:textId="77777777" w:rsidR="00C031B7" w:rsidRPr="00C031B7" w:rsidRDefault="00C031B7" w:rsidP="00C031B7">
            <w:pPr>
              <w:spacing w:line="240" w:lineRule="auto"/>
              <w:rPr>
                <w:sz w:val="16"/>
                <w:szCs w:val="22"/>
              </w:rPr>
            </w:pPr>
            <w:r w:rsidRPr="00C031B7">
              <w:rPr>
                <w:sz w:val="16"/>
                <w:szCs w:val="22"/>
              </w:rPr>
              <w:t>Saflutan</w:t>
            </w:r>
          </w:p>
        </w:tc>
        <w:tc>
          <w:tcPr>
            <w:tcW w:w="602" w:type="dxa"/>
          </w:tcPr>
          <w:p w14:paraId="7F779A18"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2A5F81E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086100" w14:textId="77777777" w:rsidR="00C031B7" w:rsidRPr="00C031B7" w:rsidRDefault="00C031B7" w:rsidP="00C031B7">
            <w:pPr>
              <w:spacing w:line="240" w:lineRule="auto"/>
              <w:rPr>
                <w:sz w:val="16"/>
                <w:szCs w:val="22"/>
              </w:rPr>
            </w:pPr>
          </w:p>
        </w:tc>
        <w:tc>
          <w:tcPr>
            <w:tcW w:w="1505" w:type="dxa"/>
          </w:tcPr>
          <w:p w14:paraId="357E192A" w14:textId="77777777" w:rsidR="00C031B7" w:rsidRPr="00C031B7" w:rsidRDefault="00C031B7" w:rsidP="00C031B7">
            <w:pPr>
              <w:spacing w:line="240" w:lineRule="auto"/>
              <w:rPr>
                <w:sz w:val="16"/>
                <w:szCs w:val="22"/>
              </w:rPr>
            </w:pPr>
          </w:p>
        </w:tc>
        <w:tc>
          <w:tcPr>
            <w:tcW w:w="783" w:type="dxa"/>
          </w:tcPr>
          <w:p w14:paraId="419823C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4A109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EE5C16" w14:textId="77777777" w:rsidR="00C031B7" w:rsidRPr="00C031B7" w:rsidRDefault="00C031B7" w:rsidP="00C031B7">
            <w:pPr>
              <w:spacing w:line="240" w:lineRule="auto"/>
              <w:rPr>
                <w:sz w:val="16"/>
                <w:szCs w:val="22"/>
              </w:rPr>
            </w:pPr>
          </w:p>
        </w:tc>
        <w:tc>
          <w:tcPr>
            <w:tcW w:w="602" w:type="dxa"/>
          </w:tcPr>
          <w:p w14:paraId="434F89A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D611825" w14:textId="77777777" w:rsidR="00C031B7" w:rsidRPr="00C031B7" w:rsidRDefault="00C031B7" w:rsidP="00C031B7">
            <w:pPr>
              <w:spacing w:line="240" w:lineRule="auto"/>
              <w:rPr>
                <w:sz w:val="16"/>
                <w:szCs w:val="22"/>
              </w:rPr>
            </w:pPr>
          </w:p>
        </w:tc>
        <w:tc>
          <w:tcPr>
            <w:tcW w:w="783" w:type="dxa"/>
          </w:tcPr>
          <w:p w14:paraId="70E83807" w14:textId="77777777" w:rsidR="00C031B7" w:rsidRPr="00C031B7" w:rsidRDefault="00C031B7" w:rsidP="00C031B7">
            <w:pPr>
              <w:spacing w:line="240" w:lineRule="auto"/>
              <w:rPr>
                <w:sz w:val="16"/>
                <w:szCs w:val="22"/>
              </w:rPr>
            </w:pPr>
          </w:p>
        </w:tc>
      </w:tr>
      <w:tr w:rsidR="00C031B7" w:rsidRPr="00C031B7" w14:paraId="259780D0" w14:textId="77777777" w:rsidTr="00D21B69">
        <w:tc>
          <w:tcPr>
            <w:tcW w:w="1283" w:type="dxa"/>
          </w:tcPr>
          <w:p w14:paraId="629B5D72"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7D5CC643"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6B2EEF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978E8B" w14:textId="77777777" w:rsidR="00C031B7" w:rsidRPr="00C031B7" w:rsidRDefault="00C031B7" w:rsidP="00C031B7">
            <w:pPr>
              <w:spacing w:line="240" w:lineRule="auto"/>
              <w:rPr>
                <w:sz w:val="16"/>
                <w:szCs w:val="22"/>
              </w:rPr>
            </w:pPr>
            <w:r w:rsidRPr="00C031B7">
              <w:rPr>
                <w:sz w:val="16"/>
                <w:szCs w:val="22"/>
              </w:rPr>
              <w:t>Genox 20</w:t>
            </w:r>
          </w:p>
        </w:tc>
        <w:tc>
          <w:tcPr>
            <w:tcW w:w="602" w:type="dxa"/>
          </w:tcPr>
          <w:p w14:paraId="0B4412B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D8F7E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F5F5C6" w14:textId="77777777" w:rsidR="00C031B7" w:rsidRPr="00C031B7" w:rsidRDefault="00C031B7" w:rsidP="00C031B7">
            <w:pPr>
              <w:spacing w:line="240" w:lineRule="auto"/>
              <w:rPr>
                <w:sz w:val="16"/>
                <w:szCs w:val="22"/>
              </w:rPr>
            </w:pPr>
            <w:r w:rsidRPr="00C031B7">
              <w:rPr>
                <w:sz w:val="16"/>
                <w:szCs w:val="22"/>
              </w:rPr>
              <w:t>C6421</w:t>
            </w:r>
          </w:p>
        </w:tc>
        <w:tc>
          <w:tcPr>
            <w:tcW w:w="1505" w:type="dxa"/>
          </w:tcPr>
          <w:p w14:paraId="3AE27756" w14:textId="77777777" w:rsidR="00C031B7" w:rsidRPr="00C031B7" w:rsidRDefault="00C031B7" w:rsidP="00C031B7">
            <w:pPr>
              <w:spacing w:line="240" w:lineRule="auto"/>
              <w:rPr>
                <w:sz w:val="16"/>
                <w:szCs w:val="22"/>
              </w:rPr>
            </w:pPr>
            <w:r w:rsidRPr="00C031B7">
              <w:rPr>
                <w:sz w:val="16"/>
                <w:szCs w:val="22"/>
              </w:rPr>
              <w:t>P6421</w:t>
            </w:r>
          </w:p>
        </w:tc>
        <w:tc>
          <w:tcPr>
            <w:tcW w:w="783" w:type="dxa"/>
          </w:tcPr>
          <w:p w14:paraId="1D08DFE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881991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DA3BAE" w14:textId="77777777" w:rsidR="00C031B7" w:rsidRPr="00C031B7" w:rsidRDefault="00C031B7" w:rsidP="00C031B7">
            <w:pPr>
              <w:spacing w:line="240" w:lineRule="auto"/>
              <w:rPr>
                <w:sz w:val="16"/>
                <w:szCs w:val="22"/>
              </w:rPr>
            </w:pPr>
          </w:p>
        </w:tc>
        <w:tc>
          <w:tcPr>
            <w:tcW w:w="602" w:type="dxa"/>
          </w:tcPr>
          <w:p w14:paraId="35304AA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8AD4E67" w14:textId="77777777" w:rsidR="00C031B7" w:rsidRPr="00C031B7" w:rsidRDefault="00C031B7" w:rsidP="00C031B7">
            <w:pPr>
              <w:spacing w:line="240" w:lineRule="auto"/>
              <w:rPr>
                <w:sz w:val="16"/>
                <w:szCs w:val="22"/>
              </w:rPr>
            </w:pPr>
          </w:p>
        </w:tc>
        <w:tc>
          <w:tcPr>
            <w:tcW w:w="783" w:type="dxa"/>
          </w:tcPr>
          <w:p w14:paraId="4BA57572" w14:textId="77777777" w:rsidR="00C031B7" w:rsidRPr="00C031B7" w:rsidRDefault="00C031B7" w:rsidP="00C031B7">
            <w:pPr>
              <w:spacing w:line="240" w:lineRule="auto"/>
              <w:rPr>
                <w:sz w:val="16"/>
                <w:szCs w:val="22"/>
              </w:rPr>
            </w:pPr>
          </w:p>
        </w:tc>
      </w:tr>
      <w:tr w:rsidR="00C031B7" w:rsidRPr="00C031B7" w14:paraId="0AC1347B" w14:textId="77777777" w:rsidTr="00D21B69">
        <w:tc>
          <w:tcPr>
            <w:tcW w:w="1283" w:type="dxa"/>
          </w:tcPr>
          <w:p w14:paraId="403582B4"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5FE416BE"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4C4971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9B0750" w14:textId="77777777" w:rsidR="00C031B7" w:rsidRPr="00C031B7" w:rsidRDefault="00C031B7" w:rsidP="00C031B7">
            <w:pPr>
              <w:spacing w:line="240" w:lineRule="auto"/>
              <w:rPr>
                <w:sz w:val="16"/>
                <w:szCs w:val="22"/>
              </w:rPr>
            </w:pPr>
            <w:r w:rsidRPr="00C031B7">
              <w:rPr>
                <w:sz w:val="16"/>
                <w:szCs w:val="22"/>
              </w:rPr>
              <w:t>Genox 20</w:t>
            </w:r>
          </w:p>
        </w:tc>
        <w:tc>
          <w:tcPr>
            <w:tcW w:w="602" w:type="dxa"/>
          </w:tcPr>
          <w:p w14:paraId="2E745F8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180B0B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08B9BF" w14:textId="77777777" w:rsidR="00C031B7" w:rsidRPr="00C031B7" w:rsidRDefault="00C031B7" w:rsidP="00C031B7">
            <w:pPr>
              <w:spacing w:line="240" w:lineRule="auto"/>
              <w:rPr>
                <w:sz w:val="16"/>
                <w:szCs w:val="22"/>
              </w:rPr>
            </w:pPr>
            <w:r w:rsidRPr="00C031B7">
              <w:rPr>
                <w:sz w:val="16"/>
                <w:szCs w:val="22"/>
              </w:rPr>
              <w:t>C14989</w:t>
            </w:r>
          </w:p>
        </w:tc>
        <w:tc>
          <w:tcPr>
            <w:tcW w:w="1505" w:type="dxa"/>
          </w:tcPr>
          <w:p w14:paraId="46CA96A0" w14:textId="77777777" w:rsidR="00C031B7" w:rsidRPr="00C031B7" w:rsidRDefault="00C031B7" w:rsidP="00C031B7">
            <w:pPr>
              <w:spacing w:line="240" w:lineRule="auto"/>
              <w:rPr>
                <w:sz w:val="16"/>
                <w:szCs w:val="22"/>
              </w:rPr>
            </w:pPr>
            <w:r w:rsidRPr="00C031B7">
              <w:rPr>
                <w:sz w:val="16"/>
                <w:szCs w:val="22"/>
              </w:rPr>
              <w:t>P14989</w:t>
            </w:r>
          </w:p>
        </w:tc>
        <w:tc>
          <w:tcPr>
            <w:tcW w:w="783" w:type="dxa"/>
          </w:tcPr>
          <w:p w14:paraId="6501417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C39EA5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DF0F13" w14:textId="77777777" w:rsidR="00C031B7" w:rsidRPr="00C031B7" w:rsidRDefault="00C031B7" w:rsidP="00C031B7">
            <w:pPr>
              <w:spacing w:line="240" w:lineRule="auto"/>
              <w:rPr>
                <w:sz w:val="16"/>
                <w:szCs w:val="22"/>
              </w:rPr>
            </w:pPr>
          </w:p>
        </w:tc>
        <w:tc>
          <w:tcPr>
            <w:tcW w:w="602" w:type="dxa"/>
          </w:tcPr>
          <w:p w14:paraId="0C522A3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2B33F0"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5F74467E"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7C9B0581" w14:textId="77777777" w:rsidTr="00D21B69">
        <w:tc>
          <w:tcPr>
            <w:tcW w:w="1283" w:type="dxa"/>
          </w:tcPr>
          <w:p w14:paraId="31070AF5"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763C1C49"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7B16211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FF6F75" w14:textId="77777777" w:rsidR="00C031B7" w:rsidRPr="00C031B7" w:rsidRDefault="00C031B7" w:rsidP="00C031B7">
            <w:pPr>
              <w:spacing w:line="240" w:lineRule="auto"/>
              <w:rPr>
                <w:sz w:val="16"/>
                <w:szCs w:val="22"/>
              </w:rPr>
            </w:pPr>
            <w:r w:rsidRPr="00C031B7">
              <w:rPr>
                <w:sz w:val="16"/>
                <w:szCs w:val="22"/>
              </w:rPr>
              <w:t>Genox 20</w:t>
            </w:r>
          </w:p>
        </w:tc>
        <w:tc>
          <w:tcPr>
            <w:tcW w:w="602" w:type="dxa"/>
          </w:tcPr>
          <w:p w14:paraId="54638CB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A1AC8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93B63A" w14:textId="77777777" w:rsidR="00C031B7" w:rsidRPr="00C031B7" w:rsidRDefault="00C031B7" w:rsidP="00C031B7">
            <w:pPr>
              <w:spacing w:line="240" w:lineRule="auto"/>
              <w:rPr>
                <w:sz w:val="16"/>
                <w:szCs w:val="22"/>
              </w:rPr>
            </w:pPr>
            <w:r w:rsidRPr="00C031B7">
              <w:rPr>
                <w:sz w:val="16"/>
                <w:szCs w:val="22"/>
              </w:rPr>
              <w:t>C6381</w:t>
            </w:r>
          </w:p>
        </w:tc>
        <w:tc>
          <w:tcPr>
            <w:tcW w:w="1505" w:type="dxa"/>
          </w:tcPr>
          <w:p w14:paraId="7DC2B86B" w14:textId="77777777" w:rsidR="00C031B7" w:rsidRPr="00C031B7" w:rsidRDefault="00C031B7" w:rsidP="00C031B7">
            <w:pPr>
              <w:spacing w:line="240" w:lineRule="auto"/>
              <w:rPr>
                <w:sz w:val="16"/>
                <w:szCs w:val="22"/>
              </w:rPr>
            </w:pPr>
            <w:r w:rsidRPr="00C031B7">
              <w:rPr>
                <w:sz w:val="16"/>
                <w:szCs w:val="22"/>
              </w:rPr>
              <w:t>P6381</w:t>
            </w:r>
          </w:p>
        </w:tc>
        <w:tc>
          <w:tcPr>
            <w:tcW w:w="783" w:type="dxa"/>
          </w:tcPr>
          <w:p w14:paraId="3229C98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825D0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B349FF" w14:textId="77777777" w:rsidR="00C031B7" w:rsidRPr="00C031B7" w:rsidRDefault="00C031B7" w:rsidP="00C031B7">
            <w:pPr>
              <w:spacing w:line="240" w:lineRule="auto"/>
              <w:rPr>
                <w:sz w:val="16"/>
                <w:szCs w:val="22"/>
              </w:rPr>
            </w:pPr>
          </w:p>
        </w:tc>
        <w:tc>
          <w:tcPr>
            <w:tcW w:w="602" w:type="dxa"/>
          </w:tcPr>
          <w:p w14:paraId="522A833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3F7DA8C" w14:textId="77777777" w:rsidR="00C031B7" w:rsidRPr="00C031B7" w:rsidRDefault="00C031B7" w:rsidP="00C031B7">
            <w:pPr>
              <w:spacing w:line="240" w:lineRule="auto"/>
              <w:rPr>
                <w:sz w:val="16"/>
                <w:szCs w:val="22"/>
              </w:rPr>
            </w:pPr>
            <w:r w:rsidRPr="00C031B7">
              <w:rPr>
                <w:sz w:val="16"/>
                <w:szCs w:val="22"/>
              </w:rPr>
              <w:t xml:space="preserve"> </w:t>
            </w:r>
          </w:p>
        </w:tc>
        <w:tc>
          <w:tcPr>
            <w:tcW w:w="783" w:type="dxa"/>
          </w:tcPr>
          <w:p w14:paraId="16880E58" w14:textId="77777777" w:rsidR="00C031B7" w:rsidRPr="00C031B7" w:rsidRDefault="00C031B7" w:rsidP="00C031B7">
            <w:pPr>
              <w:spacing w:line="240" w:lineRule="auto"/>
              <w:rPr>
                <w:sz w:val="16"/>
                <w:szCs w:val="22"/>
              </w:rPr>
            </w:pPr>
            <w:r w:rsidRPr="00C031B7">
              <w:rPr>
                <w:sz w:val="16"/>
                <w:szCs w:val="22"/>
              </w:rPr>
              <w:t xml:space="preserve"> </w:t>
            </w:r>
          </w:p>
        </w:tc>
      </w:tr>
      <w:tr w:rsidR="00C031B7" w:rsidRPr="00C031B7" w14:paraId="3FBC8B2C" w14:textId="77777777" w:rsidTr="00D21B69">
        <w:tc>
          <w:tcPr>
            <w:tcW w:w="1283" w:type="dxa"/>
          </w:tcPr>
          <w:p w14:paraId="622F2743"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460229DA"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5C0C7B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E4AF11" w14:textId="77777777" w:rsidR="00C031B7" w:rsidRPr="00C031B7" w:rsidRDefault="00C031B7" w:rsidP="00C031B7">
            <w:pPr>
              <w:spacing w:line="240" w:lineRule="auto"/>
              <w:rPr>
                <w:sz w:val="16"/>
                <w:szCs w:val="22"/>
              </w:rPr>
            </w:pPr>
            <w:r w:rsidRPr="00C031B7">
              <w:rPr>
                <w:sz w:val="16"/>
                <w:szCs w:val="22"/>
              </w:rPr>
              <w:t>Genox 20</w:t>
            </w:r>
          </w:p>
        </w:tc>
        <w:tc>
          <w:tcPr>
            <w:tcW w:w="602" w:type="dxa"/>
          </w:tcPr>
          <w:p w14:paraId="111CFFB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089B4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E2D548" w14:textId="77777777" w:rsidR="00C031B7" w:rsidRPr="00C031B7" w:rsidRDefault="00C031B7" w:rsidP="00C031B7">
            <w:pPr>
              <w:spacing w:line="240" w:lineRule="auto"/>
              <w:rPr>
                <w:sz w:val="16"/>
                <w:szCs w:val="22"/>
              </w:rPr>
            </w:pPr>
            <w:r w:rsidRPr="00C031B7">
              <w:rPr>
                <w:sz w:val="16"/>
                <w:szCs w:val="22"/>
              </w:rPr>
              <w:t>C14895</w:t>
            </w:r>
          </w:p>
        </w:tc>
        <w:tc>
          <w:tcPr>
            <w:tcW w:w="1505" w:type="dxa"/>
          </w:tcPr>
          <w:p w14:paraId="621D1AB9" w14:textId="77777777" w:rsidR="00C031B7" w:rsidRPr="00C031B7" w:rsidRDefault="00C031B7" w:rsidP="00C031B7">
            <w:pPr>
              <w:spacing w:line="240" w:lineRule="auto"/>
              <w:rPr>
                <w:sz w:val="16"/>
                <w:szCs w:val="22"/>
              </w:rPr>
            </w:pPr>
            <w:r w:rsidRPr="00C031B7">
              <w:rPr>
                <w:sz w:val="16"/>
                <w:szCs w:val="22"/>
              </w:rPr>
              <w:t>P14895</w:t>
            </w:r>
          </w:p>
        </w:tc>
        <w:tc>
          <w:tcPr>
            <w:tcW w:w="783" w:type="dxa"/>
          </w:tcPr>
          <w:p w14:paraId="119716CF"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C52B06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456762" w14:textId="77777777" w:rsidR="00C031B7" w:rsidRPr="00C031B7" w:rsidRDefault="00C031B7" w:rsidP="00C031B7">
            <w:pPr>
              <w:spacing w:line="240" w:lineRule="auto"/>
              <w:rPr>
                <w:sz w:val="16"/>
                <w:szCs w:val="22"/>
              </w:rPr>
            </w:pPr>
          </w:p>
        </w:tc>
        <w:tc>
          <w:tcPr>
            <w:tcW w:w="602" w:type="dxa"/>
          </w:tcPr>
          <w:p w14:paraId="709BF50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A1463B1" w14:textId="77777777" w:rsidR="00C031B7" w:rsidRPr="00C031B7" w:rsidRDefault="00C031B7" w:rsidP="00C031B7">
            <w:pPr>
              <w:spacing w:line="240" w:lineRule="auto"/>
              <w:rPr>
                <w:sz w:val="16"/>
                <w:szCs w:val="22"/>
              </w:rPr>
            </w:pPr>
          </w:p>
        </w:tc>
        <w:tc>
          <w:tcPr>
            <w:tcW w:w="783" w:type="dxa"/>
          </w:tcPr>
          <w:p w14:paraId="6B4135DF" w14:textId="77777777" w:rsidR="00C031B7" w:rsidRPr="00C031B7" w:rsidRDefault="00C031B7" w:rsidP="00C031B7">
            <w:pPr>
              <w:spacing w:line="240" w:lineRule="auto"/>
              <w:rPr>
                <w:sz w:val="16"/>
                <w:szCs w:val="22"/>
              </w:rPr>
            </w:pPr>
          </w:p>
        </w:tc>
      </w:tr>
      <w:tr w:rsidR="00C031B7" w:rsidRPr="00C031B7" w14:paraId="23592D2C" w14:textId="77777777" w:rsidTr="00D21B69">
        <w:tc>
          <w:tcPr>
            <w:tcW w:w="1283" w:type="dxa"/>
          </w:tcPr>
          <w:p w14:paraId="3F33E4D6"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44DEB504"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2ED33B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8CA747" w14:textId="77777777" w:rsidR="00C031B7" w:rsidRPr="00C031B7" w:rsidRDefault="00C031B7" w:rsidP="00C031B7">
            <w:pPr>
              <w:spacing w:line="240" w:lineRule="auto"/>
              <w:rPr>
                <w:sz w:val="16"/>
                <w:szCs w:val="22"/>
              </w:rPr>
            </w:pPr>
            <w:r w:rsidRPr="00C031B7">
              <w:rPr>
                <w:sz w:val="16"/>
                <w:szCs w:val="22"/>
              </w:rPr>
              <w:t>GenRx Tamoxifen</w:t>
            </w:r>
          </w:p>
        </w:tc>
        <w:tc>
          <w:tcPr>
            <w:tcW w:w="602" w:type="dxa"/>
          </w:tcPr>
          <w:p w14:paraId="46FA34EC"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07CD0B6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3AC402" w14:textId="77777777" w:rsidR="00C031B7" w:rsidRPr="00C031B7" w:rsidRDefault="00C031B7" w:rsidP="00C031B7">
            <w:pPr>
              <w:spacing w:line="240" w:lineRule="auto"/>
              <w:rPr>
                <w:sz w:val="16"/>
                <w:szCs w:val="22"/>
              </w:rPr>
            </w:pPr>
            <w:r w:rsidRPr="00C031B7">
              <w:rPr>
                <w:sz w:val="16"/>
                <w:szCs w:val="22"/>
              </w:rPr>
              <w:t>C6381</w:t>
            </w:r>
          </w:p>
        </w:tc>
        <w:tc>
          <w:tcPr>
            <w:tcW w:w="1505" w:type="dxa"/>
          </w:tcPr>
          <w:p w14:paraId="497E61E9" w14:textId="77777777" w:rsidR="00C031B7" w:rsidRPr="00C031B7" w:rsidRDefault="00C031B7" w:rsidP="00C031B7">
            <w:pPr>
              <w:spacing w:line="240" w:lineRule="auto"/>
              <w:rPr>
                <w:sz w:val="16"/>
                <w:szCs w:val="22"/>
              </w:rPr>
            </w:pPr>
            <w:r w:rsidRPr="00C031B7">
              <w:rPr>
                <w:sz w:val="16"/>
                <w:szCs w:val="22"/>
              </w:rPr>
              <w:t>P6381</w:t>
            </w:r>
          </w:p>
        </w:tc>
        <w:tc>
          <w:tcPr>
            <w:tcW w:w="783" w:type="dxa"/>
          </w:tcPr>
          <w:p w14:paraId="107EF1A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0A3F0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1FFC4E" w14:textId="77777777" w:rsidR="00C031B7" w:rsidRPr="00C031B7" w:rsidRDefault="00C031B7" w:rsidP="00C031B7">
            <w:pPr>
              <w:spacing w:line="240" w:lineRule="auto"/>
              <w:rPr>
                <w:sz w:val="16"/>
                <w:szCs w:val="22"/>
              </w:rPr>
            </w:pPr>
          </w:p>
        </w:tc>
        <w:tc>
          <w:tcPr>
            <w:tcW w:w="602" w:type="dxa"/>
          </w:tcPr>
          <w:p w14:paraId="331F086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891A5D1" w14:textId="77777777" w:rsidR="00C031B7" w:rsidRPr="00C031B7" w:rsidRDefault="00C031B7" w:rsidP="00C031B7">
            <w:pPr>
              <w:spacing w:line="240" w:lineRule="auto"/>
              <w:rPr>
                <w:sz w:val="16"/>
                <w:szCs w:val="22"/>
              </w:rPr>
            </w:pPr>
          </w:p>
        </w:tc>
        <w:tc>
          <w:tcPr>
            <w:tcW w:w="783" w:type="dxa"/>
          </w:tcPr>
          <w:p w14:paraId="16931354" w14:textId="77777777" w:rsidR="00C031B7" w:rsidRPr="00C031B7" w:rsidRDefault="00C031B7" w:rsidP="00C031B7">
            <w:pPr>
              <w:spacing w:line="240" w:lineRule="auto"/>
              <w:rPr>
                <w:sz w:val="16"/>
                <w:szCs w:val="22"/>
              </w:rPr>
            </w:pPr>
          </w:p>
        </w:tc>
      </w:tr>
      <w:tr w:rsidR="00C031B7" w:rsidRPr="00C031B7" w14:paraId="6EE6BA9D" w14:textId="77777777" w:rsidTr="00D21B69">
        <w:tc>
          <w:tcPr>
            <w:tcW w:w="1283" w:type="dxa"/>
          </w:tcPr>
          <w:p w14:paraId="2F26B88B"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7B8271E0"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5657A6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909851" w14:textId="77777777" w:rsidR="00C031B7" w:rsidRPr="00C031B7" w:rsidRDefault="00C031B7" w:rsidP="00C031B7">
            <w:pPr>
              <w:spacing w:line="240" w:lineRule="auto"/>
              <w:rPr>
                <w:sz w:val="16"/>
                <w:szCs w:val="22"/>
              </w:rPr>
            </w:pPr>
            <w:r w:rsidRPr="00C031B7">
              <w:rPr>
                <w:sz w:val="16"/>
                <w:szCs w:val="22"/>
              </w:rPr>
              <w:t>GenRx Tamoxifen</w:t>
            </w:r>
          </w:p>
        </w:tc>
        <w:tc>
          <w:tcPr>
            <w:tcW w:w="602" w:type="dxa"/>
          </w:tcPr>
          <w:p w14:paraId="753063CB"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5C71531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8C7172" w14:textId="77777777" w:rsidR="00C031B7" w:rsidRPr="00C031B7" w:rsidRDefault="00C031B7" w:rsidP="00C031B7">
            <w:pPr>
              <w:spacing w:line="240" w:lineRule="auto"/>
              <w:rPr>
                <w:sz w:val="16"/>
                <w:szCs w:val="22"/>
              </w:rPr>
            </w:pPr>
            <w:r w:rsidRPr="00C031B7">
              <w:rPr>
                <w:sz w:val="16"/>
                <w:szCs w:val="22"/>
              </w:rPr>
              <w:t>C14895</w:t>
            </w:r>
          </w:p>
        </w:tc>
        <w:tc>
          <w:tcPr>
            <w:tcW w:w="1505" w:type="dxa"/>
          </w:tcPr>
          <w:p w14:paraId="60E8D3B7" w14:textId="77777777" w:rsidR="00C031B7" w:rsidRPr="00C031B7" w:rsidRDefault="00C031B7" w:rsidP="00C031B7">
            <w:pPr>
              <w:spacing w:line="240" w:lineRule="auto"/>
              <w:rPr>
                <w:sz w:val="16"/>
                <w:szCs w:val="22"/>
              </w:rPr>
            </w:pPr>
            <w:r w:rsidRPr="00C031B7">
              <w:rPr>
                <w:sz w:val="16"/>
                <w:szCs w:val="22"/>
              </w:rPr>
              <w:t>P14895</w:t>
            </w:r>
          </w:p>
        </w:tc>
        <w:tc>
          <w:tcPr>
            <w:tcW w:w="783" w:type="dxa"/>
          </w:tcPr>
          <w:p w14:paraId="5F0F014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DAFE9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8CEB78" w14:textId="77777777" w:rsidR="00C031B7" w:rsidRPr="00C031B7" w:rsidRDefault="00C031B7" w:rsidP="00C031B7">
            <w:pPr>
              <w:spacing w:line="240" w:lineRule="auto"/>
              <w:rPr>
                <w:sz w:val="16"/>
                <w:szCs w:val="22"/>
              </w:rPr>
            </w:pPr>
          </w:p>
        </w:tc>
        <w:tc>
          <w:tcPr>
            <w:tcW w:w="602" w:type="dxa"/>
          </w:tcPr>
          <w:p w14:paraId="7932409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7E4030C" w14:textId="77777777" w:rsidR="00C031B7" w:rsidRPr="00C031B7" w:rsidRDefault="00C031B7" w:rsidP="00C031B7">
            <w:pPr>
              <w:spacing w:line="240" w:lineRule="auto"/>
              <w:rPr>
                <w:sz w:val="16"/>
                <w:szCs w:val="22"/>
              </w:rPr>
            </w:pPr>
          </w:p>
        </w:tc>
        <w:tc>
          <w:tcPr>
            <w:tcW w:w="783" w:type="dxa"/>
          </w:tcPr>
          <w:p w14:paraId="2155AD51" w14:textId="77777777" w:rsidR="00C031B7" w:rsidRPr="00C031B7" w:rsidRDefault="00C031B7" w:rsidP="00C031B7">
            <w:pPr>
              <w:spacing w:line="240" w:lineRule="auto"/>
              <w:rPr>
                <w:sz w:val="16"/>
                <w:szCs w:val="22"/>
              </w:rPr>
            </w:pPr>
          </w:p>
        </w:tc>
      </w:tr>
      <w:tr w:rsidR="00C031B7" w:rsidRPr="00C031B7" w14:paraId="7890A27F" w14:textId="77777777" w:rsidTr="00D21B69">
        <w:tc>
          <w:tcPr>
            <w:tcW w:w="1283" w:type="dxa"/>
          </w:tcPr>
          <w:p w14:paraId="24921019"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12805AB0"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6123CF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EE92F2" w14:textId="77777777" w:rsidR="00C031B7" w:rsidRPr="00C031B7" w:rsidRDefault="00C031B7" w:rsidP="00C031B7">
            <w:pPr>
              <w:spacing w:line="240" w:lineRule="auto"/>
              <w:rPr>
                <w:sz w:val="16"/>
                <w:szCs w:val="22"/>
              </w:rPr>
            </w:pPr>
            <w:r w:rsidRPr="00C031B7">
              <w:rPr>
                <w:sz w:val="16"/>
                <w:szCs w:val="22"/>
              </w:rPr>
              <w:t>Nolvadex-D</w:t>
            </w:r>
          </w:p>
        </w:tc>
        <w:tc>
          <w:tcPr>
            <w:tcW w:w="602" w:type="dxa"/>
          </w:tcPr>
          <w:p w14:paraId="1C8821B0"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2D81134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CCBF44" w14:textId="77777777" w:rsidR="00C031B7" w:rsidRPr="00C031B7" w:rsidRDefault="00C031B7" w:rsidP="00C031B7">
            <w:pPr>
              <w:spacing w:line="240" w:lineRule="auto"/>
              <w:rPr>
                <w:sz w:val="16"/>
                <w:szCs w:val="22"/>
              </w:rPr>
            </w:pPr>
            <w:r w:rsidRPr="00C031B7">
              <w:rPr>
                <w:sz w:val="16"/>
                <w:szCs w:val="22"/>
              </w:rPr>
              <w:t>C6421</w:t>
            </w:r>
          </w:p>
        </w:tc>
        <w:tc>
          <w:tcPr>
            <w:tcW w:w="1505" w:type="dxa"/>
          </w:tcPr>
          <w:p w14:paraId="08D269F3" w14:textId="77777777" w:rsidR="00C031B7" w:rsidRPr="00C031B7" w:rsidRDefault="00C031B7" w:rsidP="00C031B7">
            <w:pPr>
              <w:spacing w:line="240" w:lineRule="auto"/>
              <w:rPr>
                <w:sz w:val="16"/>
                <w:szCs w:val="22"/>
              </w:rPr>
            </w:pPr>
            <w:r w:rsidRPr="00C031B7">
              <w:rPr>
                <w:sz w:val="16"/>
                <w:szCs w:val="22"/>
              </w:rPr>
              <w:t>P6421</w:t>
            </w:r>
          </w:p>
        </w:tc>
        <w:tc>
          <w:tcPr>
            <w:tcW w:w="783" w:type="dxa"/>
          </w:tcPr>
          <w:p w14:paraId="0B37456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26D53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1FED96" w14:textId="77777777" w:rsidR="00C031B7" w:rsidRPr="00C031B7" w:rsidRDefault="00C031B7" w:rsidP="00C031B7">
            <w:pPr>
              <w:spacing w:line="240" w:lineRule="auto"/>
              <w:rPr>
                <w:sz w:val="16"/>
                <w:szCs w:val="22"/>
              </w:rPr>
            </w:pPr>
          </w:p>
        </w:tc>
        <w:tc>
          <w:tcPr>
            <w:tcW w:w="602" w:type="dxa"/>
          </w:tcPr>
          <w:p w14:paraId="3EEA487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CEAE72E" w14:textId="77777777" w:rsidR="00C031B7" w:rsidRPr="00C031B7" w:rsidRDefault="00C031B7" w:rsidP="00C031B7">
            <w:pPr>
              <w:spacing w:line="240" w:lineRule="auto"/>
              <w:rPr>
                <w:sz w:val="16"/>
                <w:szCs w:val="22"/>
              </w:rPr>
            </w:pPr>
          </w:p>
        </w:tc>
        <w:tc>
          <w:tcPr>
            <w:tcW w:w="783" w:type="dxa"/>
          </w:tcPr>
          <w:p w14:paraId="1AB3A369" w14:textId="77777777" w:rsidR="00C031B7" w:rsidRPr="00C031B7" w:rsidRDefault="00C031B7" w:rsidP="00C031B7">
            <w:pPr>
              <w:spacing w:line="240" w:lineRule="auto"/>
              <w:rPr>
                <w:sz w:val="16"/>
                <w:szCs w:val="22"/>
              </w:rPr>
            </w:pPr>
          </w:p>
        </w:tc>
      </w:tr>
      <w:tr w:rsidR="00C031B7" w:rsidRPr="00C031B7" w14:paraId="2A48E08B" w14:textId="77777777" w:rsidTr="00D21B69">
        <w:tc>
          <w:tcPr>
            <w:tcW w:w="1283" w:type="dxa"/>
          </w:tcPr>
          <w:p w14:paraId="5FB6DA8B"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04EB02CE"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46D7596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8E741A" w14:textId="77777777" w:rsidR="00C031B7" w:rsidRPr="00C031B7" w:rsidRDefault="00C031B7" w:rsidP="00C031B7">
            <w:pPr>
              <w:spacing w:line="240" w:lineRule="auto"/>
              <w:rPr>
                <w:sz w:val="16"/>
                <w:szCs w:val="22"/>
              </w:rPr>
            </w:pPr>
            <w:r w:rsidRPr="00C031B7">
              <w:rPr>
                <w:sz w:val="16"/>
                <w:szCs w:val="22"/>
              </w:rPr>
              <w:t>Nolvadex-D</w:t>
            </w:r>
          </w:p>
        </w:tc>
        <w:tc>
          <w:tcPr>
            <w:tcW w:w="602" w:type="dxa"/>
          </w:tcPr>
          <w:p w14:paraId="4A08EA8D"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531B0CA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C10595" w14:textId="77777777" w:rsidR="00C031B7" w:rsidRPr="00C031B7" w:rsidRDefault="00C031B7" w:rsidP="00C031B7">
            <w:pPr>
              <w:spacing w:line="240" w:lineRule="auto"/>
              <w:rPr>
                <w:sz w:val="16"/>
                <w:szCs w:val="22"/>
              </w:rPr>
            </w:pPr>
            <w:r w:rsidRPr="00C031B7">
              <w:rPr>
                <w:sz w:val="16"/>
                <w:szCs w:val="22"/>
              </w:rPr>
              <w:t>C6449 C14989</w:t>
            </w:r>
          </w:p>
        </w:tc>
        <w:tc>
          <w:tcPr>
            <w:tcW w:w="1505" w:type="dxa"/>
          </w:tcPr>
          <w:p w14:paraId="3B0017B2" w14:textId="77777777" w:rsidR="00C031B7" w:rsidRPr="00C031B7" w:rsidRDefault="00C031B7" w:rsidP="00C031B7">
            <w:pPr>
              <w:spacing w:line="240" w:lineRule="auto"/>
              <w:rPr>
                <w:sz w:val="16"/>
                <w:szCs w:val="22"/>
              </w:rPr>
            </w:pPr>
            <w:r w:rsidRPr="00C031B7">
              <w:rPr>
                <w:sz w:val="16"/>
                <w:szCs w:val="22"/>
              </w:rPr>
              <w:t>P6449 P14989</w:t>
            </w:r>
          </w:p>
        </w:tc>
        <w:tc>
          <w:tcPr>
            <w:tcW w:w="783" w:type="dxa"/>
          </w:tcPr>
          <w:p w14:paraId="0D99D71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1DD558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326595C" w14:textId="77777777" w:rsidR="00C031B7" w:rsidRPr="00C031B7" w:rsidRDefault="00C031B7" w:rsidP="00C031B7">
            <w:pPr>
              <w:spacing w:line="240" w:lineRule="auto"/>
              <w:rPr>
                <w:sz w:val="16"/>
                <w:szCs w:val="22"/>
              </w:rPr>
            </w:pPr>
          </w:p>
        </w:tc>
        <w:tc>
          <w:tcPr>
            <w:tcW w:w="602" w:type="dxa"/>
          </w:tcPr>
          <w:p w14:paraId="713EDEE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3FB5FBB" w14:textId="77777777" w:rsidR="00C031B7" w:rsidRPr="00C031B7" w:rsidRDefault="00C031B7" w:rsidP="00C031B7">
            <w:pPr>
              <w:spacing w:line="240" w:lineRule="auto"/>
              <w:rPr>
                <w:sz w:val="16"/>
                <w:szCs w:val="22"/>
              </w:rPr>
            </w:pPr>
          </w:p>
        </w:tc>
        <w:tc>
          <w:tcPr>
            <w:tcW w:w="783" w:type="dxa"/>
          </w:tcPr>
          <w:p w14:paraId="2D943884" w14:textId="77777777" w:rsidR="00C031B7" w:rsidRPr="00C031B7" w:rsidRDefault="00C031B7" w:rsidP="00C031B7">
            <w:pPr>
              <w:spacing w:line="240" w:lineRule="auto"/>
              <w:rPr>
                <w:sz w:val="16"/>
                <w:szCs w:val="22"/>
              </w:rPr>
            </w:pPr>
          </w:p>
        </w:tc>
      </w:tr>
      <w:tr w:rsidR="00C031B7" w:rsidRPr="00C031B7" w14:paraId="5C54206C" w14:textId="77777777" w:rsidTr="00D21B69">
        <w:tc>
          <w:tcPr>
            <w:tcW w:w="1283" w:type="dxa"/>
          </w:tcPr>
          <w:p w14:paraId="48DAFE00"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144F271C"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3B9C20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8D6713" w14:textId="77777777" w:rsidR="00C031B7" w:rsidRPr="00C031B7" w:rsidRDefault="00C031B7" w:rsidP="00C031B7">
            <w:pPr>
              <w:spacing w:line="240" w:lineRule="auto"/>
              <w:rPr>
                <w:sz w:val="16"/>
                <w:szCs w:val="22"/>
              </w:rPr>
            </w:pPr>
            <w:r w:rsidRPr="00C031B7">
              <w:rPr>
                <w:sz w:val="16"/>
                <w:szCs w:val="22"/>
              </w:rPr>
              <w:t>Nolvadex-D</w:t>
            </w:r>
          </w:p>
        </w:tc>
        <w:tc>
          <w:tcPr>
            <w:tcW w:w="602" w:type="dxa"/>
          </w:tcPr>
          <w:p w14:paraId="1EB83678"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1C0E69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E28CD7" w14:textId="77777777" w:rsidR="00C031B7" w:rsidRPr="00C031B7" w:rsidRDefault="00C031B7" w:rsidP="00C031B7">
            <w:pPr>
              <w:spacing w:line="240" w:lineRule="auto"/>
              <w:rPr>
                <w:sz w:val="16"/>
                <w:szCs w:val="22"/>
              </w:rPr>
            </w:pPr>
            <w:r w:rsidRPr="00C031B7">
              <w:rPr>
                <w:sz w:val="16"/>
                <w:szCs w:val="22"/>
              </w:rPr>
              <w:t>C14895</w:t>
            </w:r>
          </w:p>
        </w:tc>
        <w:tc>
          <w:tcPr>
            <w:tcW w:w="1505" w:type="dxa"/>
          </w:tcPr>
          <w:p w14:paraId="61420D1D" w14:textId="77777777" w:rsidR="00C031B7" w:rsidRPr="00C031B7" w:rsidRDefault="00C031B7" w:rsidP="00C031B7">
            <w:pPr>
              <w:spacing w:line="240" w:lineRule="auto"/>
              <w:rPr>
                <w:sz w:val="16"/>
                <w:szCs w:val="22"/>
              </w:rPr>
            </w:pPr>
            <w:r w:rsidRPr="00C031B7">
              <w:rPr>
                <w:sz w:val="16"/>
                <w:szCs w:val="22"/>
              </w:rPr>
              <w:t>P14895</w:t>
            </w:r>
          </w:p>
        </w:tc>
        <w:tc>
          <w:tcPr>
            <w:tcW w:w="783" w:type="dxa"/>
          </w:tcPr>
          <w:p w14:paraId="3DFDF8D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340FC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1AAF91" w14:textId="77777777" w:rsidR="00C031B7" w:rsidRPr="00C031B7" w:rsidRDefault="00C031B7" w:rsidP="00C031B7">
            <w:pPr>
              <w:spacing w:line="240" w:lineRule="auto"/>
              <w:rPr>
                <w:sz w:val="16"/>
                <w:szCs w:val="22"/>
              </w:rPr>
            </w:pPr>
          </w:p>
        </w:tc>
        <w:tc>
          <w:tcPr>
            <w:tcW w:w="602" w:type="dxa"/>
          </w:tcPr>
          <w:p w14:paraId="3DCE38F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B6C867E" w14:textId="77777777" w:rsidR="00C031B7" w:rsidRPr="00C031B7" w:rsidRDefault="00C031B7" w:rsidP="00C031B7">
            <w:pPr>
              <w:spacing w:line="240" w:lineRule="auto"/>
              <w:rPr>
                <w:sz w:val="16"/>
                <w:szCs w:val="22"/>
              </w:rPr>
            </w:pPr>
          </w:p>
        </w:tc>
        <w:tc>
          <w:tcPr>
            <w:tcW w:w="783" w:type="dxa"/>
          </w:tcPr>
          <w:p w14:paraId="7D706809" w14:textId="77777777" w:rsidR="00C031B7" w:rsidRPr="00C031B7" w:rsidRDefault="00C031B7" w:rsidP="00C031B7">
            <w:pPr>
              <w:spacing w:line="240" w:lineRule="auto"/>
              <w:rPr>
                <w:sz w:val="16"/>
                <w:szCs w:val="22"/>
              </w:rPr>
            </w:pPr>
          </w:p>
        </w:tc>
      </w:tr>
      <w:tr w:rsidR="00C031B7" w:rsidRPr="00C031B7" w14:paraId="1505FFA8" w14:textId="77777777" w:rsidTr="00D21B69">
        <w:tc>
          <w:tcPr>
            <w:tcW w:w="1283" w:type="dxa"/>
          </w:tcPr>
          <w:p w14:paraId="226CB284"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3F093F48"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60CD72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49BDA85" w14:textId="77777777" w:rsidR="00C031B7" w:rsidRPr="00C031B7" w:rsidRDefault="00C031B7" w:rsidP="00C031B7">
            <w:pPr>
              <w:spacing w:line="240" w:lineRule="auto"/>
              <w:rPr>
                <w:sz w:val="16"/>
                <w:szCs w:val="22"/>
              </w:rPr>
            </w:pPr>
            <w:r w:rsidRPr="00C031B7">
              <w:rPr>
                <w:sz w:val="16"/>
                <w:szCs w:val="22"/>
              </w:rPr>
              <w:t>Tamosin</w:t>
            </w:r>
          </w:p>
        </w:tc>
        <w:tc>
          <w:tcPr>
            <w:tcW w:w="602" w:type="dxa"/>
          </w:tcPr>
          <w:p w14:paraId="2A1AFCB4" w14:textId="77777777" w:rsidR="00C031B7" w:rsidRPr="00C031B7" w:rsidRDefault="00C031B7" w:rsidP="00C031B7">
            <w:pPr>
              <w:spacing w:line="240" w:lineRule="auto"/>
              <w:rPr>
                <w:sz w:val="16"/>
                <w:szCs w:val="22"/>
              </w:rPr>
            </w:pPr>
            <w:r w:rsidRPr="00C031B7">
              <w:rPr>
                <w:sz w:val="16"/>
                <w:szCs w:val="22"/>
              </w:rPr>
              <w:t>OX</w:t>
            </w:r>
          </w:p>
        </w:tc>
        <w:tc>
          <w:tcPr>
            <w:tcW w:w="723" w:type="dxa"/>
          </w:tcPr>
          <w:p w14:paraId="685D5DC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E48E90" w14:textId="77777777" w:rsidR="00C031B7" w:rsidRPr="00C031B7" w:rsidRDefault="00C031B7" w:rsidP="00C031B7">
            <w:pPr>
              <w:spacing w:line="240" w:lineRule="auto"/>
              <w:rPr>
                <w:sz w:val="16"/>
                <w:szCs w:val="22"/>
              </w:rPr>
            </w:pPr>
            <w:r w:rsidRPr="00C031B7">
              <w:rPr>
                <w:sz w:val="16"/>
                <w:szCs w:val="22"/>
              </w:rPr>
              <w:t>C6381</w:t>
            </w:r>
          </w:p>
        </w:tc>
        <w:tc>
          <w:tcPr>
            <w:tcW w:w="1505" w:type="dxa"/>
          </w:tcPr>
          <w:p w14:paraId="3B3E0547" w14:textId="77777777" w:rsidR="00C031B7" w:rsidRPr="00C031B7" w:rsidRDefault="00C031B7" w:rsidP="00C031B7">
            <w:pPr>
              <w:spacing w:line="240" w:lineRule="auto"/>
              <w:rPr>
                <w:sz w:val="16"/>
                <w:szCs w:val="22"/>
              </w:rPr>
            </w:pPr>
            <w:r w:rsidRPr="00C031B7">
              <w:rPr>
                <w:sz w:val="16"/>
                <w:szCs w:val="22"/>
              </w:rPr>
              <w:t>P6381</w:t>
            </w:r>
          </w:p>
        </w:tc>
        <w:tc>
          <w:tcPr>
            <w:tcW w:w="783" w:type="dxa"/>
          </w:tcPr>
          <w:p w14:paraId="555D3BE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4CFCE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3F7B67" w14:textId="77777777" w:rsidR="00C031B7" w:rsidRPr="00C031B7" w:rsidRDefault="00C031B7" w:rsidP="00C031B7">
            <w:pPr>
              <w:spacing w:line="240" w:lineRule="auto"/>
              <w:rPr>
                <w:sz w:val="16"/>
                <w:szCs w:val="22"/>
              </w:rPr>
            </w:pPr>
          </w:p>
        </w:tc>
        <w:tc>
          <w:tcPr>
            <w:tcW w:w="602" w:type="dxa"/>
          </w:tcPr>
          <w:p w14:paraId="156E022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8553C94" w14:textId="77777777" w:rsidR="00C031B7" w:rsidRPr="00C031B7" w:rsidRDefault="00C031B7" w:rsidP="00C031B7">
            <w:pPr>
              <w:spacing w:line="240" w:lineRule="auto"/>
              <w:rPr>
                <w:sz w:val="16"/>
                <w:szCs w:val="22"/>
              </w:rPr>
            </w:pPr>
          </w:p>
        </w:tc>
        <w:tc>
          <w:tcPr>
            <w:tcW w:w="783" w:type="dxa"/>
          </w:tcPr>
          <w:p w14:paraId="3901CC43" w14:textId="77777777" w:rsidR="00C031B7" w:rsidRPr="00C031B7" w:rsidRDefault="00C031B7" w:rsidP="00C031B7">
            <w:pPr>
              <w:spacing w:line="240" w:lineRule="auto"/>
              <w:rPr>
                <w:sz w:val="16"/>
                <w:szCs w:val="22"/>
              </w:rPr>
            </w:pPr>
          </w:p>
        </w:tc>
      </w:tr>
      <w:tr w:rsidR="00C031B7" w:rsidRPr="00C031B7" w14:paraId="556EBEE2" w14:textId="77777777" w:rsidTr="00D21B69">
        <w:tc>
          <w:tcPr>
            <w:tcW w:w="1283" w:type="dxa"/>
          </w:tcPr>
          <w:p w14:paraId="222D974A"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4A11C1C2"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2642FB1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A712AB" w14:textId="77777777" w:rsidR="00C031B7" w:rsidRPr="00C031B7" w:rsidRDefault="00C031B7" w:rsidP="00C031B7">
            <w:pPr>
              <w:spacing w:line="240" w:lineRule="auto"/>
              <w:rPr>
                <w:sz w:val="16"/>
                <w:szCs w:val="22"/>
              </w:rPr>
            </w:pPr>
            <w:r w:rsidRPr="00C031B7">
              <w:rPr>
                <w:sz w:val="16"/>
                <w:szCs w:val="22"/>
              </w:rPr>
              <w:t>Tamosin</w:t>
            </w:r>
          </w:p>
        </w:tc>
        <w:tc>
          <w:tcPr>
            <w:tcW w:w="602" w:type="dxa"/>
          </w:tcPr>
          <w:p w14:paraId="0E841340" w14:textId="77777777" w:rsidR="00C031B7" w:rsidRPr="00C031B7" w:rsidRDefault="00C031B7" w:rsidP="00C031B7">
            <w:pPr>
              <w:spacing w:line="240" w:lineRule="auto"/>
              <w:rPr>
                <w:sz w:val="16"/>
                <w:szCs w:val="22"/>
              </w:rPr>
            </w:pPr>
            <w:r w:rsidRPr="00C031B7">
              <w:rPr>
                <w:sz w:val="16"/>
                <w:szCs w:val="22"/>
              </w:rPr>
              <w:t>OX</w:t>
            </w:r>
          </w:p>
        </w:tc>
        <w:tc>
          <w:tcPr>
            <w:tcW w:w="723" w:type="dxa"/>
          </w:tcPr>
          <w:p w14:paraId="7BE32BB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118896" w14:textId="77777777" w:rsidR="00C031B7" w:rsidRPr="00C031B7" w:rsidRDefault="00C031B7" w:rsidP="00C031B7">
            <w:pPr>
              <w:spacing w:line="240" w:lineRule="auto"/>
              <w:rPr>
                <w:sz w:val="16"/>
                <w:szCs w:val="22"/>
              </w:rPr>
            </w:pPr>
            <w:r w:rsidRPr="00C031B7">
              <w:rPr>
                <w:sz w:val="16"/>
                <w:szCs w:val="22"/>
              </w:rPr>
              <w:t>C14895</w:t>
            </w:r>
          </w:p>
        </w:tc>
        <w:tc>
          <w:tcPr>
            <w:tcW w:w="1505" w:type="dxa"/>
          </w:tcPr>
          <w:p w14:paraId="1CB1D2D0" w14:textId="77777777" w:rsidR="00C031B7" w:rsidRPr="00C031B7" w:rsidRDefault="00C031B7" w:rsidP="00C031B7">
            <w:pPr>
              <w:spacing w:line="240" w:lineRule="auto"/>
              <w:rPr>
                <w:sz w:val="16"/>
                <w:szCs w:val="22"/>
              </w:rPr>
            </w:pPr>
            <w:r w:rsidRPr="00C031B7">
              <w:rPr>
                <w:sz w:val="16"/>
                <w:szCs w:val="22"/>
              </w:rPr>
              <w:t>P14895</w:t>
            </w:r>
          </w:p>
        </w:tc>
        <w:tc>
          <w:tcPr>
            <w:tcW w:w="783" w:type="dxa"/>
          </w:tcPr>
          <w:p w14:paraId="6CF133C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C5B43C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454E2A" w14:textId="77777777" w:rsidR="00C031B7" w:rsidRPr="00C031B7" w:rsidRDefault="00C031B7" w:rsidP="00C031B7">
            <w:pPr>
              <w:spacing w:line="240" w:lineRule="auto"/>
              <w:rPr>
                <w:sz w:val="16"/>
                <w:szCs w:val="22"/>
              </w:rPr>
            </w:pPr>
          </w:p>
        </w:tc>
        <w:tc>
          <w:tcPr>
            <w:tcW w:w="602" w:type="dxa"/>
          </w:tcPr>
          <w:p w14:paraId="01D485B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11B6D64" w14:textId="77777777" w:rsidR="00C031B7" w:rsidRPr="00C031B7" w:rsidRDefault="00C031B7" w:rsidP="00C031B7">
            <w:pPr>
              <w:spacing w:line="240" w:lineRule="auto"/>
              <w:rPr>
                <w:sz w:val="16"/>
                <w:szCs w:val="22"/>
              </w:rPr>
            </w:pPr>
          </w:p>
        </w:tc>
        <w:tc>
          <w:tcPr>
            <w:tcW w:w="783" w:type="dxa"/>
          </w:tcPr>
          <w:p w14:paraId="244064FB" w14:textId="77777777" w:rsidR="00C031B7" w:rsidRPr="00C031B7" w:rsidRDefault="00C031B7" w:rsidP="00C031B7">
            <w:pPr>
              <w:spacing w:line="240" w:lineRule="auto"/>
              <w:rPr>
                <w:sz w:val="16"/>
                <w:szCs w:val="22"/>
              </w:rPr>
            </w:pPr>
          </w:p>
        </w:tc>
      </w:tr>
      <w:tr w:rsidR="00C031B7" w:rsidRPr="00C031B7" w14:paraId="7659212A" w14:textId="77777777" w:rsidTr="00D21B69">
        <w:tc>
          <w:tcPr>
            <w:tcW w:w="1283" w:type="dxa"/>
          </w:tcPr>
          <w:p w14:paraId="149DCBCE"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04A0604D"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179B21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6F2ED2" w14:textId="77777777" w:rsidR="00C031B7" w:rsidRPr="00C031B7" w:rsidRDefault="00C031B7" w:rsidP="00C031B7">
            <w:pPr>
              <w:spacing w:line="240" w:lineRule="auto"/>
              <w:rPr>
                <w:sz w:val="16"/>
                <w:szCs w:val="22"/>
              </w:rPr>
            </w:pPr>
            <w:r w:rsidRPr="00C031B7">
              <w:rPr>
                <w:sz w:val="16"/>
                <w:szCs w:val="22"/>
              </w:rPr>
              <w:t>Tamoxifen Sandoz</w:t>
            </w:r>
          </w:p>
        </w:tc>
        <w:tc>
          <w:tcPr>
            <w:tcW w:w="602" w:type="dxa"/>
          </w:tcPr>
          <w:p w14:paraId="0563FAB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79622C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C2415C" w14:textId="77777777" w:rsidR="00C031B7" w:rsidRPr="00C031B7" w:rsidRDefault="00C031B7" w:rsidP="00C031B7">
            <w:pPr>
              <w:spacing w:line="240" w:lineRule="auto"/>
              <w:rPr>
                <w:sz w:val="16"/>
                <w:szCs w:val="22"/>
              </w:rPr>
            </w:pPr>
            <w:r w:rsidRPr="00C031B7">
              <w:rPr>
                <w:sz w:val="16"/>
                <w:szCs w:val="22"/>
              </w:rPr>
              <w:t>C6381</w:t>
            </w:r>
          </w:p>
        </w:tc>
        <w:tc>
          <w:tcPr>
            <w:tcW w:w="1505" w:type="dxa"/>
          </w:tcPr>
          <w:p w14:paraId="085217F4" w14:textId="77777777" w:rsidR="00C031B7" w:rsidRPr="00C031B7" w:rsidRDefault="00C031B7" w:rsidP="00C031B7">
            <w:pPr>
              <w:spacing w:line="240" w:lineRule="auto"/>
              <w:rPr>
                <w:sz w:val="16"/>
                <w:szCs w:val="22"/>
              </w:rPr>
            </w:pPr>
            <w:r w:rsidRPr="00C031B7">
              <w:rPr>
                <w:sz w:val="16"/>
                <w:szCs w:val="22"/>
              </w:rPr>
              <w:t>P6381</w:t>
            </w:r>
          </w:p>
        </w:tc>
        <w:tc>
          <w:tcPr>
            <w:tcW w:w="783" w:type="dxa"/>
          </w:tcPr>
          <w:p w14:paraId="506DA19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8DCEF4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D547D1" w14:textId="77777777" w:rsidR="00C031B7" w:rsidRPr="00C031B7" w:rsidRDefault="00C031B7" w:rsidP="00C031B7">
            <w:pPr>
              <w:spacing w:line="240" w:lineRule="auto"/>
              <w:rPr>
                <w:sz w:val="16"/>
                <w:szCs w:val="22"/>
              </w:rPr>
            </w:pPr>
          </w:p>
        </w:tc>
        <w:tc>
          <w:tcPr>
            <w:tcW w:w="602" w:type="dxa"/>
          </w:tcPr>
          <w:p w14:paraId="07311DE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2540B72" w14:textId="77777777" w:rsidR="00C031B7" w:rsidRPr="00C031B7" w:rsidRDefault="00C031B7" w:rsidP="00C031B7">
            <w:pPr>
              <w:spacing w:line="240" w:lineRule="auto"/>
              <w:rPr>
                <w:sz w:val="16"/>
                <w:szCs w:val="22"/>
              </w:rPr>
            </w:pPr>
          </w:p>
        </w:tc>
        <w:tc>
          <w:tcPr>
            <w:tcW w:w="783" w:type="dxa"/>
          </w:tcPr>
          <w:p w14:paraId="6D47CB8F" w14:textId="77777777" w:rsidR="00C031B7" w:rsidRPr="00C031B7" w:rsidRDefault="00C031B7" w:rsidP="00C031B7">
            <w:pPr>
              <w:spacing w:line="240" w:lineRule="auto"/>
              <w:rPr>
                <w:sz w:val="16"/>
                <w:szCs w:val="22"/>
              </w:rPr>
            </w:pPr>
          </w:p>
        </w:tc>
      </w:tr>
      <w:tr w:rsidR="00C031B7" w:rsidRPr="00C031B7" w14:paraId="0C2AFDE0" w14:textId="77777777" w:rsidTr="00D21B69">
        <w:tc>
          <w:tcPr>
            <w:tcW w:w="1283" w:type="dxa"/>
          </w:tcPr>
          <w:p w14:paraId="545A2E89" w14:textId="77777777" w:rsidR="00C031B7" w:rsidRPr="00C031B7" w:rsidRDefault="00C031B7" w:rsidP="00C031B7">
            <w:pPr>
              <w:spacing w:line="240" w:lineRule="auto"/>
              <w:rPr>
                <w:sz w:val="16"/>
                <w:szCs w:val="22"/>
              </w:rPr>
            </w:pPr>
            <w:r w:rsidRPr="00C031B7">
              <w:rPr>
                <w:sz w:val="16"/>
                <w:szCs w:val="22"/>
              </w:rPr>
              <w:t>Tamoxifen</w:t>
            </w:r>
          </w:p>
        </w:tc>
        <w:tc>
          <w:tcPr>
            <w:tcW w:w="2288" w:type="dxa"/>
          </w:tcPr>
          <w:p w14:paraId="22B8155D" w14:textId="77777777" w:rsidR="00C031B7" w:rsidRPr="00C031B7" w:rsidRDefault="00C031B7" w:rsidP="00C031B7">
            <w:pPr>
              <w:spacing w:line="240" w:lineRule="auto"/>
              <w:rPr>
                <w:sz w:val="16"/>
                <w:szCs w:val="22"/>
              </w:rPr>
            </w:pPr>
            <w:r w:rsidRPr="00C031B7">
              <w:rPr>
                <w:sz w:val="16"/>
                <w:szCs w:val="22"/>
              </w:rPr>
              <w:t>Tablet 20 mg (as citrate)</w:t>
            </w:r>
          </w:p>
        </w:tc>
        <w:tc>
          <w:tcPr>
            <w:tcW w:w="903" w:type="dxa"/>
          </w:tcPr>
          <w:p w14:paraId="0B18513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F0D9A4" w14:textId="77777777" w:rsidR="00C031B7" w:rsidRPr="00C031B7" w:rsidRDefault="00C031B7" w:rsidP="00C031B7">
            <w:pPr>
              <w:spacing w:line="240" w:lineRule="auto"/>
              <w:rPr>
                <w:sz w:val="16"/>
                <w:szCs w:val="22"/>
              </w:rPr>
            </w:pPr>
            <w:r w:rsidRPr="00C031B7">
              <w:rPr>
                <w:sz w:val="16"/>
                <w:szCs w:val="22"/>
              </w:rPr>
              <w:t>Tamoxifen Sandoz</w:t>
            </w:r>
          </w:p>
        </w:tc>
        <w:tc>
          <w:tcPr>
            <w:tcW w:w="602" w:type="dxa"/>
          </w:tcPr>
          <w:p w14:paraId="38DA2B9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4C61B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2C893B" w14:textId="77777777" w:rsidR="00C031B7" w:rsidRPr="00C031B7" w:rsidRDefault="00C031B7" w:rsidP="00C031B7">
            <w:pPr>
              <w:spacing w:line="240" w:lineRule="auto"/>
              <w:rPr>
                <w:sz w:val="16"/>
                <w:szCs w:val="22"/>
              </w:rPr>
            </w:pPr>
            <w:r w:rsidRPr="00C031B7">
              <w:rPr>
                <w:sz w:val="16"/>
                <w:szCs w:val="22"/>
              </w:rPr>
              <w:t>C14895</w:t>
            </w:r>
          </w:p>
        </w:tc>
        <w:tc>
          <w:tcPr>
            <w:tcW w:w="1505" w:type="dxa"/>
          </w:tcPr>
          <w:p w14:paraId="4A9991D9" w14:textId="77777777" w:rsidR="00C031B7" w:rsidRPr="00C031B7" w:rsidRDefault="00C031B7" w:rsidP="00C031B7">
            <w:pPr>
              <w:spacing w:line="240" w:lineRule="auto"/>
              <w:rPr>
                <w:sz w:val="16"/>
                <w:szCs w:val="22"/>
              </w:rPr>
            </w:pPr>
            <w:r w:rsidRPr="00C031B7">
              <w:rPr>
                <w:sz w:val="16"/>
                <w:szCs w:val="22"/>
              </w:rPr>
              <w:t>P14895</w:t>
            </w:r>
          </w:p>
        </w:tc>
        <w:tc>
          <w:tcPr>
            <w:tcW w:w="783" w:type="dxa"/>
          </w:tcPr>
          <w:p w14:paraId="007CFD84"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6164F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F88596" w14:textId="77777777" w:rsidR="00C031B7" w:rsidRPr="00C031B7" w:rsidRDefault="00C031B7" w:rsidP="00C031B7">
            <w:pPr>
              <w:spacing w:line="240" w:lineRule="auto"/>
              <w:rPr>
                <w:sz w:val="16"/>
                <w:szCs w:val="22"/>
              </w:rPr>
            </w:pPr>
          </w:p>
        </w:tc>
        <w:tc>
          <w:tcPr>
            <w:tcW w:w="602" w:type="dxa"/>
          </w:tcPr>
          <w:p w14:paraId="4929AB1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E95D597" w14:textId="77777777" w:rsidR="00C031B7" w:rsidRPr="00C031B7" w:rsidRDefault="00C031B7" w:rsidP="00C031B7">
            <w:pPr>
              <w:spacing w:line="240" w:lineRule="auto"/>
              <w:rPr>
                <w:sz w:val="16"/>
                <w:szCs w:val="22"/>
              </w:rPr>
            </w:pPr>
          </w:p>
        </w:tc>
        <w:tc>
          <w:tcPr>
            <w:tcW w:w="783" w:type="dxa"/>
          </w:tcPr>
          <w:p w14:paraId="352FF732" w14:textId="77777777" w:rsidR="00C031B7" w:rsidRPr="00C031B7" w:rsidRDefault="00C031B7" w:rsidP="00C031B7">
            <w:pPr>
              <w:spacing w:line="240" w:lineRule="auto"/>
              <w:rPr>
                <w:sz w:val="16"/>
                <w:szCs w:val="22"/>
              </w:rPr>
            </w:pPr>
          </w:p>
        </w:tc>
      </w:tr>
      <w:tr w:rsidR="00C031B7" w:rsidRPr="00C031B7" w14:paraId="69245EAC" w14:textId="77777777" w:rsidTr="00D21B69">
        <w:tc>
          <w:tcPr>
            <w:tcW w:w="1283" w:type="dxa"/>
          </w:tcPr>
          <w:p w14:paraId="685A4381" w14:textId="77777777" w:rsidR="00C031B7" w:rsidRPr="00C031B7" w:rsidRDefault="00C031B7" w:rsidP="00C031B7">
            <w:pPr>
              <w:spacing w:line="240" w:lineRule="auto"/>
              <w:rPr>
                <w:sz w:val="16"/>
                <w:szCs w:val="22"/>
              </w:rPr>
            </w:pPr>
            <w:r w:rsidRPr="00C031B7">
              <w:rPr>
                <w:sz w:val="16"/>
                <w:szCs w:val="22"/>
              </w:rPr>
              <w:t>Tapentadol</w:t>
            </w:r>
          </w:p>
        </w:tc>
        <w:tc>
          <w:tcPr>
            <w:tcW w:w="2288" w:type="dxa"/>
          </w:tcPr>
          <w:p w14:paraId="69DC907D" w14:textId="77777777" w:rsidR="00C031B7" w:rsidRPr="00C031B7" w:rsidRDefault="00C031B7" w:rsidP="00C031B7">
            <w:pPr>
              <w:spacing w:line="240" w:lineRule="auto"/>
              <w:rPr>
                <w:sz w:val="16"/>
                <w:szCs w:val="22"/>
              </w:rPr>
            </w:pPr>
            <w:r w:rsidRPr="00C031B7">
              <w:rPr>
                <w:sz w:val="16"/>
                <w:szCs w:val="22"/>
              </w:rPr>
              <w:t>Tablet (modified release) 50 mg (as hydrochloride)</w:t>
            </w:r>
          </w:p>
        </w:tc>
        <w:tc>
          <w:tcPr>
            <w:tcW w:w="903" w:type="dxa"/>
          </w:tcPr>
          <w:p w14:paraId="4DA0097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96FB76" w14:textId="77777777" w:rsidR="00C031B7" w:rsidRPr="00C031B7" w:rsidRDefault="00C031B7" w:rsidP="00C031B7">
            <w:pPr>
              <w:spacing w:line="240" w:lineRule="auto"/>
              <w:rPr>
                <w:sz w:val="16"/>
                <w:szCs w:val="22"/>
              </w:rPr>
            </w:pPr>
            <w:r w:rsidRPr="00C031B7">
              <w:rPr>
                <w:sz w:val="16"/>
                <w:szCs w:val="22"/>
              </w:rPr>
              <w:t>Palexia SR</w:t>
            </w:r>
          </w:p>
        </w:tc>
        <w:tc>
          <w:tcPr>
            <w:tcW w:w="602" w:type="dxa"/>
          </w:tcPr>
          <w:p w14:paraId="2E399551"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22207C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918F2D"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512E6D37" w14:textId="77777777" w:rsidR="00C031B7" w:rsidRPr="00C031B7" w:rsidRDefault="00C031B7" w:rsidP="00C031B7">
            <w:pPr>
              <w:spacing w:line="240" w:lineRule="auto"/>
              <w:rPr>
                <w:sz w:val="16"/>
                <w:szCs w:val="22"/>
              </w:rPr>
            </w:pPr>
          </w:p>
        </w:tc>
        <w:tc>
          <w:tcPr>
            <w:tcW w:w="783" w:type="dxa"/>
          </w:tcPr>
          <w:p w14:paraId="7D20B5D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AECD14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A262282"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44069D3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CCACFA0" w14:textId="77777777" w:rsidR="00C031B7" w:rsidRPr="00C031B7" w:rsidRDefault="00C031B7" w:rsidP="00C031B7">
            <w:pPr>
              <w:spacing w:line="240" w:lineRule="auto"/>
              <w:rPr>
                <w:sz w:val="16"/>
                <w:szCs w:val="22"/>
              </w:rPr>
            </w:pPr>
          </w:p>
        </w:tc>
        <w:tc>
          <w:tcPr>
            <w:tcW w:w="783" w:type="dxa"/>
          </w:tcPr>
          <w:p w14:paraId="1B8C1C3F" w14:textId="77777777" w:rsidR="00C031B7" w:rsidRPr="00C031B7" w:rsidRDefault="00C031B7" w:rsidP="00C031B7">
            <w:pPr>
              <w:spacing w:line="240" w:lineRule="auto"/>
              <w:rPr>
                <w:sz w:val="16"/>
                <w:szCs w:val="22"/>
              </w:rPr>
            </w:pPr>
          </w:p>
        </w:tc>
      </w:tr>
      <w:tr w:rsidR="00C031B7" w:rsidRPr="00C031B7" w14:paraId="442BA212" w14:textId="77777777" w:rsidTr="00D21B69">
        <w:tc>
          <w:tcPr>
            <w:tcW w:w="1283" w:type="dxa"/>
          </w:tcPr>
          <w:p w14:paraId="3350D8C2" w14:textId="77777777" w:rsidR="00C031B7" w:rsidRPr="00C031B7" w:rsidRDefault="00C031B7" w:rsidP="00C031B7">
            <w:pPr>
              <w:spacing w:line="240" w:lineRule="auto"/>
              <w:rPr>
                <w:sz w:val="16"/>
                <w:szCs w:val="22"/>
              </w:rPr>
            </w:pPr>
            <w:r w:rsidRPr="00C031B7">
              <w:rPr>
                <w:sz w:val="16"/>
                <w:szCs w:val="22"/>
              </w:rPr>
              <w:t>Tapentadol</w:t>
            </w:r>
          </w:p>
        </w:tc>
        <w:tc>
          <w:tcPr>
            <w:tcW w:w="2288" w:type="dxa"/>
          </w:tcPr>
          <w:p w14:paraId="3F985003" w14:textId="77777777" w:rsidR="00C031B7" w:rsidRPr="00C031B7" w:rsidRDefault="00C031B7" w:rsidP="00C031B7">
            <w:pPr>
              <w:spacing w:line="240" w:lineRule="auto"/>
              <w:rPr>
                <w:sz w:val="16"/>
                <w:szCs w:val="22"/>
              </w:rPr>
            </w:pPr>
            <w:r w:rsidRPr="00C031B7">
              <w:rPr>
                <w:sz w:val="16"/>
                <w:szCs w:val="22"/>
              </w:rPr>
              <w:t>Tablet (modified release) 100 mg (as hydrochloride)</w:t>
            </w:r>
          </w:p>
        </w:tc>
        <w:tc>
          <w:tcPr>
            <w:tcW w:w="903" w:type="dxa"/>
          </w:tcPr>
          <w:p w14:paraId="51424C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700519" w14:textId="77777777" w:rsidR="00C031B7" w:rsidRPr="00C031B7" w:rsidRDefault="00C031B7" w:rsidP="00C031B7">
            <w:pPr>
              <w:spacing w:line="240" w:lineRule="auto"/>
              <w:rPr>
                <w:sz w:val="16"/>
                <w:szCs w:val="22"/>
              </w:rPr>
            </w:pPr>
            <w:r w:rsidRPr="00C031B7">
              <w:rPr>
                <w:sz w:val="16"/>
                <w:szCs w:val="22"/>
              </w:rPr>
              <w:t>Palexia SR</w:t>
            </w:r>
          </w:p>
        </w:tc>
        <w:tc>
          <w:tcPr>
            <w:tcW w:w="602" w:type="dxa"/>
          </w:tcPr>
          <w:p w14:paraId="1F80923C"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2276CE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EC5C38"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009AA431" w14:textId="77777777" w:rsidR="00C031B7" w:rsidRPr="00C031B7" w:rsidRDefault="00C031B7" w:rsidP="00C031B7">
            <w:pPr>
              <w:spacing w:line="240" w:lineRule="auto"/>
              <w:rPr>
                <w:sz w:val="16"/>
                <w:szCs w:val="22"/>
              </w:rPr>
            </w:pPr>
          </w:p>
        </w:tc>
        <w:tc>
          <w:tcPr>
            <w:tcW w:w="783" w:type="dxa"/>
          </w:tcPr>
          <w:p w14:paraId="4799A91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CF8C78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F0B41C3"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0DE6A6D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49B4724" w14:textId="77777777" w:rsidR="00C031B7" w:rsidRPr="00C031B7" w:rsidRDefault="00C031B7" w:rsidP="00C031B7">
            <w:pPr>
              <w:spacing w:line="240" w:lineRule="auto"/>
              <w:rPr>
                <w:sz w:val="16"/>
                <w:szCs w:val="22"/>
              </w:rPr>
            </w:pPr>
          </w:p>
        </w:tc>
        <w:tc>
          <w:tcPr>
            <w:tcW w:w="783" w:type="dxa"/>
          </w:tcPr>
          <w:p w14:paraId="34052365" w14:textId="77777777" w:rsidR="00C031B7" w:rsidRPr="00C031B7" w:rsidRDefault="00C031B7" w:rsidP="00C031B7">
            <w:pPr>
              <w:spacing w:line="240" w:lineRule="auto"/>
              <w:rPr>
                <w:sz w:val="16"/>
                <w:szCs w:val="22"/>
              </w:rPr>
            </w:pPr>
          </w:p>
        </w:tc>
      </w:tr>
      <w:tr w:rsidR="00C031B7" w:rsidRPr="00C031B7" w14:paraId="055A7C68" w14:textId="77777777" w:rsidTr="00D21B69">
        <w:tc>
          <w:tcPr>
            <w:tcW w:w="1283" w:type="dxa"/>
          </w:tcPr>
          <w:p w14:paraId="58F57836" w14:textId="77777777" w:rsidR="00C031B7" w:rsidRPr="00C031B7" w:rsidRDefault="00C031B7" w:rsidP="00C031B7">
            <w:pPr>
              <w:spacing w:line="240" w:lineRule="auto"/>
              <w:rPr>
                <w:sz w:val="16"/>
                <w:szCs w:val="22"/>
              </w:rPr>
            </w:pPr>
            <w:r w:rsidRPr="00C031B7">
              <w:rPr>
                <w:sz w:val="16"/>
                <w:szCs w:val="22"/>
              </w:rPr>
              <w:t>Tapentadol</w:t>
            </w:r>
          </w:p>
        </w:tc>
        <w:tc>
          <w:tcPr>
            <w:tcW w:w="2288" w:type="dxa"/>
          </w:tcPr>
          <w:p w14:paraId="5C118A21" w14:textId="77777777" w:rsidR="00C031B7" w:rsidRPr="00C031B7" w:rsidRDefault="00C031B7" w:rsidP="00C031B7">
            <w:pPr>
              <w:spacing w:line="240" w:lineRule="auto"/>
              <w:rPr>
                <w:sz w:val="16"/>
                <w:szCs w:val="22"/>
              </w:rPr>
            </w:pPr>
            <w:r w:rsidRPr="00C031B7">
              <w:rPr>
                <w:sz w:val="16"/>
                <w:szCs w:val="22"/>
              </w:rPr>
              <w:t>Tablet (modified release) 150 mg (as hydrochloride)</w:t>
            </w:r>
          </w:p>
        </w:tc>
        <w:tc>
          <w:tcPr>
            <w:tcW w:w="903" w:type="dxa"/>
          </w:tcPr>
          <w:p w14:paraId="27ECFE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D993C1" w14:textId="77777777" w:rsidR="00C031B7" w:rsidRPr="00C031B7" w:rsidRDefault="00C031B7" w:rsidP="00C031B7">
            <w:pPr>
              <w:spacing w:line="240" w:lineRule="auto"/>
              <w:rPr>
                <w:sz w:val="16"/>
                <w:szCs w:val="22"/>
              </w:rPr>
            </w:pPr>
            <w:r w:rsidRPr="00C031B7">
              <w:rPr>
                <w:sz w:val="16"/>
                <w:szCs w:val="22"/>
              </w:rPr>
              <w:t>Palexia SR</w:t>
            </w:r>
          </w:p>
        </w:tc>
        <w:tc>
          <w:tcPr>
            <w:tcW w:w="602" w:type="dxa"/>
          </w:tcPr>
          <w:p w14:paraId="3B0624B6"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5BB2C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A87C7B"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62BC4622" w14:textId="77777777" w:rsidR="00C031B7" w:rsidRPr="00C031B7" w:rsidRDefault="00C031B7" w:rsidP="00C031B7">
            <w:pPr>
              <w:spacing w:line="240" w:lineRule="auto"/>
              <w:rPr>
                <w:sz w:val="16"/>
                <w:szCs w:val="22"/>
              </w:rPr>
            </w:pPr>
          </w:p>
        </w:tc>
        <w:tc>
          <w:tcPr>
            <w:tcW w:w="783" w:type="dxa"/>
          </w:tcPr>
          <w:p w14:paraId="6BDB832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F446D1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F196B5C"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D38931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70D8EA" w14:textId="77777777" w:rsidR="00C031B7" w:rsidRPr="00C031B7" w:rsidRDefault="00C031B7" w:rsidP="00C031B7">
            <w:pPr>
              <w:spacing w:line="240" w:lineRule="auto"/>
              <w:rPr>
                <w:sz w:val="16"/>
                <w:szCs w:val="22"/>
              </w:rPr>
            </w:pPr>
          </w:p>
        </w:tc>
        <w:tc>
          <w:tcPr>
            <w:tcW w:w="783" w:type="dxa"/>
          </w:tcPr>
          <w:p w14:paraId="3A3E5BF4" w14:textId="77777777" w:rsidR="00C031B7" w:rsidRPr="00C031B7" w:rsidRDefault="00C031B7" w:rsidP="00C031B7">
            <w:pPr>
              <w:spacing w:line="240" w:lineRule="auto"/>
              <w:rPr>
                <w:sz w:val="16"/>
                <w:szCs w:val="22"/>
              </w:rPr>
            </w:pPr>
          </w:p>
        </w:tc>
      </w:tr>
      <w:tr w:rsidR="00C031B7" w:rsidRPr="00C031B7" w14:paraId="45A7F7A3" w14:textId="77777777" w:rsidTr="00D21B69">
        <w:tc>
          <w:tcPr>
            <w:tcW w:w="1283" w:type="dxa"/>
          </w:tcPr>
          <w:p w14:paraId="7B63504F" w14:textId="77777777" w:rsidR="00C031B7" w:rsidRPr="00C031B7" w:rsidRDefault="00C031B7" w:rsidP="00C031B7">
            <w:pPr>
              <w:spacing w:line="240" w:lineRule="auto"/>
              <w:rPr>
                <w:sz w:val="16"/>
                <w:szCs w:val="22"/>
              </w:rPr>
            </w:pPr>
            <w:r w:rsidRPr="00C031B7">
              <w:rPr>
                <w:sz w:val="16"/>
                <w:szCs w:val="22"/>
              </w:rPr>
              <w:t>Tapentadol</w:t>
            </w:r>
          </w:p>
        </w:tc>
        <w:tc>
          <w:tcPr>
            <w:tcW w:w="2288" w:type="dxa"/>
          </w:tcPr>
          <w:p w14:paraId="2C0CDF2F" w14:textId="77777777" w:rsidR="00C031B7" w:rsidRPr="00C031B7" w:rsidRDefault="00C031B7" w:rsidP="00C031B7">
            <w:pPr>
              <w:spacing w:line="240" w:lineRule="auto"/>
              <w:rPr>
                <w:sz w:val="16"/>
                <w:szCs w:val="22"/>
              </w:rPr>
            </w:pPr>
            <w:r w:rsidRPr="00C031B7">
              <w:rPr>
                <w:sz w:val="16"/>
                <w:szCs w:val="22"/>
              </w:rPr>
              <w:t>Tablet (modified release) 200 mg (as hydrochloride)</w:t>
            </w:r>
          </w:p>
        </w:tc>
        <w:tc>
          <w:tcPr>
            <w:tcW w:w="903" w:type="dxa"/>
          </w:tcPr>
          <w:p w14:paraId="04DAEAE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72C881" w14:textId="77777777" w:rsidR="00C031B7" w:rsidRPr="00C031B7" w:rsidRDefault="00C031B7" w:rsidP="00C031B7">
            <w:pPr>
              <w:spacing w:line="240" w:lineRule="auto"/>
              <w:rPr>
                <w:sz w:val="16"/>
                <w:szCs w:val="22"/>
              </w:rPr>
            </w:pPr>
            <w:r w:rsidRPr="00C031B7">
              <w:rPr>
                <w:sz w:val="16"/>
                <w:szCs w:val="22"/>
              </w:rPr>
              <w:t>Palexia SR</w:t>
            </w:r>
          </w:p>
        </w:tc>
        <w:tc>
          <w:tcPr>
            <w:tcW w:w="602" w:type="dxa"/>
          </w:tcPr>
          <w:p w14:paraId="1782F13B"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156D1B4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BC7180"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795AF4E4" w14:textId="77777777" w:rsidR="00C031B7" w:rsidRPr="00C031B7" w:rsidRDefault="00C031B7" w:rsidP="00C031B7">
            <w:pPr>
              <w:spacing w:line="240" w:lineRule="auto"/>
              <w:rPr>
                <w:sz w:val="16"/>
                <w:szCs w:val="22"/>
              </w:rPr>
            </w:pPr>
          </w:p>
        </w:tc>
        <w:tc>
          <w:tcPr>
            <w:tcW w:w="783" w:type="dxa"/>
          </w:tcPr>
          <w:p w14:paraId="3171D44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6E96E9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444D65F"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0FE0DED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0D1C056" w14:textId="77777777" w:rsidR="00C031B7" w:rsidRPr="00C031B7" w:rsidRDefault="00C031B7" w:rsidP="00C031B7">
            <w:pPr>
              <w:spacing w:line="240" w:lineRule="auto"/>
              <w:rPr>
                <w:sz w:val="16"/>
                <w:szCs w:val="22"/>
              </w:rPr>
            </w:pPr>
          </w:p>
        </w:tc>
        <w:tc>
          <w:tcPr>
            <w:tcW w:w="783" w:type="dxa"/>
          </w:tcPr>
          <w:p w14:paraId="49CC821A" w14:textId="77777777" w:rsidR="00C031B7" w:rsidRPr="00C031B7" w:rsidRDefault="00C031B7" w:rsidP="00C031B7">
            <w:pPr>
              <w:spacing w:line="240" w:lineRule="auto"/>
              <w:rPr>
                <w:sz w:val="16"/>
                <w:szCs w:val="22"/>
              </w:rPr>
            </w:pPr>
          </w:p>
        </w:tc>
      </w:tr>
      <w:tr w:rsidR="00C031B7" w:rsidRPr="00C031B7" w14:paraId="527F6E4F" w14:textId="77777777" w:rsidTr="00D21B69">
        <w:tc>
          <w:tcPr>
            <w:tcW w:w="1283" w:type="dxa"/>
          </w:tcPr>
          <w:p w14:paraId="57D3FA09" w14:textId="77777777" w:rsidR="00C031B7" w:rsidRPr="00C031B7" w:rsidRDefault="00C031B7" w:rsidP="00C031B7">
            <w:pPr>
              <w:spacing w:line="240" w:lineRule="auto"/>
              <w:rPr>
                <w:sz w:val="16"/>
                <w:szCs w:val="22"/>
              </w:rPr>
            </w:pPr>
            <w:r w:rsidRPr="00C031B7">
              <w:rPr>
                <w:sz w:val="16"/>
                <w:szCs w:val="22"/>
              </w:rPr>
              <w:t>Tapentadol</w:t>
            </w:r>
          </w:p>
        </w:tc>
        <w:tc>
          <w:tcPr>
            <w:tcW w:w="2288" w:type="dxa"/>
          </w:tcPr>
          <w:p w14:paraId="7A2C1298" w14:textId="77777777" w:rsidR="00C031B7" w:rsidRPr="00C031B7" w:rsidRDefault="00C031B7" w:rsidP="00C031B7">
            <w:pPr>
              <w:spacing w:line="240" w:lineRule="auto"/>
              <w:rPr>
                <w:sz w:val="16"/>
                <w:szCs w:val="22"/>
              </w:rPr>
            </w:pPr>
            <w:r w:rsidRPr="00C031B7">
              <w:rPr>
                <w:sz w:val="16"/>
                <w:szCs w:val="22"/>
              </w:rPr>
              <w:t>Tablet (modified release) 250 mg (as hydrochloride)</w:t>
            </w:r>
          </w:p>
        </w:tc>
        <w:tc>
          <w:tcPr>
            <w:tcW w:w="903" w:type="dxa"/>
          </w:tcPr>
          <w:p w14:paraId="07D23D9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90B054" w14:textId="77777777" w:rsidR="00C031B7" w:rsidRPr="00C031B7" w:rsidRDefault="00C031B7" w:rsidP="00C031B7">
            <w:pPr>
              <w:spacing w:line="240" w:lineRule="auto"/>
              <w:rPr>
                <w:sz w:val="16"/>
                <w:szCs w:val="22"/>
              </w:rPr>
            </w:pPr>
            <w:r w:rsidRPr="00C031B7">
              <w:rPr>
                <w:sz w:val="16"/>
                <w:szCs w:val="22"/>
              </w:rPr>
              <w:t>Palexia SR</w:t>
            </w:r>
          </w:p>
        </w:tc>
        <w:tc>
          <w:tcPr>
            <w:tcW w:w="602" w:type="dxa"/>
          </w:tcPr>
          <w:p w14:paraId="74C95962"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6B7700C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64EB91"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6DADF277" w14:textId="77777777" w:rsidR="00C031B7" w:rsidRPr="00C031B7" w:rsidRDefault="00C031B7" w:rsidP="00C031B7">
            <w:pPr>
              <w:spacing w:line="240" w:lineRule="auto"/>
              <w:rPr>
                <w:sz w:val="16"/>
                <w:szCs w:val="22"/>
              </w:rPr>
            </w:pPr>
          </w:p>
        </w:tc>
        <w:tc>
          <w:tcPr>
            <w:tcW w:w="783" w:type="dxa"/>
          </w:tcPr>
          <w:p w14:paraId="453BA26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BD3690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871BA58"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5E06724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85BAD85" w14:textId="77777777" w:rsidR="00C031B7" w:rsidRPr="00C031B7" w:rsidRDefault="00C031B7" w:rsidP="00C031B7">
            <w:pPr>
              <w:spacing w:line="240" w:lineRule="auto"/>
              <w:rPr>
                <w:sz w:val="16"/>
                <w:szCs w:val="22"/>
              </w:rPr>
            </w:pPr>
          </w:p>
        </w:tc>
        <w:tc>
          <w:tcPr>
            <w:tcW w:w="783" w:type="dxa"/>
          </w:tcPr>
          <w:p w14:paraId="301C8DFA" w14:textId="77777777" w:rsidR="00C031B7" w:rsidRPr="00C031B7" w:rsidRDefault="00C031B7" w:rsidP="00C031B7">
            <w:pPr>
              <w:spacing w:line="240" w:lineRule="auto"/>
              <w:rPr>
                <w:sz w:val="16"/>
                <w:szCs w:val="22"/>
              </w:rPr>
            </w:pPr>
          </w:p>
        </w:tc>
      </w:tr>
      <w:tr w:rsidR="00C031B7" w:rsidRPr="00C031B7" w14:paraId="5BA89DDF" w14:textId="77777777" w:rsidTr="00D21B69">
        <w:tc>
          <w:tcPr>
            <w:tcW w:w="1283" w:type="dxa"/>
          </w:tcPr>
          <w:p w14:paraId="7DB7B944" w14:textId="77777777" w:rsidR="00C031B7" w:rsidRPr="00C031B7" w:rsidRDefault="00C031B7" w:rsidP="00C031B7">
            <w:pPr>
              <w:spacing w:line="240" w:lineRule="auto"/>
              <w:rPr>
                <w:sz w:val="16"/>
                <w:szCs w:val="22"/>
              </w:rPr>
            </w:pPr>
            <w:r w:rsidRPr="00C031B7">
              <w:rPr>
                <w:sz w:val="16"/>
                <w:szCs w:val="22"/>
              </w:rPr>
              <w:t>Tebentafusp</w:t>
            </w:r>
          </w:p>
        </w:tc>
        <w:tc>
          <w:tcPr>
            <w:tcW w:w="2288" w:type="dxa"/>
          </w:tcPr>
          <w:p w14:paraId="0C4B6D7A" w14:textId="77777777" w:rsidR="00C031B7" w:rsidRPr="00C031B7" w:rsidRDefault="00C031B7" w:rsidP="00C031B7">
            <w:pPr>
              <w:spacing w:line="240" w:lineRule="auto"/>
              <w:rPr>
                <w:sz w:val="16"/>
                <w:szCs w:val="22"/>
              </w:rPr>
            </w:pPr>
            <w:r w:rsidRPr="00C031B7">
              <w:rPr>
                <w:sz w:val="16"/>
                <w:szCs w:val="22"/>
              </w:rPr>
              <w:t>Solution concentrate for I.V. infusion 100 micrograms in 0.5 mL</w:t>
            </w:r>
          </w:p>
        </w:tc>
        <w:tc>
          <w:tcPr>
            <w:tcW w:w="903" w:type="dxa"/>
          </w:tcPr>
          <w:p w14:paraId="44B399E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9239EFD" w14:textId="77777777" w:rsidR="00C031B7" w:rsidRPr="00C031B7" w:rsidRDefault="00C031B7" w:rsidP="00C031B7">
            <w:pPr>
              <w:spacing w:line="240" w:lineRule="auto"/>
              <w:rPr>
                <w:sz w:val="16"/>
                <w:szCs w:val="22"/>
              </w:rPr>
            </w:pPr>
            <w:r w:rsidRPr="00C031B7">
              <w:rPr>
                <w:sz w:val="16"/>
                <w:szCs w:val="22"/>
              </w:rPr>
              <w:t>Kimmtrak</w:t>
            </w:r>
          </w:p>
        </w:tc>
        <w:tc>
          <w:tcPr>
            <w:tcW w:w="602" w:type="dxa"/>
          </w:tcPr>
          <w:p w14:paraId="26971D9D" w14:textId="77777777" w:rsidR="00C031B7" w:rsidRPr="00C031B7" w:rsidRDefault="00C031B7" w:rsidP="00C031B7">
            <w:pPr>
              <w:spacing w:line="240" w:lineRule="auto"/>
              <w:rPr>
                <w:sz w:val="16"/>
                <w:szCs w:val="22"/>
              </w:rPr>
            </w:pPr>
            <w:r w:rsidRPr="00C031B7">
              <w:rPr>
                <w:sz w:val="16"/>
                <w:szCs w:val="22"/>
              </w:rPr>
              <w:t>WM</w:t>
            </w:r>
          </w:p>
        </w:tc>
        <w:tc>
          <w:tcPr>
            <w:tcW w:w="723" w:type="dxa"/>
          </w:tcPr>
          <w:p w14:paraId="0E57D16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A081256" w14:textId="77777777" w:rsidR="00C031B7" w:rsidRPr="00C031B7" w:rsidRDefault="00C031B7" w:rsidP="00C031B7">
            <w:pPr>
              <w:spacing w:line="240" w:lineRule="auto"/>
              <w:rPr>
                <w:sz w:val="16"/>
                <w:szCs w:val="22"/>
              </w:rPr>
            </w:pPr>
            <w:r w:rsidRPr="00C031B7">
              <w:rPr>
                <w:sz w:val="16"/>
                <w:szCs w:val="22"/>
              </w:rPr>
              <w:t>C14813</w:t>
            </w:r>
          </w:p>
        </w:tc>
        <w:tc>
          <w:tcPr>
            <w:tcW w:w="1505" w:type="dxa"/>
          </w:tcPr>
          <w:p w14:paraId="02B44B82" w14:textId="77777777" w:rsidR="00C031B7" w:rsidRPr="00C031B7" w:rsidRDefault="00C031B7" w:rsidP="00C031B7">
            <w:pPr>
              <w:spacing w:line="240" w:lineRule="auto"/>
              <w:rPr>
                <w:sz w:val="16"/>
                <w:szCs w:val="22"/>
              </w:rPr>
            </w:pPr>
            <w:r w:rsidRPr="00C031B7">
              <w:rPr>
                <w:sz w:val="16"/>
                <w:szCs w:val="22"/>
              </w:rPr>
              <w:t>P14813</w:t>
            </w:r>
          </w:p>
        </w:tc>
        <w:tc>
          <w:tcPr>
            <w:tcW w:w="783" w:type="dxa"/>
          </w:tcPr>
          <w:p w14:paraId="59C15AA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9C044E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02099FB" w14:textId="77777777" w:rsidR="00C031B7" w:rsidRPr="00C031B7" w:rsidRDefault="00C031B7" w:rsidP="00C031B7">
            <w:pPr>
              <w:spacing w:line="240" w:lineRule="auto"/>
              <w:rPr>
                <w:sz w:val="16"/>
                <w:szCs w:val="22"/>
              </w:rPr>
            </w:pPr>
          </w:p>
        </w:tc>
        <w:tc>
          <w:tcPr>
            <w:tcW w:w="602" w:type="dxa"/>
          </w:tcPr>
          <w:p w14:paraId="4DBFE4E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5BD975C" w14:textId="77777777" w:rsidR="00C031B7" w:rsidRPr="00C031B7" w:rsidRDefault="00C031B7" w:rsidP="00C031B7">
            <w:pPr>
              <w:spacing w:line="240" w:lineRule="auto"/>
              <w:rPr>
                <w:sz w:val="16"/>
                <w:szCs w:val="22"/>
              </w:rPr>
            </w:pPr>
          </w:p>
        </w:tc>
        <w:tc>
          <w:tcPr>
            <w:tcW w:w="783" w:type="dxa"/>
          </w:tcPr>
          <w:p w14:paraId="656480A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E060147" w14:textId="77777777" w:rsidTr="00D21B69">
        <w:tc>
          <w:tcPr>
            <w:tcW w:w="1283" w:type="dxa"/>
          </w:tcPr>
          <w:p w14:paraId="6EBD62FA" w14:textId="77777777" w:rsidR="00C031B7" w:rsidRPr="00C031B7" w:rsidRDefault="00C031B7" w:rsidP="00C031B7">
            <w:pPr>
              <w:spacing w:line="240" w:lineRule="auto"/>
              <w:rPr>
                <w:sz w:val="16"/>
                <w:szCs w:val="22"/>
              </w:rPr>
            </w:pPr>
            <w:r w:rsidRPr="00C031B7">
              <w:rPr>
                <w:sz w:val="16"/>
                <w:szCs w:val="22"/>
              </w:rPr>
              <w:t>Tebentafusp</w:t>
            </w:r>
          </w:p>
        </w:tc>
        <w:tc>
          <w:tcPr>
            <w:tcW w:w="2288" w:type="dxa"/>
          </w:tcPr>
          <w:p w14:paraId="728B1165" w14:textId="77777777" w:rsidR="00C031B7" w:rsidRPr="00C031B7" w:rsidRDefault="00C031B7" w:rsidP="00C031B7">
            <w:pPr>
              <w:spacing w:line="240" w:lineRule="auto"/>
              <w:rPr>
                <w:sz w:val="16"/>
                <w:szCs w:val="22"/>
              </w:rPr>
            </w:pPr>
            <w:r w:rsidRPr="00C031B7">
              <w:rPr>
                <w:sz w:val="16"/>
                <w:szCs w:val="22"/>
              </w:rPr>
              <w:t>Solution concentrate for I.V. infusion 100 micrograms in 0.5 mL</w:t>
            </w:r>
          </w:p>
        </w:tc>
        <w:tc>
          <w:tcPr>
            <w:tcW w:w="903" w:type="dxa"/>
          </w:tcPr>
          <w:p w14:paraId="5C27443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9706A1C" w14:textId="77777777" w:rsidR="00C031B7" w:rsidRPr="00C031B7" w:rsidRDefault="00C031B7" w:rsidP="00C031B7">
            <w:pPr>
              <w:spacing w:line="240" w:lineRule="auto"/>
              <w:rPr>
                <w:sz w:val="16"/>
                <w:szCs w:val="22"/>
              </w:rPr>
            </w:pPr>
            <w:r w:rsidRPr="00C031B7">
              <w:rPr>
                <w:sz w:val="16"/>
                <w:szCs w:val="22"/>
              </w:rPr>
              <w:t>Kimmtrak</w:t>
            </w:r>
          </w:p>
        </w:tc>
        <w:tc>
          <w:tcPr>
            <w:tcW w:w="602" w:type="dxa"/>
          </w:tcPr>
          <w:p w14:paraId="18A3B19B" w14:textId="77777777" w:rsidR="00C031B7" w:rsidRPr="00C031B7" w:rsidRDefault="00C031B7" w:rsidP="00C031B7">
            <w:pPr>
              <w:spacing w:line="240" w:lineRule="auto"/>
              <w:rPr>
                <w:sz w:val="16"/>
                <w:szCs w:val="22"/>
              </w:rPr>
            </w:pPr>
            <w:r w:rsidRPr="00C031B7">
              <w:rPr>
                <w:sz w:val="16"/>
                <w:szCs w:val="22"/>
              </w:rPr>
              <w:t>WM</w:t>
            </w:r>
          </w:p>
        </w:tc>
        <w:tc>
          <w:tcPr>
            <w:tcW w:w="723" w:type="dxa"/>
          </w:tcPr>
          <w:p w14:paraId="5AE13D5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FABE4C" w14:textId="77777777" w:rsidR="00C031B7" w:rsidRPr="00C031B7" w:rsidRDefault="00C031B7" w:rsidP="00C031B7">
            <w:pPr>
              <w:spacing w:line="240" w:lineRule="auto"/>
              <w:rPr>
                <w:sz w:val="16"/>
                <w:szCs w:val="22"/>
              </w:rPr>
            </w:pPr>
            <w:r w:rsidRPr="00C031B7">
              <w:rPr>
                <w:sz w:val="16"/>
                <w:szCs w:val="22"/>
              </w:rPr>
              <w:t>C14821</w:t>
            </w:r>
          </w:p>
        </w:tc>
        <w:tc>
          <w:tcPr>
            <w:tcW w:w="1505" w:type="dxa"/>
          </w:tcPr>
          <w:p w14:paraId="676329F8" w14:textId="77777777" w:rsidR="00C031B7" w:rsidRPr="00C031B7" w:rsidRDefault="00C031B7" w:rsidP="00C031B7">
            <w:pPr>
              <w:spacing w:line="240" w:lineRule="auto"/>
              <w:rPr>
                <w:sz w:val="16"/>
                <w:szCs w:val="22"/>
              </w:rPr>
            </w:pPr>
            <w:r w:rsidRPr="00C031B7">
              <w:rPr>
                <w:sz w:val="16"/>
                <w:szCs w:val="22"/>
              </w:rPr>
              <w:t>P14821</w:t>
            </w:r>
          </w:p>
        </w:tc>
        <w:tc>
          <w:tcPr>
            <w:tcW w:w="783" w:type="dxa"/>
          </w:tcPr>
          <w:p w14:paraId="624E106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7D8C657"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23DDFE9" w14:textId="77777777" w:rsidR="00C031B7" w:rsidRPr="00C031B7" w:rsidRDefault="00C031B7" w:rsidP="00C031B7">
            <w:pPr>
              <w:spacing w:line="240" w:lineRule="auto"/>
              <w:rPr>
                <w:sz w:val="16"/>
                <w:szCs w:val="22"/>
              </w:rPr>
            </w:pPr>
          </w:p>
        </w:tc>
        <w:tc>
          <w:tcPr>
            <w:tcW w:w="602" w:type="dxa"/>
          </w:tcPr>
          <w:p w14:paraId="1AC39B2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D22FE48" w14:textId="77777777" w:rsidR="00C031B7" w:rsidRPr="00C031B7" w:rsidRDefault="00C031B7" w:rsidP="00C031B7">
            <w:pPr>
              <w:spacing w:line="240" w:lineRule="auto"/>
              <w:rPr>
                <w:sz w:val="16"/>
                <w:szCs w:val="22"/>
              </w:rPr>
            </w:pPr>
          </w:p>
        </w:tc>
        <w:tc>
          <w:tcPr>
            <w:tcW w:w="783" w:type="dxa"/>
          </w:tcPr>
          <w:p w14:paraId="2281F0F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83DB050" w14:textId="77777777" w:rsidTr="00D21B69">
        <w:tc>
          <w:tcPr>
            <w:tcW w:w="1283" w:type="dxa"/>
          </w:tcPr>
          <w:p w14:paraId="776C00EB" w14:textId="77777777" w:rsidR="00C031B7" w:rsidRPr="00C031B7" w:rsidRDefault="00C031B7" w:rsidP="00C031B7">
            <w:pPr>
              <w:spacing w:line="240" w:lineRule="auto"/>
              <w:rPr>
                <w:sz w:val="16"/>
                <w:szCs w:val="22"/>
              </w:rPr>
            </w:pPr>
            <w:r w:rsidRPr="00C031B7">
              <w:rPr>
                <w:sz w:val="16"/>
                <w:szCs w:val="22"/>
              </w:rPr>
              <w:t>Tebentafusp</w:t>
            </w:r>
          </w:p>
        </w:tc>
        <w:tc>
          <w:tcPr>
            <w:tcW w:w="2288" w:type="dxa"/>
          </w:tcPr>
          <w:p w14:paraId="056C2897" w14:textId="77777777" w:rsidR="00C031B7" w:rsidRPr="00C031B7" w:rsidRDefault="00C031B7" w:rsidP="00C031B7">
            <w:pPr>
              <w:spacing w:line="240" w:lineRule="auto"/>
              <w:rPr>
                <w:sz w:val="16"/>
                <w:szCs w:val="22"/>
              </w:rPr>
            </w:pPr>
            <w:r w:rsidRPr="00C031B7">
              <w:rPr>
                <w:sz w:val="16"/>
                <w:szCs w:val="22"/>
              </w:rPr>
              <w:t>Solution concentrate for I.V. infusion 100 micrograms in 0.5 mL</w:t>
            </w:r>
          </w:p>
        </w:tc>
        <w:tc>
          <w:tcPr>
            <w:tcW w:w="903" w:type="dxa"/>
          </w:tcPr>
          <w:p w14:paraId="215DEE0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B80DC08" w14:textId="77777777" w:rsidR="00C031B7" w:rsidRPr="00C031B7" w:rsidRDefault="00C031B7" w:rsidP="00C031B7">
            <w:pPr>
              <w:spacing w:line="240" w:lineRule="auto"/>
              <w:rPr>
                <w:sz w:val="16"/>
                <w:szCs w:val="22"/>
              </w:rPr>
            </w:pPr>
            <w:r w:rsidRPr="00C031B7">
              <w:rPr>
                <w:sz w:val="16"/>
                <w:szCs w:val="22"/>
              </w:rPr>
              <w:t>Kimmtrak</w:t>
            </w:r>
          </w:p>
        </w:tc>
        <w:tc>
          <w:tcPr>
            <w:tcW w:w="602" w:type="dxa"/>
          </w:tcPr>
          <w:p w14:paraId="0985EAD0" w14:textId="77777777" w:rsidR="00C031B7" w:rsidRPr="00C031B7" w:rsidRDefault="00C031B7" w:rsidP="00C031B7">
            <w:pPr>
              <w:spacing w:line="240" w:lineRule="auto"/>
              <w:rPr>
                <w:sz w:val="16"/>
                <w:szCs w:val="22"/>
              </w:rPr>
            </w:pPr>
            <w:r w:rsidRPr="00C031B7">
              <w:rPr>
                <w:sz w:val="16"/>
                <w:szCs w:val="22"/>
              </w:rPr>
              <w:t>WM</w:t>
            </w:r>
          </w:p>
        </w:tc>
        <w:tc>
          <w:tcPr>
            <w:tcW w:w="723" w:type="dxa"/>
          </w:tcPr>
          <w:p w14:paraId="718DE11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01EE2C" w14:textId="77777777" w:rsidR="00C031B7" w:rsidRPr="00C031B7" w:rsidRDefault="00C031B7" w:rsidP="00C031B7">
            <w:pPr>
              <w:spacing w:line="240" w:lineRule="auto"/>
              <w:rPr>
                <w:sz w:val="16"/>
                <w:szCs w:val="22"/>
              </w:rPr>
            </w:pPr>
            <w:r w:rsidRPr="00C031B7">
              <w:rPr>
                <w:sz w:val="16"/>
                <w:szCs w:val="22"/>
              </w:rPr>
              <w:t>C14825</w:t>
            </w:r>
          </w:p>
        </w:tc>
        <w:tc>
          <w:tcPr>
            <w:tcW w:w="1505" w:type="dxa"/>
          </w:tcPr>
          <w:p w14:paraId="441B09B1" w14:textId="77777777" w:rsidR="00C031B7" w:rsidRPr="00C031B7" w:rsidRDefault="00C031B7" w:rsidP="00C031B7">
            <w:pPr>
              <w:spacing w:line="240" w:lineRule="auto"/>
              <w:rPr>
                <w:sz w:val="16"/>
                <w:szCs w:val="22"/>
              </w:rPr>
            </w:pPr>
            <w:r w:rsidRPr="00C031B7">
              <w:rPr>
                <w:sz w:val="16"/>
                <w:szCs w:val="22"/>
              </w:rPr>
              <w:t>P14825</w:t>
            </w:r>
          </w:p>
        </w:tc>
        <w:tc>
          <w:tcPr>
            <w:tcW w:w="783" w:type="dxa"/>
          </w:tcPr>
          <w:p w14:paraId="5C4FA0F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5DE2EF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7BDA043" w14:textId="77777777" w:rsidR="00C031B7" w:rsidRPr="00C031B7" w:rsidRDefault="00C031B7" w:rsidP="00C031B7">
            <w:pPr>
              <w:spacing w:line="240" w:lineRule="auto"/>
              <w:rPr>
                <w:sz w:val="16"/>
                <w:szCs w:val="22"/>
              </w:rPr>
            </w:pPr>
          </w:p>
        </w:tc>
        <w:tc>
          <w:tcPr>
            <w:tcW w:w="602" w:type="dxa"/>
          </w:tcPr>
          <w:p w14:paraId="70BA0A0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C1F604C" w14:textId="77777777" w:rsidR="00C031B7" w:rsidRPr="00C031B7" w:rsidRDefault="00C031B7" w:rsidP="00C031B7">
            <w:pPr>
              <w:spacing w:line="240" w:lineRule="auto"/>
              <w:rPr>
                <w:sz w:val="16"/>
                <w:szCs w:val="22"/>
              </w:rPr>
            </w:pPr>
          </w:p>
        </w:tc>
        <w:tc>
          <w:tcPr>
            <w:tcW w:w="783" w:type="dxa"/>
          </w:tcPr>
          <w:p w14:paraId="4ABE0E7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F3723DD" w14:textId="77777777" w:rsidTr="00D21B69">
        <w:tc>
          <w:tcPr>
            <w:tcW w:w="1283" w:type="dxa"/>
          </w:tcPr>
          <w:p w14:paraId="71A1D908" w14:textId="77777777" w:rsidR="00C031B7" w:rsidRPr="00C031B7" w:rsidRDefault="00C031B7" w:rsidP="00C031B7">
            <w:pPr>
              <w:spacing w:line="240" w:lineRule="auto"/>
              <w:rPr>
                <w:sz w:val="16"/>
                <w:szCs w:val="22"/>
              </w:rPr>
            </w:pPr>
            <w:r w:rsidRPr="00C031B7">
              <w:rPr>
                <w:sz w:val="16"/>
                <w:szCs w:val="22"/>
              </w:rPr>
              <w:t>Tebentafusp</w:t>
            </w:r>
          </w:p>
        </w:tc>
        <w:tc>
          <w:tcPr>
            <w:tcW w:w="2288" w:type="dxa"/>
          </w:tcPr>
          <w:p w14:paraId="690FFE5E" w14:textId="77777777" w:rsidR="00C031B7" w:rsidRPr="00C031B7" w:rsidRDefault="00C031B7" w:rsidP="00C031B7">
            <w:pPr>
              <w:spacing w:line="240" w:lineRule="auto"/>
              <w:rPr>
                <w:sz w:val="16"/>
                <w:szCs w:val="22"/>
              </w:rPr>
            </w:pPr>
            <w:r w:rsidRPr="00C031B7">
              <w:rPr>
                <w:sz w:val="16"/>
                <w:szCs w:val="22"/>
              </w:rPr>
              <w:t>Solution concentrate for I.V. infusion 100 micrograms in 0.5 mL</w:t>
            </w:r>
          </w:p>
        </w:tc>
        <w:tc>
          <w:tcPr>
            <w:tcW w:w="903" w:type="dxa"/>
          </w:tcPr>
          <w:p w14:paraId="259E3CBC"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28CB0F1" w14:textId="77777777" w:rsidR="00C031B7" w:rsidRPr="00C031B7" w:rsidRDefault="00C031B7" w:rsidP="00C031B7">
            <w:pPr>
              <w:spacing w:line="240" w:lineRule="auto"/>
              <w:rPr>
                <w:sz w:val="16"/>
                <w:szCs w:val="22"/>
              </w:rPr>
            </w:pPr>
            <w:r w:rsidRPr="00C031B7">
              <w:rPr>
                <w:sz w:val="16"/>
                <w:szCs w:val="22"/>
              </w:rPr>
              <w:t>Kimmtrak</w:t>
            </w:r>
          </w:p>
        </w:tc>
        <w:tc>
          <w:tcPr>
            <w:tcW w:w="602" w:type="dxa"/>
          </w:tcPr>
          <w:p w14:paraId="2A6CF3AE" w14:textId="77777777" w:rsidR="00C031B7" w:rsidRPr="00C031B7" w:rsidRDefault="00C031B7" w:rsidP="00C031B7">
            <w:pPr>
              <w:spacing w:line="240" w:lineRule="auto"/>
              <w:rPr>
                <w:sz w:val="16"/>
                <w:szCs w:val="22"/>
              </w:rPr>
            </w:pPr>
            <w:r w:rsidRPr="00C031B7">
              <w:rPr>
                <w:sz w:val="16"/>
                <w:szCs w:val="22"/>
              </w:rPr>
              <w:t>WM</w:t>
            </w:r>
          </w:p>
        </w:tc>
        <w:tc>
          <w:tcPr>
            <w:tcW w:w="723" w:type="dxa"/>
          </w:tcPr>
          <w:p w14:paraId="30CD23C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E2E475" w14:textId="77777777" w:rsidR="00C031B7" w:rsidRPr="00C031B7" w:rsidRDefault="00C031B7" w:rsidP="00C031B7">
            <w:pPr>
              <w:spacing w:line="240" w:lineRule="auto"/>
              <w:rPr>
                <w:sz w:val="16"/>
                <w:szCs w:val="22"/>
              </w:rPr>
            </w:pPr>
            <w:r w:rsidRPr="00C031B7">
              <w:rPr>
                <w:sz w:val="16"/>
                <w:szCs w:val="22"/>
              </w:rPr>
              <w:t>C15085</w:t>
            </w:r>
          </w:p>
        </w:tc>
        <w:tc>
          <w:tcPr>
            <w:tcW w:w="1505" w:type="dxa"/>
          </w:tcPr>
          <w:p w14:paraId="436341CF" w14:textId="77777777" w:rsidR="00C031B7" w:rsidRPr="00C031B7" w:rsidRDefault="00C031B7" w:rsidP="00C031B7">
            <w:pPr>
              <w:spacing w:line="240" w:lineRule="auto"/>
              <w:rPr>
                <w:sz w:val="16"/>
                <w:szCs w:val="22"/>
              </w:rPr>
            </w:pPr>
            <w:r w:rsidRPr="00C031B7">
              <w:rPr>
                <w:sz w:val="16"/>
                <w:szCs w:val="22"/>
              </w:rPr>
              <w:t>P15085</w:t>
            </w:r>
          </w:p>
        </w:tc>
        <w:tc>
          <w:tcPr>
            <w:tcW w:w="783" w:type="dxa"/>
          </w:tcPr>
          <w:p w14:paraId="51E06BD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996793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CB5FA58" w14:textId="77777777" w:rsidR="00C031B7" w:rsidRPr="00C031B7" w:rsidRDefault="00C031B7" w:rsidP="00C031B7">
            <w:pPr>
              <w:spacing w:line="240" w:lineRule="auto"/>
              <w:rPr>
                <w:sz w:val="16"/>
                <w:szCs w:val="22"/>
              </w:rPr>
            </w:pPr>
          </w:p>
        </w:tc>
        <w:tc>
          <w:tcPr>
            <w:tcW w:w="602" w:type="dxa"/>
          </w:tcPr>
          <w:p w14:paraId="3C51CC0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90BE129" w14:textId="77777777" w:rsidR="00C031B7" w:rsidRPr="00C031B7" w:rsidRDefault="00C031B7" w:rsidP="00C031B7">
            <w:pPr>
              <w:spacing w:line="240" w:lineRule="auto"/>
              <w:rPr>
                <w:sz w:val="16"/>
                <w:szCs w:val="22"/>
              </w:rPr>
            </w:pPr>
          </w:p>
        </w:tc>
        <w:tc>
          <w:tcPr>
            <w:tcW w:w="783" w:type="dxa"/>
          </w:tcPr>
          <w:p w14:paraId="47C9AE7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4EDA054" w14:textId="77777777" w:rsidTr="00D21B69">
        <w:tc>
          <w:tcPr>
            <w:tcW w:w="1283" w:type="dxa"/>
          </w:tcPr>
          <w:p w14:paraId="216788D7" w14:textId="77777777" w:rsidR="00C031B7" w:rsidRPr="00C031B7" w:rsidRDefault="00C031B7" w:rsidP="00C031B7">
            <w:pPr>
              <w:spacing w:line="240" w:lineRule="auto"/>
              <w:rPr>
                <w:sz w:val="16"/>
                <w:szCs w:val="22"/>
              </w:rPr>
            </w:pPr>
            <w:r w:rsidRPr="00C031B7">
              <w:rPr>
                <w:sz w:val="16"/>
                <w:szCs w:val="22"/>
              </w:rPr>
              <w:t>Teduglutide</w:t>
            </w:r>
          </w:p>
        </w:tc>
        <w:tc>
          <w:tcPr>
            <w:tcW w:w="2288" w:type="dxa"/>
          </w:tcPr>
          <w:p w14:paraId="1BF95263" w14:textId="77777777" w:rsidR="00C031B7" w:rsidRPr="00C031B7" w:rsidRDefault="00C031B7" w:rsidP="00C031B7">
            <w:pPr>
              <w:spacing w:line="240" w:lineRule="auto"/>
              <w:rPr>
                <w:sz w:val="16"/>
                <w:szCs w:val="22"/>
              </w:rPr>
            </w:pPr>
            <w:r w:rsidRPr="00C031B7">
              <w:rPr>
                <w:sz w:val="16"/>
                <w:szCs w:val="22"/>
              </w:rPr>
              <w:t>Powder for injection 5 mg with diluent</w:t>
            </w:r>
          </w:p>
        </w:tc>
        <w:tc>
          <w:tcPr>
            <w:tcW w:w="903" w:type="dxa"/>
          </w:tcPr>
          <w:p w14:paraId="46DA4ED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0108F9D" w14:textId="77777777" w:rsidR="00C031B7" w:rsidRPr="00C031B7" w:rsidRDefault="00C031B7" w:rsidP="00C031B7">
            <w:pPr>
              <w:spacing w:line="240" w:lineRule="auto"/>
              <w:rPr>
                <w:sz w:val="16"/>
                <w:szCs w:val="22"/>
              </w:rPr>
            </w:pPr>
            <w:r w:rsidRPr="00C031B7">
              <w:rPr>
                <w:sz w:val="16"/>
                <w:szCs w:val="22"/>
              </w:rPr>
              <w:t>Revestive</w:t>
            </w:r>
          </w:p>
        </w:tc>
        <w:tc>
          <w:tcPr>
            <w:tcW w:w="602" w:type="dxa"/>
          </w:tcPr>
          <w:p w14:paraId="56624244" w14:textId="77777777" w:rsidR="00C031B7" w:rsidRPr="00C031B7" w:rsidRDefault="00C031B7" w:rsidP="00C031B7">
            <w:pPr>
              <w:spacing w:line="240" w:lineRule="auto"/>
              <w:rPr>
                <w:sz w:val="16"/>
                <w:szCs w:val="22"/>
              </w:rPr>
            </w:pPr>
            <w:r w:rsidRPr="00C031B7">
              <w:rPr>
                <w:sz w:val="16"/>
                <w:szCs w:val="22"/>
              </w:rPr>
              <w:t>TK</w:t>
            </w:r>
          </w:p>
        </w:tc>
        <w:tc>
          <w:tcPr>
            <w:tcW w:w="723" w:type="dxa"/>
          </w:tcPr>
          <w:p w14:paraId="1295087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A71937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2323F5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CB434F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85F904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5301E97" w14:textId="77777777" w:rsidR="00C031B7" w:rsidRPr="00C031B7" w:rsidRDefault="00C031B7" w:rsidP="00C031B7">
            <w:pPr>
              <w:spacing w:line="240" w:lineRule="auto"/>
              <w:rPr>
                <w:sz w:val="16"/>
                <w:szCs w:val="22"/>
              </w:rPr>
            </w:pPr>
          </w:p>
        </w:tc>
        <w:tc>
          <w:tcPr>
            <w:tcW w:w="602" w:type="dxa"/>
          </w:tcPr>
          <w:p w14:paraId="22122BF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2CB962" w14:textId="77777777" w:rsidR="00C031B7" w:rsidRPr="00C031B7" w:rsidRDefault="00C031B7" w:rsidP="00C031B7">
            <w:pPr>
              <w:spacing w:line="240" w:lineRule="auto"/>
              <w:rPr>
                <w:sz w:val="16"/>
                <w:szCs w:val="22"/>
              </w:rPr>
            </w:pPr>
          </w:p>
        </w:tc>
        <w:tc>
          <w:tcPr>
            <w:tcW w:w="783" w:type="dxa"/>
          </w:tcPr>
          <w:p w14:paraId="04D0AF9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BBD8AA9" w14:textId="77777777" w:rsidTr="00D21B69">
        <w:tc>
          <w:tcPr>
            <w:tcW w:w="1283" w:type="dxa"/>
          </w:tcPr>
          <w:p w14:paraId="3B2C9A3F"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92633A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0998AC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2D8025" w14:textId="77777777" w:rsidR="00C031B7" w:rsidRPr="00C031B7" w:rsidRDefault="00C031B7" w:rsidP="00C031B7">
            <w:pPr>
              <w:spacing w:line="240" w:lineRule="auto"/>
              <w:rPr>
                <w:sz w:val="16"/>
                <w:szCs w:val="22"/>
              </w:rPr>
            </w:pPr>
            <w:r w:rsidRPr="00C031B7">
              <w:rPr>
                <w:sz w:val="16"/>
                <w:szCs w:val="22"/>
              </w:rPr>
              <w:t>APO-Telmisartan</w:t>
            </w:r>
          </w:p>
        </w:tc>
        <w:tc>
          <w:tcPr>
            <w:tcW w:w="602" w:type="dxa"/>
          </w:tcPr>
          <w:p w14:paraId="0999D2B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D34ECE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712586" w14:textId="77777777" w:rsidR="00C031B7" w:rsidRPr="00C031B7" w:rsidRDefault="00C031B7" w:rsidP="00C031B7">
            <w:pPr>
              <w:spacing w:line="240" w:lineRule="auto"/>
              <w:rPr>
                <w:sz w:val="16"/>
                <w:szCs w:val="22"/>
              </w:rPr>
            </w:pPr>
          </w:p>
        </w:tc>
        <w:tc>
          <w:tcPr>
            <w:tcW w:w="1505" w:type="dxa"/>
          </w:tcPr>
          <w:p w14:paraId="69B943CB" w14:textId="77777777" w:rsidR="00C031B7" w:rsidRPr="00C031B7" w:rsidRDefault="00C031B7" w:rsidP="00C031B7">
            <w:pPr>
              <w:spacing w:line="240" w:lineRule="auto"/>
              <w:rPr>
                <w:sz w:val="16"/>
                <w:szCs w:val="22"/>
              </w:rPr>
            </w:pPr>
          </w:p>
        </w:tc>
        <w:tc>
          <w:tcPr>
            <w:tcW w:w="783" w:type="dxa"/>
          </w:tcPr>
          <w:p w14:paraId="036AB2D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F5BB1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BF162C" w14:textId="77777777" w:rsidR="00C031B7" w:rsidRPr="00C031B7" w:rsidRDefault="00C031B7" w:rsidP="00C031B7">
            <w:pPr>
              <w:spacing w:line="240" w:lineRule="auto"/>
              <w:rPr>
                <w:sz w:val="16"/>
                <w:szCs w:val="22"/>
              </w:rPr>
            </w:pPr>
          </w:p>
        </w:tc>
        <w:tc>
          <w:tcPr>
            <w:tcW w:w="602" w:type="dxa"/>
          </w:tcPr>
          <w:p w14:paraId="1CC286C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DB85BD3" w14:textId="77777777" w:rsidR="00C031B7" w:rsidRPr="00C031B7" w:rsidRDefault="00C031B7" w:rsidP="00C031B7">
            <w:pPr>
              <w:spacing w:line="240" w:lineRule="auto"/>
              <w:rPr>
                <w:sz w:val="16"/>
                <w:szCs w:val="22"/>
              </w:rPr>
            </w:pPr>
          </w:p>
        </w:tc>
        <w:tc>
          <w:tcPr>
            <w:tcW w:w="783" w:type="dxa"/>
          </w:tcPr>
          <w:p w14:paraId="54A792F4" w14:textId="77777777" w:rsidR="00C031B7" w:rsidRPr="00C031B7" w:rsidRDefault="00C031B7" w:rsidP="00C031B7">
            <w:pPr>
              <w:spacing w:line="240" w:lineRule="auto"/>
              <w:rPr>
                <w:sz w:val="16"/>
                <w:szCs w:val="22"/>
              </w:rPr>
            </w:pPr>
          </w:p>
        </w:tc>
      </w:tr>
      <w:tr w:rsidR="00C031B7" w:rsidRPr="00C031B7" w14:paraId="0B8317E0" w14:textId="77777777" w:rsidTr="00D21B69">
        <w:tc>
          <w:tcPr>
            <w:tcW w:w="1283" w:type="dxa"/>
          </w:tcPr>
          <w:p w14:paraId="717D3E13"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6CC34015"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97E56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B9C949" w14:textId="77777777" w:rsidR="00C031B7" w:rsidRPr="00C031B7" w:rsidRDefault="00C031B7" w:rsidP="00C031B7">
            <w:pPr>
              <w:spacing w:line="240" w:lineRule="auto"/>
              <w:rPr>
                <w:sz w:val="16"/>
                <w:szCs w:val="22"/>
              </w:rPr>
            </w:pPr>
            <w:r w:rsidRPr="00C031B7">
              <w:rPr>
                <w:sz w:val="16"/>
                <w:szCs w:val="22"/>
              </w:rPr>
              <w:t>APO-Telmisartan</w:t>
            </w:r>
          </w:p>
        </w:tc>
        <w:tc>
          <w:tcPr>
            <w:tcW w:w="602" w:type="dxa"/>
          </w:tcPr>
          <w:p w14:paraId="586BC4F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96F40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F9C94D" w14:textId="77777777" w:rsidR="00C031B7" w:rsidRPr="00C031B7" w:rsidRDefault="00C031B7" w:rsidP="00C031B7">
            <w:pPr>
              <w:spacing w:line="240" w:lineRule="auto"/>
              <w:rPr>
                <w:sz w:val="16"/>
                <w:szCs w:val="22"/>
              </w:rPr>
            </w:pPr>
          </w:p>
        </w:tc>
        <w:tc>
          <w:tcPr>
            <w:tcW w:w="1505" w:type="dxa"/>
          </w:tcPr>
          <w:p w14:paraId="38AC9C3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0F1AC9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27709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A31CA8" w14:textId="77777777" w:rsidR="00C031B7" w:rsidRPr="00C031B7" w:rsidRDefault="00C031B7" w:rsidP="00C031B7">
            <w:pPr>
              <w:spacing w:line="240" w:lineRule="auto"/>
              <w:rPr>
                <w:sz w:val="16"/>
                <w:szCs w:val="22"/>
              </w:rPr>
            </w:pPr>
          </w:p>
        </w:tc>
        <w:tc>
          <w:tcPr>
            <w:tcW w:w="602" w:type="dxa"/>
          </w:tcPr>
          <w:p w14:paraId="0B8EFFD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7F9DEC2" w14:textId="77777777" w:rsidR="00C031B7" w:rsidRPr="00C031B7" w:rsidRDefault="00C031B7" w:rsidP="00C031B7">
            <w:pPr>
              <w:spacing w:line="240" w:lineRule="auto"/>
              <w:rPr>
                <w:sz w:val="16"/>
                <w:szCs w:val="22"/>
              </w:rPr>
            </w:pPr>
          </w:p>
        </w:tc>
        <w:tc>
          <w:tcPr>
            <w:tcW w:w="783" w:type="dxa"/>
          </w:tcPr>
          <w:p w14:paraId="17E3716D" w14:textId="77777777" w:rsidR="00C031B7" w:rsidRPr="00C031B7" w:rsidRDefault="00C031B7" w:rsidP="00C031B7">
            <w:pPr>
              <w:spacing w:line="240" w:lineRule="auto"/>
              <w:rPr>
                <w:sz w:val="16"/>
                <w:szCs w:val="22"/>
              </w:rPr>
            </w:pPr>
          </w:p>
        </w:tc>
      </w:tr>
      <w:tr w:rsidR="00C031B7" w:rsidRPr="00C031B7" w14:paraId="1A70307D" w14:textId="77777777" w:rsidTr="00D21B69">
        <w:tc>
          <w:tcPr>
            <w:tcW w:w="1283" w:type="dxa"/>
          </w:tcPr>
          <w:p w14:paraId="3F37A579"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54D3D62B"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5DCC06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2F2A10" w14:textId="77777777" w:rsidR="00C031B7" w:rsidRPr="00C031B7" w:rsidRDefault="00C031B7" w:rsidP="00C031B7">
            <w:pPr>
              <w:spacing w:line="240" w:lineRule="auto"/>
              <w:rPr>
                <w:sz w:val="16"/>
                <w:szCs w:val="22"/>
              </w:rPr>
            </w:pPr>
            <w:r w:rsidRPr="00C031B7">
              <w:rPr>
                <w:sz w:val="16"/>
                <w:szCs w:val="22"/>
              </w:rPr>
              <w:t>Micardis</w:t>
            </w:r>
          </w:p>
        </w:tc>
        <w:tc>
          <w:tcPr>
            <w:tcW w:w="602" w:type="dxa"/>
          </w:tcPr>
          <w:p w14:paraId="676D9E59"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7360A3F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7ECFDC" w14:textId="77777777" w:rsidR="00C031B7" w:rsidRPr="00C031B7" w:rsidRDefault="00C031B7" w:rsidP="00C031B7">
            <w:pPr>
              <w:spacing w:line="240" w:lineRule="auto"/>
              <w:rPr>
                <w:sz w:val="16"/>
                <w:szCs w:val="22"/>
              </w:rPr>
            </w:pPr>
          </w:p>
        </w:tc>
        <w:tc>
          <w:tcPr>
            <w:tcW w:w="1505" w:type="dxa"/>
          </w:tcPr>
          <w:p w14:paraId="64F90D73" w14:textId="77777777" w:rsidR="00C031B7" w:rsidRPr="00C031B7" w:rsidRDefault="00C031B7" w:rsidP="00C031B7">
            <w:pPr>
              <w:spacing w:line="240" w:lineRule="auto"/>
              <w:rPr>
                <w:sz w:val="16"/>
                <w:szCs w:val="22"/>
              </w:rPr>
            </w:pPr>
          </w:p>
        </w:tc>
        <w:tc>
          <w:tcPr>
            <w:tcW w:w="783" w:type="dxa"/>
          </w:tcPr>
          <w:p w14:paraId="4185EF8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A423C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1002ED" w14:textId="77777777" w:rsidR="00C031B7" w:rsidRPr="00C031B7" w:rsidRDefault="00C031B7" w:rsidP="00C031B7">
            <w:pPr>
              <w:spacing w:line="240" w:lineRule="auto"/>
              <w:rPr>
                <w:sz w:val="16"/>
                <w:szCs w:val="22"/>
              </w:rPr>
            </w:pPr>
          </w:p>
        </w:tc>
        <w:tc>
          <w:tcPr>
            <w:tcW w:w="602" w:type="dxa"/>
          </w:tcPr>
          <w:p w14:paraId="034D3DB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544E2AE" w14:textId="77777777" w:rsidR="00C031B7" w:rsidRPr="00C031B7" w:rsidRDefault="00C031B7" w:rsidP="00C031B7">
            <w:pPr>
              <w:spacing w:line="240" w:lineRule="auto"/>
              <w:rPr>
                <w:sz w:val="16"/>
                <w:szCs w:val="22"/>
              </w:rPr>
            </w:pPr>
          </w:p>
        </w:tc>
        <w:tc>
          <w:tcPr>
            <w:tcW w:w="783" w:type="dxa"/>
          </w:tcPr>
          <w:p w14:paraId="7EB90134" w14:textId="77777777" w:rsidR="00C031B7" w:rsidRPr="00C031B7" w:rsidRDefault="00C031B7" w:rsidP="00C031B7">
            <w:pPr>
              <w:spacing w:line="240" w:lineRule="auto"/>
              <w:rPr>
                <w:sz w:val="16"/>
                <w:szCs w:val="22"/>
              </w:rPr>
            </w:pPr>
          </w:p>
        </w:tc>
      </w:tr>
      <w:tr w:rsidR="00C031B7" w:rsidRPr="00C031B7" w14:paraId="12DA0A9A" w14:textId="77777777" w:rsidTr="00D21B69">
        <w:tc>
          <w:tcPr>
            <w:tcW w:w="1283" w:type="dxa"/>
          </w:tcPr>
          <w:p w14:paraId="5D00E3FB"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0636F35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052244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B13BD3" w14:textId="77777777" w:rsidR="00C031B7" w:rsidRPr="00C031B7" w:rsidRDefault="00C031B7" w:rsidP="00C031B7">
            <w:pPr>
              <w:spacing w:line="240" w:lineRule="auto"/>
              <w:rPr>
                <w:sz w:val="16"/>
                <w:szCs w:val="22"/>
              </w:rPr>
            </w:pPr>
            <w:r w:rsidRPr="00C031B7">
              <w:rPr>
                <w:sz w:val="16"/>
                <w:szCs w:val="22"/>
              </w:rPr>
              <w:t>Micardis</w:t>
            </w:r>
          </w:p>
        </w:tc>
        <w:tc>
          <w:tcPr>
            <w:tcW w:w="602" w:type="dxa"/>
          </w:tcPr>
          <w:p w14:paraId="4050D01D"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774CC6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7346EA" w14:textId="77777777" w:rsidR="00C031B7" w:rsidRPr="00C031B7" w:rsidRDefault="00C031B7" w:rsidP="00C031B7">
            <w:pPr>
              <w:spacing w:line="240" w:lineRule="auto"/>
              <w:rPr>
                <w:sz w:val="16"/>
                <w:szCs w:val="22"/>
              </w:rPr>
            </w:pPr>
          </w:p>
        </w:tc>
        <w:tc>
          <w:tcPr>
            <w:tcW w:w="1505" w:type="dxa"/>
          </w:tcPr>
          <w:p w14:paraId="7C7471D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A41635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98BABB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482390" w14:textId="77777777" w:rsidR="00C031B7" w:rsidRPr="00C031B7" w:rsidRDefault="00C031B7" w:rsidP="00C031B7">
            <w:pPr>
              <w:spacing w:line="240" w:lineRule="auto"/>
              <w:rPr>
                <w:sz w:val="16"/>
                <w:szCs w:val="22"/>
              </w:rPr>
            </w:pPr>
          </w:p>
        </w:tc>
        <w:tc>
          <w:tcPr>
            <w:tcW w:w="602" w:type="dxa"/>
          </w:tcPr>
          <w:p w14:paraId="1089241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83ADCA6" w14:textId="77777777" w:rsidR="00C031B7" w:rsidRPr="00C031B7" w:rsidRDefault="00C031B7" w:rsidP="00C031B7">
            <w:pPr>
              <w:spacing w:line="240" w:lineRule="auto"/>
              <w:rPr>
                <w:sz w:val="16"/>
                <w:szCs w:val="22"/>
              </w:rPr>
            </w:pPr>
          </w:p>
        </w:tc>
        <w:tc>
          <w:tcPr>
            <w:tcW w:w="783" w:type="dxa"/>
          </w:tcPr>
          <w:p w14:paraId="052FB908" w14:textId="77777777" w:rsidR="00C031B7" w:rsidRPr="00C031B7" w:rsidRDefault="00C031B7" w:rsidP="00C031B7">
            <w:pPr>
              <w:spacing w:line="240" w:lineRule="auto"/>
              <w:rPr>
                <w:sz w:val="16"/>
                <w:szCs w:val="22"/>
              </w:rPr>
            </w:pPr>
          </w:p>
        </w:tc>
      </w:tr>
      <w:tr w:rsidR="00C031B7" w:rsidRPr="00C031B7" w14:paraId="2E8109BF" w14:textId="77777777" w:rsidTr="00D21B69">
        <w:tc>
          <w:tcPr>
            <w:tcW w:w="1283" w:type="dxa"/>
          </w:tcPr>
          <w:p w14:paraId="51D56D3E"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03CCBF51"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60D4271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ECA50D" w14:textId="77777777" w:rsidR="00C031B7" w:rsidRPr="00C031B7" w:rsidRDefault="00C031B7" w:rsidP="00C031B7">
            <w:pPr>
              <w:spacing w:line="240" w:lineRule="auto"/>
              <w:rPr>
                <w:sz w:val="16"/>
                <w:szCs w:val="22"/>
              </w:rPr>
            </w:pPr>
            <w:r w:rsidRPr="00C031B7">
              <w:rPr>
                <w:sz w:val="16"/>
                <w:szCs w:val="22"/>
              </w:rPr>
              <w:t>Mizart</w:t>
            </w:r>
          </w:p>
        </w:tc>
        <w:tc>
          <w:tcPr>
            <w:tcW w:w="602" w:type="dxa"/>
          </w:tcPr>
          <w:p w14:paraId="2284BBB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92132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905BAB" w14:textId="77777777" w:rsidR="00C031B7" w:rsidRPr="00C031B7" w:rsidRDefault="00C031B7" w:rsidP="00C031B7">
            <w:pPr>
              <w:spacing w:line="240" w:lineRule="auto"/>
              <w:rPr>
                <w:sz w:val="16"/>
                <w:szCs w:val="22"/>
              </w:rPr>
            </w:pPr>
          </w:p>
        </w:tc>
        <w:tc>
          <w:tcPr>
            <w:tcW w:w="1505" w:type="dxa"/>
          </w:tcPr>
          <w:p w14:paraId="62199A57" w14:textId="77777777" w:rsidR="00C031B7" w:rsidRPr="00C031B7" w:rsidRDefault="00C031B7" w:rsidP="00C031B7">
            <w:pPr>
              <w:spacing w:line="240" w:lineRule="auto"/>
              <w:rPr>
                <w:sz w:val="16"/>
                <w:szCs w:val="22"/>
              </w:rPr>
            </w:pPr>
          </w:p>
        </w:tc>
        <w:tc>
          <w:tcPr>
            <w:tcW w:w="783" w:type="dxa"/>
          </w:tcPr>
          <w:p w14:paraId="0B42F90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358AAA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B97C773" w14:textId="77777777" w:rsidR="00C031B7" w:rsidRPr="00C031B7" w:rsidRDefault="00C031B7" w:rsidP="00C031B7">
            <w:pPr>
              <w:spacing w:line="240" w:lineRule="auto"/>
              <w:rPr>
                <w:sz w:val="16"/>
                <w:szCs w:val="22"/>
              </w:rPr>
            </w:pPr>
          </w:p>
        </w:tc>
        <w:tc>
          <w:tcPr>
            <w:tcW w:w="602" w:type="dxa"/>
          </w:tcPr>
          <w:p w14:paraId="28CB472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9750B0B" w14:textId="77777777" w:rsidR="00C031B7" w:rsidRPr="00C031B7" w:rsidRDefault="00C031B7" w:rsidP="00C031B7">
            <w:pPr>
              <w:spacing w:line="240" w:lineRule="auto"/>
              <w:rPr>
                <w:sz w:val="16"/>
                <w:szCs w:val="22"/>
              </w:rPr>
            </w:pPr>
          </w:p>
        </w:tc>
        <w:tc>
          <w:tcPr>
            <w:tcW w:w="783" w:type="dxa"/>
          </w:tcPr>
          <w:p w14:paraId="3A356C1B" w14:textId="77777777" w:rsidR="00C031B7" w:rsidRPr="00C031B7" w:rsidRDefault="00C031B7" w:rsidP="00C031B7">
            <w:pPr>
              <w:spacing w:line="240" w:lineRule="auto"/>
              <w:rPr>
                <w:sz w:val="16"/>
                <w:szCs w:val="22"/>
              </w:rPr>
            </w:pPr>
          </w:p>
        </w:tc>
      </w:tr>
      <w:tr w:rsidR="00C031B7" w:rsidRPr="00C031B7" w14:paraId="217A62E2" w14:textId="77777777" w:rsidTr="00D21B69">
        <w:tc>
          <w:tcPr>
            <w:tcW w:w="1283" w:type="dxa"/>
          </w:tcPr>
          <w:p w14:paraId="275FB83C"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1E2B9317"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08B6A32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9E3283" w14:textId="77777777" w:rsidR="00C031B7" w:rsidRPr="00C031B7" w:rsidRDefault="00C031B7" w:rsidP="00C031B7">
            <w:pPr>
              <w:spacing w:line="240" w:lineRule="auto"/>
              <w:rPr>
                <w:sz w:val="16"/>
                <w:szCs w:val="22"/>
              </w:rPr>
            </w:pPr>
            <w:r w:rsidRPr="00C031B7">
              <w:rPr>
                <w:sz w:val="16"/>
                <w:szCs w:val="22"/>
              </w:rPr>
              <w:t>Mizart</w:t>
            </w:r>
          </w:p>
        </w:tc>
        <w:tc>
          <w:tcPr>
            <w:tcW w:w="602" w:type="dxa"/>
          </w:tcPr>
          <w:p w14:paraId="0D04A48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628C03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61AF8D" w14:textId="77777777" w:rsidR="00C031B7" w:rsidRPr="00C031B7" w:rsidRDefault="00C031B7" w:rsidP="00C031B7">
            <w:pPr>
              <w:spacing w:line="240" w:lineRule="auto"/>
              <w:rPr>
                <w:sz w:val="16"/>
                <w:szCs w:val="22"/>
              </w:rPr>
            </w:pPr>
          </w:p>
        </w:tc>
        <w:tc>
          <w:tcPr>
            <w:tcW w:w="1505" w:type="dxa"/>
          </w:tcPr>
          <w:p w14:paraId="1298A45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4E4871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E1EC0F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DD8E23" w14:textId="77777777" w:rsidR="00C031B7" w:rsidRPr="00C031B7" w:rsidRDefault="00C031B7" w:rsidP="00C031B7">
            <w:pPr>
              <w:spacing w:line="240" w:lineRule="auto"/>
              <w:rPr>
                <w:sz w:val="16"/>
                <w:szCs w:val="22"/>
              </w:rPr>
            </w:pPr>
          </w:p>
        </w:tc>
        <w:tc>
          <w:tcPr>
            <w:tcW w:w="602" w:type="dxa"/>
          </w:tcPr>
          <w:p w14:paraId="2AA2965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A6ED908" w14:textId="77777777" w:rsidR="00C031B7" w:rsidRPr="00C031B7" w:rsidRDefault="00C031B7" w:rsidP="00C031B7">
            <w:pPr>
              <w:spacing w:line="240" w:lineRule="auto"/>
              <w:rPr>
                <w:sz w:val="16"/>
                <w:szCs w:val="22"/>
              </w:rPr>
            </w:pPr>
          </w:p>
        </w:tc>
        <w:tc>
          <w:tcPr>
            <w:tcW w:w="783" w:type="dxa"/>
          </w:tcPr>
          <w:p w14:paraId="4988D5AE" w14:textId="77777777" w:rsidR="00C031B7" w:rsidRPr="00C031B7" w:rsidRDefault="00C031B7" w:rsidP="00C031B7">
            <w:pPr>
              <w:spacing w:line="240" w:lineRule="auto"/>
              <w:rPr>
                <w:sz w:val="16"/>
                <w:szCs w:val="22"/>
              </w:rPr>
            </w:pPr>
          </w:p>
        </w:tc>
      </w:tr>
      <w:tr w:rsidR="00C031B7" w:rsidRPr="00C031B7" w14:paraId="415A2757" w14:textId="77777777" w:rsidTr="00D21B69">
        <w:tc>
          <w:tcPr>
            <w:tcW w:w="1283" w:type="dxa"/>
          </w:tcPr>
          <w:p w14:paraId="6F303670"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27A56BB0"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02102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6202C3" w14:textId="77777777" w:rsidR="00C031B7" w:rsidRPr="00C031B7" w:rsidRDefault="00C031B7" w:rsidP="00C031B7">
            <w:pPr>
              <w:spacing w:line="240" w:lineRule="auto"/>
              <w:rPr>
                <w:sz w:val="16"/>
                <w:szCs w:val="22"/>
              </w:rPr>
            </w:pPr>
            <w:r w:rsidRPr="00C031B7">
              <w:rPr>
                <w:sz w:val="16"/>
                <w:szCs w:val="22"/>
              </w:rPr>
              <w:t>NOUMED TELMISARTAN</w:t>
            </w:r>
          </w:p>
        </w:tc>
        <w:tc>
          <w:tcPr>
            <w:tcW w:w="602" w:type="dxa"/>
          </w:tcPr>
          <w:p w14:paraId="1410D4ED"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64C532A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353776" w14:textId="77777777" w:rsidR="00C031B7" w:rsidRPr="00C031B7" w:rsidRDefault="00C031B7" w:rsidP="00C031B7">
            <w:pPr>
              <w:spacing w:line="240" w:lineRule="auto"/>
              <w:rPr>
                <w:sz w:val="16"/>
                <w:szCs w:val="22"/>
              </w:rPr>
            </w:pPr>
          </w:p>
        </w:tc>
        <w:tc>
          <w:tcPr>
            <w:tcW w:w="1505" w:type="dxa"/>
          </w:tcPr>
          <w:p w14:paraId="209DA14E" w14:textId="77777777" w:rsidR="00C031B7" w:rsidRPr="00C031B7" w:rsidRDefault="00C031B7" w:rsidP="00C031B7">
            <w:pPr>
              <w:spacing w:line="240" w:lineRule="auto"/>
              <w:rPr>
                <w:sz w:val="16"/>
                <w:szCs w:val="22"/>
              </w:rPr>
            </w:pPr>
          </w:p>
        </w:tc>
        <w:tc>
          <w:tcPr>
            <w:tcW w:w="783" w:type="dxa"/>
          </w:tcPr>
          <w:p w14:paraId="5A41F57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F73B9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A1CA03" w14:textId="77777777" w:rsidR="00C031B7" w:rsidRPr="00C031B7" w:rsidRDefault="00C031B7" w:rsidP="00C031B7">
            <w:pPr>
              <w:spacing w:line="240" w:lineRule="auto"/>
              <w:rPr>
                <w:sz w:val="16"/>
                <w:szCs w:val="22"/>
              </w:rPr>
            </w:pPr>
          </w:p>
        </w:tc>
        <w:tc>
          <w:tcPr>
            <w:tcW w:w="602" w:type="dxa"/>
          </w:tcPr>
          <w:p w14:paraId="2ACF97A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8F8BA5A" w14:textId="77777777" w:rsidR="00C031B7" w:rsidRPr="00C031B7" w:rsidRDefault="00C031B7" w:rsidP="00C031B7">
            <w:pPr>
              <w:spacing w:line="240" w:lineRule="auto"/>
              <w:rPr>
                <w:sz w:val="16"/>
                <w:szCs w:val="22"/>
              </w:rPr>
            </w:pPr>
          </w:p>
        </w:tc>
        <w:tc>
          <w:tcPr>
            <w:tcW w:w="783" w:type="dxa"/>
          </w:tcPr>
          <w:p w14:paraId="7911F7BE" w14:textId="77777777" w:rsidR="00C031B7" w:rsidRPr="00C031B7" w:rsidRDefault="00C031B7" w:rsidP="00C031B7">
            <w:pPr>
              <w:spacing w:line="240" w:lineRule="auto"/>
              <w:rPr>
                <w:sz w:val="16"/>
                <w:szCs w:val="22"/>
              </w:rPr>
            </w:pPr>
          </w:p>
        </w:tc>
      </w:tr>
      <w:tr w:rsidR="00C031B7" w:rsidRPr="00C031B7" w14:paraId="13A8463F" w14:textId="77777777" w:rsidTr="00D21B69">
        <w:tc>
          <w:tcPr>
            <w:tcW w:w="1283" w:type="dxa"/>
          </w:tcPr>
          <w:p w14:paraId="3AA3FD10"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40301B17"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08C17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77E4C8" w14:textId="77777777" w:rsidR="00C031B7" w:rsidRPr="00C031B7" w:rsidRDefault="00C031B7" w:rsidP="00C031B7">
            <w:pPr>
              <w:spacing w:line="240" w:lineRule="auto"/>
              <w:rPr>
                <w:sz w:val="16"/>
                <w:szCs w:val="22"/>
              </w:rPr>
            </w:pPr>
            <w:r w:rsidRPr="00C031B7">
              <w:rPr>
                <w:sz w:val="16"/>
                <w:szCs w:val="22"/>
              </w:rPr>
              <w:t>NOUMED TELMISARTAN</w:t>
            </w:r>
          </w:p>
        </w:tc>
        <w:tc>
          <w:tcPr>
            <w:tcW w:w="602" w:type="dxa"/>
          </w:tcPr>
          <w:p w14:paraId="3790CA29"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48A86A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00ED8C" w14:textId="77777777" w:rsidR="00C031B7" w:rsidRPr="00C031B7" w:rsidRDefault="00C031B7" w:rsidP="00C031B7">
            <w:pPr>
              <w:spacing w:line="240" w:lineRule="auto"/>
              <w:rPr>
                <w:sz w:val="16"/>
                <w:szCs w:val="22"/>
              </w:rPr>
            </w:pPr>
          </w:p>
        </w:tc>
        <w:tc>
          <w:tcPr>
            <w:tcW w:w="1505" w:type="dxa"/>
          </w:tcPr>
          <w:p w14:paraId="3EA5D49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AD9C90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001D1D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DBAC86" w14:textId="77777777" w:rsidR="00C031B7" w:rsidRPr="00C031B7" w:rsidRDefault="00C031B7" w:rsidP="00C031B7">
            <w:pPr>
              <w:spacing w:line="240" w:lineRule="auto"/>
              <w:rPr>
                <w:sz w:val="16"/>
                <w:szCs w:val="22"/>
              </w:rPr>
            </w:pPr>
          </w:p>
        </w:tc>
        <w:tc>
          <w:tcPr>
            <w:tcW w:w="602" w:type="dxa"/>
          </w:tcPr>
          <w:p w14:paraId="767669D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7C76327" w14:textId="77777777" w:rsidR="00C031B7" w:rsidRPr="00C031B7" w:rsidRDefault="00C031B7" w:rsidP="00C031B7">
            <w:pPr>
              <w:spacing w:line="240" w:lineRule="auto"/>
              <w:rPr>
                <w:sz w:val="16"/>
                <w:szCs w:val="22"/>
              </w:rPr>
            </w:pPr>
          </w:p>
        </w:tc>
        <w:tc>
          <w:tcPr>
            <w:tcW w:w="783" w:type="dxa"/>
          </w:tcPr>
          <w:p w14:paraId="7733A75B" w14:textId="77777777" w:rsidR="00C031B7" w:rsidRPr="00C031B7" w:rsidRDefault="00C031B7" w:rsidP="00C031B7">
            <w:pPr>
              <w:spacing w:line="240" w:lineRule="auto"/>
              <w:rPr>
                <w:sz w:val="16"/>
                <w:szCs w:val="22"/>
              </w:rPr>
            </w:pPr>
          </w:p>
        </w:tc>
      </w:tr>
      <w:tr w:rsidR="00C031B7" w:rsidRPr="00C031B7" w14:paraId="1102CD1C" w14:textId="77777777" w:rsidTr="00D21B69">
        <w:tc>
          <w:tcPr>
            <w:tcW w:w="1283" w:type="dxa"/>
          </w:tcPr>
          <w:p w14:paraId="399B9FDA"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2250342E"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9EE95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DF23EA" w14:textId="77777777" w:rsidR="00C031B7" w:rsidRPr="00C031B7" w:rsidRDefault="00C031B7" w:rsidP="00C031B7">
            <w:pPr>
              <w:spacing w:line="240" w:lineRule="auto"/>
              <w:rPr>
                <w:sz w:val="16"/>
                <w:szCs w:val="22"/>
              </w:rPr>
            </w:pPr>
            <w:r w:rsidRPr="00C031B7">
              <w:rPr>
                <w:sz w:val="16"/>
                <w:szCs w:val="22"/>
              </w:rPr>
              <w:t>Pharmacor Telmisartan 40</w:t>
            </w:r>
          </w:p>
        </w:tc>
        <w:tc>
          <w:tcPr>
            <w:tcW w:w="602" w:type="dxa"/>
          </w:tcPr>
          <w:p w14:paraId="1B71A60C"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71FBCC4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D7FF21" w14:textId="77777777" w:rsidR="00C031B7" w:rsidRPr="00C031B7" w:rsidRDefault="00C031B7" w:rsidP="00C031B7">
            <w:pPr>
              <w:spacing w:line="240" w:lineRule="auto"/>
              <w:rPr>
                <w:sz w:val="16"/>
                <w:szCs w:val="22"/>
              </w:rPr>
            </w:pPr>
          </w:p>
        </w:tc>
        <w:tc>
          <w:tcPr>
            <w:tcW w:w="1505" w:type="dxa"/>
          </w:tcPr>
          <w:p w14:paraId="70637844" w14:textId="77777777" w:rsidR="00C031B7" w:rsidRPr="00C031B7" w:rsidRDefault="00C031B7" w:rsidP="00C031B7">
            <w:pPr>
              <w:spacing w:line="240" w:lineRule="auto"/>
              <w:rPr>
                <w:sz w:val="16"/>
                <w:szCs w:val="22"/>
              </w:rPr>
            </w:pPr>
          </w:p>
        </w:tc>
        <w:tc>
          <w:tcPr>
            <w:tcW w:w="783" w:type="dxa"/>
          </w:tcPr>
          <w:p w14:paraId="3309BC6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78D338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FF7F4B" w14:textId="77777777" w:rsidR="00C031B7" w:rsidRPr="00C031B7" w:rsidRDefault="00C031B7" w:rsidP="00C031B7">
            <w:pPr>
              <w:spacing w:line="240" w:lineRule="auto"/>
              <w:rPr>
                <w:sz w:val="16"/>
                <w:szCs w:val="22"/>
              </w:rPr>
            </w:pPr>
          </w:p>
        </w:tc>
        <w:tc>
          <w:tcPr>
            <w:tcW w:w="602" w:type="dxa"/>
          </w:tcPr>
          <w:p w14:paraId="4AC3164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93A2D7C" w14:textId="77777777" w:rsidR="00C031B7" w:rsidRPr="00C031B7" w:rsidRDefault="00C031B7" w:rsidP="00C031B7">
            <w:pPr>
              <w:spacing w:line="240" w:lineRule="auto"/>
              <w:rPr>
                <w:sz w:val="16"/>
                <w:szCs w:val="22"/>
              </w:rPr>
            </w:pPr>
          </w:p>
        </w:tc>
        <w:tc>
          <w:tcPr>
            <w:tcW w:w="783" w:type="dxa"/>
          </w:tcPr>
          <w:p w14:paraId="07EFAE6A" w14:textId="77777777" w:rsidR="00C031B7" w:rsidRPr="00C031B7" w:rsidRDefault="00C031B7" w:rsidP="00C031B7">
            <w:pPr>
              <w:spacing w:line="240" w:lineRule="auto"/>
              <w:rPr>
                <w:sz w:val="16"/>
                <w:szCs w:val="22"/>
              </w:rPr>
            </w:pPr>
          </w:p>
        </w:tc>
      </w:tr>
      <w:tr w:rsidR="00C031B7" w:rsidRPr="00C031B7" w14:paraId="36566C90" w14:textId="77777777" w:rsidTr="00D21B69">
        <w:tc>
          <w:tcPr>
            <w:tcW w:w="1283" w:type="dxa"/>
          </w:tcPr>
          <w:p w14:paraId="33837248"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54C3F618"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CC4CA8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9BD9F8" w14:textId="77777777" w:rsidR="00C031B7" w:rsidRPr="00C031B7" w:rsidRDefault="00C031B7" w:rsidP="00C031B7">
            <w:pPr>
              <w:spacing w:line="240" w:lineRule="auto"/>
              <w:rPr>
                <w:sz w:val="16"/>
                <w:szCs w:val="22"/>
              </w:rPr>
            </w:pPr>
            <w:r w:rsidRPr="00C031B7">
              <w:rPr>
                <w:sz w:val="16"/>
                <w:szCs w:val="22"/>
              </w:rPr>
              <w:t>Pharmacor Telmisartan 40</w:t>
            </w:r>
          </w:p>
        </w:tc>
        <w:tc>
          <w:tcPr>
            <w:tcW w:w="602" w:type="dxa"/>
          </w:tcPr>
          <w:p w14:paraId="0A05C90D"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AFEB5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895A2B5" w14:textId="77777777" w:rsidR="00C031B7" w:rsidRPr="00C031B7" w:rsidRDefault="00C031B7" w:rsidP="00C031B7">
            <w:pPr>
              <w:spacing w:line="240" w:lineRule="auto"/>
              <w:rPr>
                <w:sz w:val="16"/>
                <w:szCs w:val="22"/>
              </w:rPr>
            </w:pPr>
          </w:p>
        </w:tc>
        <w:tc>
          <w:tcPr>
            <w:tcW w:w="1505" w:type="dxa"/>
          </w:tcPr>
          <w:p w14:paraId="5F8FC54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990389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CD7E6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A346D8" w14:textId="77777777" w:rsidR="00C031B7" w:rsidRPr="00C031B7" w:rsidRDefault="00C031B7" w:rsidP="00C031B7">
            <w:pPr>
              <w:spacing w:line="240" w:lineRule="auto"/>
              <w:rPr>
                <w:sz w:val="16"/>
                <w:szCs w:val="22"/>
              </w:rPr>
            </w:pPr>
          </w:p>
        </w:tc>
        <w:tc>
          <w:tcPr>
            <w:tcW w:w="602" w:type="dxa"/>
          </w:tcPr>
          <w:p w14:paraId="0FE1865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9EA8D98" w14:textId="77777777" w:rsidR="00C031B7" w:rsidRPr="00C031B7" w:rsidRDefault="00C031B7" w:rsidP="00C031B7">
            <w:pPr>
              <w:spacing w:line="240" w:lineRule="auto"/>
              <w:rPr>
                <w:sz w:val="16"/>
                <w:szCs w:val="22"/>
              </w:rPr>
            </w:pPr>
          </w:p>
        </w:tc>
        <w:tc>
          <w:tcPr>
            <w:tcW w:w="783" w:type="dxa"/>
          </w:tcPr>
          <w:p w14:paraId="1646D497" w14:textId="77777777" w:rsidR="00C031B7" w:rsidRPr="00C031B7" w:rsidRDefault="00C031B7" w:rsidP="00C031B7">
            <w:pPr>
              <w:spacing w:line="240" w:lineRule="auto"/>
              <w:rPr>
                <w:sz w:val="16"/>
                <w:szCs w:val="22"/>
              </w:rPr>
            </w:pPr>
          </w:p>
        </w:tc>
      </w:tr>
      <w:tr w:rsidR="00C031B7" w:rsidRPr="00C031B7" w14:paraId="4FC286A3" w14:textId="77777777" w:rsidTr="00D21B69">
        <w:tc>
          <w:tcPr>
            <w:tcW w:w="1283" w:type="dxa"/>
          </w:tcPr>
          <w:p w14:paraId="2C8FA3A2"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1D855718"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F6AF4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1FC4B8" w14:textId="77777777" w:rsidR="00C031B7" w:rsidRPr="00C031B7" w:rsidRDefault="00C031B7" w:rsidP="00C031B7">
            <w:pPr>
              <w:spacing w:line="240" w:lineRule="auto"/>
              <w:rPr>
                <w:sz w:val="16"/>
                <w:szCs w:val="22"/>
              </w:rPr>
            </w:pPr>
            <w:r w:rsidRPr="00C031B7">
              <w:rPr>
                <w:sz w:val="16"/>
                <w:szCs w:val="22"/>
              </w:rPr>
              <w:t>Telmisartan Sandoz</w:t>
            </w:r>
          </w:p>
        </w:tc>
        <w:tc>
          <w:tcPr>
            <w:tcW w:w="602" w:type="dxa"/>
          </w:tcPr>
          <w:p w14:paraId="0ECAB87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21262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50089D" w14:textId="77777777" w:rsidR="00C031B7" w:rsidRPr="00C031B7" w:rsidRDefault="00C031B7" w:rsidP="00C031B7">
            <w:pPr>
              <w:spacing w:line="240" w:lineRule="auto"/>
              <w:rPr>
                <w:sz w:val="16"/>
                <w:szCs w:val="22"/>
              </w:rPr>
            </w:pPr>
          </w:p>
        </w:tc>
        <w:tc>
          <w:tcPr>
            <w:tcW w:w="1505" w:type="dxa"/>
          </w:tcPr>
          <w:p w14:paraId="2767674C" w14:textId="77777777" w:rsidR="00C031B7" w:rsidRPr="00C031B7" w:rsidRDefault="00C031B7" w:rsidP="00C031B7">
            <w:pPr>
              <w:spacing w:line="240" w:lineRule="auto"/>
              <w:rPr>
                <w:sz w:val="16"/>
                <w:szCs w:val="22"/>
              </w:rPr>
            </w:pPr>
          </w:p>
        </w:tc>
        <w:tc>
          <w:tcPr>
            <w:tcW w:w="783" w:type="dxa"/>
          </w:tcPr>
          <w:p w14:paraId="44F2968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98614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C7DA4D" w14:textId="77777777" w:rsidR="00C031B7" w:rsidRPr="00C031B7" w:rsidRDefault="00C031B7" w:rsidP="00C031B7">
            <w:pPr>
              <w:spacing w:line="240" w:lineRule="auto"/>
              <w:rPr>
                <w:sz w:val="16"/>
                <w:szCs w:val="22"/>
              </w:rPr>
            </w:pPr>
          </w:p>
        </w:tc>
        <w:tc>
          <w:tcPr>
            <w:tcW w:w="602" w:type="dxa"/>
          </w:tcPr>
          <w:p w14:paraId="690E7D6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BED0864" w14:textId="77777777" w:rsidR="00C031B7" w:rsidRPr="00C031B7" w:rsidRDefault="00C031B7" w:rsidP="00C031B7">
            <w:pPr>
              <w:spacing w:line="240" w:lineRule="auto"/>
              <w:rPr>
                <w:sz w:val="16"/>
                <w:szCs w:val="22"/>
              </w:rPr>
            </w:pPr>
          </w:p>
        </w:tc>
        <w:tc>
          <w:tcPr>
            <w:tcW w:w="783" w:type="dxa"/>
          </w:tcPr>
          <w:p w14:paraId="7F67E4D4" w14:textId="77777777" w:rsidR="00C031B7" w:rsidRPr="00C031B7" w:rsidRDefault="00C031B7" w:rsidP="00C031B7">
            <w:pPr>
              <w:spacing w:line="240" w:lineRule="auto"/>
              <w:rPr>
                <w:sz w:val="16"/>
                <w:szCs w:val="22"/>
              </w:rPr>
            </w:pPr>
          </w:p>
        </w:tc>
      </w:tr>
      <w:tr w:rsidR="00C031B7" w:rsidRPr="00C031B7" w14:paraId="644B8410" w14:textId="77777777" w:rsidTr="00D21B69">
        <w:tc>
          <w:tcPr>
            <w:tcW w:w="1283" w:type="dxa"/>
          </w:tcPr>
          <w:p w14:paraId="74B3EB29"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5517CD4"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22EB17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5A59DA" w14:textId="77777777" w:rsidR="00C031B7" w:rsidRPr="00C031B7" w:rsidRDefault="00C031B7" w:rsidP="00C031B7">
            <w:pPr>
              <w:spacing w:line="240" w:lineRule="auto"/>
              <w:rPr>
                <w:sz w:val="16"/>
                <w:szCs w:val="22"/>
              </w:rPr>
            </w:pPr>
            <w:r w:rsidRPr="00C031B7">
              <w:rPr>
                <w:sz w:val="16"/>
                <w:szCs w:val="22"/>
              </w:rPr>
              <w:t>Telmisartan Sandoz</w:t>
            </w:r>
          </w:p>
        </w:tc>
        <w:tc>
          <w:tcPr>
            <w:tcW w:w="602" w:type="dxa"/>
          </w:tcPr>
          <w:p w14:paraId="3935C834"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F4E3BB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55F0F6" w14:textId="77777777" w:rsidR="00C031B7" w:rsidRPr="00C031B7" w:rsidRDefault="00C031B7" w:rsidP="00C031B7">
            <w:pPr>
              <w:spacing w:line="240" w:lineRule="auto"/>
              <w:rPr>
                <w:sz w:val="16"/>
                <w:szCs w:val="22"/>
              </w:rPr>
            </w:pPr>
          </w:p>
        </w:tc>
        <w:tc>
          <w:tcPr>
            <w:tcW w:w="1505" w:type="dxa"/>
          </w:tcPr>
          <w:p w14:paraId="1709F58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41CB53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C6137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9EFE5E" w14:textId="77777777" w:rsidR="00C031B7" w:rsidRPr="00C031B7" w:rsidRDefault="00C031B7" w:rsidP="00C031B7">
            <w:pPr>
              <w:spacing w:line="240" w:lineRule="auto"/>
              <w:rPr>
                <w:sz w:val="16"/>
                <w:szCs w:val="22"/>
              </w:rPr>
            </w:pPr>
          </w:p>
        </w:tc>
        <w:tc>
          <w:tcPr>
            <w:tcW w:w="602" w:type="dxa"/>
          </w:tcPr>
          <w:p w14:paraId="5691137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6A3D834" w14:textId="77777777" w:rsidR="00C031B7" w:rsidRPr="00C031B7" w:rsidRDefault="00C031B7" w:rsidP="00C031B7">
            <w:pPr>
              <w:spacing w:line="240" w:lineRule="auto"/>
              <w:rPr>
                <w:sz w:val="16"/>
                <w:szCs w:val="22"/>
              </w:rPr>
            </w:pPr>
          </w:p>
        </w:tc>
        <w:tc>
          <w:tcPr>
            <w:tcW w:w="783" w:type="dxa"/>
          </w:tcPr>
          <w:p w14:paraId="26AA09ED" w14:textId="77777777" w:rsidR="00C031B7" w:rsidRPr="00C031B7" w:rsidRDefault="00C031B7" w:rsidP="00C031B7">
            <w:pPr>
              <w:spacing w:line="240" w:lineRule="auto"/>
              <w:rPr>
                <w:sz w:val="16"/>
                <w:szCs w:val="22"/>
              </w:rPr>
            </w:pPr>
          </w:p>
        </w:tc>
      </w:tr>
      <w:tr w:rsidR="00C031B7" w:rsidRPr="00C031B7" w14:paraId="2CD1A2BF" w14:textId="77777777" w:rsidTr="00D21B69">
        <w:tc>
          <w:tcPr>
            <w:tcW w:w="1283" w:type="dxa"/>
          </w:tcPr>
          <w:p w14:paraId="40165824"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440405C"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1FF1D6C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C8489D" w14:textId="77777777" w:rsidR="00C031B7" w:rsidRPr="00C031B7" w:rsidRDefault="00C031B7" w:rsidP="00C031B7">
            <w:pPr>
              <w:spacing w:line="240" w:lineRule="auto"/>
              <w:rPr>
                <w:sz w:val="16"/>
                <w:szCs w:val="22"/>
              </w:rPr>
            </w:pPr>
            <w:r w:rsidRPr="00C031B7">
              <w:rPr>
                <w:sz w:val="16"/>
                <w:szCs w:val="22"/>
              </w:rPr>
              <w:t>Teltartan</w:t>
            </w:r>
          </w:p>
        </w:tc>
        <w:tc>
          <w:tcPr>
            <w:tcW w:w="602" w:type="dxa"/>
          </w:tcPr>
          <w:p w14:paraId="6D965FB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CE3B20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324EDB" w14:textId="77777777" w:rsidR="00C031B7" w:rsidRPr="00C031B7" w:rsidRDefault="00C031B7" w:rsidP="00C031B7">
            <w:pPr>
              <w:spacing w:line="240" w:lineRule="auto"/>
              <w:rPr>
                <w:sz w:val="16"/>
                <w:szCs w:val="22"/>
              </w:rPr>
            </w:pPr>
          </w:p>
        </w:tc>
        <w:tc>
          <w:tcPr>
            <w:tcW w:w="1505" w:type="dxa"/>
          </w:tcPr>
          <w:p w14:paraId="5307C887" w14:textId="77777777" w:rsidR="00C031B7" w:rsidRPr="00C031B7" w:rsidRDefault="00C031B7" w:rsidP="00C031B7">
            <w:pPr>
              <w:spacing w:line="240" w:lineRule="auto"/>
              <w:rPr>
                <w:sz w:val="16"/>
                <w:szCs w:val="22"/>
              </w:rPr>
            </w:pPr>
          </w:p>
        </w:tc>
        <w:tc>
          <w:tcPr>
            <w:tcW w:w="783" w:type="dxa"/>
          </w:tcPr>
          <w:p w14:paraId="6CA4B9E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67C00F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3D28D7" w14:textId="77777777" w:rsidR="00C031B7" w:rsidRPr="00C031B7" w:rsidRDefault="00C031B7" w:rsidP="00C031B7">
            <w:pPr>
              <w:spacing w:line="240" w:lineRule="auto"/>
              <w:rPr>
                <w:sz w:val="16"/>
                <w:szCs w:val="22"/>
              </w:rPr>
            </w:pPr>
          </w:p>
        </w:tc>
        <w:tc>
          <w:tcPr>
            <w:tcW w:w="602" w:type="dxa"/>
          </w:tcPr>
          <w:p w14:paraId="6B54B3A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B7C9E3B" w14:textId="77777777" w:rsidR="00C031B7" w:rsidRPr="00C031B7" w:rsidRDefault="00C031B7" w:rsidP="00C031B7">
            <w:pPr>
              <w:spacing w:line="240" w:lineRule="auto"/>
              <w:rPr>
                <w:sz w:val="16"/>
                <w:szCs w:val="22"/>
              </w:rPr>
            </w:pPr>
          </w:p>
        </w:tc>
        <w:tc>
          <w:tcPr>
            <w:tcW w:w="783" w:type="dxa"/>
          </w:tcPr>
          <w:p w14:paraId="66CEF674" w14:textId="77777777" w:rsidR="00C031B7" w:rsidRPr="00C031B7" w:rsidRDefault="00C031B7" w:rsidP="00C031B7">
            <w:pPr>
              <w:spacing w:line="240" w:lineRule="auto"/>
              <w:rPr>
                <w:sz w:val="16"/>
                <w:szCs w:val="22"/>
              </w:rPr>
            </w:pPr>
          </w:p>
        </w:tc>
      </w:tr>
      <w:tr w:rsidR="00C031B7" w:rsidRPr="00C031B7" w14:paraId="658312D4" w14:textId="77777777" w:rsidTr="00D21B69">
        <w:tc>
          <w:tcPr>
            <w:tcW w:w="1283" w:type="dxa"/>
          </w:tcPr>
          <w:p w14:paraId="015D54BA"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74882727"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2652FD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C97B67" w14:textId="77777777" w:rsidR="00C031B7" w:rsidRPr="00C031B7" w:rsidRDefault="00C031B7" w:rsidP="00C031B7">
            <w:pPr>
              <w:spacing w:line="240" w:lineRule="auto"/>
              <w:rPr>
                <w:sz w:val="16"/>
                <w:szCs w:val="22"/>
              </w:rPr>
            </w:pPr>
            <w:r w:rsidRPr="00C031B7">
              <w:rPr>
                <w:sz w:val="16"/>
                <w:szCs w:val="22"/>
              </w:rPr>
              <w:t>Teltartan</w:t>
            </w:r>
          </w:p>
        </w:tc>
        <w:tc>
          <w:tcPr>
            <w:tcW w:w="602" w:type="dxa"/>
          </w:tcPr>
          <w:p w14:paraId="448FF662"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1EBF0E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84DB6E" w14:textId="77777777" w:rsidR="00C031B7" w:rsidRPr="00C031B7" w:rsidRDefault="00C031B7" w:rsidP="00C031B7">
            <w:pPr>
              <w:spacing w:line="240" w:lineRule="auto"/>
              <w:rPr>
                <w:sz w:val="16"/>
                <w:szCs w:val="22"/>
              </w:rPr>
            </w:pPr>
          </w:p>
        </w:tc>
        <w:tc>
          <w:tcPr>
            <w:tcW w:w="1505" w:type="dxa"/>
          </w:tcPr>
          <w:p w14:paraId="0AE2CFD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A4B825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DD4B9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DB22D4" w14:textId="77777777" w:rsidR="00C031B7" w:rsidRPr="00C031B7" w:rsidRDefault="00C031B7" w:rsidP="00C031B7">
            <w:pPr>
              <w:spacing w:line="240" w:lineRule="auto"/>
              <w:rPr>
                <w:sz w:val="16"/>
                <w:szCs w:val="22"/>
              </w:rPr>
            </w:pPr>
          </w:p>
        </w:tc>
        <w:tc>
          <w:tcPr>
            <w:tcW w:w="602" w:type="dxa"/>
          </w:tcPr>
          <w:p w14:paraId="45D405B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1ED24FC" w14:textId="77777777" w:rsidR="00C031B7" w:rsidRPr="00C031B7" w:rsidRDefault="00C031B7" w:rsidP="00C031B7">
            <w:pPr>
              <w:spacing w:line="240" w:lineRule="auto"/>
              <w:rPr>
                <w:sz w:val="16"/>
                <w:szCs w:val="22"/>
              </w:rPr>
            </w:pPr>
          </w:p>
        </w:tc>
        <w:tc>
          <w:tcPr>
            <w:tcW w:w="783" w:type="dxa"/>
          </w:tcPr>
          <w:p w14:paraId="31B0C505" w14:textId="77777777" w:rsidR="00C031B7" w:rsidRPr="00C031B7" w:rsidRDefault="00C031B7" w:rsidP="00C031B7">
            <w:pPr>
              <w:spacing w:line="240" w:lineRule="auto"/>
              <w:rPr>
                <w:sz w:val="16"/>
                <w:szCs w:val="22"/>
              </w:rPr>
            </w:pPr>
          </w:p>
        </w:tc>
      </w:tr>
      <w:tr w:rsidR="00C031B7" w:rsidRPr="00C031B7" w14:paraId="3489EFA0" w14:textId="77777777" w:rsidTr="00D21B69">
        <w:tc>
          <w:tcPr>
            <w:tcW w:w="1283" w:type="dxa"/>
          </w:tcPr>
          <w:p w14:paraId="707629D3"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002F898E"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3ABCB0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CB1262" w14:textId="77777777" w:rsidR="00C031B7" w:rsidRPr="00C031B7" w:rsidRDefault="00C031B7" w:rsidP="00C031B7">
            <w:pPr>
              <w:spacing w:line="240" w:lineRule="auto"/>
              <w:rPr>
                <w:sz w:val="16"/>
                <w:szCs w:val="22"/>
              </w:rPr>
            </w:pPr>
            <w:r w:rsidRPr="00C031B7">
              <w:rPr>
                <w:sz w:val="16"/>
                <w:szCs w:val="22"/>
              </w:rPr>
              <w:t>APO-Telmisartan</w:t>
            </w:r>
          </w:p>
        </w:tc>
        <w:tc>
          <w:tcPr>
            <w:tcW w:w="602" w:type="dxa"/>
          </w:tcPr>
          <w:p w14:paraId="508D2E9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34038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D6D9E3" w14:textId="77777777" w:rsidR="00C031B7" w:rsidRPr="00C031B7" w:rsidRDefault="00C031B7" w:rsidP="00C031B7">
            <w:pPr>
              <w:spacing w:line="240" w:lineRule="auto"/>
              <w:rPr>
                <w:sz w:val="16"/>
                <w:szCs w:val="22"/>
              </w:rPr>
            </w:pPr>
          </w:p>
        </w:tc>
        <w:tc>
          <w:tcPr>
            <w:tcW w:w="1505" w:type="dxa"/>
          </w:tcPr>
          <w:p w14:paraId="0A71B81A" w14:textId="77777777" w:rsidR="00C031B7" w:rsidRPr="00C031B7" w:rsidRDefault="00C031B7" w:rsidP="00C031B7">
            <w:pPr>
              <w:spacing w:line="240" w:lineRule="auto"/>
              <w:rPr>
                <w:sz w:val="16"/>
                <w:szCs w:val="22"/>
              </w:rPr>
            </w:pPr>
          </w:p>
        </w:tc>
        <w:tc>
          <w:tcPr>
            <w:tcW w:w="783" w:type="dxa"/>
          </w:tcPr>
          <w:p w14:paraId="47B080B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947641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D8B91A" w14:textId="77777777" w:rsidR="00C031B7" w:rsidRPr="00C031B7" w:rsidRDefault="00C031B7" w:rsidP="00C031B7">
            <w:pPr>
              <w:spacing w:line="240" w:lineRule="auto"/>
              <w:rPr>
                <w:sz w:val="16"/>
                <w:szCs w:val="22"/>
              </w:rPr>
            </w:pPr>
          </w:p>
        </w:tc>
        <w:tc>
          <w:tcPr>
            <w:tcW w:w="602" w:type="dxa"/>
          </w:tcPr>
          <w:p w14:paraId="6F41EAF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EE0F63A" w14:textId="77777777" w:rsidR="00C031B7" w:rsidRPr="00C031B7" w:rsidRDefault="00C031B7" w:rsidP="00C031B7">
            <w:pPr>
              <w:spacing w:line="240" w:lineRule="auto"/>
              <w:rPr>
                <w:sz w:val="16"/>
                <w:szCs w:val="22"/>
              </w:rPr>
            </w:pPr>
          </w:p>
        </w:tc>
        <w:tc>
          <w:tcPr>
            <w:tcW w:w="783" w:type="dxa"/>
          </w:tcPr>
          <w:p w14:paraId="2752F4E6" w14:textId="77777777" w:rsidR="00C031B7" w:rsidRPr="00C031B7" w:rsidRDefault="00C031B7" w:rsidP="00C031B7">
            <w:pPr>
              <w:spacing w:line="240" w:lineRule="auto"/>
              <w:rPr>
                <w:sz w:val="16"/>
                <w:szCs w:val="22"/>
              </w:rPr>
            </w:pPr>
          </w:p>
        </w:tc>
      </w:tr>
      <w:tr w:rsidR="00C031B7" w:rsidRPr="00C031B7" w14:paraId="6C2151BE" w14:textId="77777777" w:rsidTr="00D21B69">
        <w:tc>
          <w:tcPr>
            <w:tcW w:w="1283" w:type="dxa"/>
          </w:tcPr>
          <w:p w14:paraId="2ABA9F53"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547EF098"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24E0CE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7081BE" w14:textId="77777777" w:rsidR="00C031B7" w:rsidRPr="00C031B7" w:rsidRDefault="00C031B7" w:rsidP="00C031B7">
            <w:pPr>
              <w:spacing w:line="240" w:lineRule="auto"/>
              <w:rPr>
                <w:sz w:val="16"/>
                <w:szCs w:val="22"/>
              </w:rPr>
            </w:pPr>
            <w:r w:rsidRPr="00C031B7">
              <w:rPr>
                <w:sz w:val="16"/>
                <w:szCs w:val="22"/>
              </w:rPr>
              <w:t>APO-Telmisartan</w:t>
            </w:r>
          </w:p>
        </w:tc>
        <w:tc>
          <w:tcPr>
            <w:tcW w:w="602" w:type="dxa"/>
          </w:tcPr>
          <w:p w14:paraId="7A2E2FB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8E943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C4769E" w14:textId="77777777" w:rsidR="00C031B7" w:rsidRPr="00C031B7" w:rsidRDefault="00C031B7" w:rsidP="00C031B7">
            <w:pPr>
              <w:spacing w:line="240" w:lineRule="auto"/>
              <w:rPr>
                <w:sz w:val="16"/>
                <w:szCs w:val="22"/>
              </w:rPr>
            </w:pPr>
          </w:p>
        </w:tc>
        <w:tc>
          <w:tcPr>
            <w:tcW w:w="1505" w:type="dxa"/>
          </w:tcPr>
          <w:p w14:paraId="1707328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A299E6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9AE0AC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E0C485" w14:textId="77777777" w:rsidR="00C031B7" w:rsidRPr="00C031B7" w:rsidRDefault="00C031B7" w:rsidP="00C031B7">
            <w:pPr>
              <w:spacing w:line="240" w:lineRule="auto"/>
              <w:rPr>
                <w:sz w:val="16"/>
                <w:szCs w:val="22"/>
              </w:rPr>
            </w:pPr>
          </w:p>
        </w:tc>
        <w:tc>
          <w:tcPr>
            <w:tcW w:w="602" w:type="dxa"/>
          </w:tcPr>
          <w:p w14:paraId="5DDFF3C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976AAF" w14:textId="77777777" w:rsidR="00C031B7" w:rsidRPr="00C031B7" w:rsidRDefault="00C031B7" w:rsidP="00C031B7">
            <w:pPr>
              <w:spacing w:line="240" w:lineRule="auto"/>
              <w:rPr>
                <w:sz w:val="16"/>
                <w:szCs w:val="22"/>
              </w:rPr>
            </w:pPr>
          </w:p>
        </w:tc>
        <w:tc>
          <w:tcPr>
            <w:tcW w:w="783" w:type="dxa"/>
          </w:tcPr>
          <w:p w14:paraId="12E4BC87" w14:textId="77777777" w:rsidR="00C031B7" w:rsidRPr="00C031B7" w:rsidRDefault="00C031B7" w:rsidP="00C031B7">
            <w:pPr>
              <w:spacing w:line="240" w:lineRule="auto"/>
              <w:rPr>
                <w:sz w:val="16"/>
                <w:szCs w:val="22"/>
              </w:rPr>
            </w:pPr>
          </w:p>
        </w:tc>
      </w:tr>
      <w:tr w:rsidR="00C031B7" w:rsidRPr="00C031B7" w14:paraId="09E54739" w14:textId="77777777" w:rsidTr="00D21B69">
        <w:tc>
          <w:tcPr>
            <w:tcW w:w="1283" w:type="dxa"/>
          </w:tcPr>
          <w:p w14:paraId="5549E9E5"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0F9EEA69"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5E9367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E564AB" w14:textId="77777777" w:rsidR="00C031B7" w:rsidRPr="00C031B7" w:rsidRDefault="00C031B7" w:rsidP="00C031B7">
            <w:pPr>
              <w:spacing w:line="240" w:lineRule="auto"/>
              <w:rPr>
                <w:sz w:val="16"/>
                <w:szCs w:val="22"/>
              </w:rPr>
            </w:pPr>
            <w:r w:rsidRPr="00C031B7">
              <w:rPr>
                <w:sz w:val="16"/>
                <w:szCs w:val="22"/>
              </w:rPr>
              <w:t>Micardis</w:t>
            </w:r>
          </w:p>
        </w:tc>
        <w:tc>
          <w:tcPr>
            <w:tcW w:w="602" w:type="dxa"/>
          </w:tcPr>
          <w:p w14:paraId="1653D322"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28D77F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346B7A" w14:textId="77777777" w:rsidR="00C031B7" w:rsidRPr="00C031B7" w:rsidRDefault="00C031B7" w:rsidP="00C031B7">
            <w:pPr>
              <w:spacing w:line="240" w:lineRule="auto"/>
              <w:rPr>
                <w:sz w:val="16"/>
                <w:szCs w:val="22"/>
              </w:rPr>
            </w:pPr>
          </w:p>
        </w:tc>
        <w:tc>
          <w:tcPr>
            <w:tcW w:w="1505" w:type="dxa"/>
          </w:tcPr>
          <w:p w14:paraId="6C0C0F65" w14:textId="77777777" w:rsidR="00C031B7" w:rsidRPr="00C031B7" w:rsidRDefault="00C031B7" w:rsidP="00C031B7">
            <w:pPr>
              <w:spacing w:line="240" w:lineRule="auto"/>
              <w:rPr>
                <w:sz w:val="16"/>
                <w:szCs w:val="22"/>
              </w:rPr>
            </w:pPr>
          </w:p>
        </w:tc>
        <w:tc>
          <w:tcPr>
            <w:tcW w:w="783" w:type="dxa"/>
          </w:tcPr>
          <w:p w14:paraId="25B77B1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AF9323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0919B1" w14:textId="77777777" w:rsidR="00C031B7" w:rsidRPr="00C031B7" w:rsidRDefault="00C031B7" w:rsidP="00C031B7">
            <w:pPr>
              <w:spacing w:line="240" w:lineRule="auto"/>
              <w:rPr>
                <w:sz w:val="16"/>
                <w:szCs w:val="22"/>
              </w:rPr>
            </w:pPr>
          </w:p>
        </w:tc>
        <w:tc>
          <w:tcPr>
            <w:tcW w:w="602" w:type="dxa"/>
          </w:tcPr>
          <w:p w14:paraId="192B526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03F3C2" w14:textId="77777777" w:rsidR="00C031B7" w:rsidRPr="00C031B7" w:rsidRDefault="00C031B7" w:rsidP="00C031B7">
            <w:pPr>
              <w:spacing w:line="240" w:lineRule="auto"/>
              <w:rPr>
                <w:sz w:val="16"/>
                <w:szCs w:val="22"/>
              </w:rPr>
            </w:pPr>
          </w:p>
        </w:tc>
        <w:tc>
          <w:tcPr>
            <w:tcW w:w="783" w:type="dxa"/>
          </w:tcPr>
          <w:p w14:paraId="68AB2CDF" w14:textId="77777777" w:rsidR="00C031B7" w:rsidRPr="00C031B7" w:rsidRDefault="00C031B7" w:rsidP="00C031B7">
            <w:pPr>
              <w:spacing w:line="240" w:lineRule="auto"/>
              <w:rPr>
                <w:sz w:val="16"/>
                <w:szCs w:val="22"/>
              </w:rPr>
            </w:pPr>
          </w:p>
        </w:tc>
      </w:tr>
      <w:tr w:rsidR="00C031B7" w:rsidRPr="00C031B7" w14:paraId="073AB45A" w14:textId="77777777" w:rsidTr="00D21B69">
        <w:tc>
          <w:tcPr>
            <w:tcW w:w="1283" w:type="dxa"/>
          </w:tcPr>
          <w:p w14:paraId="3BEA11E0"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1DBC92BF"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665671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3D790B" w14:textId="77777777" w:rsidR="00C031B7" w:rsidRPr="00C031B7" w:rsidRDefault="00C031B7" w:rsidP="00C031B7">
            <w:pPr>
              <w:spacing w:line="240" w:lineRule="auto"/>
              <w:rPr>
                <w:sz w:val="16"/>
                <w:szCs w:val="22"/>
              </w:rPr>
            </w:pPr>
            <w:r w:rsidRPr="00C031B7">
              <w:rPr>
                <w:sz w:val="16"/>
                <w:szCs w:val="22"/>
              </w:rPr>
              <w:t>Micardis</w:t>
            </w:r>
          </w:p>
        </w:tc>
        <w:tc>
          <w:tcPr>
            <w:tcW w:w="602" w:type="dxa"/>
          </w:tcPr>
          <w:p w14:paraId="5A594DDF"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2F0D4A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F62FC1" w14:textId="77777777" w:rsidR="00C031B7" w:rsidRPr="00C031B7" w:rsidRDefault="00C031B7" w:rsidP="00C031B7">
            <w:pPr>
              <w:spacing w:line="240" w:lineRule="auto"/>
              <w:rPr>
                <w:sz w:val="16"/>
                <w:szCs w:val="22"/>
              </w:rPr>
            </w:pPr>
          </w:p>
        </w:tc>
        <w:tc>
          <w:tcPr>
            <w:tcW w:w="1505" w:type="dxa"/>
          </w:tcPr>
          <w:p w14:paraId="1E92CA5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069538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3B65FC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8500D3" w14:textId="77777777" w:rsidR="00C031B7" w:rsidRPr="00C031B7" w:rsidRDefault="00C031B7" w:rsidP="00C031B7">
            <w:pPr>
              <w:spacing w:line="240" w:lineRule="auto"/>
              <w:rPr>
                <w:sz w:val="16"/>
                <w:szCs w:val="22"/>
              </w:rPr>
            </w:pPr>
          </w:p>
        </w:tc>
        <w:tc>
          <w:tcPr>
            <w:tcW w:w="602" w:type="dxa"/>
          </w:tcPr>
          <w:p w14:paraId="177D9B5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8BCEF4F" w14:textId="77777777" w:rsidR="00C031B7" w:rsidRPr="00C031B7" w:rsidRDefault="00C031B7" w:rsidP="00C031B7">
            <w:pPr>
              <w:spacing w:line="240" w:lineRule="auto"/>
              <w:rPr>
                <w:sz w:val="16"/>
                <w:szCs w:val="22"/>
              </w:rPr>
            </w:pPr>
          </w:p>
        </w:tc>
        <w:tc>
          <w:tcPr>
            <w:tcW w:w="783" w:type="dxa"/>
          </w:tcPr>
          <w:p w14:paraId="133584F7" w14:textId="77777777" w:rsidR="00C031B7" w:rsidRPr="00C031B7" w:rsidRDefault="00C031B7" w:rsidP="00C031B7">
            <w:pPr>
              <w:spacing w:line="240" w:lineRule="auto"/>
              <w:rPr>
                <w:sz w:val="16"/>
                <w:szCs w:val="22"/>
              </w:rPr>
            </w:pPr>
          </w:p>
        </w:tc>
      </w:tr>
      <w:tr w:rsidR="00C031B7" w:rsidRPr="00C031B7" w14:paraId="5D697F91" w14:textId="77777777" w:rsidTr="00D21B69">
        <w:tc>
          <w:tcPr>
            <w:tcW w:w="1283" w:type="dxa"/>
          </w:tcPr>
          <w:p w14:paraId="72259225"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26649126"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7B2134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E5EADB" w14:textId="77777777" w:rsidR="00C031B7" w:rsidRPr="00C031B7" w:rsidRDefault="00C031B7" w:rsidP="00C031B7">
            <w:pPr>
              <w:spacing w:line="240" w:lineRule="auto"/>
              <w:rPr>
                <w:sz w:val="16"/>
                <w:szCs w:val="22"/>
              </w:rPr>
            </w:pPr>
            <w:r w:rsidRPr="00C031B7">
              <w:rPr>
                <w:sz w:val="16"/>
                <w:szCs w:val="22"/>
              </w:rPr>
              <w:t>Mizart</w:t>
            </w:r>
          </w:p>
        </w:tc>
        <w:tc>
          <w:tcPr>
            <w:tcW w:w="602" w:type="dxa"/>
          </w:tcPr>
          <w:p w14:paraId="666FADB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56773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BBA786" w14:textId="77777777" w:rsidR="00C031B7" w:rsidRPr="00C031B7" w:rsidRDefault="00C031B7" w:rsidP="00C031B7">
            <w:pPr>
              <w:spacing w:line="240" w:lineRule="auto"/>
              <w:rPr>
                <w:sz w:val="16"/>
                <w:szCs w:val="22"/>
              </w:rPr>
            </w:pPr>
          </w:p>
        </w:tc>
        <w:tc>
          <w:tcPr>
            <w:tcW w:w="1505" w:type="dxa"/>
          </w:tcPr>
          <w:p w14:paraId="56168F67" w14:textId="77777777" w:rsidR="00C031B7" w:rsidRPr="00C031B7" w:rsidRDefault="00C031B7" w:rsidP="00C031B7">
            <w:pPr>
              <w:spacing w:line="240" w:lineRule="auto"/>
              <w:rPr>
                <w:sz w:val="16"/>
                <w:szCs w:val="22"/>
              </w:rPr>
            </w:pPr>
          </w:p>
        </w:tc>
        <w:tc>
          <w:tcPr>
            <w:tcW w:w="783" w:type="dxa"/>
          </w:tcPr>
          <w:p w14:paraId="3A88467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90370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EED7D3" w14:textId="77777777" w:rsidR="00C031B7" w:rsidRPr="00C031B7" w:rsidRDefault="00C031B7" w:rsidP="00C031B7">
            <w:pPr>
              <w:spacing w:line="240" w:lineRule="auto"/>
              <w:rPr>
                <w:sz w:val="16"/>
                <w:szCs w:val="22"/>
              </w:rPr>
            </w:pPr>
          </w:p>
        </w:tc>
        <w:tc>
          <w:tcPr>
            <w:tcW w:w="602" w:type="dxa"/>
          </w:tcPr>
          <w:p w14:paraId="6CDA947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7E78C4" w14:textId="77777777" w:rsidR="00C031B7" w:rsidRPr="00C031B7" w:rsidRDefault="00C031B7" w:rsidP="00C031B7">
            <w:pPr>
              <w:spacing w:line="240" w:lineRule="auto"/>
              <w:rPr>
                <w:sz w:val="16"/>
                <w:szCs w:val="22"/>
              </w:rPr>
            </w:pPr>
          </w:p>
        </w:tc>
        <w:tc>
          <w:tcPr>
            <w:tcW w:w="783" w:type="dxa"/>
          </w:tcPr>
          <w:p w14:paraId="46EBC175" w14:textId="77777777" w:rsidR="00C031B7" w:rsidRPr="00C031B7" w:rsidRDefault="00C031B7" w:rsidP="00C031B7">
            <w:pPr>
              <w:spacing w:line="240" w:lineRule="auto"/>
              <w:rPr>
                <w:sz w:val="16"/>
                <w:szCs w:val="22"/>
              </w:rPr>
            </w:pPr>
          </w:p>
        </w:tc>
      </w:tr>
      <w:tr w:rsidR="00C031B7" w:rsidRPr="00C031B7" w14:paraId="5125D3E1" w14:textId="77777777" w:rsidTr="00D21B69">
        <w:tc>
          <w:tcPr>
            <w:tcW w:w="1283" w:type="dxa"/>
          </w:tcPr>
          <w:p w14:paraId="334FC441"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1628BEA4"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342668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9433A6" w14:textId="77777777" w:rsidR="00C031B7" w:rsidRPr="00C031B7" w:rsidRDefault="00C031B7" w:rsidP="00C031B7">
            <w:pPr>
              <w:spacing w:line="240" w:lineRule="auto"/>
              <w:rPr>
                <w:sz w:val="16"/>
                <w:szCs w:val="22"/>
              </w:rPr>
            </w:pPr>
            <w:r w:rsidRPr="00C031B7">
              <w:rPr>
                <w:sz w:val="16"/>
                <w:szCs w:val="22"/>
              </w:rPr>
              <w:t>Mizart</w:t>
            </w:r>
          </w:p>
        </w:tc>
        <w:tc>
          <w:tcPr>
            <w:tcW w:w="602" w:type="dxa"/>
          </w:tcPr>
          <w:p w14:paraId="108E423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C8E384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12CE65" w14:textId="77777777" w:rsidR="00C031B7" w:rsidRPr="00C031B7" w:rsidRDefault="00C031B7" w:rsidP="00C031B7">
            <w:pPr>
              <w:spacing w:line="240" w:lineRule="auto"/>
              <w:rPr>
                <w:sz w:val="16"/>
                <w:szCs w:val="22"/>
              </w:rPr>
            </w:pPr>
          </w:p>
        </w:tc>
        <w:tc>
          <w:tcPr>
            <w:tcW w:w="1505" w:type="dxa"/>
          </w:tcPr>
          <w:p w14:paraId="6784CC2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C99281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AA318F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00F705" w14:textId="77777777" w:rsidR="00C031B7" w:rsidRPr="00C031B7" w:rsidRDefault="00C031B7" w:rsidP="00C031B7">
            <w:pPr>
              <w:spacing w:line="240" w:lineRule="auto"/>
              <w:rPr>
                <w:sz w:val="16"/>
                <w:szCs w:val="22"/>
              </w:rPr>
            </w:pPr>
          </w:p>
        </w:tc>
        <w:tc>
          <w:tcPr>
            <w:tcW w:w="602" w:type="dxa"/>
          </w:tcPr>
          <w:p w14:paraId="3611655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46A8603" w14:textId="77777777" w:rsidR="00C031B7" w:rsidRPr="00C031B7" w:rsidRDefault="00C031B7" w:rsidP="00C031B7">
            <w:pPr>
              <w:spacing w:line="240" w:lineRule="auto"/>
              <w:rPr>
                <w:sz w:val="16"/>
                <w:szCs w:val="22"/>
              </w:rPr>
            </w:pPr>
          </w:p>
        </w:tc>
        <w:tc>
          <w:tcPr>
            <w:tcW w:w="783" w:type="dxa"/>
          </w:tcPr>
          <w:p w14:paraId="15A40A24" w14:textId="77777777" w:rsidR="00C031B7" w:rsidRPr="00C031B7" w:rsidRDefault="00C031B7" w:rsidP="00C031B7">
            <w:pPr>
              <w:spacing w:line="240" w:lineRule="auto"/>
              <w:rPr>
                <w:sz w:val="16"/>
                <w:szCs w:val="22"/>
              </w:rPr>
            </w:pPr>
          </w:p>
        </w:tc>
      </w:tr>
      <w:tr w:rsidR="00C031B7" w:rsidRPr="00C031B7" w14:paraId="663999D1" w14:textId="77777777" w:rsidTr="00D21B69">
        <w:tc>
          <w:tcPr>
            <w:tcW w:w="1283" w:type="dxa"/>
          </w:tcPr>
          <w:p w14:paraId="333E3F8C"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7618AB68"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2B74B4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4D1980" w14:textId="77777777" w:rsidR="00C031B7" w:rsidRPr="00C031B7" w:rsidRDefault="00C031B7" w:rsidP="00C031B7">
            <w:pPr>
              <w:spacing w:line="240" w:lineRule="auto"/>
              <w:rPr>
                <w:sz w:val="16"/>
                <w:szCs w:val="22"/>
              </w:rPr>
            </w:pPr>
            <w:r w:rsidRPr="00C031B7">
              <w:rPr>
                <w:sz w:val="16"/>
                <w:szCs w:val="22"/>
              </w:rPr>
              <w:t>NOUMED TELMISARTAN</w:t>
            </w:r>
          </w:p>
        </w:tc>
        <w:tc>
          <w:tcPr>
            <w:tcW w:w="602" w:type="dxa"/>
          </w:tcPr>
          <w:p w14:paraId="23D80896"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31CE28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E53D78" w14:textId="77777777" w:rsidR="00C031B7" w:rsidRPr="00C031B7" w:rsidRDefault="00C031B7" w:rsidP="00C031B7">
            <w:pPr>
              <w:spacing w:line="240" w:lineRule="auto"/>
              <w:rPr>
                <w:sz w:val="16"/>
                <w:szCs w:val="22"/>
              </w:rPr>
            </w:pPr>
          </w:p>
        </w:tc>
        <w:tc>
          <w:tcPr>
            <w:tcW w:w="1505" w:type="dxa"/>
          </w:tcPr>
          <w:p w14:paraId="1173FE23" w14:textId="77777777" w:rsidR="00C031B7" w:rsidRPr="00C031B7" w:rsidRDefault="00C031B7" w:rsidP="00C031B7">
            <w:pPr>
              <w:spacing w:line="240" w:lineRule="auto"/>
              <w:rPr>
                <w:sz w:val="16"/>
                <w:szCs w:val="22"/>
              </w:rPr>
            </w:pPr>
          </w:p>
        </w:tc>
        <w:tc>
          <w:tcPr>
            <w:tcW w:w="783" w:type="dxa"/>
          </w:tcPr>
          <w:p w14:paraId="29E93A8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3769D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83AAF5" w14:textId="77777777" w:rsidR="00C031B7" w:rsidRPr="00C031B7" w:rsidRDefault="00C031B7" w:rsidP="00C031B7">
            <w:pPr>
              <w:spacing w:line="240" w:lineRule="auto"/>
              <w:rPr>
                <w:sz w:val="16"/>
                <w:szCs w:val="22"/>
              </w:rPr>
            </w:pPr>
          </w:p>
        </w:tc>
        <w:tc>
          <w:tcPr>
            <w:tcW w:w="602" w:type="dxa"/>
          </w:tcPr>
          <w:p w14:paraId="5E4252D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170FA24" w14:textId="77777777" w:rsidR="00C031B7" w:rsidRPr="00C031B7" w:rsidRDefault="00C031B7" w:rsidP="00C031B7">
            <w:pPr>
              <w:spacing w:line="240" w:lineRule="auto"/>
              <w:rPr>
                <w:sz w:val="16"/>
                <w:szCs w:val="22"/>
              </w:rPr>
            </w:pPr>
          </w:p>
        </w:tc>
        <w:tc>
          <w:tcPr>
            <w:tcW w:w="783" w:type="dxa"/>
          </w:tcPr>
          <w:p w14:paraId="56391077" w14:textId="77777777" w:rsidR="00C031B7" w:rsidRPr="00C031B7" w:rsidRDefault="00C031B7" w:rsidP="00C031B7">
            <w:pPr>
              <w:spacing w:line="240" w:lineRule="auto"/>
              <w:rPr>
                <w:sz w:val="16"/>
                <w:szCs w:val="22"/>
              </w:rPr>
            </w:pPr>
          </w:p>
        </w:tc>
      </w:tr>
      <w:tr w:rsidR="00C031B7" w:rsidRPr="00C031B7" w14:paraId="313CD4A0" w14:textId="77777777" w:rsidTr="00D21B69">
        <w:tc>
          <w:tcPr>
            <w:tcW w:w="1283" w:type="dxa"/>
          </w:tcPr>
          <w:p w14:paraId="4ACED90B"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7C6946F8"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6DD49F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F1A134" w14:textId="77777777" w:rsidR="00C031B7" w:rsidRPr="00C031B7" w:rsidRDefault="00C031B7" w:rsidP="00C031B7">
            <w:pPr>
              <w:spacing w:line="240" w:lineRule="auto"/>
              <w:rPr>
                <w:sz w:val="16"/>
                <w:szCs w:val="22"/>
              </w:rPr>
            </w:pPr>
            <w:r w:rsidRPr="00C031B7">
              <w:rPr>
                <w:sz w:val="16"/>
                <w:szCs w:val="22"/>
              </w:rPr>
              <w:t>NOUMED TELMISARTAN</w:t>
            </w:r>
          </w:p>
        </w:tc>
        <w:tc>
          <w:tcPr>
            <w:tcW w:w="602" w:type="dxa"/>
          </w:tcPr>
          <w:p w14:paraId="20C1FE37"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4D4251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4D0787" w14:textId="77777777" w:rsidR="00C031B7" w:rsidRPr="00C031B7" w:rsidRDefault="00C031B7" w:rsidP="00C031B7">
            <w:pPr>
              <w:spacing w:line="240" w:lineRule="auto"/>
              <w:rPr>
                <w:sz w:val="16"/>
                <w:szCs w:val="22"/>
              </w:rPr>
            </w:pPr>
          </w:p>
        </w:tc>
        <w:tc>
          <w:tcPr>
            <w:tcW w:w="1505" w:type="dxa"/>
          </w:tcPr>
          <w:p w14:paraId="1A267C2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175507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C9CA17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EB7A4C" w14:textId="77777777" w:rsidR="00C031B7" w:rsidRPr="00C031B7" w:rsidRDefault="00C031B7" w:rsidP="00C031B7">
            <w:pPr>
              <w:spacing w:line="240" w:lineRule="auto"/>
              <w:rPr>
                <w:sz w:val="16"/>
                <w:szCs w:val="22"/>
              </w:rPr>
            </w:pPr>
          </w:p>
        </w:tc>
        <w:tc>
          <w:tcPr>
            <w:tcW w:w="602" w:type="dxa"/>
          </w:tcPr>
          <w:p w14:paraId="47BF793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79946DD" w14:textId="77777777" w:rsidR="00C031B7" w:rsidRPr="00C031B7" w:rsidRDefault="00C031B7" w:rsidP="00C031B7">
            <w:pPr>
              <w:spacing w:line="240" w:lineRule="auto"/>
              <w:rPr>
                <w:sz w:val="16"/>
                <w:szCs w:val="22"/>
              </w:rPr>
            </w:pPr>
          </w:p>
        </w:tc>
        <w:tc>
          <w:tcPr>
            <w:tcW w:w="783" w:type="dxa"/>
          </w:tcPr>
          <w:p w14:paraId="6E403BA3" w14:textId="77777777" w:rsidR="00C031B7" w:rsidRPr="00C031B7" w:rsidRDefault="00C031B7" w:rsidP="00C031B7">
            <w:pPr>
              <w:spacing w:line="240" w:lineRule="auto"/>
              <w:rPr>
                <w:sz w:val="16"/>
                <w:szCs w:val="22"/>
              </w:rPr>
            </w:pPr>
          </w:p>
        </w:tc>
      </w:tr>
      <w:tr w:rsidR="00C031B7" w:rsidRPr="00C031B7" w14:paraId="19022278" w14:textId="77777777" w:rsidTr="00D21B69">
        <w:tc>
          <w:tcPr>
            <w:tcW w:w="1283" w:type="dxa"/>
          </w:tcPr>
          <w:p w14:paraId="05B5D412"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2B957721"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2007F6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8820E1" w14:textId="77777777" w:rsidR="00C031B7" w:rsidRPr="00C031B7" w:rsidRDefault="00C031B7" w:rsidP="00C031B7">
            <w:pPr>
              <w:spacing w:line="240" w:lineRule="auto"/>
              <w:rPr>
                <w:sz w:val="16"/>
                <w:szCs w:val="22"/>
              </w:rPr>
            </w:pPr>
            <w:r w:rsidRPr="00C031B7">
              <w:rPr>
                <w:sz w:val="16"/>
                <w:szCs w:val="22"/>
              </w:rPr>
              <w:t>Pharmacor Telmisartan 80</w:t>
            </w:r>
          </w:p>
        </w:tc>
        <w:tc>
          <w:tcPr>
            <w:tcW w:w="602" w:type="dxa"/>
          </w:tcPr>
          <w:p w14:paraId="3D62412A"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7D6AB19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2CA736" w14:textId="77777777" w:rsidR="00C031B7" w:rsidRPr="00C031B7" w:rsidRDefault="00C031B7" w:rsidP="00C031B7">
            <w:pPr>
              <w:spacing w:line="240" w:lineRule="auto"/>
              <w:rPr>
                <w:sz w:val="16"/>
                <w:szCs w:val="22"/>
              </w:rPr>
            </w:pPr>
          </w:p>
        </w:tc>
        <w:tc>
          <w:tcPr>
            <w:tcW w:w="1505" w:type="dxa"/>
          </w:tcPr>
          <w:p w14:paraId="291767B5" w14:textId="77777777" w:rsidR="00C031B7" w:rsidRPr="00C031B7" w:rsidRDefault="00C031B7" w:rsidP="00C031B7">
            <w:pPr>
              <w:spacing w:line="240" w:lineRule="auto"/>
              <w:rPr>
                <w:sz w:val="16"/>
                <w:szCs w:val="22"/>
              </w:rPr>
            </w:pPr>
          </w:p>
        </w:tc>
        <w:tc>
          <w:tcPr>
            <w:tcW w:w="783" w:type="dxa"/>
          </w:tcPr>
          <w:p w14:paraId="01F2613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A889E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2A5F49" w14:textId="77777777" w:rsidR="00C031B7" w:rsidRPr="00C031B7" w:rsidRDefault="00C031B7" w:rsidP="00C031B7">
            <w:pPr>
              <w:spacing w:line="240" w:lineRule="auto"/>
              <w:rPr>
                <w:sz w:val="16"/>
                <w:szCs w:val="22"/>
              </w:rPr>
            </w:pPr>
          </w:p>
        </w:tc>
        <w:tc>
          <w:tcPr>
            <w:tcW w:w="602" w:type="dxa"/>
          </w:tcPr>
          <w:p w14:paraId="52966EA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01EDABF" w14:textId="77777777" w:rsidR="00C031B7" w:rsidRPr="00C031B7" w:rsidRDefault="00C031B7" w:rsidP="00C031B7">
            <w:pPr>
              <w:spacing w:line="240" w:lineRule="auto"/>
              <w:rPr>
                <w:sz w:val="16"/>
                <w:szCs w:val="22"/>
              </w:rPr>
            </w:pPr>
          </w:p>
        </w:tc>
        <w:tc>
          <w:tcPr>
            <w:tcW w:w="783" w:type="dxa"/>
          </w:tcPr>
          <w:p w14:paraId="6ABABD6E" w14:textId="77777777" w:rsidR="00C031B7" w:rsidRPr="00C031B7" w:rsidRDefault="00C031B7" w:rsidP="00C031B7">
            <w:pPr>
              <w:spacing w:line="240" w:lineRule="auto"/>
              <w:rPr>
                <w:sz w:val="16"/>
                <w:szCs w:val="22"/>
              </w:rPr>
            </w:pPr>
          </w:p>
        </w:tc>
      </w:tr>
      <w:tr w:rsidR="00C031B7" w:rsidRPr="00C031B7" w14:paraId="18637B44" w14:textId="77777777" w:rsidTr="00D21B69">
        <w:tc>
          <w:tcPr>
            <w:tcW w:w="1283" w:type="dxa"/>
          </w:tcPr>
          <w:p w14:paraId="01F11297"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1862D8CA"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23237E2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AA59B5" w14:textId="77777777" w:rsidR="00C031B7" w:rsidRPr="00C031B7" w:rsidRDefault="00C031B7" w:rsidP="00C031B7">
            <w:pPr>
              <w:spacing w:line="240" w:lineRule="auto"/>
              <w:rPr>
                <w:sz w:val="16"/>
                <w:szCs w:val="22"/>
              </w:rPr>
            </w:pPr>
            <w:r w:rsidRPr="00C031B7">
              <w:rPr>
                <w:sz w:val="16"/>
                <w:szCs w:val="22"/>
              </w:rPr>
              <w:t>Pharmacor Telmisartan 80</w:t>
            </w:r>
          </w:p>
        </w:tc>
        <w:tc>
          <w:tcPr>
            <w:tcW w:w="602" w:type="dxa"/>
          </w:tcPr>
          <w:p w14:paraId="5940448D"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1192C0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E50CDE" w14:textId="77777777" w:rsidR="00C031B7" w:rsidRPr="00C031B7" w:rsidRDefault="00C031B7" w:rsidP="00C031B7">
            <w:pPr>
              <w:spacing w:line="240" w:lineRule="auto"/>
              <w:rPr>
                <w:sz w:val="16"/>
                <w:szCs w:val="22"/>
              </w:rPr>
            </w:pPr>
          </w:p>
        </w:tc>
        <w:tc>
          <w:tcPr>
            <w:tcW w:w="1505" w:type="dxa"/>
          </w:tcPr>
          <w:p w14:paraId="7F2B896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442E55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565525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B148044" w14:textId="77777777" w:rsidR="00C031B7" w:rsidRPr="00C031B7" w:rsidRDefault="00C031B7" w:rsidP="00C031B7">
            <w:pPr>
              <w:spacing w:line="240" w:lineRule="auto"/>
              <w:rPr>
                <w:sz w:val="16"/>
                <w:szCs w:val="22"/>
              </w:rPr>
            </w:pPr>
          </w:p>
        </w:tc>
        <w:tc>
          <w:tcPr>
            <w:tcW w:w="602" w:type="dxa"/>
          </w:tcPr>
          <w:p w14:paraId="4C896E1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F507950" w14:textId="77777777" w:rsidR="00C031B7" w:rsidRPr="00C031B7" w:rsidRDefault="00C031B7" w:rsidP="00C031B7">
            <w:pPr>
              <w:spacing w:line="240" w:lineRule="auto"/>
              <w:rPr>
                <w:sz w:val="16"/>
                <w:szCs w:val="22"/>
              </w:rPr>
            </w:pPr>
          </w:p>
        </w:tc>
        <w:tc>
          <w:tcPr>
            <w:tcW w:w="783" w:type="dxa"/>
          </w:tcPr>
          <w:p w14:paraId="5D4AC48F" w14:textId="77777777" w:rsidR="00C031B7" w:rsidRPr="00C031B7" w:rsidRDefault="00C031B7" w:rsidP="00C031B7">
            <w:pPr>
              <w:spacing w:line="240" w:lineRule="auto"/>
              <w:rPr>
                <w:sz w:val="16"/>
                <w:szCs w:val="22"/>
              </w:rPr>
            </w:pPr>
          </w:p>
        </w:tc>
      </w:tr>
      <w:tr w:rsidR="00C031B7" w:rsidRPr="00C031B7" w14:paraId="34BD6CE2" w14:textId="77777777" w:rsidTr="00D21B69">
        <w:tc>
          <w:tcPr>
            <w:tcW w:w="1283" w:type="dxa"/>
          </w:tcPr>
          <w:p w14:paraId="3B7CA6F6"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81DFB3E"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713C452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34C108" w14:textId="77777777" w:rsidR="00C031B7" w:rsidRPr="00C031B7" w:rsidRDefault="00C031B7" w:rsidP="00C031B7">
            <w:pPr>
              <w:spacing w:line="240" w:lineRule="auto"/>
              <w:rPr>
                <w:sz w:val="16"/>
                <w:szCs w:val="22"/>
              </w:rPr>
            </w:pPr>
            <w:r w:rsidRPr="00C031B7">
              <w:rPr>
                <w:sz w:val="16"/>
                <w:szCs w:val="22"/>
              </w:rPr>
              <w:t>Telmisartan Sandoz</w:t>
            </w:r>
          </w:p>
        </w:tc>
        <w:tc>
          <w:tcPr>
            <w:tcW w:w="602" w:type="dxa"/>
          </w:tcPr>
          <w:p w14:paraId="72DE12A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C7EFD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DEF0AA" w14:textId="77777777" w:rsidR="00C031B7" w:rsidRPr="00C031B7" w:rsidRDefault="00C031B7" w:rsidP="00C031B7">
            <w:pPr>
              <w:spacing w:line="240" w:lineRule="auto"/>
              <w:rPr>
                <w:sz w:val="16"/>
                <w:szCs w:val="22"/>
              </w:rPr>
            </w:pPr>
          </w:p>
        </w:tc>
        <w:tc>
          <w:tcPr>
            <w:tcW w:w="1505" w:type="dxa"/>
          </w:tcPr>
          <w:p w14:paraId="09C385A0" w14:textId="77777777" w:rsidR="00C031B7" w:rsidRPr="00C031B7" w:rsidRDefault="00C031B7" w:rsidP="00C031B7">
            <w:pPr>
              <w:spacing w:line="240" w:lineRule="auto"/>
              <w:rPr>
                <w:sz w:val="16"/>
                <w:szCs w:val="22"/>
              </w:rPr>
            </w:pPr>
          </w:p>
        </w:tc>
        <w:tc>
          <w:tcPr>
            <w:tcW w:w="783" w:type="dxa"/>
          </w:tcPr>
          <w:p w14:paraId="2CE9F2C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61300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F5CB10" w14:textId="77777777" w:rsidR="00C031B7" w:rsidRPr="00C031B7" w:rsidRDefault="00C031B7" w:rsidP="00C031B7">
            <w:pPr>
              <w:spacing w:line="240" w:lineRule="auto"/>
              <w:rPr>
                <w:sz w:val="16"/>
                <w:szCs w:val="22"/>
              </w:rPr>
            </w:pPr>
          </w:p>
        </w:tc>
        <w:tc>
          <w:tcPr>
            <w:tcW w:w="602" w:type="dxa"/>
          </w:tcPr>
          <w:p w14:paraId="0D7C049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9C8341F" w14:textId="77777777" w:rsidR="00C031B7" w:rsidRPr="00C031B7" w:rsidRDefault="00C031B7" w:rsidP="00C031B7">
            <w:pPr>
              <w:spacing w:line="240" w:lineRule="auto"/>
              <w:rPr>
                <w:sz w:val="16"/>
                <w:szCs w:val="22"/>
              </w:rPr>
            </w:pPr>
          </w:p>
        </w:tc>
        <w:tc>
          <w:tcPr>
            <w:tcW w:w="783" w:type="dxa"/>
          </w:tcPr>
          <w:p w14:paraId="4084765C" w14:textId="77777777" w:rsidR="00C031B7" w:rsidRPr="00C031B7" w:rsidRDefault="00C031B7" w:rsidP="00C031B7">
            <w:pPr>
              <w:spacing w:line="240" w:lineRule="auto"/>
              <w:rPr>
                <w:sz w:val="16"/>
                <w:szCs w:val="22"/>
              </w:rPr>
            </w:pPr>
          </w:p>
        </w:tc>
      </w:tr>
      <w:tr w:rsidR="00C031B7" w:rsidRPr="00C031B7" w14:paraId="79C91CB0" w14:textId="77777777" w:rsidTr="00D21B69">
        <w:tc>
          <w:tcPr>
            <w:tcW w:w="1283" w:type="dxa"/>
          </w:tcPr>
          <w:p w14:paraId="6206DC30"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C39FF38"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1800E2C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07F707" w14:textId="77777777" w:rsidR="00C031B7" w:rsidRPr="00C031B7" w:rsidRDefault="00C031B7" w:rsidP="00C031B7">
            <w:pPr>
              <w:spacing w:line="240" w:lineRule="auto"/>
              <w:rPr>
                <w:sz w:val="16"/>
                <w:szCs w:val="22"/>
              </w:rPr>
            </w:pPr>
            <w:r w:rsidRPr="00C031B7">
              <w:rPr>
                <w:sz w:val="16"/>
                <w:szCs w:val="22"/>
              </w:rPr>
              <w:t>Telmisartan Sandoz</w:t>
            </w:r>
          </w:p>
        </w:tc>
        <w:tc>
          <w:tcPr>
            <w:tcW w:w="602" w:type="dxa"/>
          </w:tcPr>
          <w:p w14:paraId="4D9CBD7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11DEDE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3D798F" w14:textId="77777777" w:rsidR="00C031B7" w:rsidRPr="00C031B7" w:rsidRDefault="00C031B7" w:rsidP="00C031B7">
            <w:pPr>
              <w:spacing w:line="240" w:lineRule="auto"/>
              <w:rPr>
                <w:sz w:val="16"/>
                <w:szCs w:val="22"/>
              </w:rPr>
            </w:pPr>
          </w:p>
        </w:tc>
        <w:tc>
          <w:tcPr>
            <w:tcW w:w="1505" w:type="dxa"/>
          </w:tcPr>
          <w:p w14:paraId="056D425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B96997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B8B05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5A6A8D" w14:textId="77777777" w:rsidR="00C031B7" w:rsidRPr="00C031B7" w:rsidRDefault="00C031B7" w:rsidP="00C031B7">
            <w:pPr>
              <w:spacing w:line="240" w:lineRule="auto"/>
              <w:rPr>
                <w:sz w:val="16"/>
                <w:szCs w:val="22"/>
              </w:rPr>
            </w:pPr>
          </w:p>
        </w:tc>
        <w:tc>
          <w:tcPr>
            <w:tcW w:w="602" w:type="dxa"/>
          </w:tcPr>
          <w:p w14:paraId="5AB6771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502AAD5" w14:textId="77777777" w:rsidR="00C031B7" w:rsidRPr="00C031B7" w:rsidRDefault="00C031B7" w:rsidP="00C031B7">
            <w:pPr>
              <w:spacing w:line="240" w:lineRule="auto"/>
              <w:rPr>
                <w:sz w:val="16"/>
                <w:szCs w:val="22"/>
              </w:rPr>
            </w:pPr>
          </w:p>
        </w:tc>
        <w:tc>
          <w:tcPr>
            <w:tcW w:w="783" w:type="dxa"/>
          </w:tcPr>
          <w:p w14:paraId="7260772E" w14:textId="77777777" w:rsidR="00C031B7" w:rsidRPr="00C031B7" w:rsidRDefault="00C031B7" w:rsidP="00C031B7">
            <w:pPr>
              <w:spacing w:line="240" w:lineRule="auto"/>
              <w:rPr>
                <w:sz w:val="16"/>
                <w:szCs w:val="22"/>
              </w:rPr>
            </w:pPr>
          </w:p>
        </w:tc>
      </w:tr>
      <w:tr w:rsidR="00C031B7" w:rsidRPr="00C031B7" w14:paraId="3C4137D9" w14:textId="77777777" w:rsidTr="00D21B69">
        <w:tc>
          <w:tcPr>
            <w:tcW w:w="1283" w:type="dxa"/>
          </w:tcPr>
          <w:p w14:paraId="335E8B3E"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4D109460"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101912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E0BFC3" w14:textId="77777777" w:rsidR="00C031B7" w:rsidRPr="00C031B7" w:rsidRDefault="00C031B7" w:rsidP="00C031B7">
            <w:pPr>
              <w:spacing w:line="240" w:lineRule="auto"/>
              <w:rPr>
                <w:sz w:val="16"/>
                <w:szCs w:val="22"/>
              </w:rPr>
            </w:pPr>
            <w:r w:rsidRPr="00C031B7">
              <w:rPr>
                <w:sz w:val="16"/>
                <w:szCs w:val="22"/>
              </w:rPr>
              <w:t>Teltartan</w:t>
            </w:r>
          </w:p>
        </w:tc>
        <w:tc>
          <w:tcPr>
            <w:tcW w:w="602" w:type="dxa"/>
          </w:tcPr>
          <w:p w14:paraId="45296BD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11BD6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0D38D1" w14:textId="77777777" w:rsidR="00C031B7" w:rsidRPr="00C031B7" w:rsidRDefault="00C031B7" w:rsidP="00C031B7">
            <w:pPr>
              <w:spacing w:line="240" w:lineRule="auto"/>
              <w:rPr>
                <w:sz w:val="16"/>
                <w:szCs w:val="22"/>
              </w:rPr>
            </w:pPr>
          </w:p>
        </w:tc>
        <w:tc>
          <w:tcPr>
            <w:tcW w:w="1505" w:type="dxa"/>
          </w:tcPr>
          <w:p w14:paraId="0A496D71" w14:textId="77777777" w:rsidR="00C031B7" w:rsidRPr="00C031B7" w:rsidRDefault="00C031B7" w:rsidP="00C031B7">
            <w:pPr>
              <w:spacing w:line="240" w:lineRule="auto"/>
              <w:rPr>
                <w:sz w:val="16"/>
                <w:szCs w:val="22"/>
              </w:rPr>
            </w:pPr>
          </w:p>
        </w:tc>
        <w:tc>
          <w:tcPr>
            <w:tcW w:w="783" w:type="dxa"/>
          </w:tcPr>
          <w:p w14:paraId="3DF82E6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51972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449200" w14:textId="77777777" w:rsidR="00C031B7" w:rsidRPr="00C031B7" w:rsidRDefault="00C031B7" w:rsidP="00C031B7">
            <w:pPr>
              <w:spacing w:line="240" w:lineRule="auto"/>
              <w:rPr>
                <w:sz w:val="16"/>
                <w:szCs w:val="22"/>
              </w:rPr>
            </w:pPr>
          </w:p>
        </w:tc>
        <w:tc>
          <w:tcPr>
            <w:tcW w:w="602" w:type="dxa"/>
          </w:tcPr>
          <w:p w14:paraId="1DA209E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C62BF27" w14:textId="77777777" w:rsidR="00C031B7" w:rsidRPr="00C031B7" w:rsidRDefault="00C031B7" w:rsidP="00C031B7">
            <w:pPr>
              <w:spacing w:line="240" w:lineRule="auto"/>
              <w:rPr>
                <w:sz w:val="16"/>
                <w:szCs w:val="22"/>
              </w:rPr>
            </w:pPr>
          </w:p>
        </w:tc>
        <w:tc>
          <w:tcPr>
            <w:tcW w:w="783" w:type="dxa"/>
          </w:tcPr>
          <w:p w14:paraId="234C2C03" w14:textId="77777777" w:rsidR="00C031B7" w:rsidRPr="00C031B7" w:rsidRDefault="00C031B7" w:rsidP="00C031B7">
            <w:pPr>
              <w:spacing w:line="240" w:lineRule="auto"/>
              <w:rPr>
                <w:sz w:val="16"/>
                <w:szCs w:val="22"/>
              </w:rPr>
            </w:pPr>
          </w:p>
        </w:tc>
      </w:tr>
      <w:tr w:rsidR="00C031B7" w:rsidRPr="00C031B7" w14:paraId="23766391" w14:textId="77777777" w:rsidTr="00D21B69">
        <w:tc>
          <w:tcPr>
            <w:tcW w:w="1283" w:type="dxa"/>
          </w:tcPr>
          <w:p w14:paraId="2D08419F" w14:textId="77777777" w:rsidR="00C031B7" w:rsidRPr="00C031B7" w:rsidRDefault="00C031B7" w:rsidP="00C031B7">
            <w:pPr>
              <w:spacing w:line="240" w:lineRule="auto"/>
              <w:rPr>
                <w:sz w:val="16"/>
                <w:szCs w:val="22"/>
              </w:rPr>
            </w:pPr>
            <w:r w:rsidRPr="00C031B7">
              <w:rPr>
                <w:sz w:val="16"/>
                <w:szCs w:val="22"/>
              </w:rPr>
              <w:t>Telmisartan</w:t>
            </w:r>
          </w:p>
        </w:tc>
        <w:tc>
          <w:tcPr>
            <w:tcW w:w="2288" w:type="dxa"/>
          </w:tcPr>
          <w:p w14:paraId="30CA36AC"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58A02A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78CAE0" w14:textId="77777777" w:rsidR="00C031B7" w:rsidRPr="00C031B7" w:rsidRDefault="00C031B7" w:rsidP="00C031B7">
            <w:pPr>
              <w:spacing w:line="240" w:lineRule="auto"/>
              <w:rPr>
                <w:sz w:val="16"/>
                <w:szCs w:val="22"/>
              </w:rPr>
            </w:pPr>
            <w:r w:rsidRPr="00C031B7">
              <w:rPr>
                <w:sz w:val="16"/>
                <w:szCs w:val="22"/>
              </w:rPr>
              <w:t>Teltartan</w:t>
            </w:r>
          </w:p>
        </w:tc>
        <w:tc>
          <w:tcPr>
            <w:tcW w:w="602" w:type="dxa"/>
          </w:tcPr>
          <w:p w14:paraId="1C0BAAA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69F64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D69877" w14:textId="77777777" w:rsidR="00C031B7" w:rsidRPr="00C031B7" w:rsidRDefault="00C031B7" w:rsidP="00C031B7">
            <w:pPr>
              <w:spacing w:line="240" w:lineRule="auto"/>
              <w:rPr>
                <w:sz w:val="16"/>
                <w:szCs w:val="22"/>
              </w:rPr>
            </w:pPr>
          </w:p>
        </w:tc>
        <w:tc>
          <w:tcPr>
            <w:tcW w:w="1505" w:type="dxa"/>
          </w:tcPr>
          <w:p w14:paraId="62A3C83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044247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138D90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EBBB69" w14:textId="77777777" w:rsidR="00C031B7" w:rsidRPr="00C031B7" w:rsidRDefault="00C031B7" w:rsidP="00C031B7">
            <w:pPr>
              <w:spacing w:line="240" w:lineRule="auto"/>
              <w:rPr>
                <w:sz w:val="16"/>
                <w:szCs w:val="22"/>
              </w:rPr>
            </w:pPr>
          </w:p>
        </w:tc>
        <w:tc>
          <w:tcPr>
            <w:tcW w:w="602" w:type="dxa"/>
          </w:tcPr>
          <w:p w14:paraId="0A81965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8726B38" w14:textId="77777777" w:rsidR="00C031B7" w:rsidRPr="00C031B7" w:rsidRDefault="00C031B7" w:rsidP="00C031B7">
            <w:pPr>
              <w:spacing w:line="240" w:lineRule="auto"/>
              <w:rPr>
                <w:sz w:val="16"/>
                <w:szCs w:val="22"/>
              </w:rPr>
            </w:pPr>
          </w:p>
        </w:tc>
        <w:tc>
          <w:tcPr>
            <w:tcW w:w="783" w:type="dxa"/>
          </w:tcPr>
          <w:p w14:paraId="4887F95E" w14:textId="77777777" w:rsidR="00C031B7" w:rsidRPr="00C031B7" w:rsidRDefault="00C031B7" w:rsidP="00C031B7">
            <w:pPr>
              <w:spacing w:line="240" w:lineRule="auto"/>
              <w:rPr>
                <w:sz w:val="16"/>
                <w:szCs w:val="22"/>
              </w:rPr>
            </w:pPr>
          </w:p>
        </w:tc>
      </w:tr>
      <w:tr w:rsidR="00C031B7" w:rsidRPr="00C031B7" w14:paraId="18417859" w14:textId="77777777" w:rsidTr="00D21B69">
        <w:tc>
          <w:tcPr>
            <w:tcW w:w="1283" w:type="dxa"/>
          </w:tcPr>
          <w:p w14:paraId="0FD6720B"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30E1C499" w14:textId="77777777" w:rsidR="00C031B7" w:rsidRPr="00C031B7" w:rsidRDefault="00C031B7" w:rsidP="00C031B7">
            <w:pPr>
              <w:spacing w:line="240" w:lineRule="auto"/>
              <w:rPr>
                <w:sz w:val="16"/>
                <w:szCs w:val="22"/>
              </w:rPr>
            </w:pPr>
            <w:r w:rsidRPr="00C031B7">
              <w:rPr>
                <w:sz w:val="16"/>
                <w:szCs w:val="22"/>
              </w:rPr>
              <w:t>Tablet 40 mg-10 mg (as besilate)</w:t>
            </w:r>
          </w:p>
        </w:tc>
        <w:tc>
          <w:tcPr>
            <w:tcW w:w="903" w:type="dxa"/>
          </w:tcPr>
          <w:p w14:paraId="603FE8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CE903E"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25804802"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4557320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26B39F"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10C5B162"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0B32AF2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27742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3E99E4" w14:textId="77777777" w:rsidR="00C031B7" w:rsidRPr="00C031B7" w:rsidRDefault="00C031B7" w:rsidP="00C031B7">
            <w:pPr>
              <w:spacing w:line="240" w:lineRule="auto"/>
              <w:rPr>
                <w:sz w:val="16"/>
                <w:szCs w:val="22"/>
              </w:rPr>
            </w:pPr>
          </w:p>
        </w:tc>
        <w:tc>
          <w:tcPr>
            <w:tcW w:w="602" w:type="dxa"/>
          </w:tcPr>
          <w:p w14:paraId="10A2899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840299" w14:textId="77777777" w:rsidR="00C031B7" w:rsidRPr="00C031B7" w:rsidRDefault="00C031B7" w:rsidP="00C031B7">
            <w:pPr>
              <w:spacing w:line="240" w:lineRule="auto"/>
              <w:rPr>
                <w:sz w:val="16"/>
                <w:szCs w:val="22"/>
              </w:rPr>
            </w:pPr>
          </w:p>
        </w:tc>
        <w:tc>
          <w:tcPr>
            <w:tcW w:w="783" w:type="dxa"/>
          </w:tcPr>
          <w:p w14:paraId="516484A4" w14:textId="77777777" w:rsidR="00C031B7" w:rsidRPr="00C031B7" w:rsidRDefault="00C031B7" w:rsidP="00C031B7">
            <w:pPr>
              <w:spacing w:line="240" w:lineRule="auto"/>
              <w:rPr>
                <w:sz w:val="16"/>
                <w:szCs w:val="22"/>
              </w:rPr>
            </w:pPr>
          </w:p>
        </w:tc>
      </w:tr>
      <w:tr w:rsidR="00C031B7" w:rsidRPr="00C031B7" w14:paraId="5758059C" w14:textId="77777777" w:rsidTr="00D21B69">
        <w:tc>
          <w:tcPr>
            <w:tcW w:w="1283" w:type="dxa"/>
          </w:tcPr>
          <w:p w14:paraId="22B2AFF9"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3C159B6E" w14:textId="77777777" w:rsidR="00C031B7" w:rsidRPr="00C031B7" w:rsidRDefault="00C031B7" w:rsidP="00C031B7">
            <w:pPr>
              <w:spacing w:line="240" w:lineRule="auto"/>
              <w:rPr>
                <w:sz w:val="16"/>
                <w:szCs w:val="22"/>
              </w:rPr>
            </w:pPr>
            <w:r w:rsidRPr="00C031B7">
              <w:rPr>
                <w:sz w:val="16"/>
                <w:szCs w:val="22"/>
              </w:rPr>
              <w:t>Tablet 40 mg-10 mg (as besilate)</w:t>
            </w:r>
          </w:p>
        </w:tc>
        <w:tc>
          <w:tcPr>
            <w:tcW w:w="903" w:type="dxa"/>
          </w:tcPr>
          <w:p w14:paraId="23F898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0852F8"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4163B26F"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28C12AF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99E2A8"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4B98FEDA"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4775D76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ED534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4FDBE7" w14:textId="77777777" w:rsidR="00C031B7" w:rsidRPr="00C031B7" w:rsidRDefault="00C031B7" w:rsidP="00C031B7">
            <w:pPr>
              <w:spacing w:line="240" w:lineRule="auto"/>
              <w:rPr>
                <w:sz w:val="16"/>
                <w:szCs w:val="22"/>
              </w:rPr>
            </w:pPr>
          </w:p>
        </w:tc>
        <w:tc>
          <w:tcPr>
            <w:tcW w:w="602" w:type="dxa"/>
          </w:tcPr>
          <w:p w14:paraId="26B3EC3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F7A7FEE" w14:textId="77777777" w:rsidR="00C031B7" w:rsidRPr="00C031B7" w:rsidRDefault="00C031B7" w:rsidP="00C031B7">
            <w:pPr>
              <w:spacing w:line="240" w:lineRule="auto"/>
              <w:rPr>
                <w:sz w:val="16"/>
                <w:szCs w:val="22"/>
              </w:rPr>
            </w:pPr>
          </w:p>
        </w:tc>
        <w:tc>
          <w:tcPr>
            <w:tcW w:w="783" w:type="dxa"/>
          </w:tcPr>
          <w:p w14:paraId="798AA7E5" w14:textId="77777777" w:rsidR="00C031B7" w:rsidRPr="00C031B7" w:rsidRDefault="00C031B7" w:rsidP="00C031B7">
            <w:pPr>
              <w:spacing w:line="240" w:lineRule="auto"/>
              <w:rPr>
                <w:sz w:val="16"/>
                <w:szCs w:val="22"/>
              </w:rPr>
            </w:pPr>
          </w:p>
        </w:tc>
      </w:tr>
      <w:tr w:rsidR="00C031B7" w:rsidRPr="00C031B7" w14:paraId="30805664" w14:textId="77777777" w:rsidTr="00D21B69">
        <w:tc>
          <w:tcPr>
            <w:tcW w:w="1283" w:type="dxa"/>
          </w:tcPr>
          <w:p w14:paraId="66DC109B"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2375E978" w14:textId="77777777" w:rsidR="00C031B7" w:rsidRPr="00C031B7" w:rsidRDefault="00C031B7" w:rsidP="00C031B7">
            <w:pPr>
              <w:spacing w:line="240" w:lineRule="auto"/>
              <w:rPr>
                <w:sz w:val="16"/>
                <w:szCs w:val="22"/>
              </w:rPr>
            </w:pPr>
            <w:r w:rsidRPr="00C031B7">
              <w:rPr>
                <w:sz w:val="16"/>
                <w:szCs w:val="22"/>
              </w:rPr>
              <w:t>Tablet 40 mg-10 mg (as besilate)</w:t>
            </w:r>
          </w:p>
        </w:tc>
        <w:tc>
          <w:tcPr>
            <w:tcW w:w="903" w:type="dxa"/>
          </w:tcPr>
          <w:p w14:paraId="7D8A6E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B61AF2"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5F349EBD"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00BA96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3CA28B"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5E347AEC"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1E5C9F9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26248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76EF22" w14:textId="77777777" w:rsidR="00C031B7" w:rsidRPr="00C031B7" w:rsidRDefault="00C031B7" w:rsidP="00C031B7">
            <w:pPr>
              <w:spacing w:line="240" w:lineRule="auto"/>
              <w:rPr>
                <w:sz w:val="16"/>
                <w:szCs w:val="22"/>
              </w:rPr>
            </w:pPr>
          </w:p>
        </w:tc>
        <w:tc>
          <w:tcPr>
            <w:tcW w:w="602" w:type="dxa"/>
          </w:tcPr>
          <w:p w14:paraId="40C0EBE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427D79C" w14:textId="77777777" w:rsidR="00C031B7" w:rsidRPr="00C031B7" w:rsidRDefault="00C031B7" w:rsidP="00C031B7">
            <w:pPr>
              <w:spacing w:line="240" w:lineRule="auto"/>
              <w:rPr>
                <w:sz w:val="16"/>
                <w:szCs w:val="22"/>
              </w:rPr>
            </w:pPr>
          </w:p>
        </w:tc>
        <w:tc>
          <w:tcPr>
            <w:tcW w:w="783" w:type="dxa"/>
          </w:tcPr>
          <w:p w14:paraId="478766D2" w14:textId="77777777" w:rsidR="00C031B7" w:rsidRPr="00C031B7" w:rsidRDefault="00C031B7" w:rsidP="00C031B7">
            <w:pPr>
              <w:spacing w:line="240" w:lineRule="auto"/>
              <w:rPr>
                <w:sz w:val="16"/>
                <w:szCs w:val="22"/>
              </w:rPr>
            </w:pPr>
          </w:p>
        </w:tc>
      </w:tr>
      <w:tr w:rsidR="00C031B7" w:rsidRPr="00C031B7" w14:paraId="456F85E9" w14:textId="77777777" w:rsidTr="00D21B69">
        <w:tc>
          <w:tcPr>
            <w:tcW w:w="1283" w:type="dxa"/>
          </w:tcPr>
          <w:p w14:paraId="467EF479"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0F759E00" w14:textId="77777777" w:rsidR="00C031B7" w:rsidRPr="00C031B7" w:rsidRDefault="00C031B7" w:rsidP="00C031B7">
            <w:pPr>
              <w:spacing w:line="240" w:lineRule="auto"/>
              <w:rPr>
                <w:sz w:val="16"/>
                <w:szCs w:val="22"/>
              </w:rPr>
            </w:pPr>
            <w:r w:rsidRPr="00C031B7">
              <w:rPr>
                <w:sz w:val="16"/>
                <w:szCs w:val="22"/>
              </w:rPr>
              <w:t>Tablet 40 mg-10 mg (as besilate)</w:t>
            </w:r>
          </w:p>
        </w:tc>
        <w:tc>
          <w:tcPr>
            <w:tcW w:w="903" w:type="dxa"/>
          </w:tcPr>
          <w:p w14:paraId="2E3B29E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C2B2AC"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7E4D35B7"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7312A7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DAC6F30"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4B323F68"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61B750B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0A192A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847772" w14:textId="77777777" w:rsidR="00C031B7" w:rsidRPr="00C031B7" w:rsidRDefault="00C031B7" w:rsidP="00C031B7">
            <w:pPr>
              <w:spacing w:line="240" w:lineRule="auto"/>
              <w:rPr>
                <w:sz w:val="16"/>
                <w:szCs w:val="22"/>
              </w:rPr>
            </w:pPr>
          </w:p>
        </w:tc>
        <w:tc>
          <w:tcPr>
            <w:tcW w:w="602" w:type="dxa"/>
          </w:tcPr>
          <w:p w14:paraId="31E73BA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EE7B349" w14:textId="77777777" w:rsidR="00C031B7" w:rsidRPr="00C031B7" w:rsidRDefault="00C031B7" w:rsidP="00C031B7">
            <w:pPr>
              <w:spacing w:line="240" w:lineRule="auto"/>
              <w:rPr>
                <w:sz w:val="16"/>
                <w:szCs w:val="22"/>
              </w:rPr>
            </w:pPr>
          </w:p>
        </w:tc>
        <w:tc>
          <w:tcPr>
            <w:tcW w:w="783" w:type="dxa"/>
          </w:tcPr>
          <w:p w14:paraId="69D5AD8A" w14:textId="77777777" w:rsidR="00C031B7" w:rsidRPr="00C031B7" w:rsidRDefault="00C031B7" w:rsidP="00C031B7">
            <w:pPr>
              <w:spacing w:line="240" w:lineRule="auto"/>
              <w:rPr>
                <w:sz w:val="16"/>
                <w:szCs w:val="22"/>
              </w:rPr>
            </w:pPr>
          </w:p>
        </w:tc>
      </w:tr>
      <w:tr w:rsidR="00C031B7" w:rsidRPr="00C031B7" w14:paraId="0217B45F" w14:textId="77777777" w:rsidTr="00D21B69">
        <w:tc>
          <w:tcPr>
            <w:tcW w:w="1283" w:type="dxa"/>
          </w:tcPr>
          <w:p w14:paraId="6271225F"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2940717A" w14:textId="77777777" w:rsidR="00C031B7" w:rsidRPr="00C031B7" w:rsidRDefault="00C031B7" w:rsidP="00C031B7">
            <w:pPr>
              <w:spacing w:line="240" w:lineRule="auto"/>
              <w:rPr>
                <w:sz w:val="16"/>
                <w:szCs w:val="22"/>
              </w:rPr>
            </w:pPr>
            <w:r w:rsidRPr="00C031B7">
              <w:rPr>
                <w:sz w:val="16"/>
                <w:szCs w:val="22"/>
              </w:rPr>
              <w:t>Tablet 40 mg-5 mg (as besilate)</w:t>
            </w:r>
          </w:p>
        </w:tc>
        <w:tc>
          <w:tcPr>
            <w:tcW w:w="903" w:type="dxa"/>
          </w:tcPr>
          <w:p w14:paraId="284E1C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A569E6"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7FDC7065"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46D0DC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AFFC12"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5B662317"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785D206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7B1746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DCB4A7D" w14:textId="77777777" w:rsidR="00C031B7" w:rsidRPr="00C031B7" w:rsidRDefault="00C031B7" w:rsidP="00C031B7">
            <w:pPr>
              <w:spacing w:line="240" w:lineRule="auto"/>
              <w:rPr>
                <w:sz w:val="16"/>
                <w:szCs w:val="22"/>
              </w:rPr>
            </w:pPr>
          </w:p>
        </w:tc>
        <w:tc>
          <w:tcPr>
            <w:tcW w:w="602" w:type="dxa"/>
          </w:tcPr>
          <w:p w14:paraId="5AF58AA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D5226E" w14:textId="77777777" w:rsidR="00C031B7" w:rsidRPr="00C031B7" w:rsidRDefault="00C031B7" w:rsidP="00C031B7">
            <w:pPr>
              <w:spacing w:line="240" w:lineRule="auto"/>
              <w:rPr>
                <w:sz w:val="16"/>
                <w:szCs w:val="22"/>
              </w:rPr>
            </w:pPr>
          </w:p>
        </w:tc>
        <w:tc>
          <w:tcPr>
            <w:tcW w:w="783" w:type="dxa"/>
          </w:tcPr>
          <w:p w14:paraId="43968FCE" w14:textId="77777777" w:rsidR="00C031B7" w:rsidRPr="00C031B7" w:rsidRDefault="00C031B7" w:rsidP="00C031B7">
            <w:pPr>
              <w:spacing w:line="240" w:lineRule="auto"/>
              <w:rPr>
                <w:sz w:val="16"/>
                <w:szCs w:val="22"/>
              </w:rPr>
            </w:pPr>
          </w:p>
        </w:tc>
      </w:tr>
      <w:tr w:rsidR="00C031B7" w:rsidRPr="00C031B7" w14:paraId="708F9373" w14:textId="77777777" w:rsidTr="00D21B69">
        <w:tc>
          <w:tcPr>
            <w:tcW w:w="1283" w:type="dxa"/>
          </w:tcPr>
          <w:p w14:paraId="626F4E84"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63240C06" w14:textId="77777777" w:rsidR="00C031B7" w:rsidRPr="00C031B7" w:rsidRDefault="00C031B7" w:rsidP="00C031B7">
            <w:pPr>
              <w:spacing w:line="240" w:lineRule="auto"/>
              <w:rPr>
                <w:sz w:val="16"/>
                <w:szCs w:val="22"/>
              </w:rPr>
            </w:pPr>
            <w:r w:rsidRPr="00C031B7">
              <w:rPr>
                <w:sz w:val="16"/>
                <w:szCs w:val="22"/>
              </w:rPr>
              <w:t>Tablet 40 mg-5 mg (as besilate)</w:t>
            </w:r>
          </w:p>
        </w:tc>
        <w:tc>
          <w:tcPr>
            <w:tcW w:w="903" w:type="dxa"/>
          </w:tcPr>
          <w:p w14:paraId="78EE2C8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2E2109"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58B63DE5"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62715C0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E51ABE"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3D3FB175"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4F87A57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1E325B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2A9767" w14:textId="77777777" w:rsidR="00C031B7" w:rsidRPr="00C031B7" w:rsidRDefault="00C031B7" w:rsidP="00C031B7">
            <w:pPr>
              <w:spacing w:line="240" w:lineRule="auto"/>
              <w:rPr>
                <w:sz w:val="16"/>
                <w:szCs w:val="22"/>
              </w:rPr>
            </w:pPr>
          </w:p>
        </w:tc>
        <w:tc>
          <w:tcPr>
            <w:tcW w:w="602" w:type="dxa"/>
          </w:tcPr>
          <w:p w14:paraId="56FF0D8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1B7D0D6" w14:textId="77777777" w:rsidR="00C031B7" w:rsidRPr="00C031B7" w:rsidRDefault="00C031B7" w:rsidP="00C031B7">
            <w:pPr>
              <w:spacing w:line="240" w:lineRule="auto"/>
              <w:rPr>
                <w:sz w:val="16"/>
                <w:szCs w:val="22"/>
              </w:rPr>
            </w:pPr>
          </w:p>
        </w:tc>
        <w:tc>
          <w:tcPr>
            <w:tcW w:w="783" w:type="dxa"/>
          </w:tcPr>
          <w:p w14:paraId="53D369D3" w14:textId="77777777" w:rsidR="00C031B7" w:rsidRPr="00C031B7" w:rsidRDefault="00C031B7" w:rsidP="00C031B7">
            <w:pPr>
              <w:spacing w:line="240" w:lineRule="auto"/>
              <w:rPr>
                <w:sz w:val="16"/>
                <w:szCs w:val="22"/>
              </w:rPr>
            </w:pPr>
          </w:p>
        </w:tc>
      </w:tr>
      <w:tr w:rsidR="00C031B7" w:rsidRPr="00C031B7" w14:paraId="3BE169FD" w14:textId="77777777" w:rsidTr="00D21B69">
        <w:tc>
          <w:tcPr>
            <w:tcW w:w="1283" w:type="dxa"/>
          </w:tcPr>
          <w:p w14:paraId="4F188DC6"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7C03CD74" w14:textId="77777777" w:rsidR="00C031B7" w:rsidRPr="00C031B7" w:rsidRDefault="00C031B7" w:rsidP="00C031B7">
            <w:pPr>
              <w:spacing w:line="240" w:lineRule="auto"/>
              <w:rPr>
                <w:sz w:val="16"/>
                <w:szCs w:val="22"/>
              </w:rPr>
            </w:pPr>
            <w:r w:rsidRPr="00C031B7">
              <w:rPr>
                <w:sz w:val="16"/>
                <w:szCs w:val="22"/>
              </w:rPr>
              <w:t>Tablet 40 mg-5 mg (as besilate)</w:t>
            </w:r>
          </w:p>
        </w:tc>
        <w:tc>
          <w:tcPr>
            <w:tcW w:w="903" w:type="dxa"/>
          </w:tcPr>
          <w:p w14:paraId="38EDC3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80D946"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2E1C04EF"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03F608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B61774"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34AE867F"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266A894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022670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D659E5" w14:textId="77777777" w:rsidR="00C031B7" w:rsidRPr="00C031B7" w:rsidRDefault="00C031B7" w:rsidP="00C031B7">
            <w:pPr>
              <w:spacing w:line="240" w:lineRule="auto"/>
              <w:rPr>
                <w:sz w:val="16"/>
                <w:szCs w:val="22"/>
              </w:rPr>
            </w:pPr>
          </w:p>
        </w:tc>
        <w:tc>
          <w:tcPr>
            <w:tcW w:w="602" w:type="dxa"/>
          </w:tcPr>
          <w:p w14:paraId="1443797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B968FF5" w14:textId="77777777" w:rsidR="00C031B7" w:rsidRPr="00C031B7" w:rsidRDefault="00C031B7" w:rsidP="00C031B7">
            <w:pPr>
              <w:spacing w:line="240" w:lineRule="auto"/>
              <w:rPr>
                <w:sz w:val="16"/>
                <w:szCs w:val="22"/>
              </w:rPr>
            </w:pPr>
          </w:p>
        </w:tc>
        <w:tc>
          <w:tcPr>
            <w:tcW w:w="783" w:type="dxa"/>
          </w:tcPr>
          <w:p w14:paraId="5A1D94C7" w14:textId="77777777" w:rsidR="00C031B7" w:rsidRPr="00C031B7" w:rsidRDefault="00C031B7" w:rsidP="00C031B7">
            <w:pPr>
              <w:spacing w:line="240" w:lineRule="auto"/>
              <w:rPr>
                <w:sz w:val="16"/>
                <w:szCs w:val="22"/>
              </w:rPr>
            </w:pPr>
          </w:p>
        </w:tc>
      </w:tr>
      <w:tr w:rsidR="00C031B7" w:rsidRPr="00C031B7" w14:paraId="2E11E964" w14:textId="77777777" w:rsidTr="00D21B69">
        <w:tc>
          <w:tcPr>
            <w:tcW w:w="1283" w:type="dxa"/>
          </w:tcPr>
          <w:p w14:paraId="51ABE4A1"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4A6EC689" w14:textId="77777777" w:rsidR="00C031B7" w:rsidRPr="00C031B7" w:rsidRDefault="00C031B7" w:rsidP="00C031B7">
            <w:pPr>
              <w:spacing w:line="240" w:lineRule="auto"/>
              <w:rPr>
                <w:sz w:val="16"/>
                <w:szCs w:val="22"/>
              </w:rPr>
            </w:pPr>
            <w:r w:rsidRPr="00C031B7">
              <w:rPr>
                <w:sz w:val="16"/>
                <w:szCs w:val="22"/>
              </w:rPr>
              <w:t>Tablet 40 mg-5 mg (as besilate)</w:t>
            </w:r>
          </w:p>
        </w:tc>
        <w:tc>
          <w:tcPr>
            <w:tcW w:w="903" w:type="dxa"/>
          </w:tcPr>
          <w:p w14:paraId="16C34B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D398C32"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03C44E28"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1CF70EE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037A80"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197F5E63"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4654C64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D480C4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0BE241" w14:textId="77777777" w:rsidR="00C031B7" w:rsidRPr="00C031B7" w:rsidRDefault="00C031B7" w:rsidP="00C031B7">
            <w:pPr>
              <w:spacing w:line="240" w:lineRule="auto"/>
              <w:rPr>
                <w:sz w:val="16"/>
                <w:szCs w:val="22"/>
              </w:rPr>
            </w:pPr>
          </w:p>
        </w:tc>
        <w:tc>
          <w:tcPr>
            <w:tcW w:w="602" w:type="dxa"/>
          </w:tcPr>
          <w:p w14:paraId="32F37EA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24E987F" w14:textId="77777777" w:rsidR="00C031B7" w:rsidRPr="00C031B7" w:rsidRDefault="00C031B7" w:rsidP="00C031B7">
            <w:pPr>
              <w:spacing w:line="240" w:lineRule="auto"/>
              <w:rPr>
                <w:sz w:val="16"/>
                <w:szCs w:val="22"/>
              </w:rPr>
            </w:pPr>
          </w:p>
        </w:tc>
        <w:tc>
          <w:tcPr>
            <w:tcW w:w="783" w:type="dxa"/>
          </w:tcPr>
          <w:p w14:paraId="5C3D1315" w14:textId="77777777" w:rsidR="00C031B7" w:rsidRPr="00C031B7" w:rsidRDefault="00C031B7" w:rsidP="00C031B7">
            <w:pPr>
              <w:spacing w:line="240" w:lineRule="auto"/>
              <w:rPr>
                <w:sz w:val="16"/>
                <w:szCs w:val="22"/>
              </w:rPr>
            </w:pPr>
          </w:p>
        </w:tc>
      </w:tr>
      <w:tr w:rsidR="00C031B7" w:rsidRPr="00C031B7" w14:paraId="675C7C22" w14:textId="77777777" w:rsidTr="00D21B69">
        <w:tc>
          <w:tcPr>
            <w:tcW w:w="1283" w:type="dxa"/>
          </w:tcPr>
          <w:p w14:paraId="0033763A"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514B3AD4" w14:textId="77777777" w:rsidR="00C031B7" w:rsidRPr="00C031B7" w:rsidRDefault="00C031B7" w:rsidP="00C031B7">
            <w:pPr>
              <w:spacing w:line="240" w:lineRule="auto"/>
              <w:rPr>
                <w:sz w:val="16"/>
                <w:szCs w:val="22"/>
              </w:rPr>
            </w:pPr>
            <w:r w:rsidRPr="00C031B7">
              <w:rPr>
                <w:sz w:val="16"/>
                <w:szCs w:val="22"/>
              </w:rPr>
              <w:t>Tablet 80 mg-10 mg (as besilate)</w:t>
            </w:r>
          </w:p>
        </w:tc>
        <w:tc>
          <w:tcPr>
            <w:tcW w:w="903" w:type="dxa"/>
          </w:tcPr>
          <w:p w14:paraId="4E1CB3D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2C9C72"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507A8A9E"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0824BB0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269C30"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58427EDB"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0A0971D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76166F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B75F4D" w14:textId="77777777" w:rsidR="00C031B7" w:rsidRPr="00C031B7" w:rsidRDefault="00C031B7" w:rsidP="00C031B7">
            <w:pPr>
              <w:spacing w:line="240" w:lineRule="auto"/>
              <w:rPr>
                <w:sz w:val="16"/>
                <w:szCs w:val="22"/>
              </w:rPr>
            </w:pPr>
          </w:p>
        </w:tc>
        <w:tc>
          <w:tcPr>
            <w:tcW w:w="602" w:type="dxa"/>
          </w:tcPr>
          <w:p w14:paraId="3BD003C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2EF930" w14:textId="77777777" w:rsidR="00C031B7" w:rsidRPr="00C031B7" w:rsidRDefault="00C031B7" w:rsidP="00C031B7">
            <w:pPr>
              <w:spacing w:line="240" w:lineRule="auto"/>
              <w:rPr>
                <w:sz w:val="16"/>
                <w:szCs w:val="22"/>
              </w:rPr>
            </w:pPr>
          </w:p>
        </w:tc>
        <w:tc>
          <w:tcPr>
            <w:tcW w:w="783" w:type="dxa"/>
          </w:tcPr>
          <w:p w14:paraId="431A69E0" w14:textId="77777777" w:rsidR="00C031B7" w:rsidRPr="00C031B7" w:rsidRDefault="00C031B7" w:rsidP="00C031B7">
            <w:pPr>
              <w:spacing w:line="240" w:lineRule="auto"/>
              <w:rPr>
                <w:sz w:val="16"/>
                <w:szCs w:val="22"/>
              </w:rPr>
            </w:pPr>
          </w:p>
        </w:tc>
      </w:tr>
      <w:tr w:rsidR="00C031B7" w:rsidRPr="00C031B7" w14:paraId="017E79E9" w14:textId="77777777" w:rsidTr="00D21B69">
        <w:tc>
          <w:tcPr>
            <w:tcW w:w="1283" w:type="dxa"/>
          </w:tcPr>
          <w:p w14:paraId="6213024F"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0E4C885D" w14:textId="77777777" w:rsidR="00C031B7" w:rsidRPr="00C031B7" w:rsidRDefault="00C031B7" w:rsidP="00C031B7">
            <w:pPr>
              <w:spacing w:line="240" w:lineRule="auto"/>
              <w:rPr>
                <w:sz w:val="16"/>
                <w:szCs w:val="22"/>
              </w:rPr>
            </w:pPr>
            <w:r w:rsidRPr="00C031B7">
              <w:rPr>
                <w:sz w:val="16"/>
                <w:szCs w:val="22"/>
              </w:rPr>
              <w:t>Tablet 80 mg-10 mg (as besilate)</w:t>
            </w:r>
          </w:p>
        </w:tc>
        <w:tc>
          <w:tcPr>
            <w:tcW w:w="903" w:type="dxa"/>
          </w:tcPr>
          <w:p w14:paraId="29180E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EAB5B6"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3949D0FF"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5FE3A43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B1FF387"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53CE4D32"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2C74581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66578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DD62F45" w14:textId="77777777" w:rsidR="00C031B7" w:rsidRPr="00C031B7" w:rsidRDefault="00C031B7" w:rsidP="00C031B7">
            <w:pPr>
              <w:spacing w:line="240" w:lineRule="auto"/>
              <w:rPr>
                <w:sz w:val="16"/>
                <w:szCs w:val="22"/>
              </w:rPr>
            </w:pPr>
          </w:p>
        </w:tc>
        <w:tc>
          <w:tcPr>
            <w:tcW w:w="602" w:type="dxa"/>
          </w:tcPr>
          <w:p w14:paraId="1CE05BE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631C3A4" w14:textId="77777777" w:rsidR="00C031B7" w:rsidRPr="00C031B7" w:rsidRDefault="00C031B7" w:rsidP="00C031B7">
            <w:pPr>
              <w:spacing w:line="240" w:lineRule="auto"/>
              <w:rPr>
                <w:sz w:val="16"/>
                <w:szCs w:val="22"/>
              </w:rPr>
            </w:pPr>
          </w:p>
        </w:tc>
        <w:tc>
          <w:tcPr>
            <w:tcW w:w="783" w:type="dxa"/>
          </w:tcPr>
          <w:p w14:paraId="1E2B62EA" w14:textId="77777777" w:rsidR="00C031B7" w:rsidRPr="00C031B7" w:rsidRDefault="00C031B7" w:rsidP="00C031B7">
            <w:pPr>
              <w:spacing w:line="240" w:lineRule="auto"/>
              <w:rPr>
                <w:sz w:val="16"/>
                <w:szCs w:val="22"/>
              </w:rPr>
            </w:pPr>
          </w:p>
        </w:tc>
      </w:tr>
      <w:tr w:rsidR="00C031B7" w:rsidRPr="00C031B7" w14:paraId="5A750EDB" w14:textId="77777777" w:rsidTr="00D21B69">
        <w:tc>
          <w:tcPr>
            <w:tcW w:w="1283" w:type="dxa"/>
          </w:tcPr>
          <w:p w14:paraId="6C179D62"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60FDAC37" w14:textId="77777777" w:rsidR="00C031B7" w:rsidRPr="00C031B7" w:rsidRDefault="00C031B7" w:rsidP="00C031B7">
            <w:pPr>
              <w:spacing w:line="240" w:lineRule="auto"/>
              <w:rPr>
                <w:sz w:val="16"/>
                <w:szCs w:val="22"/>
              </w:rPr>
            </w:pPr>
            <w:r w:rsidRPr="00C031B7">
              <w:rPr>
                <w:sz w:val="16"/>
                <w:szCs w:val="22"/>
              </w:rPr>
              <w:t>Tablet 80 mg-10 mg (as besilate)</w:t>
            </w:r>
          </w:p>
        </w:tc>
        <w:tc>
          <w:tcPr>
            <w:tcW w:w="903" w:type="dxa"/>
          </w:tcPr>
          <w:p w14:paraId="7EC4A9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B4CAF0"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07DA429E"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5B3A4A5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41D1A0"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0613DCEB"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430EC52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8AEB30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116D40E" w14:textId="77777777" w:rsidR="00C031B7" w:rsidRPr="00C031B7" w:rsidRDefault="00C031B7" w:rsidP="00C031B7">
            <w:pPr>
              <w:spacing w:line="240" w:lineRule="auto"/>
              <w:rPr>
                <w:sz w:val="16"/>
                <w:szCs w:val="22"/>
              </w:rPr>
            </w:pPr>
          </w:p>
        </w:tc>
        <w:tc>
          <w:tcPr>
            <w:tcW w:w="602" w:type="dxa"/>
          </w:tcPr>
          <w:p w14:paraId="73D205F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B3C79C6" w14:textId="77777777" w:rsidR="00C031B7" w:rsidRPr="00C031B7" w:rsidRDefault="00C031B7" w:rsidP="00C031B7">
            <w:pPr>
              <w:spacing w:line="240" w:lineRule="auto"/>
              <w:rPr>
                <w:sz w:val="16"/>
                <w:szCs w:val="22"/>
              </w:rPr>
            </w:pPr>
          </w:p>
        </w:tc>
        <w:tc>
          <w:tcPr>
            <w:tcW w:w="783" w:type="dxa"/>
          </w:tcPr>
          <w:p w14:paraId="3A188A0E" w14:textId="77777777" w:rsidR="00C031B7" w:rsidRPr="00C031B7" w:rsidRDefault="00C031B7" w:rsidP="00C031B7">
            <w:pPr>
              <w:spacing w:line="240" w:lineRule="auto"/>
              <w:rPr>
                <w:sz w:val="16"/>
                <w:szCs w:val="22"/>
              </w:rPr>
            </w:pPr>
          </w:p>
        </w:tc>
      </w:tr>
      <w:tr w:rsidR="00C031B7" w:rsidRPr="00C031B7" w14:paraId="12F71120" w14:textId="77777777" w:rsidTr="00D21B69">
        <w:tc>
          <w:tcPr>
            <w:tcW w:w="1283" w:type="dxa"/>
          </w:tcPr>
          <w:p w14:paraId="57C7C43E"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25C072D0" w14:textId="77777777" w:rsidR="00C031B7" w:rsidRPr="00C031B7" w:rsidRDefault="00C031B7" w:rsidP="00C031B7">
            <w:pPr>
              <w:spacing w:line="240" w:lineRule="auto"/>
              <w:rPr>
                <w:sz w:val="16"/>
                <w:szCs w:val="22"/>
              </w:rPr>
            </w:pPr>
            <w:r w:rsidRPr="00C031B7">
              <w:rPr>
                <w:sz w:val="16"/>
                <w:szCs w:val="22"/>
              </w:rPr>
              <w:t>Tablet 80 mg-10 mg (as besilate)</w:t>
            </w:r>
          </w:p>
        </w:tc>
        <w:tc>
          <w:tcPr>
            <w:tcW w:w="903" w:type="dxa"/>
          </w:tcPr>
          <w:p w14:paraId="63016B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919A4C"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14D934FF"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6BD2D6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28A5114"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5F552FED"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621C71C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84517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A0F61D" w14:textId="77777777" w:rsidR="00C031B7" w:rsidRPr="00C031B7" w:rsidRDefault="00C031B7" w:rsidP="00C031B7">
            <w:pPr>
              <w:spacing w:line="240" w:lineRule="auto"/>
              <w:rPr>
                <w:sz w:val="16"/>
                <w:szCs w:val="22"/>
              </w:rPr>
            </w:pPr>
          </w:p>
        </w:tc>
        <w:tc>
          <w:tcPr>
            <w:tcW w:w="602" w:type="dxa"/>
          </w:tcPr>
          <w:p w14:paraId="730E628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E653B3" w14:textId="77777777" w:rsidR="00C031B7" w:rsidRPr="00C031B7" w:rsidRDefault="00C031B7" w:rsidP="00C031B7">
            <w:pPr>
              <w:spacing w:line="240" w:lineRule="auto"/>
              <w:rPr>
                <w:sz w:val="16"/>
                <w:szCs w:val="22"/>
              </w:rPr>
            </w:pPr>
          </w:p>
        </w:tc>
        <w:tc>
          <w:tcPr>
            <w:tcW w:w="783" w:type="dxa"/>
          </w:tcPr>
          <w:p w14:paraId="6425A350" w14:textId="77777777" w:rsidR="00C031B7" w:rsidRPr="00C031B7" w:rsidRDefault="00C031B7" w:rsidP="00C031B7">
            <w:pPr>
              <w:spacing w:line="240" w:lineRule="auto"/>
              <w:rPr>
                <w:sz w:val="16"/>
                <w:szCs w:val="22"/>
              </w:rPr>
            </w:pPr>
          </w:p>
        </w:tc>
      </w:tr>
      <w:tr w:rsidR="00C031B7" w:rsidRPr="00C031B7" w14:paraId="17CD45D8" w14:textId="77777777" w:rsidTr="00D21B69">
        <w:tc>
          <w:tcPr>
            <w:tcW w:w="1283" w:type="dxa"/>
          </w:tcPr>
          <w:p w14:paraId="2B58C308"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073ECB8C" w14:textId="77777777" w:rsidR="00C031B7" w:rsidRPr="00C031B7" w:rsidRDefault="00C031B7" w:rsidP="00C031B7">
            <w:pPr>
              <w:spacing w:line="240" w:lineRule="auto"/>
              <w:rPr>
                <w:sz w:val="16"/>
                <w:szCs w:val="22"/>
              </w:rPr>
            </w:pPr>
            <w:r w:rsidRPr="00C031B7">
              <w:rPr>
                <w:sz w:val="16"/>
                <w:szCs w:val="22"/>
              </w:rPr>
              <w:t>Tablet 80 mg-5 mg (as besilate)</w:t>
            </w:r>
          </w:p>
        </w:tc>
        <w:tc>
          <w:tcPr>
            <w:tcW w:w="903" w:type="dxa"/>
          </w:tcPr>
          <w:p w14:paraId="0F1371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02C627"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1D78B4D7"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3ABE5A8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A385EC"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23556DE7"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1F65EF1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4930E3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95364A" w14:textId="77777777" w:rsidR="00C031B7" w:rsidRPr="00C031B7" w:rsidRDefault="00C031B7" w:rsidP="00C031B7">
            <w:pPr>
              <w:spacing w:line="240" w:lineRule="auto"/>
              <w:rPr>
                <w:sz w:val="16"/>
                <w:szCs w:val="22"/>
              </w:rPr>
            </w:pPr>
          </w:p>
        </w:tc>
        <w:tc>
          <w:tcPr>
            <w:tcW w:w="602" w:type="dxa"/>
          </w:tcPr>
          <w:p w14:paraId="4F50745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C8C4E66" w14:textId="77777777" w:rsidR="00C031B7" w:rsidRPr="00C031B7" w:rsidRDefault="00C031B7" w:rsidP="00C031B7">
            <w:pPr>
              <w:spacing w:line="240" w:lineRule="auto"/>
              <w:rPr>
                <w:sz w:val="16"/>
                <w:szCs w:val="22"/>
              </w:rPr>
            </w:pPr>
          </w:p>
        </w:tc>
        <w:tc>
          <w:tcPr>
            <w:tcW w:w="783" w:type="dxa"/>
          </w:tcPr>
          <w:p w14:paraId="0DA8979E" w14:textId="77777777" w:rsidR="00C031B7" w:rsidRPr="00C031B7" w:rsidRDefault="00C031B7" w:rsidP="00C031B7">
            <w:pPr>
              <w:spacing w:line="240" w:lineRule="auto"/>
              <w:rPr>
                <w:sz w:val="16"/>
                <w:szCs w:val="22"/>
              </w:rPr>
            </w:pPr>
          </w:p>
        </w:tc>
      </w:tr>
      <w:tr w:rsidR="00C031B7" w:rsidRPr="00C031B7" w14:paraId="253CEA6F" w14:textId="77777777" w:rsidTr="00D21B69">
        <w:tc>
          <w:tcPr>
            <w:tcW w:w="1283" w:type="dxa"/>
          </w:tcPr>
          <w:p w14:paraId="38FD20D9"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61E1F335" w14:textId="77777777" w:rsidR="00C031B7" w:rsidRPr="00C031B7" w:rsidRDefault="00C031B7" w:rsidP="00C031B7">
            <w:pPr>
              <w:spacing w:line="240" w:lineRule="auto"/>
              <w:rPr>
                <w:sz w:val="16"/>
                <w:szCs w:val="22"/>
              </w:rPr>
            </w:pPr>
            <w:r w:rsidRPr="00C031B7">
              <w:rPr>
                <w:sz w:val="16"/>
                <w:szCs w:val="22"/>
              </w:rPr>
              <w:t>Tablet 80 mg-5 mg (as besilate)</w:t>
            </w:r>
          </w:p>
        </w:tc>
        <w:tc>
          <w:tcPr>
            <w:tcW w:w="903" w:type="dxa"/>
          </w:tcPr>
          <w:p w14:paraId="343C11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8934A5" w14:textId="77777777" w:rsidR="00C031B7" w:rsidRPr="00C031B7" w:rsidRDefault="00C031B7" w:rsidP="00C031B7">
            <w:pPr>
              <w:spacing w:line="240" w:lineRule="auto"/>
              <w:rPr>
                <w:sz w:val="16"/>
                <w:szCs w:val="22"/>
              </w:rPr>
            </w:pPr>
            <w:r w:rsidRPr="00C031B7">
              <w:rPr>
                <w:sz w:val="16"/>
                <w:szCs w:val="22"/>
              </w:rPr>
              <w:t>Pritor/Amlodipine</w:t>
            </w:r>
          </w:p>
        </w:tc>
        <w:tc>
          <w:tcPr>
            <w:tcW w:w="602" w:type="dxa"/>
          </w:tcPr>
          <w:p w14:paraId="4DB5A5F0" w14:textId="77777777" w:rsidR="00C031B7" w:rsidRPr="00C031B7" w:rsidRDefault="00C031B7" w:rsidP="00C031B7">
            <w:pPr>
              <w:spacing w:line="240" w:lineRule="auto"/>
              <w:rPr>
                <w:sz w:val="16"/>
                <w:szCs w:val="22"/>
              </w:rPr>
            </w:pPr>
            <w:r w:rsidRPr="00C031B7">
              <w:rPr>
                <w:sz w:val="16"/>
                <w:szCs w:val="22"/>
              </w:rPr>
              <w:t>FI</w:t>
            </w:r>
          </w:p>
        </w:tc>
        <w:tc>
          <w:tcPr>
            <w:tcW w:w="723" w:type="dxa"/>
          </w:tcPr>
          <w:p w14:paraId="4CABB5B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67ED6C"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180C394E"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27FF1C8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0F76EC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6146B9" w14:textId="77777777" w:rsidR="00C031B7" w:rsidRPr="00C031B7" w:rsidRDefault="00C031B7" w:rsidP="00C031B7">
            <w:pPr>
              <w:spacing w:line="240" w:lineRule="auto"/>
              <w:rPr>
                <w:sz w:val="16"/>
                <w:szCs w:val="22"/>
              </w:rPr>
            </w:pPr>
          </w:p>
        </w:tc>
        <w:tc>
          <w:tcPr>
            <w:tcW w:w="602" w:type="dxa"/>
          </w:tcPr>
          <w:p w14:paraId="41E2E1C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7FD5C76" w14:textId="77777777" w:rsidR="00C031B7" w:rsidRPr="00C031B7" w:rsidRDefault="00C031B7" w:rsidP="00C031B7">
            <w:pPr>
              <w:spacing w:line="240" w:lineRule="auto"/>
              <w:rPr>
                <w:sz w:val="16"/>
                <w:szCs w:val="22"/>
              </w:rPr>
            </w:pPr>
          </w:p>
        </w:tc>
        <w:tc>
          <w:tcPr>
            <w:tcW w:w="783" w:type="dxa"/>
          </w:tcPr>
          <w:p w14:paraId="0DD0FB14" w14:textId="77777777" w:rsidR="00C031B7" w:rsidRPr="00C031B7" w:rsidRDefault="00C031B7" w:rsidP="00C031B7">
            <w:pPr>
              <w:spacing w:line="240" w:lineRule="auto"/>
              <w:rPr>
                <w:sz w:val="16"/>
                <w:szCs w:val="22"/>
              </w:rPr>
            </w:pPr>
          </w:p>
        </w:tc>
      </w:tr>
      <w:tr w:rsidR="00C031B7" w:rsidRPr="00C031B7" w14:paraId="7DED8222" w14:textId="77777777" w:rsidTr="00D21B69">
        <w:tc>
          <w:tcPr>
            <w:tcW w:w="1283" w:type="dxa"/>
          </w:tcPr>
          <w:p w14:paraId="2CFA78B2"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1FF50C5F" w14:textId="77777777" w:rsidR="00C031B7" w:rsidRPr="00C031B7" w:rsidRDefault="00C031B7" w:rsidP="00C031B7">
            <w:pPr>
              <w:spacing w:line="240" w:lineRule="auto"/>
              <w:rPr>
                <w:sz w:val="16"/>
                <w:szCs w:val="22"/>
              </w:rPr>
            </w:pPr>
            <w:r w:rsidRPr="00C031B7">
              <w:rPr>
                <w:sz w:val="16"/>
                <w:szCs w:val="22"/>
              </w:rPr>
              <w:t>Tablet 80 mg-5 mg (as besilate)</w:t>
            </w:r>
          </w:p>
        </w:tc>
        <w:tc>
          <w:tcPr>
            <w:tcW w:w="903" w:type="dxa"/>
          </w:tcPr>
          <w:p w14:paraId="16E86B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7DA39E"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07FACB0E"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3B4C85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B86ED1" w14:textId="77777777" w:rsidR="00C031B7" w:rsidRPr="00C031B7" w:rsidRDefault="00C031B7" w:rsidP="00C031B7">
            <w:pPr>
              <w:spacing w:line="240" w:lineRule="auto"/>
              <w:rPr>
                <w:sz w:val="16"/>
                <w:szCs w:val="22"/>
              </w:rPr>
            </w:pPr>
            <w:r w:rsidRPr="00C031B7">
              <w:rPr>
                <w:sz w:val="16"/>
                <w:szCs w:val="22"/>
              </w:rPr>
              <w:t>C4373</w:t>
            </w:r>
          </w:p>
        </w:tc>
        <w:tc>
          <w:tcPr>
            <w:tcW w:w="1505" w:type="dxa"/>
          </w:tcPr>
          <w:p w14:paraId="1B800140" w14:textId="77777777" w:rsidR="00C031B7" w:rsidRPr="00C031B7" w:rsidRDefault="00C031B7" w:rsidP="00C031B7">
            <w:pPr>
              <w:spacing w:line="240" w:lineRule="auto"/>
              <w:rPr>
                <w:sz w:val="16"/>
                <w:szCs w:val="22"/>
              </w:rPr>
            </w:pPr>
            <w:r w:rsidRPr="00C031B7">
              <w:rPr>
                <w:sz w:val="16"/>
                <w:szCs w:val="22"/>
              </w:rPr>
              <w:t>P4373</w:t>
            </w:r>
          </w:p>
        </w:tc>
        <w:tc>
          <w:tcPr>
            <w:tcW w:w="783" w:type="dxa"/>
          </w:tcPr>
          <w:p w14:paraId="18BCA60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839563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AD84B9" w14:textId="77777777" w:rsidR="00C031B7" w:rsidRPr="00C031B7" w:rsidRDefault="00C031B7" w:rsidP="00C031B7">
            <w:pPr>
              <w:spacing w:line="240" w:lineRule="auto"/>
              <w:rPr>
                <w:sz w:val="16"/>
                <w:szCs w:val="22"/>
              </w:rPr>
            </w:pPr>
          </w:p>
        </w:tc>
        <w:tc>
          <w:tcPr>
            <w:tcW w:w="602" w:type="dxa"/>
          </w:tcPr>
          <w:p w14:paraId="1DC99A0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A25E84F" w14:textId="77777777" w:rsidR="00C031B7" w:rsidRPr="00C031B7" w:rsidRDefault="00C031B7" w:rsidP="00C031B7">
            <w:pPr>
              <w:spacing w:line="240" w:lineRule="auto"/>
              <w:rPr>
                <w:sz w:val="16"/>
                <w:szCs w:val="22"/>
              </w:rPr>
            </w:pPr>
          </w:p>
        </w:tc>
        <w:tc>
          <w:tcPr>
            <w:tcW w:w="783" w:type="dxa"/>
          </w:tcPr>
          <w:p w14:paraId="7B4E17A1" w14:textId="77777777" w:rsidR="00C031B7" w:rsidRPr="00C031B7" w:rsidRDefault="00C031B7" w:rsidP="00C031B7">
            <w:pPr>
              <w:spacing w:line="240" w:lineRule="auto"/>
              <w:rPr>
                <w:sz w:val="16"/>
                <w:szCs w:val="22"/>
              </w:rPr>
            </w:pPr>
          </w:p>
        </w:tc>
      </w:tr>
      <w:tr w:rsidR="00C031B7" w:rsidRPr="00C031B7" w14:paraId="587BC612" w14:textId="77777777" w:rsidTr="00D21B69">
        <w:tc>
          <w:tcPr>
            <w:tcW w:w="1283" w:type="dxa"/>
          </w:tcPr>
          <w:p w14:paraId="1BA63BEE" w14:textId="77777777" w:rsidR="00C031B7" w:rsidRPr="00C031B7" w:rsidRDefault="00C031B7" w:rsidP="00C031B7">
            <w:pPr>
              <w:spacing w:line="240" w:lineRule="auto"/>
              <w:rPr>
                <w:sz w:val="16"/>
                <w:szCs w:val="22"/>
              </w:rPr>
            </w:pPr>
            <w:r w:rsidRPr="00C031B7">
              <w:rPr>
                <w:sz w:val="16"/>
                <w:szCs w:val="22"/>
              </w:rPr>
              <w:t>Telmisartan with amlodipine</w:t>
            </w:r>
          </w:p>
        </w:tc>
        <w:tc>
          <w:tcPr>
            <w:tcW w:w="2288" w:type="dxa"/>
          </w:tcPr>
          <w:p w14:paraId="5355CA63" w14:textId="77777777" w:rsidR="00C031B7" w:rsidRPr="00C031B7" w:rsidRDefault="00C031B7" w:rsidP="00C031B7">
            <w:pPr>
              <w:spacing w:line="240" w:lineRule="auto"/>
              <w:rPr>
                <w:sz w:val="16"/>
                <w:szCs w:val="22"/>
              </w:rPr>
            </w:pPr>
            <w:r w:rsidRPr="00C031B7">
              <w:rPr>
                <w:sz w:val="16"/>
                <w:szCs w:val="22"/>
              </w:rPr>
              <w:t>Tablet 80 mg-5 mg (as besilate)</w:t>
            </w:r>
          </w:p>
        </w:tc>
        <w:tc>
          <w:tcPr>
            <w:tcW w:w="903" w:type="dxa"/>
          </w:tcPr>
          <w:p w14:paraId="1D4229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359508" w14:textId="77777777" w:rsidR="00C031B7" w:rsidRPr="00C031B7" w:rsidRDefault="00C031B7" w:rsidP="00C031B7">
            <w:pPr>
              <w:spacing w:line="240" w:lineRule="auto"/>
              <w:rPr>
                <w:sz w:val="16"/>
                <w:szCs w:val="22"/>
              </w:rPr>
            </w:pPr>
            <w:r w:rsidRPr="00C031B7">
              <w:rPr>
                <w:sz w:val="16"/>
                <w:szCs w:val="22"/>
              </w:rPr>
              <w:t>Twynsta</w:t>
            </w:r>
          </w:p>
        </w:tc>
        <w:tc>
          <w:tcPr>
            <w:tcW w:w="602" w:type="dxa"/>
          </w:tcPr>
          <w:p w14:paraId="38A31565"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6378941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D60C60" w14:textId="77777777" w:rsidR="00C031B7" w:rsidRPr="00C031B7" w:rsidRDefault="00C031B7" w:rsidP="00C031B7">
            <w:pPr>
              <w:spacing w:line="240" w:lineRule="auto"/>
              <w:rPr>
                <w:sz w:val="16"/>
                <w:szCs w:val="22"/>
              </w:rPr>
            </w:pPr>
            <w:r w:rsidRPr="00C031B7">
              <w:rPr>
                <w:sz w:val="16"/>
                <w:szCs w:val="22"/>
              </w:rPr>
              <w:t>C14257</w:t>
            </w:r>
          </w:p>
        </w:tc>
        <w:tc>
          <w:tcPr>
            <w:tcW w:w="1505" w:type="dxa"/>
          </w:tcPr>
          <w:p w14:paraId="65A5866E" w14:textId="77777777" w:rsidR="00C031B7" w:rsidRPr="00C031B7" w:rsidRDefault="00C031B7" w:rsidP="00C031B7">
            <w:pPr>
              <w:spacing w:line="240" w:lineRule="auto"/>
              <w:rPr>
                <w:sz w:val="16"/>
                <w:szCs w:val="22"/>
              </w:rPr>
            </w:pPr>
            <w:r w:rsidRPr="00C031B7">
              <w:rPr>
                <w:sz w:val="16"/>
                <w:szCs w:val="22"/>
              </w:rPr>
              <w:t>P14257</w:t>
            </w:r>
          </w:p>
        </w:tc>
        <w:tc>
          <w:tcPr>
            <w:tcW w:w="783" w:type="dxa"/>
          </w:tcPr>
          <w:p w14:paraId="1A2315B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F04A2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D0BDB2" w14:textId="77777777" w:rsidR="00C031B7" w:rsidRPr="00C031B7" w:rsidRDefault="00C031B7" w:rsidP="00C031B7">
            <w:pPr>
              <w:spacing w:line="240" w:lineRule="auto"/>
              <w:rPr>
                <w:sz w:val="16"/>
                <w:szCs w:val="22"/>
              </w:rPr>
            </w:pPr>
          </w:p>
        </w:tc>
        <w:tc>
          <w:tcPr>
            <w:tcW w:w="602" w:type="dxa"/>
          </w:tcPr>
          <w:p w14:paraId="060A571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5BAF553" w14:textId="77777777" w:rsidR="00C031B7" w:rsidRPr="00C031B7" w:rsidRDefault="00C031B7" w:rsidP="00C031B7">
            <w:pPr>
              <w:spacing w:line="240" w:lineRule="auto"/>
              <w:rPr>
                <w:sz w:val="16"/>
                <w:szCs w:val="22"/>
              </w:rPr>
            </w:pPr>
          </w:p>
        </w:tc>
        <w:tc>
          <w:tcPr>
            <w:tcW w:w="783" w:type="dxa"/>
          </w:tcPr>
          <w:p w14:paraId="00625C4E" w14:textId="77777777" w:rsidR="00C031B7" w:rsidRPr="00C031B7" w:rsidRDefault="00C031B7" w:rsidP="00C031B7">
            <w:pPr>
              <w:spacing w:line="240" w:lineRule="auto"/>
              <w:rPr>
                <w:sz w:val="16"/>
                <w:szCs w:val="22"/>
              </w:rPr>
            </w:pPr>
          </w:p>
        </w:tc>
      </w:tr>
      <w:tr w:rsidR="00C031B7" w:rsidRPr="00C031B7" w14:paraId="400683C3" w14:textId="77777777" w:rsidTr="00D21B69">
        <w:tc>
          <w:tcPr>
            <w:tcW w:w="1283" w:type="dxa"/>
          </w:tcPr>
          <w:p w14:paraId="1F6A810D"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3E58FC9"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28C9F77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27B48C" w14:textId="77777777" w:rsidR="00C031B7" w:rsidRPr="00C031B7" w:rsidRDefault="00C031B7" w:rsidP="00C031B7">
            <w:pPr>
              <w:spacing w:line="240" w:lineRule="auto"/>
              <w:rPr>
                <w:sz w:val="16"/>
                <w:szCs w:val="22"/>
              </w:rPr>
            </w:pPr>
            <w:r w:rsidRPr="00C031B7">
              <w:rPr>
                <w:sz w:val="16"/>
                <w:szCs w:val="22"/>
              </w:rPr>
              <w:t>APO-Telmisartan HCTZ 40/12.5</w:t>
            </w:r>
          </w:p>
        </w:tc>
        <w:tc>
          <w:tcPr>
            <w:tcW w:w="602" w:type="dxa"/>
          </w:tcPr>
          <w:p w14:paraId="794645A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7EB465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F5C794"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6AF6420B"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0450929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2136DD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6893AF" w14:textId="77777777" w:rsidR="00C031B7" w:rsidRPr="00C031B7" w:rsidRDefault="00C031B7" w:rsidP="00C031B7">
            <w:pPr>
              <w:spacing w:line="240" w:lineRule="auto"/>
              <w:rPr>
                <w:sz w:val="16"/>
                <w:szCs w:val="22"/>
              </w:rPr>
            </w:pPr>
          </w:p>
        </w:tc>
        <w:tc>
          <w:tcPr>
            <w:tcW w:w="602" w:type="dxa"/>
          </w:tcPr>
          <w:p w14:paraId="6CF6999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6ED061" w14:textId="77777777" w:rsidR="00C031B7" w:rsidRPr="00C031B7" w:rsidRDefault="00C031B7" w:rsidP="00C031B7">
            <w:pPr>
              <w:spacing w:line="240" w:lineRule="auto"/>
              <w:rPr>
                <w:sz w:val="16"/>
                <w:szCs w:val="22"/>
              </w:rPr>
            </w:pPr>
          </w:p>
        </w:tc>
        <w:tc>
          <w:tcPr>
            <w:tcW w:w="783" w:type="dxa"/>
          </w:tcPr>
          <w:p w14:paraId="753CFEC3" w14:textId="77777777" w:rsidR="00C031B7" w:rsidRPr="00C031B7" w:rsidRDefault="00C031B7" w:rsidP="00C031B7">
            <w:pPr>
              <w:spacing w:line="240" w:lineRule="auto"/>
              <w:rPr>
                <w:sz w:val="16"/>
                <w:szCs w:val="22"/>
              </w:rPr>
            </w:pPr>
          </w:p>
        </w:tc>
      </w:tr>
      <w:tr w:rsidR="00C031B7" w:rsidRPr="00C031B7" w14:paraId="00BC4EB4" w14:textId="77777777" w:rsidTr="00D21B69">
        <w:tc>
          <w:tcPr>
            <w:tcW w:w="1283" w:type="dxa"/>
          </w:tcPr>
          <w:p w14:paraId="54F9B2AB"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0A483A5E"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0FF3DF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CD1455" w14:textId="77777777" w:rsidR="00C031B7" w:rsidRPr="00C031B7" w:rsidRDefault="00C031B7" w:rsidP="00C031B7">
            <w:pPr>
              <w:spacing w:line="240" w:lineRule="auto"/>
              <w:rPr>
                <w:sz w:val="16"/>
                <w:szCs w:val="22"/>
              </w:rPr>
            </w:pPr>
            <w:r w:rsidRPr="00C031B7">
              <w:rPr>
                <w:sz w:val="16"/>
                <w:szCs w:val="22"/>
              </w:rPr>
              <w:t>APO-Telmisartan HCTZ 40/12.5</w:t>
            </w:r>
          </w:p>
        </w:tc>
        <w:tc>
          <w:tcPr>
            <w:tcW w:w="602" w:type="dxa"/>
          </w:tcPr>
          <w:p w14:paraId="6B91CC0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34D2FD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3320CEC"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42269931"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5DCFD66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95FF81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BD74AE" w14:textId="77777777" w:rsidR="00C031B7" w:rsidRPr="00C031B7" w:rsidRDefault="00C031B7" w:rsidP="00C031B7">
            <w:pPr>
              <w:spacing w:line="240" w:lineRule="auto"/>
              <w:rPr>
                <w:sz w:val="16"/>
                <w:szCs w:val="22"/>
              </w:rPr>
            </w:pPr>
          </w:p>
        </w:tc>
        <w:tc>
          <w:tcPr>
            <w:tcW w:w="602" w:type="dxa"/>
          </w:tcPr>
          <w:p w14:paraId="1C32076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522214" w14:textId="77777777" w:rsidR="00C031B7" w:rsidRPr="00C031B7" w:rsidRDefault="00C031B7" w:rsidP="00C031B7">
            <w:pPr>
              <w:spacing w:line="240" w:lineRule="auto"/>
              <w:rPr>
                <w:sz w:val="16"/>
                <w:szCs w:val="22"/>
              </w:rPr>
            </w:pPr>
          </w:p>
        </w:tc>
        <w:tc>
          <w:tcPr>
            <w:tcW w:w="783" w:type="dxa"/>
          </w:tcPr>
          <w:p w14:paraId="57F22D2F" w14:textId="77777777" w:rsidR="00C031B7" w:rsidRPr="00C031B7" w:rsidRDefault="00C031B7" w:rsidP="00C031B7">
            <w:pPr>
              <w:spacing w:line="240" w:lineRule="auto"/>
              <w:rPr>
                <w:sz w:val="16"/>
                <w:szCs w:val="22"/>
              </w:rPr>
            </w:pPr>
          </w:p>
        </w:tc>
      </w:tr>
      <w:tr w:rsidR="00C031B7" w:rsidRPr="00C031B7" w14:paraId="370D8177" w14:textId="77777777" w:rsidTr="00D21B69">
        <w:tc>
          <w:tcPr>
            <w:tcW w:w="1283" w:type="dxa"/>
          </w:tcPr>
          <w:p w14:paraId="5323EEB6"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489931D"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4CDD7A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A03F9A" w14:textId="77777777" w:rsidR="00C031B7" w:rsidRPr="00C031B7" w:rsidRDefault="00C031B7" w:rsidP="00C031B7">
            <w:pPr>
              <w:spacing w:line="240" w:lineRule="auto"/>
              <w:rPr>
                <w:sz w:val="16"/>
                <w:szCs w:val="22"/>
              </w:rPr>
            </w:pPr>
            <w:r w:rsidRPr="00C031B7">
              <w:rPr>
                <w:sz w:val="16"/>
                <w:szCs w:val="22"/>
              </w:rPr>
              <w:t>Micardis Plus 40/12.5 mg</w:t>
            </w:r>
          </w:p>
        </w:tc>
        <w:tc>
          <w:tcPr>
            <w:tcW w:w="602" w:type="dxa"/>
          </w:tcPr>
          <w:p w14:paraId="09B4F2F5"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7DD945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547DD6"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2B6C3410"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711621E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920725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CE5295" w14:textId="77777777" w:rsidR="00C031B7" w:rsidRPr="00C031B7" w:rsidRDefault="00C031B7" w:rsidP="00C031B7">
            <w:pPr>
              <w:spacing w:line="240" w:lineRule="auto"/>
              <w:rPr>
                <w:sz w:val="16"/>
                <w:szCs w:val="22"/>
              </w:rPr>
            </w:pPr>
          </w:p>
        </w:tc>
        <w:tc>
          <w:tcPr>
            <w:tcW w:w="602" w:type="dxa"/>
          </w:tcPr>
          <w:p w14:paraId="4243112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F58B64" w14:textId="77777777" w:rsidR="00C031B7" w:rsidRPr="00C031B7" w:rsidRDefault="00C031B7" w:rsidP="00C031B7">
            <w:pPr>
              <w:spacing w:line="240" w:lineRule="auto"/>
              <w:rPr>
                <w:sz w:val="16"/>
                <w:szCs w:val="22"/>
              </w:rPr>
            </w:pPr>
          </w:p>
        </w:tc>
        <w:tc>
          <w:tcPr>
            <w:tcW w:w="783" w:type="dxa"/>
          </w:tcPr>
          <w:p w14:paraId="63F131B9" w14:textId="77777777" w:rsidR="00C031B7" w:rsidRPr="00C031B7" w:rsidRDefault="00C031B7" w:rsidP="00C031B7">
            <w:pPr>
              <w:spacing w:line="240" w:lineRule="auto"/>
              <w:rPr>
                <w:sz w:val="16"/>
                <w:szCs w:val="22"/>
              </w:rPr>
            </w:pPr>
          </w:p>
        </w:tc>
      </w:tr>
      <w:tr w:rsidR="00C031B7" w:rsidRPr="00C031B7" w14:paraId="445AEFDD" w14:textId="77777777" w:rsidTr="00D21B69">
        <w:tc>
          <w:tcPr>
            <w:tcW w:w="1283" w:type="dxa"/>
          </w:tcPr>
          <w:p w14:paraId="1C2C845B"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72DE4D87"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5551364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9BC338" w14:textId="77777777" w:rsidR="00C031B7" w:rsidRPr="00C031B7" w:rsidRDefault="00C031B7" w:rsidP="00C031B7">
            <w:pPr>
              <w:spacing w:line="240" w:lineRule="auto"/>
              <w:rPr>
                <w:sz w:val="16"/>
                <w:szCs w:val="22"/>
              </w:rPr>
            </w:pPr>
            <w:r w:rsidRPr="00C031B7">
              <w:rPr>
                <w:sz w:val="16"/>
                <w:szCs w:val="22"/>
              </w:rPr>
              <w:t>Micardis Plus 40/12.5 mg</w:t>
            </w:r>
          </w:p>
        </w:tc>
        <w:tc>
          <w:tcPr>
            <w:tcW w:w="602" w:type="dxa"/>
          </w:tcPr>
          <w:p w14:paraId="1D9D0021"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2B1AC2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94A680"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2DC4548B"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5FEC1C6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009A4D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045E70" w14:textId="77777777" w:rsidR="00C031B7" w:rsidRPr="00C031B7" w:rsidRDefault="00C031B7" w:rsidP="00C031B7">
            <w:pPr>
              <w:spacing w:line="240" w:lineRule="auto"/>
              <w:rPr>
                <w:sz w:val="16"/>
                <w:szCs w:val="22"/>
              </w:rPr>
            </w:pPr>
          </w:p>
        </w:tc>
        <w:tc>
          <w:tcPr>
            <w:tcW w:w="602" w:type="dxa"/>
          </w:tcPr>
          <w:p w14:paraId="7BA79BD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8138F72" w14:textId="77777777" w:rsidR="00C031B7" w:rsidRPr="00C031B7" w:rsidRDefault="00C031B7" w:rsidP="00C031B7">
            <w:pPr>
              <w:spacing w:line="240" w:lineRule="auto"/>
              <w:rPr>
                <w:sz w:val="16"/>
                <w:szCs w:val="22"/>
              </w:rPr>
            </w:pPr>
          </w:p>
        </w:tc>
        <w:tc>
          <w:tcPr>
            <w:tcW w:w="783" w:type="dxa"/>
          </w:tcPr>
          <w:p w14:paraId="51730385" w14:textId="77777777" w:rsidR="00C031B7" w:rsidRPr="00C031B7" w:rsidRDefault="00C031B7" w:rsidP="00C031B7">
            <w:pPr>
              <w:spacing w:line="240" w:lineRule="auto"/>
              <w:rPr>
                <w:sz w:val="16"/>
                <w:szCs w:val="22"/>
              </w:rPr>
            </w:pPr>
          </w:p>
        </w:tc>
      </w:tr>
      <w:tr w:rsidR="00C031B7" w:rsidRPr="00C031B7" w14:paraId="5EA0CD22" w14:textId="77777777" w:rsidTr="00D21B69">
        <w:tc>
          <w:tcPr>
            <w:tcW w:w="1283" w:type="dxa"/>
          </w:tcPr>
          <w:p w14:paraId="6FB0D65C"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6E1C88E5"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57BCB4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6931B6" w14:textId="77777777" w:rsidR="00C031B7" w:rsidRPr="00C031B7" w:rsidRDefault="00C031B7" w:rsidP="00C031B7">
            <w:pPr>
              <w:spacing w:line="240" w:lineRule="auto"/>
              <w:rPr>
                <w:sz w:val="16"/>
                <w:szCs w:val="22"/>
              </w:rPr>
            </w:pPr>
            <w:r w:rsidRPr="00C031B7">
              <w:rPr>
                <w:sz w:val="16"/>
                <w:szCs w:val="22"/>
              </w:rPr>
              <w:t>Mizart HCT 40/12.5 mg</w:t>
            </w:r>
          </w:p>
        </w:tc>
        <w:tc>
          <w:tcPr>
            <w:tcW w:w="602" w:type="dxa"/>
          </w:tcPr>
          <w:p w14:paraId="47A5150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3251F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3B857B"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207CB4A6"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6B2B0C8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D8CC1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E854B1" w14:textId="77777777" w:rsidR="00C031B7" w:rsidRPr="00C031B7" w:rsidRDefault="00C031B7" w:rsidP="00C031B7">
            <w:pPr>
              <w:spacing w:line="240" w:lineRule="auto"/>
              <w:rPr>
                <w:sz w:val="16"/>
                <w:szCs w:val="22"/>
              </w:rPr>
            </w:pPr>
          </w:p>
        </w:tc>
        <w:tc>
          <w:tcPr>
            <w:tcW w:w="602" w:type="dxa"/>
          </w:tcPr>
          <w:p w14:paraId="2B05FA9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F6C63F4" w14:textId="77777777" w:rsidR="00C031B7" w:rsidRPr="00C031B7" w:rsidRDefault="00C031B7" w:rsidP="00C031B7">
            <w:pPr>
              <w:spacing w:line="240" w:lineRule="auto"/>
              <w:rPr>
                <w:sz w:val="16"/>
                <w:szCs w:val="22"/>
              </w:rPr>
            </w:pPr>
          </w:p>
        </w:tc>
        <w:tc>
          <w:tcPr>
            <w:tcW w:w="783" w:type="dxa"/>
          </w:tcPr>
          <w:p w14:paraId="1C435857" w14:textId="77777777" w:rsidR="00C031B7" w:rsidRPr="00C031B7" w:rsidRDefault="00C031B7" w:rsidP="00C031B7">
            <w:pPr>
              <w:spacing w:line="240" w:lineRule="auto"/>
              <w:rPr>
                <w:sz w:val="16"/>
                <w:szCs w:val="22"/>
              </w:rPr>
            </w:pPr>
          </w:p>
        </w:tc>
      </w:tr>
      <w:tr w:rsidR="00C031B7" w:rsidRPr="00C031B7" w14:paraId="7EA13C4E" w14:textId="77777777" w:rsidTr="00D21B69">
        <w:tc>
          <w:tcPr>
            <w:tcW w:w="1283" w:type="dxa"/>
          </w:tcPr>
          <w:p w14:paraId="59EA6EC9"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11A90245"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1BC8BE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31A549" w14:textId="77777777" w:rsidR="00C031B7" w:rsidRPr="00C031B7" w:rsidRDefault="00C031B7" w:rsidP="00C031B7">
            <w:pPr>
              <w:spacing w:line="240" w:lineRule="auto"/>
              <w:rPr>
                <w:sz w:val="16"/>
                <w:szCs w:val="22"/>
              </w:rPr>
            </w:pPr>
            <w:r w:rsidRPr="00C031B7">
              <w:rPr>
                <w:sz w:val="16"/>
                <w:szCs w:val="22"/>
              </w:rPr>
              <w:t>Mizart HCT 40/12.5 mg</w:t>
            </w:r>
          </w:p>
        </w:tc>
        <w:tc>
          <w:tcPr>
            <w:tcW w:w="602" w:type="dxa"/>
          </w:tcPr>
          <w:p w14:paraId="2E9EEA6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193B8F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B2B3751"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03F5EDA1"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0CA9ECB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DEBF1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A7B824" w14:textId="77777777" w:rsidR="00C031B7" w:rsidRPr="00C031B7" w:rsidRDefault="00C031B7" w:rsidP="00C031B7">
            <w:pPr>
              <w:spacing w:line="240" w:lineRule="auto"/>
              <w:rPr>
                <w:sz w:val="16"/>
                <w:szCs w:val="22"/>
              </w:rPr>
            </w:pPr>
          </w:p>
        </w:tc>
        <w:tc>
          <w:tcPr>
            <w:tcW w:w="602" w:type="dxa"/>
          </w:tcPr>
          <w:p w14:paraId="304FE3F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3E95EFD" w14:textId="77777777" w:rsidR="00C031B7" w:rsidRPr="00C031B7" w:rsidRDefault="00C031B7" w:rsidP="00C031B7">
            <w:pPr>
              <w:spacing w:line="240" w:lineRule="auto"/>
              <w:rPr>
                <w:sz w:val="16"/>
                <w:szCs w:val="22"/>
              </w:rPr>
            </w:pPr>
          </w:p>
        </w:tc>
        <w:tc>
          <w:tcPr>
            <w:tcW w:w="783" w:type="dxa"/>
          </w:tcPr>
          <w:p w14:paraId="2AEDC4BC" w14:textId="77777777" w:rsidR="00C031B7" w:rsidRPr="00C031B7" w:rsidRDefault="00C031B7" w:rsidP="00C031B7">
            <w:pPr>
              <w:spacing w:line="240" w:lineRule="auto"/>
              <w:rPr>
                <w:sz w:val="16"/>
                <w:szCs w:val="22"/>
              </w:rPr>
            </w:pPr>
          </w:p>
        </w:tc>
      </w:tr>
      <w:tr w:rsidR="00C031B7" w:rsidRPr="00C031B7" w14:paraId="1D0B7A58" w14:textId="77777777" w:rsidTr="00D21B69">
        <w:tc>
          <w:tcPr>
            <w:tcW w:w="1283" w:type="dxa"/>
          </w:tcPr>
          <w:p w14:paraId="0A937EA4"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76E0842"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333FAC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B7A9DD"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1CFC5FE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8F7C18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C798F3"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4B43A4BA"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7D13568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9EC37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084FFA" w14:textId="77777777" w:rsidR="00C031B7" w:rsidRPr="00C031B7" w:rsidRDefault="00C031B7" w:rsidP="00C031B7">
            <w:pPr>
              <w:spacing w:line="240" w:lineRule="auto"/>
              <w:rPr>
                <w:sz w:val="16"/>
                <w:szCs w:val="22"/>
              </w:rPr>
            </w:pPr>
          </w:p>
        </w:tc>
        <w:tc>
          <w:tcPr>
            <w:tcW w:w="602" w:type="dxa"/>
          </w:tcPr>
          <w:p w14:paraId="27F0FF6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3826370" w14:textId="77777777" w:rsidR="00C031B7" w:rsidRPr="00C031B7" w:rsidRDefault="00C031B7" w:rsidP="00C031B7">
            <w:pPr>
              <w:spacing w:line="240" w:lineRule="auto"/>
              <w:rPr>
                <w:sz w:val="16"/>
                <w:szCs w:val="22"/>
              </w:rPr>
            </w:pPr>
          </w:p>
        </w:tc>
        <w:tc>
          <w:tcPr>
            <w:tcW w:w="783" w:type="dxa"/>
          </w:tcPr>
          <w:p w14:paraId="1C2D9DCD" w14:textId="77777777" w:rsidR="00C031B7" w:rsidRPr="00C031B7" w:rsidRDefault="00C031B7" w:rsidP="00C031B7">
            <w:pPr>
              <w:spacing w:line="240" w:lineRule="auto"/>
              <w:rPr>
                <w:sz w:val="16"/>
                <w:szCs w:val="22"/>
              </w:rPr>
            </w:pPr>
          </w:p>
        </w:tc>
      </w:tr>
      <w:tr w:rsidR="00C031B7" w:rsidRPr="00C031B7" w14:paraId="49D07D0D" w14:textId="77777777" w:rsidTr="00D21B69">
        <w:tc>
          <w:tcPr>
            <w:tcW w:w="1283" w:type="dxa"/>
          </w:tcPr>
          <w:p w14:paraId="5C6156A3"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1D458ECC"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1083EA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D920A7"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37C67F3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50BEF1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E064CE"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4C87FAB1"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17A9398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211F3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C87251" w14:textId="77777777" w:rsidR="00C031B7" w:rsidRPr="00C031B7" w:rsidRDefault="00C031B7" w:rsidP="00C031B7">
            <w:pPr>
              <w:spacing w:line="240" w:lineRule="auto"/>
              <w:rPr>
                <w:sz w:val="16"/>
                <w:szCs w:val="22"/>
              </w:rPr>
            </w:pPr>
          </w:p>
        </w:tc>
        <w:tc>
          <w:tcPr>
            <w:tcW w:w="602" w:type="dxa"/>
          </w:tcPr>
          <w:p w14:paraId="45D65A6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56039E" w14:textId="77777777" w:rsidR="00C031B7" w:rsidRPr="00C031B7" w:rsidRDefault="00C031B7" w:rsidP="00C031B7">
            <w:pPr>
              <w:spacing w:line="240" w:lineRule="auto"/>
              <w:rPr>
                <w:sz w:val="16"/>
                <w:szCs w:val="22"/>
              </w:rPr>
            </w:pPr>
          </w:p>
        </w:tc>
        <w:tc>
          <w:tcPr>
            <w:tcW w:w="783" w:type="dxa"/>
          </w:tcPr>
          <w:p w14:paraId="3DD5B012" w14:textId="77777777" w:rsidR="00C031B7" w:rsidRPr="00C031B7" w:rsidRDefault="00C031B7" w:rsidP="00C031B7">
            <w:pPr>
              <w:spacing w:line="240" w:lineRule="auto"/>
              <w:rPr>
                <w:sz w:val="16"/>
                <w:szCs w:val="22"/>
              </w:rPr>
            </w:pPr>
          </w:p>
        </w:tc>
      </w:tr>
      <w:tr w:rsidR="00C031B7" w:rsidRPr="00C031B7" w14:paraId="0D06281A" w14:textId="77777777" w:rsidTr="00D21B69">
        <w:tc>
          <w:tcPr>
            <w:tcW w:w="1283" w:type="dxa"/>
          </w:tcPr>
          <w:p w14:paraId="5E5A45BF"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48328B0D"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560D43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DC7336" w14:textId="77777777" w:rsidR="00C031B7" w:rsidRPr="00C031B7" w:rsidRDefault="00C031B7" w:rsidP="00C031B7">
            <w:pPr>
              <w:spacing w:line="240" w:lineRule="auto"/>
              <w:rPr>
                <w:sz w:val="16"/>
                <w:szCs w:val="22"/>
              </w:rPr>
            </w:pPr>
            <w:r w:rsidRPr="00C031B7">
              <w:rPr>
                <w:sz w:val="16"/>
                <w:szCs w:val="22"/>
              </w:rPr>
              <w:t>Teltartan HCT 40/12.5</w:t>
            </w:r>
          </w:p>
        </w:tc>
        <w:tc>
          <w:tcPr>
            <w:tcW w:w="602" w:type="dxa"/>
          </w:tcPr>
          <w:p w14:paraId="053CB0F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45DBF1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7964AC"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1B17E99C"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7F69D85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A9C82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4E0C61" w14:textId="77777777" w:rsidR="00C031B7" w:rsidRPr="00C031B7" w:rsidRDefault="00C031B7" w:rsidP="00C031B7">
            <w:pPr>
              <w:spacing w:line="240" w:lineRule="auto"/>
              <w:rPr>
                <w:sz w:val="16"/>
                <w:szCs w:val="22"/>
              </w:rPr>
            </w:pPr>
          </w:p>
        </w:tc>
        <w:tc>
          <w:tcPr>
            <w:tcW w:w="602" w:type="dxa"/>
          </w:tcPr>
          <w:p w14:paraId="2A3D9D7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8CD8E02" w14:textId="77777777" w:rsidR="00C031B7" w:rsidRPr="00C031B7" w:rsidRDefault="00C031B7" w:rsidP="00C031B7">
            <w:pPr>
              <w:spacing w:line="240" w:lineRule="auto"/>
              <w:rPr>
                <w:sz w:val="16"/>
                <w:szCs w:val="22"/>
              </w:rPr>
            </w:pPr>
          </w:p>
        </w:tc>
        <w:tc>
          <w:tcPr>
            <w:tcW w:w="783" w:type="dxa"/>
          </w:tcPr>
          <w:p w14:paraId="20CDAA2C" w14:textId="77777777" w:rsidR="00C031B7" w:rsidRPr="00C031B7" w:rsidRDefault="00C031B7" w:rsidP="00C031B7">
            <w:pPr>
              <w:spacing w:line="240" w:lineRule="auto"/>
              <w:rPr>
                <w:sz w:val="16"/>
                <w:szCs w:val="22"/>
              </w:rPr>
            </w:pPr>
          </w:p>
        </w:tc>
      </w:tr>
      <w:tr w:rsidR="00C031B7" w:rsidRPr="00C031B7" w14:paraId="4172AFE3" w14:textId="77777777" w:rsidTr="00D21B69">
        <w:tc>
          <w:tcPr>
            <w:tcW w:w="1283" w:type="dxa"/>
          </w:tcPr>
          <w:p w14:paraId="403D1B90"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035748A8" w14:textId="77777777" w:rsidR="00C031B7" w:rsidRPr="00C031B7" w:rsidRDefault="00C031B7" w:rsidP="00C031B7">
            <w:pPr>
              <w:spacing w:line="240" w:lineRule="auto"/>
              <w:rPr>
                <w:sz w:val="16"/>
                <w:szCs w:val="22"/>
              </w:rPr>
            </w:pPr>
            <w:r w:rsidRPr="00C031B7">
              <w:rPr>
                <w:sz w:val="16"/>
                <w:szCs w:val="22"/>
              </w:rPr>
              <w:t>Tablet 40 mg-12.5 mg</w:t>
            </w:r>
          </w:p>
        </w:tc>
        <w:tc>
          <w:tcPr>
            <w:tcW w:w="903" w:type="dxa"/>
          </w:tcPr>
          <w:p w14:paraId="468B0F0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CC49A5" w14:textId="77777777" w:rsidR="00C031B7" w:rsidRPr="00C031B7" w:rsidRDefault="00C031B7" w:rsidP="00C031B7">
            <w:pPr>
              <w:spacing w:line="240" w:lineRule="auto"/>
              <w:rPr>
                <w:sz w:val="16"/>
                <w:szCs w:val="22"/>
              </w:rPr>
            </w:pPr>
            <w:r w:rsidRPr="00C031B7">
              <w:rPr>
                <w:sz w:val="16"/>
                <w:szCs w:val="22"/>
              </w:rPr>
              <w:t>Teltartan HCT 40/12.5</w:t>
            </w:r>
          </w:p>
        </w:tc>
        <w:tc>
          <w:tcPr>
            <w:tcW w:w="602" w:type="dxa"/>
          </w:tcPr>
          <w:p w14:paraId="3B32316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F9F37C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2BBFEE"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2B6F0A38"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5DE7CA6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04BC2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6CE699" w14:textId="77777777" w:rsidR="00C031B7" w:rsidRPr="00C031B7" w:rsidRDefault="00C031B7" w:rsidP="00C031B7">
            <w:pPr>
              <w:spacing w:line="240" w:lineRule="auto"/>
              <w:rPr>
                <w:sz w:val="16"/>
                <w:szCs w:val="22"/>
              </w:rPr>
            </w:pPr>
          </w:p>
        </w:tc>
        <w:tc>
          <w:tcPr>
            <w:tcW w:w="602" w:type="dxa"/>
          </w:tcPr>
          <w:p w14:paraId="0DD7298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2606DB2" w14:textId="77777777" w:rsidR="00C031B7" w:rsidRPr="00C031B7" w:rsidRDefault="00C031B7" w:rsidP="00C031B7">
            <w:pPr>
              <w:spacing w:line="240" w:lineRule="auto"/>
              <w:rPr>
                <w:sz w:val="16"/>
                <w:szCs w:val="22"/>
              </w:rPr>
            </w:pPr>
          </w:p>
        </w:tc>
        <w:tc>
          <w:tcPr>
            <w:tcW w:w="783" w:type="dxa"/>
          </w:tcPr>
          <w:p w14:paraId="185CF6BF" w14:textId="77777777" w:rsidR="00C031B7" w:rsidRPr="00C031B7" w:rsidRDefault="00C031B7" w:rsidP="00C031B7">
            <w:pPr>
              <w:spacing w:line="240" w:lineRule="auto"/>
              <w:rPr>
                <w:sz w:val="16"/>
                <w:szCs w:val="22"/>
              </w:rPr>
            </w:pPr>
          </w:p>
        </w:tc>
      </w:tr>
      <w:tr w:rsidR="00C031B7" w:rsidRPr="00C031B7" w14:paraId="75280F0B" w14:textId="77777777" w:rsidTr="00D21B69">
        <w:tc>
          <w:tcPr>
            <w:tcW w:w="1283" w:type="dxa"/>
          </w:tcPr>
          <w:p w14:paraId="67D281A3"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11C432D1"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2EDE45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14AE54" w14:textId="77777777" w:rsidR="00C031B7" w:rsidRPr="00C031B7" w:rsidRDefault="00C031B7" w:rsidP="00C031B7">
            <w:pPr>
              <w:spacing w:line="240" w:lineRule="auto"/>
              <w:rPr>
                <w:sz w:val="16"/>
                <w:szCs w:val="22"/>
              </w:rPr>
            </w:pPr>
            <w:r w:rsidRPr="00C031B7">
              <w:rPr>
                <w:sz w:val="16"/>
                <w:szCs w:val="22"/>
              </w:rPr>
              <w:t>APO-Telmisartan HCTZ 80/12.5</w:t>
            </w:r>
          </w:p>
        </w:tc>
        <w:tc>
          <w:tcPr>
            <w:tcW w:w="602" w:type="dxa"/>
          </w:tcPr>
          <w:p w14:paraId="547097D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E7D1BD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0A11A89"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5F83CC1D"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5E3A664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17281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D6E95F" w14:textId="77777777" w:rsidR="00C031B7" w:rsidRPr="00C031B7" w:rsidRDefault="00C031B7" w:rsidP="00C031B7">
            <w:pPr>
              <w:spacing w:line="240" w:lineRule="auto"/>
              <w:rPr>
                <w:sz w:val="16"/>
                <w:szCs w:val="22"/>
              </w:rPr>
            </w:pPr>
          </w:p>
        </w:tc>
        <w:tc>
          <w:tcPr>
            <w:tcW w:w="602" w:type="dxa"/>
          </w:tcPr>
          <w:p w14:paraId="6FC3B42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1E35549" w14:textId="77777777" w:rsidR="00C031B7" w:rsidRPr="00C031B7" w:rsidRDefault="00C031B7" w:rsidP="00C031B7">
            <w:pPr>
              <w:spacing w:line="240" w:lineRule="auto"/>
              <w:rPr>
                <w:sz w:val="16"/>
                <w:szCs w:val="22"/>
              </w:rPr>
            </w:pPr>
          </w:p>
        </w:tc>
        <w:tc>
          <w:tcPr>
            <w:tcW w:w="783" w:type="dxa"/>
          </w:tcPr>
          <w:p w14:paraId="494B9F38" w14:textId="77777777" w:rsidR="00C031B7" w:rsidRPr="00C031B7" w:rsidRDefault="00C031B7" w:rsidP="00C031B7">
            <w:pPr>
              <w:spacing w:line="240" w:lineRule="auto"/>
              <w:rPr>
                <w:sz w:val="16"/>
                <w:szCs w:val="22"/>
              </w:rPr>
            </w:pPr>
          </w:p>
        </w:tc>
      </w:tr>
      <w:tr w:rsidR="00C031B7" w:rsidRPr="00C031B7" w14:paraId="65DCDB27" w14:textId="77777777" w:rsidTr="00D21B69">
        <w:tc>
          <w:tcPr>
            <w:tcW w:w="1283" w:type="dxa"/>
          </w:tcPr>
          <w:p w14:paraId="1CD601D3"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910B39F"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70C7CE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593C39" w14:textId="77777777" w:rsidR="00C031B7" w:rsidRPr="00C031B7" w:rsidRDefault="00C031B7" w:rsidP="00C031B7">
            <w:pPr>
              <w:spacing w:line="240" w:lineRule="auto"/>
              <w:rPr>
                <w:sz w:val="16"/>
                <w:szCs w:val="22"/>
              </w:rPr>
            </w:pPr>
            <w:r w:rsidRPr="00C031B7">
              <w:rPr>
                <w:sz w:val="16"/>
                <w:szCs w:val="22"/>
              </w:rPr>
              <w:t>APO-Telmisartan HCTZ 80/12.5</w:t>
            </w:r>
          </w:p>
        </w:tc>
        <w:tc>
          <w:tcPr>
            <w:tcW w:w="602" w:type="dxa"/>
          </w:tcPr>
          <w:p w14:paraId="46683B7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7BEE9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166AD5"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110D4BF1"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462718D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4F1DEF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031C78" w14:textId="77777777" w:rsidR="00C031B7" w:rsidRPr="00C031B7" w:rsidRDefault="00C031B7" w:rsidP="00C031B7">
            <w:pPr>
              <w:spacing w:line="240" w:lineRule="auto"/>
              <w:rPr>
                <w:sz w:val="16"/>
                <w:szCs w:val="22"/>
              </w:rPr>
            </w:pPr>
          </w:p>
        </w:tc>
        <w:tc>
          <w:tcPr>
            <w:tcW w:w="602" w:type="dxa"/>
          </w:tcPr>
          <w:p w14:paraId="4867FBA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82E7AF4" w14:textId="77777777" w:rsidR="00C031B7" w:rsidRPr="00C031B7" w:rsidRDefault="00C031B7" w:rsidP="00C031B7">
            <w:pPr>
              <w:spacing w:line="240" w:lineRule="auto"/>
              <w:rPr>
                <w:sz w:val="16"/>
                <w:szCs w:val="22"/>
              </w:rPr>
            </w:pPr>
          </w:p>
        </w:tc>
        <w:tc>
          <w:tcPr>
            <w:tcW w:w="783" w:type="dxa"/>
          </w:tcPr>
          <w:p w14:paraId="0A2FC673" w14:textId="77777777" w:rsidR="00C031B7" w:rsidRPr="00C031B7" w:rsidRDefault="00C031B7" w:rsidP="00C031B7">
            <w:pPr>
              <w:spacing w:line="240" w:lineRule="auto"/>
              <w:rPr>
                <w:sz w:val="16"/>
                <w:szCs w:val="22"/>
              </w:rPr>
            </w:pPr>
          </w:p>
        </w:tc>
      </w:tr>
      <w:tr w:rsidR="00C031B7" w:rsidRPr="00C031B7" w14:paraId="777120F6" w14:textId="77777777" w:rsidTr="00D21B69">
        <w:tc>
          <w:tcPr>
            <w:tcW w:w="1283" w:type="dxa"/>
          </w:tcPr>
          <w:p w14:paraId="64D05BE8"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862ACF9"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6C92903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B2896F" w14:textId="77777777" w:rsidR="00C031B7" w:rsidRPr="00C031B7" w:rsidRDefault="00C031B7" w:rsidP="00C031B7">
            <w:pPr>
              <w:spacing w:line="240" w:lineRule="auto"/>
              <w:rPr>
                <w:sz w:val="16"/>
                <w:szCs w:val="22"/>
              </w:rPr>
            </w:pPr>
            <w:r w:rsidRPr="00C031B7">
              <w:rPr>
                <w:sz w:val="16"/>
                <w:szCs w:val="22"/>
              </w:rPr>
              <w:t>Micardis Plus 80/12.5 mg</w:t>
            </w:r>
          </w:p>
        </w:tc>
        <w:tc>
          <w:tcPr>
            <w:tcW w:w="602" w:type="dxa"/>
          </w:tcPr>
          <w:p w14:paraId="554F34E0"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5AAC4F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64E2C9"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7C5CF02A"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14766F7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E9F44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0C4BE3" w14:textId="77777777" w:rsidR="00C031B7" w:rsidRPr="00C031B7" w:rsidRDefault="00C031B7" w:rsidP="00C031B7">
            <w:pPr>
              <w:spacing w:line="240" w:lineRule="auto"/>
              <w:rPr>
                <w:sz w:val="16"/>
                <w:szCs w:val="22"/>
              </w:rPr>
            </w:pPr>
          </w:p>
        </w:tc>
        <w:tc>
          <w:tcPr>
            <w:tcW w:w="602" w:type="dxa"/>
          </w:tcPr>
          <w:p w14:paraId="75C81E5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9414933" w14:textId="77777777" w:rsidR="00C031B7" w:rsidRPr="00C031B7" w:rsidRDefault="00C031B7" w:rsidP="00C031B7">
            <w:pPr>
              <w:spacing w:line="240" w:lineRule="auto"/>
              <w:rPr>
                <w:sz w:val="16"/>
                <w:szCs w:val="22"/>
              </w:rPr>
            </w:pPr>
          </w:p>
        </w:tc>
        <w:tc>
          <w:tcPr>
            <w:tcW w:w="783" w:type="dxa"/>
          </w:tcPr>
          <w:p w14:paraId="78A1EF95" w14:textId="77777777" w:rsidR="00C031B7" w:rsidRPr="00C031B7" w:rsidRDefault="00C031B7" w:rsidP="00C031B7">
            <w:pPr>
              <w:spacing w:line="240" w:lineRule="auto"/>
              <w:rPr>
                <w:sz w:val="16"/>
                <w:szCs w:val="22"/>
              </w:rPr>
            </w:pPr>
          </w:p>
        </w:tc>
      </w:tr>
      <w:tr w:rsidR="00C031B7" w:rsidRPr="00C031B7" w14:paraId="3DD77F43" w14:textId="77777777" w:rsidTr="00D21B69">
        <w:tc>
          <w:tcPr>
            <w:tcW w:w="1283" w:type="dxa"/>
          </w:tcPr>
          <w:p w14:paraId="4A0A64B1"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0BC5C6BA"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3D657A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202605" w14:textId="77777777" w:rsidR="00C031B7" w:rsidRPr="00C031B7" w:rsidRDefault="00C031B7" w:rsidP="00C031B7">
            <w:pPr>
              <w:spacing w:line="240" w:lineRule="auto"/>
              <w:rPr>
                <w:sz w:val="16"/>
                <w:szCs w:val="22"/>
              </w:rPr>
            </w:pPr>
            <w:r w:rsidRPr="00C031B7">
              <w:rPr>
                <w:sz w:val="16"/>
                <w:szCs w:val="22"/>
              </w:rPr>
              <w:t>Micardis Plus 80/12.5 mg</w:t>
            </w:r>
          </w:p>
        </w:tc>
        <w:tc>
          <w:tcPr>
            <w:tcW w:w="602" w:type="dxa"/>
          </w:tcPr>
          <w:p w14:paraId="615F9296"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2A877F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36FB22"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774D0610"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60EE954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BE20CE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A16C027" w14:textId="77777777" w:rsidR="00C031B7" w:rsidRPr="00C031B7" w:rsidRDefault="00C031B7" w:rsidP="00C031B7">
            <w:pPr>
              <w:spacing w:line="240" w:lineRule="auto"/>
              <w:rPr>
                <w:sz w:val="16"/>
                <w:szCs w:val="22"/>
              </w:rPr>
            </w:pPr>
          </w:p>
        </w:tc>
        <w:tc>
          <w:tcPr>
            <w:tcW w:w="602" w:type="dxa"/>
          </w:tcPr>
          <w:p w14:paraId="05D6932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3D70F3D" w14:textId="77777777" w:rsidR="00C031B7" w:rsidRPr="00C031B7" w:rsidRDefault="00C031B7" w:rsidP="00C031B7">
            <w:pPr>
              <w:spacing w:line="240" w:lineRule="auto"/>
              <w:rPr>
                <w:sz w:val="16"/>
                <w:szCs w:val="22"/>
              </w:rPr>
            </w:pPr>
          </w:p>
        </w:tc>
        <w:tc>
          <w:tcPr>
            <w:tcW w:w="783" w:type="dxa"/>
          </w:tcPr>
          <w:p w14:paraId="3C705E1E" w14:textId="77777777" w:rsidR="00C031B7" w:rsidRPr="00C031B7" w:rsidRDefault="00C031B7" w:rsidP="00C031B7">
            <w:pPr>
              <w:spacing w:line="240" w:lineRule="auto"/>
              <w:rPr>
                <w:sz w:val="16"/>
                <w:szCs w:val="22"/>
              </w:rPr>
            </w:pPr>
          </w:p>
        </w:tc>
      </w:tr>
      <w:tr w:rsidR="00C031B7" w:rsidRPr="00C031B7" w14:paraId="3F93DA73" w14:textId="77777777" w:rsidTr="00D21B69">
        <w:tc>
          <w:tcPr>
            <w:tcW w:w="1283" w:type="dxa"/>
          </w:tcPr>
          <w:p w14:paraId="0F3A096E"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40887D81"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4F438E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C6B594" w14:textId="77777777" w:rsidR="00C031B7" w:rsidRPr="00C031B7" w:rsidRDefault="00C031B7" w:rsidP="00C031B7">
            <w:pPr>
              <w:spacing w:line="240" w:lineRule="auto"/>
              <w:rPr>
                <w:sz w:val="16"/>
                <w:szCs w:val="22"/>
              </w:rPr>
            </w:pPr>
            <w:r w:rsidRPr="00C031B7">
              <w:rPr>
                <w:sz w:val="16"/>
                <w:szCs w:val="22"/>
              </w:rPr>
              <w:t>Mizart HCT 80/12.5 mg</w:t>
            </w:r>
          </w:p>
        </w:tc>
        <w:tc>
          <w:tcPr>
            <w:tcW w:w="602" w:type="dxa"/>
          </w:tcPr>
          <w:p w14:paraId="7B30EA5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E9A39D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AA8052"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310983A3"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550BC06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EE043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9C6F2A" w14:textId="77777777" w:rsidR="00C031B7" w:rsidRPr="00C031B7" w:rsidRDefault="00C031B7" w:rsidP="00C031B7">
            <w:pPr>
              <w:spacing w:line="240" w:lineRule="auto"/>
              <w:rPr>
                <w:sz w:val="16"/>
                <w:szCs w:val="22"/>
              </w:rPr>
            </w:pPr>
          </w:p>
        </w:tc>
        <w:tc>
          <w:tcPr>
            <w:tcW w:w="602" w:type="dxa"/>
          </w:tcPr>
          <w:p w14:paraId="5861719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D4F1402" w14:textId="77777777" w:rsidR="00C031B7" w:rsidRPr="00C031B7" w:rsidRDefault="00C031B7" w:rsidP="00C031B7">
            <w:pPr>
              <w:spacing w:line="240" w:lineRule="auto"/>
              <w:rPr>
                <w:sz w:val="16"/>
                <w:szCs w:val="22"/>
              </w:rPr>
            </w:pPr>
          </w:p>
        </w:tc>
        <w:tc>
          <w:tcPr>
            <w:tcW w:w="783" w:type="dxa"/>
          </w:tcPr>
          <w:p w14:paraId="4DBF5104" w14:textId="77777777" w:rsidR="00C031B7" w:rsidRPr="00C031B7" w:rsidRDefault="00C031B7" w:rsidP="00C031B7">
            <w:pPr>
              <w:spacing w:line="240" w:lineRule="auto"/>
              <w:rPr>
                <w:sz w:val="16"/>
                <w:szCs w:val="22"/>
              </w:rPr>
            </w:pPr>
          </w:p>
        </w:tc>
      </w:tr>
      <w:tr w:rsidR="00C031B7" w:rsidRPr="00C031B7" w14:paraId="0EA16391" w14:textId="77777777" w:rsidTr="00D21B69">
        <w:tc>
          <w:tcPr>
            <w:tcW w:w="1283" w:type="dxa"/>
          </w:tcPr>
          <w:p w14:paraId="26303902"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307C34A"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7BDBC5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2AFA26" w14:textId="77777777" w:rsidR="00C031B7" w:rsidRPr="00C031B7" w:rsidRDefault="00C031B7" w:rsidP="00C031B7">
            <w:pPr>
              <w:spacing w:line="240" w:lineRule="auto"/>
              <w:rPr>
                <w:sz w:val="16"/>
                <w:szCs w:val="22"/>
              </w:rPr>
            </w:pPr>
            <w:r w:rsidRPr="00C031B7">
              <w:rPr>
                <w:sz w:val="16"/>
                <w:szCs w:val="22"/>
              </w:rPr>
              <w:t>Mizart HCT 80/12.5 mg</w:t>
            </w:r>
          </w:p>
        </w:tc>
        <w:tc>
          <w:tcPr>
            <w:tcW w:w="602" w:type="dxa"/>
          </w:tcPr>
          <w:p w14:paraId="40CB4BD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228336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487272"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555B6790"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2EA0EBB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E805E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C06C61" w14:textId="77777777" w:rsidR="00C031B7" w:rsidRPr="00C031B7" w:rsidRDefault="00C031B7" w:rsidP="00C031B7">
            <w:pPr>
              <w:spacing w:line="240" w:lineRule="auto"/>
              <w:rPr>
                <w:sz w:val="16"/>
                <w:szCs w:val="22"/>
              </w:rPr>
            </w:pPr>
          </w:p>
        </w:tc>
        <w:tc>
          <w:tcPr>
            <w:tcW w:w="602" w:type="dxa"/>
          </w:tcPr>
          <w:p w14:paraId="6A0AA3B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537CBEC" w14:textId="77777777" w:rsidR="00C031B7" w:rsidRPr="00C031B7" w:rsidRDefault="00C031B7" w:rsidP="00C031B7">
            <w:pPr>
              <w:spacing w:line="240" w:lineRule="auto"/>
              <w:rPr>
                <w:sz w:val="16"/>
                <w:szCs w:val="22"/>
              </w:rPr>
            </w:pPr>
          </w:p>
        </w:tc>
        <w:tc>
          <w:tcPr>
            <w:tcW w:w="783" w:type="dxa"/>
          </w:tcPr>
          <w:p w14:paraId="3896DCCD" w14:textId="77777777" w:rsidR="00C031B7" w:rsidRPr="00C031B7" w:rsidRDefault="00C031B7" w:rsidP="00C031B7">
            <w:pPr>
              <w:spacing w:line="240" w:lineRule="auto"/>
              <w:rPr>
                <w:sz w:val="16"/>
                <w:szCs w:val="22"/>
              </w:rPr>
            </w:pPr>
          </w:p>
        </w:tc>
      </w:tr>
      <w:tr w:rsidR="00C031B7" w:rsidRPr="00C031B7" w14:paraId="2706B280" w14:textId="77777777" w:rsidTr="00D21B69">
        <w:tc>
          <w:tcPr>
            <w:tcW w:w="1283" w:type="dxa"/>
          </w:tcPr>
          <w:p w14:paraId="607562E7"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12601EB9"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0C875AC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B24747"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3565577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BD966E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4E146C"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04723EEA"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2DE45C0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CAAEA7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F15EA6" w14:textId="77777777" w:rsidR="00C031B7" w:rsidRPr="00C031B7" w:rsidRDefault="00C031B7" w:rsidP="00C031B7">
            <w:pPr>
              <w:spacing w:line="240" w:lineRule="auto"/>
              <w:rPr>
                <w:sz w:val="16"/>
                <w:szCs w:val="22"/>
              </w:rPr>
            </w:pPr>
          </w:p>
        </w:tc>
        <w:tc>
          <w:tcPr>
            <w:tcW w:w="602" w:type="dxa"/>
          </w:tcPr>
          <w:p w14:paraId="4DC8DF7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31DE47" w14:textId="77777777" w:rsidR="00C031B7" w:rsidRPr="00C031B7" w:rsidRDefault="00C031B7" w:rsidP="00C031B7">
            <w:pPr>
              <w:spacing w:line="240" w:lineRule="auto"/>
              <w:rPr>
                <w:sz w:val="16"/>
                <w:szCs w:val="22"/>
              </w:rPr>
            </w:pPr>
          </w:p>
        </w:tc>
        <w:tc>
          <w:tcPr>
            <w:tcW w:w="783" w:type="dxa"/>
          </w:tcPr>
          <w:p w14:paraId="4A2921E9" w14:textId="77777777" w:rsidR="00C031B7" w:rsidRPr="00C031B7" w:rsidRDefault="00C031B7" w:rsidP="00C031B7">
            <w:pPr>
              <w:spacing w:line="240" w:lineRule="auto"/>
              <w:rPr>
                <w:sz w:val="16"/>
                <w:szCs w:val="22"/>
              </w:rPr>
            </w:pPr>
          </w:p>
        </w:tc>
      </w:tr>
      <w:tr w:rsidR="00C031B7" w:rsidRPr="00C031B7" w14:paraId="547ED3F0" w14:textId="77777777" w:rsidTr="00D21B69">
        <w:tc>
          <w:tcPr>
            <w:tcW w:w="1283" w:type="dxa"/>
          </w:tcPr>
          <w:p w14:paraId="46FA9D95"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177C491A"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160D3A7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88E723"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6317DF8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5E68E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F437F6"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6C138BD7"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44E8AF2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D93D1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ADD7690" w14:textId="77777777" w:rsidR="00C031B7" w:rsidRPr="00C031B7" w:rsidRDefault="00C031B7" w:rsidP="00C031B7">
            <w:pPr>
              <w:spacing w:line="240" w:lineRule="auto"/>
              <w:rPr>
                <w:sz w:val="16"/>
                <w:szCs w:val="22"/>
              </w:rPr>
            </w:pPr>
          </w:p>
        </w:tc>
        <w:tc>
          <w:tcPr>
            <w:tcW w:w="602" w:type="dxa"/>
          </w:tcPr>
          <w:p w14:paraId="3D1A35D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18FAC61" w14:textId="77777777" w:rsidR="00C031B7" w:rsidRPr="00C031B7" w:rsidRDefault="00C031B7" w:rsidP="00C031B7">
            <w:pPr>
              <w:spacing w:line="240" w:lineRule="auto"/>
              <w:rPr>
                <w:sz w:val="16"/>
                <w:szCs w:val="22"/>
              </w:rPr>
            </w:pPr>
          </w:p>
        </w:tc>
        <w:tc>
          <w:tcPr>
            <w:tcW w:w="783" w:type="dxa"/>
          </w:tcPr>
          <w:p w14:paraId="6FD4DF13" w14:textId="77777777" w:rsidR="00C031B7" w:rsidRPr="00C031B7" w:rsidRDefault="00C031B7" w:rsidP="00C031B7">
            <w:pPr>
              <w:spacing w:line="240" w:lineRule="auto"/>
              <w:rPr>
                <w:sz w:val="16"/>
                <w:szCs w:val="22"/>
              </w:rPr>
            </w:pPr>
          </w:p>
        </w:tc>
      </w:tr>
      <w:tr w:rsidR="00C031B7" w:rsidRPr="00C031B7" w14:paraId="782D868B" w14:textId="77777777" w:rsidTr="00D21B69">
        <w:tc>
          <w:tcPr>
            <w:tcW w:w="1283" w:type="dxa"/>
          </w:tcPr>
          <w:p w14:paraId="209577BB"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11EF6BC"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3BEC4D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71CAEC" w14:textId="77777777" w:rsidR="00C031B7" w:rsidRPr="00C031B7" w:rsidRDefault="00C031B7" w:rsidP="00C031B7">
            <w:pPr>
              <w:spacing w:line="240" w:lineRule="auto"/>
              <w:rPr>
                <w:sz w:val="16"/>
                <w:szCs w:val="22"/>
              </w:rPr>
            </w:pPr>
            <w:r w:rsidRPr="00C031B7">
              <w:rPr>
                <w:sz w:val="16"/>
                <w:szCs w:val="22"/>
              </w:rPr>
              <w:t>Teltartan HCT 80/12.5</w:t>
            </w:r>
          </w:p>
        </w:tc>
        <w:tc>
          <w:tcPr>
            <w:tcW w:w="602" w:type="dxa"/>
          </w:tcPr>
          <w:p w14:paraId="6F82BFE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60A2B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445042"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0AC7C50D"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2CDF4BB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D690DC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41E0F6" w14:textId="77777777" w:rsidR="00C031B7" w:rsidRPr="00C031B7" w:rsidRDefault="00C031B7" w:rsidP="00C031B7">
            <w:pPr>
              <w:spacing w:line="240" w:lineRule="auto"/>
              <w:rPr>
                <w:sz w:val="16"/>
                <w:szCs w:val="22"/>
              </w:rPr>
            </w:pPr>
          </w:p>
        </w:tc>
        <w:tc>
          <w:tcPr>
            <w:tcW w:w="602" w:type="dxa"/>
          </w:tcPr>
          <w:p w14:paraId="045FFF2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1CC6770" w14:textId="77777777" w:rsidR="00C031B7" w:rsidRPr="00C031B7" w:rsidRDefault="00C031B7" w:rsidP="00C031B7">
            <w:pPr>
              <w:spacing w:line="240" w:lineRule="auto"/>
              <w:rPr>
                <w:sz w:val="16"/>
                <w:szCs w:val="22"/>
              </w:rPr>
            </w:pPr>
          </w:p>
        </w:tc>
        <w:tc>
          <w:tcPr>
            <w:tcW w:w="783" w:type="dxa"/>
          </w:tcPr>
          <w:p w14:paraId="49A91F95" w14:textId="77777777" w:rsidR="00C031B7" w:rsidRPr="00C031B7" w:rsidRDefault="00C031B7" w:rsidP="00C031B7">
            <w:pPr>
              <w:spacing w:line="240" w:lineRule="auto"/>
              <w:rPr>
                <w:sz w:val="16"/>
                <w:szCs w:val="22"/>
              </w:rPr>
            </w:pPr>
          </w:p>
        </w:tc>
      </w:tr>
      <w:tr w:rsidR="00C031B7" w:rsidRPr="00C031B7" w14:paraId="27531FF6" w14:textId="77777777" w:rsidTr="00D21B69">
        <w:tc>
          <w:tcPr>
            <w:tcW w:w="1283" w:type="dxa"/>
          </w:tcPr>
          <w:p w14:paraId="058F8686"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6E287840"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219A2A9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606F5F" w14:textId="77777777" w:rsidR="00C031B7" w:rsidRPr="00C031B7" w:rsidRDefault="00C031B7" w:rsidP="00C031B7">
            <w:pPr>
              <w:spacing w:line="240" w:lineRule="auto"/>
              <w:rPr>
                <w:sz w:val="16"/>
                <w:szCs w:val="22"/>
              </w:rPr>
            </w:pPr>
            <w:r w:rsidRPr="00C031B7">
              <w:rPr>
                <w:sz w:val="16"/>
                <w:szCs w:val="22"/>
              </w:rPr>
              <w:t>Teltartan HCT 80/12.5</w:t>
            </w:r>
          </w:p>
        </w:tc>
        <w:tc>
          <w:tcPr>
            <w:tcW w:w="602" w:type="dxa"/>
          </w:tcPr>
          <w:p w14:paraId="389D4FC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60B3F7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8EA9D2"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1415C538"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223BA66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56C561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2FE742" w14:textId="77777777" w:rsidR="00C031B7" w:rsidRPr="00C031B7" w:rsidRDefault="00C031B7" w:rsidP="00C031B7">
            <w:pPr>
              <w:spacing w:line="240" w:lineRule="auto"/>
              <w:rPr>
                <w:sz w:val="16"/>
                <w:szCs w:val="22"/>
              </w:rPr>
            </w:pPr>
          </w:p>
        </w:tc>
        <w:tc>
          <w:tcPr>
            <w:tcW w:w="602" w:type="dxa"/>
          </w:tcPr>
          <w:p w14:paraId="30C7913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1AB455" w14:textId="77777777" w:rsidR="00C031B7" w:rsidRPr="00C031B7" w:rsidRDefault="00C031B7" w:rsidP="00C031B7">
            <w:pPr>
              <w:spacing w:line="240" w:lineRule="auto"/>
              <w:rPr>
                <w:sz w:val="16"/>
                <w:szCs w:val="22"/>
              </w:rPr>
            </w:pPr>
          </w:p>
        </w:tc>
        <w:tc>
          <w:tcPr>
            <w:tcW w:w="783" w:type="dxa"/>
          </w:tcPr>
          <w:p w14:paraId="62851A69" w14:textId="77777777" w:rsidR="00C031B7" w:rsidRPr="00C031B7" w:rsidRDefault="00C031B7" w:rsidP="00C031B7">
            <w:pPr>
              <w:spacing w:line="240" w:lineRule="auto"/>
              <w:rPr>
                <w:sz w:val="16"/>
                <w:szCs w:val="22"/>
              </w:rPr>
            </w:pPr>
          </w:p>
        </w:tc>
      </w:tr>
      <w:tr w:rsidR="00C031B7" w:rsidRPr="00C031B7" w14:paraId="0B928771" w14:textId="77777777" w:rsidTr="00D21B69">
        <w:tc>
          <w:tcPr>
            <w:tcW w:w="1283" w:type="dxa"/>
          </w:tcPr>
          <w:p w14:paraId="3AFDF6D6"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3BF33ABF"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7D2184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E16D84" w14:textId="77777777" w:rsidR="00C031B7" w:rsidRPr="00C031B7" w:rsidRDefault="00C031B7" w:rsidP="00C031B7">
            <w:pPr>
              <w:spacing w:line="240" w:lineRule="auto"/>
              <w:rPr>
                <w:sz w:val="16"/>
                <w:szCs w:val="22"/>
              </w:rPr>
            </w:pPr>
            <w:r w:rsidRPr="00C031B7">
              <w:rPr>
                <w:sz w:val="16"/>
                <w:szCs w:val="22"/>
              </w:rPr>
              <w:t>APO-Telmisartan HCTZ 80/25</w:t>
            </w:r>
          </w:p>
        </w:tc>
        <w:tc>
          <w:tcPr>
            <w:tcW w:w="602" w:type="dxa"/>
          </w:tcPr>
          <w:p w14:paraId="28330B7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94AA1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152A5C"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7A06F96A"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789B4A3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87B4A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D83466" w14:textId="77777777" w:rsidR="00C031B7" w:rsidRPr="00C031B7" w:rsidRDefault="00C031B7" w:rsidP="00C031B7">
            <w:pPr>
              <w:spacing w:line="240" w:lineRule="auto"/>
              <w:rPr>
                <w:sz w:val="16"/>
                <w:szCs w:val="22"/>
              </w:rPr>
            </w:pPr>
          </w:p>
        </w:tc>
        <w:tc>
          <w:tcPr>
            <w:tcW w:w="602" w:type="dxa"/>
          </w:tcPr>
          <w:p w14:paraId="7D5F077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1AF4FD4" w14:textId="77777777" w:rsidR="00C031B7" w:rsidRPr="00C031B7" w:rsidRDefault="00C031B7" w:rsidP="00C031B7">
            <w:pPr>
              <w:spacing w:line="240" w:lineRule="auto"/>
              <w:rPr>
                <w:sz w:val="16"/>
                <w:szCs w:val="22"/>
              </w:rPr>
            </w:pPr>
          </w:p>
        </w:tc>
        <w:tc>
          <w:tcPr>
            <w:tcW w:w="783" w:type="dxa"/>
          </w:tcPr>
          <w:p w14:paraId="7D9656F2" w14:textId="77777777" w:rsidR="00C031B7" w:rsidRPr="00C031B7" w:rsidRDefault="00C031B7" w:rsidP="00C031B7">
            <w:pPr>
              <w:spacing w:line="240" w:lineRule="auto"/>
              <w:rPr>
                <w:sz w:val="16"/>
                <w:szCs w:val="22"/>
              </w:rPr>
            </w:pPr>
          </w:p>
        </w:tc>
      </w:tr>
      <w:tr w:rsidR="00C031B7" w:rsidRPr="00C031B7" w14:paraId="4760CA5E" w14:textId="77777777" w:rsidTr="00D21B69">
        <w:tc>
          <w:tcPr>
            <w:tcW w:w="1283" w:type="dxa"/>
          </w:tcPr>
          <w:p w14:paraId="0F62A18B"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5DBFA68"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732248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3EF6CC" w14:textId="77777777" w:rsidR="00C031B7" w:rsidRPr="00C031B7" w:rsidRDefault="00C031B7" w:rsidP="00C031B7">
            <w:pPr>
              <w:spacing w:line="240" w:lineRule="auto"/>
              <w:rPr>
                <w:sz w:val="16"/>
                <w:szCs w:val="22"/>
              </w:rPr>
            </w:pPr>
            <w:r w:rsidRPr="00C031B7">
              <w:rPr>
                <w:sz w:val="16"/>
                <w:szCs w:val="22"/>
              </w:rPr>
              <w:t>APO-Telmisartan HCTZ 80/25</w:t>
            </w:r>
          </w:p>
        </w:tc>
        <w:tc>
          <w:tcPr>
            <w:tcW w:w="602" w:type="dxa"/>
          </w:tcPr>
          <w:p w14:paraId="5B8EAFD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BFDEDF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9E91B8"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0948FECA"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50632EA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8026B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E3FB39" w14:textId="77777777" w:rsidR="00C031B7" w:rsidRPr="00C031B7" w:rsidRDefault="00C031B7" w:rsidP="00C031B7">
            <w:pPr>
              <w:spacing w:line="240" w:lineRule="auto"/>
              <w:rPr>
                <w:sz w:val="16"/>
                <w:szCs w:val="22"/>
              </w:rPr>
            </w:pPr>
          </w:p>
        </w:tc>
        <w:tc>
          <w:tcPr>
            <w:tcW w:w="602" w:type="dxa"/>
          </w:tcPr>
          <w:p w14:paraId="4829AA1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16F6C9C" w14:textId="77777777" w:rsidR="00C031B7" w:rsidRPr="00C031B7" w:rsidRDefault="00C031B7" w:rsidP="00C031B7">
            <w:pPr>
              <w:spacing w:line="240" w:lineRule="auto"/>
              <w:rPr>
                <w:sz w:val="16"/>
                <w:szCs w:val="22"/>
              </w:rPr>
            </w:pPr>
          </w:p>
        </w:tc>
        <w:tc>
          <w:tcPr>
            <w:tcW w:w="783" w:type="dxa"/>
          </w:tcPr>
          <w:p w14:paraId="2AA642E3" w14:textId="77777777" w:rsidR="00C031B7" w:rsidRPr="00C031B7" w:rsidRDefault="00C031B7" w:rsidP="00C031B7">
            <w:pPr>
              <w:spacing w:line="240" w:lineRule="auto"/>
              <w:rPr>
                <w:sz w:val="16"/>
                <w:szCs w:val="22"/>
              </w:rPr>
            </w:pPr>
          </w:p>
        </w:tc>
      </w:tr>
      <w:tr w:rsidR="00C031B7" w:rsidRPr="00C031B7" w14:paraId="7C9888C3" w14:textId="77777777" w:rsidTr="00D21B69">
        <w:tc>
          <w:tcPr>
            <w:tcW w:w="1283" w:type="dxa"/>
          </w:tcPr>
          <w:p w14:paraId="67405D90"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B524491"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0E1D2D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6EAFED" w14:textId="77777777" w:rsidR="00C031B7" w:rsidRPr="00C031B7" w:rsidRDefault="00C031B7" w:rsidP="00C031B7">
            <w:pPr>
              <w:spacing w:line="240" w:lineRule="auto"/>
              <w:rPr>
                <w:sz w:val="16"/>
                <w:szCs w:val="22"/>
              </w:rPr>
            </w:pPr>
            <w:r w:rsidRPr="00C031B7">
              <w:rPr>
                <w:sz w:val="16"/>
                <w:szCs w:val="22"/>
              </w:rPr>
              <w:t>Micardis Plus 80/25 mg</w:t>
            </w:r>
          </w:p>
        </w:tc>
        <w:tc>
          <w:tcPr>
            <w:tcW w:w="602" w:type="dxa"/>
          </w:tcPr>
          <w:p w14:paraId="015FDBA9"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557A9D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FC705D"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7E6F822A"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16E1720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1E1530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3B52D8" w14:textId="77777777" w:rsidR="00C031B7" w:rsidRPr="00C031B7" w:rsidRDefault="00C031B7" w:rsidP="00C031B7">
            <w:pPr>
              <w:spacing w:line="240" w:lineRule="auto"/>
              <w:rPr>
                <w:sz w:val="16"/>
                <w:szCs w:val="22"/>
              </w:rPr>
            </w:pPr>
          </w:p>
        </w:tc>
        <w:tc>
          <w:tcPr>
            <w:tcW w:w="602" w:type="dxa"/>
          </w:tcPr>
          <w:p w14:paraId="2AE5E26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02AD977" w14:textId="77777777" w:rsidR="00C031B7" w:rsidRPr="00C031B7" w:rsidRDefault="00C031B7" w:rsidP="00C031B7">
            <w:pPr>
              <w:spacing w:line="240" w:lineRule="auto"/>
              <w:rPr>
                <w:sz w:val="16"/>
                <w:szCs w:val="22"/>
              </w:rPr>
            </w:pPr>
          </w:p>
        </w:tc>
        <w:tc>
          <w:tcPr>
            <w:tcW w:w="783" w:type="dxa"/>
          </w:tcPr>
          <w:p w14:paraId="16E57A7B" w14:textId="77777777" w:rsidR="00C031B7" w:rsidRPr="00C031B7" w:rsidRDefault="00C031B7" w:rsidP="00C031B7">
            <w:pPr>
              <w:spacing w:line="240" w:lineRule="auto"/>
              <w:rPr>
                <w:sz w:val="16"/>
                <w:szCs w:val="22"/>
              </w:rPr>
            </w:pPr>
          </w:p>
        </w:tc>
      </w:tr>
      <w:tr w:rsidR="00C031B7" w:rsidRPr="00C031B7" w14:paraId="7E6C7A0A" w14:textId="77777777" w:rsidTr="00D21B69">
        <w:tc>
          <w:tcPr>
            <w:tcW w:w="1283" w:type="dxa"/>
          </w:tcPr>
          <w:p w14:paraId="02C39701"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2484C613"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14AF90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357E8A" w14:textId="77777777" w:rsidR="00C031B7" w:rsidRPr="00C031B7" w:rsidRDefault="00C031B7" w:rsidP="00C031B7">
            <w:pPr>
              <w:spacing w:line="240" w:lineRule="auto"/>
              <w:rPr>
                <w:sz w:val="16"/>
                <w:szCs w:val="22"/>
              </w:rPr>
            </w:pPr>
            <w:r w:rsidRPr="00C031B7">
              <w:rPr>
                <w:sz w:val="16"/>
                <w:szCs w:val="22"/>
              </w:rPr>
              <w:t>Micardis Plus 80/25 mg</w:t>
            </w:r>
          </w:p>
        </w:tc>
        <w:tc>
          <w:tcPr>
            <w:tcW w:w="602" w:type="dxa"/>
          </w:tcPr>
          <w:p w14:paraId="554442BB"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36C0EE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8B8EC8"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5EF14B0C"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69D8F4A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32DCC8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0D5E65" w14:textId="77777777" w:rsidR="00C031B7" w:rsidRPr="00C031B7" w:rsidRDefault="00C031B7" w:rsidP="00C031B7">
            <w:pPr>
              <w:spacing w:line="240" w:lineRule="auto"/>
              <w:rPr>
                <w:sz w:val="16"/>
                <w:szCs w:val="22"/>
              </w:rPr>
            </w:pPr>
          </w:p>
        </w:tc>
        <w:tc>
          <w:tcPr>
            <w:tcW w:w="602" w:type="dxa"/>
          </w:tcPr>
          <w:p w14:paraId="4EEB175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BEC4059" w14:textId="77777777" w:rsidR="00C031B7" w:rsidRPr="00C031B7" w:rsidRDefault="00C031B7" w:rsidP="00C031B7">
            <w:pPr>
              <w:spacing w:line="240" w:lineRule="auto"/>
              <w:rPr>
                <w:sz w:val="16"/>
                <w:szCs w:val="22"/>
              </w:rPr>
            </w:pPr>
          </w:p>
        </w:tc>
        <w:tc>
          <w:tcPr>
            <w:tcW w:w="783" w:type="dxa"/>
          </w:tcPr>
          <w:p w14:paraId="216D6FF3" w14:textId="77777777" w:rsidR="00C031B7" w:rsidRPr="00C031B7" w:rsidRDefault="00C031B7" w:rsidP="00C031B7">
            <w:pPr>
              <w:spacing w:line="240" w:lineRule="auto"/>
              <w:rPr>
                <w:sz w:val="16"/>
                <w:szCs w:val="22"/>
              </w:rPr>
            </w:pPr>
          </w:p>
        </w:tc>
      </w:tr>
      <w:tr w:rsidR="00C031B7" w:rsidRPr="00C031B7" w14:paraId="426DFDC4" w14:textId="77777777" w:rsidTr="00D21B69">
        <w:tc>
          <w:tcPr>
            <w:tcW w:w="1283" w:type="dxa"/>
          </w:tcPr>
          <w:p w14:paraId="2292DDC0"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7751DBFF"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1A71D0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4F28F4" w14:textId="77777777" w:rsidR="00C031B7" w:rsidRPr="00C031B7" w:rsidRDefault="00C031B7" w:rsidP="00C031B7">
            <w:pPr>
              <w:spacing w:line="240" w:lineRule="auto"/>
              <w:rPr>
                <w:sz w:val="16"/>
                <w:szCs w:val="22"/>
              </w:rPr>
            </w:pPr>
            <w:r w:rsidRPr="00C031B7">
              <w:rPr>
                <w:sz w:val="16"/>
                <w:szCs w:val="22"/>
              </w:rPr>
              <w:t>Mizart HCT 80/25 mg</w:t>
            </w:r>
          </w:p>
        </w:tc>
        <w:tc>
          <w:tcPr>
            <w:tcW w:w="602" w:type="dxa"/>
          </w:tcPr>
          <w:p w14:paraId="46E2DC3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82770C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1DE4EB"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51E403C8"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3371E59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382058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1B2247" w14:textId="77777777" w:rsidR="00C031B7" w:rsidRPr="00C031B7" w:rsidRDefault="00C031B7" w:rsidP="00C031B7">
            <w:pPr>
              <w:spacing w:line="240" w:lineRule="auto"/>
              <w:rPr>
                <w:sz w:val="16"/>
                <w:szCs w:val="22"/>
              </w:rPr>
            </w:pPr>
          </w:p>
        </w:tc>
        <w:tc>
          <w:tcPr>
            <w:tcW w:w="602" w:type="dxa"/>
          </w:tcPr>
          <w:p w14:paraId="11FEB88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FA4931" w14:textId="77777777" w:rsidR="00C031B7" w:rsidRPr="00C031B7" w:rsidRDefault="00C031B7" w:rsidP="00C031B7">
            <w:pPr>
              <w:spacing w:line="240" w:lineRule="auto"/>
              <w:rPr>
                <w:sz w:val="16"/>
                <w:szCs w:val="22"/>
              </w:rPr>
            </w:pPr>
          </w:p>
        </w:tc>
        <w:tc>
          <w:tcPr>
            <w:tcW w:w="783" w:type="dxa"/>
          </w:tcPr>
          <w:p w14:paraId="63D6CC71" w14:textId="77777777" w:rsidR="00C031B7" w:rsidRPr="00C031B7" w:rsidRDefault="00C031B7" w:rsidP="00C031B7">
            <w:pPr>
              <w:spacing w:line="240" w:lineRule="auto"/>
              <w:rPr>
                <w:sz w:val="16"/>
                <w:szCs w:val="22"/>
              </w:rPr>
            </w:pPr>
          </w:p>
        </w:tc>
      </w:tr>
      <w:tr w:rsidR="00C031B7" w:rsidRPr="00C031B7" w14:paraId="45CB52B0" w14:textId="77777777" w:rsidTr="00D21B69">
        <w:tc>
          <w:tcPr>
            <w:tcW w:w="1283" w:type="dxa"/>
          </w:tcPr>
          <w:p w14:paraId="10AD2591"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D86EB97"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1C08D7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A3B3759" w14:textId="77777777" w:rsidR="00C031B7" w:rsidRPr="00C031B7" w:rsidRDefault="00C031B7" w:rsidP="00C031B7">
            <w:pPr>
              <w:spacing w:line="240" w:lineRule="auto"/>
              <w:rPr>
                <w:sz w:val="16"/>
                <w:szCs w:val="22"/>
              </w:rPr>
            </w:pPr>
            <w:r w:rsidRPr="00C031B7">
              <w:rPr>
                <w:sz w:val="16"/>
                <w:szCs w:val="22"/>
              </w:rPr>
              <w:t>Mizart HCT 80/25 mg</w:t>
            </w:r>
          </w:p>
        </w:tc>
        <w:tc>
          <w:tcPr>
            <w:tcW w:w="602" w:type="dxa"/>
          </w:tcPr>
          <w:p w14:paraId="6CC7110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BE4D5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EA92A8"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3608FC91"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11CE0FB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93E569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8CE101" w14:textId="77777777" w:rsidR="00C031B7" w:rsidRPr="00C031B7" w:rsidRDefault="00C031B7" w:rsidP="00C031B7">
            <w:pPr>
              <w:spacing w:line="240" w:lineRule="auto"/>
              <w:rPr>
                <w:sz w:val="16"/>
                <w:szCs w:val="22"/>
              </w:rPr>
            </w:pPr>
          </w:p>
        </w:tc>
        <w:tc>
          <w:tcPr>
            <w:tcW w:w="602" w:type="dxa"/>
          </w:tcPr>
          <w:p w14:paraId="52A0D0C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E7583CE" w14:textId="77777777" w:rsidR="00C031B7" w:rsidRPr="00C031B7" w:rsidRDefault="00C031B7" w:rsidP="00C031B7">
            <w:pPr>
              <w:spacing w:line="240" w:lineRule="auto"/>
              <w:rPr>
                <w:sz w:val="16"/>
                <w:szCs w:val="22"/>
              </w:rPr>
            </w:pPr>
          </w:p>
        </w:tc>
        <w:tc>
          <w:tcPr>
            <w:tcW w:w="783" w:type="dxa"/>
          </w:tcPr>
          <w:p w14:paraId="7D4E7429" w14:textId="77777777" w:rsidR="00C031B7" w:rsidRPr="00C031B7" w:rsidRDefault="00C031B7" w:rsidP="00C031B7">
            <w:pPr>
              <w:spacing w:line="240" w:lineRule="auto"/>
              <w:rPr>
                <w:sz w:val="16"/>
                <w:szCs w:val="22"/>
              </w:rPr>
            </w:pPr>
          </w:p>
        </w:tc>
      </w:tr>
      <w:tr w:rsidR="00C031B7" w:rsidRPr="00C031B7" w14:paraId="084B07AD" w14:textId="77777777" w:rsidTr="00D21B69">
        <w:tc>
          <w:tcPr>
            <w:tcW w:w="1283" w:type="dxa"/>
          </w:tcPr>
          <w:p w14:paraId="24300547"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61473860"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044AB4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0C0A8B"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05FD488C"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0D4D25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9719C4"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42C46831"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03DE008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6C74E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15B094" w14:textId="77777777" w:rsidR="00C031B7" w:rsidRPr="00C031B7" w:rsidRDefault="00C031B7" w:rsidP="00C031B7">
            <w:pPr>
              <w:spacing w:line="240" w:lineRule="auto"/>
              <w:rPr>
                <w:sz w:val="16"/>
                <w:szCs w:val="22"/>
              </w:rPr>
            </w:pPr>
          </w:p>
        </w:tc>
        <w:tc>
          <w:tcPr>
            <w:tcW w:w="602" w:type="dxa"/>
          </w:tcPr>
          <w:p w14:paraId="76240E8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04E5F68" w14:textId="77777777" w:rsidR="00C031B7" w:rsidRPr="00C031B7" w:rsidRDefault="00C031B7" w:rsidP="00C031B7">
            <w:pPr>
              <w:spacing w:line="240" w:lineRule="auto"/>
              <w:rPr>
                <w:sz w:val="16"/>
                <w:szCs w:val="22"/>
              </w:rPr>
            </w:pPr>
          </w:p>
        </w:tc>
        <w:tc>
          <w:tcPr>
            <w:tcW w:w="783" w:type="dxa"/>
          </w:tcPr>
          <w:p w14:paraId="39AEF71E" w14:textId="77777777" w:rsidR="00C031B7" w:rsidRPr="00C031B7" w:rsidRDefault="00C031B7" w:rsidP="00C031B7">
            <w:pPr>
              <w:spacing w:line="240" w:lineRule="auto"/>
              <w:rPr>
                <w:sz w:val="16"/>
                <w:szCs w:val="22"/>
              </w:rPr>
            </w:pPr>
          </w:p>
        </w:tc>
      </w:tr>
      <w:tr w:rsidR="00C031B7" w:rsidRPr="00C031B7" w14:paraId="494B0DB3" w14:textId="77777777" w:rsidTr="00D21B69">
        <w:tc>
          <w:tcPr>
            <w:tcW w:w="1283" w:type="dxa"/>
          </w:tcPr>
          <w:p w14:paraId="41724027"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5713FCDF"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34D8D5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890496" w14:textId="77777777" w:rsidR="00C031B7" w:rsidRPr="00C031B7" w:rsidRDefault="00C031B7" w:rsidP="00C031B7">
            <w:pPr>
              <w:spacing w:line="240" w:lineRule="auto"/>
              <w:rPr>
                <w:sz w:val="16"/>
                <w:szCs w:val="22"/>
              </w:rPr>
            </w:pPr>
            <w:r w:rsidRPr="00C031B7">
              <w:rPr>
                <w:sz w:val="16"/>
                <w:szCs w:val="22"/>
              </w:rPr>
              <w:t>Telmisartan/HCT Sandoz</w:t>
            </w:r>
          </w:p>
        </w:tc>
        <w:tc>
          <w:tcPr>
            <w:tcW w:w="602" w:type="dxa"/>
          </w:tcPr>
          <w:p w14:paraId="0C81F30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055AC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D73E2A"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59788ABA"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006EE7A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9B8A7B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07C37E" w14:textId="77777777" w:rsidR="00C031B7" w:rsidRPr="00C031B7" w:rsidRDefault="00C031B7" w:rsidP="00C031B7">
            <w:pPr>
              <w:spacing w:line="240" w:lineRule="auto"/>
              <w:rPr>
                <w:sz w:val="16"/>
                <w:szCs w:val="22"/>
              </w:rPr>
            </w:pPr>
          </w:p>
        </w:tc>
        <w:tc>
          <w:tcPr>
            <w:tcW w:w="602" w:type="dxa"/>
          </w:tcPr>
          <w:p w14:paraId="50E3A92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8DD9BC8" w14:textId="77777777" w:rsidR="00C031B7" w:rsidRPr="00C031B7" w:rsidRDefault="00C031B7" w:rsidP="00C031B7">
            <w:pPr>
              <w:spacing w:line="240" w:lineRule="auto"/>
              <w:rPr>
                <w:sz w:val="16"/>
                <w:szCs w:val="22"/>
              </w:rPr>
            </w:pPr>
          </w:p>
        </w:tc>
        <w:tc>
          <w:tcPr>
            <w:tcW w:w="783" w:type="dxa"/>
          </w:tcPr>
          <w:p w14:paraId="78AE143B" w14:textId="77777777" w:rsidR="00C031B7" w:rsidRPr="00C031B7" w:rsidRDefault="00C031B7" w:rsidP="00C031B7">
            <w:pPr>
              <w:spacing w:line="240" w:lineRule="auto"/>
              <w:rPr>
                <w:sz w:val="16"/>
                <w:szCs w:val="22"/>
              </w:rPr>
            </w:pPr>
          </w:p>
        </w:tc>
      </w:tr>
      <w:tr w:rsidR="00C031B7" w:rsidRPr="00C031B7" w14:paraId="630AAE34" w14:textId="77777777" w:rsidTr="00D21B69">
        <w:tc>
          <w:tcPr>
            <w:tcW w:w="1283" w:type="dxa"/>
          </w:tcPr>
          <w:p w14:paraId="5F596604"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03AB8711"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666941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144957" w14:textId="77777777" w:rsidR="00C031B7" w:rsidRPr="00C031B7" w:rsidRDefault="00C031B7" w:rsidP="00C031B7">
            <w:pPr>
              <w:spacing w:line="240" w:lineRule="auto"/>
              <w:rPr>
                <w:sz w:val="16"/>
                <w:szCs w:val="22"/>
              </w:rPr>
            </w:pPr>
            <w:r w:rsidRPr="00C031B7">
              <w:rPr>
                <w:sz w:val="16"/>
                <w:szCs w:val="22"/>
              </w:rPr>
              <w:t>Teltartan HCT 80/25</w:t>
            </w:r>
          </w:p>
        </w:tc>
        <w:tc>
          <w:tcPr>
            <w:tcW w:w="602" w:type="dxa"/>
          </w:tcPr>
          <w:p w14:paraId="784E79A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59ED16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D4BB2D"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441DAE4D"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41B48A9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6360C7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89E962" w14:textId="77777777" w:rsidR="00C031B7" w:rsidRPr="00C031B7" w:rsidRDefault="00C031B7" w:rsidP="00C031B7">
            <w:pPr>
              <w:spacing w:line="240" w:lineRule="auto"/>
              <w:rPr>
                <w:sz w:val="16"/>
                <w:szCs w:val="22"/>
              </w:rPr>
            </w:pPr>
          </w:p>
        </w:tc>
        <w:tc>
          <w:tcPr>
            <w:tcW w:w="602" w:type="dxa"/>
          </w:tcPr>
          <w:p w14:paraId="1FCB238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F1DC99B" w14:textId="77777777" w:rsidR="00C031B7" w:rsidRPr="00C031B7" w:rsidRDefault="00C031B7" w:rsidP="00C031B7">
            <w:pPr>
              <w:spacing w:line="240" w:lineRule="auto"/>
              <w:rPr>
                <w:sz w:val="16"/>
                <w:szCs w:val="22"/>
              </w:rPr>
            </w:pPr>
          </w:p>
        </w:tc>
        <w:tc>
          <w:tcPr>
            <w:tcW w:w="783" w:type="dxa"/>
          </w:tcPr>
          <w:p w14:paraId="44CC0C8F" w14:textId="77777777" w:rsidR="00C031B7" w:rsidRPr="00C031B7" w:rsidRDefault="00C031B7" w:rsidP="00C031B7">
            <w:pPr>
              <w:spacing w:line="240" w:lineRule="auto"/>
              <w:rPr>
                <w:sz w:val="16"/>
                <w:szCs w:val="22"/>
              </w:rPr>
            </w:pPr>
          </w:p>
        </w:tc>
      </w:tr>
      <w:tr w:rsidR="00C031B7" w:rsidRPr="00C031B7" w14:paraId="38D97A3C" w14:textId="77777777" w:rsidTr="00D21B69">
        <w:tc>
          <w:tcPr>
            <w:tcW w:w="1283" w:type="dxa"/>
          </w:tcPr>
          <w:p w14:paraId="2BC9DC14" w14:textId="77777777" w:rsidR="00C031B7" w:rsidRPr="00C031B7" w:rsidRDefault="00C031B7" w:rsidP="00C031B7">
            <w:pPr>
              <w:spacing w:line="240" w:lineRule="auto"/>
              <w:rPr>
                <w:sz w:val="16"/>
                <w:szCs w:val="22"/>
              </w:rPr>
            </w:pPr>
            <w:r w:rsidRPr="00C031B7">
              <w:rPr>
                <w:sz w:val="16"/>
                <w:szCs w:val="22"/>
              </w:rPr>
              <w:t>Telmisartan with hydrochlorothiazide</w:t>
            </w:r>
          </w:p>
        </w:tc>
        <w:tc>
          <w:tcPr>
            <w:tcW w:w="2288" w:type="dxa"/>
          </w:tcPr>
          <w:p w14:paraId="7A0CC746" w14:textId="77777777" w:rsidR="00C031B7" w:rsidRPr="00C031B7" w:rsidRDefault="00C031B7" w:rsidP="00C031B7">
            <w:pPr>
              <w:spacing w:line="240" w:lineRule="auto"/>
              <w:rPr>
                <w:sz w:val="16"/>
                <w:szCs w:val="22"/>
              </w:rPr>
            </w:pPr>
            <w:r w:rsidRPr="00C031B7">
              <w:rPr>
                <w:sz w:val="16"/>
                <w:szCs w:val="22"/>
              </w:rPr>
              <w:t>Tablet 80 mg-25 mg</w:t>
            </w:r>
          </w:p>
        </w:tc>
        <w:tc>
          <w:tcPr>
            <w:tcW w:w="903" w:type="dxa"/>
          </w:tcPr>
          <w:p w14:paraId="5745CA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7F3CFB" w14:textId="77777777" w:rsidR="00C031B7" w:rsidRPr="00C031B7" w:rsidRDefault="00C031B7" w:rsidP="00C031B7">
            <w:pPr>
              <w:spacing w:line="240" w:lineRule="auto"/>
              <w:rPr>
                <w:sz w:val="16"/>
                <w:szCs w:val="22"/>
              </w:rPr>
            </w:pPr>
            <w:r w:rsidRPr="00C031B7">
              <w:rPr>
                <w:sz w:val="16"/>
                <w:szCs w:val="22"/>
              </w:rPr>
              <w:t>Teltartan HCT 80/25</w:t>
            </w:r>
          </w:p>
        </w:tc>
        <w:tc>
          <w:tcPr>
            <w:tcW w:w="602" w:type="dxa"/>
          </w:tcPr>
          <w:p w14:paraId="4B5322E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F6DE65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2A277D"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5A39D3BB"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777C874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F5F4AB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C171A6" w14:textId="77777777" w:rsidR="00C031B7" w:rsidRPr="00C031B7" w:rsidRDefault="00C031B7" w:rsidP="00C031B7">
            <w:pPr>
              <w:spacing w:line="240" w:lineRule="auto"/>
              <w:rPr>
                <w:sz w:val="16"/>
                <w:szCs w:val="22"/>
              </w:rPr>
            </w:pPr>
          </w:p>
        </w:tc>
        <w:tc>
          <w:tcPr>
            <w:tcW w:w="602" w:type="dxa"/>
          </w:tcPr>
          <w:p w14:paraId="69319ED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A72DB1" w14:textId="77777777" w:rsidR="00C031B7" w:rsidRPr="00C031B7" w:rsidRDefault="00C031B7" w:rsidP="00C031B7">
            <w:pPr>
              <w:spacing w:line="240" w:lineRule="auto"/>
              <w:rPr>
                <w:sz w:val="16"/>
                <w:szCs w:val="22"/>
              </w:rPr>
            </w:pPr>
          </w:p>
        </w:tc>
        <w:tc>
          <w:tcPr>
            <w:tcW w:w="783" w:type="dxa"/>
          </w:tcPr>
          <w:p w14:paraId="3B90B0C0" w14:textId="77777777" w:rsidR="00C031B7" w:rsidRPr="00C031B7" w:rsidRDefault="00C031B7" w:rsidP="00C031B7">
            <w:pPr>
              <w:spacing w:line="240" w:lineRule="auto"/>
              <w:rPr>
                <w:sz w:val="16"/>
                <w:szCs w:val="22"/>
              </w:rPr>
            </w:pPr>
          </w:p>
        </w:tc>
      </w:tr>
      <w:tr w:rsidR="00C031B7" w:rsidRPr="00C031B7" w14:paraId="527BBD2F" w14:textId="77777777" w:rsidTr="00D21B69">
        <w:tc>
          <w:tcPr>
            <w:tcW w:w="1283" w:type="dxa"/>
          </w:tcPr>
          <w:p w14:paraId="0A332A64"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67EDE297"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2C1AB7C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0885D0" w14:textId="77777777" w:rsidR="00C031B7" w:rsidRPr="00C031B7" w:rsidRDefault="00C031B7" w:rsidP="00C031B7">
            <w:pPr>
              <w:spacing w:line="240" w:lineRule="auto"/>
              <w:rPr>
                <w:sz w:val="16"/>
                <w:szCs w:val="22"/>
              </w:rPr>
            </w:pPr>
            <w:r w:rsidRPr="00C031B7">
              <w:rPr>
                <w:sz w:val="16"/>
                <w:szCs w:val="22"/>
              </w:rPr>
              <w:t>APO-Temazepam</w:t>
            </w:r>
          </w:p>
        </w:tc>
        <w:tc>
          <w:tcPr>
            <w:tcW w:w="602" w:type="dxa"/>
          </w:tcPr>
          <w:p w14:paraId="1A024B7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515D1F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250AB6" w14:textId="77777777" w:rsidR="00C031B7" w:rsidRPr="00C031B7" w:rsidRDefault="00C031B7" w:rsidP="00C031B7">
            <w:pPr>
              <w:spacing w:line="240" w:lineRule="auto"/>
              <w:rPr>
                <w:sz w:val="16"/>
                <w:szCs w:val="22"/>
              </w:rPr>
            </w:pPr>
          </w:p>
        </w:tc>
        <w:tc>
          <w:tcPr>
            <w:tcW w:w="1505" w:type="dxa"/>
          </w:tcPr>
          <w:p w14:paraId="5518A602" w14:textId="77777777" w:rsidR="00C031B7" w:rsidRPr="00C031B7" w:rsidRDefault="00C031B7" w:rsidP="00C031B7">
            <w:pPr>
              <w:spacing w:line="240" w:lineRule="auto"/>
              <w:rPr>
                <w:sz w:val="16"/>
                <w:szCs w:val="22"/>
              </w:rPr>
            </w:pPr>
          </w:p>
        </w:tc>
        <w:tc>
          <w:tcPr>
            <w:tcW w:w="783" w:type="dxa"/>
          </w:tcPr>
          <w:p w14:paraId="2DA575EA"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3FA96E0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1EE91C0" w14:textId="77777777" w:rsidR="00C031B7" w:rsidRPr="00C031B7" w:rsidRDefault="00C031B7" w:rsidP="00C031B7">
            <w:pPr>
              <w:spacing w:line="240" w:lineRule="auto"/>
              <w:rPr>
                <w:sz w:val="16"/>
                <w:szCs w:val="22"/>
              </w:rPr>
            </w:pPr>
          </w:p>
        </w:tc>
        <w:tc>
          <w:tcPr>
            <w:tcW w:w="602" w:type="dxa"/>
          </w:tcPr>
          <w:p w14:paraId="185A6E16"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603DF4B8" w14:textId="77777777" w:rsidR="00C031B7" w:rsidRPr="00C031B7" w:rsidRDefault="00C031B7" w:rsidP="00C031B7">
            <w:pPr>
              <w:spacing w:line="240" w:lineRule="auto"/>
              <w:rPr>
                <w:sz w:val="16"/>
                <w:szCs w:val="22"/>
              </w:rPr>
            </w:pPr>
          </w:p>
        </w:tc>
        <w:tc>
          <w:tcPr>
            <w:tcW w:w="783" w:type="dxa"/>
          </w:tcPr>
          <w:p w14:paraId="43E20F8F" w14:textId="77777777" w:rsidR="00C031B7" w:rsidRPr="00C031B7" w:rsidRDefault="00C031B7" w:rsidP="00C031B7">
            <w:pPr>
              <w:spacing w:line="240" w:lineRule="auto"/>
              <w:rPr>
                <w:sz w:val="16"/>
                <w:szCs w:val="22"/>
              </w:rPr>
            </w:pPr>
          </w:p>
        </w:tc>
      </w:tr>
      <w:tr w:rsidR="00C031B7" w:rsidRPr="00C031B7" w14:paraId="2836FBDB" w14:textId="77777777" w:rsidTr="00D21B69">
        <w:tc>
          <w:tcPr>
            <w:tcW w:w="1283" w:type="dxa"/>
          </w:tcPr>
          <w:p w14:paraId="7015A4EA"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096493F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28DB8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DCDF4A" w14:textId="77777777" w:rsidR="00C031B7" w:rsidRPr="00C031B7" w:rsidRDefault="00C031B7" w:rsidP="00C031B7">
            <w:pPr>
              <w:spacing w:line="240" w:lineRule="auto"/>
              <w:rPr>
                <w:sz w:val="16"/>
                <w:szCs w:val="22"/>
              </w:rPr>
            </w:pPr>
            <w:r w:rsidRPr="00C031B7">
              <w:rPr>
                <w:sz w:val="16"/>
                <w:szCs w:val="22"/>
              </w:rPr>
              <w:t>APO-Temazepam</w:t>
            </w:r>
          </w:p>
        </w:tc>
        <w:tc>
          <w:tcPr>
            <w:tcW w:w="602" w:type="dxa"/>
          </w:tcPr>
          <w:p w14:paraId="516F00E9"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A82BB1F"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74514AE2" w14:textId="77777777" w:rsidR="00C031B7" w:rsidRPr="00C031B7" w:rsidRDefault="00C031B7" w:rsidP="00C031B7">
            <w:pPr>
              <w:spacing w:line="240" w:lineRule="auto"/>
              <w:rPr>
                <w:sz w:val="16"/>
                <w:szCs w:val="22"/>
              </w:rPr>
            </w:pPr>
          </w:p>
        </w:tc>
        <w:tc>
          <w:tcPr>
            <w:tcW w:w="1505" w:type="dxa"/>
          </w:tcPr>
          <w:p w14:paraId="6DB2A9E6" w14:textId="77777777" w:rsidR="00C031B7" w:rsidRPr="00C031B7" w:rsidRDefault="00C031B7" w:rsidP="00C031B7">
            <w:pPr>
              <w:spacing w:line="240" w:lineRule="auto"/>
              <w:rPr>
                <w:sz w:val="16"/>
                <w:szCs w:val="22"/>
              </w:rPr>
            </w:pPr>
          </w:p>
        </w:tc>
        <w:tc>
          <w:tcPr>
            <w:tcW w:w="783" w:type="dxa"/>
          </w:tcPr>
          <w:p w14:paraId="7A2CC8AC"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231B72E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F132071" w14:textId="77777777" w:rsidR="00C031B7" w:rsidRPr="00C031B7" w:rsidRDefault="00C031B7" w:rsidP="00C031B7">
            <w:pPr>
              <w:spacing w:line="240" w:lineRule="auto"/>
              <w:rPr>
                <w:sz w:val="16"/>
                <w:szCs w:val="22"/>
              </w:rPr>
            </w:pPr>
          </w:p>
        </w:tc>
        <w:tc>
          <w:tcPr>
            <w:tcW w:w="602" w:type="dxa"/>
          </w:tcPr>
          <w:p w14:paraId="4BD06ECF"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1637DA70" w14:textId="77777777" w:rsidR="00C031B7" w:rsidRPr="00C031B7" w:rsidRDefault="00C031B7" w:rsidP="00C031B7">
            <w:pPr>
              <w:spacing w:line="240" w:lineRule="auto"/>
              <w:rPr>
                <w:sz w:val="16"/>
                <w:szCs w:val="22"/>
              </w:rPr>
            </w:pPr>
          </w:p>
        </w:tc>
        <w:tc>
          <w:tcPr>
            <w:tcW w:w="783" w:type="dxa"/>
          </w:tcPr>
          <w:p w14:paraId="77C3A8FD" w14:textId="77777777" w:rsidR="00C031B7" w:rsidRPr="00C031B7" w:rsidRDefault="00C031B7" w:rsidP="00C031B7">
            <w:pPr>
              <w:spacing w:line="240" w:lineRule="auto"/>
              <w:rPr>
                <w:sz w:val="16"/>
                <w:szCs w:val="22"/>
              </w:rPr>
            </w:pPr>
          </w:p>
        </w:tc>
      </w:tr>
      <w:tr w:rsidR="00C031B7" w:rsidRPr="00C031B7" w14:paraId="7A35FDBF" w14:textId="77777777" w:rsidTr="00D21B69">
        <w:tc>
          <w:tcPr>
            <w:tcW w:w="1283" w:type="dxa"/>
          </w:tcPr>
          <w:p w14:paraId="6068C378"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2E1FB44D"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154C2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B3518B" w14:textId="77777777" w:rsidR="00C031B7" w:rsidRPr="00C031B7" w:rsidRDefault="00C031B7" w:rsidP="00C031B7">
            <w:pPr>
              <w:spacing w:line="240" w:lineRule="auto"/>
              <w:rPr>
                <w:sz w:val="16"/>
                <w:szCs w:val="22"/>
              </w:rPr>
            </w:pPr>
            <w:r w:rsidRPr="00C031B7">
              <w:rPr>
                <w:sz w:val="16"/>
                <w:szCs w:val="22"/>
              </w:rPr>
              <w:t>APO-Temazepam</w:t>
            </w:r>
          </w:p>
        </w:tc>
        <w:tc>
          <w:tcPr>
            <w:tcW w:w="602" w:type="dxa"/>
          </w:tcPr>
          <w:p w14:paraId="294C370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BE914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B66CD0" w14:textId="77777777" w:rsidR="00C031B7" w:rsidRPr="00C031B7" w:rsidRDefault="00C031B7" w:rsidP="00C031B7">
            <w:pPr>
              <w:spacing w:line="240" w:lineRule="auto"/>
              <w:rPr>
                <w:sz w:val="16"/>
                <w:szCs w:val="22"/>
              </w:rPr>
            </w:pPr>
          </w:p>
        </w:tc>
        <w:tc>
          <w:tcPr>
            <w:tcW w:w="1505" w:type="dxa"/>
          </w:tcPr>
          <w:p w14:paraId="5C794931" w14:textId="77777777" w:rsidR="00C031B7" w:rsidRPr="00C031B7" w:rsidRDefault="00C031B7" w:rsidP="00C031B7">
            <w:pPr>
              <w:spacing w:line="240" w:lineRule="auto"/>
              <w:rPr>
                <w:sz w:val="16"/>
                <w:szCs w:val="22"/>
              </w:rPr>
            </w:pPr>
            <w:r w:rsidRPr="00C031B7">
              <w:rPr>
                <w:sz w:val="16"/>
                <w:szCs w:val="22"/>
              </w:rPr>
              <w:t>P6175</w:t>
            </w:r>
          </w:p>
        </w:tc>
        <w:tc>
          <w:tcPr>
            <w:tcW w:w="783" w:type="dxa"/>
          </w:tcPr>
          <w:p w14:paraId="33F9D0A4"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CN6175</w:t>
            </w:r>
          </w:p>
        </w:tc>
        <w:tc>
          <w:tcPr>
            <w:tcW w:w="783" w:type="dxa"/>
          </w:tcPr>
          <w:p w14:paraId="11C5F661" w14:textId="77777777" w:rsidR="00C031B7" w:rsidRPr="00C031B7" w:rsidRDefault="00C031B7" w:rsidP="00C031B7">
            <w:pPr>
              <w:spacing w:line="240" w:lineRule="auto"/>
              <w:rPr>
                <w:sz w:val="16"/>
                <w:szCs w:val="22"/>
              </w:rPr>
            </w:pPr>
            <w:r w:rsidRPr="00C031B7">
              <w:rPr>
                <w:sz w:val="16"/>
                <w:szCs w:val="22"/>
              </w:rPr>
              <w:t>3</w:t>
            </w:r>
            <w:r w:rsidRPr="00C031B7">
              <w:rPr>
                <w:sz w:val="16"/>
                <w:szCs w:val="22"/>
              </w:rPr>
              <w:br/>
              <w:t>CN6175</w:t>
            </w:r>
          </w:p>
        </w:tc>
        <w:tc>
          <w:tcPr>
            <w:tcW w:w="1505" w:type="dxa"/>
          </w:tcPr>
          <w:p w14:paraId="72898FB2" w14:textId="77777777" w:rsidR="00C031B7" w:rsidRPr="00C031B7" w:rsidRDefault="00C031B7" w:rsidP="00C031B7">
            <w:pPr>
              <w:spacing w:line="240" w:lineRule="auto"/>
              <w:rPr>
                <w:sz w:val="16"/>
                <w:szCs w:val="22"/>
              </w:rPr>
            </w:pPr>
          </w:p>
        </w:tc>
        <w:tc>
          <w:tcPr>
            <w:tcW w:w="602" w:type="dxa"/>
          </w:tcPr>
          <w:p w14:paraId="225AA32A"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0A3253B5" w14:textId="77777777" w:rsidR="00C031B7" w:rsidRPr="00C031B7" w:rsidRDefault="00C031B7" w:rsidP="00C031B7">
            <w:pPr>
              <w:spacing w:line="240" w:lineRule="auto"/>
              <w:rPr>
                <w:sz w:val="16"/>
                <w:szCs w:val="22"/>
              </w:rPr>
            </w:pPr>
          </w:p>
        </w:tc>
        <w:tc>
          <w:tcPr>
            <w:tcW w:w="783" w:type="dxa"/>
          </w:tcPr>
          <w:p w14:paraId="47C20B3D" w14:textId="77777777" w:rsidR="00C031B7" w:rsidRPr="00C031B7" w:rsidRDefault="00C031B7" w:rsidP="00C031B7">
            <w:pPr>
              <w:spacing w:line="240" w:lineRule="auto"/>
              <w:rPr>
                <w:sz w:val="16"/>
                <w:szCs w:val="22"/>
              </w:rPr>
            </w:pPr>
          </w:p>
        </w:tc>
      </w:tr>
      <w:tr w:rsidR="00C031B7" w:rsidRPr="00C031B7" w14:paraId="47D4FE09" w14:textId="77777777" w:rsidTr="00D21B69">
        <w:tc>
          <w:tcPr>
            <w:tcW w:w="1283" w:type="dxa"/>
          </w:tcPr>
          <w:p w14:paraId="04547962"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37C154C8"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EDE4EA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7B4564" w14:textId="77777777" w:rsidR="00C031B7" w:rsidRPr="00C031B7" w:rsidRDefault="00C031B7" w:rsidP="00C031B7">
            <w:pPr>
              <w:spacing w:line="240" w:lineRule="auto"/>
              <w:rPr>
                <w:sz w:val="16"/>
                <w:szCs w:val="22"/>
              </w:rPr>
            </w:pPr>
            <w:r w:rsidRPr="00C031B7">
              <w:rPr>
                <w:sz w:val="16"/>
                <w:szCs w:val="22"/>
              </w:rPr>
              <w:t>APO-Temazepam</w:t>
            </w:r>
          </w:p>
        </w:tc>
        <w:tc>
          <w:tcPr>
            <w:tcW w:w="602" w:type="dxa"/>
          </w:tcPr>
          <w:p w14:paraId="7121CB1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8783EC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0DBB3F" w14:textId="77777777" w:rsidR="00C031B7" w:rsidRPr="00C031B7" w:rsidRDefault="00C031B7" w:rsidP="00C031B7">
            <w:pPr>
              <w:spacing w:line="240" w:lineRule="auto"/>
              <w:rPr>
                <w:sz w:val="16"/>
                <w:szCs w:val="22"/>
              </w:rPr>
            </w:pPr>
          </w:p>
        </w:tc>
        <w:tc>
          <w:tcPr>
            <w:tcW w:w="1505" w:type="dxa"/>
          </w:tcPr>
          <w:p w14:paraId="41D5675B" w14:textId="77777777" w:rsidR="00C031B7" w:rsidRPr="00C031B7" w:rsidRDefault="00C031B7" w:rsidP="00C031B7">
            <w:pPr>
              <w:spacing w:line="240" w:lineRule="auto"/>
              <w:rPr>
                <w:sz w:val="16"/>
                <w:szCs w:val="22"/>
              </w:rPr>
            </w:pPr>
            <w:r w:rsidRPr="00C031B7">
              <w:rPr>
                <w:sz w:val="16"/>
                <w:szCs w:val="22"/>
              </w:rPr>
              <w:t>P5661 P5941 P5950</w:t>
            </w:r>
          </w:p>
        </w:tc>
        <w:tc>
          <w:tcPr>
            <w:tcW w:w="783" w:type="dxa"/>
          </w:tcPr>
          <w:p w14:paraId="32EAF77C"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CN5661 CN5941 CN5950</w:t>
            </w:r>
          </w:p>
        </w:tc>
        <w:tc>
          <w:tcPr>
            <w:tcW w:w="783" w:type="dxa"/>
          </w:tcPr>
          <w:p w14:paraId="7B251953" w14:textId="77777777" w:rsidR="00C031B7" w:rsidRPr="00C031B7" w:rsidRDefault="00C031B7" w:rsidP="00C031B7">
            <w:pPr>
              <w:spacing w:line="240" w:lineRule="auto"/>
              <w:rPr>
                <w:sz w:val="16"/>
                <w:szCs w:val="22"/>
              </w:rPr>
            </w:pPr>
            <w:r w:rsidRPr="00C031B7">
              <w:rPr>
                <w:sz w:val="16"/>
                <w:szCs w:val="22"/>
              </w:rPr>
              <w:t>5</w:t>
            </w:r>
            <w:r w:rsidRPr="00C031B7">
              <w:rPr>
                <w:sz w:val="16"/>
                <w:szCs w:val="22"/>
              </w:rPr>
              <w:br/>
              <w:t>CN5661 CN5941 CN5950</w:t>
            </w:r>
          </w:p>
        </w:tc>
        <w:tc>
          <w:tcPr>
            <w:tcW w:w="1505" w:type="dxa"/>
          </w:tcPr>
          <w:p w14:paraId="594977B7" w14:textId="77777777" w:rsidR="00C031B7" w:rsidRPr="00C031B7" w:rsidRDefault="00C031B7" w:rsidP="00C031B7">
            <w:pPr>
              <w:spacing w:line="240" w:lineRule="auto"/>
              <w:rPr>
                <w:sz w:val="16"/>
                <w:szCs w:val="22"/>
              </w:rPr>
            </w:pPr>
          </w:p>
        </w:tc>
        <w:tc>
          <w:tcPr>
            <w:tcW w:w="602" w:type="dxa"/>
          </w:tcPr>
          <w:p w14:paraId="72829D57"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17DB0819" w14:textId="77777777" w:rsidR="00C031B7" w:rsidRPr="00C031B7" w:rsidRDefault="00C031B7" w:rsidP="00C031B7">
            <w:pPr>
              <w:spacing w:line="240" w:lineRule="auto"/>
              <w:rPr>
                <w:sz w:val="16"/>
                <w:szCs w:val="22"/>
              </w:rPr>
            </w:pPr>
          </w:p>
        </w:tc>
        <w:tc>
          <w:tcPr>
            <w:tcW w:w="783" w:type="dxa"/>
          </w:tcPr>
          <w:p w14:paraId="48D2535D" w14:textId="77777777" w:rsidR="00C031B7" w:rsidRPr="00C031B7" w:rsidRDefault="00C031B7" w:rsidP="00C031B7">
            <w:pPr>
              <w:spacing w:line="240" w:lineRule="auto"/>
              <w:rPr>
                <w:sz w:val="16"/>
                <w:szCs w:val="22"/>
              </w:rPr>
            </w:pPr>
          </w:p>
        </w:tc>
      </w:tr>
      <w:tr w:rsidR="00C031B7" w:rsidRPr="00C031B7" w14:paraId="091697CA" w14:textId="77777777" w:rsidTr="00D21B69">
        <w:tc>
          <w:tcPr>
            <w:tcW w:w="1283" w:type="dxa"/>
          </w:tcPr>
          <w:p w14:paraId="512284A6"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3447A4EE"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3B8F030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73B85F" w14:textId="77777777" w:rsidR="00C031B7" w:rsidRPr="00C031B7" w:rsidRDefault="00C031B7" w:rsidP="00C031B7">
            <w:pPr>
              <w:spacing w:line="240" w:lineRule="auto"/>
              <w:rPr>
                <w:sz w:val="16"/>
                <w:szCs w:val="22"/>
              </w:rPr>
            </w:pPr>
            <w:r w:rsidRPr="00C031B7">
              <w:rPr>
                <w:sz w:val="16"/>
                <w:szCs w:val="22"/>
              </w:rPr>
              <w:t>Normison</w:t>
            </w:r>
          </w:p>
        </w:tc>
        <w:tc>
          <w:tcPr>
            <w:tcW w:w="602" w:type="dxa"/>
          </w:tcPr>
          <w:p w14:paraId="0A750163"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45C2E3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A213A3" w14:textId="77777777" w:rsidR="00C031B7" w:rsidRPr="00C031B7" w:rsidRDefault="00C031B7" w:rsidP="00C031B7">
            <w:pPr>
              <w:spacing w:line="240" w:lineRule="auto"/>
              <w:rPr>
                <w:sz w:val="16"/>
                <w:szCs w:val="22"/>
              </w:rPr>
            </w:pPr>
          </w:p>
        </w:tc>
        <w:tc>
          <w:tcPr>
            <w:tcW w:w="1505" w:type="dxa"/>
          </w:tcPr>
          <w:p w14:paraId="44D830C0" w14:textId="77777777" w:rsidR="00C031B7" w:rsidRPr="00C031B7" w:rsidRDefault="00C031B7" w:rsidP="00C031B7">
            <w:pPr>
              <w:spacing w:line="240" w:lineRule="auto"/>
              <w:rPr>
                <w:sz w:val="16"/>
                <w:szCs w:val="22"/>
              </w:rPr>
            </w:pPr>
          </w:p>
        </w:tc>
        <w:tc>
          <w:tcPr>
            <w:tcW w:w="783" w:type="dxa"/>
          </w:tcPr>
          <w:p w14:paraId="34D31C1A"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21E9EFE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6A6592D" w14:textId="77777777" w:rsidR="00C031B7" w:rsidRPr="00C031B7" w:rsidRDefault="00C031B7" w:rsidP="00C031B7">
            <w:pPr>
              <w:spacing w:line="240" w:lineRule="auto"/>
              <w:rPr>
                <w:sz w:val="16"/>
                <w:szCs w:val="22"/>
              </w:rPr>
            </w:pPr>
          </w:p>
        </w:tc>
        <w:tc>
          <w:tcPr>
            <w:tcW w:w="602" w:type="dxa"/>
          </w:tcPr>
          <w:p w14:paraId="56B7D369"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65364898" w14:textId="77777777" w:rsidR="00C031B7" w:rsidRPr="00C031B7" w:rsidRDefault="00C031B7" w:rsidP="00C031B7">
            <w:pPr>
              <w:spacing w:line="240" w:lineRule="auto"/>
              <w:rPr>
                <w:sz w:val="16"/>
                <w:szCs w:val="22"/>
              </w:rPr>
            </w:pPr>
          </w:p>
        </w:tc>
        <w:tc>
          <w:tcPr>
            <w:tcW w:w="783" w:type="dxa"/>
          </w:tcPr>
          <w:p w14:paraId="6E8BED2C" w14:textId="77777777" w:rsidR="00C031B7" w:rsidRPr="00C031B7" w:rsidRDefault="00C031B7" w:rsidP="00C031B7">
            <w:pPr>
              <w:spacing w:line="240" w:lineRule="auto"/>
              <w:rPr>
                <w:sz w:val="16"/>
                <w:szCs w:val="22"/>
              </w:rPr>
            </w:pPr>
          </w:p>
        </w:tc>
      </w:tr>
      <w:tr w:rsidR="00C031B7" w:rsidRPr="00C031B7" w14:paraId="4A03BA6B" w14:textId="77777777" w:rsidTr="00D21B69">
        <w:tc>
          <w:tcPr>
            <w:tcW w:w="1283" w:type="dxa"/>
          </w:tcPr>
          <w:p w14:paraId="42C9DBF3"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5507E2A0"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2A8DFC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2814CC" w14:textId="77777777" w:rsidR="00C031B7" w:rsidRPr="00C031B7" w:rsidRDefault="00C031B7" w:rsidP="00C031B7">
            <w:pPr>
              <w:spacing w:line="240" w:lineRule="auto"/>
              <w:rPr>
                <w:sz w:val="16"/>
                <w:szCs w:val="22"/>
              </w:rPr>
            </w:pPr>
            <w:r w:rsidRPr="00C031B7">
              <w:rPr>
                <w:sz w:val="16"/>
                <w:szCs w:val="22"/>
              </w:rPr>
              <w:t>Normison</w:t>
            </w:r>
          </w:p>
        </w:tc>
        <w:tc>
          <w:tcPr>
            <w:tcW w:w="602" w:type="dxa"/>
          </w:tcPr>
          <w:p w14:paraId="30B2A529"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076E192"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7BB88968" w14:textId="77777777" w:rsidR="00C031B7" w:rsidRPr="00C031B7" w:rsidRDefault="00C031B7" w:rsidP="00C031B7">
            <w:pPr>
              <w:spacing w:line="240" w:lineRule="auto"/>
              <w:rPr>
                <w:sz w:val="16"/>
                <w:szCs w:val="22"/>
              </w:rPr>
            </w:pPr>
          </w:p>
        </w:tc>
        <w:tc>
          <w:tcPr>
            <w:tcW w:w="1505" w:type="dxa"/>
          </w:tcPr>
          <w:p w14:paraId="717C6625" w14:textId="77777777" w:rsidR="00C031B7" w:rsidRPr="00C031B7" w:rsidRDefault="00C031B7" w:rsidP="00C031B7">
            <w:pPr>
              <w:spacing w:line="240" w:lineRule="auto"/>
              <w:rPr>
                <w:sz w:val="16"/>
                <w:szCs w:val="22"/>
              </w:rPr>
            </w:pPr>
          </w:p>
        </w:tc>
        <w:tc>
          <w:tcPr>
            <w:tcW w:w="783" w:type="dxa"/>
          </w:tcPr>
          <w:p w14:paraId="4C6793F3"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3CA3AA8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DD1709A" w14:textId="77777777" w:rsidR="00C031B7" w:rsidRPr="00C031B7" w:rsidRDefault="00C031B7" w:rsidP="00C031B7">
            <w:pPr>
              <w:spacing w:line="240" w:lineRule="auto"/>
              <w:rPr>
                <w:sz w:val="16"/>
                <w:szCs w:val="22"/>
              </w:rPr>
            </w:pPr>
          </w:p>
        </w:tc>
        <w:tc>
          <w:tcPr>
            <w:tcW w:w="602" w:type="dxa"/>
          </w:tcPr>
          <w:p w14:paraId="16D9BE4E"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3A6681A4" w14:textId="77777777" w:rsidR="00C031B7" w:rsidRPr="00C031B7" w:rsidRDefault="00C031B7" w:rsidP="00C031B7">
            <w:pPr>
              <w:spacing w:line="240" w:lineRule="auto"/>
              <w:rPr>
                <w:sz w:val="16"/>
                <w:szCs w:val="22"/>
              </w:rPr>
            </w:pPr>
          </w:p>
        </w:tc>
        <w:tc>
          <w:tcPr>
            <w:tcW w:w="783" w:type="dxa"/>
          </w:tcPr>
          <w:p w14:paraId="0988391D" w14:textId="77777777" w:rsidR="00C031B7" w:rsidRPr="00C031B7" w:rsidRDefault="00C031B7" w:rsidP="00C031B7">
            <w:pPr>
              <w:spacing w:line="240" w:lineRule="auto"/>
              <w:rPr>
                <w:sz w:val="16"/>
                <w:szCs w:val="22"/>
              </w:rPr>
            </w:pPr>
          </w:p>
        </w:tc>
      </w:tr>
      <w:tr w:rsidR="00C031B7" w:rsidRPr="00C031B7" w14:paraId="132E8CF7" w14:textId="77777777" w:rsidTr="00D21B69">
        <w:tc>
          <w:tcPr>
            <w:tcW w:w="1283" w:type="dxa"/>
          </w:tcPr>
          <w:p w14:paraId="0C136D25"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604EE8D9"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E47C6D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A30EAD" w14:textId="77777777" w:rsidR="00C031B7" w:rsidRPr="00C031B7" w:rsidRDefault="00C031B7" w:rsidP="00C031B7">
            <w:pPr>
              <w:spacing w:line="240" w:lineRule="auto"/>
              <w:rPr>
                <w:sz w:val="16"/>
                <w:szCs w:val="22"/>
              </w:rPr>
            </w:pPr>
            <w:r w:rsidRPr="00C031B7">
              <w:rPr>
                <w:sz w:val="16"/>
                <w:szCs w:val="22"/>
              </w:rPr>
              <w:t>Normison</w:t>
            </w:r>
          </w:p>
        </w:tc>
        <w:tc>
          <w:tcPr>
            <w:tcW w:w="602" w:type="dxa"/>
          </w:tcPr>
          <w:p w14:paraId="3476D904"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4E7043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EB7E6B" w14:textId="77777777" w:rsidR="00C031B7" w:rsidRPr="00C031B7" w:rsidRDefault="00C031B7" w:rsidP="00C031B7">
            <w:pPr>
              <w:spacing w:line="240" w:lineRule="auto"/>
              <w:rPr>
                <w:sz w:val="16"/>
                <w:szCs w:val="22"/>
              </w:rPr>
            </w:pPr>
          </w:p>
        </w:tc>
        <w:tc>
          <w:tcPr>
            <w:tcW w:w="1505" w:type="dxa"/>
          </w:tcPr>
          <w:p w14:paraId="3C5DB11A" w14:textId="77777777" w:rsidR="00C031B7" w:rsidRPr="00C031B7" w:rsidRDefault="00C031B7" w:rsidP="00C031B7">
            <w:pPr>
              <w:spacing w:line="240" w:lineRule="auto"/>
              <w:rPr>
                <w:sz w:val="16"/>
                <w:szCs w:val="22"/>
              </w:rPr>
            </w:pPr>
            <w:r w:rsidRPr="00C031B7">
              <w:rPr>
                <w:sz w:val="16"/>
                <w:szCs w:val="22"/>
              </w:rPr>
              <w:t>P6175</w:t>
            </w:r>
          </w:p>
        </w:tc>
        <w:tc>
          <w:tcPr>
            <w:tcW w:w="783" w:type="dxa"/>
          </w:tcPr>
          <w:p w14:paraId="7160114D"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CN6175</w:t>
            </w:r>
          </w:p>
        </w:tc>
        <w:tc>
          <w:tcPr>
            <w:tcW w:w="783" w:type="dxa"/>
          </w:tcPr>
          <w:p w14:paraId="0D84B588" w14:textId="77777777" w:rsidR="00C031B7" w:rsidRPr="00C031B7" w:rsidRDefault="00C031B7" w:rsidP="00C031B7">
            <w:pPr>
              <w:spacing w:line="240" w:lineRule="auto"/>
              <w:rPr>
                <w:sz w:val="16"/>
                <w:szCs w:val="22"/>
              </w:rPr>
            </w:pPr>
            <w:r w:rsidRPr="00C031B7">
              <w:rPr>
                <w:sz w:val="16"/>
                <w:szCs w:val="22"/>
              </w:rPr>
              <w:t>3</w:t>
            </w:r>
            <w:r w:rsidRPr="00C031B7">
              <w:rPr>
                <w:sz w:val="16"/>
                <w:szCs w:val="22"/>
              </w:rPr>
              <w:br/>
              <w:t>CN6175</w:t>
            </w:r>
          </w:p>
        </w:tc>
        <w:tc>
          <w:tcPr>
            <w:tcW w:w="1505" w:type="dxa"/>
          </w:tcPr>
          <w:p w14:paraId="3734CDF1" w14:textId="77777777" w:rsidR="00C031B7" w:rsidRPr="00C031B7" w:rsidRDefault="00C031B7" w:rsidP="00C031B7">
            <w:pPr>
              <w:spacing w:line="240" w:lineRule="auto"/>
              <w:rPr>
                <w:sz w:val="16"/>
                <w:szCs w:val="22"/>
              </w:rPr>
            </w:pPr>
          </w:p>
        </w:tc>
        <w:tc>
          <w:tcPr>
            <w:tcW w:w="602" w:type="dxa"/>
          </w:tcPr>
          <w:p w14:paraId="7FCD5E7A"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04AE7CEA" w14:textId="77777777" w:rsidR="00C031B7" w:rsidRPr="00C031B7" w:rsidRDefault="00C031B7" w:rsidP="00C031B7">
            <w:pPr>
              <w:spacing w:line="240" w:lineRule="auto"/>
              <w:rPr>
                <w:sz w:val="16"/>
                <w:szCs w:val="22"/>
              </w:rPr>
            </w:pPr>
          </w:p>
        </w:tc>
        <w:tc>
          <w:tcPr>
            <w:tcW w:w="783" w:type="dxa"/>
          </w:tcPr>
          <w:p w14:paraId="34FAC399" w14:textId="77777777" w:rsidR="00C031B7" w:rsidRPr="00C031B7" w:rsidRDefault="00C031B7" w:rsidP="00C031B7">
            <w:pPr>
              <w:spacing w:line="240" w:lineRule="auto"/>
              <w:rPr>
                <w:sz w:val="16"/>
                <w:szCs w:val="22"/>
              </w:rPr>
            </w:pPr>
          </w:p>
        </w:tc>
      </w:tr>
      <w:tr w:rsidR="00C031B7" w:rsidRPr="00C031B7" w14:paraId="52D00B42" w14:textId="77777777" w:rsidTr="00D21B69">
        <w:tc>
          <w:tcPr>
            <w:tcW w:w="1283" w:type="dxa"/>
          </w:tcPr>
          <w:p w14:paraId="7BE2A509"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40E24B25"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469B47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3D13E5" w14:textId="77777777" w:rsidR="00C031B7" w:rsidRPr="00C031B7" w:rsidRDefault="00C031B7" w:rsidP="00C031B7">
            <w:pPr>
              <w:spacing w:line="240" w:lineRule="auto"/>
              <w:rPr>
                <w:sz w:val="16"/>
                <w:szCs w:val="22"/>
              </w:rPr>
            </w:pPr>
            <w:r w:rsidRPr="00C031B7">
              <w:rPr>
                <w:sz w:val="16"/>
                <w:szCs w:val="22"/>
              </w:rPr>
              <w:t>Normison</w:t>
            </w:r>
          </w:p>
        </w:tc>
        <w:tc>
          <w:tcPr>
            <w:tcW w:w="602" w:type="dxa"/>
          </w:tcPr>
          <w:p w14:paraId="103109CB"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44515CC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621D30" w14:textId="77777777" w:rsidR="00C031B7" w:rsidRPr="00C031B7" w:rsidRDefault="00C031B7" w:rsidP="00C031B7">
            <w:pPr>
              <w:spacing w:line="240" w:lineRule="auto"/>
              <w:rPr>
                <w:sz w:val="16"/>
                <w:szCs w:val="22"/>
              </w:rPr>
            </w:pPr>
          </w:p>
        </w:tc>
        <w:tc>
          <w:tcPr>
            <w:tcW w:w="1505" w:type="dxa"/>
          </w:tcPr>
          <w:p w14:paraId="4F065F74" w14:textId="77777777" w:rsidR="00C031B7" w:rsidRPr="00C031B7" w:rsidRDefault="00C031B7" w:rsidP="00C031B7">
            <w:pPr>
              <w:spacing w:line="240" w:lineRule="auto"/>
              <w:rPr>
                <w:sz w:val="16"/>
                <w:szCs w:val="22"/>
              </w:rPr>
            </w:pPr>
            <w:r w:rsidRPr="00C031B7">
              <w:rPr>
                <w:sz w:val="16"/>
                <w:szCs w:val="22"/>
              </w:rPr>
              <w:t>P5661 P5941 P5950</w:t>
            </w:r>
          </w:p>
        </w:tc>
        <w:tc>
          <w:tcPr>
            <w:tcW w:w="783" w:type="dxa"/>
          </w:tcPr>
          <w:p w14:paraId="4288B4A4"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CN5661 CN5941 CN5950</w:t>
            </w:r>
          </w:p>
        </w:tc>
        <w:tc>
          <w:tcPr>
            <w:tcW w:w="783" w:type="dxa"/>
          </w:tcPr>
          <w:p w14:paraId="1186D517" w14:textId="77777777" w:rsidR="00C031B7" w:rsidRPr="00C031B7" w:rsidRDefault="00C031B7" w:rsidP="00C031B7">
            <w:pPr>
              <w:spacing w:line="240" w:lineRule="auto"/>
              <w:rPr>
                <w:sz w:val="16"/>
                <w:szCs w:val="22"/>
              </w:rPr>
            </w:pPr>
            <w:r w:rsidRPr="00C031B7">
              <w:rPr>
                <w:sz w:val="16"/>
                <w:szCs w:val="22"/>
              </w:rPr>
              <w:t>5</w:t>
            </w:r>
            <w:r w:rsidRPr="00C031B7">
              <w:rPr>
                <w:sz w:val="16"/>
                <w:szCs w:val="22"/>
              </w:rPr>
              <w:br/>
              <w:t>CN5661 CN5941 CN5950</w:t>
            </w:r>
          </w:p>
        </w:tc>
        <w:tc>
          <w:tcPr>
            <w:tcW w:w="1505" w:type="dxa"/>
          </w:tcPr>
          <w:p w14:paraId="7CA9A134" w14:textId="77777777" w:rsidR="00C031B7" w:rsidRPr="00C031B7" w:rsidRDefault="00C031B7" w:rsidP="00C031B7">
            <w:pPr>
              <w:spacing w:line="240" w:lineRule="auto"/>
              <w:rPr>
                <w:sz w:val="16"/>
                <w:szCs w:val="22"/>
              </w:rPr>
            </w:pPr>
          </w:p>
        </w:tc>
        <w:tc>
          <w:tcPr>
            <w:tcW w:w="602" w:type="dxa"/>
          </w:tcPr>
          <w:p w14:paraId="129A3D88"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423744C7" w14:textId="77777777" w:rsidR="00C031B7" w:rsidRPr="00C031B7" w:rsidRDefault="00C031B7" w:rsidP="00C031B7">
            <w:pPr>
              <w:spacing w:line="240" w:lineRule="auto"/>
              <w:rPr>
                <w:sz w:val="16"/>
                <w:szCs w:val="22"/>
              </w:rPr>
            </w:pPr>
          </w:p>
        </w:tc>
        <w:tc>
          <w:tcPr>
            <w:tcW w:w="783" w:type="dxa"/>
          </w:tcPr>
          <w:p w14:paraId="5D564CE0" w14:textId="77777777" w:rsidR="00C031B7" w:rsidRPr="00C031B7" w:rsidRDefault="00C031B7" w:rsidP="00C031B7">
            <w:pPr>
              <w:spacing w:line="240" w:lineRule="auto"/>
              <w:rPr>
                <w:sz w:val="16"/>
                <w:szCs w:val="22"/>
              </w:rPr>
            </w:pPr>
          </w:p>
        </w:tc>
      </w:tr>
      <w:tr w:rsidR="00C031B7" w:rsidRPr="00C031B7" w14:paraId="6193FBF6" w14:textId="77777777" w:rsidTr="00D21B69">
        <w:tc>
          <w:tcPr>
            <w:tcW w:w="1283" w:type="dxa"/>
          </w:tcPr>
          <w:p w14:paraId="124CD3AC"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28612828"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324E42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5EC186" w14:textId="77777777" w:rsidR="00C031B7" w:rsidRPr="00C031B7" w:rsidRDefault="00C031B7" w:rsidP="00C031B7">
            <w:pPr>
              <w:spacing w:line="240" w:lineRule="auto"/>
              <w:rPr>
                <w:sz w:val="16"/>
                <w:szCs w:val="22"/>
              </w:rPr>
            </w:pPr>
            <w:r w:rsidRPr="00C031B7">
              <w:rPr>
                <w:sz w:val="16"/>
                <w:szCs w:val="22"/>
              </w:rPr>
              <w:t>Temaze</w:t>
            </w:r>
          </w:p>
        </w:tc>
        <w:tc>
          <w:tcPr>
            <w:tcW w:w="602" w:type="dxa"/>
          </w:tcPr>
          <w:p w14:paraId="713323D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1F3F4F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0937D8" w14:textId="77777777" w:rsidR="00C031B7" w:rsidRPr="00C031B7" w:rsidRDefault="00C031B7" w:rsidP="00C031B7">
            <w:pPr>
              <w:spacing w:line="240" w:lineRule="auto"/>
              <w:rPr>
                <w:sz w:val="16"/>
                <w:szCs w:val="22"/>
              </w:rPr>
            </w:pPr>
          </w:p>
        </w:tc>
        <w:tc>
          <w:tcPr>
            <w:tcW w:w="1505" w:type="dxa"/>
          </w:tcPr>
          <w:p w14:paraId="57B00EF7" w14:textId="77777777" w:rsidR="00C031B7" w:rsidRPr="00C031B7" w:rsidRDefault="00C031B7" w:rsidP="00C031B7">
            <w:pPr>
              <w:spacing w:line="240" w:lineRule="auto"/>
              <w:rPr>
                <w:sz w:val="16"/>
                <w:szCs w:val="22"/>
              </w:rPr>
            </w:pPr>
          </w:p>
        </w:tc>
        <w:tc>
          <w:tcPr>
            <w:tcW w:w="783" w:type="dxa"/>
          </w:tcPr>
          <w:p w14:paraId="183B0E19"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2C988BE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33D01CC" w14:textId="77777777" w:rsidR="00C031B7" w:rsidRPr="00C031B7" w:rsidRDefault="00C031B7" w:rsidP="00C031B7">
            <w:pPr>
              <w:spacing w:line="240" w:lineRule="auto"/>
              <w:rPr>
                <w:sz w:val="16"/>
                <w:szCs w:val="22"/>
              </w:rPr>
            </w:pPr>
          </w:p>
        </w:tc>
        <w:tc>
          <w:tcPr>
            <w:tcW w:w="602" w:type="dxa"/>
          </w:tcPr>
          <w:p w14:paraId="067AF53C"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361EB7AB" w14:textId="77777777" w:rsidR="00C031B7" w:rsidRPr="00C031B7" w:rsidRDefault="00C031B7" w:rsidP="00C031B7">
            <w:pPr>
              <w:spacing w:line="240" w:lineRule="auto"/>
              <w:rPr>
                <w:sz w:val="16"/>
                <w:szCs w:val="22"/>
              </w:rPr>
            </w:pPr>
          </w:p>
        </w:tc>
        <w:tc>
          <w:tcPr>
            <w:tcW w:w="783" w:type="dxa"/>
          </w:tcPr>
          <w:p w14:paraId="5378EFCA" w14:textId="77777777" w:rsidR="00C031B7" w:rsidRPr="00C031B7" w:rsidRDefault="00C031B7" w:rsidP="00C031B7">
            <w:pPr>
              <w:spacing w:line="240" w:lineRule="auto"/>
              <w:rPr>
                <w:sz w:val="16"/>
                <w:szCs w:val="22"/>
              </w:rPr>
            </w:pPr>
          </w:p>
        </w:tc>
      </w:tr>
      <w:tr w:rsidR="00C031B7" w:rsidRPr="00C031B7" w14:paraId="66653DB5" w14:textId="77777777" w:rsidTr="00D21B69">
        <w:tc>
          <w:tcPr>
            <w:tcW w:w="1283" w:type="dxa"/>
          </w:tcPr>
          <w:p w14:paraId="0535F592"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021A966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10939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DF5C34" w14:textId="77777777" w:rsidR="00C031B7" w:rsidRPr="00C031B7" w:rsidRDefault="00C031B7" w:rsidP="00C031B7">
            <w:pPr>
              <w:spacing w:line="240" w:lineRule="auto"/>
              <w:rPr>
                <w:sz w:val="16"/>
                <w:szCs w:val="22"/>
              </w:rPr>
            </w:pPr>
            <w:r w:rsidRPr="00C031B7">
              <w:rPr>
                <w:sz w:val="16"/>
                <w:szCs w:val="22"/>
              </w:rPr>
              <w:t>Temaze</w:t>
            </w:r>
          </w:p>
        </w:tc>
        <w:tc>
          <w:tcPr>
            <w:tcW w:w="602" w:type="dxa"/>
          </w:tcPr>
          <w:p w14:paraId="38E1209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FAD0C31"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1CB96F85" w14:textId="77777777" w:rsidR="00C031B7" w:rsidRPr="00C031B7" w:rsidRDefault="00C031B7" w:rsidP="00C031B7">
            <w:pPr>
              <w:spacing w:line="240" w:lineRule="auto"/>
              <w:rPr>
                <w:sz w:val="16"/>
                <w:szCs w:val="22"/>
              </w:rPr>
            </w:pPr>
          </w:p>
        </w:tc>
        <w:tc>
          <w:tcPr>
            <w:tcW w:w="1505" w:type="dxa"/>
          </w:tcPr>
          <w:p w14:paraId="10F8123E" w14:textId="77777777" w:rsidR="00C031B7" w:rsidRPr="00C031B7" w:rsidRDefault="00C031B7" w:rsidP="00C031B7">
            <w:pPr>
              <w:spacing w:line="240" w:lineRule="auto"/>
              <w:rPr>
                <w:sz w:val="16"/>
                <w:szCs w:val="22"/>
              </w:rPr>
            </w:pPr>
          </w:p>
        </w:tc>
        <w:tc>
          <w:tcPr>
            <w:tcW w:w="783" w:type="dxa"/>
          </w:tcPr>
          <w:p w14:paraId="17E08E98"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1CCB2E4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9BBBB41" w14:textId="77777777" w:rsidR="00C031B7" w:rsidRPr="00C031B7" w:rsidRDefault="00C031B7" w:rsidP="00C031B7">
            <w:pPr>
              <w:spacing w:line="240" w:lineRule="auto"/>
              <w:rPr>
                <w:sz w:val="16"/>
                <w:szCs w:val="22"/>
              </w:rPr>
            </w:pPr>
          </w:p>
        </w:tc>
        <w:tc>
          <w:tcPr>
            <w:tcW w:w="602" w:type="dxa"/>
          </w:tcPr>
          <w:p w14:paraId="720B7571"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3CA55F2C" w14:textId="77777777" w:rsidR="00C031B7" w:rsidRPr="00C031B7" w:rsidRDefault="00C031B7" w:rsidP="00C031B7">
            <w:pPr>
              <w:spacing w:line="240" w:lineRule="auto"/>
              <w:rPr>
                <w:sz w:val="16"/>
                <w:szCs w:val="22"/>
              </w:rPr>
            </w:pPr>
          </w:p>
        </w:tc>
        <w:tc>
          <w:tcPr>
            <w:tcW w:w="783" w:type="dxa"/>
          </w:tcPr>
          <w:p w14:paraId="2F40DCD9" w14:textId="77777777" w:rsidR="00C031B7" w:rsidRPr="00C031B7" w:rsidRDefault="00C031B7" w:rsidP="00C031B7">
            <w:pPr>
              <w:spacing w:line="240" w:lineRule="auto"/>
              <w:rPr>
                <w:sz w:val="16"/>
                <w:szCs w:val="22"/>
              </w:rPr>
            </w:pPr>
          </w:p>
        </w:tc>
      </w:tr>
      <w:tr w:rsidR="00C031B7" w:rsidRPr="00C031B7" w14:paraId="4BED712F" w14:textId="77777777" w:rsidTr="00D21B69">
        <w:tc>
          <w:tcPr>
            <w:tcW w:w="1283" w:type="dxa"/>
          </w:tcPr>
          <w:p w14:paraId="54FD3087"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103B9AD7"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59AFDD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DFEE48" w14:textId="77777777" w:rsidR="00C031B7" w:rsidRPr="00C031B7" w:rsidRDefault="00C031B7" w:rsidP="00C031B7">
            <w:pPr>
              <w:spacing w:line="240" w:lineRule="auto"/>
              <w:rPr>
                <w:sz w:val="16"/>
                <w:szCs w:val="22"/>
              </w:rPr>
            </w:pPr>
            <w:r w:rsidRPr="00C031B7">
              <w:rPr>
                <w:sz w:val="16"/>
                <w:szCs w:val="22"/>
              </w:rPr>
              <w:t>Temaze</w:t>
            </w:r>
          </w:p>
        </w:tc>
        <w:tc>
          <w:tcPr>
            <w:tcW w:w="602" w:type="dxa"/>
          </w:tcPr>
          <w:p w14:paraId="0BC52F6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6B9385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B285D2" w14:textId="77777777" w:rsidR="00C031B7" w:rsidRPr="00C031B7" w:rsidRDefault="00C031B7" w:rsidP="00C031B7">
            <w:pPr>
              <w:spacing w:line="240" w:lineRule="auto"/>
              <w:rPr>
                <w:sz w:val="16"/>
                <w:szCs w:val="22"/>
              </w:rPr>
            </w:pPr>
          </w:p>
        </w:tc>
        <w:tc>
          <w:tcPr>
            <w:tcW w:w="1505" w:type="dxa"/>
          </w:tcPr>
          <w:p w14:paraId="1DC48F93" w14:textId="77777777" w:rsidR="00C031B7" w:rsidRPr="00C031B7" w:rsidRDefault="00C031B7" w:rsidP="00C031B7">
            <w:pPr>
              <w:spacing w:line="240" w:lineRule="auto"/>
              <w:rPr>
                <w:sz w:val="16"/>
                <w:szCs w:val="22"/>
              </w:rPr>
            </w:pPr>
            <w:r w:rsidRPr="00C031B7">
              <w:rPr>
                <w:sz w:val="16"/>
                <w:szCs w:val="22"/>
              </w:rPr>
              <w:t>P6175</w:t>
            </w:r>
          </w:p>
        </w:tc>
        <w:tc>
          <w:tcPr>
            <w:tcW w:w="783" w:type="dxa"/>
          </w:tcPr>
          <w:p w14:paraId="18C4BC6B"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CN6175</w:t>
            </w:r>
          </w:p>
        </w:tc>
        <w:tc>
          <w:tcPr>
            <w:tcW w:w="783" w:type="dxa"/>
          </w:tcPr>
          <w:p w14:paraId="4E7D0952" w14:textId="77777777" w:rsidR="00C031B7" w:rsidRPr="00C031B7" w:rsidRDefault="00C031B7" w:rsidP="00C031B7">
            <w:pPr>
              <w:spacing w:line="240" w:lineRule="auto"/>
              <w:rPr>
                <w:sz w:val="16"/>
                <w:szCs w:val="22"/>
              </w:rPr>
            </w:pPr>
            <w:r w:rsidRPr="00C031B7">
              <w:rPr>
                <w:sz w:val="16"/>
                <w:szCs w:val="22"/>
              </w:rPr>
              <w:t>3</w:t>
            </w:r>
            <w:r w:rsidRPr="00C031B7">
              <w:rPr>
                <w:sz w:val="16"/>
                <w:szCs w:val="22"/>
              </w:rPr>
              <w:br/>
              <w:t>CN6175</w:t>
            </w:r>
          </w:p>
        </w:tc>
        <w:tc>
          <w:tcPr>
            <w:tcW w:w="1505" w:type="dxa"/>
          </w:tcPr>
          <w:p w14:paraId="2DDB6E53" w14:textId="77777777" w:rsidR="00C031B7" w:rsidRPr="00C031B7" w:rsidRDefault="00C031B7" w:rsidP="00C031B7">
            <w:pPr>
              <w:spacing w:line="240" w:lineRule="auto"/>
              <w:rPr>
                <w:sz w:val="16"/>
                <w:szCs w:val="22"/>
              </w:rPr>
            </w:pPr>
          </w:p>
        </w:tc>
        <w:tc>
          <w:tcPr>
            <w:tcW w:w="602" w:type="dxa"/>
          </w:tcPr>
          <w:p w14:paraId="56243055"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455EFFF9" w14:textId="77777777" w:rsidR="00C031B7" w:rsidRPr="00C031B7" w:rsidRDefault="00C031B7" w:rsidP="00C031B7">
            <w:pPr>
              <w:spacing w:line="240" w:lineRule="auto"/>
              <w:rPr>
                <w:sz w:val="16"/>
                <w:szCs w:val="22"/>
              </w:rPr>
            </w:pPr>
          </w:p>
        </w:tc>
        <w:tc>
          <w:tcPr>
            <w:tcW w:w="783" w:type="dxa"/>
          </w:tcPr>
          <w:p w14:paraId="688EDE27" w14:textId="77777777" w:rsidR="00C031B7" w:rsidRPr="00C031B7" w:rsidRDefault="00C031B7" w:rsidP="00C031B7">
            <w:pPr>
              <w:spacing w:line="240" w:lineRule="auto"/>
              <w:rPr>
                <w:sz w:val="16"/>
                <w:szCs w:val="22"/>
              </w:rPr>
            </w:pPr>
          </w:p>
        </w:tc>
      </w:tr>
      <w:tr w:rsidR="00C031B7" w:rsidRPr="00C031B7" w14:paraId="1D345327" w14:textId="77777777" w:rsidTr="00D21B69">
        <w:tc>
          <w:tcPr>
            <w:tcW w:w="1283" w:type="dxa"/>
          </w:tcPr>
          <w:p w14:paraId="6F1BEAF1"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1D111BB6"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3460C7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DF822E" w14:textId="77777777" w:rsidR="00C031B7" w:rsidRPr="00C031B7" w:rsidRDefault="00C031B7" w:rsidP="00C031B7">
            <w:pPr>
              <w:spacing w:line="240" w:lineRule="auto"/>
              <w:rPr>
                <w:sz w:val="16"/>
                <w:szCs w:val="22"/>
              </w:rPr>
            </w:pPr>
            <w:r w:rsidRPr="00C031B7">
              <w:rPr>
                <w:sz w:val="16"/>
                <w:szCs w:val="22"/>
              </w:rPr>
              <w:t>Temaze</w:t>
            </w:r>
          </w:p>
        </w:tc>
        <w:tc>
          <w:tcPr>
            <w:tcW w:w="602" w:type="dxa"/>
          </w:tcPr>
          <w:p w14:paraId="3C92215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D14C4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0C7B0F9" w14:textId="77777777" w:rsidR="00C031B7" w:rsidRPr="00C031B7" w:rsidRDefault="00C031B7" w:rsidP="00C031B7">
            <w:pPr>
              <w:spacing w:line="240" w:lineRule="auto"/>
              <w:rPr>
                <w:sz w:val="16"/>
                <w:szCs w:val="22"/>
              </w:rPr>
            </w:pPr>
          </w:p>
        </w:tc>
        <w:tc>
          <w:tcPr>
            <w:tcW w:w="1505" w:type="dxa"/>
          </w:tcPr>
          <w:p w14:paraId="77DD168C" w14:textId="77777777" w:rsidR="00C031B7" w:rsidRPr="00C031B7" w:rsidRDefault="00C031B7" w:rsidP="00C031B7">
            <w:pPr>
              <w:spacing w:line="240" w:lineRule="auto"/>
              <w:rPr>
                <w:sz w:val="16"/>
                <w:szCs w:val="22"/>
              </w:rPr>
            </w:pPr>
            <w:r w:rsidRPr="00C031B7">
              <w:rPr>
                <w:sz w:val="16"/>
                <w:szCs w:val="22"/>
              </w:rPr>
              <w:t>P5661 P5941 P5950</w:t>
            </w:r>
          </w:p>
        </w:tc>
        <w:tc>
          <w:tcPr>
            <w:tcW w:w="783" w:type="dxa"/>
          </w:tcPr>
          <w:p w14:paraId="77B6EDBF"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CN5661 CN5941 CN5950</w:t>
            </w:r>
          </w:p>
        </w:tc>
        <w:tc>
          <w:tcPr>
            <w:tcW w:w="783" w:type="dxa"/>
          </w:tcPr>
          <w:p w14:paraId="3FCBA003" w14:textId="77777777" w:rsidR="00C031B7" w:rsidRPr="00C031B7" w:rsidRDefault="00C031B7" w:rsidP="00C031B7">
            <w:pPr>
              <w:spacing w:line="240" w:lineRule="auto"/>
              <w:rPr>
                <w:sz w:val="16"/>
                <w:szCs w:val="22"/>
              </w:rPr>
            </w:pPr>
            <w:r w:rsidRPr="00C031B7">
              <w:rPr>
                <w:sz w:val="16"/>
                <w:szCs w:val="22"/>
              </w:rPr>
              <w:t>5</w:t>
            </w:r>
            <w:r w:rsidRPr="00C031B7">
              <w:rPr>
                <w:sz w:val="16"/>
                <w:szCs w:val="22"/>
              </w:rPr>
              <w:br/>
              <w:t>CN5661 CN5941 CN5950</w:t>
            </w:r>
          </w:p>
        </w:tc>
        <w:tc>
          <w:tcPr>
            <w:tcW w:w="1505" w:type="dxa"/>
          </w:tcPr>
          <w:p w14:paraId="01C67506" w14:textId="77777777" w:rsidR="00C031B7" w:rsidRPr="00C031B7" w:rsidRDefault="00C031B7" w:rsidP="00C031B7">
            <w:pPr>
              <w:spacing w:line="240" w:lineRule="auto"/>
              <w:rPr>
                <w:sz w:val="16"/>
                <w:szCs w:val="22"/>
              </w:rPr>
            </w:pPr>
          </w:p>
        </w:tc>
        <w:tc>
          <w:tcPr>
            <w:tcW w:w="602" w:type="dxa"/>
          </w:tcPr>
          <w:p w14:paraId="35842A2B"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2A5275F0" w14:textId="77777777" w:rsidR="00C031B7" w:rsidRPr="00C031B7" w:rsidRDefault="00C031B7" w:rsidP="00C031B7">
            <w:pPr>
              <w:spacing w:line="240" w:lineRule="auto"/>
              <w:rPr>
                <w:sz w:val="16"/>
                <w:szCs w:val="22"/>
              </w:rPr>
            </w:pPr>
          </w:p>
        </w:tc>
        <w:tc>
          <w:tcPr>
            <w:tcW w:w="783" w:type="dxa"/>
          </w:tcPr>
          <w:p w14:paraId="38833927" w14:textId="77777777" w:rsidR="00C031B7" w:rsidRPr="00C031B7" w:rsidRDefault="00C031B7" w:rsidP="00C031B7">
            <w:pPr>
              <w:spacing w:line="240" w:lineRule="auto"/>
              <w:rPr>
                <w:sz w:val="16"/>
                <w:szCs w:val="22"/>
              </w:rPr>
            </w:pPr>
          </w:p>
        </w:tc>
      </w:tr>
      <w:tr w:rsidR="00C031B7" w:rsidRPr="00C031B7" w14:paraId="7F43E4C6" w14:textId="77777777" w:rsidTr="00D21B69">
        <w:tc>
          <w:tcPr>
            <w:tcW w:w="1283" w:type="dxa"/>
          </w:tcPr>
          <w:p w14:paraId="7B66CBAB"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31A04A6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6D53C8E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4F448C" w14:textId="77777777" w:rsidR="00C031B7" w:rsidRPr="00C031B7" w:rsidRDefault="00C031B7" w:rsidP="00C031B7">
            <w:pPr>
              <w:spacing w:line="240" w:lineRule="auto"/>
              <w:rPr>
                <w:sz w:val="16"/>
                <w:szCs w:val="22"/>
              </w:rPr>
            </w:pPr>
            <w:r w:rsidRPr="00C031B7">
              <w:rPr>
                <w:sz w:val="16"/>
                <w:szCs w:val="22"/>
              </w:rPr>
              <w:t>Temtabs</w:t>
            </w:r>
          </w:p>
        </w:tc>
        <w:tc>
          <w:tcPr>
            <w:tcW w:w="602" w:type="dxa"/>
          </w:tcPr>
          <w:p w14:paraId="760587CC"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4D378E4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5911E0" w14:textId="77777777" w:rsidR="00C031B7" w:rsidRPr="00C031B7" w:rsidRDefault="00C031B7" w:rsidP="00C031B7">
            <w:pPr>
              <w:spacing w:line="240" w:lineRule="auto"/>
              <w:rPr>
                <w:sz w:val="16"/>
                <w:szCs w:val="22"/>
              </w:rPr>
            </w:pPr>
          </w:p>
        </w:tc>
        <w:tc>
          <w:tcPr>
            <w:tcW w:w="1505" w:type="dxa"/>
          </w:tcPr>
          <w:p w14:paraId="5F0FBC67" w14:textId="77777777" w:rsidR="00C031B7" w:rsidRPr="00C031B7" w:rsidRDefault="00C031B7" w:rsidP="00C031B7">
            <w:pPr>
              <w:spacing w:line="240" w:lineRule="auto"/>
              <w:rPr>
                <w:sz w:val="16"/>
                <w:szCs w:val="22"/>
              </w:rPr>
            </w:pPr>
          </w:p>
        </w:tc>
        <w:tc>
          <w:tcPr>
            <w:tcW w:w="783" w:type="dxa"/>
          </w:tcPr>
          <w:p w14:paraId="79BBA92F"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2F56744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2B67E9D" w14:textId="77777777" w:rsidR="00C031B7" w:rsidRPr="00C031B7" w:rsidRDefault="00C031B7" w:rsidP="00C031B7">
            <w:pPr>
              <w:spacing w:line="240" w:lineRule="auto"/>
              <w:rPr>
                <w:sz w:val="16"/>
                <w:szCs w:val="22"/>
              </w:rPr>
            </w:pPr>
          </w:p>
        </w:tc>
        <w:tc>
          <w:tcPr>
            <w:tcW w:w="602" w:type="dxa"/>
          </w:tcPr>
          <w:p w14:paraId="4E240BD3"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57E67FBB" w14:textId="77777777" w:rsidR="00C031B7" w:rsidRPr="00C031B7" w:rsidRDefault="00C031B7" w:rsidP="00C031B7">
            <w:pPr>
              <w:spacing w:line="240" w:lineRule="auto"/>
              <w:rPr>
                <w:sz w:val="16"/>
                <w:szCs w:val="22"/>
              </w:rPr>
            </w:pPr>
          </w:p>
        </w:tc>
        <w:tc>
          <w:tcPr>
            <w:tcW w:w="783" w:type="dxa"/>
          </w:tcPr>
          <w:p w14:paraId="40BF2038" w14:textId="77777777" w:rsidR="00C031B7" w:rsidRPr="00C031B7" w:rsidRDefault="00C031B7" w:rsidP="00C031B7">
            <w:pPr>
              <w:spacing w:line="240" w:lineRule="auto"/>
              <w:rPr>
                <w:sz w:val="16"/>
                <w:szCs w:val="22"/>
              </w:rPr>
            </w:pPr>
          </w:p>
        </w:tc>
      </w:tr>
      <w:tr w:rsidR="00C031B7" w:rsidRPr="00C031B7" w14:paraId="129A17BE" w14:textId="77777777" w:rsidTr="00D21B69">
        <w:tc>
          <w:tcPr>
            <w:tcW w:w="1283" w:type="dxa"/>
          </w:tcPr>
          <w:p w14:paraId="6AAC775D"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756C194D"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4F139C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587879" w14:textId="77777777" w:rsidR="00C031B7" w:rsidRPr="00C031B7" w:rsidRDefault="00C031B7" w:rsidP="00C031B7">
            <w:pPr>
              <w:spacing w:line="240" w:lineRule="auto"/>
              <w:rPr>
                <w:sz w:val="16"/>
                <w:szCs w:val="22"/>
              </w:rPr>
            </w:pPr>
            <w:r w:rsidRPr="00C031B7">
              <w:rPr>
                <w:sz w:val="16"/>
                <w:szCs w:val="22"/>
              </w:rPr>
              <w:t>Temtabs</w:t>
            </w:r>
          </w:p>
        </w:tc>
        <w:tc>
          <w:tcPr>
            <w:tcW w:w="602" w:type="dxa"/>
          </w:tcPr>
          <w:p w14:paraId="63128A6E"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59557AF2"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3F5A7FB7" w14:textId="77777777" w:rsidR="00C031B7" w:rsidRPr="00C031B7" w:rsidRDefault="00C031B7" w:rsidP="00C031B7">
            <w:pPr>
              <w:spacing w:line="240" w:lineRule="auto"/>
              <w:rPr>
                <w:sz w:val="16"/>
                <w:szCs w:val="22"/>
              </w:rPr>
            </w:pPr>
          </w:p>
        </w:tc>
        <w:tc>
          <w:tcPr>
            <w:tcW w:w="1505" w:type="dxa"/>
          </w:tcPr>
          <w:p w14:paraId="0DE2553E" w14:textId="77777777" w:rsidR="00C031B7" w:rsidRPr="00C031B7" w:rsidRDefault="00C031B7" w:rsidP="00C031B7">
            <w:pPr>
              <w:spacing w:line="240" w:lineRule="auto"/>
              <w:rPr>
                <w:sz w:val="16"/>
                <w:szCs w:val="22"/>
              </w:rPr>
            </w:pPr>
          </w:p>
        </w:tc>
        <w:tc>
          <w:tcPr>
            <w:tcW w:w="783" w:type="dxa"/>
          </w:tcPr>
          <w:p w14:paraId="3EECE31F"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20D1ED9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09363DD" w14:textId="77777777" w:rsidR="00C031B7" w:rsidRPr="00C031B7" w:rsidRDefault="00C031B7" w:rsidP="00C031B7">
            <w:pPr>
              <w:spacing w:line="240" w:lineRule="auto"/>
              <w:rPr>
                <w:sz w:val="16"/>
                <w:szCs w:val="22"/>
              </w:rPr>
            </w:pPr>
          </w:p>
        </w:tc>
        <w:tc>
          <w:tcPr>
            <w:tcW w:w="602" w:type="dxa"/>
          </w:tcPr>
          <w:p w14:paraId="216AD1C1"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19FDA2FF" w14:textId="77777777" w:rsidR="00C031B7" w:rsidRPr="00C031B7" w:rsidRDefault="00C031B7" w:rsidP="00C031B7">
            <w:pPr>
              <w:spacing w:line="240" w:lineRule="auto"/>
              <w:rPr>
                <w:sz w:val="16"/>
                <w:szCs w:val="22"/>
              </w:rPr>
            </w:pPr>
          </w:p>
        </w:tc>
        <w:tc>
          <w:tcPr>
            <w:tcW w:w="783" w:type="dxa"/>
          </w:tcPr>
          <w:p w14:paraId="3262C7DC" w14:textId="77777777" w:rsidR="00C031B7" w:rsidRPr="00C031B7" w:rsidRDefault="00C031B7" w:rsidP="00C031B7">
            <w:pPr>
              <w:spacing w:line="240" w:lineRule="auto"/>
              <w:rPr>
                <w:sz w:val="16"/>
                <w:szCs w:val="22"/>
              </w:rPr>
            </w:pPr>
          </w:p>
        </w:tc>
      </w:tr>
      <w:tr w:rsidR="00C031B7" w:rsidRPr="00C031B7" w14:paraId="718A5A8C" w14:textId="77777777" w:rsidTr="00D21B69">
        <w:tc>
          <w:tcPr>
            <w:tcW w:w="1283" w:type="dxa"/>
          </w:tcPr>
          <w:p w14:paraId="3C8D9F2D"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2020624F"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56825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7FE12C" w14:textId="77777777" w:rsidR="00C031B7" w:rsidRPr="00C031B7" w:rsidRDefault="00C031B7" w:rsidP="00C031B7">
            <w:pPr>
              <w:spacing w:line="240" w:lineRule="auto"/>
              <w:rPr>
                <w:sz w:val="16"/>
                <w:szCs w:val="22"/>
              </w:rPr>
            </w:pPr>
            <w:r w:rsidRPr="00C031B7">
              <w:rPr>
                <w:sz w:val="16"/>
                <w:szCs w:val="22"/>
              </w:rPr>
              <w:t>Temtabs</w:t>
            </w:r>
          </w:p>
        </w:tc>
        <w:tc>
          <w:tcPr>
            <w:tcW w:w="602" w:type="dxa"/>
          </w:tcPr>
          <w:p w14:paraId="5FEE46CC"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531EFC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DA748D" w14:textId="77777777" w:rsidR="00C031B7" w:rsidRPr="00C031B7" w:rsidRDefault="00C031B7" w:rsidP="00C031B7">
            <w:pPr>
              <w:spacing w:line="240" w:lineRule="auto"/>
              <w:rPr>
                <w:sz w:val="16"/>
                <w:szCs w:val="22"/>
              </w:rPr>
            </w:pPr>
          </w:p>
        </w:tc>
        <w:tc>
          <w:tcPr>
            <w:tcW w:w="1505" w:type="dxa"/>
          </w:tcPr>
          <w:p w14:paraId="65B63E9B" w14:textId="77777777" w:rsidR="00C031B7" w:rsidRPr="00C031B7" w:rsidRDefault="00C031B7" w:rsidP="00C031B7">
            <w:pPr>
              <w:spacing w:line="240" w:lineRule="auto"/>
              <w:rPr>
                <w:sz w:val="16"/>
                <w:szCs w:val="22"/>
              </w:rPr>
            </w:pPr>
            <w:r w:rsidRPr="00C031B7">
              <w:rPr>
                <w:sz w:val="16"/>
                <w:szCs w:val="22"/>
              </w:rPr>
              <w:t>P6175</w:t>
            </w:r>
          </w:p>
        </w:tc>
        <w:tc>
          <w:tcPr>
            <w:tcW w:w="783" w:type="dxa"/>
          </w:tcPr>
          <w:p w14:paraId="1B8CA40A"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CN6175</w:t>
            </w:r>
          </w:p>
        </w:tc>
        <w:tc>
          <w:tcPr>
            <w:tcW w:w="783" w:type="dxa"/>
          </w:tcPr>
          <w:p w14:paraId="7D7DE467" w14:textId="77777777" w:rsidR="00C031B7" w:rsidRPr="00C031B7" w:rsidRDefault="00C031B7" w:rsidP="00C031B7">
            <w:pPr>
              <w:spacing w:line="240" w:lineRule="auto"/>
              <w:rPr>
                <w:sz w:val="16"/>
                <w:szCs w:val="22"/>
              </w:rPr>
            </w:pPr>
            <w:r w:rsidRPr="00C031B7">
              <w:rPr>
                <w:sz w:val="16"/>
                <w:szCs w:val="22"/>
              </w:rPr>
              <w:t>3</w:t>
            </w:r>
            <w:r w:rsidRPr="00C031B7">
              <w:rPr>
                <w:sz w:val="16"/>
                <w:szCs w:val="22"/>
              </w:rPr>
              <w:br/>
              <w:t>CN6175</w:t>
            </w:r>
          </w:p>
        </w:tc>
        <w:tc>
          <w:tcPr>
            <w:tcW w:w="1505" w:type="dxa"/>
          </w:tcPr>
          <w:p w14:paraId="61B03C47" w14:textId="77777777" w:rsidR="00C031B7" w:rsidRPr="00C031B7" w:rsidRDefault="00C031B7" w:rsidP="00C031B7">
            <w:pPr>
              <w:spacing w:line="240" w:lineRule="auto"/>
              <w:rPr>
                <w:sz w:val="16"/>
                <w:szCs w:val="22"/>
              </w:rPr>
            </w:pPr>
          </w:p>
        </w:tc>
        <w:tc>
          <w:tcPr>
            <w:tcW w:w="602" w:type="dxa"/>
          </w:tcPr>
          <w:p w14:paraId="4105492F"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02D55E4E" w14:textId="77777777" w:rsidR="00C031B7" w:rsidRPr="00C031B7" w:rsidRDefault="00C031B7" w:rsidP="00C031B7">
            <w:pPr>
              <w:spacing w:line="240" w:lineRule="auto"/>
              <w:rPr>
                <w:sz w:val="16"/>
                <w:szCs w:val="22"/>
              </w:rPr>
            </w:pPr>
          </w:p>
        </w:tc>
        <w:tc>
          <w:tcPr>
            <w:tcW w:w="783" w:type="dxa"/>
          </w:tcPr>
          <w:p w14:paraId="4E8F7BB9" w14:textId="77777777" w:rsidR="00C031B7" w:rsidRPr="00C031B7" w:rsidRDefault="00C031B7" w:rsidP="00C031B7">
            <w:pPr>
              <w:spacing w:line="240" w:lineRule="auto"/>
              <w:rPr>
                <w:sz w:val="16"/>
                <w:szCs w:val="22"/>
              </w:rPr>
            </w:pPr>
          </w:p>
        </w:tc>
      </w:tr>
      <w:tr w:rsidR="00C031B7" w:rsidRPr="00C031B7" w14:paraId="4F6E5704" w14:textId="77777777" w:rsidTr="00D21B69">
        <w:tc>
          <w:tcPr>
            <w:tcW w:w="1283" w:type="dxa"/>
          </w:tcPr>
          <w:p w14:paraId="63C0A4BE" w14:textId="77777777" w:rsidR="00C031B7" w:rsidRPr="00C031B7" w:rsidRDefault="00C031B7" w:rsidP="00C031B7">
            <w:pPr>
              <w:spacing w:line="240" w:lineRule="auto"/>
              <w:rPr>
                <w:sz w:val="16"/>
                <w:szCs w:val="22"/>
              </w:rPr>
            </w:pPr>
            <w:r w:rsidRPr="00C031B7">
              <w:rPr>
                <w:sz w:val="16"/>
                <w:szCs w:val="22"/>
              </w:rPr>
              <w:t>Temazepam</w:t>
            </w:r>
          </w:p>
        </w:tc>
        <w:tc>
          <w:tcPr>
            <w:tcW w:w="2288" w:type="dxa"/>
          </w:tcPr>
          <w:p w14:paraId="707CFED6"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649549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3E568E" w14:textId="77777777" w:rsidR="00C031B7" w:rsidRPr="00C031B7" w:rsidRDefault="00C031B7" w:rsidP="00C031B7">
            <w:pPr>
              <w:spacing w:line="240" w:lineRule="auto"/>
              <w:rPr>
                <w:sz w:val="16"/>
                <w:szCs w:val="22"/>
              </w:rPr>
            </w:pPr>
            <w:r w:rsidRPr="00C031B7">
              <w:rPr>
                <w:sz w:val="16"/>
                <w:szCs w:val="22"/>
              </w:rPr>
              <w:t>Temtabs</w:t>
            </w:r>
          </w:p>
        </w:tc>
        <w:tc>
          <w:tcPr>
            <w:tcW w:w="602" w:type="dxa"/>
          </w:tcPr>
          <w:p w14:paraId="608B668B"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5EE9BDF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2A3E12" w14:textId="77777777" w:rsidR="00C031B7" w:rsidRPr="00C031B7" w:rsidRDefault="00C031B7" w:rsidP="00C031B7">
            <w:pPr>
              <w:spacing w:line="240" w:lineRule="auto"/>
              <w:rPr>
                <w:sz w:val="16"/>
                <w:szCs w:val="22"/>
              </w:rPr>
            </w:pPr>
          </w:p>
        </w:tc>
        <w:tc>
          <w:tcPr>
            <w:tcW w:w="1505" w:type="dxa"/>
          </w:tcPr>
          <w:p w14:paraId="179C03FF" w14:textId="77777777" w:rsidR="00C031B7" w:rsidRPr="00C031B7" w:rsidRDefault="00C031B7" w:rsidP="00C031B7">
            <w:pPr>
              <w:spacing w:line="240" w:lineRule="auto"/>
              <w:rPr>
                <w:sz w:val="16"/>
                <w:szCs w:val="22"/>
              </w:rPr>
            </w:pPr>
            <w:r w:rsidRPr="00C031B7">
              <w:rPr>
                <w:sz w:val="16"/>
                <w:szCs w:val="22"/>
              </w:rPr>
              <w:t>P5661 P5941 P5950</w:t>
            </w:r>
          </w:p>
        </w:tc>
        <w:tc>
          <w:tcPr>
            <w:tcW w:w="783" w:type="dxa"/>
          </w:tcPr>
          <w:p w14:paraId="5751FDBD" w14:textId="77777777" w:rsidR="00C031B7" w:rsidRPr="00C031B7" w:rsidRDefault="00C031B7" w:rsidP="00C031B7">
            <w:pPr>
              <w:spacing w:line="240" w:lineRule="auto"/>
              <w:rPr>
                <w:sz w:val="16"/>
                <w:szCs w:val="22"/>
              </w:rPr>
            </w:pPr>
            <w:r w:rsidRPr="00C031B7">
              <w:rPr>
                <w:sz w:val="16"/>
                <w:szCs w:val="22"/>
              </w:rPr>
              <w:t>50</w:t>
            </w:r>
            <w:r w:rsidRPr="00C031B7">
              <w:rPr>
                <w:sz w:val="16"/>
                <w:szCs w:val="22"/>
              </w:rPr>
              <w:br/>
              <w:t>CN5661 CN5941 CN5950</w:t>
            </w:r>
          </w:p>
        </w:tc>
        <w:tc>
          <w:tcPr>
            <w:tcW w:w="783" w:type="dxa"/>
          </w:tcPr>
          <w:p w14:paraId="7F802D06" w14:textId="77777777" w:rsidR="00C031B7" w:rsidRPr="00C031B7" w:rsidRDefault="00C031B7" w:rsidP="00C031B7">
            <w:pPr>
              <w:spacing w:line="240" w:lineRule="auto"/>
              <w:rPr>
                <w:sz w:val="16"/>
                <w:szCs w:val="22"/>
              </w:rPr>
            </w:pPr>
            <w:r w:rsidRPr="00C031B7">
              <w:rPr>
                <w:sz w:val="16"/>
                <w:szCs w:val="22"/>
              </w:rPr>
              <w:t>5</w:t>
            </w:r>
            <w:r w:rsidRPr="00C031B7">
              <w:rPr>
                <w:sz w:val="16"/>
                <w:szCs w:val="22"/>
              </w:rPr>
              <w:br/>
              <w:t>CN5661 CN5941 CN5950</w:t>
            </w:r>
          </w:p>
        </w:tc>
        <w:tc>
          <w:tcPr>
            <w:tcW w:w="1505" w:type="dxa"/>
          </w:tcPr>
          <w:p w14:paraId="734C3890" w14:textId="77777777" w:rsidR="00C031B7" w:rsidRPr="00C031B7" w:rsidRDefault="00C031B7" w:rsidP="00C031B7">
            <w:pPr>
              <w:spacing w:line="240" w:lineRule="auto"/>
              <w:rPr>
                <w:sz w:val="16"/>
                <w:szCs w:val="22"/>
              </w:rPr>
            </w:pPr>
          </w:p>
        </w:tc>
        <w:tc>
          <w:tcPr>
            <w:tcW w:w="602" w:type="dxa"/>
          </w:tcPr>
          <w:p w14:paraId="4E22D00B"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289406D8" w14:textId="77777777" w:rsidR="00C031B7" w:rsidRPr="00C031B7" w:rsidRDefault="00C031B7" w:rsidP="00C031B7">
            <w:pPr>
              <w:spacing w:line="240" w:lineRule="auto"/>
              <w:rPr>
                <w:sz w:val="16"/>
                <w:szCs w:val="22"/>
              </w:rPr>
            </w:pPr>
          </w:p>
        </w:tc>
        <w:tc>
          <w:tcPr>
            <w:tcW w:w="783" w:type="dxa"/>
          </w:tcPr>
          <w:p w14:paraId="51D765EF" w14:textId="77777777" w:rsidR="00C031B7" w:rsidRPr="00C031B7" w:rsidRDefault="00C031B7" w:rsidP="00C031B7">
            <w:pPr>
              <w:spacing w:line="240" w:lineRule="auto"/>
              <w:rPr>
                <w:sz w:val="16"/>
                <w:szCs w:val="22"/>
              </w:rPr>
            </w:pPr>
          </w:p>
        </w:tc>
      </w:tr>
      <w:tr w:rsidR="00C031B7" w:rsidRPr="00C031B7" w14:paraId="380CE161" w14:textId="77777777" w:rsidTr="00D21B69">
        <w:tc>
          <w:tcPr>
            <w:tcW w:w="1283" w:type="dxa"/>
          </w:tcPr>
          <w:p w14:paraId="570D2272"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2DEF6221"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5394695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9A619B"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609F753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05F924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D7B471E" w14:textId="77777777" w:rsidR="00C031B7" w:rsidRPr="00C031B7" w:rsidRDefault="00C031B7" w:rsidP="00C031B7">
            <w:pPr>
              <w:spacing w:line="240" w:lineRule="auto"/>
              <w:rPr>
                <w:sz w:val="16"/>
                <w:szCs w:val="22"/>
              </w:rPr>
            </w:pPr>
          </w:p>
        </w:tc>
        <w:tc>
          <w:tcPr>
            <w:tcW w:w="1505" w:type="dxa"/>
          </w:tcPr>
          <w:p w14:paraId="0D6432E0" w14:textId="77777777" w:rsidR="00C031B7" w:rsidRPr="00C031B7" w:rsidRDefault="00C031B7" w:rsidP="00C031B7">
            <w:pPr>
              <w:spacing w:line="240" w:lineRule="auto"/>
              <w:rPr>
                <w:sz w:val="16"/>
                <w:szCs w:val="22"/>
              </w:rPr>
            </w:pPr>
          </w:p>
        </w:tc>
        <w:tc>
          <w:tcPr>
            <w:tcW w:w="783" w:type="dxa"/>
          </w:tcPr>
          <w:p w14:paraId="58008135"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2669B32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0BDF40" w14:textId="77777777" w:rsidR="00C031B7" w:rsidRPr="00C031B7" w:rsidRDefault="00C031B7" w:rsidP="00C031B7">
            <w:pPr>
              <w:spacing w:line="240" w:lineRule="auto"/>
              <w:rPr>
                <w:sz w:val="16"/>
                <w:szCs w:val="22"/>
              </w:rPr>
            </w:pPr>
          </w:p>
        </w:tc>
        <w:tc>
          <w:tcPr>
            <w:tcW w:w="602" w:type="dxa"/>
          </w:tcPr>
          <w:p w14:paraId="2280778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3576A214" w14:textId="77777777" w:rsidR="00C031B7" w:rsidRPr="00C031B7" w:rsidRDefault="00C031B7" w:rsidP="00C031B7">
            <w:pPr>
              <w:spacing w:line="240" w:lineRule="auto"/>
              <w:rPr>
                <w:sz w:val="16"/>
                <w:szCs w:val="22"/>
              </w:rPr>
            </w:pPr>
          </w:p>
        </w:tc>
        <w:tc>
          <w:tcPr>
            <w:tcW w:w="783" w:type="dxa"/>
          </w:tcPr>
          <w:p w14:paraId="2334B4E8" w14:textId="77777777" w:rsidR="00C031B7" w:rsidRPr="00C031B7" w:rsidRDefault="00C031B7" w:rsidP="00C031B7">
            <w:pPr>
              <w:spacing w:line="240" w:lineRule="auto"/>
              <w:rPr>
                <w:sz w:val="16"/>
                <w:szCs w:val="22"/>
              </w:rPr>
            </w:pPr>
          </w:p>
        </w:tc>
      </w:tr>
      <w:tr w:rsidR="00C031B7" w:rsidRPr="00C031B7" w14:paraId="14787509" w14:textId="77777777" w:rsidTr="00D21B69">
        <w:tc>
          <w:tcPr>
            <w:tcW w:w="1283" w:type="dxa"/>
          </w:tcPr>
          <w:p w14:paraId="612F0972"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48A57FE"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2A5E95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9DDEC2"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0877799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A8069C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B66BB8D" w14:textId="77777777" w:rsidR="00C031B7" w:rsidRPr="00C031B7" w:rsidRDefault="00C031B7" w:rsidP="00C031B7">
            <w:pPr>
              <w:spacing w:line="240" w:lineRule="auto"/>
              <w:rPr>
                <w:sz w:val="16"/>
                <w:szCs w:val="22"/>
              </w:rPr>
            </w:pPr>
          </w:p>
        </w:tc>
        <w:tc>
          <w:tcPr>
            <w:tcW w:w="1505" w:type="dxa"/>
          </w:tcPr>
          <w:p w14:paraId="0F35FC46"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251BBA0F"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33BDA6D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DB76F30" w14:textId="77777777" w:rsidR="00C031B7" w:rsidRPr="00C031B7" w:rsidRDefault="00C031B7" w:rsidP="00C031B7">
            <w:pPr>
              <w:spacing w:line="240" w:lineRule="auto"/>
              <w:rPr>
                <w:sz w:val="16"/>
                <w:szCs w:val="22"/>
              </w:rPr>
            </w:pPr>
          </w:p>
        </w:tc>
        <w:tc>
          <w:tcPr>
            <w:tcW w:w="602" w:type="dxa"/>
          </w:tcPr>
          <w:p w14:paraId="5131446D"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A1AE814" w14:textId="77777777" w:rsidR="00C031B7" w:rsidRPr="00C031B7" w:rsidRDefault="00C031B7" w:rsidP="00C031B7">
            <w:pPr>
              <w:spacing w:line="240" w:lineRule="auto"/>
              <w:rPr>
                <w:sz w:val="16"/>
                <w:szCs w:val="22"/>
              </w:rPr>
            </w:pPr>
          </w:p>
        </w:tc>
        <w:tc>
          <w:tcPr>
            <w:tcW w:w="783" w:type="dxa"/>
          </w:tcPr>
          <w:p w14:paraId="25464958" w14:textId="77777777" w:rsidR="00C031B7" w:rsidRPr="00C031B7" w:rsidRDefault="00C031B7" w:rsidP="00C031B7">
            <w:pPr>
              <w:spacing w:line="240" w:lineRule="auto"/>
              <w:rPr>
                <w:sz w:val="16"/>
                <w:szCs w:val="22"/>
              </w:rPr>
            </w:pPr>
          </w:p>
        </w:tc>
      </w:tr>
      <w:tr w:rsidR="00C031B7" w:rsidRPr="00C031B7" w14:paraId="4008AF39" w14:textId="77777777" w:rsidTr="00D21B69">
        <w:tc>
          <w:tcPr>
            <w:tcW w:w="1283" w:type="dxa"/>
          </w:tcPr>
          <w:p w14:paraId="6C2E995B"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2BE3603"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662AF7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7A7A2" w14:textId="77777777" w:rsidR="00C031B7" w:rsidRPr="00C031B7" w:rsidRDefault="00C031B7" w:rsidP="00C031B7">
            <w:pPr>
              <w:spacing w:line="240" w:lineRule="auto"/>
              <w:rPr>
                <w:sz w:val="16"/>
                <w:szCs w:val="22"/>
              </w:rPr>
            </w:pPr>
            <w:r w:rsidRPr="00C031B7">
              <w:rPr>
                <w:sz w:val="16"/>
                <w:szCs w:val="22"/>
              </w:rPr>
              <w:t>Temizole 5</w:t>
            </w:r>
          </w:p>
        </w:tc>
        <w:tc>
          <w:tcPr>
            <w:tcW w:w="602" w:type="dxa"/>
          </w:tcPr>
          <w:p w14:paraId="1E66B0B8"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496458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3F63F34" w14:textId="77777777" w:rsidR="00C031B7" w:rsidRPr="00C031B7" w:rsidRDefault="00C031B7" w:rsidP="00C031B7">
            <w:pPr>
              <w:spacing w:line="240" w:lineRule="auto"/>
              <w:rPr>
                <w:sz w:val="16"/>
                <w:szCs w:val="22"/>
              </w:rPr>
            </w:pPr>
          </w:p>
        </w:tc>
        <w:tc>
          <w:tcPr>
            <w:tcW w:w="1505" w:type="dxa"/>
          </w:tcPr>
          <w:p w14:paraId="48E3B510" w14:textId="77777777" w:rsidR="00C031B7" w:rsidRPr="00C031B7" w:rsidRDefault="00C031B7" w:rsidP="00C031B7">
            <w:pPr>
              <w:spacing w:line="240" w:lineRule="auto"/>
              <w:rPr>
                <w:sz w:val="16"/>
                <w:szCs w:val="22"/>
              </w:rPr>
            </w:pPr>
          </w:p>
        </w:tc>
        <w:tc>
          <w:tcPr>
            <w:tcW w:w="783" w:type="dxa"/>
          </w:tcPr>
          <w:p w14:paraId="62A5F45D"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39C6D8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2384EC" w14:textId="77777777" w:rsidR="00C031B7" w:rsidRPr="00C031B7" w:rsidRDefault="00C031B7" w:rsidP="00C031B7">
            <w:pPr>
              <w:spacing w:line="240" w:lineRule="auto"/>
              <w:rPr>
                <w:sz w:val="16"/>
                <w:szCs w:val="22"/>
              </w:rPr>
            </w:pPr>
          </w:p>
        </w:tc>
        <w:tc>
          <w:tcPr>
            <w:tcW w:w="602" w:type="dxa"/>
          </w:tcPr>
          <w:p w14:paraId="34AF559C"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5740F86" w14:textId="77777777" w:rsidR="00C031B7" w:rsidRPr="00C031B7" w:rsidRDefault="00C031B7" w:rsidP="00C031B7">
            <w:pPr>
              <w:spacing w:line="240" w:lineRule="auto"/>
              <w:rPr>
                <w:sz w:val="16"/>
                <w:szCs w:val="22"/>
              </w:rPr>
            </w:pPr>
          </w:p>
        </w:tc>
        <w:tc>
          <w:tcPr>
            <w:tcW w:w="783" w:type="dxa"/>
          </w:tcPr>
          <w:p w14:paraId="108456F5" w14:textId="77777777" w:rsidR="00C031B7" w:rsidRPr="00C031B7" w:rsidRDefault="00C031B7" w:rsidP="00C031B7">
            <w:pPr>
              <w:spacing w:line="240" w:lineRule="auto"/>
              <w:rPr>
                <w:sz w:val="16"/>
                <w:szCs w:val="22"/>
              </w:rPr>
            </w:pPr>
          </w:p>
        </w:tc>
      </w:tr>
      <w:tr w:rsidR="00C031B7" w:rsidRPr="00C031B7" w14:paraId="7B551B07" w14:textId="77777777" w:rsidTr="00D21B69">
        <w:tc>
          <w:tcPr>
            <w:tcW w:w="1283" w:type="dxa"/>
          </w:tcPr>
          <w:p w14:paraId="2836FCB8"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089DE9B"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242DD04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9B0F54" w14:textId="77777777" w:rsidR="00C031B7" w:rsidRPr="00C031B7" w:rsidRDefault="00C031B7" w:rsidP="00C031B7">
            <w:pPr>
              <w:spacing w:line="240" w:lineRule="auto"/>
              <w:rPr>
                <w:sz w:val="16"/>
                <w:szCs w:val="22"/>
              </w:rPr>
            </w:pPr>
            <w:r w:rsidRPr="00C031B7">
              <w:rPr>
                <w:sz w:val="16"/>
                <w:szCs w:val="22"/>
              </w:rPr>
              <w:t>Temizole 5</w:t>
            </w:r>
          </w:p>
        </w:tc>
        <w:tc>
          <w:tcPr>
            <w:tcW w:w="602" w:type="dxa"/>
          </w:tcPr>
          <w:p w14:paraId="33A7C875"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6C1FA2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A6BF94" w14:textId="77777777" w:rsidR="00C031B7" w:rsidRPr="00C031B7" w:rsidRDefault="00C031B7" w:rsidP="00C031B7">
            <w:pPr>
              <w:spacing w:line="240" w:lineRule="auto"/>
              <w:rPr>
                <w:sz w:val="16"/>
                <w:szCs w:val="22"/>
              </w:rPr>
            </w:pPr>
          </w:p>
        </w:tc>
        <w:tc>
          <w:tcPr>
            <w:tcW w:w="1505" w:type="dxa"/>
          </w:tcPr>
          <w:p w14:paraId="0A104B97"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2E308386"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163270D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81FB4AF" w14:textId="77777777" w:rsidR="00C031B7" w:rsidRPr="00C031B7" w:rsidRDefault="00C031B7" w:rsidP="00C031B7">
            <w:pPr>
              <w:spacing w:line="240" w:lineRule="auto"/>
              <w:rPr>
                <w:sz w:val="16"/>
                <w:szCs w:val="22"/>
              </w:rPr>
            </w:pPr>
          </w:p>
        </w:tc>
        <w:tc>
          <w:tcPr>
            <w:tcW w:w="602" w:type="dxa"/>
          </w:tcPr>
          <w:p w14:paraId="6363697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7D2473B" w14:textId="77777777" w:rsidR="00C031B7" w:rsidRPr="00C031B7" w:rsidRDefault="00C031B7" w:rsidP="00C031B7">
            <w:pPr>
              <w:spacing w:line="240" w:lineRule="auto"/>
              <w:rPr>
                <w:sz w:val="16"/>
                <w:szCs w:val="22"/>
              </w:rPr>
            </w:pPr>
          </w:p>
        </w:tc>
        <w:tc>
          <w:tcPr>
            <w:tcW w:w="783" w:type="dxa"/>
          </w:tcPr>
          <w:p w14:paraId="5903A170" w14:textId="77777777" w:rsidR="00C031B7" w:rsidRPr="00C031B7" w:rsidRDefault="00C031B7" w:rsidP="00C031B7">
            <w:pPr>
              <w:spacing w:line="240" w:lineRule="auto"/>
              <w:rPr>
                <w:sz w:val="16"/>
                <w:szCs w:val="22"/>
              </w:rPr>
            </w:pPr>
          </w:p>
        </w:tc>
      </w:tr>
      <w:tr w:rsidR="00C031B7" w:rsidRPr="00C031B7" w14:paraId="0940E297" w14:textId="77777777" w:rsidTr="00D21B69">
        <w:tc>
          <w:tcPr>
            <w:tcW w:w="1283" w:type="dxa"/>
          </w:tcPr>
          <w:p w14:paraId="0AFAD77A"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4292794"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49E044D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BCB68E"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51B43B01"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0A4871E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8466AE9" w14:textId="77777777" w:rsidR="00C031B7" w:rsidRPr="00C031B7" w:rsidRDefault="00C031B7" w:rsidP="00C031B7">
            <w:pPr>
              <w:spacing w:line="240" w:lineRule="auto"/>
              <w:rPr>
                <w:sz w:val="16"/>
                <w:szCs w:val="22"/>
              </w:rPr>
            </w:pPr>
          </w:p>
        </w:tc>
        <w:tc>
          <w:tcPr>
            <w:tcW w:w="1505" w:type="dxa"/>
          </w:tcPr>
          <w:p w14:paraId="608024C4" w14:textId="77777777" w:rsidR="00C031B7" w:rsidRPr="00C031B7" w:rsidRDefault="00C031B7" w:rsidP="00C031B7">
            <w:pPr>
              <w:spacing w:line="240" w:lineRule="auto"/>
              <w:rPr>
                <w:sz w:val="16"/>
                <w:szCs w:val="22"/>
              </w:rPr>
            </w:pPr>
          </w:p>
        </w:tc>
        <w:tc>
          <w:tcPr>
            <w:tcW w:w="783" w:type="dxa"/>
          </w:tcPr>
          <w:p w14:paraId="2F0F4EEB"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79534D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CE80C8" w14:textId="77777777" w:rsidR="00C031B7" w:rsidRPr="00C031B7" w:rsidRDefault="00C031B7" w:rsidP="00C031B7">
            <w:pPr>
              <w:spacing w:line="240" w:lineRule="auto"/>
              <w:rPr>
                <w:sz w:val="16"/>
                <w:szCs w:val="22"/>
              </w:rPr>
            </w:pPr>
          </w:p>
        </w:tc>
        <w:tc>
          <w:tcPr>
            <w:tcW w:w="602" w:type="dxa"/>
          </w:tcPr>
          <w:p w14:paraId="0C2F2A0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86C69A6" w14:textId="77777777" w:rsidR="00C031B7" w:rsidRPr="00C031B7" w:rsidRDefault="00C031B7" w:rsidP="00C031B7">
            <w:pPr>
              <w:spacing w:line="240" w:lineRule="auto"/>
              <w:rPr>
                <w:sz w:val="16"/>
                <w:szCs w:val="22"/>
              </w:rPr>
            </w:pPr>
          </w:p>
        </w:tc>
        <w:tc>
          <w:tcPr>
            <w:tcW w:w="783" w:type="dxa"/>
          </w:tcPr>
          <w:p w14:paraId="421DB8A1" w14:textId="77777777" w:rsidR="00C031B7" w:rsidRPr="00C031B7" w:rsidRDefault="00C031B7" w:rsidP="00C031B7">
            <w:pPr>
              <w:spacing w:line="240" w:lineRule="auto"/>
              <w:rPr>
                <w:sz w:val="16"/>
                <w:szCs w:val="22"/>
              </w:rPr>
            </w:pPr>
          </w:p>
        </w:tc>
      </w:tr>
      <w:tr w:rsidR="00C031B7" w:rsidRPr="00C031B7" w14:paraId="24678E79" w14:textId="77777777" w:rsidTr="00D21B69">
        <w:tc>
          <w:tcPr>
            <w:tcW w:w="1283" w:type="dxa"/>
          </w:tcPr>
          <w:p w14:paraId="1941762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7F5D7719" w14:textId="77777777" w:rsidR="00C031B7" w:rsidRPr="00C031B7" w:rsidRDefault="00C031B7" w:rsidP="00C031B7">
            <w:pPr>
              <w:spacing w:line="240" w:lineRule="auto"/>
              <w:rPr>
                <w:sz w:val="16"/>
                <w:szCs w:val="22"/>
              </w:rPr>
            </w:pPr>
            <w:r w:rsidRPr="00C031B7">
              <w:rPr>
                <w:sz w:val="16"/>
                <w:szCs w:val="22"/>
              </w:rPr>
              <w:t>Capsule 5 mg</w:t>
            </w:r>
          </w:p>
        </w:tc>
        <w:tc>
          <w:tcPr>
            <w:tcW w:w="903" w:type="dxa"/>
          </w:tcPr>
          <w:p w14:paraId="3FAEF33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B6606D"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309DF357"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368D1DD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BF3ED0" w14:textId="77777777" w:rsidR="00C031B7" w:rsidRPr="00C031B7" w:rsidRDefault="00C031B7" w:rsidP="00C031B7">
            <w:pPr>
              <w:spacing w:line="240" w:lineRule="auto"/>
              <w:rPr>
                <w:sz w:val="16"/>
                <w:szCs w:val="22"/>
              </w:rPr>
            </w:pPr>
          </w:p>
        </w:tc>
        <w:tc>
          <w:tcPr>
            <w:tcW w:w="1505" w:type="dxa"/>
          </w:tcPr>
          <w:p w14:paraId="69D98CBF"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59F97DC3"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535A7DC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1981043" w14:textId="77777777" w:rsidR="00C031B7" w:rsidRPr="00C031B7" w:rsidRDefault="00C031B7" w:rsidP="00C031B7">
            <w:pPr>
              <w:spacing w:line="240" w:lineRule="auto"/>
              <w:rPr>
                <w:sz w:val="16"/>
                <w:szCs w:val="22"/>
              </w:rPr>
            </w:pPr>
          </w:p>
        </w:tc>
        <w:tc>
          <w:tcPr>
            <w:tcW w:w="602" w:type="dxa"/>
          </w:tcPr>
          <w:p w14:paraId="51B4B36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1C545BAE" w14:textId="77777777" w:rsidR="00C031B7" w:rsidRPr="00C031B7" w:rsidRDefault="00C031B7" w:rsidP="00C031B7">
            <w:pPr>
              <w:spacing w:line="240" w:lineRule="auto"/>
              <w:rPr>
                <w:sz w:val="16"/>
                <w:szCs w:val="22"/>
              </w:rPr>
            </w:pPr>
          </w:p>
        </w:tc>
        <w:tc>
          <w:tcPr>
            <w:tcW w:w="783" w:type="dxa"/>
          </w:tcPr>
          <w:p w14:paraId="6B4DD815" w14:textId="77777777" w:rsidR="00C031B7" w:rsidRPr="00C031B7" w:rsidRDefault="00C031B7" w:rsidP="00C031B7">
            <w:pPr>
              <w:spacing w:line="240" w:lineRule="auto"/>
              <w:rPr>
                <w:sz w:val="16"/>
                <w:szCs w:val="22"/>
              </w:rPr>
            </w:pPr>
          </w:p>
        </w:tc>
      </w:tr>
      <w:tr w:rsidR="00C031B7" w:rsidRPr="00C031B7" w14:paraId="37AE321A" w14:textId="77777777" w:rsidTr="00D21B69">
        <w:tc>
          <w:tcPr>
            <w:tcW w:w="1283" w:type="dxa"/>
          </w:tcPr>
          <w:p w14:paraId="33D180B7"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0743AE45"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4A8152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59065A"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18559A1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706283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240E1F4" w14:textId="77777777" w:rsidR="00C031B7" w:rsidRPr="00C031B7" w:rsidRDefault="00C031B7" w:rsidP="00C031B7">
            <w:pPr>
              <w:spacing w:line="240" w:lineRule="auto"/>
              <w:rPr>
                <w:sz w:val="16"/>
                <w:szCs w:val="22"/>
              </w:rPr>
            </w:pPr>
          </w:p>
        </w:tc>
        <w:tc>
          <w:tcPr>
            <w:tcW w:w="1505" w:type="dxa"/>
          </w:tcPr>
          <w:p w14:paraId="7E2914AB" w14:textId="77777777" w:rsidR="00C031B7" w:rsidRPr="00C031B7" w:rsidRDefault="00C031B7" w:rsidP="00C031B7">
            <w:pPr>
              <w:spacing w:line="240" w:lineRule="auto"/>
              <w:rPr>
                <w:sz w:val="16"/>
                <w:szCs w:val="22"/>
              </w:rPr>
            </w:pPr>
          </w:p>
        </w:tc>
        <w:tc>
          <w:tcPr>
            <w:tcW w:w="783" w:type="dxa"/>
          </w:tcPr>
          <w:p w14:paraId="090AEBD2"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030588F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6455FC" w14:textId="77777777" w:rsidR="00C031B7" w:rsidRPr="00C031B7" w:rsidRDefault="00C031B7" w:rsidP="00C031B7">
            <w:pPr>
              <w:spacing w:line="240" w:lineRule="auto"/>
              <w:rPr>
                <w:sz w:val="16"/>
                <w:szCs w:val="22"/>
              </w:rPr>
            </w:pPr>
          </w:p>
        </w:tc>
        <w:tc>
          <w:tcPr>
            <w:tcW w:w="602" w:type="dxa"/>
          </w:tcPr>
          <w:p w14:paraId="5243476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A16A38D" w14:textId="77777777" w:rsidR="00C031B7" w:rsidRPr="00C031B7" w:rsidRDefault="00C031B7" w:rsidP="00C031B7">
            <w:pPr>
              <w:spacing w:line="240" w:lineRule="auto"/>
              <w:rPr>
                <w:sz w:val="16"/>
                <w:szCs w:val="22"/>
              </w:rPr>
            </w:pPr>
          </w:p>
        </w:tc>
        <w:tc>
          <w:tcPr>
            <w:tcW w:w="783" w:type="dxa"/>
          </w:tcPr>
          <w:p w14:paraId="518D6024" w14:textId="77777777" w:rsidR="00C031B7" w:rsidRPr="00C031B7" w:rsidRDefault="00C031B7" w:rsidP="00C031B7">
            <w:pPr>
              <w:spacing w:line="240" w:lineRule="auto"/>
              <w:rPr>
                <w:sz w:val="16"/>
                <w:szCs w:val="22"/>
              </w:rPr>
            </w:pPr>
          </w:p>
        </w:tc>
      </w:tr>
      <w:tr w:rsidR="00C031B7" w:rsidRPr="00C031B7" w14:paraId="2ED32A38" w14:textId="77777777" w:rsidTr="00D21B69">
        <w:tc>
          <w:tcPr>
            <w:tcW w:w="1283" w:type="dxa"/>
          </w:tcPr>
          <w:p w14:paraId="30C4CDF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091D3666"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40BCA2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A37805"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5D40109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DCA24B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EF027FF" w14:textId="77777777" w:rsidR="00C031B7" w:rsidRPr="00C031B7" w:rsidRDefault="00C031B7" w:rsidP="00C031B7">
            <w:pPr>
              <w:spacing w:line="240" w:lineRule="auto"/>
              <w:rPr>
                <w:sz w:val="16"/>
                <w:szCs w:val="22"/>
              </w:rPr>
            </w:pPr>
          </w:p>
        </w:tc>
        <w:tc>
          <w:tcPr>
            <w:tcW w:w="1505" w:type="dxa"/>
          </w:tcPr>
          <w:p w14:paraId="6E3B4A75"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73A46F20"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06480BF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4FF1D5B" w14:textId="77777777" w:rsidR="00C031B7" w:rsidRPr="00C031B7" w:rsidRDefault="00C031B7" w:rsidP="00C031B7">
            <w:pPr>
              <w:spacing w:line="240" w:lineRule="auto"/>
              <w:rPr>
                <w:sz w:val="16"/>
                <w:szCs w:val="22"/>
              </w:rPr>
            </w:pPr>
          </w:p>
        </w:tc>
        <w:tc>
          <w:tcPr>
            <w:tcW w:w="602" w:type="dxa"/>
          </w:tcPr>
          <w:p w14:paraId="1A15E8C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58EEC89" w14:textId="77777777" w:rsidR="00C031B7" w:rsidRPr="00C031B7" w:rsidRDefault="00C031B7" w:rsidP="00C031B7">
            <w:pPr>
              <w:spacing w:line="240" w:lineRule="auto"/>
              <w:rPr>
                <w:sz w:val="16"/>
                <w:szCs w:val="22"/>
              </w:rPr>
            </w:pPr>
          </w:p>
        </w:tc>
        <w:tc>
          <w:tcPr>
            <w:tcW w:w="783" w:type="dxa"/>
          </w:tcPr>
          <w:p w14:paraId="671514FD" w14:textId="77777777" w:rsidR="00C031B7" w:rsidRPr="00C031B7" w:rsidRDefault="00C031B7" w:rsidP="00C031B7">
            <w:pPr>
              <w:spacing w:line="240" w:lineRule="auto"/>
              <w:rPr>
                <w:sz w:val="16"/>
                <w:szCs w:val="22"/>
              </w:rPr>
            </w:pPr>
          </w:p>
        </w:tc>
      </w:tr>
      <w:tr w:rsidR="00C031B7" w:rsidRPr="00C031B7" w14:paraId="10A995CF" w14:textId="77777777" w:rsidTr="00D21B69">
        <w:tc>
          <w:tcPr>
            <w:tcW w:w="1283" w:type="dxa"/>
          </w:tcPr>
          <w:p w14:paraId="760766EE"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1504A855"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6EBA7FB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C1C00F" w14:textId="77777777" w:rsidR="00C031B7" w:rsidRPr="00C031B7" w:rsidRDefault="00C031B7" w:rsidP="00C031B7">
            <w:pPr>
              <w:spacing w:line="240" w:lineRule="auto"/>
              <w:rPr>
                <w:sz w:val="16"/>
                <w:szCs w:val="22"/>
              </w:rPr>
            </w:pPr>
            <w:r w:rsidRPr="00C031B7">
              <w:rPr>
                <w:sz w:val="16"/>
                <w:szCs w:val="22"/>
              </w:rPr>
              <w:t>Temizole 20</w:t>
            </w:r>
          </w:p>
        </w:tc>
        <w:tc>
          <w:tcPr>
            <w:tcW w:w="602" w:type="dxa"/>
          </w:tcPr>
          <w:p w14:paraId="3AF1C49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6810613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76FA027" w14:textId="77777777" w:rsidR="00C031B7" w:rsidRPr="00C031B7" w:rsidRDefault="00C031B7" w:rsidP="00C031B7">
            <w:pPr>
              <w:spacing w:line="240" w:lineRule="auto"/>
              <w:rPr>
                <w:sz w:val="16"/>
                <w:szCs w:val="22"/>
              </w:rPr>
            </w:pPr>
          </w:p>
        </w:tc>
        <w:tc>
          <w:tcPr>
            <w:tcW w:w="1505" w:type="dxa"/>
          </w:tcPr>
          <w:p w14:paraId="705FD214" w14:textId="77777777" w:rsidR="00C031B7" w:rsidRPr="00C031B7" w:rsidRDefault="00C031B7" w:rsidP="00C031B7">
            <w:pPr>
              <w:spacing w:line="240" w:lineRule="auto"/>
              <w:rPr>
                <w:sz w:val="16"/>
                <w:szCs w:val="22"/>
              </w:rPr>
            </w:pPr>
          </w:p>
        </w:tc>
        <w:tc>
          <w:tcPr>
            <w:tcW w:w="783" w:type="dxa"/>
          </w:tcPr>
          <w:p w14:paraId="270B4845"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76E0546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1315B7" w14:textId="77777777" w:rsidR="00C031B7" w:rsidRPr="00C031B7" w:rsidRDefault="00C031B7" w:rsidP="00C031B7">
            <w:pPr>
              <w:spacing w:line="240" w:lineRule="auto"/>
              <w:rPr>
                <w:sz w:val="16"/>
                <w:szCs w:val="22"/>
              </w:rPr>
            </w:pPr>
          </w:p>
        </w:tc>
        <w:tc>
          <w:tcPr>
            <w:tcW w:w="602" w:type="dxa"/>
          </w:tcPr>
          <w:p w14:paraId="5234D1BD"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F5F2BB5" w14:textId="77777777" w:rsidR="00C031B7" w:rsidRPr="00C031B7" w:rsidRDefault="00C031B7" w:rsidP="00C031B7">
            <w:pPr>
              <w:spacing w:line="240" w:lineRule="auto"/>
              <w:rPr>
                <w:sz w:val="16"/>
                <w:szCs w:val="22"/>
              </w:rPr>
            </w:pPr>
          </w:p>
        </w:tc>
        <w:tc>
          <w:tcPr>
            <w:tcW w:w="783" w:type="dxa"/>
          </w:tcPr>
          <w:p w14:paraId="111C95C0" w14:textId="77777777" w:rsidR="00C031B7" w:rsidRPr="00C031B7" w:rsidRDefault="00C031B7" w:rsidP="00C031B7">
            <w:pPr>
              <w:spacing w:line="240" w:lineRule="auto"/>
              <w:rPr>
                <w:sz w:val="16"/>
                <w:szCs w:val="22"/>
              </w:rPr>
            </w:pPr>
          </w:p>
        </w:tc>
      </w:tr>
      <w:tr w:rsidR="00C031B7" w:rsidRPr="00C031B7" w14:paraId="50E9F90C" w14:textId="77777777" w:rsidTr="00D21B69">
        <w:tc>
          <w:tcPr>
            <w:tcW w:w="1283" w:type="dxa"/>
          </w:tcPr>
          <w:p w14:paraId="54E4DC5F"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AE70EDD"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3D3212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06EB5B" w14:textId="77777777" w:rsidR="00C031B7" w:rsidRPr="00C031B7" w:rsidRDefault="00C031B7" w:rsidP="00C031B7">
            <w:pPr>
              <w:spacing w:line="240" w:lineRule="auto"/>
              <w:rPr>
                <w:sz w:val="16"/>
                <w:szCs w:val="22"/>
              </w:rPr>
            </w:pPr>
            <w:r w:rsidRPr="00C031B7">
              <w:rPr>
                <w:sz w:val="16"/>
                <w:szCs w:val="22"/>
              </w:rPr>
              <w:t>Temizole 20</w:t>
            </w:r>
          </w:p>
        </w:tc>
        <w:tc>
          <w:tcPr>
            <w:tcW w:w="602" w:type="dxa"/>
          </w:tcPr>
          <w:p w14:paraId="357FC917"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25258B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212FE8" w14:textId="77777777" w:rsidR="00C031B7" w:rsidRPr="00C031B7" w:rsidRDefault="00C031B7" w:rsidP="00C031B7">
            <w:pPr>
              <w:spacing w:line="240" w:lineRule="auto"/>
              <w:rPr>
                <w:sz w:val="16"/>
                <w:szCs w:val="22"/>
              </w:rPr>
            </w:pPr>
          </w:p>
        </w:tc>
        <w:tc>
          <w:tcPr>
            <w:tcW w:w="1505" w:type="dxa"/>
          </w:tcPr>
          <w:p w14:paraId="10379434"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3F3D4CDB"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2DBA4FB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F90F75F" w14:textId="77777777" w:rsidR="00C031B7" w:rsidRPr="00C031B7" w:rsidRDefault="00C031B7" w:rsidP="00C031B7">
            <w:pPr>
              <w:spacing w:line="240" w:lineRule="auto"/>
              <w:rPr>
                <w:sz w:val="16"/>
                <w:szCs w:val="22"/>
              </w:rPr>
            </w:pPr>
          </w:p>
        </w:tc>
        <w:tc>
          <w:tcPr>
            <w:tcW w:w="602" w:type="dxa"/>
          </w:tcPr>
          <w:p w14:paraId="576ED3D3"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1C11719" w14:textId="77777777" w:rsidR="00C031B7" w:rsidRPr="00C031B7" w:rsidRDefault="00C031B7" w:rsidP="00C031B7">
            <w:pPr>
              <w:spacing w:line="240" w:lineRule="auto"/>
              <w:rPr>
                <w:sz w:val="16"/>
                <w:szCs w:val="22"/>
              </w:rPr>
            </w:pPr>
          </w:p>
        </w:tc>
        <w:tc>
          <w:tcPr>
            <w:tcW w:w="783" w:type="dxa"/>
          </w:tcPr>
          <w:p w14:paraId="77A004ED" w14:textId="77777777" w:rsidR="00C031B7" w:rsidRPr="00C031B7" w:rsidRDefault="00C031B7" w:rsidP="00C031B7">
            <w:pPr>
              <w:spacing w:line="240" w:lineRule="auto"/>
              <w:rPr>
                <w:sz w:val="16"/>
                <w:szCs w:val="22"/>
              </w:rPr>
            </w:pPr>
          </w:p>
        </w:tc>
      </w:tr>
      <w:tr w:rsidR="00C031B7" w:rsidRPr="00C031B7" w14:paraId="52521ED0" w14:textId="77777777" w:rsidTr="00D21B69">
        <w:tc>
          <w:tcPr>
            <w:tcW w:w="1283" w:type="dxa"/>
          </w:tcPr>
          <w:p w14:paraId="3B04326D"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2B0F5D1C"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0773C90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F3BA73"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4444D4B9"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1FA19C4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F5AFFB" w14:textId="77777777" w:rsidR="00C031B7" w:rsidRPr="00C031B7" w:rsidRDefault="00C031B7" w:rsidP="00C031B7">
            <w:pPr>
              <w:spacing w:line="240" w:lineRule="auto"/>
              <w:rPr>
                <w:sz w:val="16"/>
                <w:szCs w:val="22"/>
              </w:rPr>
            </w:pPr>
          </w:p>
        </w:tc>
        <w:tc>
          <w:tcPr>
            <w:tcW w:w="1505" w:type="dxa"/>
          </w:tcPr>
          <w:p w14:paraId="0D6CF5A5" w14:textId="77777777" w:rsidR="00C031B7" w:rsidRPr="00C031B7" w:rsidRDefault="00C031B7" w:rsidP="00C031B7">
            <w:pPr>
              <w:spacing w:line="240" w:lineRule="auto"/>
              <w:rPr>
                <w:sz w:val="16"/>
                <w:szCs w:val="22"/>
              </w:rPr>
            </w:pPr>
          </w:p>
        </w:tc>
        <w:tc>
          <w:tcPr>
            <w:tcW w:w="783" w:type="dxa"/>
          </w:tcPr>
          <w:p w14:paraId="28187D08"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E81575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FFE690" w14:textId="77777777" w:rsidR="00C031B7" w:rsidRPr="00C031B7" w:rsidRDefault="00C031B7" w:rsidP="00C031B7">
            <w:pPr>
              <w:spacing w:line="240" w:lineRule="auto"/>
              <w:rPr>
                <w:sz w:val="16"/>
                <w:szCs w:val="22"/>
              </w:rPr>
            </w:pPr>
          </w:p>
        </w:tc>
        <w:tc>
          <w:tcPr>
            <w:tcW w:w="602" w:type="dxa"/>
          </w:tcPr>
          <w:p w14:paraId="3E3D133B"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8178E02" w14:textId="77777777" w:rsidR="00C031B7" w:rsidRPr="00C031B7" w:rsidRDefault="00C031B7" w:rsidP="00C031B7">
            <w:pPr>
              <w:spacing w:line="240" w:lineRule="auto"/>
              <w:rPr>
                <w:sz w:val="16"/>
                <w:szCs w:val="22"/>
              </w:rPr>
            </w:pPr>
          </w:p>
        </w:tc>
        <w:tc>
          <w:tcPr>
            <w:tcW w:w="783" w:type="dxa"/>
          </w:tcPr>
          <w:p w14:paraId="4AAFB8D2" w14:textId="77777777" w:rsidR="00C031B7" w:rsidRPr="00C031B7" w:rsidRDefault="00C031B7" w:rsidP="00C031B7">
            <w:pPr>
              <w:spacing w:line="240" w:lineRule="auto"/>
              <w:rPr>
                <w:sz w:val="16"/>
                <w:szCs w:val="22"/>
              </w:rPr>
            </w:pPr>
          </w:p>
        </w:tc>
      </w:tr>
      <w:tr w:rsidR="00C031B7" w:rsidRPr="00C031B7" w14:paraId="1AFA8F52" w14:textId="77777777" w:rsidTr="00D21B69">
        <w:tc>
          <w:tcPr>
            <w:tcW w:w="1283" w:type="dxa"/>
          </w:tcPr>
          <w:p w14:paraId="3374F93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2988884C" w14:textId="77777777" w:rsidR="00C031B7" w:rsidRPr="00C031B7" w:rsidRDefault="00C031B7" w:rsidP="00C031B7">
            <w:pPr>
              <w:spacing w:line="240" w:lineRule="auto"/>
              <w:rPr>
                <w:sz w:val="16"/>
                <w:szCs w:val="22"/>
              </w:rPr>
            </w:pPr>
            <w:r w:rsidRPr="00C031B7">
              <w:rPr>
                <w:sz w:val="16"/>
                <w:szCs w:val="22"/>
              </w:rPr>
              <w:t>Capsule 20 mg</w:t>
            </w:r>
          </w:p>
        </w:tc>
        <w:tc>
          <w:tcPr>
            <w:tcW w:w="903" w:type="dxa"/>
          </w:tcPr>
          <w:p w14:paraId="75E187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1CF1EB"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3979BAAF"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0DFB9E2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EED1BA" w14:textId="77777777" w:rsidR="00C031B7" w:rsidRPr="00C031B7" w:rsidRDefault="00C031B7" w:rsidP="00C031B7">
            <w:pPr>
              <w:spacing w:line="240" w:lineRule="auto"/>
              <w:rPr>
                <w:sz w:val="16"/>
                <w:szCs w:val="22"/>
              </w:rPr>
            </w:pPr>
          </w:p>
        </w:tc>
        <w:tc>
          <w:tcPr>
            <w:tcW w:w="1505" w:type="dxa"/>
          </w:tcPr>
          <w:p w14:paraId="4CF08FB5"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43C5E301"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19A2657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61A9637" w14:textId="77777777" w:rsidR="00C031B7" w:rsidRPr="00C031B7" w:rsidRDefault="00C031B7" w:rsidP="00C031B7">
            <w:pPr>
              <w:spacing w:line="240" w:lineRule="auto"/>
              <w:rPr>
                <w:sz w:val="16"/>
                <w:szCs w:val="22"/>
              </w:rPr>
            </w:pPr>
          </w:p>
        </w:tc>
        <w:tc>
          <w:tcPr>
            <w:tcW w:w="602" w:type="dxa"/>
          </w:tcPr>
          <w:p w14:paraId="4501809D"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5AFEF8F" w14:textId="77777777" w:rsidR="00C031B7" w:rsidRPr="00C031B7" w:rsidRDefault="00C031B7" w:rsidP="00C031B7">
            <w:pPr>
              <w:spacing w:line="240" w:lineRule="auto"/>
              <w:rPr>
                <w:sz w:val="16"/>
                <w:szCs w:val="22"/>
              </w:rPr>
            </w:pPr>
          </w:p>
        </w:tc>
        <w:tc>
          <w:tcPr>
            <w:tcW w:w="783" w:type="dxa"/>
          </w:tcPr>
          <w:p w14:paraId="298629B3" w14:textId="77777777" w:rsidR="00C031B7" w:rsidRPr="00C031B7" w:rsidRDefault="00C031B7" w:rsidP="00C031B7">
            <w:pPr>
              <w:spacing w:line="240" w:lineRule="auto"/>
              <w:rPr>
                <w:sz w:val="16"/>
                <w:szCs w:val="22"/>
              </w:rPr>
            </w:pPr>
          </w:p>
        </w:tc>
      </w:tr>
      <w:tr w:rsidR="00C031B7" w:rsidRPr="00C031B7" w14:paraId="434E1EAC" w14:textId="77777777" w:rsidTr="00D21B69">
        <w:tc>
          <w:tcPr>
            <w:tcW w:w="1283" w:type="dxa"/>
          </w:tcPr>
          <w:p w14:paraId="195907B8"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0789E9E6"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50DEDE0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F91C66"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3FC324B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C6421A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86CAF3B" w14:textId="77777777" w:rsidR="00C031B7" w:rsidRPr="00C031B7" w:rsidRDefault="00C031B7" w:rsidP="00C031B7">
            <w:pPr>
              <w:spacing w:line="240" w:lineRule="auto"/>
              <w:rPr>
                <w:sz w:val="16"/>
                <w:szCs w:val="22"/>
              </w:rPr>
            </w:pPr>
          </w:p>
        </w:tc>
        <w:tc>
          <w:tcPr>
            <w:tcW w:w="1505" w:type="dxa"/>
          </w:tcPr>
          <w:p w14:paraId="2C8B4BEB" w14:textId="77777777" w:rsidR="00C031B7" w:rsidRPr="00C031B7" w:rsidRDefault="00C031B7" w:rsidP="00C031B7">
            <w:pPr>
              <w:spacing w:line="240" w:lineRule="auto"/>
              <w:rPr>
                <w:sz w:val="16"/>
                <w:szCs w:val="22"/>
              </w:rPr>
            </w:pPr>
          </w:p>
        </w:tc>
        <w:tc>
          <w:tcPr>
            <w:tcW w:w="783" w:type="dxa"/>
          </w:tcPr>
          <w:p w14:paraId="76EC35E8"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5EDD06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5635B9" w14:textId="77777777" w:rsidR="00C031B7" w:rsidRPr="00C031B7" w:rsidRDefault="00C031B7" w:rsidP="00C031B7">
            <w:pPr>
              <w:spacing w:line="240" w:lineRule="auto"/>
              <w:rPr>
                <w:sz w:val="16"/>
                <w:szCs w:val="22"/>
              </w:rPr>
            </w:pPr>
          </w:p>
        </w:tc>
        <w:tc>
          <w:tcPr>
            <w:tcW w:w="602" w:type="dxa"/>
          </w:tcPr>
          <w:p w14:paraId="6657E55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506A428" w14:textId="77777777" w:rsidR="00C031B7" w:rsidRPr="00C031B7" w:rsidRDefault="00C031B7" w:rsidP="00C031B7">
            <w:pPr>
              <w:spacing w:line="240" w:lineRule="auto"/>
              <w:rPr>
                <w:sz w:val="16"/>
                <w:szCs w:val="22"/>
              </w:rPr>
            </w:pPr>
          </w:p>
        </w:tc>
        <w:tc>
          <w:tcPr>
            <w:tcW w:w="783" w:type="dxa"/>
          </w:tcPr>
          <w:p w14:paraId="7AD47309" w14:textId="77777777" w:rsidR="00C031B7" w:rsidRPr="00C031B7" w:rsidRDefault="00C031B7" w:rsidP="00C031B7">
            <w:pPr>
              <w:spacing w:line="240" w:lineRule="auto"/>
              <w:rPr>
                <w:sz w:val="16"/>
                <w:szCs w:val="22"/>
              </w:rPr>
            </w:pPr>
          </w:p>
        </w:tc>
      </w:tr>
      <w:tr w:rsidR="00C031B7" w:rsidRPr="00C031B7" w14:paraId="1A5D300A" w14:textId="77777777" w:rsidTr="00D21B69">
        <w:tc>
          <w:tcPr>
            <w:tcW w:w="1283" w:type="dxa"/>
          </w:tcPr>
          <w:p w14:paraId="26FB96CF"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1CD55360"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3EEC4A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059FD5"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14D172A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227C34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A7AB856" w14:textId="77777777" w:rsidR="00C031B7" w:rsidRPr="00C031B7" w:rsidRDefault="00C031B7" w:rsidP="00C031B7">
            <w:pPr>
              <w:spacing w:line="240" w:lineRule="auto"/>
              <w:rPr>
                <w:sz w:val="16"/>
                <w:szCs w:val="22"/>
              </w:rPr>
            </w:pPr>
          </w:p>
        </w:tc>
        <w:tc>
          <w:tcPr>
            <w:tcW w:w="1505" w:type="dxa"/>
          </w:tcPr>
          <w:p w14:paraId="20FE6A4D"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5B40C225"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5E64EBC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0B6A93B" w14:textId="77777777" w:rsidR="00C031B7" w:rsidRPr="00C031B7" w:rsidRDefault="00C031B7" w:rsidP="00C031B7">
            <w:pPr>
              <w:spacing w:line="240" w:lineRule="auto"/>
              <w:rPr>
                <w:sz w:val="16"/>
                <w:szCs w:val="22"/>
              </w:rPr>
            </w:pPr>
          </w:p>
        </w:tc>
        <w:tc>
          <w:tcPr>
            <w:tcW w:w="602" w:type="dxa"/>
          </w:tcPr>
          <w:p w14:paraId="5A871825"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BB629DF" w14:textId="77777777" w:rsidR="00C031B7" w:rsidRPr="00C031B7" w:rsidRDefault="00C031B7" w:rsidP="00C031B7">
            <w:pPr>
              <w:spacing w:line="240" w:lineRule="auto"/>
              <w:rPr>
                <w:sz w:val="16"/>
                <w:szCs w:val="22"/>
              </w:rPr>
            </w:pPr>
          </w:p>
        </w:tc>
        <w:tc>
          <w:tcPr>
            <w:tcW w:w="783" w:type="dxa"/>
          </w:tcPr>
          <w:p w14:paraId="66710F19" w14:textId="77777777" w:rsidR="00C031B7" w:rsidRPr="00C031B7" w:rsidRDefault="00C031B7" w:rsidP="00C031B7">
            <w:pPr>
              <w:spacing w:line="240" w:lineRule="auto"/>
              <w:rPr>
                <w:sz w:val="16"/>
                <w:szCs w:val="22"/>
              </w:rPr>
            </w:pPr>
          </w:p>
        </w:tc>
      </w:tr>
      <w:tr w:rsidR="00C031B7" w:rsidRPr="00C031B7" w14:paraId="3FB8636C" w14:textId="77777777" w:rsidTr="00D21B69">
        <w:tc>
          <w:tcPr>
            <w:tcW w:w="1283" w:type="dxa"/>
          </w:tcPr>
          <w:p w14:paraId="0408B013"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C578478"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2481D8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6C7E3A" w14:textId="77777777" w:rsidR="00C031B7" w:rsidRPr="00C031B7" w:rsidRDefault="00C031B7" w:rsidP="00C031B7">
            <w:pPr>
              <w:spacing w:line="240" w:lineRule="auto"/>
              <w:rPr>
                <w:sz w:val="16"/>
                <w:szCs w:val="22"/>
              </w:rPr>
            </w:pPr>
            <w:r w:rsidRPr="00C031B7">
              <w:rPr>
                <w:sz w:val="16"/>
                <w:szCs w:val="22"/>
              </w:rPr>
              <w:t>Temizole 100</w:t>
            </w:r>
          </w:p>
        </w:tc>
        <w:tc>
          <w:tcPr>
            <w:tcW w:w="602" w:type="dxa"/>
          </w:tcPr>
          <w:p w14:paraId="71334764"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5746BCB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FC390C6" w14:textId="77777777" w:rsidR="00C031B7" w:rsidRPr="00C031B7" w:rsidRDefault="00C031B7" w:rsidP="00C031B7">
            <w:pPr>
              <w:spacing w:line="240" w:lineRule="auto"/>
              <w:rPr>
                <w:sz w:val="16"/>
                <w:szCs w:val="22"/>
              </w:rPr>
            </w:pPr>
          </w:p>
        </w:tc>
        <w:tc>
          <w:tcPr>
            <w:tcW w:w="1505" w:type="dxa"/>
          </w:tcPr>
          <w:p w14:paraId="1C95EE46" w14:textId="77777777" w:rsidR="00C031B7" w:rsidRPr="00C031B7" w:rsidRDefault="00C031B7" w:rsidP="00C031B7">
            <w:pPr>
              <w:spacing w:line="240" w:lineRule="auto"/>
              <w:rPr>
                <w:sz w:val="16"/>
                <w:szCs w:val="22"/>
              </w:rPr>
            </w:pPr>
          </w:p>
        </w:tc>
        <w:tc>
          <w:tcPr>
            <w:tcW w:w="783" w:type="dxa"/>
          </w:tcPr>
          <w:p w14:paraId="3EE2ADF3"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93817C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F5C2C1" w14:textId="77777777" w:rsidR="00C031B7" w:rsidRPr="00C031B7" w:rsidRDefault="00C031B7" w:rsidP="00C031B7">
            <w:pPr>
              <w:spacing w:line="240" w:lineRule="auto"/>
              <w:rPr>
                <w:sz w:val="16"/>
                <w:szCs w:val="22"/>
              </w:rPr>
            </w:pPr>
          </w:p>
        </w:tc>
        <w:tc>
          <w:tcPr>
            <w:tcW w:w="602" w:type="dxa"/>
          </w:tcPr>
          <w:p w14:paraId="4A3D313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2894FECB" w14:textId="77777777" w:rsidR="00C031B7" w:rsidRPr="00C031B7" w:rsidRDefault="00C031B7" w:rsidP="00C031B7">
            <w:pPr>
              <w:spacing w:line="240" w:lineRule="auto"/>
              <w:rPr>
                <w:sz w:val="16"/>
                <w:szCs w:val="22"/>
              </w:rPr>
            </w:pPr>
          </w:p>
        </w:tc>
        <w:tc>
          <w:tcPr>
            <w:tcW w:w="783" w:type="dxa"/>
          </w:tcPr>
          <w:p w14:paraId="76FF6AFD" w14:textId="77777777" w:rsidR="00C031B7" w:rsidRPr="00C031B7" w:rsidRDefault="00C031B7" w:rsidP="00C031B7">
            <w:pPr>
              <w:spacing w:line="240" w:lineRule="auto"/>
              <w:rPr>
                <w:sz w:val="16"/>
                <w:szCs w:val="22"/>
              </w:rPr>
            </w:pPr>
          </w:p>
        </w:tc>
      </w:tr>
      <w:tr w:rsidR="00C031B7" w:rsidRPr="00C031B7" w14:paraId="17998C15" w14:textId="77777777" w:rsidTr="00D21B69">
        <w:tc>
          <w:tcPr>
            <w:tcW w:w="1283" w:type="dxa"/>
          </w:tcPr>
          <w:p w14:paraId="1FCAF549"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4830BD32"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10D712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EEF6C6" w14:textId="77777777" w:rsidR="00C031B7" w:rsidRPr="00C031B7" w:rsidRDefault="00C031B7" w:rsidP="00C031B7">
            <w:pPr>
              <w:spacing w:line="240" w:lineRule="auto"/>
              <w:rPr>
                <w:sz w:val="16"/>
                <w:szCs w:val="22"/>
              </w:rPr>
            </w:pPr>
            <w:r w:rsidRPr="00C031B7">
              <w:rPr>
                <w:sz w:val="16"/>
                <w:szCs w:val="22"/>
              </w:rPr>
              <w:t>Temizole 100</w:t>
            </w:r>
          </w:p>
        </w:tc>
        <w:tc>
          <w:tcPr>
            <w:tcW w:w="602" w:type="dxa"/>
          </w:tcPr>
          <w:p w14:paraId="5B7DDE13"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6BD581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8E863DC" w14:textId="77777777" w:rsidR="00C031B7" w:rsidRPr="00C031B7" w:rsidRDefault="00C031B7" w:rsidP="00C031B7">
            <w:pPr>
              <w:spacing w:line="240" w:lineRule="auto"/>
              <w:rPr>
                <w:sz w:val="16"/>
                <w:szCs w:val="22"/>
              </w:rPr>
            </w:pPr>
          </w:p>
        </w:tc>
        <w:tc>
          <w:tcPr>
            <w:tcW w:w="1505" w:type="dxa"/>
          </w:tcPr>
          <w:p w14:paraId="764BC709"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541F957C"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5AB6A19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B612A9E" w14:textId="77777777" w:rsidR="00C031B7" w:rsidRPr="00C031B7" w:rsidRDefault="00C031B7" w:rsidP="00C031B7">
            <w:pPr>
              <w:spacing w:line="240" w:lineRule="auto"/>
              <w:rPr>
                <w:sz w:val="16"/>
                <w:szCs w:val="22"/>
              </w:rPr>
            </w:pPr>
          </w:p>
        </w:tc>
        <w:tc>
          <w:tcPr>
            <w:tcW w:w="602" w:type="dxa"/>
          </w:tcPr>
          <w:p w14:paraId="49ACBB4D"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29A52E4" w14:textId="77777777" w:rsidR="00C031B7" w:rsidRPr="00C031B7" w:rsidRDefault="00C031B7" w:rsidP="00C031B7">
            <w:pPr>
              <w:spacing w:line="240" w:lineRule="auto"/>
              <w:rPr>
                <w:sz w:val="16"/>
                <w:szCs w:val="22"/>
              </w:rPr>
            </w:pPr>
          </w:p>
        </w:tc>
        <w:tc>
          <w:tcPr>
            <w:tcW w:w="783" w:type="dxa"/>
          </w:tcPr>
          <w:p w14:paraId="756AA71A" w14:textId="77777777" w:rsidR="00C031B7" w:rsidRPr="00C031B7" w:rsidRDefault="00C031B7" w:rsidP="00C031B7">
            <w:pPr>
              <w:spacing w:line="240" w:lineRule="auto"/>
              <w:rPr>
                <w:sz w:val="16"/>
                <w:szCs w:val="22"/>
              </w:rPr>
            </w:pPr>
          </w:p>
        </w:tc>
      </w:tr>
      <w:tr w:rsidR="00C031B7" w:rsidRPr="00C031B7" w14:paraId="4452B74F" w14:textId="77777777" w:rsidTr="00D21B69">
        <w:tc>
          <w:tcPr>
            <w:tcW w:w="1283" w:type="dxa"/>
          </w:tcPr>
          <w:p w14:paraId="789FC0F1"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23B9CA0D"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298908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235D2B" w14:textId="77777777" w:rsidR="00C031B7" w:rsidRPr="00C031B7" w:rsidRDefault="00C031B7" w:rsidP="00C031B7">
            <w:pPr>
              <w:spacing w:line="240" w:lineRule="auto"/>
              <w:rPr>
                <w:sz w:val="16"/>
                <w:szCs w:val="22"/>
              </w:rPr>
            </w:pPr>
            <w:r w:rsidRPr="00C031B7">
              <w:rPr>
                <w:sz w:val="16"/>
                <w:szCs w:val="22"/>
              </w:rPr>
              <w:t>Temodal</w:t>
            </w:r>
          </w:p>
        </w:tc>
        <w:tc>
          <w:tcPr>
            <w:tcW w:w="602" w:type="dxa"/>
          </w:tcPr>
          <w:p w14:paraId="2CB9F30B"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74ADBE3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8674049" w14:textId="77777777" w:rsidR="00C031B7" w:rsidRPr="00C031B7" w:rsidRDefault="00C031B7" w:rsidP="00C031B7">
            <w:pPr>
              <w:spacing w:line="240" w:lineRule="auto"/>
              <w:rPr>
                <w:sz w:val="16"/>
                <w:szCs w:val="22"/>
              </w:rPr>
            </w:pPr>
          </w:p>
        </w:tc>
        <w:tc>
          <w:tcPr>
            <w:tcW w:w="1505" w:type="dxa"/>
          </w:tcPr>
          <w:p w14:paraId="3C1A178C" w14:textId="77777777" w:rsidR="00C031B7" w:rsidRPr="00C031B7" w:rsidRDefault="00C031B7" w:rsidP="00C031B7">
            <w:pPr>
              <w:spacing w:line="240" w:lineRule="auto"/>
              <w:rPr>
                <w:sz w:val="16"/>
                <w:szCs w:val="22"/>
              </w:rPr>
            </w:pPr>
          </w:p>
        </w:tc>
        <w:tc>
          <w:tcPr>
            <w:tcW w:w="783" w:type="dxa"/>
          </w:tcPr>
          <w:p w14:paraId="50062655"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6F967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9127315" w14:textId="77777777" w:rsidR="00C031B7" w:rsidRPr="00C031B7" w:rsidRDefault="00C031B7" w:rsidP="00C031B7">
            <w:pPr>
              <w:spacing w:line="240" w:lineRule="auto"/>
              <w:rPr>
                <w:sz w:val="16"/>
                <w:szCs w:val="22"/>
              </w:rPr>
            </w:pPr>
          </w:p>
        </w:tc>
        <w:tc>
          <w:tcPr>
            <w:tcW w:w="602" w:type="dxa"/>
          </w:tcPr>
          <w:p w14:paraId="53D5D8C0"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DE91BC9" w14:textId="77777777" w:rsidR="00C031B7" w:rsidRPr="00C031B7" w:rsidRDefault="00C031B7" w:rsidP="00C031B7">
            <w:pPr>
              <w:spacing w:line="240" w:lineRule="auto"/>
              <w:rPr>
                <w:sz w:val="16"/>
                <w:szCs w:val="22"/>
              </w:rPr>
            </w:pPr>
          </w:p>
        </w:tc>
        <w:tc>
          <w:tcPr>
            <w:tcW w:w="783" w:type="dxa"/>
          </w:tcPr>
          <w:p w14:paraId="02DBC64A" w14:textId="77777777" w:rsidR="00C031B7" w:rsidRPr="00C031B7" w:rsidRDefault="00C031B7" w:rsidP="00C031B7">
            <w:pPr>
              <w:spacing w:line="240" w:lineRule="auto"/>
              <w:rPr>
                <w:sz w:val="16"/>
                <w:szCs w:val="22"/>
              </w:rPr>
            </w:pPr>
          </w:p>
        </w:tc>
      </w:tr>
      <w:tr w:rsidR="00C031B7" w:rsidRPr="00C031B7" w14:paraId="646328BB" w14:textId="77777777" w:rsidTr="00D21B69">
        <w:tc>
          <w:tcPr>
            <w:tcW w:w="1283" w:type="dxa"/>
          </w:tcPr>
          <w:p w14:paraId="344F34E8"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DAD85A4"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64ECCAD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2F0B13" w14:textId="77777777" w:rsidR="00C031B7" w:rsidRPr="00C031B7" w:rsidRDefault="00C031B7" w:rsidP="00C031B7">
            <w:pPr>
              <w:spacing w:line="240" w:lineRule="auto"/>
              <w:rPr>
                <w:sz w:val="16"/>
                <w:szCs w:val="22"/>
              </w:rPr>
            </w:pPr>
            <w:r w:rsidRPr="00C031B7">
              <w:rPr>
                <w:sz w:val="16"/>
                <w:szCs w:val="22"/>
              </w:rPr>
              <w:t>Temodal</w:t>
            </w:r>
          </w:p>
        </w:tc>
        <w:tc>
          <w:tcPr>
            <w:tcW w:w="602" w:type="dxa"/>
          </w:tcPr>
          <w:p w14:paraId="06C8B7BD"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5D3D8D6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D67582E" w14:textId="77777777" w:rsidR="00C031B7" w:rsidRPr="00C031B7" w:rsidRDefault="00C031B7" w:rsidP="00C031B7">
            <w:pPr>
              <w:spacing w:line="240" w:lineRule="auto"/>
              <w:rPr>
                <w:sz w:val="16"/>
                <w:szCs w:val="22"/>
              </w:rPr>
            </w:pPr>
          </w:p>
        </w:tc>
        <w:tc>
          <w:tcPr>
            <w:tcW w:w="1505" w:type="dxa"/>
          </w:tcPr>
          <w:p w14:paraId="20AE9E6D"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66007A89"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3B69C9C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46F1310" w14:textId="77777777" w:rsidR="00C031B7" w:rsidRPr="00C031B7" w:rsidRDefault="00C031B7" w:rsidP="00C031B7">
            <w:pPr>
              <w:spacing w:line="240" w:lineRule="auto"/>
              <w:rPr>
                <w:sz w:val="16"/>
                <w:szCs w:val="22"/>
              </w:rPr>
            </w:pPr>
          </w:p>
        </w:tc>
        <w:tc>
          <w:tcPr>
            <w:tcW w:w="602" w:type="dxa"/>
          </w:tcPr>
          <w:p w14:paraId="143B2DFF"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3D6059AB" w14:textId="77777777" w:rsidR="00C031B7" w:rsidRPr="00C031B7" w:rsidRDefault="00C031B7" w:rsidP="00C031B7">
            <w:pPr>
              <w:spacing w:line="240" w:lineRule="auto"/>
              <w:rPr>
                <w:sz w:val="16"/>
                <w:szCs w:val="22"/>
              </w:rPr>
            </w:pPr>
          </w:p>
        </w:tc>
        <w:tc>
          <w:tcPr>
            <w:tcW w:w="783" w:type="dxa"/>
          </w:tcPr>
          <w:p w14:paraId="345CBA48" w14:textId="77777777" w:rsidR="00C031B7" w:rsidRPr="00C031B7" w:rsidRDefault="00C031B7" w:rsidP="00C031B7">
            <w:pPr>
              <w:spacing w:line="240" w:lineRule="auto"/>
              <w:rPr>
                <w:sz w:val="16"/>
                <w:szCs w:val="22"/>
              </w:rPr>
            </w:pPr>
          </w:p>
        </w:tc>
      </w:tr>
      <w:tr w:rsidR="00C031B7" w:rsidRPr="00C031B7" w14:paraId="002F2B87" w14:textId="77777777" w:rsidTr="00D21B69">
        <w:tc>
          <w:tcPr>
            <w:tcW w:w="1283" w:type="dxa"/>
          </w:tcPr>
          <w:p w14:paraId="4B1E8033"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C28FE70"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7BB60D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3814A6"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0C7CD397"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2BCDEC9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5F97708" w14:textId="77777777" w:rsidR="00C031B7" w:rsidRPr="00C031B7" w:rsidRDefault="00C031B7" w:rsidP="00C031B7">
            <w:pPr>
              <w:spacing w:line="240" w:lineRule="auto"/>
              <w:rPr>
                <w:sz w:val="16"/>
                <w:szCs w:val="22"/>
              </w:rPr>
            </w:pPr>
          </w:p>
        </w:tc>
        <w:tc>
          <w:tcPr>
            <w:tcW w:w="1505" w:type="dxa"/>
          </w:tcPr>
          <w:p w14:paraId="1E582727" w14:textId="77777777" w:rsidR="00C031B7" w:rsidRPr="00C031B7" w:rsidRDefault="00C031B7" w:rsidP="00C031B7">
            <w:pPr>
              <w:spacing w:line="240" w:lineRule="auto"/>
              <w:rPr>
                <w:sz w:val="16"/>
                <w:szCs w:val="22"/>
              </w:rPr>
            </w:pPr>
          </w:p>
        </w:tc>
        <w:tc>
          <w:tcPr>
            <w:tcW w:w="783" w:type="dxa"/>
          </w:tcPr>
          <w:p w14:paraId="36E2D451"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36F7F66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B49220" w14:textId="77777777" w:rsidR="00C031B7" w:rsidRPr="00C031B7" w:rsidRDefault="00C031B7" w:rsidP="00C031B7">
            <w:pPr>
              <w:spacing w:line="240" w:lineRule="auto"/>
              <w:rPr>
                <w:sz w:val="16"/>
                <w:szCs w:val="22"/>
              </w:rPr>
            </w:pPr>
          </w:p>
        </w:tc>
        <w:tc>
          <w:tcPr>
            <w:tcW w:w="602" w:type="dxa"/>
          </w:tcPr>
          <w:p w14:paraId="6756C51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6D4F488" w14:textId="77777777" w:rsidR="00C031B7" w:rsidRPr="00C031B7" w:rsidRDefault="00C031B7" w:rsidP="00C031B7">
            <w:pPr>
              <w:spacing w:line="240" w:lineRule="auto"/>
              <w:rPr>
                <w:sz w:val="16"/>
                <w:szCs w:val="22"/>
              </w:rPr>
            </w:pPr>
          </w:p>
        </w:tc>
        <w:tc>
          <w:tcPr>
            <w:tcW w:w="783" w:type="dxa"/>
          </w:tcPr>
          <w:p w14:paraId="32B5B6B6" w14:textId="77777777" w:rsidR="00C031B7" w:rsidRPr="00C031B7" w:rsidRDefault="00C031B7" w:rsidP="00C031B7">
            <w:pPr>
              <w:spacing w:line="240" w:lineRule="auto"/>
              <w:rPr>
                <w:sz w:val="16"/>
                <w:szCs w:val="22"/>
              </w:rPr>
            </w:pPr>
          </w:p>
        </w:tc>
      </w:tr>
      <w:tr w:rsidR="00C031B7" w:rsidRPr="00C031B7" w14:paraId="666BFD34" w14:textId="77777777" w:rsidTr="00D21B69">
        <w:tc>
          <w:tcPr>
            <w:tcW w:w="1283" w:type="dxa"/>
          </w:tcPr>
          <w:p w14:paraId="2CA5917E"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6CB5222"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211AD5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8C691E"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2EA95CD8"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325BA61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1003945" w14:textId="77777777" w:rsidR="00C031B7" w:rsidRPr="00C031B7" w:rsidRDefault="00C031B7" w:rsidP="00C031B7">
            <w:pPr>
              <w:spacing w:line="240" w:lineRule="auto"/>
              <w:rPr>
                <w:sz w:val="16"/>
                <w:szCs w:val="22"/>
              </w:rPr>
            </w:pPr>
          </w:p>
        </w:tc>
        <w:tc>
          <w:tcPr>
            <w:tcW w:w="1505" w:type="dxa"/>
          </w:tcPr>
          <w:p w14:paraId="00A1CF48"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5A99AE02"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54B5788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0DE8114" w14:textId="77777777" w:rsidR="00C031B7" w:rsidRPr="00C031B7" w:rsidRDefault="00C031B7" w:rsidP="00C031B7">
            <w:pPr>
              <w:spacing w:line="240" w:lineRule="auto"/>
              <w:rPr>
                <w:sz w:val="16"/>
                <w:szCs w:val="22"/>
              </w:rPr>
            </w:pPr>
          </w:p>
        </w:tc>
        <w:tc>
          <w:tcPr>
            <w:tcW w:w="602" w:type="dxa"/>
          </w:tcPr>
          <w:p w14:paraId="030ABD87"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E158EAD" w14:textId="77777777" w:rsidR="00C031B7" w:rsidRPr="00C031B7" w:rsidRDefault="00C031B7" w:rsidP="00C031B7">
            <w:pPr>
              <w:spacing w:line="240" w:lineRule="auto"/>
              <w:rPr>
                <w:sz w:val="16"/>
                <w:szCs w:val="22"/>
              </w:rPr>
            </w:pPr>
          </w:p>
        </w:tc>
        <w:tc>
          <w:tcPr>
            <w:tcW w:w="783" w:type="dxa"/>
          </w:tcPr>
          <w:p w14:paraId="2C0F6A41" w14:textId="77777777" w:rsidR="00C031B7" w:rsidRPr="00C031B7" w:rsidRDefault="00C031B7" w:rsidP="00C031B7">
            <w:pPr>
              <w:spacing w:line="240" w:lineRule="auto"/>
              <w:rPr>
                <w:sz w:val="16"/>
                <w:szCs w:val="22"/>
              </w:rPr>
            </w:pPr>
          </w:p>
        </w:tc>
      </w:tr>
      <w:tr w:rsidR="00C031B7" w:rsidRPr="00C031B7" w14:paraId="03AE1D84" w14:textId="77777777" w:rsidTr="00D21B69">
        <w:tc>
          <w:tcPr>
            <w:tcW w:w="1283" w:type="dxa"/>
          </w:tcPr>
          <w:p w14:paraId="57DD9991"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B593C2B"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59663E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75985D"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34630D8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70B343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DFB81D" w14:textId="77777777" w:rsidR="00C031B7" w:rsidRPr="00C031B7" w:rsidRDefault="00C031B7" w:rsidP="00C031B7">
            <w:pPr>
              <w:spacing w:line="240" w:lineRule="auto"/>
              <w:rPr>
                <w:sz w:val="16"/>
                <w:szCs w:val="22"/>
              </w:rPr>
            </w:pPr>
          </w:p>
        </w:tc>
        <w:tc>
          <w:tcPr>
            <w:tcW w:w="1505" w:type="dxa"/>
          </w:tcPr>
          <w:p w14:paraId="18A713F8" w14:textId="77777777" w:rsidR="00C031B7" w:rsidRPr="00C031B7" w:rsidRDefault="00C031B7" w:rsidP="00C031B7">
            <w:pPr>
              <w:spacing w:line="240" w:lineRule="auto"/>
              <w:rPr>
                <w:sz w:val="16"/>
                <w:szCs w:val="22"/>
              </w:rPr>
            </w:pPr>
          </w:p>
        </w:tc>
        <w:tc>
          <w:tcPr>
            <w:tcW w:w="783" w:type="dxa"/>
          </w:tcPr>
          <w:p w14:paraId="5CB5C5FE"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4479844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D3896F" w14:textId="77777777" w:rsidR="00C031B7" w:rsidRPr="00C031B7" w:rsidRDefault="00C031B7" w:rsidP="00C031B7">
            <w:pPr>
              <w:spacing w:line="240" w:lineRule="auto"/>
              <w:rPr>
                <w:sz w:val="16"/>
                <w:szCs w:val="22"/>
              </w:rPr>
            </w:pPr>
          </w:p>
        </w:tc>
        <w:tc>
          <w:tcPr>
            <w:tcW w:w="602" w:type="dxa"/>
          </w:tcPr>
          <w:p w14:paraId="424C164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C0083E7" w14:textId="77777777" w:rsidR="00C031B7" w:rsidRPr="00C031B7" w:rsidRDefault="00C031B7" w:rsidP="00C031B7">
            <w:pPr>
              <w:spacing w:line="240" w:lineRule="auto"/>
              <w:rPr>
                <w:sz w:val="16"/>
                <w:szCs w:val="22"/>
              </w:rPr>
            </w:pPr>
          </w:p>
        </w:tc>
        <w:tc>
          <w:tcPr>
            <w:tcW w:w="783" w:type="dxa"/>
          </w:tcPr>
          <w:p w14:paraId="3AD11F64" w14:textId="77777777" w:rsidR="00C031B7" w:rsidRPr="00C031B7" w:rsidRDefault="00C031B7" w:rsidP="00C031B7">
            <w:pPr>
              <w:spacing w:line="240" w:lineRule="auto"/>
              <w:rPr>
                <w:sz w:val="16"/>
                <w:szCs w:val="22"/>
              </w:rPr>
            </w:pPr>
          </w:p>
        </w:tc>
      </w:tr>
      <w:tr w:rsidR="00C031B7" w:rsidRPr="00C031B7" w14:paraId="19BB78EF" w14:textId="77777777" w:rsidTr="00D21B69">
        <w:tc>
          <w:tcPr>
            <w:tcW w:w="1283" w:type="dxa"/>
          </w:tcPr>
          <w:p w14:paraId="49AF10CB"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C240C4B"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6DF87D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E7F334"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0D69FE77"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653D65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952FA3C" w14:textId="77777777" w:rsidR="00C031B7" w:rsidRPr="00C031B7" w:rsidRDefault="00C031B7" w:rsidP="00C031B7">
            <w:pPr>
              <w:spacing w:line="240" w:lineRule="auto"/>
              <w:rPr>
                <w:sz w:val="16"/>
                <w:szCs w:val="22"/>
              </w:rPr>
            </w:pPr>
          </w:p>
        </w:tc>
        <w:tc>
          <w:tcPr>
            <w:tcW w:w="1505" w:type="dxa"/>
          </w:tcPr>
          <w:p w14:paraId="0F56AAD7"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0AE4A1D2"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0020B31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183E708" w14:textId="77777777" w:rsidR="00C031B7" w:rsidRPr="00C031B7" w:rsidRDefault="00C031B7" w:rsidP="00C031B7">
            <w:pPr>
              <w:spacing w:line="240" w:lineRule="auto"/>
              <w:rPr>
                <w:sz w:val="16"/>
                <w:szCs w:val="22"/>
              </w:rPr>
            </w:pPr>
          </w:p>
        </w:tc>
        <w:tc>
          <w:tcPr>
            <w:tcW w:w="602" w:type="dxa"/>
          </w:tcPr>
          <w:p w14:paraId="3C42D7A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B58F1C8" w14:textId="77777777" w:rsidR="00C031B7" w:rsidRPr="00C031B7" w:rsidRDefault="00C031B7" w:rsidP="00C031B7">
            <w:pPr>
              <w:spacing w:line="240" w:lineRule="auto"/>
              <w:rPr>
                <w:sz w:val="16"/>
                <w:szCs w:val="22"/>
              </w:rPr>
            </w:pPr>
          </w:p>
        </w:tc>
        <w:tc>
          <w:tcPr>
            <w:tcW w:w="783" w:type="dxa"/>
          </w:tcPr>
          <w:p w14:paraId="4E407453" w14:textId="77777777" w:rsidR="00C031B7" w:rsidRPr="00C031B7" w:rsidRDefault="00C031B7" w:rsidP="00C031B7">
            <w:pPr>
              <w:spacing w:line="240" w:lineRule="auto"/>
              <w:rPr>
                <w:sz w:val="16"/>
                <w:szCs w:val="22"/>
              </w:rPr>
            </w:pPr>
          </w:p>
        </w:tc>
      </w:tr>
      <w:tr w:rsidR="00C031B7" w:rsidRPr="00C031B7" w14:paraId="71529566" w14:textId="77777777" w:rsidTr="00D21B69">
        <w:tc>
          <w:tcPr>
            <w:tcW w:w="1283" w:type="dxa"/>
          </w:tcPr>
          <w:p w14:paraId="481B281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4DCD357"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36A48F2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1520F0" w14:textId="77777777" w:rsidR="00C031B7" w:rsidRPr="00C031B7" w:rsidRDefault="00C031B7" w:rsidP="00C031B7">
            <w:pPr>
              <w:spacing w:line="240" w:lineRule="auto"/>
              <w:rPr>
                <w:sz w:val="16"/>
                <w:szCs w:val="22"/>
              </w:rPr>
            </w:pPr>
            <w:r w:rsidRPr="00C031B7">
              <w:rPr>
                <w:sz w:val="16"/>
                <w:szCs w:val="22"/>
              </w:rPr>
              <w:t>Temizole 140</w:t>
            </w:r>
          </w:p>
        </w:tc>
        <w:tc>
          <w:tcPr>
            <w:tcW w:w="602" w:type="dxa"/>
          </w:tcPr>
          <w:p w14:paraId="5F9D797E"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374ABC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9323404" w14:textId="77777777" w:rsidR="00C031B7" w:rsidRPr="00C031B7" w:rsidRDefault="00C031B7" w:rsidP="00C031B7">
            <w:pPr>
              <w:spacing w:line="240" w:lineRule="auto"/>
              <w:rPr>
                <w:sz w:val="16"/>
                <w:szCs w:val="22"/>
              </w:rPr>
            </w:pPr>
          </w:p>
        </w:tc>
        <w:tc>
          <w:tcPr>
            <w:tcW w:w="1505" w:type="dxa"/>
          </w:tcPr>
          <w:p w14:paraId="26024FA7" w14:textId="77777777" w:rsidR="00C031B7" w:rsidRPr="00C031B7" w:rsidRDefault="00C031B7" w:rsidP="00C031B7">
            <w:pPr>
              <w:spacing w:line="240" w:lineRule="auto"/>
              <w:rPr>
                <w:sz w:val="16"/>
                <w:szCs w:val="22"/>
              </w:rPr>
            </w:pPr>
          </w:p>
        </w:tc>
        <w:tc>
          <w:tcPr>
            <w:tcW w:w="783" w:type="dxa"/>
          </w:tcPr>
          <w:p w14:paraId="41B6771C"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00444E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D49363" w14:textId="77777777" w:rsidR="00C031B7" w:rsidRPr="00C031B7" w:rsidRDefault="00C031B7" w:rsidP="00C031B7">
            <w:pPr>
              <w:spacing w:line="240" w:lineRule="auto"/>
              <w:rPr>
                <w:sz w:val="16"/>
                <w:szCs w:val="22"/>
              </w:rPr>
            </w:pPr>
          </w:p>
        </w:tc>
        <w:tc>
          <w:tcPr>
            <w:tcW w:w="602" w:type="dxa"/>
          </w:tcPr>
          <w:p w14:paraId="0C26F04B"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CDD30FB" w14:textId="77777777" w:rsidR="00C031B7" w:rsidRPr="00C031B7" w:rsidRDefault="00C031B7" w:rsidP="00C031B7">
            <w:pPr>
              <w:spacing w:line="240" w:lineRule="auto"/>
              <w:rPr>
                <w:sz w:val="16"/>
                <w:szCs w:val="22"/>
              </w:rPr>
            </w:pPr>
          </w:p>
        </w:tc>
        <w:tc>
          <w:tcPr>
            <w:tcW w:w="783" w:type="dxa"/>
          </w:tcPr>
          <w:p w14:paraId="5CACEED0" w14:textId="77777777" w:rsidR="00C031B7" w:rsidRPr="00C031B7" w:rsidRDefault="00C031B7" w:rsidP="00C031B7">
            <w:pPr>
              <w:spacing w:line="240" w:lineRule="auto"/>
              <w:rPr>
                <w:sz w:val="16"/>
                <w:szCs w:val="22"/>
              </w:rPr>
            </w:pPr>
          </w:p>
        </w:tc>
      </w:tr>
      <w:tr w:rsidR="00C031B7" w:rsidRPr="00C031B7" w14:paraId="0043717A" w14:textId="77777777" w:rsidTr="00D21B69">
        <w:tc>
          <w:tcPr>
            <w:tcW w:w="1283" w:type="dxa"/>
          </w:tcPr>
          <w:p w14:paraId="083A6338"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42FD03E1"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7F8AB2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FBD5B9" w14:textId="77777777" w:rsidR="00C031B7" w:rsidRPr="00C031B7" w:rsidRDefault="00C031B7" w:rsidP="00C031B7">
            <w:pPr>
              <w:spacing w:line="240" w:lineRule="auto"/>
              <w:rPr>
                <w:sz w:val="16"/>
                <w:szCs w:val="22"/>
              </w:rPr>
            </w:pPr>
            <w:r w:rsidRPr="00C031B7">
              <w:rPr>
                <w:sz w:val="16"/>
                <w:szCs w:val="22"/>
              </w:rPr>
              <w:t>Temizole 140</w:t>
            </w:r>
          </w:p>
        </w:tc>
        <w:tc>
          <w:tcPr>
            <w:tcW w:w="602" w:type="dxa"/>
          </w:tcPr>
          <w:p w14:paraId="0642D82D"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D6BF22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13526F8" w14:textId="77777777" w:rsidR="00C031B7" w:rsidRPr="00C031B7" w:rsidRDefault="00C031B7" w:rsidP="00C031B7">
            <w:pPr>
              <w:spacing w:line="240" w:lineRule="auto"/>
              <w:rPr>
                <w:sz w:val="16"/>
                <w:szCs w:val="22"/>
              </w:rPr>
            </w:pPr>
          </w:p>
        </w:tc>
        <w:tc>
          <w:tcPr>
            <w:tcW w:w="1505" w:type="dxa"/>
          </w:tcPr>
          <w:p w14:paraId="2F24D468"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32F56B3B"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0C1F7AE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EBB63F6" w14:textId="77777777" w:rsidR="00C031B7" w:rsidRPr="00C031B7" w:rsidRDefault="00C031B7" w:rsidP="00C031B7">
            <w:pPr>
              <w:spacing w:line="240" w:lineRule="auto"/>
              <w:rPr>
                <w:sz w:val="16"/>
                <w:szCs w:val="22"/>
              </w:rPr>
            </w:pPr>
          </w:p>
        </w:tc>
        <w:tc>
          <w:tcPr>
            <w:tcW w:w="602" w:type="dxa"/>
          </w:tcPr>
          <w:p w14:paraId="65F69EF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13E732E" w14:textId="77777777" w:rsidR="00C031B7" w:rsidRPr="00C031B7" w:rsidRDefault="00C031B7" w:rsidP="00C031B7">
            <w:pPr>
              <w:spacing w:line="240" w:lineRule="auto"/>
              <w:rPr>
                <w:sz w:val="16"/>
                <w:szCs w:val="22"/>
              </w:rPr>
            </w:pPr>
          </w:p>
        </w:tc>
        <w:tc>
          <w:tcPr>
            <w:tcW w:w="783" w:type="dxa"/>
          </w:tcPr>
          <w:p w14:paraId="13D57DAF" w14:textId="77777777" w:rsidR="00C031B7" w:rsidRPr="00C031B7" w:rsidRDefault="00C031B7" w:rsidP="00C031B7">
            <w:pPr>
              <w:spacing w:line="240" w:lineRule="auto"/>
              <w:rPr>
                <w:sz w:val="16"/>
                <w:szCs w:val="22"/>
              </w:rPr>
            </w:pPr>
          </w:p>
        </w:tc>
      </w:tr>
      <w:tr w:rsidR="00C031B7" w:rsidRPr="00C031B7" w14:paraId="278A5468" w14:textId="77777777" w:rsidTr="00D21B69">
        <w:tc>
          <w:tcPr>
            <w:tcW w:w="1283" w:type="dxa"/>
          </w:tcPr>
          <w:p w14:paraId="3665131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5E991A10"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3289CA7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289A88" w14:textId="77777777" w:rsidR="00C031B7" w:rsidRPr="00C031B7" w:rsidRDefault="00C031B7" w:rsidP="00C031B7">
            <w:pPr>
              <w:spacing w:line="240" w:lineRule="auto"/>
              <w:rPr>
                <w:sz w:val="16"/>
                <w:szCs w:val="22"/>
              </w:rPr>
            </w:pPr>
            <w:r w:rsidRPr="00C031B7">
              <w:rPr>
                <w:sz w:val="16"/>
                <w:szCs w:val="22"/>
              </w:rPr>
              <w:t>Temodal</w:t>
            </w:r>
          </w:p>
        </w:tc>
        <w:tc>
          <w:tcPr>
            <w:tcW w:w="602" w:type="dxa"/>
          </w:tcPr>
          <w:p w14:paraId="0FBD3DCF"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69F8DEF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8F002E" w14:textId="77777777" w:rsidR="00C031B7" w:rsidRPr="00C031B7" w:rsidRDefault="00C031B7" w:rsidP="00C031B7">
            <w:pPr>
              <w:spacing w:line="240" w:lineRule="auto"/>
              <w:rPr>
                <w:sz w:val="16"/>
                <w:szCs w:val="22"/>
              </w:rPr>
            </w:pPr>
          </w:p>
        </w:tc>
        <w:tc>
          <w:tcPr>
            <w:tcW w:w="1505" w:type="dxa"/>
          </w:tcPr>
          <w:p w14:paraId="080692A5" w14:textId="77777777" w:rsidR="00C031B7" w:rsidRPr="00C031B7" w:rsidRDefault="00C031B7" w:rsidP="00C031B7">
            <w:pPr>
              <w:spacing w:line="240" w:lineRule="auto"/>
              <w:rPr>
                <w:sz w:val="16"/>
                <w:szCs w:val="22"/>
              </w:rPr>
            </w:pPr>
          </w:p>
        </w:tc>
        <w:tc>
          <w:tcPr>
            <w:tcW w:w="783" w:type="dxa"/>
          </w:tcPr>
          <w:p w14:paraId="7F3484AD"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CD2DEA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B4859B" w14:textId="77777777" w:rsidR="00C031B7" w:rsidRPr="00C031B7" w:rsidRDefault="00C031B7" w:rsidP="00C031B7">
            <w:pPr>
              <w:spacing w:line="240" w:lineRule="auto"/>
              <w:rPr>
                <w:sz w:val="16"/>
                <w:szCs w:val="22"/>
              </w:rPr>
            </w:pPr>
          </w:p>
        </w:tc>
        <w:tc>
          <w:tcPr>
            <w:tcW w:w="602" w:type="dxa"/>
          </w:tcPr>
          <w:p w14:paraId="08767C7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4912C42" w14:textId="77777777" w:rsidR="00C031B7" w:rsidRPr="00C031B7" w:rsidRDefault="00C031B7" w:rsidP="00C031B7">
            <w:pPr>
              <w:spacing w:line="240" w:lineRule="auto"/>
              <w:rPr>
                <w:sz w:val="16"/>
                <w:szCs w:val="22"/>
              </w:rPr>
            </w:pPr>
          </w:p>
        </w:tc>
        <w:tc>
          <w:tcPr>
            <w:tcW w:w="783" w:type="dxa"/>
          </w:tcPr>
          <w:p w14:paraId="105BA9B6" w14:textId="77777777" w:rsidR="00C031B7" w:rsidRPr="00C031B7" w:rsidRDefault="00C031B7" w:rsidP="00C031B7">
            <w:pPr>
              <w:spacing w:line="240" w:lineRule="auto"/>
              <w:rPr>
                <w:sz w:val="16"/>
                <w:szCs w:val="22"/>
              </w:rPr>
            </w:pPr>
          </w:p>
        </w:tc>
      </w:tr>
      <w:tr w:rsidR="00C031B7" w:rsidRPr="00C031B7" w14:paraId="29B6C343" w14:textId="77777777" w:rsidTr="00D21B69">
        <w:tc>
          <w:tcPr>
            <w:tcW w:w="1283" w:type="dxa"/>
          </w:tcPr>
          <w:p w14:paraId="00D4D07C"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7F4EC915"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0C8538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E85225" w14:textId="77777777" w:rsidR="00C031B7" w:rsidRPr="00C031B7" w:rsidRDefault="00C031B7" w:rsidP="00C031B7">
            <w:pPr>
              <w:spacing w:line="240" w:lineRule="auto"/>
              <w:rPr>
                <w:sz w:val="16"/>
                <w:szCs w:val="22"/>
              </w:rPr>
            </w:pPr>
            <w:r w:rsidRPr="00C031B7">
              <w:rPr>
                <w:sz w:val="16"/>
                <w:szCs w:val="22"/>
              </w:rPr>
              <w:t>Temodal</w:t>
            </w:r>
          </w:p>
        </w:tc>
        <w:tc>
          <w:tcPr>
            <w:tcW w:w="602" w:type="dxa"/>
          </w:tcPr>
          <w:p w14:paraId="04A44889"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2D7F633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0F3990" w14:textId="77777777" w:rsidR="00C031B7" w:rsidRPr="00C031B7" w:rsidRDefault="00C031B7" w:rsidP="00C031B7">
            <w:pPr>
              <w:spacing w:line="240" w:lineRule="auto"/>
              <w:rPr>
                <w:sz w:val="16"/>
                <w:szCs w:val="22"/>
              </w:rPr>
            </w:pPr>
          </w:p>
        </w:tc>
        <w:tc>
          <w:tcPr>
            <w:tcW w:w="1505" w:type="dxa"/>
          </w:tcPr>
          <w:p w14:paraId="621FFC56"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002063D6"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75A2AE2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CFF1A54" w14:textId="77777777" w:rsidR="00C031B7" w:rsidRPr="00C031B7" w:rsidRDefault="00C031B7" w:rsidP="00C031B7">
            <w:pPr>
              <w:spacing w:line="240" w:lineRule="auto"/>
              <w:rPr>
                <w:sz w:val="16"/>
                <w:szCs w:val="22"/>
              </w:rPr>
            </w:pPr>
          </w:p>
        </w:tc>
        <w:tc>
          <w:tcPr>
            <w:tcW w:w="602" w:type="dxa"/>
          </w:tcPr>
          <w:p w14:paraId="61A1F7C8"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1DABA9D2" w14:textId="77777777" w:rsidR="00C031B7" w:rsidRPr="00C031B7" w:rsidRDefault="00C031B7" w:rsidP="00C031B7">
            <w:pPr>
              <w:spacing w:line="240" w:lineRule="auto"/>
              <w:rPr>
                <w:sz w:val="16"/>
                <w:szCs w:val="22"/>
              </w:rPr>
            </w:pPr>
          </w:p>
        </w:tc>
        <w:tc>
          <w:tcPr>
            <w:tcW w:w="783" w:type="dxa"/>
          </w:tcPr>
          <w:p w14:paraId="5D9EA1EC" w14:textId="77777777" w:rsidR="00C031B7" w:rsidRPr="00C031B7" w:rsidRDefault="00C031B7" w:rsidP="00C031B7">
            <w:pPr>
              <w:spacing w:line="240" w:lineRule="auto"/>
              <w:rPr>
                <w:sz w:val="16"/>
                <w:szCs w:val="22"/>
              </w:rPr>
            </w:pPr>
          </w:p>
        </w:tc>
      </w:tr>
      <w:tr w:rsidR="00C031B7" w:rsidRPr="00C031B7" w14:paraId="00B2E7F2" w14:textId="77777777" w:rsidTr="00D21B69">
        <w:tc>
          <w:tcPr>
            <w:tcW w:w="1283" w:type="dxa"/>
          </w:tcPr>
          <w:p w14:paraId="636DA3B9"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002EEDDE"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236802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29C408"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25525D25"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63CC200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8F62A67" w14:textId="77777777" w:rsidR="00C031B7" w:rsidRPr="00C031B7" w:rsidRDefault="00C031B7" w:rsidP="00C031B7">
            <w:pPr>
              <w:spacing w:line="240" w:lineRule="auto"/>
              <w:rPr>
                <w:sz w:val="16"/>
                <w:szCs w:val="22"/>
              </w:rPr>
            </w:pPr>
          </w:p>
        </w:tc>
        <w:tc>
          <w:tcPr>
            <w:tcW w:w="1505" w:type="dxa"/>
          </w:tcPr>
          <w:p w14:paraId="06C5742F" w14:textId="77777777" w:rsidR="00C031B7" w:rsidRPr="00C031B7" w:rsidRDefault="00C031B7" w:rsidP="00C031B7">
            <w:pPr>
              <w:spacing w:line="240" w:lineRule="auto"/>
              <w:rPr>
                <w:sz w:val="16"/>
                <w:szCs w:val="22"/>
              </w:rPr>
            </w:pPr>
          </w:p>
        </w:tc>
        <w:tc>
          <w:tcPr>
            <w:tcW w:w="783" w:type="dxa"/>
          </w:tcPr>
          <w:p w14:paraId="6006DC7B"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0245376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6A0570" w14:textId="77777777" w:rsidR="00C031B7" w:rsidRPr="00C031B7" w:rsidRDefault="00C031B7" w:rsidP="00C031B7">
            <w:pPr>
              <w:spacing w:line="240" w:lineRule="auto"/>
              <w:rPr>
                <w:sz w:val="16"/>
                <w:szCs w:val="22"/>
              </w:rPr>
            </w:pPr>
          </w:p>
        </w:tc>
        <w:tc>
          <w:tcPr>
            <w:tcW w:w="602" w:type="dxa"/>
          </w:tcPr>
          <w:p w14:paraId="625F6FE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255F0EE" w14:textId="77777777" w:rsidR="00C031B7" w:rsidRPr="00C031B7" w:rsidRDefault="00C031B7" w:rsidP="00C031B7">
            <w:pPr>
              <w:spacing w:line="240" w:lineRule="auto"/>
              <w:rPr>
                <w:sz w:val="16"/>
                <w:szCs w:val="22"/>
              </w:rPr>
            </w:pPr>
          </w:p>
        </w:tc>
        <w:tc>
          <w:tcPr>
            <w:tcW w:w="783" w:type="dxa"/>
          </w:tcPr>
          <w:p w14:paraId="36088A6A" w14:textId="77777777" w:rsidR="00C031B7" w:rsidRPr="00C031B7" w:rsidRDefault="00C031B7" w:rsidP="00C031B7">
            <w:pPr>
              <w:spacing w:line="240" w:lineRule="auto"/>
              <w:rPr>
                <w:sz w:val="16"/>
                <w:szCs w:val="22"/>
              </w:rPr>
            </w:pPr>
          </w:p>
        </w:tc>
      </w:tr>
      <w:tr w:rsidR="00C031B7" w:rsidRPr="00C031B7" w14:paraId="2308D4E9" w14:textId="77777777" w:rsidTr="00D21B69">
        <w:tc>
          <w:tcPr>
            <w:tcW w:w="1283" w:type="dxa"/>
          </w:tcPr>
          <w:p w14:paraId="6A78D473"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387B400E" w14:textId="77777777" w:rsidR="00C031B7" w:rsidRPr="00C031B7" w:rsidRDefault="00C031B7" w:rsidP="00C031B7">
            <w:pPr>
              <w:spacing w:line="240" w:lineRule="auto"/>
              <w:rPr>
                <w:sz w:val="16"/>
                <w:szCs w:val="22"/>
              </w:rPr>
            </w:pPr>
            <w:r w:rsidRPr="00C031B7">
              <w:rPr>
                <w:sz w:val="16"/>
                <w:szCs w:val="22"/>
              </w:rPr>
              <w:t>Capsule 140 mg</w:t>
            </w:r>
          </w:p>
        </w:tc>
        <w:tc>
          <w:tcPr>
            <w:tcW w:w="903" w:type="dxa"/>
          </w:tcPr>
          <w:p w14:paraId="6B553D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194E0D"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25D42D0E"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57D12DE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ED9E8A2" w14:textId="77777777" w:rsidR="00C031B7" w:rsidRPr="00C031B7" w:rsidRDefault="00C031B7" w:rsidP="00C031B7">
            <w:pPr>
              <w:spacing w:line="240" w:lineRule="auto"/>
              <w:rPr>
                <w:sz w:val="16"/>
                <w:szCs w:val="22"/>
              </w:rPr>
            </w:pPr>
          </w:p>
        </w:tc>
        <w:tc>
          <w:tcPr>
            <w:tcW w:w="1505" w:type="dxa"/>
          </w:tcPr>
          <w:p w14:paraId="58BE44CC"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16623DEC"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51EE4B3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DC87DEF" w14:textId="77777777" w:rsidR="00C031B7" w:rsidRPr="00C031B7" w:rsidRDefault="00C031B7" w:rsidP="00C031B7">
            <w:pPr>
              <w:spacing w:line="240" w:lineRule="auto"/>
              <w:rPr>
                <w:sz w:val="16"/>
                <w:szCs w:val="22"/>
              </w:rPr>
            </w:pPr>
          </w:p>
        </w:tc>
        <w:tc>
          <w:tcPr>
            <w:tcW w:w="602" w:type="dxa"/>
          </w:tcPr>
          <w:p w14:paraId="4F94047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C7BACAE" w14:textId="77777777" w:rsidR="00C031B7" w:rsidRPr="00C031B7" w:rsidRDefault="00C031B7" w:rsidP="00C031B7">
            <w:pPr>
              <w:spacing w:line="240" w:lineRule="auto"/>
              <w:rPr>
                <w:sz w:val="16"/>
                <w:szCs w:val="22"/>
              </w:rPr>
            </w:pPr>
          </w:p>
        </w:tc>
        <w:tc>
          <w:tcPr>
            <w:tcW w:w="783" w:type="dxa"/>
          </w:tcPr>
          <w:p w14:paraId="2F9C878C" w14:textId="77777777" w:rsidR="00C031B7" w:rsidRPr="00C031B7" w:rsidRDefault="00C031B7" w:rsidP="00C031B7">
            <w:pPr>
              <w:spacing w:line="240" w:lineRule="auto"/>
              <w:rPr>
                <w:sz w:val="16"/>
                <w:szCs w:val="22"/>
              </w:rPr>
            </w:pPr>
          </w:p>
        </w:tc>
      </w:tr>
      <w:tr w:rsidR="00C031B7" w:rsidRPr="00C031B7" w14:paraId="0DAEB5D7" w14:textId="77777777" w:rsidTr="00D21B69">
        <w:tc>
          <w:tcPr>
            <w:tcW w:w="1283" w:type="dxa"/>
          </w:tcPr>
          <w:p w14:paraId="24DCBA53"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42E4C729" w14:textId="77777777" w:rsidR="00C031B7" w:rsidRPr="00C031B7" w:rsidRDefault="00C031B7" w:rsidP="00C031B7">
            <w:pPr>
              <w:spacing w:line="240" w:lineRule="auto"/>
              <w:rPr>
                <w:sz w:val="16"/>
                <w:szCs w:val="22"/>
              </w:rPr>
            </w:pPr>
            <w:r w:rsidRPr="00C031B7">
              <w:rPr>
                <w:sz w:val="16"/>
                <w:szCs w:val="22"/>
              </w:rPr>
              <w:t>Capsule 180 mg</w:t>
            </w:r>
          </w:p>
        </w:tc>
        <w:tc>
          <w:tcPr>
            <w:tcW w:w="903" w:type="dxa"/>
          </w:tcPr>
          <w:p w14:paraId="5DB954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FACFB3"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15FEDF32"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DC53A7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2617F2A" w14:textId="77777777" w:rsidR="00C031B7" w:rsidRPr="00C031B7" w:rsidRDefault="00C031B7" w:rsidP="00C031B7">
            <w:pPr>
              <w:spacing w:line="240" w:lineRule="auto"/>
              <w:rPr>
                <w:sz w:val="16"/>
                <w:szCs w:val="22"/>
              </w:rPr>
            </w:pPr>
          </w:p>
        </w:tc>
        <w:tc>
          <w:tcPr>
            <w:tcW w:w="1505" w:type="dxa"/>
          </w:tcPr>
          <w:p w14:paraId="3158391D" w14:textId="77777777" w:rsidR="00C031B7" w:rsidRPr="00C031B7" w:rsidRDefault="00C031B7" w:rsidP="00C031B7">
            <w:pPr>
              <w:spacing w:line="240" w:lineRule="auto"/>
              <w:rPr>
                <w:sz w:val="16"/>
                <w:szCs w:val="22"/>
              </w:rPr>
            </w:pPr>
          </w:p>
        </w:tc>
        <w:tc>
          <w:tcPr>
            <w:tcW w:w="783" w:type="dxa"/>
          </w:tcPr>
          <w:p w14:paraId="2093D29F"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203E3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A368389" w14:textId="77777777" w:rsidR="00C031B7" w:rsidRPr="00C031B7" w:rsidRDefault="00C031B7" w:rsidP="00C031B7">
            <w:pPr>
              <w:spacing w:line="240" w:lineRule="auto"/>
              <w:rPr>
                <w:sz w:val="16"/>
                <w:szCs w:val="22"/>
              </w:rPr>
            </w:pPr>
          </w:p>
        </w:tc>
        <w:tc>
          <w:tcPr>
            <w:tcW w:w="602" w:type="dxa"/>
          </w:tcPr>
          <w:p w14:paraId="2860F850"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2B22CADD" w14:textId="77777777" w:rsidR="00C031B7" w:rsidRPr="00C031B7" w:rsidRDefault="00C031B7" w:rsidP="00C031B7">
            <w:pPr>
              <w:spacing w:line="240" w:lineRule="auto"/>
              <w:rPr>
                <w:sz w:val="16"/>
                <w:szCs w:val="22"/>
              </w:rPr>
            </w:pPr>
          </w:p>
        </w:tc>
        <w:tc>
          <w:tcPr>
            <w:tcW w:w="783" w:type="dxa"/>
          </w:tcPr>
          <w:p w14:paraId="70CD43CB" w14:textId="77777777" w:rsidR="00C031B7" w:rsidRPr="00C031B7" w:rsidRDefault="00C031B7" w:rsidP="00C031B7">
            <w:pPr>
              <w:spacing w:line="240" w:lineRule="auto"/>
              <w:rPr>
                <w:sz w:val="16"/>
                <w:szCs w:val="22"/>
              </w:rPr>
            </w:pPr>
          </w:p>
        </w:tc>
      </w:tr>
      <w:tr w:rsidR="00C031B7" w:rsidRPr="00C031B7" w14:paraId="50A5221D" w14:textId="77777777" w:rsidTr="00D21B69">
        <w:tc>
          <w:tcPr>
            <w:tcW w:w="1283" w:type="dxa"/>
          </w:tcPr>
          <w:p w14:paraId="0282AC96"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6A23A1CC" w14:textId="77777777" w:rsidR="00C031B7" w:rsidRPr="00C031B7" w:rsidRDefault="00C031B7" w:rsidP="00C031B7">
            <w:pPr>
              <w:spacing w:line="240" w:lineRule="auto"/>
              <w:rPr>
                <w:sz w:val="16"/>
                <w:szCs w:val="22"/>
              </w:rPr>
            </w:pPr>
            <w:r w:rsidRPr="00C031B7">
              <w:rPr>
                <w:sz w:val="16"/>
                <w:szCs w:val="22"/>
              </w:rPr>
              <w:t>Capsule 180 mg</w:t>
            </w:r>
          </w:p>
        </w:tc>
        <w:tc>
          <w:tcPr>
            <w:tcW w:w="903" w:type="dxa"/>
          </w:tcPr>
          <w:p w14:paraId="74030E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5E1984"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19059FB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7CD034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F028AEF" w14:textId="77777777" w:rsidR="00C031B7" w:rsidRPr="00C031B7" w:rsidRDefault="00C031B7" w:rsidP="00C031B7">
            <w:pPr>
              <w:spacing w:line="240" w:lineRule="auto"/>
              <w:rPr>
                <w:sz w:val="16"/>
                <w:szCs w:val="22"/>
              </w:rPr>
            </w:pPr>
          </w:p>
        </w:tc>
        <w:tc>
          <w:tcPr>
            <w:tcW w:w="1505" w:type="dxa"/>
          </w:tcPr>
          <w:p w14:paraId="7F98E71C"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27E719C8"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67D4C3D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869825E" w14:textId="77777777" w:rsidR="00C031B7" w:rsidRPr="00C031B7" w:rsidRDefault="00C031B7" w:rsidP="00C031B7">
            <w:pPr>
              <w:spacing w:line="240" w:lineRule="auto"/>
              <w:rPr>
                <w:sz w:val="16"/>
                <w:szCs w:val="22"/>
              </w:rPr>
            </w:pPr>
          </w:p>
        </w:tc>
        <w:tc>
          <w:tcPr>
            <w:tcW w:w="602" w:type="dxa"/>
          </w:tcPr>
          <w:p w14:paraId="32BB2EA2"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1F8D890" w14:textId="77777777" w:rsidR="00C031B7" w:rsidRPr="00C031B7" w:rsidRDefault="00C031B7" w:rsidP="00C031B7">
            <w:pPr>
              <w:spacing w:line="240" w:lineRule="auto"/>
              <w:rPr>
                <w:sz w:val="16"/>
                <w:szCs w:val="22"/>
              </w:rPr>
            </w:pPr>
          </w:p>
        </w:tc>
        <w:tc>
          <w:tcPr>
            <w:tcW w:w="783" w:type="dxa"/>
          </w:tcPr>
          <w:p w14:paraId="5298F2BD" w14:textId="77777777" w:rsidR="00C031B7" w:rsidRPr="00C031B7" w:rsidRDefault="00C031B7" w:rsidP="00C031B7">
            <w:pPr>
              <w:spacing w:line="240" w:lineRule="auto"/>
              <w:rPr>
                <w:sz w:val="16"/>
                <w:szCs w:val="22"/>
              </w:rPr>
            </w:pPr>
          </w:p>
        </w:tc>
      </w:tr>
      <w:tr w:rsidR="00C031B7" w:rsidRPr="00C031B7" w14:paraId="503A8B3D" w14:textId="77777777" w:rsidTr="00D21B69">
        <w:tc>
          <w:tcPr>
            <w:tcW w:w="1283" w:type="dxa"/>
          </w:tcPr>
          <w:p w14:paraId="6A1A8A2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1731D46E" w14:textId="77777777" w:rsidR="00C031B7" w:rsidRPr="00C031B7" w:rsidRDefault="00C031B7" w:rsidP="00C031B7">
            <w:pPr>
              <w:spacing w:line="240" w:lineRule="auto"/>
              <w:rPr>
                <w:sz w:val="16"/>
                <w:szCs w:val="22"/>
              </w:rPr>
            </w:pPr>
            <w:r w:rsidRPr="00C031B7">
              <w:rPr>
                <w:sz w:val="16"/>
                <w:szCs w:val="22"/>
              </w:rPr>
              <w:t>Capsule 180 mg</w:t>
            </w:r>
          </w:p>
        </w:tc>
        <w:tc>
          <w:tcPr>
            <w:tcW w:w="903" w:type="dxa"/>
          </w:tcPr>
          <w:p w14:paraId="6DAF3B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8B9364"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63A24C27"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6450528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879ECA3" w14:textId="77777777" w:rsidR="00C031B7" w:rsidRPr="00C031B7" w:rsidRDefault="00C031B7" w:rsidP="00C031B7">
            <w:pPr>
              <w:spacing w:line="240" w:lineRule="auto"/>
              <w:rPr>
                <w:sz w:val="16"/>
                <w:szCs w:val="22"/>
              </w:rPr>
            </w:pPr>
          </w:p>
        </w:tc>
        <w:tc>
          <w:tcPr>
            <w:tcW w:w="1505" w:type="dxa"/>
          </w:tcPr>
          <w:p w14:paraId="787817E1" w14:textId="77777777" w:rsidR="00C031B7" w:rsidRPr="00C031B7" w:rsidRDefault="00C031B7" w:rsidP="00C031B7">
            <w:pPr>
              <w:spacing w:line="240" w:lineRule="auto"/>
              <w:rPr>
                <w:sz w:val="16"/>
                <w:szCs w:val="22"/>
              </w:rPr>
            </w:pPr>
          </w:p>
        </w:tc>
        <w:tc>
          <w:tcPr>
            <w:tcW w:w="783" w:type="dxa"/>
          </w:tcPr>
          <w:p w14:paraId="32391DE2"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543C26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9A9D02" w14:textId="77777777" w:rsidR="00C031B7" w:rsidRPr="00C031B7" w:rsidRDefault="00C031B7" w:rsidP="00C031B7">
            <w:pPr>
              <w:spacing w:line="240" w:lineRule="auto"/>
              <w:rPr>
                <w:sz w:val="16"/>
                <w:szCs w:val="22"/>
              </w:rPr>
            </w:pPr>
          </w:p>
        </w:tc>
        <w:tc>
          <w:tcPr>
            <w:tcW w:w="602" w:type="dxa"/>
          </w:tcPr>
          <w:p w14:paraId="208609C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132E087" w14:textId="77777777" w:rsidR="00C031B7" w:rsidRPr="00C031B7" w:rsidRDefault="00C031B7" w:rsidP="00C031B7">
            <w:pPr>
              <w:spacing w:line="240" w:lineRule="auto"/>
              <w:rPr>
                <w:sz w:val="16"/>
                <w:szCs w:val="22"/>
              </w:rPr>
            </w:pPr>
          </w:p>
        </w:tc>
        <w:tc>
          <w:tcPr>
            <w:tcW w:w="783" w:type="dxa"/>
          </w:tcPr>
          <w:p w14:paraId="27DC79D4" w14:textId="77777777" w:rsidR="00C031B7" w:rsidRPr="00C031B7" w:rsidRDefault="00C031B7" w:rsidP="00C031B7">
            <w:pPr>
              <w:spacing w:line="240" w:lineRule="auto"/>
              <w:rPr>
                <w:sz w:val="16"/>
                <w:szCs w:val="22"/>
              </w:rPr>
            </w:pPr>
          </w:p>
        </w:tc>
      </w:tr>
      <w:tr w:rsidR="00C031B7" w:rsidRPr="00C031B7" w14:paraId="27CF121C" w14:textId="77777777" w:rsidTr="00D21B69">
        <w:tc>
          <w:tcPr>
            <w:tcW w:w="1283" w:type="dxa"/>
          </w:tcPr>
          <w:p w14:paraId="70FC791A"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20BEC166" w14:textId="77777777" w:rsidR="00C031B7" w:rsidRPr="00C031B7" w:rsidRDefault="00C031B7" w:rsidP="00C031B7">
            <w:pPr>
              <w:spacing w:line="240" w:lineRule="auto"/>
              <w:rPr>
                <w:sz w:val="16"/>
                <w:szCs w:val="22"/>
              </w:rPr>
            </w:pPr>
            <w:r w:rsidRPr="00C031B7">
              <w:rPr>
                <w:sz w:val="16"/>
                <w:szCs w:val="22"/>
              </w:rPr>
              <w:t>Capsule 180 mg</w:t>
            </w:r>
          </w:p>
        </w:tc>
        <w:tc>
          <w:tcPr>
            <w:tcW w:w="903" w:type="dxa"/>
          </w:tcPr>
          <w:p w14:paraId="510E2F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4921CD"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18A2704B"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2ABAB74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15E3F3" w14:textId="77777777" w:rsidR="00C031B7" w:rsidRPr="00C031B7" w:rsidRDefault="00C031B7" w:rsidP="00C031B7">
            <w:pPr>
              <w:spacing w:line="240" w:lineRule="auto"/>
              <w:rPr>
                <w:sz w:val="16"/>
                <w:szCs w:val="22"/>
              </w:rPr>
            </w:pPr>
          </w:p>
        </w:tc>
        <w:tc>
          <w:tcPr>
            <w:tcW w:w="1505" w:type="dxa"/>
          </w:tcPr>
          <w:p w14:paraId="5AD6D437" w14:textId="77777777" w:rsidR="00C031B7" w:rsidRPr="00C031B7" w:rsidRDefault="00C031B7" w:rsidP="00C031B7">
            <w:pPr>
              <w:spacing w:line="240" w:lineRule="auto"/>
              <w:rPr>
                <w:sz w:val="16"/>
                <w:szCs w:val="22"/>
              </w:rPr>
            </w:pPr>
            <w:r w:rsidRPr="00C031B7">
              <w:rPr>
                <w:sz w:val="16"/>
                <w:szCs w:val="22"/>
              </w:rPr>
              <w:t>P4897</w:t>
            </w:r>
          </w:p>
        </w:tc>
        <w:tc>
          <w:tcPr>
            <w:tcW w:w="783" w:type="dxa"/>
          </w:tcPr>
          <w:p w14:paraId="7E98343E"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30192EC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125471D" w14:textId="77777777" w:rsidR="00C031B7" w:rsidRPr="00C031B7" w:rsidRDefault="00C031B7" w:rsidP="00C031B7">
            <w:pPr>
              <w:spacing w:line="240" w:lineRule="auto"/>
              <w:rPr>
                <w:sz w:val="16"/>
                <w:szCs w:val="22"/>
              </w:rPr>
            </w:pPr>
          </w:p>
        </w:tc>
        <w:tc>
          <w:tcPr>
            <w:tcW w:w="602" w:type="dxa"/>
          </w:tcPr>
          <w:p w14:paraId="1E25F8C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31C6C570" w14:textId="77777777" w:rsidR="00C031B7" w:rsidRPr="00C031B7" w:rsidRDefault="00C031B7" w:rsidP="00C031B7">
            <w:pPr>
              <w:spacing w:line="240" w:lineRule="auto"/>
              <w:rPr>
                <w:sz w:val="16"/>
                <w:szCs w:val="22"/>
              </w:rPr>
            </w:pPr>
          </w:p>
        </w:tc>
        <w:tc>
          <w:tcPr>
            <w:tcW w:w="783" w:type="dxa"/>
          </w:tcPr>
          <w:p w14:paraId="319121EB" w14:textId="77777777" w:rsidR="00C031B7" w:rsidRPr="00C031B7" w:rsidRDefault="00C031B7" w:rsidP="00C031B7">
            <w:pPr>
              <w:spacing w:line="240" w:lineRule="auto"/>
              <w:rPr>
                <w:sz w:val="16"/>
                <w:szCs w:val="22"/>
              </w:rPr>
            </w:pPr>
          </w:p>
        </w:tc>
      </w:tr>
      <w:tr w:rsidR="00C031B7" w:rsidRPr="00C031B7" w14:paraId="79DB6921" w14:textId="77777777" w:rsidTr="00D21B69">
        <w:tc>
          <w:tcPr>
            <w:tcW w:w="1283" w:type="dxa"/>
          </w:tcPr>
          <w:p w14:paraId="4DF67890"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037C1597"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4A54FD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8261F9" w14:textId="77777777" w:rsidR="00C031B7" w:rsidRPr="00C031B7" w:rsidRDefault="00C031B7" w:rsidP="00C031B7">
            <w:pPr>
              <w:spacing w:line="240" w:lineRule="auto"/>
              <w:rPr>
                <w:sz w:val="16"/>
                <w:szCs w:val="22"/>
              </w:rPr>
            </w:pPr>
            <w:r w:rsidRPr="00C031B7">
              <w:rPr>
                <w:sz w:val="16"/>
                <w:szCs w:val="22"/>
              </w:rPr>
              <w:t>APO-Temozolomide</w:t>
            </w:r>
          </w:p>
        </w:tc>
        <w:tc>
          <w:tcPr>
            <w:tcW w:w="602" w:type="dxa"/>
          </w:tcPr>
          <w:p w14:paraId="59F55C2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4DC538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37E21D7" w14:textId="77777777" w:rsidR="00C031B7" w:rsidRPr="00C031B7" w:rsidRDefault="00C031B7" w:rsidP="00C031B7">
            <w:pPr>
              <w:spacing w:line="240" w:lineRule="auto"/>
              <w:rPr>
                <w:sz w:val="16"/>
                <w:szCs w:val="22"/>
              </w:rPr>
            </w:pPr>
          </w:p>
        </w:tc>
        <w:tc>
          <w:tcPr>
            <w:tcW w:w="1505" w:type="dxa"/>
          </w:tcPr>
          <w:p w14:paraId="18E4F1E0" w14:textId="77777777" w:rsidR="00C031B7" w:rsidRPr="00C031B7" w:rsidRDefault="00C031B7" w:rsidP="00C031B7">
            <w:pPr>
              <w:spacing w:line="240" w:lineRule="auto"/>
              <w:rPr>
                <w:sz w:val="16"/>
                <w:szCs w:val="22"/>
              </w:rPr>
            </w:pPr>
          </w:p>
        </w:tc>
        <w:tc>
          <w:tcPr>
            <w:tcW w:w="783" w:type="dxa"/>
          </w:tcPr>
          <w:p w14:paraId="221FDDC4"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3B8B754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2007A7" w14:textId="77777777" w:rsidR="00C031B7" w:rsidRPr="00C031B7" w:rsidRDefault="00C031B7" w:rsidP="00C031B7">
            <w:pPr>
              <w:spacing w:line="240" w:lineRule="auto"/>
              <w:rPr>
                <w:sz w:val="16"/>
                <w:szCs w:val="22"/>
              </w:rPr>
            </w:pPr>
          </w:p>
        </w:tc>
        <w:tc>
          <w:tcPr>
            <w:tcW w:w="602" w:type="dxa"/>
          </w:tcPr>
          <w:p w14:paraId="17D2751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FE31B6B" w14:textId="77777777" w:rsidR="00C031B7" w:rsidRPr="00C031B7" w:rsidRDefault="00C031B7" w:rsidP="00C031B7">
            <w:pPr>
              <w:spacing w:line="240" w:lineRule="auto"/>
              <w:rPr>
                <w:sz w:val="16"/>
                <w:szCs w:val="22"/>
              </w:rPr>
            </w:pPr>
          </w:p>
        </w:tc>
        <w:tc>
          <w:tcPr>
            <w:tcW w:w="783" w:type="dxa"/>
          </w:tcPr>
          <w:p w14:paraId="469FC1D2" w14:textId="77777777" w:rsidR="00C031B7" w:rsidRPr="00C031B7" w:rsidRDefault="00C031B7" w:rsidP="00C031B7">
            <w:pPr>
              <w:spacing w:line="240" w:lineRule="auto"/>
              <w:rPr>
                <w:sz w:val="16"/>
                <w:szCs w:val="22"/>
              </w:rPr>
            </w:pPr>
          </w:p>
        </w:tc>
      </w:tr>
      <w:tr w:rsidR="00C031B7" w:rsidRPr="00C031B7" w14:paraId="421945A0" w14:textId="77777777" w:rsidTr="00D21B69">
        <w:tc>
          <w:tcPr>
            <w:tcW w:w="1283" w:type="dxa"/>
          </w:tcPr>
          <w:p w14:paraId="715D2101"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1CC813AF"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42A7DE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1CB5C6" w14:textId="77777777" w:rsidR="00C031B7" w:rsidRPr="00C031B7" w:rsidRDefault="00C031B7" w:rsidP="00C031B7">
            <w:pPr>
              <w:spacing w:line="240" w:lineRule="auto"/>
              <w:rPr>
                <w:sz w:val="16"/>
                <w:szCs w:val="22"/>
              </w:rPr>
            </w:pPr>
            <w:r w:rsidRPr="00C031B7">
              <w:rPr>
                <w:sz w:val="16"/>
                <w:szCs w:val="22"/>
              </w:rPr>
              <w:t>Temizole 250</w:t>
            </w:r>
          </w:p>
        </w:tc>
        <w:tc>
          <w:tcPr>
            <w:tcW w:w="602" w:type="dxa"/>
          </w:tcPr>
          <w:p w14:paraId="11763457"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EC2A50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42CD73" w14:textId="77777777" w:rsidR="00C031B7" w:rsidRPr="00C031B7" w:rsidRDefault="00C031B7" w:rsidP="00C031B7">
            <w:pPr>
              <w:spacing w:line="240" w:lineRule="auto"/>
              <w:rPr>
                <w:sz w:val="16"/>
                <w:szCs w:val="22"/>
              </w:rPr>
            </w:pPr>
          </w:p>
        </w:tc>
        <w:tc>
          <w:tcPr>
            <w:tcW w:w="1505" w:type="dxa"/>
          </w:tcPr>
          <w:p w14:paraId="79D073A4" w14:textId="77777777" w:rsidR="00C031B7" w:rsidRPr="00C031B7" w:rsidRDefault="00C031B7" w:rsidP="00C031B7">
            <w:pPr>
              <w:spacing w:line="240" w:lineRule="auto"/>
              <w:rPr>
                <w:sz w:val="16"/>
                <w:szCs w:val="22"/>
              </w:rPr>
            </w:pPr>
          </w:p>
        </w:tc>
        <w:tc>
          <w:tcPr>
            <w:tcW w:w="783" w:type="dxa"/>
          </w:tcPr>
          <w:p w14:paraId="4CF143A1"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5EBC447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79A6B6E" w14:textId="77777777" w:rsidR="00C031B7" w:rsidRPr="00C031B7" w:rsidRDefault="00C031B7" w:rsidP="00C031B7">
            <w:pPr>
              <w:spacing w:line="240" w:lineRule="auto"/>
              <w:rPr>
                <w:sz w:val="16"/>
                <w:szCs w:val="22"/>
              </w:rPr>
            </w:pPr>
          </w:p>
        </w:tc>
        <w:tc>
          <w:tcPr>
            <w:tcW w:w="602" w:type="dxa"/>
          </w:tcPr>
          <w:p w14:paraId="7A1846A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105A8F71" w14:textId="77777777" w:rsidR="00C031B7" w:rsidRPr="00C031B7" w:rsidRDefault="00C031B7" w:rsidP="00C031B7">
            <w:pPr>
              <w:spacing w:line="240" w:lineRule="auto"/>
              <w:rPr>
                <w:sz w:val="16"/>
                <w:szCs w:val="22"/>
              </w:rPr>
            </w:pPr>
          </w:p>
        </w:tc>
        <w:tc>
          <w:tcPr>
            <w:tcW w:w="783" w:type="dxa"/>
          </w:tcPr>
          <w:p w14:paraId="7D3DACC0" w14:textId="77777777" w:rsidR="00C031B7" w:rsidRPr="00C031B7" w:rsidRDefault="00C031B7" w:rsidP="00C031B7">
            <w:pPr>
              <w:spacing w:line="240" w:lineRule="auto"/>
              <w:rPr>
                <w:sz w:val="16"/>
                <w:szCs w:val="22"/>
              </w:rPr>
            </w:pPr>
          </w:p>
        </w:tc>
      </w:tr>
      <w:tr w:rsidR="00C031B7" w:rsidRPr="00C031B7" w14:paraId="1A9C251C" w14:textId="77777777" w:rsidTr="00D21B69">
        <w:tc>
          <w:tcPr>
            <w:tcW w:w="1283" w:type="dxa"/>
          </w:tcPr>
          <w:p w14:paraId="5E90D8F9" w14:textId="77777777" w:rsidR="00C031B7" w:rsidRPr="00C031B7" w:rsidRDefault="00C031B7" w:rsidP="00C031B7">
            <w:pPr>
              <w:spacing w:line="240" w:lineRule="auto"/>
              <w:rPr>
                <w:sz w:val="16"/>
                <w:szCs w:val="22"/>
              </w:rPr>
            </w:pPr>
            <w:r w:rsidRPr="00C031B7">
              <w:rPr>
                <w:sz w:val="16"/>
                <w:szCs w:val="22"/>
              </w:rPr>
              <w:t>Temozolomide</w:t>
            </w:r>
          </w:p>
        </w:tc>
        <w:tc>
          <w:tcPr>
            <w:tcW w:w="2288" w:type="dxa"/>
          </w:tcPr>
          <w:p w14:paraId="75E0BE17"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49E97F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C58C0F" w14:textId="77777777" w:rsidR="00C031B7" w:rsidRPr="00C031B7" w:rsidRDefault="00C031B7" w:rsidP="00C031B7">
            <w:pPr>
              <w:spacing w:line="240" w:lineRule="auto"/>
              <w:rPr>
                <w:sz w:val="16"/>
                <w:szCs w:val="22"/>
              </w:rPr>
            </w:pPr>
            <w:r w:rsidRPr="00C031B7">
              <w:rPr>
                <w:sz w:val="16"/>
                <w:szCs w:val="22"/>
              </w:rPr>
              <w:t>Temozolomide Juno</w:t>
            </w:r>
          </w:p>
        </w:tc>
        <w:tc>
          <w:tcPr>
            <w:tcW w:w="602" w:type="dxa"/>
          </w:tcPr>
          <w:p w14:paraId="3E9AE22F" w14:textId="77777777" w:rsidR="00C031B7" w:rsidRPr="00C031B7" w:rsidRDefault="00C031B7" w:rsidP="00C031B7">
            <w:pPr>
              <w:spacing w:line="240" w:lineRule="auto"/>
              <w:rPr>
                <w:sz w:val="16"/>
                <w:szCs w:val="22"/>
              </w:rPr>
            </w:pPr>
            <w:r w:rsidRPr="00C031B7">
              <w:rPr>
                <w:sz w:val="16"/>
                <w:szCs w:val="22"/>
              </w:rPr>
              <w:t>JX</w:t>
            </w:r>
          </w:p>
        </w:tc>
        <w:tc>
          <w:tcPr>
            <w:tcW w:w="723" w:type="dxa"/>
          </w:tcPr>
          <w:p w14:paraId="56E3EA8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A94BDC" w14:textId="77777777" w:rsidR="00C031B7" w:rsidRPr="00C031B7" w:rsidRDefault="00C031B7" w:rsidP="00C031B7">
            <w:pPr>
              <w:spacing w:line="240" w:lineRule="auto"/>
              <w:rPr>
                <w:sz w:val="16"/>
                <w:szCs w:val="22"/>
              </w:rPr>
            </w:pPr>
          </w:p>
        </w:tc>
        <w:tc>
          <w:tcPr>
            <w:tcW w:w="1505" w:type="dxa"/>
          </w:tcPr>
          <w:p w14:paraId="79CFF256" w14:textId="77777777" w:rsidR="00C031B7" w:rsidRPr="00C031B7" w:rsidRDefault="00C031B7" w:rsidP="00C031B7">
            <w:pPr>
              <w:spacing w:line="240" w:lineRule="auto"/>
              <w:rPr>
                <w:sz w:val="16"/>
                <w:szCs w:val="22"/>
              </w:rPr>
            </w:pPr>
          </w:p>
        </w:tc>
        <w:tc>
          <w:tcPr>
            <w:tcW w:w="783" w:type="dxa"/>
          </w:tcPr>
          <w:p w14:paraId="3990CF05"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0362C8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C2612A" w14:textId="77777777" w:rsidR="00C031B7" w:rsidRPr="00C031B7" w:rsidRDefault="00C031B7" w:rsidP="00C031B7">
            <w:pPr>
              <w:spacing w:line="240" w:lineRule="auto"/>
              <w:rPr>
                <w:sz w:val="16"/>
                <w:szCs w:val="22"/>
              </w:rPr>
            </w:pPr>
          </w:p>
        </w:tc>
        <w:tc>
          <w:tcPr>
            <w:tcW w:w="602" w:type="dxa"/>
          </w:tcPr>
          <w:p w14:paraId="5F16963F"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08ED0D2" w14:textId="77777777" w:rsidR="00C031B7" w:rsidRPr="00C031B7" w:rsidRDefault="00C031B7" w:rsidP="00C031B7">
            <w:pPr>
              <w:spacing w:line="240" w:lineRule="auto"/>
              <w:rPr>
                <w:sz w:val="16"/>
                <w:szCs w:val="22"/>
              </w:rPr>
            </w:pPr>
          </w:p>
        </w:tc>
        <w:tc>
          <w:tcPr>
            <w:tcW w:w="783" w:type="dxa"/>
          </w:tcPr>
          <w:p w14:paraId="01EDCB47" w14:textId="77777777" w:rsidR="00C031B7" w:rsidRPr="00C031B7" w:rsidRDefault="00C031B7" w:rsidP="00C031B7">
            <w:pPr>
              <w:spacing w:line="240" w:lineRule="auto"/>
              <w:rPr>
                <w:sz w:val="16"/>
                <w:szCs w:val="22"/>
              </w:rPr>
            </w:pPr>
          </w:p>
        </w:tc>
      </w:tr>
      <w:tr w:rsidR="00C031B7" w:rsidRPr="00C031B7" w14:paraId="5E37F5FF" w14:textId="77777777" w:rsidTr="00D21B69">
        <w:tc>
          <w:tcPr>
            <w:tcW w:w="1283" w:type="dxa"/>
          </w:tcPr>
          <w:p w14:paraId="734858A1" w14:textId="77777777" w:rsidR="00C031B7" w:rsidRPr="00C031B7" w:rsidRDefault="00C031B7" w:rsidP="00C031B7">
            <w:pPr>
              <w:spacing w:line="240" w:lineRule="auto"/>
              <w:rPr>
                <w:sz w:val="16"/>
                <w:szCs w:val="22"/>
              </w:rPr>
            </w:pPr>
            <w:r w:rsidRPr="00C031B7">
              <w:rPr>
                <w:sz w:val="16"/>
                <w:szCs w:val="22"/>
              </w:rPr>
              <w:t>Tenecteplase</w:t>
            </w:r>
          </w:p>
        </w:tc>
        <w:tc>
          <w:tcPr>
            <w:tcW w:w="2288" w:type="dxa"/>
          </w:tcPr>
          <w:p w14:paraId="397D058C" w14:textId="77777777" w:rsidR="00C031B7" w:rsidRPr="00C031B7" w:rsidRDefault="00C031B7" w:rsidP="00C031B7">
            <w:pPr>
              <w:spacing w:line="240" w:lineRule="auto"/>
              <w:rPr>
                <w:sz w:val="16"/>
                <w:szCs w:val="22"/>
              </w:rPr>
            </w:pPr>
            <w:r w:rsidRPr="00C031B7">
              <w:rPr>
                <w:sz w:val="16"/>
                <w:szCs w:val="22"/>
              </w:rPr>
              <w:t>Powder for injection 40 mg with solvent</w:t>
            </w:r>
          </w:p>
        </w:tc>
        <w:tc>
          <w:tcPr>
            <w:tcW w:w="903" w:type="dxa"/>
          </w:tcPr>
          <w:p w14:paraId="0C4AA10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6115DB8" w14:textId="77777777" w:rsidR="00C031B7" w:rsidRPr="00C031B7" w:rsidRDefault="00C031B7" w:rsidP="00C031B7">
            <w:pPr>
              <w:spacing w:line="240" w:lineRule="auto"/>
              <w:rPr>
                <w:sz w:val="16"/>
                <w:szCs w:val="22"/>
              </w:rPr>
            </w:pPr>
            <w:r w:rsidRPr="00C031B7">
              <w:rPr>
                <w:sz w:val="16"/>
                <w:szCs w:val="22"/>
              </w:rPr>
              <w:t>Metalyse</w:t>
            </w:r>
          </w:p>
        </w:tc>
        <w:tc>
          <w:tcPr>
            <w:tcW w:w="602" w:type="dxa"/>
          </w:tcPr>
          <w:p w14:paraId="03452833"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0F23E3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DC71F5" w14:textId="77777777" w:rsidR="00C031B7" w:rsidRPr="00C031B7" w:rsidRDefault="00C031B7" w:rsidP="00C031B7">
            <w:pPr>
              <w:spacing w:line="240" w:lineRule="auto"/>
              <w:rPr>
                <w:sz w:val="16"/>
                <w:szCs w:val="22"/>
              </w:rPr>
            </w:pPr>
            <w:r w:rsidRPr="00C031B7">
              <w:rPr>
                <w:sz w:val="16"/>
                <w:szCs w:val="22"/>
              </w:rPr>
              <w:t>C5783</w:t>
            </w:r>
          </w:p>
        </w:tc>
        <w:tc>
          <w:tcPr>
            <w:tcW w:w="1505" w:type="dxa"/>
          </w:tcPr>
          <w:p w14:paraId="1A0CB287" w14:textId="77777777" w:rsidR="00C031B7" w:rsidRPr="00C031B7" w:rsidRDefault="00C031B7" w:rsidP="00C031B7">
            <w:pPr>
              <w:spacing w:line="240" w:lineRule="auto"/>
              <w:rPr>
                <w:sz w:val="16"/>
                <w:szCs w:val="22"/>
              </w:rPr>
            </w:pPr>
          </w:p>
        </w:tc>
        <w:tc>
          <w:tcPr>
            <w:tcW w:w="783" w:type="dxa"/>
          </w:tcPr>
          <w:p w14:paraId="7429958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A59FD28"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951F2D2" w14:textId="77777777" w:rsidR="00C031B7" w:rsidRPr="00C031B7" w:rsidRDefault="00C031B7" w:rsidP="00C031B7">
            <w:pPr>
              <w:spacing w:line="240" w:lineRule="auto"/>
              <w:rPr>
                <w:sz w:val="16"/>
                <w:szCs w:val="22"/>
              </w:rPr>
            </w:pPr>
          </w:p>
        </w:tc>
        <w:tc>
          <w:tcPr>
            <w:tcW w:w="602" w:type="dxa"/>
          </w:tcPr>
          <w:p w14:paraId="07DD55E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135632C" w14:textId="77777777" w:rsidR="00C031B7" w:rsidRPr="00C031B7" w:rsidRDefault="00C031B7" w:rsidP="00C031B7">
            <w:pPr>
              <w:spacing w:line="240" w:lineRule="auto"/>
              <w:rPr>
                <w:sz w:val="16"/>
                <w:szCs w:val="22"/>
              </w:rPr>
            </w:pPr>
          </w:p>
        </w:tc>
        <w:tc>
          <w:tcPr>
            <w:tcW w:w="783" w:type="dxa"/>
          </w:tcPr>
          <w:p w14:paraId="082A6A2D" w14:textId="77777777" w:rsidR="00C031B7" w:rsidRPr="00C031B7" w:rsidRDefault="00C031B7" w:rsidP="00C031B7">
            <w:pPr>
              <w:spacing w:line="240" w:lineRule="auto"/>
              <w:rPr>
                <w:sz w:val="16"/>
                <w:szCs w:val="22"/>
              </w:rPr>
            </w:pPr>
          </w:p>
        </w:tc>
      </w:tr>
      <w:tr w:rsidR="00C031B7" w:rsidRPr="00C031B7" w14:paraId="42B7011E" w14:textId="77777777" w:rsidTr="00D21B69">
        <w:tc>
          <w:tcPr>
            <w:tcW w:w="1283" w:type="dxa"/>
          </w:tcPr>
          <w:p w14:paraId="23E51393" w14:textId="77777777" w:rsidR="00C031B7" w:rsidRPr="00C031B7" w:rsidRDefault="00C031B7" w:rsidP="00C031B7">
            <w:pPr>
              <w:spacing w:line="240" w:lineRule="auto"/>
              <w:rPr>
                <w:sz w:val="16"/>
                <w:szCs w:val="22"/>
              </w:rPr>
            </w:pPr>
            <w:r w:rsidRPr="00C031B7">
              <w:rPr>
                <w:sz w:val="16"/>
                <w:szCs w:val="22"/>
              </w:rPr>
              <w:t>Tenecteplase</w:t>
            </w:r>
          </w:p>
        </w:tc>
        <w:tc>
          <w:tcPr>
            <w:tcW w:w="2288" w:type="dxa"/>
          </w:tcPr>
          <w:p w14:paraId="262CC35F" w14:textId="77777777" w:rsidR="00C031B7" w:rsidRPr="00C031B7" w:rsidRDefault="00C031B7" w:rsidP="00C031B7">
            <w:pPr>
              <w:spacing w:line="240" w:lineRule="auto"/>
              <w:rPr>
                <w:sz w:val="16"/>
                <w:szCs w:val="22"/>
              </w:rPr>
            </w:pPr>
            <w:r w:rsidRPr="00C031B7">
              <w:rPr>
                <w:sz w:val="16"/>
                <w:szCs w:val="22"/>
              </w:rPr>
              <w:t>Powder for injection 50 mg with solvent</w:t>
            </w:r>
          </w:p>
        </w:tc>
        <w:tc>
          <w:tcPr>
            <w:tcW w:w="903" w:type="dxa"/>
          </w:tcPr>
          <w:p w14:paraId="1E4FEC9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B34A8A8" w14:textId="77777777" w:rsidR="00C031B7" w:rsidRPr="00C031B7" w:rsidRDefault="00C031B7" w:rsidP="00C031B7">
            <w:pPr>
              <w:spacing w:line="240" w:lineRule="auto"/>
              <w:rPr>
                <w:sz w:val="16"/>
                <w:szCs w:val="22"/>
              </w:rPr>
            </w:pPr>
            <w:r w:rsidRPr="00C031B7">
              <w:rPr>
                <w:sz w:val="16"/>
                <w:szCs w:val="22"/>
              </w:rPr>
              <w:t>Metalyse</w:t>
            </w:r>
          </w:p>
        </w:tc>
        <w:tc>
          <w:tcPr>
            <w:tcW w:w="602" w:type="dxa"/>
          </w:tcPr>
          <w:p w14:paraId="2E3737A2"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175E0C6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0EC15C" w14:textId="77777777" w:rsidR="00C031B7" w:rsidRPr="00C031B7" w:rsidRDefault="00C031B7" w:rsidP="00C031B7">
            <w:pPr>
              <w:spacing w:line="240" w:lineRule="auto"/>
              <w:rPr>
                <w:sz w:val="16"/>
                <w:szCs w:val="22"/>
              </w:rPr>
            </w:pPr>
            <w:r w:rsidRPr="00C031B7">
              <w:rPr>
                <w:sz w:val="16"/>
                <w:szCs w:val="22"/>
              </w:rPr>
              <w:t>C5783</w:t>
            </w:r>
          </w:p>
        </w:tc>
        <w:tc>
          <w:tcPr>
            <w:tcW w:w="1505" w:type="dxa"/>
          </w:tcPr>
          <w:p w14:paraId="671C9626" w14:textId="77777777" w:rsidR="00C031B7" w:rsidRPr="00C031B7" w:rsidRDefault="00C031B7" w:rsidP="00C031B7">
            <w:pPr>
              <w:spacing w:line="240" w:lineRule="auto"/>
              <w:rPr>
                <w:sz w:val="16"/>
                <w:szCs w:val="22"/>
              </w:rPr>
            </w:pPr>
          </w:p>
        </w:tc>
        <w:tc>
          <w:tcPr>
            <w:tcW w:w="783" w:type="dxa"/>
          </w:tcPr>
          <w:p w14:paraId="4EB924B1"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FC181E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DA242F5" w14:textId="77777777" w:rsidR="00C031B7" w:rsidRPr="00C031B7" w:rsidRDefault="00C031B7" w:rsidP="00C031B7">
            <w:pPr>
              <w:spacing w:line="240" w:lineRule="auto"/>
              <w:rPr>
                <w:sz w:val="16"/>
                <w:szCs w:val="22"/>
              </w:rPr>
            </w:pPr>
          </w:p>
        </w:tc>
        <w:tc>
          <w:tcPr>
            <w:tcW w:w="602" w:type="dxa"/>
          </w:tcPr>
          <w:p w14:paraId="44EF6D0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036459D" w14:textId="77777777" w:rsidR="00C031B7" w:rsidRPr="00C031B7" w:rsidRDefault="00C031B7" w:rsidP="00C031B7">
            <w:pPr>
              <w:spacing w:line="240" w:lineRule="auto"/>
              <w:rPr>
                <w:sz w:val="16"/>
                <w:szCs w:val="22"/>
              </w:rPr>
            </w:pPr>
          </w:p>
        </w:tc>
        <w:tc>
          <w:tcPr>
            <w:tcW w:w="783" w:type="dxa"/>
          </w:tcPr>
          <w:p w14:paraId="2D1967FC" w14:textId="77777777" w:rsidR="00C031B7" w:rsidRPr="00C031B7" w:rsidRDefault="00C031B7" w:rsidP="00C031B7">
            <w:pPr>
              <w:spacing w:line="240" w:lineRule="auto"/>
              <w:rPr>
                <w:sz w:val="16"/>
                <w:szCs w:val="22"/>
              </w:rPr>
            </w:pPr>
          </w:p>
        </w:tc>
      </w:tr>
      <w:tr w:rsidR="00C031B7" w:rsidRPr="00C031B7" w14:paraId="3D4F538A" w14:textId="77777777" w:rsidTr="00D21B69">
        <w:tc>
          <w:tcPr>
            <w:tcW w:w="1283" w:type="dxa"/>
          </w:tcPr>
          <w:p w14:paraId="01B2BC2F" w14:textId="77777777" w:rsidR="00C031B7" w:rsidRPr="00C031B7" w:rsidRDefault="00C031B7" w:rsidP="00C031B7">
            <w:pPr>
              <w:spacing w:line="240" w:lineRule="auto"/>
              <w:rPr>
                <w:sz w:val="16"/>
                <w:szCs w:val="22"/>
              </w:rPr>
            </w:pPr>
            <w:r w:rsidRPr="00C031B7">
              <w:rPr>
                <w:sz w:val="16"/>
                <w:szCs w:val="22"/>
              </w:rPr>
              <w:t>Tenecteplase</w:t>
            </w:r>
          </w:p>
        </w:tc>
        <w:tc>
          <w:tcPr>
            <w:tcW w:w="2288" w:type="dxa"/>
          </w:tcPr>
          <w:p w14:paraId="40EA1A36" w14:textId="77777777" w:rsidR="00C031B7" w:rsidRPr="00C031B7" w:rsidRDefault="00C031B7" w:rsidP="00C031B7">
            <w:pPr>
              <w:spacing w:line="240" w:lineRule="auto"/>
              <w:rPr>
                <w:sz w:val="16"/>
                <w:szCs w:val="22"/>
              </w:rPr>
            </w:pPr>
            <w:r w:rsidRPr="00C031B7">
              <w:rPr>
                <w:sz w:val="16"/>
                <w:szCs w:val="22"/>
              </w:rPr>
              <w:t>Powder for injection 50 mg with solvent (s19A)</w:t>
            </w:r>
          </w:p>
        </w:tc>
        <w:tc>
          <w:tcPr>
            <w:tcW w:w="903" w:type="dxa"/>
          </w:tcPr>
          <w:p w14:paraId="6FFC59D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F1078BC" w14:textId="77777777" w:rsidR="00C031B7" w:rsidRPr="00C031B7" w:rsidRDefault="00C031B7" w:rsidP="00C031B7">
            <w:pPr>
              <w:spacing w:line="240" w:lineRule="auto"/>
              <w:rPr>
                <w:sz w:val="16"/>
                <w:szCs w:val="22"/>
              </w:rPr>
            </w:pPr>
            <w:r w:rsidRPr="00C031B7">
              <w:rPr>
                <w:sz w:val="16"/>
                <w:szCs w:val="22"/>
              </w:rPr>
              <w:t>TNKase (Canada)</w:t>
            </w:r>
          </w:p>
        </w:tc>
        <w:tc>
          <w:tcPr>
            <w:tcW w:w="602" w:type="dxa"/>
          </w:tcPr>
          <w:p w14:paraId="75F48B1A" w14:textId="77777777" w:rsidR="00C031B7" w:rsidRPr="00C031B7" w:rsidRDefault="00C031B7" w:rsidP="00C031B7">
            <w:pPr>
              <w:spacing w:line="240" w:lineRule="auto"/>
              <w:rPr>
                <w:sz w:val="16"/>
                <w:szCs w:val="22"/>
              </w:rPr>
            </w:pPr>
            <w:r w:rsidRPr="00C031B7">
              <w:rPr>
                <w:sz w:val="16"/>
                <w:szCs w:val="22"/>
              </w:rPr>
              <w:t>QY</w:t>
            </w:r>
          </w:p>
        </w:tc>
        <w:tc>
          <w:tcPr>
            <w:tcW w:w="723" w:type="dxa"/>
          </w:tcPr>
          <w:p w14:paraId="4189573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E47D20" w14:textId="77777777" w:rsidR="00C031B7" w:rsidRPr="00C031B7" w:rsidRDefault="00C031B7" w:rsidP="00C031B7">
            <w:pPr>
              <w:spacing w:line="240" w:lineRule="auto"/>
              <w:rPr>
                <w:sz w:val="16"/>
                <w:szCs w:val="22"/>
              </w:rPr>
            </w:pPr>
            <w:r w:rsidRPr="00C031B7">
              <w:rPr>
                <w:sz w:val="16"/>
                <w:szCs w:val="22"/>
              </w:rPr>
              <w:t>C5783</w:t>
            </w:r>
          </w:p>
        </w:tc>
        <w:tc>
          <w:tcPr>
            <w:tcW w:w="1505" w:type="dxa"/>
          </w:tcPr>
          <w:p w14:paraId="74A116C7" w14:textId="77777777" w:rsidR="00C031B7" w:rsidRPr="00C031B7" w:rsidRDefault="00C031B7" w:rsidP="00C031B7">
            <w:pPr>
              <w:spacing w:line="240" w:lineRule="auto"/>
              <w:rPr>
                <w:sz w:val="16"/>
                <w:szCs w:val="22"/>
              </w:rPr>
            </w:pPr>
          </w:p>
        </w:tc>
        <w:tc>
          <w:tcPr>
            <w:tcW w:w="783" w:type="dxa"/>
          </w:tcPr>
          <w:p w14:paraId="62F3CE8C"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E47AD3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ECE224D" w14:textId="77777777" w:rsidR="00C031B7" w:rsidRPr="00C031B7" w:rsidRDefault="00C031B7" w:rsidP="00C031B7">
            <w:pPr>
              <w:spacing w:line="240" w:lineRule="auto"/>
              <w:rPr>
                <w:sz w:val="16"/>
                <w:szCs w:val="22"/>
              </w:rPr>
            </w:pPr>
          </w:p>
        </w:tc>
        <w:tc>
          <w:tcPr>
            <w:tcW w:w="602" w:type="dxa"/>
          </w:tcPr>
          <w:p w14:paraId="2506CAB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09B0FFE" w14:textId="77777777" w:rsidR="00C031B7" w:rsidRPr="00C031B7" w:rsidRDefault="00C031B7" w:rsidP="00C031B7">
            <w:pPr>
              <w:spacing w:line="240" w:lineRule="auto"/>
              <w:rPr>
                <w:sz w:val="16"/>
                <w:szCs w:val="22"/>
              </w:rPr>
            </w:pPr>
          </w:p>
        </w:tc>
        <w:tc>
          <w:tcPr>
            <w:tcW w:w="783" w:type="dxa"/>
          </w:tcPr>
          <w:p w14:paraId="27C14A62" w14:textId="77777777" w:rsidR="00C031B7" w:rsidRPr="00C031B7" w:rsidRDefault="00C031B7" w:rsidP="00C031B7">
            <w:pPr>
              <w:spacing w:line="240" w:lineRule="auto"/>
              <w:rPr>
                <w:sz w:val="16"/>
                <w:szCs w:val="22"/>
              </w:rPr>
            </w:pPr>
          </w:p>
        </w:tc>
      </w:tr>
      <w:tr w:rsidR="00C031B7" w:rsidRPr="00C031B7" w14:paraId="7D417180" w14:textId="77777777" w:rsidTr="00D21B69">
        <w:tc>
          <w:tcPr>
            <w:tcW w:w="1283" w:type="dxa"/>
          </w:tcPr>
          <w:p w14:paraId="2744A8FB" w14:textId="77777777" w:rsidR="00C031B7" w:rsidRPr="00C031B7" w:rsidRDefault="00C031B7" w:rsidP="00C031B7">
            <w:pPr>
              <w:spacing w:line="240" w:lineRule="auto"/>
              <w:rPr>
                <w:sz w:val="16"/>
                <w:szCs w:val="22"/>
              </w:rPr>
            </w:pPr>
            <w:r w:rsidRPr="00C031B7">
              <w:rPr>
                <w:sz w:val="16"/>
                <w:szCs w:val="22"/>
              </w:rPr>
              <w:t>Tenecteplase</w:t>
            </w:r>
          </w:p>
        </w:tc>
        <w:tc>
          <w:tcPr>
            <w:tcW w:w="2288" w:type="dxa"/>
          </w:tcPr>
          <w:p w14:paraId="1013627A" w14:textId="77777777" w:rsidR="00C031B7" w:rsidRPr="00C031B7" w:rsidRDefault="00C031B7" w:rsidP="00C031B7">
            <w:pPr>
              <w:spacing w:line="240" w:lineRule="auto"/>
              <w:rPr>
                <w:sz w:val="16"/>
                <w:szCs w:val="22"/>
              </w:rPr>
            </w:pPr>
            <w:r w:rsidRPr="00C031B7">
              <w:rPr>
                <w:sz w:val="16"/>
                <w:szCs w:val="22"/>
              </w:rPr>
              <w:t>Powder for injection 50 mg with solvent (s19A)</w:t>
            </w:r>
          </w:p>
        </w:tc>
        <w:tc>
          <w:tcPr>
            <w:tcW w:w="903" w:type="dxa"/>
          </w:tcPr>
          <w:p w14:paraId="52B5AC2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E991E3F" w14:textId="77777777" w:rsidR="00C031B7" w:rsidRPr="00C031B7" w:rsidRDefault="00C031B7" w:rsidP="00C031B7">
            <w:pPr>
              <w:spacing w:line="240" w:lineRule="auto"/>
              <w:rPr>
                <w:sz w:val="16"/>
                <w:szCs w:val="22"/>
              </w:rPr>
            </w:pPr>
            <w:r w:rsidRPr="00C031B7">
              <w:rPr>
                <w:sz w:val="16"/>
                <w:szCs w:val="22"/>
              </w:rPr>
              <w:t>TNKase (Canada) Medsurge Healthcare Pty Ltd</w:t>
            </w:r>
          </w:p>
        </w:tc>
        <w:tc>
          <w:tcPr>
            <w:tcW w:w="602" w:type="dxa"/>
          </w:tcPr>
          <w:p w14:paraId="732A0976" w14:textId="77777777" w:rsidR="00C031B7" w:rsidRPr="00C031B7" w:rsidRDefault="00C031B7" w:rsidP="00C031B7">
            <w:pPr>
              <w:spacing w:line="240" w:lineRule="auto"/>
              <w:rPr>
                <w:sz w:val="16"/>
                <w:szCs w:val="22"/>
              </w:rPr>
            </w:pPr>
            <w:r w:rsidRPr="00C031B7">
              <w:rPr>
                <w:sz w:val="16"/>
                <w:szCs w:val="22"/>
              </w:rPr>
              <w:t>DZ</w:t>
            </w:r>
          </w:p>
        </w:tc>
        <w:tc>
          <w:tcPr>
            <w:tcW w:w="723" w:type="dxa"/>
          </w:tcPr>
          <w:p w14:paraId="2EB9E50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93625B" w14:textId="77777777" w:rsidR="00C031B7" w:rsidRPr="00C031B7" w:rsidRDefault="00C031B7" w:rsidP="00C031B7">
            <w:pPr>
              <w:spacing w:line="240" w:lineRule="auto"/>
              <w:rPr>
                <w:sz w:val="16"/>
                <w:szCs w:val="22"/>
              </w:rPr>
            </w:pPr>
            <w:r w:rsidRPr="00C031B7">
              <w:rPr>
                <w:sz w:val="16"/>
                <w:szCs w:val="22"/>
              </w:rPr>
              <w:t>C5783</w:t>
            </w:r>
          </w:p>
        </w:tc>
        <w:tc>
          <w:tcPr>
            <w:tcW w:w="1505" w:type="dxa"/>
          </w:tcPr>
          <w:p w14:paraId="2D3114BA" w14:textId="77777777" w:rsidR="00C031B7" w:rsidRPr="00C031B7" w:rsidRDefault="00C031B7" w:rsidP="00C031B7">
            <w:pPr>
              <w:spacing w:line="240" w:lineRule="auto"/>
              <w:rPr>
                <w:sz w:val="16"/>
                <w:szCs w:val="22"/>
              </w:rPr>
            </w:pPr>
          </w:p>
        </w:tc>
        <w:tc>
          <w:tcPr>
            <w:tcW w:w="783" w:type="dxa"/>
          </w:tcPr>
          <w:p w14:paraId="4EF4EAF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4E756A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9F34836" w14:textId="77777777" w:rsidR="00C031B7" w:rsidRPr="00C031B7" w:rsidRDefault="00C031B7" w:rsidP="00C031B7">
            <w:pPr>
              <w:spacing w:line="240" w:lineRule="auto"/>
              <w:rPr>
                <w:sz w:val="16"/>
                <w:szCs w:val="22"/>
              </w:rPr>
            </w:pPr>
          </w:p>
        </w:tc>
        <w:tc>
          <w:tcPr>
            <w:tcW w:w="602" w:type="dxa"/>
          </w:tcPr>
          <w:p w14:paraId="652624C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35D7BA7" w14:textId="77777777" w:rsidR="00C031B7" w:rsidRPr="00C031B7" w:rsidRDefault="00C031B7" w:rsidP="00C031B7">
            <w:pPr>
              <w:spacing w:line="240" w:lineRule="auto"/>
              <w:rPr>
                <w:sz w:val="16"/>
                <w:szCs w:val="22"/>
              </w:rPr>
            </w:pPr>
          </w:p>
        </w:tc>
        <w:tc>
          <w:tcPr>
            <w:tcW w:w="783" w:type="dxa"/>
          </w:tcPr>
          <w:p w14:paraId="345D603A" w14:textId="77777777" w:rsidR="00C031B7" w:rsidRPr="00C031B7" w:rsidRDefault="00C031B7" w:rsidP="00C031B7">
            <w:pPr>
              <w:spacing w:line="240" w:lineRule="auto"/>
              <w:rPr>
                <w:sz w:val="16"/>
                <w:szCs w:val="22"/>
              </w:rPr>
            </w:pPr>
          </w:p>
        </w:tc>
      </w:tr>
      <w:tr w:rsidR="00C031B7" w:rsidRPr="00C031B7" w14:paraId="21C6F27E" w14:textId="77777777" w:rsidTr="00D21B69">
        <w:tc>
          <w:tcPr>
            <w:tcW w:w="1283" w:type="dxa"/>
          </w:tcPr>
          <w:p w14:paraId="52AC32EF"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332AE958"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1046AB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37322D" w14:textId="77777777" w:rsidR="00C031B7" w:rsidRPr="00C031B7" w:rsidRDefault="00C031B7" w:rsidP="00C031B7">
            <w:pPr>
              <w:spacing w:line="240" w:lineRule="auto"/>
              <w:rPr>
                <w:sz w:val="16"/>
                <w:szCs w:val="22"/>
              </w:rPr>
            </w:pPr>
            <w:r w:rsidRPr="00C031B7">
              <w:rPr>
                <w:sz w:val="16"/>
                <w:szCs w:val="22"/>
              </w:rPr>
              <w:t>Tenofovir APOTEX</w:t>
            </w:r>
          </w:p>
        </w:tc>
        <w:tc>
          <w:tcPr>
            <w:tcW w:w="602" w:type="dxa"/>
          </w:tcPr>
          <w:p w14:paraId="1A8CAAE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18485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FBE791"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21EF8FC7" w14:textId="77777777" w:rsidR="00C031B7" w:rsidRPr="00C031B7" w:rsidRDefault="00C031B7" w:rsidP="00C031B7">
            <w:pPr>
              <w:spacing w:line="240" w:lineRule="auto"/>
              <w:rPr>
                <w:sz w:val="16"/>
                <w:szCs w:val="22"/>
              </w:rPr>
            </w:pPr>
          </w:p>
        </w:tc>
        <w:tc>
          <w:tcPr>
            <w:tcW w:w="783" w:type="dxa"/>
          </w:tcPr>
          <w:p w14:paraId="7E6B808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D2FE1C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0F5D554" w14:textId="77777777" w:rsidR="00C031B7" w:rsidRPr="00C031B7" w:rsidRDefault="00C031B7" w:rsidP="00C031B7">
            <w:pPr>
              <w:spacing w:line="240" w:lineRule="auto"/>
              <w:rPr>
                <w:sz w:val="16"/>
                <w:szCs w:val="22"/>
              </w:rPr>
            </w:pPr>
          </w:p>
        </w:tc>
        <w:tc>
          <w:tcPr>
            <w:tcW w:w="602" w:type="dxa"/>
          </w:tcPr>
          <w:p w14:paraId="6205D45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4B05C8F" w14:textId="77777777" w:rsidR="00C031B7" w:rsidRPr="00C031B7" w:rsidRDefault="00C031B7" w:rsidP="00C031B7">
            <w:pPr>
              <w:spacing w:line="240" w:lineRule="auto"/>
              <w:rPr>
                <w:sz w:val="16"/>
                <w:szCs w:val="22"/>
              </w:rPr>
            </w:pPr>
          </w:p>
        </w:tc>
        <w:tc>
          <w:tcPr>
            <w:tcW w:w="783" w:type="dxa"/>
          </w:tcPr>
          <w:p w14:paraId="4CDBA7F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4E547D5" w14:textId="77777777" w:rsidTr="00D21B69">
        <w:tc>
          <w:tcPr>
            <w:tcW w:w="1283" w:type="dxa"/>
          </w:tcPr>
          <w:p w14:paraId="68517DC0"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19520E83"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7C03704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F873CC" w14:textId="77777777" w:rsidR="00C031B7" w:rsidRPr="00C031B7" w:rsidRDefault="00C031B7" w:rsidP="00C031B7">
            <w:pPr>
              <w:spacing w:line="240" w:lineRule="auto"/>
              <w:rPr>
                <w:sz w:val="16"/>
                <w:szCs w:val="22"/>
              </w:rPr>
            </w:pPr>
            <w:r w:rsidRPr="00C031B7">
              <w:rPr>
                <w:sz w:val="16"/>
                <w:szCs w:val="22"/>
              </w:rPr>
              <w:t>Tenofovir APOTEX</w:t>
            </w:r>
          </w:p>
        </w:tc>
        <w:tc>
          <w:tcPr>
            <w:tcW w:w="602" w:type="dxa"/>
          </w:tcPr>
          <w:p w14:paraId="187F1E92"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FC4892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CD7269"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11AADB32" w14:textId="77777777" w:rsidR="00C031B7" w:rsidRPr="00C031B7" w:rsidRDefault="00C031B7" w:rsidP="00C031B7">
            <w:pPr>
              <w:spacing w:line="240" w:lineRule="auto"/>
              <w:rPr>
                <w:sz w:val="16"/>
                <w:szCs w:val="22"/>
              </w:rPr>
            </w:pPr>
          </w:p>
        </w:tc>
        <w:tc>
          <w:tcPr>
            <w:tcW w:w="783" w:type="dxa"/>
          </w:tcPr>
          <w:p w14:paraId="62A7D7B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C0B7D6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D747F7" w14:textId="77777777" w:rsidR="00C031B7" w:rsidRPr="00C031B7" w:rsidRDefault="00C031B7" w:rsidP="00C031B7">
            <w:pPr>
              <w:spacing w:line="240" w:lineRule="auto"/>
              <w:rPr>
                <w:sz w:val="16"/>
                <w:szCs w:val="22"/>
              </w:rPr>
            </w:pPr>
          </w:p>
        </w:tc>
        <w:tc>
          <w:tcPr>
            <w:tcW w:w="602" w:type="dxa"/>
          </w:tcPr>
          <w:p w14:paraId="40F09D4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9CDAE3D" w14:textId="77777777" w:rsidR="00C031B7" w:rsidRPr="00C031B7" w:rsidRDefault="00C031B7" w:rsidP="00C031B7">
            <w:pPr>
              <w:spacing w:line="240" w:lineRule="auto"/>
              <w:rPr>
                <w:sz w:val="16"/>
                <w:szCs w:val="22"/>
              </w:rPr>
            </w:pPr>
          </w:p>
        </w:tc>
        <w:tc>
          <w:tcPr>
            <w:tcW w:w="783" w:type="dxa"/>
          </w:tcPr>
          <w:p w14:paraId="12A23C0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ED5AD03" w14:textId="77777777" w:rsidTr="00D21B69">
        <w:tc>
          <w:tcPr>
            <w:tcW w:w="1283" w:type="dxa"/>
          </w:tcPr>
          <w:p w14:paraId="1B01A32D"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28DDC54C"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5EE6C72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740FFE" w14:textId="77777777" w:rsidR="00C031B7" w:rsidRPr="00C031B7" w:rsidRDefault="00C031B7" w:rsidP="00C031B7">
            <w:pPr>
              <w:spacing w:line="240" w:lineRule="auto"/>
              <w:rPr>
                <w:sz w:val="16"/>
                <w:szCs w:val="22"/>
              </w:rPr>
            </w:pPr>
            <w:r w:rsidRPr="00C031B7">
              <w:rPr>
                <w:sz w:val="16"/>
                <w:szCs w:val="22"/>
              </w:rPr>
              <w:t>Tenofovir Sandoz</w:t>
            </w:r>
          </w:p>
        </w:tc>
        <w:tc>
          <w:tcPr>
            <w:tcW w:w="602" w:type="dxa"/>
          </w:tcPr>
          <w:p w14:paraId="3D966CC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ED7B82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C184CB"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4F102F8B" w14:textId="77777777" w:rsidR="00C031B7" w:rsidRPr="00C031B7" w:rsidRDefault="00C031B7" w:rsidP="00C031B7">
            <w:pPr>
              <w:spacing w:line="240" w:lineRule="auto"/>
              <w:rPr>
                <w:sz w:val="16"/>
                <w:szCs w:val="22"/>
              </w:rPr>
            </w:pPr>
          </w:p>
        </w:tc>
        <w:tc>
          <w:tcPr>
            <w:tcW w:w="783" w:type="dxa"/>
          </w:tcPr>
          <w:p w14:paraId="3AFCD27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024144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32B905C" w14:textId="77777777" w:rsidR="00C031B7" w:rsidRPr="00C031B7" w:rsidRDefault="00C031B7" w:rsidP="00C031B7">
            <w:pPr>
              <w:spacing w:line="240" w:lineRule="auto"/>
              <w:rPr>
                <w:sz w:val="16"/>
                <w:szCs w:val="22"/>
              </w:rPr>
            </w:pPr>
          </w:p>
        </w:tc>
        <w:tc>
          <w:tcPr>
            <w:tcW w:w="602" w:type="dxa"/>
          </w:tcPr>
          <w:p w14:paraId="494DF0B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E186769" w14:textId="77777777" w:rsidR="00C031B7" w:rsidRPr="00C031B7" w:rsidRDefault="00C031B7" w:rsidP="00C031B7">
            <w:pPr>
              <w:spacing w:line="240" w:lineRule="auto"/>
              <w:rPr>
                <w:sz w:val="16"/>
                <w:szCs w:val="22"/>
              </w:rPr>
            </w:pPr>
          </w:p>
        </w:tc>
        <w:tc>
          <w:tcPr>
            <w:tcW w:w="783" w:type="dxa"/>
          </w:tcPr>
          <w:p w14:paraId="1943F33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09B71C5" w14:textId="77777777" w:rsidTr="00D21B69">
        <w:tc>
          <w:tcPr>
            <w:tcW w:w="1283" w:type="dxa"/>
          </w:tcPr>
          <w:p w14:paraId="465B42DA"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36207B37"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1723B48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D1D784" w14:textId="77777777" w:rsidR="00C031B7" w:rsidRPr="00C031B7" w:rsidRDefault="00C031B7" w:rsidP="00C031B7">
            <w:pPr>
              <w:spacing w:line="240" w:lineRule="auto"/>
              <w:rPr>
                <w:sz w:val="16"/>
                <w:szCs w:val="22"/>
              </w:rPr>
            </w:pPr>
            <w:r w:rsidRPr="00C031B7">
              <w:rPr>
                <w:sz w:val="16"/>
                <w:szCs w:val="22"/>
              </w:rPr>
              <w:t>Tenofovir Sandoz</w:t>
            </w:r>
          </w:p>
        </w:tc>
        <w:tc>
          <w:tcPr>
            <w:tcW w:w="602" w:type="dxa"/>
          </w:tcPr>
          <w:p w14:paraId="4045C46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F8DBC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7AD81D"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02C17840" w14:textId="77777777" w:rsidR="00C031B7" w:rsidRPr="00C031B7" w:rsidRDefault="00C031B7" w:rsidP="00C031B7">
            <w:pPr>
              <w:spacing w:line="240" w:lineRule="auto"/>
              <w:rPr>
                <w:sz w:val="16"/>
                <w:szCs w:val="22"/>
              </w:rPr>
            </w:pPr>
          </w:p>
        </w:tc>
        <w:tc>
          <w:tcPr>
            <w:tcW w:w="783" w:type="dxa"/>
          </w:tcPr>
          <w:p w14:paraId="532EED1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A4979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C30ED3" w14:textId="77777777" w:rsidR="00C031B7" w:rsidRPr="00C031B7" w:rsidRDefault="00C031B7" w:rsidP="00C031B7">
            <w:pPr>
              <w:spacing w:line="240" w:lineRule="auto"/>
              <w:rPr>
                <w:sz w:val="16"/>
                <w:szCs w:val="22"/>
              </w:rPr>
            </w:pPr>
          </w:p>
        </w:tc>
        <w:tc>
          <w:tcPr>
            <w:tcW w:w="602" w:type="dxa"/>
          </w:tcPr>
          <w:p w14:paraId="791CAD8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C3953FA" w14:textId="77777777" w:rsidR="00C031B7" w:rsidRPr="00C031B7" w:rsidRDefault="00C031B7" w:rsidP="00C031B7">
            <w:pPr>
              <w:spacing w:line="240" w:lineRule="auto"/>
              <w:rPr>
                <w:sz w:val="16"/>
                <w:szCs w:val="22"/>
              </w:rPr>
            </w:pPr>
          </w:p>
        </w:tc>
        <w:tc>
          <w:tcPr>
            <w:tcW w:w="783" w:type="dxa"/>
          </w:tcPr>
          <w:p w14:paraId="1E57927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EABEA21" w14:textId="77777777" w:rsidTr="00D21B69">
        <w:tc>
          <w:tcPr>
            <w:tcW w:w="1283" w:type="dxa"/>
          </w:tcPr>
          <w:p w14:paraId="06685A6D"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6C61C27D"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7D6F2CC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D15690B" w14:textId="77777777" w:rsidR="00C031B7" w:rsidRPr="00C031B7" w:rsidRDefault="00C031B7" w:rsidP="00C031B7">
            <w:pPr>
              <w:spacing w:line="240" w:lineRule="auto"/>
              <w:rPr>
                <w:sz w:val="16"/>
                <w:szCs w:val="22"/>
              </w:rPr>
            </w:pPr>
            <w:r w:rsidRPr="00C031B7">
              <w:rPr>
                <w:sz w:val="16"/>
                <w:szCs w:val="22"/>
              </w:rPr>
              <w:t>Viread</w:t>
            </w:r>
          </w:p>
        </w:tc>
        <w:tc>
          <w:tcPr>
            <w:tcW w:w="602" w:type="dxa"/>
          </w:tcPr>
          <w:p w14:paraId="296B9EFE"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20BF41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40B36C"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213033F7" w14:textId="77777777" w:rsidR="00C031B7" w:rsidRPr="00C031B7" w:rsidRDefault="00C031B7" w:rsidP="00C031B7">
            <w:pPr>
              <w:spacing w:line="240" w:lineRule="auto"/>
              <w:rPr>
                <w:sz w:val="16"/>
                <w:szCs w:val="22"/>
              </w:rPr>
            </w:pPr>
          </w:p>
        </w:tc>
        <w:tc>
          <w:tcPr>
            <w:tcW w:w="783" w:type="dxa"/>
          </w:tcPr>
          <w:p w14:paraId="51465CA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35C546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81F7518" w14:textId="77777777" w:rsidR="00C031B7" w:rsidRPr="00C031B7" w:rsidRDefault="00C031B7" w:rsidP="00C031B7">
            <w:pPr>
              <w:spacing w:line="240" w:lineRule="auto"/>
              <w:rPr>
                <w:sz w:val="16"/>
                <w:szCs w:val="22"/>
              </w:rPr>
            </w:pPr>
          </w:p>
        </w:tc>
        <w:tc>
          <w:tcPr>
            <w:tcW w:w="602" w:type="dxa"/>
          </w:tcPr>
          <w:p w14:paraId="49DC0CF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9E9FAC8" w14:textId="77777777" w:rsidR="00C031B7" w:rsidRPr="00C031B7" w:rsidRDefault="00C031B7" w:rsidP="00C031B7">
            <w:pPr>
              <w:spacing w:line="240" w:lineRule="auto"/>
              <w:rPr>
                <w:sz w:val="16"/>
                <w:szCs w:val="22"/>
              </w:rPr>
            </w:pPr>
          </w:p>
        </w:tc>
        <w:tc>
          <w:tcPr>
            <w:tcW w:w="783" w:type="dxa"/>
          </w:tcPr>
          <w:p w14:paraId="4046941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9C4A15E" w14:textId="77777777" w:rsidTr="00D21B69">
        <w:tc>
          <w:tcPr>
            <w:tcW w:w="1283" w:type="dxa"/>
          </w:tcPr>
          <w:p w14:paraId="5441E188"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7E760DD2" w14:textId="77777777" w:rsidR="00C031B7" w:rsidRPr="00C031B7" w:rsidRDefault="00C031B7" w:rsidP="00C031B7">
            <w:pPr>
              <w:spacing w:line="240" w:lineRule="auto"/>
              <w:rPr>
                <w:sz w:val="16"/>
                <w:szCs w:val="22"/>
              </w:rPr>
            </w:pPr>
            <w:r w:rsidRPr="00C031B7">
              <w:rPr>
                <w:sz w:val="16"/>
                <w:szCs w:val="22"/>
              </w:rPr>
              <w:t>Tablet containing tenofovir disoproxil fumarate 300 mg</w:t>
            </w:r>
          </w:p>
        </w:tc>
        <w:tc>
          <w:tcPr>
            <w:tcW w:w="903" w:type="dxa"/>
          </w:tcPr>
          <w:p w14:paraId="11FD35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F31A00" w14:textId="77777777" w:rsidR="00C031B7" w:rsidRPr="00C031B7" w:rsidRDefault="00C031B7" w:rsidP="00C031B7">
            <w:pPr>
              <w:spacing w:line="240" w:lineRule="auto"/>
              <w:rPr>
                <w:sz w:val="16"/>
                <w:szCs w:val="22"/>
              </w:rPr>
            </w:pPr>
            <w:r w:rsidRPr="00C031B7">
              <w:rPr>
                <w:sz w:val="16"/>
                <w:szCs w:val="22"/>
              </w:rPr>
              <w:t>Viread</w:t>
            </w:r>
          </w:p>
        </w:tc>
        <w:tc>
          <w:tcPr>
            <w:tcW w:w="602" w:type="dxa"/>
          </w:tcPr>
          <w:p w14:paraId="3E3946F8"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366471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56F0CA"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1060519F" w14:textId="77777777" w:rsidR="00C031B7" w:rsidRPr="00C031B7" w:rsidRDefault="00C031B7" w:rsidP="00C031B7">
            <w:pPr>
              <w:spacing w:line="240" w:lineRule="auto"/>
              <w:rPr>
                <w:sz w:val="16"/>
                <w:szCs w:val="22"/>
              </w:rPr>
            </w:pPr>
          </w:p>
        </w:tc>
        <w:tc>
          <w:tcPr>
            <w:tcW w:w="783" w:type="dxa"/>
          </w:tcPr>
          <w:p w14:paraId="5A280B3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D44122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785634" w14:textId="77777777" w:rsidR="00C031B7" w:rsidRPr="00C031B7" w:rsidRDefault="00C031B7" w:rsidP="00C031B7">
            <w:pPr>
              <w:spacing w:line="240" w:lineRule="auto"/>
              <w:rPr>
                <w:sz w:val="16"/>
                <w:szCs w:val="22"/>
              </w:rPr>
            </w:pPr>
          </w:p>
        </w:tc>
        <w:tc>
          <w:tcPr>
            <w:tcW w:w="602" w:type="dxa"/>
          </w:tcPr>
          <w:p w14:paraId="6E8FD70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F3985C8" w14:textId="77777777" w:rsidR="00C031B7" w:rsidRPr="00C031B7" w:rsidRDefault="00C031B7" w:rsidP="00C031B7">
            <w:pPr>
              <w:spacing w:line="240" w:lineRule="auto"/>
              <w:rPr>
                <w:sz w:val="16"/>
                <w:szCs w:val="22"/>
              </w:rPr>
            </w:pPr>
          </w:p>
        </w:tc>
        <w:tc>
          <w:tcPr>
            <w:tcW w:w="783" w:type="dxa"/>
          </w:tcPr>
          <w:p w14:paraId="7CCE19E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2A1C880" w14:textId="77777777" w:rsidTr="00D21B69">
        <w:tc>
          <w:tcPr>
            <w:tcW w:w="1283" w:type="dxa"/>
          </w:tcPr>
          <w:p w14:paraId="576F3CBC"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6179CADE" w14:textId="77777777" w:rsidR="00C031B7" w:rsidRPr="00C031B7" w:rsidRDefault="00C031B7" w:rsidP="00C031B7">
            <w:pPr>
              <w:spacing w:line="240" w:lineRule="auto"/>
              <w:rPr>
                <w:sz w:val="16"/>
                <w:szCs w:val="22"/>
              </w:rPr>
            </w:pPr>
            <w:r w:rsidRPr="00C031B7">
              <w:rPr>
                <w:sz w:val="16"/>
                <w:szCs w:val="22"/>
              </w:rPr>
              <w:t>Tablet containing tenofovir disoproxil maleate 300 mg</w:t>
            </w:r>
          </w:p>
        </w:tc>
        <w:tc>
          <w:tcPr>
            <w:tcW w:w="903" w:type="dxa"/>
          </w:tcPr>
          <w:p w14:paraId="186886E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0D41F5" w14:textId="77777777" w:rsidR="00C031B7" w:rsidRPr="00C031B7" w:rsidRDefault="00C031B7" w:rsidP="00C031B7">
            <w:pPr>
              <w:spacing w:line="240" w:lineRule="auto"/>
              <w:rPr>
                <w:sz w:val="16"/>
                <w:szCs w:val="22"/>
              </w:rPr>
            </w:pPr>
            <w:r w:rsidRPr="00C031B7">
              <w:rPr>
                <w:sz w:val="16"/>
                <w:szCs w:val="22"/>
              </w:rPr>
              <w:t>Tenofovir Disoproxil Mylan</w:t>
            </w:r>
          </w:p>
        </w:tc>
        <w:tc>
          <w:tcPr>
            <w:tcW w:w="602" w:type="dxa"/>
          </w:tcPr>
          <w:p w14:paraId="00A84A9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34357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82B95A"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070DA40A" w14:textId="77777777" w:rsidR="00C031B7" w:rsidRPr="00C031B7" w:rsidRDefault="00C031B7" w:rsidP="00C031B7">
            <w:pPr>
              <w:spacing w:line="240" w:lineRule="auto"/>
              <w:rPr>
                <w:sz w:val="16"/>
                <w:szCs w:val="22"/>
              </w:rPr>
            </w:pPr>
          </w:p>
        </w:tc>
        <w:tc>
          <w:tcPr>
            <w:tcW w:w="783" w:type="dxa"/>
          </w:tcPr>
          <w:p w14:paraId="315ACE2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3A382B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2D96F95" w14:textId="77777777" w:rsidR="00C031B7" w:rsidRPr="00C031B7" w:rsidRDefault="00C031B7" w:rsidP="00C031B7">
            <w:pPr>
              <w:spacing w:line="240" w:lineRule="auto"/>
              <w:rPr>
                <w:sz w:val="16"/>
                <w:szCs w:val="22"/>
              </w:rPr>
            </w:pPr>
          </w:p>
        </w:tc>
        <w:tc>
          <w:tcPr>
            <w:tcW w:w="602" w:type="dxa"/>
          </w:tcPr>
          <w:p w14:paraId="5A9A723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21C353D" w14:textId="77777777" w:rsidR="00C031B7" w:rsidRPr="00C031B7" w:rsidRDefault="00C031B7" w:rsidP="00C031B7">
            <w:pPr>
              <w:spacing w:line="240" w:lineRule="auto"/>
              <w:rPr>
                <w:sz w:val="16"/>
                <w:szCs w:val="22"/>
              </w:rPr>
            </w:pPr>
          </w:p>
        </w:tc>
        <w:tc>
          <w:tcPr>
            <w:tcW w:w="783" w:type="dxa"/>
          </w:tcPr>
          <w:p w14:paraId="3F336B2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3331A667" w14:textId="77777777" w:rsidTr="00D21B69">
        <w:tc>
          <w:tcPr>
            <w:tcW w:w="1283" w:type="dxa"/>
          </w:tcPr>
          <w:p w14:paraId="0395A57A"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1EF9FE08" w14:textId="77777777" w:rsidR="00C031B7" w:rsidRPr="00C031B7" w:rsidRDefault="00C031B7" w:rsidP="00C031B7">
            <w:pPr>
              <w:spacing w:line="240" w:lineRule="auto"/>
              <w:rPr>
                <w:sz w:val="16"/>
                <w:szCs w:val="22"/>
              </w:rPr>
            </w:pPr>
            <w:r w:rsidRPr="00C031B7">
              <w:rPr>
                <w:sz w:val="16"/>
                <w:szCs w:val="22"/>
              </w:rPr>
              <w:t>Tablet containing tenofovir disoproxil maleate 300 mg</w:t>
            </w:r>
          </w:p>
        </w:tc>
        <w:tc>
          <w:tcPr>
            <w:tcW w:w="903" w:type="dxa"/>
          </w:tcPr>
          <w:p w14:paraId="779342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5937E5" w14:textId="77777777" w:rsidR="00C031B7" w:rsidRPr="00C031B7" w:rsidRDefault="00C031B7" w:rsidP="00C031B7">
            <w:pPr>
              <w:spacing w:line="240" w:lineRule="auto"/>
              <w:rPr>
                <w:sz w:val="16"/>
                <w:szCs w:val="22"/>
              </w:rPr>
            </w:pPr>
            <w:r w:rsidRPr="00C031B7">
              <w:rPr>
                <w:sz w:val="16"/>
                <w:szCs w:val="22"/>
              </w:rPr>
              <w:t>Tenofovir Disoproxil Mylan</w:t>
            </w:r>
          </w:p>
        </w:tc>
        <w:tc>
          <w:tcPr>
            <w:tcW w:w="602" w:type="dxa"/>
          </w:tcPr>
          <w:p w14:paraId="64C24A4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CA913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70843C"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708DDBE5" w14:textId="77777777" w:rsidR="00C031B7" w:rsidRPr="00C031B7" w:rsidRDefault="00C031B7" w:rsidP="00C031B7">
            <w:pPr>
              <w:spacing w:line="240" w:lineRule="auto"/>
              <w:rPr>
                <w:sz w:val="16"/>
                <w:szCs w:val="22"/>
              </w:rPr>
            </w:pPr>
          </w:p>
        </w:tc>
        <w:tc>
          <w:tcPr>
            <w:tcW w:w="783" w:type="dxa"/>
          </w:tcPr>
          <w:p w14:paraId="0D39C1D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BCD89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1569A8" w14:textId="77777777" w:rsidR="00C031B7" w:rsidRPr="00C031B7" w:rsidRDefault="00C031B7" w:rsidP="00C031B7">
            <w:pPr>
              <w:spacing w:line="240" w:lineRule="auto"/>
              <w:rPr>
                <w:sz w:val="16"/>
                <w:szCs w:val="22"/>
              </w:rPr>
            </w:pPr>
          </w:p>
        </w:tc>
        <w:tc>
          <w:tcPr>
            <w:tcW w:w="602" w:type="dxa"/>
          </w:tcPr>
          <w:p w14:paraId="2B831CE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FF7F58C" w14:textId="77777777" w:rsidR="00C031B7" w:rsidRPr="00C031B7" w:rsidRDefault="00C031B7" w:rsidP="00C031B7">
            <w:pPr>
              <w:spacing w:line="240" w:lineRule="auto"/>
              <w:rPr>
                <w:sz w:val="16"/>
                <w:szCs w:val="22"/>
              </w:rPr>
            </w:pPr>
          </w:p>
        </w:tc>
        <w:tc>
          <w:tcPr>
            <w:tcW w:w="783" w:type="dxa"/>
          </w:tcPr>
          <w:p w14:paraId="4693E7D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6E052EA" w14:textId="77777777" w:rsidTr="00D21B69">
        <w:tc>
          <w:tcPr>
            <w:tcW w:w="1283" w:type="dxa"/>
          </w:tcPr>
          <w:p w14:paraId="12C996F6"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5AB1112A" w14:textId="77777777" w:rsidR="00C031B7" w:rsidRPr="00C031B7" w:rsidRDefault="00C031B7" w:rsidP="00C031B7">
            <w:pPr>
              <w:spacing w:line="240" w:lineRule="auto"/>
              <w:rPr>
                <w:sz w:val="16"/>
                <w:szCs w:val="22"/>
              </w:rPr>
            </w:pPr>
            <w:r w:rsidRPr="00C031B7">
              <w:rPr>
                <w:sz w:val="16"/>
                <w:szCs w:val="22"/>
              </w:rPr>
              <w:t>Tablet containing tenofovir disoproxil maleate 300 mg</w:t>
            </w:r>
          </w:p>
        </w:tc>
        <w:tc>
          <w:tcPr>
            <w:tcW w:w="903" w:type="dxa"/>
          </w:tcPr>
          <w:p w14:paraId="55EC62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7D7F13" w14:textId="77777777" w:rsidR="00C031B7" w:rsidRPr="00C031B7" w:rsidRDefault="00C031B7" w:rsidP="00C031B7">
            <w:pPr>
              <w:spacing w:line="240" w:lineRule="auto"/>
              <w:rPr>
                <w:sz w:val="16"/>
                <w:szCs w:val="22"/>
              </w:rPr>
            </w:pPr>
            <w:r w:rsidRPr="00C031B7">
              <w:rPr>
                <w:sz w:val="16"/>
                <w:szCs w:val="22"/>
              </w:rPr>
              <w:t>Tenofovir Disoproxil Viatris</w:t>
            </w:r>
          </w:p>
        </w:tc>
        <w:tc>
          <w:tcPr>
            <w:tcW w:w="602" w:type="dxa"/>
          </w:tcPr>
          <w:p w14:paraId="3180FC1B"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3C5469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5F6D14"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20E84021" w14:textId="77777777" w:rsidR="00C031B7" w:rsidRPr="00C031B7" w:rsidRDefault="00C031B7" w:rsidP="00C031B7">
            <w:pPr>
              <w:spacing w:line="240" w:lineRule="auto"/>
              <w:rPr>
                <w:sz w:val="16"/>
                <w:szCs w:val="22"/>
              </w:rPr>
            </w:pPr>
          </w:p>
        </w:tc>
        <w:tc>
          <w:tcPr>
            <w:tcW w:w="783" w:type="dxa"/>
          </w:tcPr>
          <w:p w14:paraId="08F0FDB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0432E0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C4896E2" w14:textId="77777777" w:rsidR="00C031B7" w:rsidRPr="00C031B7" w:rsidRDefault="00C031B7" w:rsidP="00C031B7">
            <w:pPr>
              <w:spacing w:line="240" w:lineRule="auto"/>
              <w:rPr>
                <w:sz w:val="16"/>
                <w:szCs w:val="22"/>
              </w:rPr>
            </w:pPr>
          </w:p>
        </w:tc>
        <w:tc>
          <w:tcPr>
            <w:tcW w:w="602" w:type="dxa"/>
          </w:tcPr>
          <w:p w14:paraId="17D130A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F431967" w14:textId="77777777" w:rsidR="00C031B7" w:rsidRPr="00C031B7" w:rsidRDefault="00C031B7" w:rsidP="00C031B7">
            <w:pPr>
              <w:spacing w:line="240" w:lineRule="auto"/>
              <w:rPr>
                <w:sz w:val="16"/>
                <w:szCs w:val="22"/>
              </w:rPr>
            </w:pPr>
          </w:p>
        </w:tc>
        <w:tc>
          <w:tcPr>
            <w:tcW w:w="783" w:type="dxa"/>
          </w:tcPr>
          <w:p w14:paraId="5C3275D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83CA036" w14:textId="77777777" w:rsidTr="00D21B69">
        <w:tc>
          <w:tcPr>
            <w:tcW w:w="1283" w:type="dxa"/>
          </w:tcPr>
          <w:p w14:paraId="36D99441"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541952C2" w14:textId="77777777" w:rsidR="00C031B7" w:rsidRPr="00C031B7" w:rsidRDefault="00C031B7" w:rsidP="00C031B7">
            <w:pPr>
              <w:spacing w:line="240" w:lineRule="auto"/>
              <w:rPr>
                <w:sz w:val="16"/>
                <w:szCs w:val="22"/>
              </w:rPr>
            </w:pPr>
            <w:r w:rsidRPr="00C031B7">
              <w:rPr>
                <w:sz w:val="16"/>
                <w:szCs w:val="22"/>
              </w:rPr>
              <w:t>Tablet containing tenofovir disoproxil maleate 300 mg</w:t>
            </w:r>
          </w:p>
        </w:tc>
        <w:tc>
          <w:tcPr>
            <w:tcW w:w="903" w:type="dxa"/>
          </w:tcPr>
          <w:p w14:paraId="6A88D1D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E603A3" w14:textId="77777777" w:rsidR="00C031B7" w:rsidRPr="00C031B7" w:rsidRDefault="00C031B7" w:rsidP="00C031B7">
            <w:pPr>
              <w:spacing w:line="240" w:lineRule="auto"/>
              <w:rPr>
                <w:sz w:val="16"/>
                <w:szCs w:val="22"/>
              </w:rPr>
            </w:pPr>
            <w:r w:rsidRPr="00C031B7">
              <w:rPr>
                <w:sz w:val="16"/>
                <w:szCs w:val="22"/>
              </w:rPr>
              <w:t>Tenofovir Disoproxil Viatris</w:t>
            </w:r>
          </w:p>
        </w:tc>
        <w:tc>
          <w:tcPr>
            <w:tcW w:w="602" w:type="dxa"/>
          </w:tcPr>
          <w:p w14:paraId="1C264D59"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4720D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807E40"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2A7824A9" w14:textId="77777777" w:rsidR="00C031B7" w:rsidRPr="00C031B7" w:rsidRDefault="00C031B7" w:rsidP="00C031B7">
            <w:pPr>
              <w:spacing w:line="240" w:lineRule="auto"/>
              <w:rPr>
                <w:sz w:val="16"/>
                <w:szCs w:val="22"/>
              </w:rPr>
            </w:pPr>
          </w:p>
        </w:tc>
        <w:tc>
          <w:tcPr>
            <w:tcW w:w="783" w:type="dxa"/>
          </w:tcPr>
          <w:p w14:paraId="5E231ED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46307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30352B" w14:textId="77777777" w:rsidR="00C031B7" w:rsidRPr="00C031B7" w:rsidRDefault="00C031B7" w:rsidP="00C031B7">
            <w:pPr>
              <w:spacing w:line="240" w:lineRule="auto"/>
              <w:rPr>
                <w:sz w:val="16"/>
                <w:szCs w:val="22"/>
              </w:rPr>
            </w:pPr>
          </w:p>
        </w:tc>
        <w:tc>
          <w:tcPr>
            <w:tcW w:w="602" w:type="dxa"/>
          </w:tcPr>
          <w:p w14:paraId="627494B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D798E51" w14:textId="77777777" w:rsidR="00C031B7" w:rsidRPr="00C031B7" w:rsidRDefault="00C031B7" w:rsidP="00C031B7">
            <w:pPr>
              <w:spacing w:line="240" w:lineRule="auto"/>
              <w:rPr>
                <w:sz w:val="16"/>
                <w:szCs w:val="22"/>
              </w:rPr>
            </w:pPr>
          </w:p>
        </w:tc>
        <w:tc>
          <w:tcPr>
            <w:tcW w:w="783" w:type="dxa"/>
          </w:tcPr>
          <w:p w14:paraId="2B55737F"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4A072CC" w14:textId="77777777" w:rsidTr="00D21B69">
        <w:tc>
          <w:tcPr>
            <w:tcW w:w="1283" w:type="dxa"/>
          </w:tcPr>
          <w:p w14:paraId="18DAFFA0"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248D65F5" w14:textId="77777777" w:rsidR="00C031B7" w:rsidRPr="00C031B7" w:rsidRDefault="00C031B7" w:rsidP="00C031B7">
            <w:pPr>
              <w:spacing w:line="240" w:lineRule="auto"/>
              <w:rPr>
                <w:sz w:val="16"/>
                <w:szCs w:val="22"/>
              </w:rPr>
            </w:pPr>
            <w:r w:rsidRPr="00C031B7">
              <w:rPr>
                <w:sz w:val="16"/>
                <w:szCs w:val="22"/>
              </w:rPr>
              <w:t>Tablet containing tenofovir disoproxil phosphate 291 mg</w:t>
            </w:r>
          </w:p>
        </w:tc>
        <w:tc>
          <w:tcPr>
            <w:tcW w:w="903" w:type="dxa"/>
          </w:tcPr>
          <w:p w14:paraId="5F8D30C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946AA0" w14:textId="77777777" w:rsidR="00C031B7" w:rsidRPr="00C031B7" w:rsidRDefault="00C031B7" w:rsidP="00C031B7">
            <w:pPr>
              <w:spacing w:line="240" w:lineRule="auto"/>
              <w:rPr>
                <w:sz w:val="16"/>
                <w:szCs w:val="22"/>
              </w:rPr>
            </w:pPr>
            <w:r w:rsidRPr="00C031B7">
              <w:rPr>
                <w:sz w:val="16"/>
                <w:szCs w:val="22"/>
              </w:rPr>
              <w:t>Tenofovir GH</w:t>
            </w:r>
          </w:p>
        </w:tc>
        <w:tc>
          <w:tcPr>
            <w:tcW w:w="602" w:type="dxa"/>
          </w:tcPr>
          <w:p w14:paraId="46CB6865"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470D6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E527E8" w14:textId="77777777" w:rsidR="00C031B7" w:rsidRPr="00C031B7" w:rsidRDefault="00C031B7" w:rsidP="00C031B7">
            <w:pPr>
              <w:spacing w:line="240" w:lineRule="auto"/>
              <w:rPr>
                <w:sz w:val="16"/>
                <w:szCs w:val="22"/>
              </w:rPr>
            </w:pPr>
            <w:r w:rsidRPr="00C031B7">
              <w:rPr>
                <w:sz w:val="16"/>
                <w:szCs w:val="22"/>
              </w:rPr>
              <w:t>C10362</w:t>
            </w:r>
          </w:p>
        </w:tc>
        <w:tc>
          <w:tcPr>
            <w:tcW w:w="1505" w:type="dxa"/>
          </w:tcPr>
          <w:p w14:paraId="2D38F34E" w14:textId="77777777" w:rsidR="00C031B7" w:rsidRPr="00C031B7" w:rsidRDefault="00C031B7" w:rsidP="00C031B7">
            <w:pPr>
              <w:spacing w:line="240" w:lineRule="auto"/>
              <w:rPr>
                <w:sz w:val="16"/>
                <w:szCs w:val="22"/>
              </w:rPr>
            </w:pPr>
            <w:r w:rsidRPr="00C031B7">
              <w:rPr>
                <w:sz w:val="16"/>
                <w:szCs w:val="22"/>
              </w:rPr>
              <w:t>P10362</w:t>
            </w:r>
          </w:p>
        </w:tc>
        <w:tc>
          <w:tcPr>
            <w:tcW w:w="783" w:type="dxa"/>
          </w:tcPr>
          <w:p w14:paraId="7CDAD34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E7F96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B57974B" w14:textId="77777777" w:rsidR="00C031B7" w:rsidRPr="00C031B7" w:rsidRDefault="00C031B7" w:rsidP="00C031B7">
            <w:pPr>
              <w:spacing w:line="240" w:lineRule="auto"/>
              <w:rPr>
                <w:sz w:val="16"/>
                <w:szCs w:val="22"/>
              </w:rPr>
            </w:pPr>
          </w:p>
        </w:tc>
        <w:tc>
          <w:tcPr>
            <w:tcW w:w="602" w:type="dxa"/>
          </w:tcPr>
          <w:p w14:paraId="1A53FEF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369717F" w14:textId="77777777" w:rsidR="00C031B7" w:rsidRPr="00C031B7" w:rsidRDefault="00C031B7" w:rsidP="00C031B7">
            <w:pPr>
              <w:spacing w:line="240" w:lineRule="auto"/>
              <w:rPr>
                <w:sz w:val="16"/>
                <w:szCs w:val="22"/>
              </w:rPr>
            </w:pPr>
          </w:p>
        </w:tc>
        <w:tc>
          <w:tcPr>
            <w:tcW w:w="783" w:type="dxa"/>
          </w:tcPr>
          <w:p w14:paraId="1F33E33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80EFF94" w14:textId="77777777" w:rsidTr="00D21B69">
        <w:tc>
          <w:tcPr>
            <w:tcW w:w="1283" w:type="dxa"/>
          </w:tcPr>
          <w:p w14:paraId="3A60D054" w14:textId="77777777" w:rsidR="00C031B7" w:rsidRPr="00C031B7" w:rsidRDefault="00C031B7" w:rsidP="00C031B7">
            <w:pPr>
              <w:spacing w:line="240" w:lineRule="auto"/>
              <w:rPr>
                <w:sz w:val="16"/>
                <w:szCs w:val="22"/>
              </w:rPr>
            </w:pPr>
            <w:r w:rsidRPr="00C031B7">
              <w:rPr>
                <w:sz w:val="16"/>
                <w:szCs w:val="22"/>
              </w:rPr>
              <w:t>Tenofovir</w:t>
            </w:r>
          </w:p>
        </w:tc>
        <w:tc>
          <w:tcPr>
            <w:tcW w:w="2288" w:type="dxa"/>
          </w:tcPr>
          <w:p w14:paraId="2F2506A6" w14:textId="77777777" w:rsidR="00C031B7" w:rsidRPr="00C031B7" w:rsidRDefault="00C031B7" w:rsidP="00C031B7">
            <w:pPr>
              <w:spacing w:line="240" w:lineRule="auto"/>
              <w:rPr>
                <w:sz w:val="16"/>
                <w:szCs w:val="22"/>
              </w:rPr>
            </w:pPr>
            <w:r w:rsidRPr="00C031B7">
              <w:rPr>
                <w:sz w:val="16"/>
                <w:szCs w:val="22"/>
              </w:rPr>
              <w:t>Tablet containing tenofovir disoproxil phosphate 291 mg</w:t>
            </w:r>
          </w:p>
        </w:tc>
        <w:tc>
          <w:tcPr>
            <w:tcW w:w="903" w:type="dxa"/>
          </w:tcPr>
          <w:p w14:paraId="3A7CE9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24C223" w14:textId="77777777" w:rsidR="00C031B7" w:rsidRPr="00C031B7" w:rsidRDefault="00C031B7" w:rsidP="00C031B7">
            <w:pPr>
              <w:spacing w:line="240" w:lineRule="auto"/>
              <w:rPr>
                <w:sz w:val="16"/>
                <w:szCs w:val="22"/>
              </w:rPr>
            </w:pPr>
            <w:r w:rsidRPr="00C031B7">
              <w:rPr>
                <w:sz w:val="16"/>
                <w:szCs w:val="22"/>
              </w:rPr>
              <w:t>Tenofovir GH</w:t>
            </w:r>
          </w:p>
        </w:tc>
        <w:tc>
          <w:tcPr>
            <w:tcW w:w="602" w:type="dxa"/>
          </w:tcPr>
          <w:p w14:paraId="4E38A669"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E54E0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481164" w14:textId="77777777" w:rsidR="00C031B7" w:rsidRPr="00C031B7" w:rsidRDefault="00C031B7" w:rsidP="00C031B7">
            <w:pPr>
              <w:spacing w:line="240" w:lineRule="auto"/>
              <w:rPr>
                <w:sz w:val="16"/>
                <w:szCs w:val="22"/>
              </w:rPr>
            </w:pPr>
            <w:r w:rsidRPr="00C031B7">
              <w:rPr>
                <w:sz w:val="16"/>
                <w:szCs w:val="22"/>
              </w:rPr>
              <w:t>C6980 C6982 C6983 C6984 C6992 C6998</w:t>
            </w:r>
          </w:p>
        </w:tc>
        <w:tc>
          <w:tcPr>
            <w:tcW w:w="1505" w:type="dxa"/>
          </w:tcPr>
          <w:p w14:paraId="6CD00E41" w14:textId="77777777" w:rsidR="00C031B7" w:rsidRPr="00C031B7" w:rsidRDefault="00C031B7" w:rsidP="00C031B7">
            <w:pPr>
              <w:spacing w:line="240" w:lineRule="auto"/>
              <w:rPr>
                <w:sz w:val="16"/>
                <w:szCs w:val="22"/>
              </w:rPr>
            </w:pPr>
            <w:r w:rsidRPr="00C031B7">
              <w:rPr>
                <w:sz w:val="16"/>
                <w:szCs w:val="22"/>
              </w:rPr>
              <w:t>P6980 P6982 P6983 P6984 P6992 P6998</w:t>
            </w:r>
          </w:p>
        </w:tc>
        <w:tc>
          <w:tcPr>
            <w:tcW w:w="783" w:type="dxa"/>
          </w:tcPr>
          <w:p w14:paraId="04BFC72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C4800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4C0132" w14:textId="77777777" w:rsidR="00C031B7" w:rsidRPr="00C031B7" w:rsidRDefault="00C031B7" w:rsidP="00C031B7">
            <w:pPr>
              <w:spacing w:line="240" w:lineRule="auto"/>
              <w:rPr>
                <w:sz w:val="16"/>
                <w:szCs w:val="22"/>
              </w:rPr>
            </w:pPr>
          </w:p>
        </w:tc>
        <w:tc>
          <w:tcPr>
            <w:tcW w:w="602" w:type="dxa"/>
          </w:tcPr>
          <w:p w14:paraId="5BD6883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033C65F" w14:textId="77777777" w:rsidR="00C031B7" w:rsidRPr="00C031B7" w:rsidRDefault="00C031B7" w:rsidP="00C031B7">
            <w:pPr>
              <w:spacing w:line="240" w:lineRule="auto"/>
              <w:rPr>
                <w:sz w:val="16"/>
                <w:szCs w:val="22"/>
              </w:rPr>
            </w:pPr>
          </w:p>
        </w:tc>
        <w:tc>
          <w:tcPr>
            <w:tcW w:w="783" w:type="dxa"/>
          </w:tcPr>
          <w:p w14:paraId="6D4E188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C976B8C" w14:textId="77777777" w:rsidTr="00D21B69">
        <w:tc>
          <w:tcPr>
            <w:tcW w:w="1283" w:type="dxa"/>
          </w:tcPr>
          <w:p w14:paraId="226FAE34" w14:textId="77777777" w:rsidR="00C031B7" w:rsidRPr="00C031B7" w:rsidRDefault="00C031B7" w:rsidP="00C031B7">
            <w:pPr>
              <w:spacing w:line="240" w:lineRule="auto"/>
              <w:rPr>
                <w:sz w:val="16"/>
                <w:szCs w:val="22"/>
              </w:rPr>
            </w:pPr>
            <w:r w:rsidRPr="00C031B7">
              <w:rPr>
                <w:sz w:val="16"/>
                <w:szCs w:val="22"/>
              </w:rPr>
              <w:t>Tenofovir alafenamide with emtricitabine, elvitegravir and cobicistat</w:t>
            </w:r>
          </w:p>
        </w:tc>
        <w:tc>
          <w:tcPr>
            <w:tcW w:w="2288" w:type="dxa"/>
          </w:tcPr>
          <w:p w14:paraId="317AC7C6" w14:textId="77777777" w:rsidR="00C031B7" w:rsidRPr="00C031B7" w:rsidRDefault="00C031B7" w:rsidP="00C031B7">
            <w:pPr>
              <w:spacing w:line="240" w:lineRule="auto"/>
              <w:rPr>
                <w:sz w:val="16"/>
                <w:szCs w:val="22"/>
              </w:rPr>
            </w:pPr>
            <w:r w:rsidRPr="00C031B7">
              <w:rPr>
                <w:sz w:val="16"/>
                <w:szCs w:val="22"/>
              </w:rPr>
              <w:t>Tablet containing tenofovir alafenamide 10 mg with emtricitabine 200 mg, elvitegravir 150 mg and cobicistat 150 mg</w:t>
            </w:r>
          </w:p>
        </w:tc>
        <w:tc>
          <w:tcPr>
            <w:tcW w:w="903" w:type="dxa"/>
          </w:tcPr>
          <w:p w14:paraId="4E4ECA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B4B25C" w14:textId="77777777" w:rsidR="00C031B7" w:rsidRPr="00C031B7" w:rsidRDefault="00C031B7" w:rsidP="00C031B7">
            <w:pPr>
              <w:spacing w:line="240" w:lineRule="auto"/>
              <w:rPr>
                <w:sz w:val="16"/>
                <w:szCs w:val="22"/>
              </w:rPr>
            </w:pPr>
            <w:r w:rsidRPr="00C031B7">
              <w:rPr>
                <w:sz w:val="16"/>
                <w:szCs w:val="22"/>
              </w:rPr>
              <w:t>Genvoya</w:t>
            </w:r>
          </w:p>
        </w:tc>
        <w:tc>
          <w:tcPr>
            <w:tcW w:w="602" w:type="dxa"/>
          </w:tcPr>
          <w:p w14:paraId="122B55F5" w14:textId="77777777" w:rsidR="00C031B7" w:rsidRPr="00C031B7" w:rsidRDefault="00C031B7" w:rsidP="00C031B7">
            <w:pPr>
              <w:spacing w:line="240" w:lineRule="auto"/>
              <w:rPr>
                <w:sz w:val="16"/>
                <w:szCs w:val="22"/>
              </w:rPr>
            </w:pPr>
            <w:r w:rsidRPr="00C031B7">
              <w:rPr>
                <w:sz w:val="16"/>
                <w:szCs w:val="22"/>
              </w:rPr>
              <w:t>GI</w:t>
            </w:r>
          </w:p>
        </w:tc>
        <w:tc>
          <w:tcPr>
            <w:tcW w:w="723" w:type="dxa"/>
          </w:tcPr>
          <w:p w14:paraId="238D460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C3A8CB" w14:textId="77777777" w:rsidR="00C031B7" w:rsidRPr="00C031B7" w:rsidRDefault="00C031B7" w:rsidP="00C031B7">
            <w:pPr>
              <w:spacing w:line="240" w:lineRule="auto"/>
              <w:rPr>
                <w:sz w:val="16"/>
                <w:szCs w:val="22"/>
              </w:rPr>
            </w:pPr>
            <w:r w:rsidRPr="00C031B7">
              <w:rPr>
                <w:sz w:val="16"/>
                <w:szCs w:val="22"/>
              </w:rPr>
              <w:t>C4470 C4522</w:t>
            </w:r>
          </w:p>
        </w:tc>
        <w:tc>
          <w:tcPr>
            <w:tcW w:w="1505" w:type="dxa"/>
          </w:tcPr>
          <w:p w14:paraId="562F6D6E" w14:textId="77777777" w:rsidR="00C031B7" w:rsidRPr="00C031B7" w:rsidRDefault="00C031B7" w:rsidP="00C031B7">
            <w:pPr>
              <w:spacing w:line="240" w:lineRule="auto"/>
              <w:rPr>
                <w:sz w:val="16"/>
                <w:szCs w:val="22"/>
              </w:rPr>
            </w:pPr>
          </w:p>
        </w:tc>
        <w:tc>
          <w:tcPr>
            <w:tcW w:w="783" w:type="dxa"/>
          </w:tcPr>
          <w:p w14:paraId="7485EE3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110012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0A15DA" w14:textId="77777777" w:rsidR="00C031B7" w:rsidRPr="00C031B7" w:rsidRDefault="00C031B7" w:rsidP="00C031B7">
            <w:pPr>
              <w:spacing w:line="240" w:lineRule="auto"/>
              <w:rPr>
                <w:sz w:val="16"/>
                <w:szCs w:val="22"/>
              </w:rPr>
            </w:pPr>
          </w:p>
        </w:tc>
        <w:tc>
          <w:tcPr>
            <w:tcW w:w="602" w:type="dxa"/>
          </w:tcPr>
          <w:p w14:paraId="13F54BB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466D80A" w14:textId="77777777" w:rsidR="00C031B7" w:rsidRPr="00C031B7" w:rsidRDefault="00C031B7" w:rsidP="00C031B7">
            <w:pPr>
              <w:spacing w:line="240" w:lineRule="auto"/>
              <w:rPr>
                <w:sz w:val="16"/>
                <w:szCs w:val="22"/>
              </w:rPr>
            </w:pPr>
          </w:p>
        </w:tc>
        <w:tc>
          <w:tcPr>
            <w:tcW w:w="783" w:type="dxa"/>
          </w:tcPr>
          <w:p w14:paraId="387ADDB0"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B04C73D" w14:textId="77777777" w:rsidTr="00D21B69">
        <w:tc>
          <w:tcPr>
            <w:tcW w:w="1283" w:type="dxa"/>
          </w:tcPr>
          <w:p w14:paraId="3805C60E"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508BEC03"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22EA22A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3F57C7" w14:textId="77777777" w:rsidR="00C031B7" w:rsidRPr="00C031B7" w:rsidRDefault="00C031B7" w:rsidP="00C031B7">
            <w:pPr>
              <w:spacing w:line="240" w:lineRule="auto"/>
              <w:rPr>
                <w:sz w:val="16"/>
                <w:szCs w:val="22"/>
              </w:rPr>
            </w:pPr>
            <w:r w:rsidRPr="00C031B7">
              <w:rPr>
                <w:sz w:val="16"/>
                <w:szCs w:val="22"/>
              </w:rPr>
              <w:t>CIPLA TENOFOVIR + EMTRICITABINE 300/200</w:t>
            </w:r>
          </w:p>
        </w:tc>
        <w:tc>
          <w:tcPr>
            <w:tcW w:w="602" w:type="dxa"/>
          </w:tcPr>
          <w:p w14:paraId="1817263E"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4B22CD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3DEA92"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0F5CA641"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7062BC7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6E50B8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BF916D5" w14:textId="77777777" w:rsidR="00C031B7" w:rsidRPr="00C031B7" w:rsidRDefault="00C031B7" w:rsidP="00C031B7">
            <w:pPr>
              <w:spacing w:line="240" w:lineRule="auto"/>
              <w:rPr>
                <w:sz w:val="16"/>
                <w:szCs w:val="22"/>
              </w:rPr>
            </w:pPr>
          </w:p>
        </w:tc>
        <w:tc>
          <w:tcPr>
            <w:tcW w:w="602" w:type="dxa"/>
          </w:tcPr>
          <w:p w14:paraId="4DEDD7D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87D899A" w14:textId="77777777" w:rsidR="00C031B7" w:rsidRPr="00C031B7" w:rsidRDefault="00C031B7" w:rsidP="00C031B7">
            <w:pPr>
              <w:spacing w:line="240" w:lineRule="auto"/>
              <w:rPr>
                <w:sz w:val="16"/>
                <w:szCs w:val="22"/>
              </w:rPr>
            </w:pPr>
          </w:p>
        </w:tc>
        <w:tc>
          <w:tcPr>
            <w:tcW w:w="783" w:type="dxa"/>
          </w:tcPr>
          <w:p w14:paraId="4314AB84" w14:textId="77777777" w:rsidR="00C031B7" w:rsidRPr="00C031B7" w:rsidRDefault="00C031B7" w:rsidP="00C031B7">
            <w:pPr>
              <w:spacing w:line="240" w:lineRule="auto"/>
              <w:rPr>
                <w:sz w:val="16"/>
                <w:szCs w:val="22"/>
              </w:rPr>
            </w:pPr>
          </w:p>
        </w:tc>
      </w:tr>
      <w:tr w:rsidR="00C031B7" w:rsidRPr="00C031B7" w14:paraId="07BFA506" w14:textId="77777777" w:rsidTr="00D21B69">
        <w:tc>
          <w:tcPr>
            <w:tcW w:w="1283" w:type="dxa"/>
          </w:tcPr>
          <w:p w14:paraId="515C324C"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59025DDB"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4AD789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AFBB29" w14:textId="77777777" w:rsidR="00C031B7" w:rsidRPr="00C031B7" w:rsidRDefault="00C031B7" w:rsidP="00C031B7">
            <w:pPr>
              <w:spacing w:line="240" w:lineRule="auto"/>
              <w:rPr>
                <w:sz w:val="16"/>
                <w:szCs w:val="22"/>
              </w:rPr>
            </w:pPr>
            <w:r w:rsidRPr="00C031B7">
              <w:rPr>
                <w:sz w:val="16"/>
                <w:szCs w:val="22"/>
              </w:rPr>
              <w:t>CIPLA TENOFOVIR + EMTRICITABINE 300/200</w:t>
            </w:r>
          </w:p>
        </w:tc>
        <w:tc>
          <w:tcPr>
            <w:tcW w:w="602" w:type="dxa"/>
          </w:tcPr>
          <w:p w14:paraId="75ABFEE4" w14:textId="77777777" w:rsidR="00C031B7" w:rsidRPr="00C031B7" w:rsidRDefault="00C031B7" w:rsidP="00C031B7">
            <w:pPr>
              <w:spacing w:line="240" w:lineRule="auto"/>
              <w:rPr>
                <w:sz w:val="16"/>
                <w:szCs w:val="22"/>
              </w:rPr>
            </w:pPr>
            <w:r w:rsidRPr="00C031B7">
              <w:rPr>
                <w:sz w:val="16"/>
                <w:szCs w:val="22"/>
              </w:rPr>
              <w:t>LR</w:t>
            </w:r>
          </w:p>
        </w:tc>
        <w:tc>
          <w:tcPr>
            <w:tcW w:w="723" w:type="dxa"/>
          </w:tcPr>
          <w:p w14:paraId="625E595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96BA85"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297E5E94"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6FFF1A9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8AB45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A2BA58" w14:textId="77777777" w:rsidR="00C031B7" w:rsidRPr="00C031B7" w:rsidRDefault="00C031B7" w:rsidP="00C031B7">
            <w:pPr>
              <w:spacing w:line="240" w:lineRule="auto"/>
              <w:rPr>
                <w:sz w:val="16"/>
                <w:szCs w:val="22"/>
              </w:rPr>
            </w:pPr>
          </w:p>
        </w:tc>
        <w:tc>
          <w:tcPr>
            <w:tcW w:w="602" w:type="dxa"/>
          </w:tcPr>
          <w:p w14:paraId="76D3A41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04C3784" w14:textId="77777777" w:rsidR="00C031B7" w:rsidRPr="00C031B7" w:rsidRDefault="00C031B7" w:rsidP="00C031B7">
            <w:pPr>
              <w:spacing w:line="240" w:lineRule="auto"/>
              <w:rPr>
                <w:sz w:val="16"/>
                <w:szCs w:val="22"/>
              </w:rPr>
            </w:pPr>
          </w:p>
        </w:tc>
        <w:tc>
          <w:tcPr>
            <w:tcW w:w="783" w:type="dxa"/>
          </w:tcPr>
          <w:p w14:paraId="76FA9F56" w14:textId="77777777" w:rsidR="00C031B7" w:rsidRPr="00C031B7" w:rsidRDefault="00C031B7" w:rsidP="00C031B7">
            <w:pPr>
              <w:spacing w:line="240" w:lineRule="auto"/>
              <w:rPr>
                <w:sz w:val="16"/>
                <w:szCs w:val="22"/>
              </w:rPr>
            </w:pPr>
          </w:p>
        </w:tc>
      </w:tr>
      <w:tr w:rsidR="00C031B7" w:rsidRPr="00C031B7" w14:paraId="344D043A" w14:textId="77777777" w:rsidTr="00D21B69">
        <w:tc>
          <w:tcPr>
            <w:tcW w:w="1283" w:type="dxa"/>
          </w:tcPr>
          <w:p w14:paraId="5E2A978B"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23048A76"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004097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1313C2" w14:textId="77777777" w:rsidR="00C031B7" w:rsidRPr="00C031B7" w:rsidRDefault="00C031B7" w:rsidP="00C031B7">
            <w:pPr>
              <w:spacing w:line="240" w:lineRule="auto"/>
              <w:rPr>
                <w:sz w:val="16"/>
                <w:szCs w:val="22"/>
              </w:rPr>
            </w:pPr>
            <w:r w:rsidRPr="00C031B7">
              <w:rPr>
                <w:sz w:val="16"/>
                <w:szCs w:val="22"/>
              </w:rPr>
              <w:t>Tenofovir/Emtricitabine 300/200 APOTEX</w:t>
            </w:r>
          </w:p>
        </w:tc>
        <w:tc>
          <w:tcPr>
            <w:tcW w:w="602" w:type="dxa"/>
          </w:tcPr>
          <w:p w14:paraId="7BE9CD52"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376B4D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C04148B"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1394BEB6"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4C65180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D5751B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9E74B92" w14:textId="77777777" w:rsidR="00C031B7" w:rsidRPr="00C031B7" w:rsidRDefault="00C031B7" w:rsidP="00C031B7">
            <w:pPr>
              <w:spacing w:line="240" w:lineRule="auto"/>
              <w:rPr>
                <w:sz w:val="16"/>
                <w:szCs w:val="22"/>
              </w:rPr>
            </w:pPr>
          </w:p>
        </w:tc>
        <w:tc>
          <w:tcPr>
            <w:tcW w:w="602" w:type="dxa"/>
          </w:tcPr>
          <w:p w14:paraId="394B1BA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71643D" w14:textId="77777777" w:rsidR="00C031B7" w:rsidRPr="00C031B7" w:rsidRDefault="00C031B7" w:rsidP="00C031B7">
            <w:pPr>
              <w:spacing w:line="240" w:lineRule="auto"/>
              <w:rPr>
                <w:sz w:val="16"/>
                <w:szCs w:val="22"/>
              </w:rPr>
            </w:pPr>
          </w:p>
        </w:tc>
        <w:tc>
          <w:tcPr>
            <w:tcW w:w="783" w:type="dxa"/>
          </w:tcPr>
          <w:p w14:paraId="461F27F7" w14:textId="77777777" w:rsidR="00C031B7" w:rsidRPr="00C031B7" w:rsidRDefault="00C031B7" w:rsidP="00C031B7">
            <w:pPr>
              <w:spacing w:line="240" w:lineRule="auto"/>
              <w:rPr>
                <w:sz w:val="16"/>
                <w:szCs w:val="22"/>
              </w:rPr>
            </w:pPr>
          </w:p>
        </w:tc>
      </w:tr>
      <w:tr w:rsidR="00C031B7" w:rsidRPr="00C031B7" w14:paraId="56928C3E" w14:textId="77777777" w:rsidTr="00D21B69">
        <w:tc>
          <w:tcPr>
            <w:tcW w:w="1283" w:type="dxa"/>
          </w:tcPr>
          <w:p w14:paraId="09A7E237"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089E13DA"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336C4AB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7A407D" w14:textId="77777777" w:rsidR="00C031B7" w:rsidRPr="00C031B7" w:rsidRDefault="00C031B7" w:rsidP="00C031B7">
            <w:pPr>
              <w:spacing w:line="240" w:lineRule="auto"/>
              <w:rPr>
                <w:sz w:val="16"/>
                <w:szCs w:val="22"/>
              </w:rPr>
            </w:pPr>
            <w:r w:rsidRPr="00C031B7">
              <w:rPr>
                <w:sz w:val="16"/>
                <w:szCs w:val="22"/>
              </w:rPr>
              <w:t>Tenofovir/Emtricitabine 300/200 APOTEX</w:t>
            </w:r>
          </w:p>
        </w:tc>
        <w:tc>
          <w:tcPr>
            <w:tcW w:w="602" w:type="dxa"/>
          </w:tcPr>
          <w:p w14:paraId="5908F398"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775F58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59C1D8"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756E47F8"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22CBE06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26C3A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D07DA0E" w14:textId="77777777" w:rsidR="00C031B7" w:rsidRPr="00C031B7" w:rsidRDefault="00C031B7" w:rsidP="00C031B7">
            <w:pPr>
              <w:spacing w:line="240" w:lineRule="auto"/>
              <w:rPr>
                <w:sz w:val="16"/>
                <w:szCs w:val="22"/>
              </w:rPr>
            </w:pPr>
          </w:p>
        </w:tc>
        <w:tc>
          <w:tcPr>
            <w:tcW w:w="602" w:type="dxa"/>
          </w:tcPr>
          <w:p w14:paraId="0144FD8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EBE84CA" w14:textId="77777777" w:rsidR="00C031B7" w:rsidRPr="00C031B7" w:rsidRDefault="00C031B7" w:rsidP="00C031B7">
            <w:pPr>
              <w:spacing w:line="240" w:lineRule="auto"/>
              <w:rPr>
                <w:sz w:val="16"/>
                <w:szCs w:val="22"/>
              </w:rPr>
            </w:pPr>
          </w:p>
        </w:tc>
        <w:tc>
          <w:tcPr>
            <w:tcW w:w="783" w:type="dxa"/>
          </w:tcPr>
          <w:p w14:paraId="7DF90DC7" w14:textId="77777777" w:rsidR="00C031B7" w:rsidRPr="00C031B7" w:rsidRDefault="00C031B7" w:rsidP="00C031B7">
            <w:pPr>
              <w:spacing w:line="240" w:lineRule="auto"/>
              <w:rPr>
                <w:sz w:val="16"/>
                <w:szCs w:val="22"/>
              </w:rPr>
            </w:pPr>
          </w:p>
        </w:tc>
      </w:tr>
      <w:tr w:rsidR="00C031B7" w:rsidRPr="00C031B7" w14:paraId="33E2120D" w14:textId="77777777" w:rsidTr="00D21B69">
        <w:tc>
          <w:tcPr>
            <w:tcW w:w="1283" w:type="dxa"/>
          </w:tcPr>
          <w:p w14:paraId="4F1B1797"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5D64D95D"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00F3B9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0D0447" w14:textId="77777777" w:rsidR="00C031B7" w:rsidRPr="00C031B7" w:rsidRDefault="00C031B7" w:rsidP="00C031B7">
            <w:pPr>
              <w:spacing w:line="240" w:lineRule="auto"/>
              <w:rPr>
                <w:sz w:val="16"/>
                <w:szCs w:val="22"/>
              </w:rPr>
            </w:pPr>
            <w:r w:rsidRPr="00C031B7">
              <w:rPr>
                <w:sz w:val="16"/>
                <w:szCs w:val="22"/>
              </w:rPr>
              <w:t>TENOFOVIR/EMTRICITABINE 300/200 ARX</w:t>
            </w:r>
          </w:p>
        </w:tc>
        <w:tc>
          <w:tcPr>
            <w:tcW w:w="602" w:type="dxa"/>
          </w:tcPr>
          <w:p w14:paraId="0B69D204"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75AAA7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EC8D5C"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43F7CC87"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146E232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048177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8B81654" w14:textId="77777777" w:rsidR="00C031B7" w:rsidRPr="00C031B7" w:rsidRDefault="00C031B7" w:rsidP="00C031B7">
            <w:pPr>
              <w:spacing w:line="240" w:lineRule="auto"/>
              <w:rPr>
                <w:sz w:val="16"/>
                <w:szCs w:val="22"/>
              </w:rPr>
            </w:pPr>
          </w:p>
        </w:tc>
        <w:tc>
          <w:tcPr>
            <w:tcW w:w="602" w:type="dxa"/>
          </w:tcPr>
          <w:p w14:paraId="593D6AE8"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43B30AE" w14:textId="77777777" w:rsidR="00C031B7" w:rsidRPr="00C031B7" w:rsidRDefault="00C031B7" w:rsidP="00C031B7">
            <w:pPr>
              <w:spacing w:line="240" w:lineRule="auto"/>
              <w:rPr>
                <w:sz w:val="16"/>
                <w:szCs w:val="22"/>
              </w:rPr>
            </w:pPr>
          </w:p>
        </w:tc>
        <w:tc>
          <w:tcPr>
            <w:tcW w:w="783" w:type="dxa"/>
          </w:tcPr>
          <w:p w14:paraId="0DC75A5B" w14:textId="77777777" w:rsidR="00C031B7" w:rsidRPr="00C031B7" w:rsidRDefault="00C031B7" w:rsidP="00C031B7">
            <w:pPr>
              <w:spacing w:line="240" w:lineRule="auto"/>
              <w:rPr>
                <w:sz w:val="16"/>
                <w:szCs w:val="22"/>
              </w:rPr>
            </w:pPr>
          </w:p>
        </w:tc>
      </w:tr>
      <w:tr w:rsidR="00C031B7" w:rsidRPr="00C031B7" w14:paraId="464AE0CB" w14:textId="77777777" w:rsidTr="00D21B69">
        <w:tc>
          <w:tcPr>
            <w:tcW w:w="1283" w:type="dxa"/>
          </w:tcPr>
          <w:p w14:paraId="02DB5105"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32BFED8E" w14:textId="77777777" w:rsidR="00C031B7" w:rsidRPr="00C031B7" w:rsidRDefault="00C031B7" w:rsidP="00C031B7">
            <w:pPr>
              <w:spacing w:line="240" w:lineRule="auto"/>
              <w:rPr>
                <w:sz w:val="16"/>
                <w:szCs w:val="22"/>
              </w:rPr>
            </w:pPr>
            <w:r w:rsidRPr="00C031B7">
              <w:rPr>
                <w:sz w:val="16"/>
                <w:szCs w:val="22"/>
              </w:rPr>
              <w:t>Tablet containing tenofovir disoproxil fumarate 300 mg with emtricitabine 200 mg</w:t>
            </w:r>
          </w:p>
        </w:tc>
        <w:tc>
          <w:tcPr>
            <w:tcW w:w="903" w:type="dxa"/>
          </w:tcPr>
          <w:p w14:paraId="080938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B75469" w14:textId="77777777" w:rsidR="00C031B7" w:rsidRPr="00C031B7" w:rsidRDefault="00C031B7" w:rsidP="00C031B7">
            <w:pPr>
              <w:spacing w:line="240" w:lineRule="auto"/>
              <w:rPr>
                <w:sz w:val="16"/>
                <w:szCs w:val="22"/>
              </w:rPr>
            </w:pPr>
            <w:r w:rsidRPr="00C031B7">
              <w:rPr>
                <w:sz w:val="16"/>
                <w:szCs w:val="22"/>
              </w:rPr>
              <w:t>TENOFOVIR/EMTRICITABINE 300/200 ARX</w:t>
            </w:r>
          </w:p>
        </w:tc>
        <w:tc>
          <w:tcPr>
            <w:tcW w:w="602" w:type="dxa"/>
          </w:tcPr>
          <w:p w14:paraId="682E2140"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CBE7DA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E81F21"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5DFF0130"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1ADD843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F266D3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3920D6" w14:textId="77777777" w:rsidR="00C031B7" w:rsidRPr="00C031B7" w:rsidRDefault="00C031B7" w:rsidP="00C031B7">
            <w:pPr>
              <w:spacing w:line="240" w:lineRule="auto"/>
              <w:rPr>
                <w:sz w:val="16"/>
                <w:szCs w:val="22"/>
              </w:rPr>
            </w:pPr>
          </w:p>
        </w:tc>
        <w:tc>
          <w:tcPr>
            <w:tcW w:w="602" w:type="dxa"/>
          </w:tcPr>
          <w:p w14:paraId="6AAD989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0C4CE4D" w14:textId="77777777" w:rsidR="00C031B7" w:rsidRPr="00C031B7" w:rsidRDefault="00C031B7" w:rsidP="00C031B7">
            <w:pPr>
              <w:spacing w:line="240" w:lineRule="auto"/>
              <w:rPr>
                <w:sz w:val="16"/>
                <w:szCs w:val="22"/>
              </w:rPr>
            </w:pPr>
          </w:p>
        </w:tc>
        <w:tc>
          <w:tcPr>
            <w:tcW w:w="783" w:type="dxa"/>
          </w:tcPr>
          <w:p w14:paraId="392B1ED7" w14:textId="77777777" w:rsidR="00C031B7" w:rsidRPr="00C031B7" w:rsidRDefault="00C031B7" w:rsidP="00C031B7">
            <w:pPr>
              <w:spacing w:line="240" w:lineRule="auto"/>
              <w:rPr>
                <w:sz w:val="16"/>
                <w:szCs w:val="22"/>
              </w:rPr>
            </w:pPr>
          </w:p>
        </w:tc>
      </w:tr>
      <w:tr w:rsidR="00C031B7" w:rsidRPr="00C031B7" w14:paraId="7B93C560" w14:textId="77777777" w:rsidTr="00D21B69">
        <w:tc>
          <w:tcPr>
            <w:tcW w:w="1283" w:type="dxa"/>
          </w:tcPr>
          <w:p w14:paraId="419E988C"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7C4F13AA" w14:textId="77777777" w:rsidR="00C031B7" w:rsidRPr="00C031B7" w:rsidRDefault="00C031B7" w:rsidP="00C031B7">
            <w:pPr>
              <w:spacing w:line="240" w:lineRule="auto"/>
              <w:rPr>
                <w:sz w:val="16"/>
                <w:szCs w:val="22"/>
              </w:rPr>
            </w:pPr>
            <w:r w:rsidRPr="00C031B7">
              <w:rPr>
                <w:sz w:val="16"/>
                <w:szCs w:val="22"/>
              </w:rPr>
              <w:t>Tablet containing tenofovir disoproxil maleate 300 mg with emtricitabine 200 mg</w:t>
            </w:r>
          </w:p>
        </w:tc>
        <w:tc>
          <w:tcPr>
            <w:tcW w:w="903" w:type="dxa"/>
          </w:tcPr>
          <w:p w14:paraId="00B254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672453" w14:textId="77777777" w:rsidR="00C031B7" w:rsidRPr="00C031B7" w:rsidRDefault="00C031B7" w:rsidP="00C031B7">
            <w:pPr>
              <w:spacing w:line="240" w:lineRule="auto"/>
              <w:rPr>
                <w:sz w:val="16"/>
                <w:szCs w:val="22"/>
              </w:rPr>
            </w:pPr>
            <w:r w:rsidRPr="00C031B7">
              <w:rPr>
                <w:sz w:val="16"/>
                <w:szCs w:val="22"/>
              </w:rPr>
              <w:t>Tenofovir Disoproxil Emtricitabine Mylan 300/200</w:t>
            </w:r>
          </w:p>
        </w:tc>
        <w:tc>
          <w:tcPr>
            <w:tcW w:w="602" w:type="dxa"/>
          </w:tcPr>
          <w:p w14:paraId="13E955D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98E64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B2956F"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6C1BA4CE"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7B8E58B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EEF25B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786122D" w14:textId="77777777" w:rsidR="00C031B7" w:rsidRPr="00C031B7" w:rsidRDefault="00C031B7" w:rsidP="00C031B7">
            <w:pPr>
              <w:spacing w:line="240" w:lineRule="auto"/>
              <w:rPr>
                <w:sz w:val="16"/>
                <w:szCs w:val="22"/>
              </w:rPr>
            </w:pPr>
          </w:p>
        </w:tc>
        <w:tc>
          <w:tcPr>
            <w:tcW w:w="602" w:type="dxa"/>
          </w:tcPr>
          <w:p w14:paraId="4D74337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DE85F3B" w14:textId="77777777" w:rsidR="00C031B7" w:rsidRPr="00C031B7" w:rsidRDefault="00C031B7" w:rsidP="00C031B7">
            <w:pPr>
              <w:spacing w:line="240" w:lineRule="auto"/>
              <w:rPr>
                <w:sz w:val="16"/>
                <w:szCs w:val="22"/>
              </w:rPr>
            </w:pPr>
          </w:p>
        </w:tc>
        <w:tc>
          <w:tcPr>
            <w:tcW w:w="783" w:type="dxa"/>
          </w:tcPr>
          <w:p w14:paraId="569A614E" w14:textId="77777777" w:rsidR="00C031B7" w:rsidRPr="00C031B7" w:rsidRDefault="00C031B7" w:rsidP="00C031B7">
            <w:pPr>
              <w:spacing w:line="240" w:lineRule="auto"/>
              <w:rPr>
                <w:sz w:val="16"/>
                <w:szCs w:val="22"/>
              </w:rPr>
            </w:pPr>
          </w:p>
        </w:tc>
      </w:tr>
      <w:tr w:rsidR="00C031B7" w:rsidRPr="00C031B7" w14:paraId="622A2864" w14:textId="77777777" w:rsidTr="00D21B69">
        <w:tc>
          <w:tcPr>
            <w:tcW w:w="1283" w:type="dxa"/>
          </w:tcPr>
          <w:p w14:paraId="6F07DE1F"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1BE13AFB" w14:textId="77777777" w:rsidR="00C031B7" w:rsidRPr="00C031B7" w:rsidRDefault="00C031B7" w:rsidP="00C031B7">
            <w:pPr>
              <w:spacing w:line="240" w:lineRule="auto"/>
              <w:rPr>
                <w:sz w:val="16"/>
                <w:szCs w:val="22"/>
              </w:rPr>
            </w:pPr>
            <w:r w:rsidRPr="00C031B7">
              <w:rPr>
                <w:sz w:val="16"/>
                <w:szCs w:val="22"/>
              </w:rPr>
              <w:t>Tablet containing tenofovir disoproxil maleate 300 mg with emtricitabine 200 mg</w:t>
            </w:r>
          </w:p>
        </w:tc>
        <w:tc>
          <w:tcPr>
            <w:tcW w:w="903" w:type="dxa"/>
          </w:tcPr>
          <w:p w14:paraId="2AA082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B8883B" w14:textId="77777777" w:rsidR="00C031B7" w:rsidRPr="00C031B7" w:rsidRDefault="00C031B7" w:rsidP="00C031B7">
            <w:pPr>
              <w:spacing w:line="240" w:lineRule="auto"/>
              <w:rPr>
                <w:sz w:val="16"/>
                <w:szCs w:val="22"/>
              </w:rPr>
            </w:pPr>
            <w:r w:rsidRPr="00C031B7">
              <w:rPr>
                <w:sz w:val="16"/>
                <w:szCs w:val="22"/>
              </w:rPr>
              <w:t>Tenofovir Disoproxil Emtricitabine Mylan 300/200</w:t>
            </w:r>
          </w:p>
        </w:tc>
        <w:tc>
          <w:tcPr>
            <w:tcW w:w="602" w:type="dxa"/>
          </w:tcPr>
          <w:p w14:paraId="444F2A3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C1306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FB8E1F"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7D8837CA"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6DD13C6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F0693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54B6B8" w14:textId="77777777" w:rsidR="00C031B7" w:rsidRPr="00C031B7" w:rsidRDefault="00C031B7" w:rsidP="00C031B7">
            <w:pPr>
              <w:spacing w:line="240" w:lineRule="auto"/>
              <w:rPr>
                <w:sz w:val="16"/>
                <w:szCs w:val="22"/>
              </w:rPr>
            </w:pPr>
          </w:p>
        </w:tc>
        <w:tc>
          <w:tcPr>
            <w:tcW w:w="602" w:type="dxa"/>
          </w:tcPr>
          <w:p w14:paraId="6EF26CE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54A0096" w14:textId="77777777" w:rsidR="00C031B7" w:rsidRPr="00C031B7" w:rsidRDefault="00C031B7" w:rsidP="00C031B7">
            <w:pPr>
              <w:spacing w:line="240" w:lineRule="auto"/>
              <w:rPr>
                <w:sz w:val="16"/>
                <w:szCs w:val="22"/>
              </w:rPr>
            </w:pPr>
          </w:p>
        </w:tc>
        <w:tc>
          <w:tcPr>
            <w:tcW w:w="783" w:type="dxa"/>
          </w:tcPr>
          <w:p w14:paraId="63056CC2" w14:textId="77777777" w:rsidR="00C031B7" w:rsidRPr="00C031B7" w:rsidRDefault="00C031B7" w:rsidP="00C031B7">
            <w:pPr>
              <w:spacing w:line="240" w:lineRule="auto"/>
              <w:rPr>
                <w:sz w:val="16"/>
                <w:szCs w:val="22"/>
              </w:rPr>
            </w:pPr>
          </w:p>
        </w:tc>
      </w:tr>
      <w:tr w:rsidR="00C031B7" w:rsidRPr="00C031B7" w14:paraId="3D790616" w14:textId="77777777" w:rsidTr="00D21B69">
        <w:tc>
          <w:tcPr>
            <w:tcW w:w="1283" w:type="dxa"/>
          </w:tcPr>
          <w:p w14:paraId="065C5CF9"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20676B5D" w14:textId="77777777" w:rsidR="00C031B7" w:rsidRPr="00C031B7" w:rsidRDefault="00C031B7" w:rsidP="00C031B7">
            <w:pPr>
              <w:spacing w:line="240" w:lineRule="auto"/>
              <w:rPr>
                <w:sz w:val="16"/>
                <w:szCs w:val="22"/>
              </w:rPr>
            </w:pPr>
            <w:r w:rsidRPr="00C031B7">
              <w:rPr>
                <w:sz w:val="16"/>
                <w:szCs w:val="22"/>
              </w:rPr>
              <w:t>Tablet containing tenofovir disoproxil maleate 300 mg with emtricitabine 200 mg</w:t>
            </w:r>
          </w:p>
        </w:tc>
        <w:tc>
          <w:tcPr>
            <w:tcW w:w="903" w:type="dxa"/>
          </w:tcPr>
          <w:p w14:paraId="3A8E9D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38A733" w14:textId="77777777" w:rsidR="00C031B7" w:rsidRPr="00C031B7" w:rsidRDefault="00C031B7" w:rsidP="00C031B7">
            <w:pPr>
              <w:spacing w:line="240" w:lineRule="auto"/>
              <w:rPr>
                <w:sz w:val="16"/>
                <w:szCs w:val="22"/>
              </w:rPr>
            </w:pPr>
            <w:r w:rsidRPr="00C031B7">
              <w:rPr>
                <w:sz w:val="16"/>
                <w:szCs w:val="22"/>
              </w:rPr>
              <w:t>Tenofovir Disoproxil Emtricitabine Viatris 300/200</w:t>
            </w:r>
          </w:p>
        </w:tc>
        <w:tc>
          <w:tcPr>
            <w:tcW w:w="602" w:type="dxa"/>
          </w:tcPr>
          <w:p w14:paraId="747306E5"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BDC884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66281F"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281E1CFB"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264A9C5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75D1A5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9C92A50" w14:textId="77777777" w:rsidR="00C031B7" w:rsidRPr="00C031B7" w:rsidRDefault="00C031B7" w:rsidP="00C031B7">
            <w:pPr>
              <w:spacing w:line="240" w:lineRule="auto"/>
              <w:rPr>
                <w:sz w:val="16"/>
                <w:szCs w:val="22"/>
              </w:rPr>
            </w:pPr>
          </w:p>
        </w:tc>
        <w:tc>
          <w:tcPr>
            <w:tcW w:w="602" w:type="dxa"/>
          </w:tcPr>
          <w:p w14:paraId="656938A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0AFF0C2" w14:textId="77777777" w:rsidR="00C031B7" w:rsidRPr="00C031B7" w:rsidRDefault="00C031B7" w:rsidP="00C031B7">
            <w:pPr>
              <w:spacing w:line="240" w:lineRule="auto"/>
              <w:rPr>
                <w:sz w:val="16"/>
                <w:szCs w:val="22"/>
              </w:rPr>
            </w:pPr>
          </w:p>
        </w:tc>
        <w:tc>
          <w:tcPr>
            <w:tcW w:w="783" w:type="dxa"/>
          </w:tcPr>
          <w:p w14:paraId="48B406E3" w14:textId="77777777" w:rsidR="00C031B7" w:rsidRPr="00C031B7" w:rsidRDefault="00C031B7" w:rsidP="00C031B7">
            <w:pPr>
              <w:spacing w:line="240" w:lineRule="auto"/>
              <w:rPr>
                <w:sz w:val="16"/>
                <w:szCs w:val="22"/>
              </w:rPr>
            </w:pPr>
          </w:p>
        </w:tc>
      </w:tr>
      <w:tr w:rsidR="00C031B7" w:rsidRPr="00C031B7" w14:paraId="580C1EC6" w14:textId="77777777" w:rsidTr="00D21B69">
        <w:tc>
          <w:tcPr>
            <w:tcW w:w="1283" w:type="dxa"/>
          </w:tcPr>
          <w:p w14:paraId="66EB48BD"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6B527730" w14:textId="77777777" w:rsidR="00C031B7" w:rsidRPr="00C031B7" w:rsidRDefault="00C031B7" w:rsidP="00C031B7">
            <w:pPr>
              <w:spacing w:line="240" w:lineRule="auto"/>
              <w:rPr>
                <w:sz w:val="16"/>
                <w:szCs w:val="22"/>
              </w:rPr>
            </w:pPr>
            <w:r w:rsidRPr="00C031B7">
              <w:rPr>
                <w:sz w:val="16"/>
                <w:szCs w:val="22"/>
              </w:rPr>
              <w:t>Tablet containing tenofovir disoproxil maleate 300 mg with emtricitabine 200 mg</w:t>
            </w:r>
          </w:p>
        </w:tc>
        <w:tc>
          <w:tcPr>
            <w:tcW w:w="903" w:type="dxa"/>
          </w:tcPr>
          <w:p w14:paraId="55B368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B4E8D3" w14:textId="77777777" w:rsidR="00C031B7" w:rsidRPr="00C031B7" w:rsidRDefault="00C031B7" w:rsidP="00C031B7">
            <w:pPr>
              <w:spacing w:line="240" w:lineRule="auto"/>
              <w:rPr>
                <w:sz w:val="16"/>
                <w:szCs w:val="22"/>
              </w:rPr>
            </w:pPr>
            <w:r w:rsidRPr="00C031B7">
              <w:rPr>
                <w:sz w:val="16"/>
                <w:szCs w:val="22"/>
              </w:rPr>
              <w:t>Tenofovir Disoproxil Emtricitabine Viatris 300/200</w:t>
            </w:r>
          </w:p>
        </w:tc>
        <w:tc>
          <w:tcPr>
            <w:tcW w:w="602" w:type="dxa"/>
          </w:tcPr>
          <w:p w14:paraId="5D54CFDA"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19B6B8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E18165"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132DA7A2"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59849E3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FB6457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941437" w14:textId="77777777" w:rsidR="00C031B7" w:rsidRPr="00C031B7" w:rsidRDefault="00C031B7" w:rsidP="00C031B7">
            <w:pPr>
              <w:spacing w:line="240" w:lineRule="auto"/>
              <w:rPr>
                <w:sz w:val="16"/>
                <w:szCs w:val="22"/>
              </w:rPr>
            </w:pPr>
          </w:p>
        </w:tc>
        <w:tc>
          <w:tcPr>
            <w:tcW w:w="602" w:type="dxa"/>
          </w:tcPr>
          <w:p w14:paraId="31D852F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2F42838" w14:textId="77777777" w:rsidR="00C031B7" w:rsidRPr="00C031B7" w:rsidRDefault="00C031B7" w:rsidP="00C031B7">
            <w:pPr>
              <w:spacing w:line="240" w:lineRule="auto"/>
              <w:rPr>
                <w:sz w:val="16"/>
                <w:szCs w:val="22"/>
              </w:rPr>
            </w:pPr>
          </w:p>
        </w:tc>
        <w:tc>
          <w:tcPr>
            <w:tcW w:w="783" w:type="dxa"/>
          </w:tcPr>
          <w:p w14:paraId="7BB7DFA8" w14:textId="77777777" w:rsidR="00C031B7" w:rsidRPr="00C031B7" w:rsidRDefault="00C031B7" w:rsidP="00C031B7">
            <w:pPr>
              <w:spacing w:line="240" w:lineRule="auto"/>
              <w:rPr>
                <w:sz w:val="16"/>
                <w:szCs w:val="22"/>
              </w:rPr>
            </w:pPr>
          </w:p>
        </w:tc>
      </w:tr>
      <w:tr w:rsidR="00C031B7" w:rsidRPr="00C031B7" w14:paraId="02997CA2" w14:textId="77777777" w:rsidTr="00D21B69">
        <w:tc>
          <w:tcPr>
            <w:tcW w:w="1283" w:type="dxa"/>
          </w:tcPr>
          <w:p w14:paraId="64057DC0"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41B61733" w14:textId="77777777" w:rsidR="00C031B7" w:rsidRPr="00C031B7" w:rsidRDefault="00C031B7" w:rsidP="00C031B7">
            <w:pPr>
              <w:spacing w:line="240" w:lineRule="auto"/>
              <w:rPr>
                <w:sz w:val="16"/>
                <w:szCs w:val="22"/>
              </w:rPr>
            </w:pPr>
            <w:r w:rsidRPr="00C031B7">
              <w:rPr>
                <w:sz w:val="16"/>
                <w:szCs w:val="22"/>
              </w:rPr>
              <w:t>Tablet containing tenofovir disoproxil phosphate 291 mg with emtricitabine 200 mg</w:t>
            </w:r>
          </w:p>
        </w:tc>
        <w:tc>
          <w:tcPr>
            <w:tcW w:w="903" w:type="dxa"/>
          </w:tcPr>
          <w:p w14:paraId="01A4E15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D646F1D" w14:textId="77777777" w:rsidR="00C031B7" w:rsidRPr="00C031B7" w:rsidRDefault="00C031B7" w:rsidP="00C031B7">
            <w:pPr>
              <w:spacing w:line="240" w:lineRule="auto"/>
              <w:rPr>
                <w:sz w:val="16"/>
                <w:szCs w:val="22"/>
              </w:rPr>
            </w:pPr>
            <w:r w:rsidRPr="00C031B7">
              <w:rPr>
                <w:sz w:val="16"/>
                <w:szCs w:val="22"/>
              </w:rPr>
              <w:t>Tenofovir EMT GH</w:t>
            </w:r>
          </w:p>
        </w:tc>
        <w:tc>
          <w:tcPr>
            <w:tcW w:w="602" w:type="dxa"/>
          </w:tcPr>
          <w:p w14:paraId="01077618"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164A2B6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70FFB4"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280E76D5"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4DF1861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5B13F5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BD72460" w14:textId="77777777" w:rsidR="00C031B7" w:rsidRPr="00C031B7" w:rsidRDefault="00C031B7" w:rsidP="00C031B7">
            <w:pPr>
              <w:spacing w:line="240" w:lineRule="auto"/>
              <w:rPr>
                <w:sz w:val="16"/>
                <w:szCs w:val="22"/>
              </w:rPr>
            </w:pPr>
          </w:p>
        </w:tc>
        <w:tc>
          <w:tcPr>
            <w:tcW w:w="602" w:type="dxa"/>
          </w:tcPr>
          <w:p w14:paraId="479B4CD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BDED4E1" w14:textId="77777777" w:rsidR="00C031B7" w:rsidRPr="00C031B7" w:rsidRDefault="00C031B7" w:rsidP="00C031B7">
            <w:pPr>
              <w:spacing w:line="240" w:lineRule="auto"/>
              <w:rPr>
                <w:sz w:val="16"/>
                <w:szCs w:val="22"/>
              </w:rPr>
            </w:pPr>
          </w:p>
        </w:tc>
        <w:tc>
          <w:tcPr>
            <w:tcW w:w="783" w:type="dxa"/>
          </w:tcPr>
          <w:p w14:paraId="1E99853F" w14:textId="77777777" w:rsidR="00C031B7" w:rsidRPr="00C031B7" w:rsidRDefault="00C031B7" w:rsidP="00C031B7">
            <w:pPr>
              <w:spacing w:line="240" w:lineRule="auto"/>
              <w:rPr>
                <w:sz w:val="16"/>
                <w:szCs w:val="22"/>
              </w:rPr>
            </w:pPr>
          </w:p>
        </w:tc>
      </w:tr>
      <w:tr w:rsidR="00C031B7" w:rsidRPr="00C031B7" w14:paraId="17416F17" w14:textId="77777777" w:rsidTr="00D21B69">
        <w:tc>
          <w:tcPr>
            <w:tcW w:w="1283" w:type="dxa"/>
          </w:tcPr>
          <w:p w14:paraId="554F15E9"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56087B4A" w14:textId="77777777" w:rsidR="00C031B7" w:rsidRPr="00C031B7" w:rsidRDefault="00C031B7" w:rsidP="00C031B7">
            <w:pPr>
              <w:spacing w:line="240" w:lineRule="auto"/>
              <w:rPr>
                <w:sz w:val="16"/>
                <w:szCs w:val="22"/>
              </w:rPr>
            </w:pPr>
            <w:r w:rsidRPr="00C031B7">
              <w:rPr>
                <w:sz w:val="16"/>
                <w:szCs w:val="22"/>
              </w:rPr>
              <w:t>Tablet containing tenofovir disoproxil phosphate 291 mg with emtricitabine 200 mg</w:t>
            </w:r>
          </w:p>
        </w:tc>
        <w:tc>
          <w:tcPr>
            <w:tcW w:w="903" w:type="dxa"/>
          </w:tcPr>
          <w:p w14:paraId="1E6EA91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599DB7" w14:textId="77777777" w:rsidR="00C031B7" w:rsidRPr="00C031B7" w:rsidRDefault="00C031B7" w:rsidP="00C031B7">
            <w:pPr>
              <w:spacing w:line="240" w:lineRule="auto"/>
              <w:rPr>
                <w:sz w:val="16"/>
                <w:szCs w:val="22"/>
              </w:rPr>
            </w:pPr>
            <w:r w:rsidRPr="00C031B7">
              <w:rPr>
                <w:sz w:val="16"/>
                <w:szCs w:val="22"/>
              </w:rPr>
              <w:t>Tenofovir EMT GH</w:t>
            </w:r>
          </w:p>
        </w:tc>
        <w:tc>
          <w:tcPr>
            <w:tcW w:w="602" w:type="dxa"/>
          </w:tcPr>
          <w:p w14:paraId="07043E77"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48DD0B8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114CDB"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29BE5A95"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06A5C49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074CD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0E8480" w14:textId="77777777" w:rsidR="00C031B7" w:rsidRPr="00C031B7" w:rsidRDefault="00C031B7" w:rsidP="00C031B7">
            <w:pPr>
              <w:spacing w:line="240" w:lineRule="auto"/>
              <w:rPr>
                <w:sz w:val="16"/>
                <w:szCs w:val="22"/>
              </w:rPr>
            </w:pPr>
          </w:p>
        </w:tc>
        <w:tc>
          <w:tcPr>
            <w:tcW w:w="602" w:type="dxa"/>
          </w:tcPr>
          <w:p w14:paraId="13FE017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289DE7C" w14:textId="77777777" w:rsidR="00C031B7" w:rsidRPr="00C031B7" w:rsidRDefault="00C031B7" w:rsidP="00C031B7">
            <w:pPr>
              <w:spacing w:line="240" w:lineRule="auto"/>
              <w:rPr>
                <w:sz w:val="16"/>
                <w:szCs w:val="22"/>
              </w:rPr>
            </w:pPr>
          </w:p>
        </w:tc>
        <w:tc>
          <w:tcPr>
            <w:tcW w:w="783" w:type="dxa"/>
          </w:tcPr>
          <w:p w14:paraId="4E2908BF" w14:textId="77777777" w:rsidR="00C031B7" w:rsidRPr="00C031B7" w:rsidRDefault="00C031B7" w:rsidP="00C031B7">
            <w:pPr>
              <w:spacing w:line="240" w:lineRule="auto"/>
              <w:rPr>
                <w:sz w:val="16"/>
                <w:szCs w:val="22"/>
              </w:rPr>
            </w:pPr>
          </w:p>
        </w:tc>
      </w:tr>
      <w:tr w:rsidR="00C031B7" w:rsidRPr="00C031B7" w14:paraId="1DF6638A" w14:textId="77777777" w:rsidTr="00D21B69">
        <w:tc>
          <w:tcPr>
            <w:tcW w:w="1283" w:type="dxa"/>
          </w:tcPr>
          <w:p w14:paraId="444F87D1"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3A1A3B30" w14:textId="77777777" w:rsidR="00C031B7" w:rsidRPr="00C031B7" w:rsidRDefault="00C031B7" w:rsidP="00C031B7">
            <w:pPr>
              <w:spacing w:line="240" w:lineRule="auto"/>
              <w:rPr>
                <w:sz w:val="16"/>
                <w:szCs w:val="22"/>
              </w:rPr>
            </w:pPr>
            <w:r w:rsidRPr="00C031B7">
              <w:rPr>
                <w:sz w:val="16"/>
                <w:szCs w:val="22"/>
              </w:rPr>
              <w:t>Tablet containing tenofovir disoproxil succinate 301 mg with emtricitabine 200 mg</w:t>
            </w:r>
          </w:p>
        </w:tc>
        <w:tc>
          <w:tcPr>
            <w:tcW w:w="903" w:type="dxa"/>
          </w:tcPr>
          <w:p w14:paraId="1B5D673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4EA850" w14:textId="77777777" w:rsidR="00C031B7" w:rsidRPr="00C031B7" w:rsidRDefault="00C031B7" w:rsidP="00C031B7">
            <w:pPr>
              <w:spacing w:line="240" w:lineRule="auto"/>
              <w:rPr>
                <w:sz w:val="16"/>
                <w:szCs w:val="22"/>
              </w:rPr>
            </w:pPr>
            <w:r w:rsidRPr="00C031B7">
              <w:rPr>
                <w:sz w:val="16"/>
                <w:szCs w:val="22"/>
              </w:rPr>
              <w:t>Tenofovir/Emtricitabine Sandoz 301/200</w:t>
            </w:r>
          </w:p>
        </w:tc>
        <w:tc>
          <w:tcPr>
            <w:tcW w:w="602" w:type="dxa"/>
          </w:tcPr>
          <w:p w14:paraId="099BE96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D55837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A203F1" w14:textId="77777777" w:rsidR="00C031B7" w:rsidRPr="00C031B7" w:rsidRDefault="00C031B7" w:rsidP="00C031B7">
            <w:pPr>
              <w:spacing w:line="240" w:lineRule="auto"/>
              <w:rPr>
                <w:sz w:val="16"/>
                <w:szCs w:val="22"/>
              </w:rPr>
            </w:pPr>
            <w:r w:rsidRPr="00C031B7">
              <w:rPr>
                <w:sz w:val="16"/>
                <w:szCs w:val="22"/>
              </w:rPr>
              <w:t>C11143</w:t>
            </w:r>
          </w:p>
        </w:tc>
        <w:tc>
          <w:tcPr>
            <w:tcW w:w="1505" w:type="dxa"/>
          </w:tcPr>
          <w:p w14:paraId="267DEA80" w14:textId="77777777" w:rsidR="00C031B7" w:rsidRPr="00C031B7" w:rsidRDefault="00C031B7" w:rsidP="00C031B7">
            <w:pPr>
              <w:spacing w:line="240" w:lineRule="auto"/>
              <w:rPr>
                <w:sz w:val="16"/>
                <w:szCs w:val="22"/>
              </w:rPr>
            </w:pPr>
            <w:r w:rsidRPr="00C031B7">
              <w:rPr>
                <w:sz w:val="16"/>
                <w:szCs w:val="22"/>
              </w:rPr>
              <w:t>P11143</w:t>
            </w:r>
          </w:p>
        </w:tc>
        <w:tc>
          <w:tcPr>
            <w:tcW w:w="783" w:type="dxa"/>
          </w:tcPr>
          <w:p w14:paraId="479A01F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A498BC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283926D" w14:textId="77777777" w:rsidR="00C031B7" w:rsidRPr="00C031B7" w:rsidRDefault="00C031B7" w:rsidP="00C031B7">
            <w:pPr>
              <w:spacing w:line="240" w:lineRule="auto"/>
              <w:rPr>
                <w:sz w:val="16"/>
                <w:szCs w:val="22"/>
              </w:rPr>
            </w:pPr>
          </w:p>
        </w:tc>
        <w:tc>
          <w:tcPr>
            <w:tcW w:w="602" w:type="dxa"/>
          </w:tcPr>
          <w:p w14:paraId="3C9550A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7446758" w14:textId="77777777" w:rsidR="00C031B7" w:rsidRPr="00C031B7" w:rsidRDefault="00C031B7" w:rsidP="00C031B7">
            <w:pPr>
              <w:spacing w:line="240" w:lineRule="auto"/>
              <w:rPr>
                <w:sz w:val="16"/>
                <w:szCs w:val="22"/>
              </w:rPr>
            </w:pPr>
          </w:p>
        </w:tc>
        <w:tc>
          <w:tcPr>
            <w:tcW w:w="783" w:type="dxa"/>
          </w:tcPr>
          <w:p w14:paraId="263D6FCA" w14:textId="77777777" w:rsidR="00C031B7" w:rsidRPr="00C031B7" w:rsidRDefault="00C031B7" w:rsidP="00C031B7">
            <w:pPr>
              <w:spacing w:line="240" w:lineRule="auto"/>
              <w:rPr>
                <w:sz w:val="16"/>
                <w:szCs w:val="22"/>
              </w:rPr>
            </w:pPr>
          </w:p>
        </w:tc>
      </w:tr>
      <w:tr w:rsidR="00C031B7" w:rsidRPr="00C031B7" w14:paraId="758AE4C9" w14:textId="77777777" w:rsidTr="00D21B69">
        <w:tc>
          <w:tcPr>
            <w:tcW w:w="1283" w:type="dxa"/>
          </w:tcPr>
          <w:p w14:paraId="10555FBB" w14:textId="77777777" w:rsidR="00C031B7" w:rsidRPr="00C031B7" w:rsidRDefault="00C031B7" w:rsidP="00C031B7">
            <w:pPr>
              <w:spacing w:line="240" w:lineRule="auto"/>
              <w:rPr>
                <w:sz w:val="16"/>
                <w:szCs w:val="22"/>
              </w:rPr>
            </w:pPr>
            <w:r w:rsidRPr="00C031B7">
              <w:rPr>
                <w:sz w:val="16"/>
                <w:szCs w:val="22"/>
              </w:rPr>
              <w:t>Tenofovir with emtricitabine</w:t>
            </w:r>
          </w:p>
        </w:tc>
        <w:tc>
          <w:tcPr>
            <w:tcW w:w="2288" w:type="dxa"/>
          </w:tcPr>
          <w:p w14:paraId="36463E0F" w14:textId="77777777" w:rsidR="00C031B7" w:rsidRPr="00C031B7" w:rsidRDefault="00C031B7" w:rsidP="00C031B7">
            <w:pPr>
              <w:spacing w:line="240" w:lineRule="auto"/>
              <w:rPr>
                <w:sz w:val="16"/>
                <w:szCs w:val="22"/>
              </w:rPr>
            </w:pPr>
            <w:r w:rsidRPr="00C031B7">
              <w:rPr>
                <w:sz w:val="16"/>
                <w:szCs w:val="22"/>
              </w:rPr>
              <w:t>Tablet containing tenofovir disoproxil succinate 301 mg with emtricitabine 200 mg</w:t>
            </w:r>
          </w:p>
        </w:tc>
        <w:tc>
          <w:tcPr>
            <w:tcW w:w="903" w:type="dxa"/>
          </w:tcPr>
          <w:p w14:paraId="3FC796F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F799E8" w14:textId="77777777" w:rsidR="00C031B7" w:rsidRPr="00C031B7" w:rsidRDefault="00C031B7" w:rsidP="00C031B7">
            <w:pPr>
              <w:spacing w:line="240" w:lineRule="auto"/>
              <w:rPr>
                <w:sz w:val="16"/>
                <w:szCs w:val="22"/>
              </w:rPr>
            </w:pPr>
            <w:r w:rsidRPr="00C031B7">
              <w:rPr>
                <w:sz w:val="16"/>
                <w:szCs w:val="22"/>
              </w:rPr>
              <w:t>Tenofovir/Emtricitabine Sandoz 301/200</w:t>
            </w:r>
          </w:p>
        </w:tc>
        <w:tc>
          <w:tcPr>
            <w:tcW w:w="602" w:type="dxa"/>
          </w:tcPr>
          <w:p w14:paraId="43D8561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D6C618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E6BE28" w14:textId="77777777" w:rsidR="00C031B7" w:rsidRPr="00C031B7" w:rsidRDefault="00C031B7" w:rsidP="00C031B7">
            <w:pPr>
              <w:spacing w:line="240" w:lineRule="auto"/>
              <w:rPr>
                <w:sz w:val="16"/>
                <w:szCs w:val="22"/>
              </w:rPr>
            </w:pPr>
            <w:r w:rsidRPr="00C031B7">
              <w:rPr>
                <w:sz w:val="16"/>
                <w:szCs w:val="22"/>
              </w:rPr>
              <w:t>C6985 C6986</w:t>
            </w:r>
          </w:p>
        </w:tc>
        <w:tc>
          <w:tcPr>
            <w:tcW w:w="1505" w:type="dxa"/>
          </w:tcPr>
          <w:p w14:paraId="2C19C1E6" w14:textId="77777777" w:rsidR="00C031B7" w:rsidRPr="00C031B7" w:rsidRDefault="00C031B7" w:rsidP="00C031B7">
            <w:pPr>
              <w:spacing w:line="240" w:lineRule="auto"/>
              <w:rPr>
                <w:sz w:val="16"/>
                <w:szCs w:val="22"/>
              </w:rPr>
            </w:pPr>
            <w:r w:rsidRPr="00C031B7">
              <w:rPr>
                <w:sz w:val="16"/>
                <w:szCs w:val="22"/>
              </w:rPr>
              <w:t>P6985 P6986</w:t>
            </w:r>
          </w:p>
        </w:tc>
        <w:tc>
          <w:tcPr>
            <w:tcW w:w="783" w:type="dxa"/>
          </w:tcPr>
          <w:p w14:paraId="7330655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2AC1A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6EBE7B" w14:textId="77777777" w:rsidR="00C031B7" w:rsidRPr="00C031B7" w:rsidRDefault="00C031B7" w:rsidP="00C031B7">
            <w:pPr>
              <w:spacing w:line="240" w:lineRule="auto"/>
              <w:rPr>
                <w:sz w:val="16"/>
                <w:szCs w:val="22"/>
              </w:rPr>
            </w:pPr>
          </w:p>
        </w:tc>
        <w:tc>
          <w:tcPr>
            <w:tcW w:w="602" w:type="dxa"/>
          </w:tcPr>
          <w:p w14:paraId="168E42E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AA9B065" w14:textId="77777777" w:rsidR="00C031B7" w:rsidRPr="00C031B7" w:rsidRDefault="00C031B7" w:rsidP="00C031B7">
            <w:pPr>
              <w:spacing w:line="240" w:lineRule="auto"/>
              <w:rPr>
                <w:sz w:val="16"/>
                <w:szCs w:val="22"/>
              </w:rPr>
            </w:pPr>
          </w:p>
        </w:tc>
        <w:tc>
          <w:tcPr>
            <w:tcW w:w="783" w:type="dxa"/>
          </w:tcPr>
          <w:p w14:paraId="0AE10509" w14:textId="77777777" w:rsidR="00C031B7" w:rsidRPr="00C031B7" w:rsidRDefault="00C031B7" w:rsidP="00C031B7">
            <w:pPr>
              <w:spacing w:line="240" w:lineRule="auto"/>
              <w:rPr>
                <w:sz w:val="16"/>
                <w:szCs w:val="22"/>
              </w:rPr>
            </w:pPr>
          </w:p>
        </w:tc>
      </w:tr>
      <w:tr w:rsidR="00C031B7" w:rsidRPr="00C031B7" w14:paraId="6B6D91FF" w14:textId="77777777" w:rsidTr="00D21B69">
        <w:tc>
          <w:tcPr>
            <w:tcW w:w="1283" w:type="dxa"/>
          </w:tcPr>
          <w:p w14:paraId="6C77EDE6" w14:textId="77777777" w:rsidR="00C031B7" w:rsidRPr="00C031B7" w:rsidRDefault="00C031B7" w:rsidP="00C031B7">
            <w:pPr>
              <w:spacing w:line="240" w:lineRule="auto"/>
              <w:rPr>
                <w:sz w:val="16"/>
                <w:szCs w:val="22"/>
              </w:rPr>
            </w:pPr>
            <w:r w:rsidRPr="00C031B7">
              <w:rPr>
                <w:sz w:val="16"/>
                <w:szCs w:val="22"/>
              </w:rPr>
              <w:t>Tenofovir with emtricitabine and efavirenz</w:t>
            </w:r>
          </w:p>
        </w:tc>
        <w:tc>
          <w:tcPr>
            <w:tcW w:w="2288" w:type="dxa"/>
          </w:tcPr>
          <w:p w14:paraId="4FEE8C8F" w14:textId="77777777" w:rsidR="00C031B7" w:rsidRPr="00C031B7" w:rsidRDefault="00C031B7" w:rsidP="00C031B7">
            <w:pPr>
              <w:spacing w:line="240" w:lineRule="auto"/>
              <w:rPr>
                <w:sz w:val="16"/>
                <w:szCs w:val="22"/>
              </w:rPr>
            </w:pPr>
            <w:r w:rsidRPr="00C031B7">
              <w:rPr>
                <w:sz w:val="16"/>
                <w:szCs w:val="22"/>
              </w:rPr>
              <w:t>Tablet containing tenofovir disoproxil maleate 300 mg with emtricitabine 200 mg and efavirenz 600 mg</w:t>
            </w:r>
          </w:p>
        </w:tc>
        <w:tc>
          <w:tcPr>
            <w:tcW w:w="903" w:type="dxa"/>
          </w:tcPr>
          <w:p w14:paraId="0D933B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5D2530" w14:textId="77777777" w:rsidR="00C031B7" w:rsidRPr="00C031B7" w:rsidRDefault="00C031B7" w:rsidP="00C031B7">
            <w:pPr>
              <w:spacing w:line="240" w:lineRule="auto"/>
              <w:rPr>
                <w:sz w:val="16"/>
                <w:szCs w:val="22"/>
              </w:rPr>
            </w:pPr>
            <w:r w:rsidRPr="00C031B7">
              <w:rPr>
                <w:sz w:val="16"/>
                <w:szCs w:val="22"/>
              </w:rPr>
              <w:t>Tenofovir Disoproxil Emtricitabine Efavirenz Viatris 300/200/600</w:t>
            </w:r>
          </w:p>
        </w:tc>
        <w:tc>
          <w:tcPr>
            <w:tcW w:w="602" w:type="dxa"/>
          </w:tcPr>
          <w:p w14:paraId="64687DE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17B3BE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A4A536" w14:textId="77777777" w:rsidR="00C031B7" w:rsidRPr="00C031B7" w:rsidRDefault="00C031B7" w:rsidP="00C031B7">
            <w:pPr>
              <w:spacing w:line="240" w:lineRule="auto"/>
              <w:rPr>
                <w:sz w:val="16"/>
                <w:szCs w:val="22"/>
              </w:rPr>
            </w:pPr>
            <w:r w:rsidRPr="00C031B7">
              <w:rPr>
                <w:sz w:val="16"/>
                <w:szCs w:val="22"/>
              </w:rPr>
              <w:t>C4470 C4522</w:t>
            </w:r>
          </w:p>
        </w:tc>
        <w:tc>
          <w:tcPr>
            <w:tcW w:w="1505" w:type="dxa"/>
          </w:tcPr>
          <w:p w14:paraId="78630572" w14:textId="77777777" w:rsidR="00C031B7" w:rsidRPr="00C031B7" w:rsidRDefault="00C031B7" w:rsidP="00C031B7">
            <w:pPr>
              <w:spacing w:line="240" w:lineRule="auto"/>
              <w:rPr>
                <w:sz w:val="16"/>
                <w:szCs w:val="22"/>
              </w:rPr>
            </w:pPr>
          </w:p>
        </w:tc>
        <w:tc>
          <w:tcPr>
            <w:tcW w:w="783" w:type="dxa"/>
          </w:tcPr>
          <w:p w14:paraId="09D4D7C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566E6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7AF3E73" w14:textId="77777777" w:rsidR="00C031B7" w:rsidRPr="00C031B7" w:rsidRDefault="00C031B7" w:rsidP="00C031B7">
            <w:pPr>
              <w:spacing w:line="240" w:lineRule="auto"/>
              <w:rPr>
                <w:sz w:val="16"/>
                <w:szCs w:val="22"/>
              </w:rPr>
            </w:pPr>
          </w:p>
        </w:tc>
        <w:tc>
          <w:tcPr>
            <w:tcW w:w="602" w:type="dxa"/>
          </w:tcPr>
          <w:p w14:paraId="38FB8E6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93E4D5" w14:textId="77777777" w:rsidR="00C031B7" w:rsidRPr="00C031B7" w:rsidRDefault="00C031B7" w:rsidP="00C031B7">
            <w:pPr>
              <w:spacing w:line="240" w:lineRule="auto"/>
              <w:rPr>
                <w:sz w:val="16"/>
                <w:szCs w:val="22"/>
              </w:rPr>
            </w:pPr>
          </w:p>
        </w:tc>
        <w:tc>
          <w:tcPr>
            <w:tcW w:w="783" w:type="dxa"/>
          </w:tcPr>
          <w:p w14:paraId="35BE952C"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26221D0" w14:textId="77777777" w:rsidTr="00D21B69">
        <w:tc>
          <w:tcPr>
            <w:tcW w:w="1283" w:type="dxa"/>
          </w:tcPr>
          <w:p w14:paraId="6586DBBF" w14:textId="77777777" w:rsidR="00C031B7" w:rsidRPr="00C031B7" w:rsidRDefault="00C031B7" w:rsidP="00C031B7">
            <w:pPr>
              <w:spacing w:line="240" w:lineRule="auto"/>
              <w:rPr>
                <w:sz w:val="16"/>
                <w:szCs w:val="22"/>
              </w:rPr>
            </w:pPr>
            <w:r w:rsidRPr="00C031B7">
              <w:rPr>
                <w:sz w:val="16"/>
                <w:szCs w:val="22"/>
              </w:rPr>
              <w:t>Tepotinib</w:t>
            </w:r>
          </w:p>
        </w:tc>
        <w:tc>
          <w:tcPr>
            <w:tcW w:w="2288" w:type="dxa"/>
          </w:tcPr>
          <w:p w14:paraId="01A90ED3" w14:textId="77777777" w:rsidR="00C031B7" w:rsidRPr="00C031B7" w:rsidRDefault="00C031B7" w:rsidP="00C031B7">
            <w:pPr>
              <w:spacing w:line="240" w:lineRule="auto"/>
              <w:rPr>
                <w:sz w:val="16"/>
                <w:szCs w:val="22"/>
              </w:rPr>
            </w:pPr>
            <w:r w:rsidRPr="00C031B7">
              <w:rPr>
                <w:sz w:val="16"/>
                <w:szCs w:val="22"/>
              </w:rPr>
              <w:t>Tablet 225 mg</w:t>
            </w:r>
          </w:p>
        </w:tc>
        <w:tc>
          <w:tcPr>
            <w:tcW w:w="903" w:type="dxa"/>
          </w:tcPr>
          <w:p w14:paraId="4DAA5F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193ACC" w14:textId="77777777" w:rsidR="00C031B7" w:rsidRPr="00C031B7" w:rsidRDefault="00C031B7" w:rsidP="00C031B7">
            <w:pPr>
              <w:spacing w:line="240" w:lineRule="auto"/>
              <w:rPr>
                <w:sz w:val="16"/>
                <w:szCs w:val="22"/>
              </w:rPr>
            </w:pPr>
            <w:r w:rsidRPr="00C031B7">
              <w:rPr>
                <w:sz w:val="16"/>
                <w:szCs w:val="22"/>
              </w:rPr>
              <w:t>Tepmetko</w:t>
            </w:r>
          </w:p>
        </w:tc>
        <w:tc>
          <w:tcPr>
            <w:tcW w:w="602" w:type="dxa"/>
          </w:tcPr>
          <w:p w14:paraId="0EF1520B" w14:textId="77777777" w:rsidR="00C031B7" w:rsidRPr="00C031B7" w:rsidRDefault="00C031B7" w:rsidP="00C031B7">
            <w:pPr>
              <w:spacing w:line="240" w:lineRule="auto"/>
              <w:rPr>
                <w:sz w:val="16"/>
                <w:szCs w:val="22"/>
              </w:rPr>
            </w:pPr>
            <w:r w:rsidRPr="00C031B7">
              <w:rPr>
                <w:sz w:val="16"/>
                <w:szCs w:val="22"/>
              </w:rPr>
              <w:t>SG</w:t>
            </w:r>
          </w:p>
        </w:tc>
        <w:tc>
          <w:tcPr>
            <w:tcW w:w="723" w:type="dxa"/>
          </w:tcPr>
          <w:p w14:paraId="5AE530B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58B73BD" w14:textId="77777777" w:rsidR="00C031B7" w:rsidRPr="00C031B7" w:rsidRDefault="00C031B7" w:rsidP="00C031B7">
            <w:pPr>
              <w:spacing w:line="240" w:lineRule="auto"/>
              <w:rPr>
                <w:sz w:val="16"/>
                <w:szCs w:val="22"/>
              </w:rPr>
            </w:pPr>
            <w:r w:rsidRPr="00C031B7">
              <w:rPr>
                <w:sz w:val="16"/>
                <w:szCs w:val="22"/>
              </w:rPr>
              <w:t>C13434 C13435 C13441</w:t>
            </w:r>
          </w:p>
        </w:tc>
        <w:tc>
          <w:tcPr>
            <w:tcW w:w="1505" w:type="dxa"/>
          </w:tcPr>
          <w:p w14:paraId="71E3F286" w14:textId="77777777" w:rsidR="00C031B7" w:rsidRPr="00C031B7" w:rsidRDefault="00C031B7" w:rsidP="00C031B7">
            <w:pPr>
              <w:spacing w:line="240" w:lineRule="auto"/>
              <w:rPr>
                <w:sz w:val="16"/>
                <w:szCs w:val="22"/>
              </w:rPr>
            </w:pPr>
          </w:p>
        </w:tc>
        <w:tc>
          <w:tcPr>
            <w:tcW w:w="783" w:type="dxa"/>
          </w:tcPr>
          <w:p w14:paraId="50DBE8D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F80DBD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7FCA56" w14:textId="77777777" w:rsidR="00C031B7" w:rsidRPr="00C031B7" w:rsidRDefault="00C031B7" w:rsidP="00C031B7">
            <w:pPr>
              <w:spacing w:line="240" w:lineRule="auto"/>
              <w:rPr>
                <w:sz w:val="16"/>
                <w:szCs w:val="22"/>
              </w:rPr>
            </w:pPr>
          </w:p>
        </w:tc>
        <w:tc>
          <w:tcPr>
            <w:tcW w:w="602" w:type="dxa"/>
          </w:tcPr>
          <w:p w14:paraId="1A82144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B514CED" w14:textId="77777777" w:rsidR="00C031B7" w:rsidRPr="00C031B7" w:rsidRDefault="00C031B7" w:rsidP="00C031B7">
            <w:pPr>
              <w:spacing w:line="240" w:lineRule="auto"/>
              <w:rPr>
                <w:sz w:val="16"/>
                <w:szCs w:val="22"/>
              </w:rPr>
            </w:pPr>
          </w:p>
        </w:tc>
        <w:tc>
          <w:tcPr>
            <w:tcW w:w="783" w:type="dxa"/>
          </w:tcPr>
          <w:p w14:paraId="4900E51B" w14:textId="77777777" w:rsidR="00C031B7" w:rsidRPr="00C031B7" w:rsidRDefault="00C031B7" w:rsidP="00C031B7">
            <w:pPr>
              <w:spacing w:line="240" w:lineRule="auto"/>
              <w:rPr>
                <w:sz w:val="16"/>
                <w:szCs w:val="22"/>
              </w:rPr>
            </w:pPr>
          </w:p>
        </w:tc>
      </w:tr>
      <w:tr w:rsidR="00C031B7" w:rsidRPr="00C031B7" w14:paraId="6202632D" w14:textId="77777777" w:rsidTr="00D21B69">
        <w:tc>
          <w:tcPr>
            <w:tcW w:w="1283" w:type="dxa"/>
          </w:tcPr>
          <w:p w14:paraId="49B7FCB5"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326684EB" w14:textId="77777777" w:rsidR="00C031B7" w:rsidRPr="00C031B7" w:rsidRDefault="00C031B7" w:rsidP="00C031B7">
            <w:pPr>
              <w:spacing w:line="240" w:lineRule="auto"/>
              <w:rPr>
                <w:sz w:val="16"/>
                <w:szCs w:val="22"/>
              </w:rPr>
            </w:pPr>
            <w:r w:rsidRPr="00C031B7">
              <w:rPr>
                <w:sz w:val="16"/>
                <w:szCs w:val="22"/>
              </w:rPr>
              <w:t>Cream containing terbinafine hydrochloride 10 mg per g, 15 g</w:t>
            </w:r>
          </w:p>
        </w:tc>
        <w:tc>
          <w:tcPr>
            <w:tcW w:w="903" w:type="dxa"/>
          </w:tcPr>
          <w:p w14:paraId="22060B0F"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5CE2F033" w14:textId="77777777" w:rsidR="00C031B7" w:rsidRPr="00C031B7" w:rsidRDefault="00C031B7" w:rsidP="00C031B7">
            <w:pPr>
              <w:spacing w:line="240" w:lineRule="auto"/>
              <w:rPr>
                <w:sz w:val="16"/>
                <w:szCs w:val="22"/>
              </w:rPr>
            </w:pPr>
            <w:r w:rsidRPr="00C031B7">
              <w:rPr>
                <w:sz w:val="16"/>
                <w:szCs w:val="22"/>
              </w:rPr>
              <w:t>Lamisil</w:t>
            </w:r>
          </w:p>
        </w:tc>
        <w:tc>
          <w:tcPr>
            <w:tcW w:w="602" w:type="dxa"/>
          </w:tcPr>
          <w:p w14:paraId="0925C5BF" w14:textId="77777777" w:rsidR="00C031B7" w:rsidRPr="00C031B7" w:rsidRDefault="00C031B7" w:rsidP="00C031B7">
            <w:pPr>
              <w:spacing w:line="240" w:lineRule="auto"/>
              <w:rPr>
                <w:sz w:val="16"/>
                <w:szCs w:val="22"/>
              </w:rPr>
            </w:pPr>
            <w:r w:rsidRPr="00C031B7">
              <w:rPr>
                <w:sz w:val="16"/>
                <w:szCs w:val="22"/>
              </w:rPr>
              <w:t>NP</w:t>
            </w:r>
          </w:p>
        </w:tc>
        <w:tc>
          <w:tcPr>
            <w:tcW w:w="723" w:type="dxa"/>
          </w:tcPr>
          <w:p w14:paraId="091FF57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18E891" w14:textId="77777777" w:rsidR="00C031B7" w:rsidRPr="00C031B7" w:rsidRDefault="00C031B7" w:rsidP="00C031B7">
            <w:pPr>
              <w:spacing w:line="240" w:lineRule="auto"/>
              <w:rPr>
                <w:sz w:val="16"/>
                <w:szCs w:val="22"/>
              </w:rPr>
            </w:pPr>
            <w:r w:rsidRPr="00C031B7">
              <w:rPr>
                <w:sz w:val="16"/>
                <w:szCs w:val="22"/>
              </w:rPr>
              <w:t>C6412 C6434</w:t>
            </w:r>
          </w:p>
        </w:tc>
        <w:tc>
          <w:tcPr>
            <w:tcW w:w="1505" w:type="dxa"/>
          </w:tcPr>
          <w:p w14:paraId="189ED2B4" w14:textId="77777777" w:rsidR="00C031B7" w:rsidRPr="00C031B7" w:rsidRDefault="00C031B7" w:rsidP="00C031B7">
            <w:pPr>
              <w:spacing w:line="240" w:lineRule="auto"/>
              <w:rPr>
                <w:sz w:val="16"/>
                <w:szCs w:val="22"/>
              </w:rPr>
            </w:pPr>
          </w:p>
        </w:tc>
        <w:tc>
          <w:tcPr>
            <w:tcW w:w="783" w:type="dxa"/>
          </w:tcPr>
          <w:p w14:paraId="2005F692"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1FD0F4D7"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E4D9F9E" w14:textId="77777777" w:rsidR="00C031B7" w:rsidRPr="00C031B7" w:rsidRDefault="00C031B7" w:rsidP="00C031B7">
            <w:pPr>
              <w:spacing w:line="240" w:lineRule="auto"/>
              <w:rPr>
                <w:sz w:val="16"/>
                <w:szCs w:val="22"/>
              </w:rPr>
            </w:pPr>
          </w:p>
        </w:tc>
        <w:tc>
          <w:tcPr>
            <w:tcW w:w="602" w:type="dxa"/>
          </w:tcPr>
          <w:p w14:paraId="72F13D1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BC2CE77" w14:textId="77777777" w:rsidR="00C031B7" w:rsidRPr="00C031B7" w:rsidRDefault="00C031B7" w:rsidP="00C031B7">
            <w:pPr>
              <w:spacing w:line="240" w:lineRule="auto"/>
              <w:rPr>
                <w:sz w:val="16"/>
                <w:szCs w:val="22"/>
              </w:rPr>
            </w:pPr>
          </w:p>
        </w:tc>
        <w:tc>
          <w:tcPr>
            <w:tcW w:w="783" w:type="dxa"/>
          </w:tcPr>
          <w:p w14:paraId="6B777CFA" w14:textId="77777777" w:rsidR="00C031B7" w:rsidRPr="00C031B7" w:rsidRDefault="00C031B7" w:rsidP="00C031B7">
            <w:pPr>
              <w:spacing w:line="240" w:lineRule="auto"/>
              <w:rPr>
                <w:sz w:val="16"/>
                <w:szCs w:val="22"/>
              </w:rPr>
            </w:pPr>
          </w:p>
        </w:tc>
      </w:tr>
      <w:tr w:rsidR="00C031B7" w:rsidRPr="00C031B7" w14:paraId="6D590777" w14:textId="77777777" w:rsidTr="00D21B69">
        <w:tc>
          <w:tcPr>
            <w:tcW w:w="1283" w:type="dxa"/>
          </w:tcPr>
          <w:p w14:paraId="10A3A5F8"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7122CECB"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5F6428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6BC541" w14:textId="77777777" w:rsidR="00C031B7" w:rsidRPr="00C031B7" w:rsidRDefault="00C031B7" w:rsidP="00C031B7">
            <w:pPr>
              <w:spacing w:line="240" w:lineRule="auto"/>
              <w:rPr>
                <w:sz w:val="16"/>
                <w:szCs w:val="22"/>
              </w:rPr>
            </w:pPr>
            <w:r w:rsidRPr="00C031B7">
              <w:rPr>
                <w:sz w:val="16"/>
                <w:szCs w:val="22"/>
              </w:rPr>
              <w:t>APO-Terbinafine</w:t>
            </w:r>
          </w:p>
        </w:tc>
        <w:tc>
          <w:tcPr>
            <w:tcW w:w="602" w:type="dxa"/>
          </w:tcPr>
          <w:p w14:paraId="617B24EE"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C44A1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038318"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21C8EC57" w14:textId="77777777" w:rsidR="00C031B7" w:rsidRPr="00C031B7" w:rsidRDefault="00C031B7" w:rsidP="00C031B7">
            <w:pPr>
              <w:spacing w:line="240" w:lineRule="auto"/>
              <w:rPr>
                <w:sz w:val="16"/>
                <w:szCs w:val="22"/>
              </w:rPr>
            </w:pPr>
          </w:p>
        </w:tc>
        <w:tc>
          <w:tcPr>
            <w:tcW w:w="783" w:type="dxa"/>
          </w:tcPr>
          <w:p w14:paraId="341F7710"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36275D9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F3F4C75" w14:textId="77777777" w:rsidR="00C031B7" w:rsidRPr="00C031B7" w:rsidRDefault="00C031B7" w:rsidP="00C031B7">
            <w:pPr>
              <w:spacing w:line="240" w:lineRule="auto"/>
              <w:rPr>
                <w:sz w:val="16"/>
                <w:szCs w:val="22"/>
              </w:rPr>
            </w:pPr>
          </w:p>
        </w:tc>
        <w:tc>
          <w:tcPr>
            <w:tcW w:w="602" w:type="dxa"/>
          </w:tcPr>
          <w:p w14:paraId="5A64DC66"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6A682239" w14:textId="77777777" w:rsidR="00C031B7" w:rsidRPr="00C031B7" w:rsidRDefault="00C031B7" w:rsidP="00C031B7">
            <w:pPr>
              <w:spacing w:line="240" w:lineRule="auto"/>
              <w:rPr>
                <w:sz w:val="16"/>
                <w:szCs w:val="22"/>
              </w:rPr>
            </w:pPr>
          </w:p>
        </w:tc>
        <w:tc>
          <w:tcPr>
            <w:tcW w:w="783" w:type="dxa"/>
          </w:tcPr>
          <w:p w14:paraId="37F5D77F" w14:textId="77777777" w:rsidR="00C031B7" w:rsidRPr="00C031B7" w:rsidRDefault="00C031B7" w:rsidP="00C031B7">
            <w:pPr>
              <w:spacing w:line="240" w:lineRule="auto"/>
              <w:rPr>
                <w:sz w:val="16"/>
                <w:szCs w:val="22"/>
              </w:rPr>
            </w:pPr>
          </w:p>
        </w:tc>
      </w:tr>
      <w:tr w:rsidR="00C031B7" w:rsidRPr="00C031B7" w14:paraId="63496D66" w14:textId="77777777" w:rsidTr="00D21B69">
        <w:tc>
          <w:tcPr>
            <w:tcW w:w="1283" w:type="dxa"/>
          </w:tcPr>
          <w:p w14:paraId="0B804264"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527FA801"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065D189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86083E" w14:textId="77777777" w:rsidR="00C031B7" w:rsidRPr="00C031B7" w:rsidRDefault="00C031B7" w:rsidP="00C031B7">
            <w:pPr>
              <w:spacing w:line="240" w:lineRule="auto"/>
              <w:rPr>
                <w:sz w:val="16"/>
                <w:szCs w:val="22"/>
              </w:rPr>
            </w:pPr>
            <w:r w:rsidRPr="00C031B7">
              <w:rPr>
                <w:sz w:val="16"/>
                <w:szCs w:val="22"/>
              </w:rPr>
              <w:t>APO-Terbinafine</w:t>
            </w:r>
          </w:p>
        </w:tc>
        <w:tc>
          <w:tcPr>
            <w:tcW w:w="602" w:type="dxa"/>
          </w:tcPr>
          <w:p w14:paraId="7CF6F7C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98BA10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AD2B09"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4A58D987" w14:textId="77777777" w:rsidR="00C031B7" w:rsidRPr="00C031B7" w:rsidRDefault="00C031B7" w:rsidP="00C031B7">
            <w:pPr>
              <w:spacing w:line="240" w:lineRule="auto"/>
              <w:rPr>
                <w:sz w:val="16"/>
                <w:szCs w:val="22"/>
              </w:rPr>
            </w:pPr>
          </w:p>
        </w:tc>
        <w:tc>
          <w:tcPr>
            <w:tcW w:w="783" w:type="dxa"/>
          </w:tcPr>
          <w:p w14:paraId="4D9DE131"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3CD4E3C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E330E00" w14:textId="77777777" w:rsidR="00C031B7" w:rsidRPr="00C031B7" w:rsidRDefault="00C031B7" w:rsidP="00C031B7">
            <w:pPr>
              <w:spacing w:line="240" w:lineRule="auto"/>
              <w:rPr>
                <w:sz w:val="16"/>
                <w:szCs w:val="22"/>
              </w:rPr>
            </w:pPr>
          </w:p>
        </w:tc>
        <w:tc>
          <w:tcPr>
            <w:tcW w:w="602" w:type="dxa"/>
          </w:tcPr>
          <w:p w14:paraId="17AD057F"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63B89766" w14:textId="77777777" w:rsidR="00C031B7" w:rsidRPr="00C031B7" w:rsidRDefault="00C031B7" w:rsidP="00C031B7">
            <w:pPr>
              <w:spacing w:line="240" w:lineRule="auto"/>
              <w:rPr>
                <w:sz w:val="16"/>
                <w:szCs w:val="22"/>
              </w:rPr>
            </w:pPr>
          </w:p>
        </w:tc>
        <w:tc>
          <w:tcPr>
            <w:tcW w:w="783" w:type="dxa"/>
          </w:tcPr>
          <w:p w14:paraId="3B952216" w14:textId="77777777" w:rsidR="00C031B7" w:rsidRPr="00C031B7" w:rsidRDefault="00C031B7" w:rsidP="00C031B7">
            <w:pPr>
              <w:spacing w:line="240" w:lineRule="auto"/>
              <w:rPr>
                <w:sz w:val="16"/>
                <w:szCs w:val="22"/>
              </w:rPr>
            </w:pPr>
          </w:p>
        </w:tc>
      </w:tr>
      <w:tr w:rsidR="00C031B7" w:rsidRPr="00C031B7" w14:paraId="1A32747D" w14:textId="77777777" w:rsidTr="00D21B69">
        <w:tc>
          <w:tcPr>
            <w:tcW w:w="1283" w:type="dxa"/>
          </w:tcPr>
          <w:p w14:paraId="12F6BFDE"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1F2B6B03"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5FB510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5569D2" w14:textId="77777777" w:rsidR="00C031B7" w:rsidRPr="00C031B7" w:rsidRDefault="00C031B7" w:rsidP="00C031B7">
            <w:pPr>
              <w:spacing w:line="240" w:lineRule="auto"/>
              <w:rPr>
                <w:sz w:val="16"/>
                <w:szCs w:val="22"/>
              </w:rPr>
            </w:pPr>
            <w:r w:rsidRPr="00C031B7">
              <w:rPr>
                <w:sz w:val="16"/>
                <w:szCs w:val="22"/>
              </w:rPr>
              <w:t>Lamisil (Novartis Pharmaceuticals Australia Pty Limited)</w:t>
            </w:r>
          </w:p>
        </w:tc>
        <w:tc>
          <w:tcPr>
            <w:tcW w:w="602" w:type="dxa"/>
          </w:tcPr>
          <w:p w14:paraId="27C96E37"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595EE0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DA39CC"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35E80F44" w14:textId="77777777" w:rsidR="00C031B7" w:rsidRPr="00C031B7" w:rsidRDefault="00C031B7" w:rsidP="00C031B7">
            <w:pPr>
              <w:spacing w:line="240" w:lineRule="auto"/>
              <w:rPr>
                <w:sz w:val="16"/>
                <w:szCs w:val="22"/>
              </w:rPr>
            </w:pPr>
          </w:p>
        </w:tc>
        <w:tc>
          <w:tcPr>
            <w:tcW w:w="783" w:type="dxa"/>
          </w:tcPr>
          <w:p w14:paraId="229E7A79"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34CD347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F62C87E" w14:textId="77777777" w:rsidR="00C031B7" w:rsidRPr="00C031B7" w:rsidRDefault="00C031B7" w:rsidP="00C031B7">
            <w:pPr>
              <w:spacing w:line="240" w:lineRule="auto"/>
              <w:rPr>
                <w:sz w:val="16"/>
                <w:szCs w:val="22"/>
              </w:rPr>
            </w:pPr>
          </w:p>
        </w:tc>
        <w:tc>
          <w:tcPr>
            <w:tcW w:w="602" w:type="dxa"/>
          </w:tcPr>
          <w:p w14:paraId="4BB26F00"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17593C0D" w14:textId="77777777" w:rsidR="00C031B7" w:rsidRPr="00C031B7" w:rsidRDefault="00C031B7" w:rsidP="00C031B7">
            <w:pPr>
              <w:spacing w:line="240" w:lineRule="auto"/>
              <w:rPr>
                <w:sz w:val="16"/>
                <w:szCs w:val="22"/>
              </w:rPr>
            </w:pPr>
          </w:p>
        </w:tc>
        <w:tc>
          <w:tcPr>
            <w:tcW w:w="783" w:type="dxa"/>
          </w:tcPr>
          <w:p w14:paraId="55618B86" w14:textId="77777777" w:rsidR="00C031B7" w:rsidRPr="00C031B7" w:rsidRDefault="00C031B7" w:rsidP="00C031B7">
            <w:pPr>
              <w:spacing w:line="240" w:lineRule="auto"/>
              <w:rPr>
                <w:sz w:val="16"/>
                <w:szCs w:val="22"/>
              </w:rPr>
            </w:pPr>
          </w:p>
        </w:tc>
      </w:tr>
      <w:tr w:rsidR="00C031B7" w:rsidRPr="00C031B7" w14:paraId="02BD1F15" w14:textId="77777777" w:rsidTr="00D21B69">
        <w:tc>
          <w:tcPr>
            <w:tcW w:w="1283" w:type="dxa"/>
          </w:tcPr>
          <w:p w14:paraId="1CABACF7"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01173323"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72116A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1E789A" w14:textId="77777777" w:rsidR="00C031B7" w:rsidRPr="00C031B7" w:rsidRDefault="00C031B7" w:rsidP="00C031B7">
            <w:pPr>
              <w:spacing w:line="240" w:lineRule="auto"/>
              <w:rPr>
                <w:sz w:val="16"/>
                <w:szCs w:val="22"/>
              </w:rPr>
            </w:pPr>
            <w:r w:rsidRPr="00C031B7">
              <w:rPr>
                <w:sz w:val="16"/>
                <w:szCs w:val="22"/>
              </w:rPr>
              <w:t>Lamisil (Novartis Pharmaceuticals Australia Pty Limited)</w:t>
            </w:r>
          </w:p>
        </w:tc>
        <w:tc>
          <w:tcPr>
            <w:tcW w:w="602" w:type="dxa"/>
          </w:tcPr>
          <w:p w14:paraId="29055EF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E1944A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6CB954"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780E977D" w14:textId="77777777" w:rsidR="00C031B7" w:rsidRPr="00C031B7" w:rsidRDefault="00C031B7" w:rsidP="00C031B7">
            <w:pPr>
              <w:spacing w:line="240" w:lineRule="auto"/>
              <w:rPr>
                <w:sz w:val="16"/>
                <w:szCs w:val="22"/>
              </w:rPr>
            </w:pPr>
          </w:p>
        </w:tc>
        <w:tc>
          <w:tcPr>
            <w:tcW w:w="783" w:type="dxa"/>
          </w:tcPr>
          <w:p w14:paraId="62D69DA7"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5E6B0AA0"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B8378BC" w14:textId="77777777" w:rsidR="00C031B7" w:rsidRPr="00C031B7" w:rsidRDefault="00C031B7" w:rsidP="00C031B7">
            <w:pPr>
              <w:spacing w:line="240" w:lineRule="auto"/>
              <w:rPr>
                <w:sz w:val="16"/>
                <w:szCs w:val="22"/>
              </w:rPr>
            </w:pPr>
          </w:p>
        </w:tc>
        <w:tc>
          <w:tcPr>
            <w:tcW w:w="602" w:type="dxa"/>
          </w:tcPr>
          <w:p w14:paraId="0DBBB19F"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7499D4C2" w14:textId="77777777" w:rsidR="00C031B7" w:rsidRPr="00C031B7" w:rsidRDefault="00C031B7" w:rsidP="00C031B7">
            <w:pPr>
              <w:spacing w:line="240" w:lineRule="auto"/>
              <w:rPr>
                <w:sz w:val="16"/>
                <w:szCs w:val="22"/>
              </w:rPr>
            </w:pPr>
          </w:p>
        </w:tc>
        <w:tc>
          <w:tcPr>
            <w:tcW w:w="783" w:type="dxa"/>
          </w:tcPr>
          <w:p w14:paraId="4C8418ED" w14:textId="77777777" w:rsidR="00C031B7" w:rsidRPr="00C031B7" w:rsidRDefault="00C031B7" w:rsidP="00C031B7">
            <w:pPr>
              <w:spacing w:line="240" w:lineRule="auto"/>
              <w:rPr>
                <w:sz w:val="16"/>
                <w:szCs w:val="22"/>
              </w:rPr>
            </w:pPr>
          </w:p>
        </w:tc>
      </w:tr>
      <w:tr w:rsidR="00C031B7" w:rsidRPr="00C031B7" w14:paraId="09B60390" w14:textId="77777777" w:rsidTr="00D21B69">
        <w:tc>
          <w:tcPr>
            <w:tcW w:w="1283" w:type="dxa"/>
          </w:tcPr>
          <w:p w14:paraId="2C5E1A15"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311B6CFA"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043079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29FE2F3" w14:textId="77777777" w:rsidR="00C031B7" w:rsidRPr="00C031B7" w:rsidRDefault="00C031B7" w:rsidP="00C031B7">
            <w:pPr>
              <w:spacing w:line="240" w:lineRule="auto"/>
              <w:rPr>
                <w:sz w:val="16"/>
                <w:szCs w:val="22"/>
              </w:rPr>
            </w:pPr>
            <w:r w:rsidRPr="00C031B7">
              <w:rPr>
                <w:sz w:val="16"/>
                <w:szCs w:val="22"/>
              </w:rPr>
              <w:t>NOUMED TERBINAFINE</w:t>
            </w:r>
          </w:p>
        </w:tc>
        <w:tc>
          <w:tcPr>
            <w:tcW w:w="602" w:type="dxa"/>
          </w:tcPr>
          <w:p w14:paraId="5AD26336"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5434EDC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92B8FF"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50CFCFF9" w14:textId="77777777" w:rsidR="00C031B7" w:rsidRPr="00C031B7" w:rsidRDefault="00C031B7" w:rsidP="00C031B7">
            <w:pPr>
              <w:spacing w:line="240" w:lineRule="auto"/>
              <w:rPr>
                <w:sz w:val="16"/>
                <w:szCs w:val="22"/>
              </w:rPr>
            </w:pPr>
          </w:p>
        </w:tc>
        <w:tc>
          <w:tcPr>
            <w:tcW w:w="783" w:type="dxa"/>
          </w:tcPr>
          <w:p w14:paraId="4F6A6C48"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40C8E46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EFA3AD" w14:textId="77777777" w:rsidR="00C031B7" w:rsidRPr="00C031B7" w:rsidRDefault="00C031B7" w:rsidP="00C031B7">
            <w:pPr>
              <w:spacing w:line="240" w:lineRule="auto"/>
              <w:rPr>
                <w:sz w:val="16"/>
                <w:szCs w:val="22"/>
              </w:rPr>
            </w:pPr>
          </w:p>
        </w:tc>
        <w:tc>
          <w:tcPr>
            <w:tcW w:w="602" w:type="dxa"/>
          </w:tcPr>
          <w:p w14:paraId="056716A4"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EDC4F8B" w14:textId="77777777" w:rsidR="00C031B7" w:rsidRPr="00C031B7" w:rsidRDefault="00C031B7" w:rsidP="00C031B7">
            <w:pPr>
              <w:spacing w:line="240" w:lineRule="auto"/>
              <w:rPr>
                <w:sz w:val="16"/>
                <w:szCs w:val="22"/>
              </w:rPr>
            </w:pPr>
          </w:p>
        </w:tc>
        <w:tc>
          <w:tcPr>
            <w:tcW w:w="783" w:type="dxa"/>
          </w:tcPr>
          <w:p w14:paraId="44E469A7" w14:textId="77777777" w:rsidR="00C031B7" w:rsidRPr="00C031B7" w:rsidRDefault="00C031B7" w:rsidP="00C031B7">
            <w:pPr>
              <w:spacing w:line="240" w:lineRule="auto"/>
              <w:rPr>
                <w:sz w:val="16"/>
                <w:szCs w:val="22"/>
              </w:rPr>
            </w:pPr>
          </w:p>
        </w:tc>
      </w:tr>
      <w:tr w:rsidR="00C031B7" w:rsidRPr="00C031B7" w14:paraId="7C84234F" w14:textId="77777777" w:rsidTr="00D21B69">
        <w:tc>
          <w:tcPr>
            <w:tcW w:w="1283" w:type="dxa"/>
          </w:tcPr>
          <w:p w14:paraId="26B36143"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4AA718C9"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076EC1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103C3D" w14:textId="77777777" w:rsidR="00C031B7" w:rsidRPr="00C031B7" w:rsidRDefault="00C031B7" w:rsidP="00C031B7">
            <w:pPr>
              <w:spacing w:line="240" w:lineRule="auto"/>
              <w:rPr>
                <w:sz w:val="16"/>
                <w:szCs w:val="22"/>
              </w:rPr>
            </w:pPr>
            <w:r w:rsidRPr="00C031B7">
              <w:rPr>
                <w:sz w:val="16"/>
                <w:szCs w:val="22"/>
              </w:rPr>
              <w:t>NOUMED TERBINAFINE</w:t>
            </w:r>
          </w:p>
        </w:tc>
        <w:tc>
          <w:tcPr>
            <w:tcW w:w="602" w:type="dxa"/>
          </w:tcPr>
          <w:p w14:paraId="6CE3BAC9"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781ADE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FA2F25"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4CEF7462" w14:textId="77777777" w:rsidR="00C031B7" w:rsidRPr="00C031B7" w:rsidRDefault="00C031B7" w:rsidP="00C031B7">
            <w:pPr>
              <w:spacing w:line="240" w:lineRule="auto"/>
              <w:rPr>
                <w:sz w:val="16"/>
                <w:szCs w:val="22"/>
              </w:rPr>
            </w:pPr>
          </w:p>
        </w:tc>
        <w:tc>
          <w:tcPr>
            <w:tcW w:w="783" w:type="dxa"/>
          </w:tcPr>
          <w:p w14:paraId="1950BA8E"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4911A31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4AA8A76" w14:textId="77777777" w:rsidR="00C031B7" w:rsidRPr="00C031B7" w:rsidRDefault="00C031B7" w:rsidP="00C031B7">
            <w:pPr>
              <w:spacing w:line="240" w:lineRule="auto"/>
              <w:rPr>
                <w:sz w:val="16"/>
                <w:szCs w:val="22"/>
              </w:rPr>
            </w:pPr>
          </w:p>
        </w:tc>
        <w:tc>
          <w:tcPr>
            <w:tcW w:w="602" w:type="dxa"/>
          </w:tcPr>
          <w:p w14:paraId="5D8EBA4A"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478D9887" w14:textId="77777777" w:rsidR="00C031B7" w:rsidRPr="00C031B7" w:rsidRDefault="00C031B7" w:rsidP="00C031B7">
            <w:pPr>
              <w:spacing w:line="240" w:lineRule="auto"/>
              <w:rPr>
                <w:sz w:val="16"/>
                <w:szCs w:val="22"/>
              </w:rPr>
            </w:pPr>
          </w:p>
        </w:tc>
        <w:tc>
          <w:tcPr>
            <w:tcW w:w="783" w:type="dxa"/>
          </w:tcPr>
          <w:p w14:paraId="1E213F3F" w14:textId="77777777" w:rsidR="00C031B7" w:rsidRPr="00C031B7" w:rsidRDefault="00C031B7" w:rsidP="00C031B7">
            <w:pPr>
              <w:spacing w:line="240" w:lineRule="auto"/>
              <w:rPr>
                <w:sz w:val="16"/>
                <w:szCs w:val="22"/>
              </w:rPr>
            </w:pPr>
          </w:p>
        </w:tc>
      </w:tr>
      <w:tr w:rsidR="00C031B7" w:rsidRPr="00C031B7" w14:paraId="17F1BE5F" w14:textId="77777777" w:rsidTr="00D21B69">
        <w:tc>
          <w:tcPr>
            <w:tcW w:w="1283" w:type="dxa"/>
          </w:tcPr>
          <w:p w14:paraId="744B7C37"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0EE94730"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265CC3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D7D305" w14:textId="77777777" w:rsidR="00C031B7" w:rsidRPr="00C031B7" w:rsidRDefault="00C031B7" w:rsidP="00C031B7">
            <w:pPr>
              <w:spacing w:line="240" w:lineRule="auto"/>
              <w:rPr>
                <w:sz w:val="16"/>
                <w:szCs w:val="22"/>
              </w:rPr>
            </w:pPr>
            <w:r w:rsidRPr="00C031B7">
              <w:rPr>
                <w:sz w:val="16"/>
                <w:szCs w:val="22"/>
              </w:rPr>
              <w:t>Tamsil</w:t>
            </w:r>
          </w:p>
        </w:tc>
        <w:tc>
          <w:tcPr>
            <w:tcW w:w="602" w:type="dxa"/>
          </w:tcPr>
          <w:p w14:paraId="25C7484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92D718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6889A2"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3874B390" w14:textId="77777777" w:rsidR="00C031B7" w:rsidRPr="00C031B7" w:rsidRDefault="00C031B7" w:rsidP="00C031B7">
            <w:pPr>
              <w:spacing w:line="240" w:lineRule="auto"/>
              <w:rPr>
                <w:sz w:val="16"/>
                <w:szCs w:val="22"/>
              </w:rPr>
            </w:pPr>
          </w:p>
        </w:tc>
        <w:tc>
          <w:tcPr>
            <w:tcW w:w="783" w:type="dxa"/>
          </w:tcPr>
          <w:p w14:paraId="70197F7D"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1D3CD8F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25D6868" w14:textId="77777777" w:rsidR="00C031B7" w:rsidRPr="00C031B7" w:rsidRDefault="00C031B7" w:rsidP="00C031B7">
            <w:pPr>
              <w:spacing w:line="240" w:lineRule="auto"/>
              <w:rPr>
                <w:sz w:val="16"/>
                <w:szCs w:val="22"/>
              </w:rPr>
            </w:pPr>
          </w:p>
        </w:tc>
        <w:tc>
          <w:tcPr>
            <w:tcW w:w="602" w:type="dxa"/>
          </w:tcPr>
          <w:p w14:paraId="147B3959"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653BD75" w14:textId="77777777" w:rsidR="00C031B7" w:rsidRPr="00C031B7" w:rsidRDefault="00C031B7" w:rsidP="00C031B7">
            <w:pPr>
              <w:spacing w:line="240" w:lineRule="auto"/>
              <w:rPr>
                <w:sz w:val="16"/>
                <w:szCs w:val="22"/>
              </w:rPr>
            </w:pPr>
          </w:p>
        </w:tc>
        <w:tc>
          <w:tcPr>
            <w:tcW w:w="783" w:type="dxa"/>
          </w:tcPr>
          <w:p w14:paraId="65981F32" w14:textId="77777777" w:rsidR="00C031B7" w:rsidRPr="00C031B7" w:rsidRDefault="00C031B7" w:rsidP="00C031B7">
            <w:pPr>
              <w:spacing w:line="240" w:lineRule="auto"/>
              <w:rPr>
                <w:sz w:val="16"/>
                <w:szCs w:val="22"/>
              </w:rPr>
            </w:pPr>
          </w:p>
        </w:tc>
      </w:tr>
      <w:tr w:rsidR="00C031B7" w:rsidRPr="00C031B7" w14:paraId="6693AF8F" w14:textId="77777777" w:rsidTr="00D21B69">
        <w:tc>
          <w:tcPr>
            <w:tcW w:w="1283" w:type="dxa"/>
          </w:tcPr>
          <w:p w14:paraId="302109FF"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7E893A0C"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7184EA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1E57AF" w14:textId="77777777" w:rsidR="00C031B7" w:rsidRPr="00C031B7" w:rsidRDefault="00C031B7" w:rsidP="00C031B7">
            <w:pPr>
              <w:spacing w:line="240" w:lineRule="auto"/>
              <w:rPr>
                <w:sz w:val="16"/>
                <w:szCs w:val="22"/>
              </w:rPr>
            </w:pPr>
            <w:r w:rsidRPr="00C031B7">
              <w:rPr>
                <w:sz w:val="16"/>
                <w:szCs w:val="22"/>
              </w:rPr>
              <w:t>Tamsil</w:t>
            </w:r>
          </w:p>
        </w:tc>
        <w:tc>
          <w:tcPr>
            <w:tcW w:w="602" w:type="dxa"/>
          </w:tcPr>
          <w:p w14:paraId="0E168CD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22624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447115"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48B318D5" w14:textId="77777777" w:rsidR="00C031B7" w:rsidRPr="00C031B7" w:rsidRDefault="00C031B7" w:rsidP="00C031B7">
            <w:pPr>
              <w:spacing w:line="240" w:lineRule="auto"/>
              <w:rPr>
                <w:sz w:val="16"/>
                <w:szCs w:val="22"/>
              </w:rPr>
            </w:pPr>
          </w:p>
        </w:tc>
        <w:tc>
          <w:tcPr>
            <w:tcW w:w="783" w:type="dxa"/>
          </w:tcPr>
          <w:p w14:paraId="19CC73EE"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53882F0D"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A81EB67" w14:textId="77777777" w:rsidR="00C031B7" w:rsidRPr="00C031B7" w:rsidRDefault="00C031B7" w:rsidP="00C031B7">
            <w:pPr>
              <w:spacing w:line="240" w:lineRule="auto"/>
              <w:rPr>
                <w:sz w:val="16"/>
                <w:szCs w:val="22"/>
              </w:rPr>
            </w:pPr>
          </w:p>
        </w:tc>
        <w:tc>
          <w:tcPr>
            <w:tcW w:w="602" w:type="dxa"/>
          </w:tcPr>
          <w:p w14:paraId="5530948D"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43BFBFA9" w14:textId="77777777" w:rsidR="00C031B7" w:rsidRPr="00C031B7" w:rsidRDefault="00C031B7" w:rsidP="00C031B7">
            <w:pPr>
              <w:spacing w:line="240" w:lineRule="auto"/>
              <w:rPr>
                <w:sz w:val="16"/>
                <w:szCs w:val="22"/>
              </w:rPr>
            </w:pPr>
          </w:p>
        </w:tc>
        <w:tc>
          <w:tcPr>
            <w:tcW w:w="783" w:type="dxa"/>
          </w:tcPr>
          <w:p w14:paraId="2E289973" w14:textId="77777777" w:rsidR="00C031B7" w:rsidRPr="00C031B7" w:rsidRDefault="00C031B7" w:rsidP="00C031B7">
            <w:pPr>
              <w:spacing w:line="240" w:lineRule="auto"/>
              <w:rPr>
                <w:sz w:val="16"/>
                <w:szCs w:val="22"/>
              </w:rPr>
            </w:pPr>
          </w:p>
        </w:tc>
      </w:tr>
      <w:tr w:rsidR="00C031B7" w:rsidRPr="00C031B7" w14:paraId="595CA90D" w14:textId="77777777" w:rsidTr="00D21B69">
        <w:tc>
          <w:tcPr>
            <w:tcW w:w="1283" w:type="dxa"/>
          </w:tcPr>
          <w:p w14:paraId="4AC2F889"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34C575B7"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1641AE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BFB20B" w14:textId="77777777" w:rsidR="00C031B7" w:rsidRPr="00C031B7" w:rsidRDefault="00C031B7" w:rsidP="00C031B7">
            <w:pPr>
              <w:spacing w:line="240" w:lineRule="auto"/>
              <w:rPr>
                <w:sz w:val="16"/>
                <w:szCs w:val="22"/>
              </w:rPr>
            </w:pPr>
            <w:r w:rsidRPr="00C031B7">
              <w:rPr>
                <w:sz w:val="16"/>
                <w:szCs w:val="22"/>
              </w:rPr>
              <w:t>Terbinafine Sandoz</w:t>
            </w:r>
          </w:p>
        </w:tc>
        <w:tc>
          <w:tcPr>
            <w:tcW w:w="602" w:type="dxa"/>
          </w:tcPr>
          <w:p w14:paraId="051E311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24E9BD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BE834B"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43BFA099" w14:textId="77777777" w:rsidR="00C031B7" w:rsidRPr="00C031B7" w:rsidRDefault="00C031B7" w:rsidP="00C031B7">
            <w:pPr>
              <w:spacing w:line="240" w:lineRule="auto"/>
              <w:rPr>
                <w:sz w:val="16"/>
                <w:szCs w:val="22"/>
              </w:rPr>
            </w:pPr>
          </w:p>
        </w:tc>
        <w:tc>
          <w:tcPr>
            <w:tcW w:w="783" w:type="dxa"/>
          </w:tcPr>
          <w:p w14:paraId="2980EAF2"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51C205D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B666D89" w14:textId="77777777" w:rsidR="00C031B7" w:rsidRPr="00C031B7" w:rsidRDefault="00C031B7" w:rsidP="00C031B7">
            <w:pPr>
              <w:spacing w:line="240" w:lineRule="auto"/>
              <w:rPr>
                <w:sz w:val="16"/>
                <w:szCs w:val="22"/>
              </w:rPr>
            </w:pPr>
          </w:p>
        </w:tc>
        <w:tc>
          <w:tcPr>
            <w:tcW w:w="602" w:type="dxa"/>
          </w:tcPr>
          <w:p w14:paraId="4384DA3D"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AB53C36" w14:textId="77777777" w:rsidR="00C031B7" w:rsidRPr="00C031B7" w:rsidRDefault="00C031B7" w:rsidP="00C031B7">
            <w:pPr>
              <w:spacing w:line="240" w:lineRule="auto"/>
              <w:rPr>
                <w:sz w:val="16"/>
                <w:szCs w:val="22"/>
              </w:rPr>
            </w:pPr>
          </w:p>
        </w:tc>
        <w:tc>
          <w:tcPr>
            <w:tcW w:w="783" w:type="dxa"/>
          </w:tcPr>
          <w:p w14:paraId="75D3CC97" w14:textId="77777777" w:rsidR="00C031B7" w:rsidRPr="00C031B7" w:rsidRDefault="00C031B7" w:rsidP="00C031B7">
            <w:pPr>
              <w:spacing w:line="240" w:lineRule="auto"/>
              <w:rPr>
                <w:sz w:val="16"/>
                <w:szCs w:val="22"/>
              </w:rPr>
            </w:pPr>
          </w:p>
        </w:tc>
      </w:tr>
      <w:tr w:rsidR="00C031B7" w:rsidRPr="00C031B7" w14:paraId="1289ECDC" w14:textId="77777777" w:rsidTr="00D21B69">
        <w:tc>
          <w:tcPr>
            <w:tcW w:w="1283" w:type="dxa"/>
          </w:tcPr>
          <w:p w14:paraId="52CE3CA6"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4CF99FD8"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1F75FEC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BB116D" w14:textId="77777777" w:rsidR="00C031B7" w:rsidRPr="00C031B7" w:rsidRDefault="00C031B7" w:rsidP="00C031B7">
            <w:pPr>
              <w:spacing w:line="240" w:lineRule="auto"/>
              <w:rPr>
                <w:sz w:val="16"/>
                <w:szCs w:val="22"/>
              </w:rPr>
            </w:pPr>
            <w:r w:rsidRPr="00C031B7">
              <w:rPr>
                <w:sz w:val="16"/>
                <w:szCs w:val="22"/>
              </w:rPr>
              <w:t>Terbinafine Sandoz</w:t>
            </w:r>
          </w:p>
        </w:tc>
        <w:tc>
          <w:tcPr>
            <w:tcW w:w="602" w:type="dxa"/>
          </w:tcPr>
          <w:p w14:paraId="7F9837D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DA4457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09F651"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033B6695" w14:textId="77777777" w:rsidR="00C031B7" w:rsidRPr="00C031B7" w:rsidRDefault="00C031B7" w:rsidP="00C031B7">
            <w:pPr>
              <w:spacing w:line="240" w:lineRule="auto"/>
              <w:rPr>
                <w:sz w:val="16"/>
                <w:szCs w:val="22"/>
              </w:rPr>
            </w:pPr>
          </w:p>
        </w:tc>
        <w:tc>
          <w:tcPr>
            <w:tcW w:w="783" w:type="dxa"/>
          </w:tcPr>
          <w:p w14:paraId="18DB1E00"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291A9E80"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D3F5D54" w14:textId="77777777" w:rsidR="00C031B7" w:rsidRPr="00C031B7" w:rsidRDefault="00C031B7" w:rsidP="00C031B7">
            <w:pPr>
              <w:spacing w:line="240" w:lineRule="auto"/>
              <w:rPr>
                <w:sz w:val="16"/>
                <w:szCs w:val="22"/>
              </w:rPr>
            </w:pPr>
          </w:p>
        </w:tc>
        <w:tc>
          <w:tcPr>
            <w:tcW w:w="602" w:type="dxa"/>
          </w:tcPr>
          <w:p w14:paraId="02EC4EA3"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3E918514" w14:textId="77777777" w:rsidR="00C031B7" w:rsidRPr="00C031B7" w:rsidRDefault="00C031B7" w:rsidP="00C031B7">
            <w:pPr>
              <w:spacing w:line="240" w:lineRule="auto"/>
              <w:rPr>
                <w:sz w:val="16"/>
                <w:szCs w:val="22"/>
              </w:rPr>
            </w:pPr>
          </w:p>
        </w:tc>
        <w:tc>
          <w:tcPr>
            <w:tcW w:w="783" w:type="dxa"/>
          </w:tcPr>
          <w:p w14:paraId="6FAB1D24" w14:textId="77777777" w:rsidR="00C031B7" w:rsidRPr="00C031B7" w:rsidRDefault="00C031B7" w:rsidP="00C031B7">
            <w:pPr>
              <w:spacing w:line="240" w:lineRule="auto"/>
              <w:rPr>
                <w:sz w:val="16"/>
                <w:szCs w:val="22"/>
              </w:rPr>
            </w:pPr>
          </w:p>
        </w:tc>
      </w:tr>
      <w:tr w:rsidR="00C031B7" w:rsidRPr="00C031B7" w14:paraId="643994BC" w14:textId="77777777" w:rsidTr="00D21B69">
        <w:tc>
          <w:tcPr>
            <w:tcW w:w="1283" w:type="dxa"/>
          </w:tcPr>
          <w:p w14:paraId="50507449"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3989EF7C"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7BB52F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DED377" w14:textId="77777777" w:rsidR="00C031B7" w:rsidRPr="00C031B7" w:rsidRDefault="00C031B7" w:rsidP="00C031B7">
            <w:pPr>
              <w:spacing w:line="240" w:lineRule="auto"/>
              <w:rPr>
                <w:sz w:val="16"/>
                <w:szCs w:val="22"/>
              </w:rPr>
            </w:pPr>
            <w:r w:rsidRPr="00C031B7">
              <w:rPr>
                <w:sz w:val="16"/>
                <w:szCs w:val="22"/>
              </w:rPr>
              <w:t>Terbinafine-DRLA</w:t>
            </w:r>
          </w:p>
        </w:tc>
        <w:tc>
          <w:tcPr>
            <w:tcW w:w="602" w:type="dxa"/>
          </w:tcPr>
          <w:p w14:paraId="2F637671" w14:textId="77777777" w:rsidR="00C031B7" w:rsidRPr="00C031B7" w:rsidRDefault="00C031B7" w:rsidP="00C031B7">
            <w:pPr>
              <w:spacing w:line="240" w:lineRule="auto"/>
              <w:rPr>
                <w:sz w:val="16"/>
                <w:szCs w:val="22"/>
              </w:rPr>
            </w:pPr>
            <w:r w:rsidRPr="00C031B7">
              <w:rPr>
                <w:sz w:val="16"/>
                <w:szCs w:val="22"/>
              </w:rPr>
              <w:t>RZ</w:t>
            </w:r>
          </w:p>
        </w:tc>
        <w:tc>
          <w:tcPr>
            <w:tcW w:w="723" w:type="dxa"/>
          </w:tcPr>
          <w:p w14:paraId="15C38A6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A1FBA6"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263FBB70" w14:textId="77777777" w:rsidR="00C031B7" w:rsidRPr="00C031B7" w:rsidRDefault="00C031B7" w:rsidP="00C031B7">
            <w:pPr>
              <w:spacing w:line="240" w:lineRule="auto"/>
              <w:rPr>
                <w:sz w:val="16"/>
                <w:szCs w:val="22"/>
              </w:rPr>
            </w:pPr>
          </w:p>
        </w:tc>
        <w:tc>
          <w:tcPr>
            <w:tcW w:w="783" w:type="dxa"/>
          </w:tcPr>
          <w:p w14:paraId="76069100"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74F59A9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D3995B7" w14:textId="77777777" w:rsidR="00C031B7" w:rsidRPr="00C031B7" w:rsidRDefault="00C031B7" w:rsidP="00C031B7">
            <w:pPr>
              <w:spacing w:line="240" w:lineRule="auto"/>
              <w:rPr>
                <w:sz w:val="16"/>
                <w:szCs w:val="22"/>
              </w:rPr>
            </w:pPr>
          </w:p>
        </w:tc>
        <w:tc>
          <w:tcPr>
            <w:tcW w:w="602" w:type="dxa"/>
          </w:tcPr>
          <w:p w14:paraId="753139C3"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7C81D516" w14:textId="77777777" w:rsidR="00C031B7" w:rsidRPr="00C031B7" w:rsidRDefault="00C031B7" w:rsidP="00C031B7">
            <w:pPr>
              <w:spacing w:line="240" w:lineRule="auto"/>
              <w:rPr>
                <w:sz w:val="16"/>
                <w:szCs w:val="22"/>
              </w:rPr>
            </w:pPr>
          </w:p>
        </w:tc>
        <w:tc>
          <w:tcPr>
            <w:tcW w:w="783" w:type="dxa"/>
          </w:tcPr>
          <w:p w14:paraId="1BD8B8E3" w14:textId="77777777" w:rsidR="00C031B7" w:rsidRPr="00C031B7" w:rsidRDefault="00C031B7" w:rsidP="00C031B7">
            <w:pPr>
              <w:spacing w:line="240" w:lineRule="auto"/>
              <w:rPr>
                <w:sz w:val="16"/>
                <w:szCs w:val="22"/>
              </w:rPr>
            </w:pPr>
          </w:p>
        </w:tc>
      </w:tr>
      <w:tr w:rsidR="00C031B7" w:rsidRPr="00C031B7" w14:paraId="481B6D11" w14:textId="77777777" w:rsidTr="00D21B69">
        <w:tc>
          <w:tcPr>
            <w:tcW w:w="1283" w:type="dxa"/>
          </w:tcPr>
          <w:p w14:paraId="100BD9F3"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31B4F71A"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0678604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12A111" w14:textId="77777777" w:rsidR="00C031B7" w:rsidRPr="00C031B7" w:rsidRDefault="00C031B7" w:rsidP="00C031B7">
            <w:pPr>
              <w:spacing w:line="240" w:lineRule="auto"/>
              <w:rPr>
                <w:sz w:val="16"/>
                <w:szCs w:val="22"/>
              </w:rPr>
            </w:pPr>
            <w:r w:rsidRPr="00C031B7">
              <w:rPr>
                <w:sz w:val="16"/>
                <w:szCs w:val="22"/>
              </w:rPr>
              <w:t>Terbinafine-DRLA</w:t>
            </w:r>
          </w:p>
        </w:tc>
        <w:tc>
          <w:tcPr>
            <w:tcW w:w="602" w:type="dxa"/>
          </w:tcPr>
          <w:p w14:paraId="0CB9ED22" w14:textId="77777777" w:rsidR="00C031B7" w:rsidRPr="00C031B7" w:rsidRDefault="00C031B7" w:rsidP="00C031B7">
            <w:pPr>
              <w:spacing w:line="240" w:lineRule="auto"/>
              <w:rPr>
                <w:sz w:val="16"/>
                <w:szCs w:val="22"/>
              </w:rPr>
            </w:pPr>
            <w:r w:rsidRPr="00C031B7">
              <w:rPr>
                <w:sz w:val="16"/>
                <w:szCs w:val="22"/>
              </w:rPr>
              <w:t>RZ</w:t>
            </w:r>
          </w:p>
        </w:tc>
        <w:tc>
          <w:tcPr>
            <w:tcW w:w="723" w:type="dxa"/>
          </w:tcPr>
          <w:p w14:paraId="53CAF0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7F9641"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58B4160D" w14:textId="77777777" w:rsidR="00C031B7" w:rsidRPr="00C031B7" w:rsidRDefault="00C031B7" w:rsidP="00C031B7">
            <w:pPr>
              <w:spacing w:line="240" w:lineRule="auto"/>
              <w:rPr>
                <w:sz w:val="16"/>
                <w:szCs w:val="22"/>
              </w:rPr>
            </w:pPr>
          </w:p>
        </w:tc>
        <w:tc>
          <w:tcPr>
            <w:tcW w:w="783" w:type="dxa"/>
          </w:tcPr>
          <w:p w14:paraId="0FBED3C8"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26CF5814"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B72C87C" w14:textId="77777777" w:rsidR="00C031B7" w:rsidRPr="00C031B7" w:rsidRDefault="00C031B7" w:rsidP="00C031B7">
            <w:pPr>
              <w:spacing w:line="240" w:lineRule="auto"/>
              <w:rPr>
                <w:sz w:val="16"/>
                <w:szCs w:val="22"/>
              </w:rPr>
            </w:pPr>
          </w:p>
        </w:tc>
        <w:tc>
          <w:tcPr>
            <w:tcW w:w="602" w:type="dxa"/>
          </w:tcPr>
          <w:p w14:paraId="7D823959"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07DF18BA" w14:textId="77777777" w:rsidR="00C031B7" w:rsidRPr="00C031B7" w:rsidRDefault="00C031B7" w:rsidP="00C031B7">
            <w:pPr>
              <w:spacing w:line="240" w:lineRule="auto"/>
              <w:rPr>
                <w:sz w:val="16"/>
                <w:szCs w:val="22"/>
              </w:rPr>
            </w:pPr>
          </w:p>
        </w:tc>
        <w:tc>
          <w:tcPr>
            <w:tcW w:w="783" w:type="dxa"/>
          </w:tcPr>
          <w:p w14:paraId="14C441C2" w14:textId="77777777" w:rsidR="00C031B7" w:rsidRPr="00C031B7" w:rsidRDefault="00C031B7" w:rsidP="00C031B7">
            <w:pPr>
              <w:spacing w:line="240" w:lineRule="auto"/>
              <w:rPr>
                <w:sz w:val="16"/>
                <w:szCs w:val="22"/>
              </w:rPr>
            </w:pPr>
          </w:p>
        </w:tc>
      </w:tr>
      <w:tr w:rsidR="00C031B7" w:rsidRPr="00C031B7" w14:paraId="76AAD8DF" w14:textId="77777777" w:rsidTr="00D21B69">
        <w:tc>
          <w:tcPr>
            <w:tcW w:w="1283" w:type="dxa"/>
          </w:tcPr>
          <w:p w14:paraId="5F340ADA"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6A9139B0"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605F15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D1D6B7" w14:textId="77777777" w:rsidR="00C031B7" w:rsidRPr="00C031B7" w:rsidRDefault="00C031B7" w:rsidP="00C031B7">
            <w:pPr>
              <w:spacing w:line="240" w:lineRule="auto"/>
              <w:rPr>
                <w:sz w:val="16"/>
                <w:szCs w:val="22"/>
              </w:rPr>
            </w:pPr>
            <w:r w:rsidRPr="00C031B7">
              <w:rPr>
                <w:sz w:val="16"/>
                <w:szCs w:val="22"/>
              </w:rPr>
              <w:t>Tinasil</w:t>
            </w:r>
          </w:p>
        </w:tc>
        <w:tc>
          <w:tcPr>
            <w:tcW w:w="602" w:type="dxa"/>
          </w:tcPr>
          <w:p w14:paraId="1F27094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79B46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FCC80A" w14:textId="77777777" w:rsidR="00C031B7" w:rsidRPr="00C031B7" w:rsidRDefault="00C031B7" w:rsidP="00C031B7">
            <w:pPr>
              <w:spacing w:line="240" w:lineRule="auto"/>
              <w:rPr>
                <w:sz w:val="16"/>
                <w:szCs w:val="22"/>
              </w:rPr>
            </w:pPr>
            <w:r w:rsidRPr="00C031B7">
              <w:rPr>
                <w:sz w:val="16"/>
                <w:szCs w:val="22"/>
              </w:rPr>
              <w:t>C6404 C6453</w:t>
            </w:r>
          </w:p>
        </w:tc>
        <w:tc>
          <w:tcPr>
            <w:tcW w:w="1505" w:type="dxa"/>
          </w:tcPr>
          <w:p w14:paraId="2E930E96" w14:textId="77777777" w:rsidR="00C031B7" w:rsidRPr="00C031B7" w:rsidRDefault="00C031B7" w:rsidP="00C031B7">
            <w:pPr>
              <w:spacing w:line="240" w:lineRule="auto"/>
              <w:rPr>
                <w:sz w:val="16"/>
                <w:szCs w:val="22"/>
              </w:rPr>
            </w:pPr>
          </w:p>
        </w:tc>
        <w:tc>
          <w:tcPr>
            <w:tcW w:w="783" w:type="dxa"/>
          </w:tcPr>
          <w:p w14:paraId="5AA359FF"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47C06CB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C189E73" w14:textId="77777777" w:rsidR="00C031B7" w:rsidRPr="00C031B7" w:rsidRDefault="00C031B7" w:rsidP="00C031B7">
            <w:pPr>
              <w:spacing w:line="240" w:lineRule="auto"/>
              <w:rPr>
                <w:sz w:val="16"/>
                <w:szCs w:val="22"/>
              </w:rPr>
            </w:pPr>
          </w:p>
        </w:tc>
        <w:tc>
          <w:tcPr>
            <w:tcW w:w="602" w:type="dxa"/>
          </w:tcPr>
          <w:p w14:paraId="17836B0F"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7AEEAA7" w14:textId="77777777" w:rsidR="00C031B7" w:rsidRPr="00C031B7" w:rsidRDefault="00C031B7" w:rsidP="00C031B7">
            <w:pPr>
              <w:spacing w:line="240" w:lineRule="auto"/>
              <w:rPr>
                <w:sz w:val="16"/>
                <w:szCs w:val="22"/>
              </w:rPr>
            </w:pPr>
          </w:p>
        </w:tc>
        <w:tc>
          <w:tcPr>
            <w:tcW w:w="783" w:type="dxa"/>
          </w:tcPr>
          <w:p w14:paraId="7C6CD817" w14:textId="77777777" w:rsidR="00C031B7" w:rsidRPr="00C031B7" w:rsidRDefault="00C031B7" w:rsidP="00C031B7">
            <w:pPr>
              <w:spacing w:line="240" w:lineRule="auto"/>
              <w:rPr>
                <w:sz w:val="16"/>
                <w:szCs w:val="22"/>
              </w:rPr>
            </w:pPr>
          </w:p>
        </w:tc>
      </w:tr>
      <w:tr w:rsidR="00C031B7" w:rsidRPr="00C031B7" w14:paraId="449B58C6" w14:textId="77777777" w:rsidTr="00D21B69">
        <w:tc>
          <w:tcPr>
            <w:tcW w:w="1283" w:type="dxa"/>
          </w:tcPr>
          <w:p w14:paraId="134EE038" w14:textId="77777777" w:rsidR="00C031B7" w:rsidRPr="00C031B7" w:rsidRDefault="00C031B7" w:rsidP="00C031B7">
            <w:pPr>
              <w:spacing w:line="240" w:lineRule="auto"/>
              <w:rPr>
                <w:sz w:val="16"/>
                <w:szCs w:val="22"/>
              </w:rPr>
            </w:pPr>
            <w:r w:rsidRPr="00C031B7">
              <w:rPr>
                <w:sz w:val="16"/>
                <w:szCs w:val="22"/>
              </w:rPr>
              <w:t>Terbinafine</w:t>
            </w:r>
          </w:p>
        </w:tc>
        <w:tc>
          <w:tcPr>
            <w:tcW w:w="2288" w:type="dxa"/>
          </w:tcPr>
          <w:p w14:paraId="53FC8BE6" w14:textId="77777777" w:rsidR="00C031B7" w:rsidRPr="00C031B7" w:rsidRDefault="00C031B7" w:rsidP="00C031B7">
            <w:pPr>
              <w:spacing w:line="240" w:lineRule="auto"/>
              <w:rPr>
                <w:sz w:val="16"/>
                <w:szCs w:val="22"/>
              </w:rPr>
            </w:pPr>
            <w:r w:rsidRPr="00C031B7">
              <w:rPr>
                <w:sz w:val="16"/>
                <w:szCs w:val="22"/>
              </w:rPr>
              <w:t>Tablet 250 mg (as hydrochloride)</w:t>
            </w:r>
          </w:p>
        </w:tc>
        <w:tc>
          <w:tcPr>
            <w:tcW w:w="903" w:type="dxa"/>
          </w:tcPr>
          <w:p w14:paraId="1A8FE24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E98575" w14:textId="77777777" w:rsidR="00C031B7" w:rsidRPr="00C031B7" w:rsidRDefault="00C031B7" w:rsidP="00C031B7">
            <w:pPr>
              <w:spacing w:line="240" w:lineRule="auto"/>
              <w:rPr>
                <w:sz w:val="16"/>
                <w:szCs w:val="22"/>
              </w:rPr>
            </w:pPr>
            <w:r w:rsidRPr="00C031B7">
              <w:rPr>
                <w:sz w:val="16"/>
                <w:szCs w:val="22"/>
              </w:rPr>
              <w:t>Tinasil</w:t>
            </w:r>
          </w:p>
        </w:tc>
        <w:tc>
          <w:tcPr>
            <w:tcW w:w="602" w:type="dxa"/>
          </w:tcPr>
          <w:p w14:paraId="45B1990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949160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DF2559" w14:textId="77777777" w:rsidR="00C031B7" w:rsidRPr="00C031B7" w:rsidRDefault="00C031B7" w:rsidP="00C031B7">
            <w:pPr>
              <w:spacing w:line="240" w:lineRule="auto"/>
              <w:rPr>
                <w:sz w:val="16"/>
                <w:szCs w:val="22"/>
              </w:rPr>
            </w:pPr>
            <w:r w:rsidRPr="00C031B7">
              <w:rPr>
                <w:sz w:val="16"/>
                <w:szCs w:val="22"/>
              </w:rPr>
              <w:t>C6395</w:t>
            </w:r>
          </w:p>
        </w:tc>
        <w:tc>
          <w:tcPr>
            <w:tcW w:w="1505" w:type="dxa"/>
          </w:tcPr>
          <w:p w14:paraId="72A88525" w14:textId="77777777" w:rsidR="00C031B7" w:rsidRPr="00C031B7" w:rsidRDefault="00C031B7" w:rsidP="00C031B7">
            <w:pPr>
              <w:spacing w:line="240" w:lineRule="auto"/>
              <w:rPr>
                <w:sz w:val="16"/>
                <w:szCs w:val="22"/>
              </w:rPr>
            </w:pPr>
          </w:p>
        </w:tc>
        <w:tc>
          <w:tcPr>
            <w:tcW w:w="783" w:type="dxa"/>
          </w:tcPr>
          <w:p w14:paraId="4608D706"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5C2DE150"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729959F" w14:textId="77777777" w:rsidR="00C031B7" w:rsidRPr="00C031B7" w:rsidRDefault="00C031B7" w:rsidP="00C031B7">
            <w:pPr>
              <w:spacing w:line="240" w:lineRule="auto"/>
              <w:rPr>
                <w:sz w:val="16"/>
                <w:szCs w:val="22"/>
              </w:rPr>
            </w:pPr>
          </w:p>
        </w:tc>
        <w:tc>
          <w:tcPr>
            <w:tcW w:w="602" w:type="dxa"/>
          </w:tcPr>
          <w:p w14:paraId="415DF39E"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4C57BBBB" w14:textId="77777777" w:rsidR="00C031B7" w:rsidRPr="00C031B7" w:rsidRDefault="00C031B7" w:rsidP="00C031B7">
            <w:pPr>
              <w:spacing w:line="240" w:lineRule="auto"/>
              <w:rPr>
                <w:sz w:val="16"/>
                <w:szCs w:val="22"/>
              </w:rPr>
            </w:pPr>
          </w:p>
        </w:tc>
        <w:tc>
          <w:tcPr>
            <w:tcW w:w="783" w:type="dxa"/>
          </w:tcPr>
          <w:p w14:paraId="5CC9CBC6" w14:textId="77777777" w:rsidR="00C031B7" w:rsidRPr="00C031B7" w:rsidRDefault="00C031B7" w:rsidP="00C031B7">
            <w:pPr>
              <w:spacing w:line="240" w:lineRule="auto"/>
              <w:rPr>
                <w:sz w:val="16"/>
                <w:szCs w:val="22"/>
              </w:rPr>
            </w:pPr>
          </w:p>
        </w:tc>
      </w:tr>
      <w:tr w:rsidR="00C031B7" w:rsidRPr="00C031B7" w14:paraId="54122197" w14:textId="77777777" w:rsidTr="00D21B69">
        <w:tc>
          <w:tcPr>
            <w:tcW w:w="1283" w:type="dxa"/>
          </w:tcPr>
          <w:p w14:paraId="16A988B6" w14:textId="77777777" w:rsidR="00C031B7" w:rsidRPr="00C031B7" w:rsidRDefault="00C031B7" w:rsidP="00C031B7">
            <w:pPr>
              <w:spacing w:line="240" w:lineRule="auto"/>
              <w:rPr>
                <w:sz w:val="16"/>
                <w:szCs w:val="22"/>
              </w:rPr>
            </w:pPr>
            <w:r w:rsidRPr="00C031B7">
              <w:rPr>
                <w:sz w:val="16"/>
                <w:szCs w:val="22"/>
              </w:rPr>
              <w:t>Terbutaline</w:t>
            </w:r>
          </w:p>
        </w:tc>
        <w:tc>
          <w:tcPr>
            <w:tcW w:w="2288" w:type="dxa"/>
          </w:tcPr>
          <w:p w14:paraId="00EE6D5C" w14:textId="77777777" w:rsidR="00C031B7" w:rsidRPr="00C031B7" w:rsidRDefault="00C031B7" w:rsidP="00C031B7">
            <w:pPr>
              <w:spacing w:line="240" w:lineRule="auto"/>
              <w:rPr>
                <w:sz w:val="16"/>
                <w:szCs w:val="22"/>
              </w:rPr>
            </w:pPr>
            <w:r w:rsidRPr="00C031B7">
              <w:rPr>
                <w:sz w:val="16"/>
                <w:szCs w:val="22"/>
              </w:rPr>
              <w:t>Injection containing terbutaline sulfate 500 micrograms in 1 mL</w:t>
            </w:r>
          </w:p>
        </w:tc>
        <w:tc>
          <w:tcPr>
            <w:tcW w:w="903" w:type="dxa"/>
          </w:tcPr>
          <w:p w14:paraId="55E6219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8A3560D" w14:textId="77777777" w:rsidR="00C031B7" w:rsidRPr="00C031B7" w:rsidRDefault="00C031B7" w:rsidP="00C031B7">
            <w:pPr>
              <w:spacing w:line="240" w:lineRule="auto"/>
              <w:rPr>
                <w:sz w:val="16"/>
                <w:szCs w:val="22"/>
              </w:rPr>
            </w:pPr>
            <w:r w:rsidRPr="00C031B7">
              <w:rPr>
                <w:sz w:val="16"/>
                <w:szCs w:val="22"/>
              </w:rPr>
              <w:t>Bricanyl</w:t>
            </w:r>
          </w:p>
        </w:tc>
        <w:tc>
          <w:tcPr>
            <w:tcW w:w="602" w:type="dxa"/>
          </w:tcPr>
          <w:p w14:paraId="2D291EDE"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1D9205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DA000D" w14:textId="77777777" w:rsidR="00C031B7" w:rsidRPr="00C031B7" w:rsidRDefault="00C031B7" w:rsidP="00C031B7">
            <w:pPr>
              <w:spacing w:line="240" w:lineRule="auto"/>
              <w:rPr>
                <w:sz w:val="16"/>
                <w:szCs w:val="22"/>
              </w:rPr>
            </w:pPr>
          </w:p>
        </w:tc>
        <w:tc>
          <w:tcPr>
            <w:tcW w:w="1505" w:type="dxa"/>
          </w:tcPr>
          <w:p w14:paraId="1740AB25" w14:textId="77777777" w:rsidR="00C031B7" w:rsidRPr="00C031B7" w:rsidRDefault="00C031B7" w:rsidP="00C031B7">
            <w:pPr>
              <w:spacing w:line="240" w:lineRule="auto"/>
              <w:rPr>
                <w:sz w:val="16"/>
                <w:szCs w:val="22"/>
              </w:rPr>
            </w:pPr>
          </w:p>
        </w:tc>
        <w:tc>
          <w:tcPr>
            <w:tcW w:w="783" w:type="dxa"/>
          </w:tcPr>
          <w:p w14:paraId="26F27BAA"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3F7EFEB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5FDFFFC" w14:textId="77777777" w:rsidR="00C031B7" w:rsidRPr="00C031B7" w:rsidRDefault="00C031B7" w:rsidP="00C031B7">
            <w:pPr>
              <w:spacing w:line="240" w:lineRule="auto"/>
              <w:rPr>
                <w:sz w:val="16"/>
                <w:szCs w:val="22"/>
              </w:rPr>
            </w:pPr>
          </w:p>
        </w:tc>
        <w:tc>
          <w:tcPr>
            <w:tcW w:w="602" w:type="dxa"/>
          </w:tcPr>
          <w:p w14:paraId="7C5209AF"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24A860B" w14:textId="77777777" w:rsidR="00C031B7" w:rsidRPr="00C031B7" w:rsidRDefault="00C031B7" w:rsidP="00C031B7">
            <w:pPr>
              <w:spacing w:line="240" w:lineRule="auto"/>
              <w:rPr>
                <w:sz w:val="16"/>
                <w:szCs w:val="22"/>
              </w:rPr>
            </w:pPr>
          </w:p>
        </w:tc>
        <w:tc>
          <w:tcPr>
            <w:tcW w:w="783" w:type="dxa"/>
          </w:tcPr>
          <w:p w14:paraId="30053D6C" w14:textId="77777777" w:rsidR="00C031B7" w:rsidRPr="00C031B7" w:rsidRDefault="00C031B7" w:rsidP="00C031B7">
            <w:pPr>
              <w:spacing w:line="240" w:lineRule="auto"/>
              <w:rPr>
                <w:sz w:val="16"/>
                <w:szCs w:val="22"/>
              </w:rPr>
            </w:pPr>
          </w:p>
        </w:tc>
      </w:tr>
      <w:tr w:rsidR="00C031B7" w:rsidRPr="00C031B7" w14:paraId="33A1A172" w14:textId="77777777" w:rsidTr="00D21B69">
        <w:tc>
          <w:tcPr>
            <w:tcW w:w="1283" w:type="dxa"/>
          </w:tcPr>
          <w:p w14:paraId="569F7106" w14:textId="77777777" w:rsidR="00C031B7" w:rsidRPr="00C031B7" w:rsidRDefault="00C031B7" w:rsidP="00C031B7">
            <w:pPr>
              <w:spacing w:line="240" w:lineRule="auto"/>
              <w:rPr>
                <w:sz w:val="16"/>
                <w:szCs w:val="22"/>
              </w:rPr>
            </w:pPr>
            <w:r w:rsidRPr="00C031B7">
              <w:rPr>
                <w:sz w:val="16"/>
                <w:szCs w:val="22"/>
              </w:rPr>
              <w:t>Terbutaline</w:t>
            </w:r>
          </w:p>
        </w:tc>
        <w:tc>
          <w:tcPr>
            <w:tcW w:w="2288" w:type="dxa"/>
          </w:tcPr>
          <w:p w14:paraId="3DBFE4D9" w14:textId="77777777" w:rsidR="00C031B7" w:rsidRPr="00C031B7" w:rsidRDefault="00C031B7" w:rsidP="00C031B7">
            <w:pPr>
              <w:spacing w:line="240" w:lineRule="auto"/>
              <w:rPr>
                <w:sz w:val="16"/>
                <w:szCs w:val="22"/>
              </w:rPr>
            </w:pPr>
            <w:r w:rsidRPr="00C031B7">
              <w:rPr>
                <w:sz w:val="16"/>
                <w:szCs w:val="22"/>
              </w:rPr>
              <w:t>Powder for oral inhalation in breath actuated device containing terbutaline sulfate 500 micrograms per dose, 120 doses</w:t>
            </w:r>
          </w:p>
        </w:tc>
        <w:tc>
          <w:tcPr>
            <w:tcW w:w="903" w:type="dxa"/>
          </w:tcPr>
          <w:p w14:paraId="05BB215E"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76FBC007" w14:textId="77777777" w:rsidR="00C031B7" w:rsidRPr="00C031B7" w:rsidRDefault="00C031B7" w:rsidP="00C031B7">
            <w:pPr>
              <w:spacing w:line="240" w:lineRule="auto"/>
              <w:rPr>
                <w:sz w:val="16"/>
                <w:szCs w:val="22"/>
              </w:rPr>
            </w:pPr>
            <w:r w:rsidRPr="00C031B7">
              <w:rPr>
                <w:sz w:val="16"/>
                <w:szCs w:val="22"/>
              </w:rPr>
              <w:t>Bricanyl Turbuhaler</w:t>
            </w:r>
          </w:p>
        </w:tc>
        <w:tc>
          <w:tcPr>
            <w:tcW w:w="602" w:type="dxa"/>
          </w:tcPr>
          <w:p w14:paraId="3302C52E"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0C533A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EF4A9F" w14:textId="77777777" w:rsidR="00C031B7" w:rsidRPr="00C031B7" w:rsidRDefault="00C031B7" w:rsidP="00C031B7">
            <w:pPr>
              <w:spacing w:line="240" w:lineRule="auto"/>
              <w:rPr>
                <w:sz w:val="16"/>
                <w:szCs w:val="22"/>
              </w:rPr>
            </w:pPr>
            <w:r w:rsidRPr="00C031B7">
              <w:rPr>
                <w:sz w:val="16"/>
                <w:szCs w:val="22"/>
              </w:rPr>
              <w:t>C9828</w:t>
            </w:r>
          </w:p>
        </w:tc>
        <w:tc>
          <w:tcPr>
            <w:tcW w:w="1505" w:type="dxa"/>
          </w:tcPr>
          <w:p w14:paraId="4A0EA2A2" w14:textId="77777777" w:rsidR="00C031B7" w:rsidRPr="00C031B7" w:rsidRDefault="00C031B7" w:rsidP="00C031B7">
            <w:pPr>
              <w:spacing w:line="240" w:lineRule="auto"/>
              <w:rPr>
                <w:sz w:val="16"/>
                <w:szCs w:val="22"/>
              </w:rPr>
            </w:pPr>
          </w:p>
        </w:tc>
        <w:tc>
          <w:tcPr>
            <w:tcW w:w="783" w:type="dxa"/>
          </w:tcPr>
          <w:p w14:paraId="2E81F7D8"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B0DEEE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925700" w14:textId="77777777" w:rsidR="00C031B7" w:rsidRPr="00C031B7" w:rsidRDefault="00C031B7" w:rsidP="00C031B7">
            <w:pPr>
              <w:spacing w:line="240" w:lineRule="auto"/>
              <w:rPr>
                <w:sz w:val="16"/>
                <w:szCs w:val="22"/>
              </w:rPr>
            </w:pPr>
          </w:p>
        </w:tc>
        <w:tc>
          <w:tcPr>
            <w:tcW w:w="602" w:type="dxa"/>
          </w:tcPr>
          <w:p w14:paraId="3920815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F0F3855" w14:textId="77777777" w:rsidR="00C031B7" w:rsidRPr="00C031B7" w:rsidRDefault="00C031B7" w:rsidP="00C031B7">
            <w:pPr>
              <w:spacing w:line="240" w:lineRule="auto"/>
              <w:rPr>
                <w:sz w:val="16"/>
                <w:szCs w:val="22"/>
              </w:rPr>
            </w:pPr>
          </w:p>
        </w:tc>
        <w:tc>
          <w:tcPr>
            <w:tcW w:w="783" w:type="dxa"/>
          </w:tcPr>
          <w:p w14:paraId="75F0D829" w14:textId="77777777" w:rsidR="00C031B7" w:rsidRPr="00C031B7" w:rsidRDefault="00C031B7" w:rsidP="00C031B7">
            <w:pPr>
              <w:spacing w:line="240" w:lineRule="auto"/>
              <w:rPr>
                <w:sz w:val="16"/>
                <w:szCs w:val="22"/>
              </w:rPr>
            </w:pPr>
          </w:p>
        </w:tc>
      </w:tr>
      <w:tr w:rsidR="00C031B7" w:rsidRPr="00C031B7" w14:paraId="222CC494" w14:textId="77777777" w:rsidTr="00D21B69">
        <w:tc>
          <w:tcPr>
            <w:tcW w:w="1283" w:type="dxa"/>
          </w:tcPr>
          <w:p w14:paraId="5ABB5254"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5F523808"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703C6A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D7BAB6" w14:textId="77777777" w:rsidR="00C031B7" w:rsidRPr="00C031B7" w:rsidRDefault="00C031B7" w:rsidP="00C031B7">
            <w:pPr>
              <w:spacing w:line="240" w:lineRule="auto"/>
              <w:rPr>
                <w:sz w:val="16"/>
                <w:szCs w:val="22"/>
              </w:rPr>
            </w:pPr>
            <w:r w:rsidRPr="00C031B7">
              <w:rPr>
                <w:sz w:val="16"/>
                <w:szCs w:val="22"/>
              </w:rPr>
              <w:t>APO-TERIFLUNOMIDE</w:t>
            </w:r>
          </w:p>
        </w:tc>
        <w:tc>
          <w:tcPr>
            <w:tcW w:w="602" w:type="dxa"/>
          </w:tcPr>
          <w:p w14:paraId="6722C13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B5C3B4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C5B88EE"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3EA106C0" w14:textId="77777777" w:rsidR="00C031B7" w:rsidRPr="00C031B7" w:rsidRDefault="00C031B7" w:rsidP="00C031B7">
            <w:pPr>
              <w:spacing w:line="240" w:lineRule="auto"/>
              <w:rPr>
                <w:sz w:val="16"/>
                <w:szCs w:val="22"/>
              </w:rPr>
            </w:pPr>
          </w:p>
        </w:tc>
        <w:tc>
          <w:tcPr>
            <w:tcW w:w="783" w:type="dxa"/>
          </w:tcPr>
          <w:p w14:paraId="428CC9F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E2DF1B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9F98AF" w14:textId="77777777" w:rsidR="00C031B7" w:rsidRPr="00C031B7" w:rsidRDefault="00C031B7" w:rsidP="00C031B7">
            <w:pPr>
              <w:spacing w:line="240" w:lineRule="auto"/>
              <w:rPr>
                <w:sz w:val="16"/>
                <w:szCs w:val="22"/>
              </w:rPr>
            </w:pPr>
          </w:p>
        </w:tc>
        <w:tc>
          <w:tcPr>
            <w:tcW w:w="602" w:type="dxa"/>
          </w:tcPr>
          <w:p w14:paraId="0CB12DD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4378644" w14:textId="77777777" w:rsidR="00C031B7" w:rsidRPr="00C031B7" w:rsidRDefault="00C031B7" w:rsidP="00C031B7">
            <w:pPr>
              <w:spacing w:line="240" w:lineRule="auto"/>
              <w:rPr>
                <w:sz w:val="16"/>
                <w:szCs w:val="22"/>
              </w:rPr>
            </w:pPr>
          </w:p>
        </w:tc>
        <w:tc>
          <w:tcPr>
            <w:tcW w:w="783" w:type="dxa"/>
          </w:tcPr>
          <w:p w14:paraId="6126A249" w14:textId="77777777" w:rsidR="00C031B7" w:rsidRPr="00C031B7" w:rsidRDefault="00C031B7" w:rsidP="00C031B7">
            <w:pPr>
              <w:spacing w:line="240" w:lineRule="auto"/>
              <w:rPr>
                <w:sz w:val="16"/>
                <w:szCs w:val="22"/>
              </w:rPr>
            </w:pPr>
          </w:p>
        </w:tc>
      </w:tr>
      <w:tr w:rsidR="00C031B7" w:rsidRPr="00C031B7" w14:paraId="4212CCF6" w14:textId="77777777" w:rsidTr="00D21B69">
        <w:tc>
          <w:tcPr>
            <w:tcW w:w="1283" w:type="dxa"/>
          </w:tcPr>
          <w:p w14:paraId="2A7E377C"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47236218"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3377089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914279" w14:textId="77777777" w:rsidR="00C031B7" w:rsidRPr="00C031B7" w:rsidRDefault="00C031B7" w:rsidP="00C031B7">
            <w:pPr>
              <w:spacing w:line="240" w:lineRule="auto"/>
              <w:rPr>
                <w:sz w:val="16"/>
                <w:szCs w:val="22"/>
              </w:rPr>
            </w:pPr>
            <w:r w:rsidRPr="00C031B7">
              <w:rPr>
                <w:sz w:val="16"/>
                <w:szCs w:val="22"/>
              </w:rPr>
              <w:t>Pharmacor Teriflunomide</w:t>
            </w:r>
          </w:p>
        </w:tc>
        <w:tc>
          <w:tcPr>
            <w:tcW w:w="602" w:type="dxa"/>
          </w:tcPr>
          <w:p w14:paraId="77B00FF1"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386097A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CA681F6"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4AD49F38" w14:textId="77777777" w:rsidR="00C031B7" w:rsidRPr="00C031B7" w:rsidRDefault="00C031B7" w:rsidP="00C031B7">
            <w:pPr>
              <w:spacing w:line="240" w:lineRule="auto"/>
              <w:rPr>
                <w:sz w:val="16"/>
                <w:szCs w:val="22"/>
              </w:rPr>
            </w:pPr>
          </w:p>
        </w:tc>
        <w:tc>
          <w:tcPr>
            <w:tcW w:w="783" w:type="dxa"/>
          </w:tcPr>
          <w:p w14:paraId="59ED141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72799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2B6A39" w14:textId="77777777" w:rsidR="00C031B7" w:rsidRPr="00C031B7" w:rsidRDefault="00C031B7" w:rsidP="00C031B7">
            <w:pPr>
              <w:spacing w:line="240" w:lineRule="auto"/>
              <w:rPr>
                <w:sz w:val="16"/>
                <w:szCs w:val="22"/>
              </w:rPr>
            </w:pPr>
          </w:p>
        </w:tc>
        <w:tc>
          <w:tcPr>
            <w:tcW w:w="602" w:type="dxa"/>
          </w:tcPr>
          <w:p w14:paraId="2D96ECB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2030FEE" w14:textId="77777777" w:rsidR="00C031B7" w:rsidRPr="00C031B7" w:rsidRDefault="00C031B7" w:rsidP="00C031B7">
            <w:pPr>
              <w:spacing w:line="240" w:lineRule="auto"/>
              <w:rPr>
                <w:sz w:val="16"/>
                <w:szCs w:val="22"/>
              </w:rPr>
            </w:pPr>
          </w:p>
        </w:tc>
        <w:tc>
          <w:tcPr>
            <w:tcW w:w="783" w:type="dxa"/>
          </w:tcPr>
          <w:p w14:paraId="1A86D7D5" w14:textId="77777777" w:rsidR="00C031B7" w:rsidRPr="00C031B7" w:rsidRDefault="00C031B7" w:rsidP="00C031B7">
            <w:pPr>
              <w:spacing w:line="240" w:lineRule="auto"/>
              <w:rPr>
                <w:sz w:val="16"/>
                <w:szCs w:val="22"/>
              </w:rPr>
            </w:pPr>
          </w:p>
        </w:tc>
      </w:tr>
      <w:tr w:rsidR="00C031B7" w:rsidRPr="00C031B7" w14:paraId="7A2DF87A" w14:textId="77777777" w:rsidTr="00D21B69">
        <w:tc>
          <w:tcPr>
            <w:tcW w:w="1283" w:type="dxa"/>
          </w:tcPr>
          <w:p w14:paraId="664DD740"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5347A2F1"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7E42D89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7BAE95" w14:textId="77777777" w:rsidR="00C031B7" w:rsidRPr="00C031B7" w:rsidRDefault="00C031B7" w:rsidP="00C031B7">
            <w:pPr>
              <w:spacing w:line="240" w:lineRule="auto"/>
              <w:rPr>
                <w:sz w:val="16"/>
                <w:szCs w:val="22"/>
              </w:rPr>
            </w:pPr>
            <w:r w:rsidRPr="00C031B7">
              <w:rPr>
                <w:sz w:val="16"/>
                <w:szCs w:val="22"/>
              </w:rPr>
              <w:t>TERIFLAGIO</w:t>
            </w:r>
          </w:p>
        </w:tc>
        <w:tc>
          <w:tcPr>
            <w:tcW w:w="602" w:type="dxa"/>
          </w:tcPr>
          <w:p w14:paraId="54E57E0B"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32145C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E7E148B"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35E6F603" w14:textId="77777777" w:rsidR="00C031B7" w:rsidRPr="00C031B7" w:rsidRDefault="00C031B7" w:rsidP="00C031B7">
            <w:pPr>
              <w:spacing w:line="240" w:lineRule="auto"/>
              <w:rPr>
                <w:sz w:val="16"/>
                <w:szCs w:val="22"/>
              </w:rPr>
            </w:pPr>
          </w:p>
        </w:tc>
        <w:tc>
          <w:tcPr>
            <w:tcW w:w="783" w:type="dxa"/>
          </w:tcPr>
          <w:p w14:paraId="78788F9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4290D5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F17DB9" w14:textId="77777777" w:rsidR="00C031B7" w:rsidRPr="00C031B7" w:rsidRDefault="00C031B7" w:rsidP="00C031B7">
            <w:pPr>
              <w:spacing w:line="240" w:lineRule="auto"/>
              <w:rPr>
                <w:sz w:val="16"/>
                <w:szCs w:val="22"/>
              </w:rPr>
            </w:pPr>
          </w:p>
        </w:tc>
        <w:tc>
          <w:tcPr>
            <w:tcW w:w="602" w:type="dxa"/>
          </w:tcPr>
          <w:p w14:paraId="4C71081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750F536" w14:textId="77777777" w:rsidR="00C031B7" w:rsidRPr="00C031B7" w:rsidRDefault="00C031B7" w:rsidP="00C031B7">
            <w:pPr>
              <w:spacing w:line="240" w:lineRule="auto"/>
              <w:rPr>
                <w:sz w:val="16"/>
                <w:szCs w:val="22"/>
              </w:rPr>
            </w:pPr>
          </w:p>
        </w:tc>
        <w:tc>
          <w:tcPr>
            <w:tcW w:w="783" w:type="dxa"/>
          </w:tcPr>
          <w:p w14:paraId="67DBE6B1" w14:textId="77777777" w:rsidR="00C031B7" w:rsidRPr="00C031B7" w:rsidRDefault="00C031B7" w:rsidP="00C031B7">
            <w:pPr>
              <w:spacing w:line="240" w:lineRule="auto"/>
              <w:rPr>
                <w:sz w:val="16"/>
                <w:szCs w:val="22"/>
              </w:rPr>
            </w:pPr>
          </w:p>
        </w:tc>
      </w:tr>
      <w:tr w:rsidR="00C031B7" w:rsidRPr="00C031B7" w14:paraId="70CE6F92" w14:textId="77777777" w:rsidTr="00D21B69">
        <w:tc>
          <w:tcPr>
            <w:tcW w:w="1283" w:type="dxa"/>
          </w:tcPr>
          <w:p w14:paraId="50A25AE7"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7F86300C"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59EE3E4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3D84F29" w14:textId="77777777" w:rsidR="00C031B7" w:rsidRPr="00C031B7" w:rsidRDefault="00C031B7" w:rsidP="00C031B7">
            <w:pPr>
              <w:spacing w:line="240" w:lineRule="auto"/>
              <w:rPr>
                <w:sz w:val="16"/>
                <w:szCs w:val="22"/>
              </w:rPr>
            </w:pPr>
            <w:r w:rsidRPr="00C031B7">
              <w:rPr>
                <w:sz w:val="16"/>
                <w:szCs w:val="22"/>
              </w:rPr>
              <w:t>Teriflunomide Dr.Reddy's</w:t>
            </w:r>
          </w:p>
        </w:tc>
        <w:tc>
          <w:tcPr>
            <w:tcW w:w="602" w:type="dxa"/>
          </w:tcPr>
          <w:p w14:paraId="3C61AD2A" w14:textId="77777777" w:rsidR="00C031B7" w:rsidRPr="00C031B7" w:rsidRDefault="00C031B7" w:rsidP="00C031B7">
            <w:pPr>
              <w:spacing w:line="240" w:lineRule="auto"/>
              <w:rPr>
                <w:sz w:val="16"/>
                <w:szCs w:val="22"/>
              </w:rPr>
            </w:pPr>
            <w:r w:rsidRPr="00C031B7">
              <w:rPr>
                <w:sz w:val="16"/>
                <w:szCs w:val="22"/>
              </w:rPr>
              <w:t>RZ</w:t>
            </w:r>
          </w:p>
        </w:tc>
        <w:tc>
          <w:tcPr>
            <w:tcW w:w="723" w:type="dxa"/>
          </w:tcPr>
          <w:p w14:paraId="0A3CF2D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F3DAA27"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5BB577E7" w14:textId="77777777" w:rsidR="00C031B7" w:rsidRPr="00C031B7" w:rsidRDefault="00C031B7" w:rsidP="00C031B7">
            <w:pPr>
              <w:spacing w:line="240" w:lineRule="auto"/>
              <w:rPr>
                <w:sz w:val="16"/>
                <w:szCs w:val="22"/>
              </w:rPr>
            </w:pPr>
          </w:p>
        </w:tc>
        <w:tc>
          <w:tcPr>
            <w:tcW w:w="783" w:type="dxa"/>
          </w:tcPr>
          <w:p w14:paraId="5BC5BBA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BBD9E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805A2F" w14:textId="77777777" w:rsidR="00C031B7" w:rsidRPr="00C031B7" w:rsidRDefault="00C031B7" w:rsidP="00C031B7">
            <w:pPr>
              <w:spacing w:line="240" w:lineRule="auto"/>
              <w:rPr>
                <w:sz w:val="16"/>
                <w:szCs w:val="22"/>
              </w:rPr>
            </w:pPr>
          </w:p>
        </w:tc>
        <w:tc>
          <w:tcPr>
            <w:tcW w:w="602" w:type="dxa"/>
          </w:tcPr>
          <w:p w14:paraId="0B10918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5AB69FE" w14:textId="77777777" w:rsidR="00C031B7" w:rsidRPr="00C031B7" w:rsidRDefault="00C031B7" w:rsidP="00C031B7">
            <w:pPr>
              <w:spacing w:line="240" w:lineRule="auto"/>
              <w:rPr>
                <w:sz w:val="16"/>
                <w:szCs w:val="22"/>
              </w:rPr>
            </w:pPr>
          </w:p>
        </w:tc>
        <w:tc>
          <w:tcPr>
            <w:tcW w:w="783" w:type="dxa"/>
          </w:tcPr>
          <w:p w14:paraId="6C0E0478" w14:textId="77777777" w:rsidR="00C031B7" w:rsidRPr="00C031B7" w:rsidRDefault="00C031B7" w:rsidP="00C031B7">
            <w:pPr>
              <w:spacing w:line="240" w:lineRule="auto"/>
              <w:rPr>
                <w:sz w:val="16"/>
                <w:szCs w:val="22"/>
              </w:rPr>
            </w:pPr>
          </w:p>
        </w:tc>
      </w:tr>
      <w:tr w:rsidR="00C031B7" w:rsidRPr="00C031B7" w14:paraId="459833E8" w14:textId="77777777" w:rsidTr="00D21B69">
        <w:tc>
          <w:tcPr>
            <w:tcW w:w="1283" w:type="dxa"/>
          </w:tcPr>
          <w:p w14:paraId="3A9B172B"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6AD4B272"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7CCEB9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BC8C2E" w14:textId="77777777" w:rsidR="00C031B7" w:rsidRPr="00C031B7" w:rsidRDefault="00C031B7" w:rsidP="00C031B7">
            <w:pPr>
              <w:spacing w:line="240" w:lineRule="auto"/>
              <w:rPr>
                <w:sz w:val="16"/>
                <w:szCs w:val="22"/>
              </w:rPr>
            </w:pPr>
            <w:r w:rsidRPr="00C031B7">
              <w:rPr>
                <w:sz w:val="16"/>
                <w:szCs w:val="22"/>
              </w:rPr>
              <w:t>Teriflunomide GH</w:t>
            </w:r>
          </w:p>
        </w:tc>
        <w:tc>
          <w:tcPr>
            <w:tcW w:w="602" w:type="dxa"/>
          </w:tcPr>
          <w:p w14:paraId="595A8C2A"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1BFFDB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759393"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62AB416C" w14:textId="77777777" w:rsidR="00C031B7" w:rsidRPr="00C031B7" w:rsidRDefault="00C031B7" w:rsidP="00C031B7">
            <w:pPr>
              <w:spacing w:line="240" w:lineRule="auto"/>
              <w:rPr>
                <w:sz w:val="16"/>
                <w:szCs w:val="22"/>
              </w:rPr>
            </w:pPr>
          </w:p>
        </w:tc>
        <w:tc>
          <w:tcPr>
            <w:tcW w:w="783" w:type="dxa"/>
          </w:tcPr>
          <w:p w14:paraId="5EF9C6F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F52DFC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608ECC" w14:textId="77777777" w:rsidR="00C031B7" w:rsidRPr="00C031B7" w:rsidRDefault="00C031B7" w:rsidP="00C031B7">
            <w:pPr>
              <w:spacing w:line="240" w:lineRule="auto"/>
              <w:rPr>
                <w:sz w:val="16"/>
                <w:szCs w:val="22"/>
              </w:rPr>
            </w:pPr>
          </w:p>
        </w:tc>
        <w:tc>
          <w:tcPr>
            <w:tcW w:w="602" w:type="dxa"/>
          </w:tcPr>
          <w:p w14:paraId="2852DAF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DA7DC34" w14:textId="77777777" w:rsidR="00C031B7" w:rsidRPr="00C031B7" w:rsidRDefault="00C031B7" w:rsidP="00C031B7">
            <w:pPr>
              <w:spacing w:line="240" w:lineRule="auto"/>
              <w:rPr>
                <w:sz w:val="16"/>
                <w:szCs w:val="22"/>
              </w:rPr>
            </w:pPr>
          </w:p>
        </w:tc>
        <w:tc>
          <w:tcPr>
            <w:tcW w:w="783" w:type="dxa"/>
          </w:tcPr>
          <w:p w14:paraId="7BB76485" w14:textId="77777777" w:rsidR="00C031B7" w:rsidRPr="00C031B7" w:rsidRDefault="00C031B7" w:rsidP="00C031B7">
            <w:pPr>
              <w:spacing w:line="240" w:lineRule="auto"/>
              <w:rPr>
                <w:sz w:val="16"/>
                <w:szCs w:val="22"/>
              </w:rPr>
            </w:pPr>
          </w:p>
        </w:tc>
      </w:tr>
      <w:tr w:rsidR="00C031B7" w:rsidRPr="00C031B7" w14:paraId="045B5D10" w14:textId="77777777" w:rsidTr="00D21B69">
        <w:tc>
          <w:tcPr>
            <w:tcW w:w="1283" w:type="dxa"/>
          </w:tcPr>
          <w:p w14:paraId="7B0C3334"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1E154F9F"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329C58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07D311" w14:textId="77777777" w:rsidR="00C031B7" w:rsidRPr="00C031B7" w:rsidRDefault="00C031B7" w:rsidP="00C031B7">
            <w:pPr>
              <w:spacing w:line="240" w:lineRule="auto"/>
              <w:rPr>
                <w:sz w:val="16"/>
                <w:szCs w:val="22"/>
              </w:rPr>
            </w:pPr>
            <w:r w:rsidRPr="00C031B7">
              <w:rPr>
                <w:sz w:val="16"/>
                <w:szCs w:val="22"/>
              </w:rPr>
              <w:t>Teriflunomide Sandoz</w:t>
            </w:r>
          </w:p>
        </w:tc>
        <w:tc>
          <w:tcPr>
            <w:tcW w:w="602" w:type="dxa"/>
          </w:tcPr>
          <w:p w14:paraId="4E39132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EA0D98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BC5A40C"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68334D61" w14:textId="77777777" w:rsidR="00C031B7" w:rsidRPr="00C031B7" w:rsidRDefault="00C031B7" w:rsidP="00C031B7">
            <w:pPr>
              <w:spacing w:line="240" w:lineRule="auto"/>
              <w:rPr>
                <w:sz w:val="16"/>
                <w:szCs w:val="22"/>
              </w:rPr>
            </w:pPr>
          </w:p>
        </w:tc>
        <w:tc>
          <w:tcPr>
            <w:tcW w:w="783" w:type="dxa"/>
          </w:tcPr>
          <w:p w14:paraId="132C672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97EA9C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44D464" w14:textId="77777777" w:rsidR="00C031B7" w:rsidRPr="00C031B7" w:rsidRDefault="00C031B7" w:rsidP="00C031B7">
            <w:pPr>
              <w:spacing w:line="240" w:lineRule="auto"/>
              <w:rPr>
                <w:sz w:val="16"/>
                <w:szCs w:val="22"/>
              </w:rPr>
            </w:pPr>
          </w:p>
        </w:tc>
        <w:tc>
          <w:tcPr>
            <w:tcW w:w="602" w:type="dxa"/>
          </w:tcPr>
          <w:p w14:paraId="1A95060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21409A3" w14:textId="77777777" w:rsidR="00C031B7" w:rsidRPr="00C031B7" w:rsidRDefault="00C031B7" w:rsidP="00C031B7">
            <w:pPr>
              <w:spacing w:line="240" w:lineRule="auto"/>
              <w:rPr>
                <w:sz w:val="16"/>
                <w:szCs w:val="22"/>
              </w:rPr>
            </w:pPr>
          </w:p>
        </w:tc>
        <w:tc>
          <w:tcPr>
            <w:tcW w:w="783" w:type="dxa"/>
          </w:tcPr>
          <w:p w14:paraId="35C291AD" w14:textId="77777777" w:rsidR="00C031B7" w:rsidRPr="00C031B7" w:rsidRDefault="00C031B7" w:rsidP="00C031B7">
            <w:pPr>
              <w:spacing w:line="240" w:lineRule="auto"/>
              <w:rPr>
                <w:sz w:val="16"/>
                <w:szCs w:val="22"/>
              </w:rPr>
            </w:pPr>
          </w:p>
        </w:tc>
      </w:tr>
      <w:tr w:rsidR="00C031B7" w:rsidRPr="00C031B7" w14:paraId="4E52A71E" w14:textId="77777777" w:rsidTr="00D21B69">
        <w:tc>
          <w:tcPr>
            <w:tcW w:w="1283" w:type="dxa"/>
          </w:tcPr>
          <w:p w14:paraId="400DDFAB" w14:textId="77777777" w:rsidR="00C031B7" w:rsidRPr="00C031B7" w:rsidRDefault="00C031B7" w:rsidP="00C031B7">
            <w:pPr>
              <w:spacing w:line="240" w:lineRule="auto"/>
              <w:rPr>
                <w:sz w:val="16"/>
                <w:szCs w:val="22"/>
              </w:rPr>
            </w:pPr>
            <w:r w:rsidRPr="00C031B7">
              <w:rPr>
                <w:sz w:val="16"/>
                <w:szCs w:val="22"/>
              </w:rPr>
              <w:t>Teriflunomide</w:t>
            </w:r>
          </w:p>
        </w:tc>
        <w:tc>
          <w:tcPr>
            <w:tcW w:w="2288" w:type="dxa"/>
          </w:tcPr>
          <w:p w14:paraId="6F4A6714" w14:textId="77777777" w:rsidR="00C031B7" w:rsidRPr="00C031B7" w:rsidRDefault="00C031B7" w:rsidP="00C031B7">
            <w:pPr>
              <w:spacing w:line="240" w:lineRule="auto"/>
              <w:rPr>
                <w:sz w:val="16"/>
                <w:szCs w:val="22"/>
              </w:rPr>
            </w:pPr>
            <w:r w:rsidRPr="00C031B7">
              <w:rPr>
                <w:sz w:val="16"/>
                <w:szCs w:val="22"/>
              </w:rPr>
              <w:t>Tablet 14 mg</w:t>
            </w:r>
          </w:p>
        </w:tc>
        <w:tc>
          <w:tcPr>
            <w:tcW w:w="903" w:type="dxa"/>
          </w:tcPr>
          <w:p w14:paraId="146160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CB8018" w14:textId="77777777" w:rsidR="00C031B7" w:rsidRPr="00C031B7" w:rsidRDefault="00C031B7" w:rsidP="00C031B7">
            <w:pPr>
              <w:spacing w:line="240" w:lineRule="auto"/>
              <w:rPr>
                <w:sz w:val="16"/>
                <w:szCs w:val="22"/>
              </w:rPr>
            </w:pPr>
            <w:r w:rsidRPr="00C031B7">
              <w:rPr>
                <w:sz w:val="16"/>
                <w:szCs w:val="22"/>
              </w:rPr>
              <w:t>Terimide</w:t>
            </w:r>
          </w:p>
        </w:tc>
        <w:tc>
          <w:tcPr>
            <w:tcW w:w="602" w:type="dxa"/>
          </w:tcPr>
          <w:p w14:paraId="77FE20E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B4279B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445C49" w14:textId="77777777" w:rsidR="00C031B7" w:rsidRPr="00C031B7" w:rsidRDefault="00C031B7" w:rsidP="00C031B7">
            <w:pPr>
              <w:spacing w:line="240" w:lineRule="auto"/>
              <w:rPr>
                <w:sz w:val="16"/>
                <w:szCs w:val="22"/>
              </w:rPr>
            </w:pPr>
            <w:r w:rsidRPr="00C031B7">
              <w:rPr>
                <w:sz w:val="16"/>
                <w:szCs w:val="22"/>
              </w:rPr>
              <w:t>C10150 C10199</w:t>
            </w:r>
          </w:p>
        </w:tc>
        <w:tc>
          <w:tcPr>
            <w:tcW w:w="1505" w:type="dxa"/>
          </w:tcPr>
          <w:p w14:paraId="099551A3" w14:textId="77777777" w:rsidR="00C031B7" w:rsidRPr="00C031B7" w:rsidRDefault="00C031B7" w:rsidP="00C031B7">
            <w:pPr>
              <w:spacing w:line="240" w:lineRule="auto"/>
              <w:rPr>
                <w:sz w:val="16"/>
                <w:szCs w:val="22"/>
              </w:rPr>
            </w:pPr>
          </w:p>
        </w:tc>
        <w:tc>
          <w:tcPr>
            <w:tcW w:w="783" w:type="dxa"/>
          </w:tcPr>
          <w:p w14:paraId="40698A1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BE3972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2B9F18" w14:textId="77777777" w:rsidR="00C031B7" w:rsidRPr="00C031B7" w:rsidRDefault="00C031B7" w:rsidP="00C031B7">
            <w:pPr>
              <w:spacing w:line="240" w:lineRule="auto"/>
              <w:rPr>
                <w:sz w:val="16"/>
                <w:szCs w:val="22"/>
              </w:rPr>
            </w:pPr>
          </w:p>
        </w:tc>
        <w:tc>
          <w:tcPr>
            <w:tcW w:w="602" w:type="dxa"/>
          </w:tcPr>
          <w:p w14:paraId="05833E5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6FAD17E" w14:textId="77777777" w:rsidR="00C031B7" w:rsidRPr="00C031B7" w:rsidRDefault="00C031B7" w:rsidP="00C031B7">
            <w:pPr>
              <w:spacing w:line="240" w:lineRule="auto"/>
              <w:rPr>
                <w:sz w:val="16"/>
                <w:szCs w:val="22"/>
              </w:rPr>
            </w:pPr>
          </w:p>
        </w:tc>
        <w:tc>
          <w:tcPr>
            <w:tcW w:w="783" w:type="dxa"/>
          </w:tcPr>
          <w:p w14:paraId="2F43925C" w14:textId="77777777" w:rsidR="00C031B7" w:rsidRPr="00C031B7" w:rsidRDefault="00C031B7" w:rsidP="00C031B7">
            <w:pPr>
              <w:spacing w:line="240" w:lineRule="auto"/>
              <w:rPr>
                <w:sz w:val="16"/>
                <w:szCs w:val="22"/>
              </w:rPr>
            </w:pPr>
          </w:p>
        </w:tc>
      </w:tr>
      <w:tr w:rsidR="00C031B7" w:rsidRPr="00C031B7" w14:paraId="6ADA64F4" w14:textId="77777777" w:rsidTr="00D21B69">
        <w:tc>
          <w:tcPr>
            <w:tcW w:w="1283" w:type="dxa"/>
          </w:tcPr>
          <w:p w14:paraId="53E1FF9E" w14:textId="77777777" w:rsidR="00C031B7" w:rsidRPr="00C031B7" w:rsidRDefault="00C031B7" w:rsidP="00C031B7">
            <w:pPr>
              <w:spacing w:line="240" w:lineRule="auto"/>
              <w:rPr>
                <w:sz w:val="16"/>
                <w:szCs w:val="22"/>
              </w:rPr>
            </w:pPr>
            <w:r w:rsidRPr="00C031B7">
              <w:rPr>
                <w:sz w:val="16"/>
                <w:szCs w:val="22"/>
              </w:rPr>
              <w:t>Teriparatide</w:t>
            </w:r>
          </w:p>
        </w:tc>
        <w:tc>
          <w:tcPr>
            <w:tcW w:w="2288" w:type="dxa"/>
          </w:tcPr>
          <w:p w14:paraId="20182272" w14:textId="77777777" w:rsidR="00C031B7" w:rsidRPr="00C031B7" w:rsidRDefault="00C031B7" w:rsidP="00C031B7">
            <w:pPr>
              <w:spacing w:line="240" w:lineRule="auto"/>
              <w:rPr>
                <w:sz w:val="16"/>
                <w:szCs w:val="22"/>
              </w:rPr>
            </w:pPr>
            <w:r w:rsidRPr="00C031B7">
              <w:rPr>
                <w:sz w:val="16"/>
                <w:szCs w:val="22"/>
              </w:rPr>
              <w:t>Injection 250 micrograms per mL, 2.4 mL in multi-dose pre-filled cartridge</w:t>
            </w:r>
          </w:p>
        </w:tc>
        <w:tc>
          <w:tcPr>
            <w:tcW w:w="903" w:type="dxa"/>
          </w:tcPr>
          <w:p w14:paraId="58EE454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7E4BB24" w14:textId="77777777" w:rsidR="00C031B7" w:rsidRPr="00C031B7" w:rsidRDefault="00C031B7" w:rsidP="00C031B7">
            <w:pPr>
              <w:spacing w:line="240" w:lineRule="auto"/>
              <w:rPr>
                <w:sz w:val="16"/>
                <w:szCs w:val="22"/>
              </w:rPr>
            </w:pPr>
            <w:r w:rsidRPr="00C031B7">
              <w:rPr>
                <w:sz w:val="16"/>
                <w:szCs w:val="22"/>
              </w:rPr>
              <w:t>Terrosa</w:t>
            </w:r>
          </w:p>
        </w:tc>
        <w:tc>
          <w:tcPr>
            <w:tcW w:w="602" w:type="dxa"/>
          </w:tcPr>
          <w:p w14:paraId="2CEC21B5" w14:textId="77777777" w:rsidR="00C031B7" w:rsidRPr="00C031B7" w:rsidRDefault="00C031B7" w:rsidP="00C031B7">
            <w:pPr>
              <w:spacing w:line="240" w:lineRule="auto"/>
              <w:rPr>
                <w:sz w:val="16"/>
                <w:szCs w:val="22"/>
              </w:rPr>
            </w:pPr>
            <w:r w:rsidRPr="00C031B7">
              <w:rPr>
                <w:sz w:val="16"/>
                <w:szCs w:val="22"/>
              </w:rPr>
              <w:t>FX</w:t>
            </w:r>
          </w:p>
        </w:tc>
        <w:tc>
          <w:tcPr>
            <w:tcW w:w="723" w:type="dxa"/>
          </w:tcPr>
          <w:p w14:paraId="79D5D71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BAAAD36" w14:textId="77777777" w:rsidR="00C031B7" w:rsidRPr="00C031B7" w:rsidRDefault="00C031B7" w:rsidP="00C031B7">
            <w:pPr>
              <w:spacing w:line="240" w:lineRule="auto"/>
              <w:rPr>
                <w:sz w:val="16"/>
                <w:szCs w:val="22"/>
              </w:rPr>
            </w:pPr>
            <w:r w:rsidRPr="00C031B7">
              <w:rPr>
                <w:sz w:val="16"/>
                <w:szCs w:val="22"/>
              </w:rPr>
              <w:t>C12270 C12492</w:t>
            </w:r>
          </w:p>
        </w:tc>
        <w:tc>
          <w:tcPr>
            <w:tcW w:w="1505" w:type="dxa"/>
          </w:tcPr>
          <w:p w14:paraId="7DC3A849" w14:textId="77777777" w:rsidR="00C031B7" w:rsidRPr="00C031B7" w:rsidRDefault="00C031B7" w:rsidP="00C031B7">
            <w:pPr>
              <w:spacing w:line="240" w:lineRule="auto"/>
              <w:rPr>
                <w:sz w:val="16"/>
                <w:szCs w:val="22"/>
              </w:rPr>
            </w:pPr>
            <w:r w:rsidRPr="00C031B7">
              <w:rPr>
                <w:sz w:val="16"/>
                <w:szCs w:val="22"/>
              </w:rPr>
              <w:t>P12270 P12492</w:t>
            </w:r>
          </w:p>
        </w:tc>
        <w:tc>
          <w:tcPr>
            <w:tcW w:w="783" w:type="dxa"/>
          </w:tcPr>
          <w:p w14:paraId="561BF72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9E545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B17B2A" w14:textId="77777777" w:rsidR="00C031B7" w:rsidRPr="00C031B7" w:rsidRDefault="00C031B7" w:rsidP="00C031B7">
            <w:pPr>
              <w:spacing w:line="240" w:lineRule="auto"/>
              <w:rPr>
                <w:sz w:val="16"/>
                <w:szCs w:val="22"/>
              </w:rPr>
            </w:pPr>
          </w:p>
        </w:tc>
        <w:tc>
          <w:tcPr>
            <w:tcW w:w="602" w:type="dxa"/>
          </w:tcPr>
          <w:p w14:paraId="22CEDEB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543C263" w14:textId="77777777" w:rsidR="00C031B7" w:rsidRPr="00C031B7" w:rsidRDefault="00C031B7" w:rsidP="00C031B7">
            <w:pPr>
              <w:spacing w:line="240" w:lineRule="auto"/>
              <w:rPr>
                <w:sz w:val="16"/>
                <w:szCs w:val="22"/>
              </w:rPr>
            </w:pPr>
          </w:p>
        </w:tc>
        <w:tc>
          <w:tcPr>
            <w:tcW w:w="783" w:type="dxa"/>
          </w:tcPr>
          <w:p w14:paraId="438545FA" w14:textId="77777777" w:rsidR="00C031B7" w:rsidRPr="00C031B7" w:rsidRDefault="00C031B7" w:rsidP="00C031B7">
            <w:pPr>
              <w:spacing w:line="240" w:lineRule="auto"/>
              <w:rPr>
                <w:sz w:val="16"/>
                <w:szCs w:val="22"/>
              </w:rPr>
            </w:pPr>
          </w:p>
        </w:tc>
      </w:tr>
      <w:tr w:rsidR="00C031B7" w:rsidRPr="00C031B7" w14:paraId="1F304869" w14:textId="77777777" w:rsidTr="00D21B69">
        <w:tc>
          <w:tcPr>
            <w:tcW w:w="1283" w:type="dxa"/>
          </w:tcPr>
          <w:p w14:paraId="575FDC60" w14:textId="77777777" w:rsidR="00C031B7" w:rsidRPr="00C031B7" w:rsidRDefault="00C031B7" w:rsidP="00C031B7">
            <w:pPr>
              <w:spacing w:line="240" w:lineRule="auto"/>
              <w:rPr>
                <w:sz w:val="16"/>
                <w:szCs w:val="22"/>
              </w:rPr>
            </w:pPr>
            <w:r w:rsidRPr="00C031B7">
              <w:rPr>
                <w:sz w:val="16"/>
                <w:szCs w:val="22"/>
              </w:rPr>
              <w:t>Teriparatide</w:t>
            </w:r>
          </w:p>
        </w:tc>
        <w:tc>
          <w:tcPr>
            <w:tcW w:w="2288" w:type="dxa"/>
          </w:tcPr>
          <w:p w14:paraId="139632E8" w14:textId="77777777" w:rsidR="00C031B7" w:rsidRPr="00C031B7" w:rsidRDefault="00C031B7" w:rsidP="00C031B7">
            <w:pPr>
              <w:spacing w:line="240" w:lineRule="auto"/>
              <w:rPr>
                <w:sz w:val="16"/>
                <w:szCs w:val="22"/>
              </w:rPr>
            </w:pPr>
            <w:r w:rsidRPr="00C031B7">
              <w:rPr>
                <w:sz w:val="16"/>
                <w:szCs w:val="22"/>
              </w:rPr>
              <w:t>Injection 250 micrograms per mL, 2.4 mL in multi-dose pre-filled cartridge</w:t>
            </w:r>
          </w:p>
        </w:tc>
        <w:tc>
          <w:tcPr>
            <w:tcW w:w="903" w:type="dxa"/>
          </w:tcPr>
          <w:p w14:paraId="042BB49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BBAE0B1" w14:textId="77777777" w:rsidR="00C031B7" w:rsidRPr="00C031B7" w:rsidRDefault="00C031B7" w:rsidP="00C031B7">
            <w:pPr>
              <w:spacing w:line="240" w:lineRule="auto"/>
              <w:rPr>
                <w:sz w:val="16"/>
                <w:szCs w:val="22"/>
              </w:rPr>
            </w:pPr>
            <w:r w:rsidRPr="00C031B7">
              <w:rPr>
                <w:sz w:val="16"/>
                <w:szCs w:val="22"/>
              </w:rPr>
              <w:t>Terrosa</w:t>
            </w:r>
          </w:p>
        </w:tc>
        <w:tc>
          <w:tcPr>
            <w:tcW w:w="602" w:type="dxa"/>
          </w:tcPr>
          <w:p w14:paraId="6B4A9AC0" w14:textId="77777777" w:rsidR="00C031B7" w:rsidRPr="00C031B7" w:rsidRDefault="00C031B7" w:rsidP="00C031B7">
            <w:pPr>
              <w:spacing w:line="240" w:lineRule="auto"/>
              <w:rPr>
                <w:sz w:val="16"/>
                <w:szCs w:val="22"/>
              </w:rPr>
            </w:pPr>
            <w:r w:rsidRPr="00C031B7">
              <w:rPr>
                <w:sz w:val="16"/>
                <w:szCs w:val="22"/>
              </w:rPr>
              <w:t>FX</w:t>
            </w:r>
          </w:p>
        </w:tc>
        <w:tc>
          <w:tcPr>
            <w:tcW w:w="723" w:type="dxa"/>
          </w:tcPr>
          <w:p w14:paraId="281F974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EFB95C6" w14:textId="77777777" w:rsidR="00C031B7" w:rsidRPr="00C031B7" w:rsidRDefault="00C031B7" w:rsidP="00C031B7">
            <w:pPr>
              <w:spacing w:line="240" w:lineRule="auto"/>
              <w:rPr>
                <w:sz w:val="16"/>
                <w:szCs w:val="22"/>
              </w:rPr>
            </w:pPr>
            <w:r w:rsidRPr="00C031B7">
              <w:rPr>
                <w:sz w:val="16"/>
                <w:szCs w:val="22"/>
              </w:rPr>
              <w:t>C14997</w:t>
            </w:r>
          </w:p>
        </w:tc>
        <w:tc>
          <w:tcPr>
            <w:tcW w:w="1505" w:type="dxa"/>
          </w:tcPr>
          <w:p w14:paraId="74ADA6FE" w14:textId="77777777" w:rsidR="00C031B7" w:rsidRPr="00C031B7" w:rsidRDefault="00C031B7" w:rsidP="00C031B7">
            <w:pPr>
              <w:spacing w:line="240" w:lineRule="auto"/>
              <w:rPr>
                <w:sz w:val="16"/>
                <w:szCs w:val="22"/>
              </w:rPr>
            </w:pPr>
            <w:r w:rsidRPr="00C031B7">
              <w:rPr>
                <w:sz w:val="16"/>
                <w:szCs w:val="22"/>
              </w:rPr>
              <w:t>P14997</w:t>
            </w:r>
          </w:p>
        </w:tc>
        <w:tc>
          <w:tcPr>
            <w:tcW w:w="783" w:type="dxa"/>
          </w:tcPr>
          <w:p w14:paraId="44EC44DA"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71A2C4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2235EE" w14:textId="77777777" w:rsidR="00C031B7" w:rsidRPr="00C031B7" w:rsidRDefault="00C031B7" w:rsidP="00C031B7">
            <w:pPr>
              <w:spacing w:line="240" w:lineRule="auto"/>
              <w:rPr>
                <w:sz w:val="16"/>
                <w:szCs w:val="22"/>
              </w:rPr>
            </w:pPr>
          </w:p>
        </w:tc>
        <w:tc>
          <w:tcPr>
            <w:tcW w:w="602" w:type="dxa"/>
          </w:tcPr>
          <w:p w14:paraId="757BA88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3FD1E4F" w14:textId="77777777" w:rsidR="00C031B7" w:rsidRPr="00C031B7" w:rsidRDefault="00C031B7" w:rsidP="00C031B7">
            <w:pPr>
              <w:spacing w:line="240" w:lineRule="auto"/>
              <w:rPr>
                <w:sz w:val="16"/>
                <w:szCs w:val="22"/>
              </w:rPr>
            </w:pPr>
          </w:p>
        </w:tc>
        <w:tc>
          <w:tcPr>
            <w:tcW w:w="783" w:type="dxa"/>
          </w:tcPr>
          <w:p w14:paraId="40809065" w14:textId="77777777" w:rsidR="00C031B7" w:rsidRPr="00C031B7" w:rsidRDefault="00C031B7" w:rsidP="00C031B7">
            <w:pPr>
              <w:spacing w:line="240" w:lineRule="auto"/>
              <w:rPr>
                <w:sz w:val="16"/>
                <w:szCs w:val="22"/>
              </w:rPr>
            </w:pPr>
          </w:p>
        </w:tc>
      </w:tr>
      <w:tr w:rsidR="00C031B7" w:rsidRPr="00C031B7" w14:paraId="2992BEC8" w14:textId="77777777" w:rsidTr="00D21B69">
        <w:tc>
          <w:tcPr>
            <w:tcW w:w="1283" w:type="dxa"/>
          </w:tcPr>
          <w:p w14:paraId="1A56B632" w14:textId="77777777" w:rsidR="00C031B7" w:rsidRPr="00C031B7" w:rsidRDefault="00C031B7" w:rsidP="00C031B7">
            <w:pPr>
              <w:spacing w:line="240" w:lineRule="auto"/>
              <w:rPr>
                <w:sz w:val="16"/>
                <w:szCs w:val="22"/>
              </w:rPr>
            </w:pPr>
            <w:r w:rsidRPr="00C031B7">
              <w:rPr>
                <w:sz w:val="16"/>
                <w:szCs w:val="22"/>
              </w:rPr>
              <w:t>Teriparatide</w:t>
            </w:r>
          </w:p>
        </w:tc>
        <w:tc>
          <w:tcPr>
            <w:tcW w:w="2288" w:type="dxa"/>
          </w:tcPr>
          <w:p w14:paraId="0B984BAC" w14:textId="77777777" w:rsidR="00C031B7" w:rsidRPr="00C031B7" w:rsidRDefault="00C031B7" w:rsidP="00C031B7">
            <w:pPr>
              <w:spacing w:line="240" w:lineRule="auto"/>
              <w:rPr>
                <w:sz w:val="16"/>
                <w:szCs w:val="22"/>
              </w:rPr>
            </w:pPr>
            <w:r w:rsidRPr="00C031B7">
              <w:rPr>
                <w:sz w:val="16"/>
                <w:szCs w:val="22"/>
              </w:rPr>
              <w:t>Injection 250 micrograms per mL, 2.4 mL in multi-dose pre-filled pen</w:t>
            </w:r>
          </w:p>
        </w:tc>
        <w:tc>
          <w:tcPr>
            <w:tcW w:w="903" w:type="dxa"/>
          </w:tcPr>
          <w:p w14:paraId="6C9BBF1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DFF3C70" w14:textId="77777777" w:rsidR="00C031B7" w:rsidRPr="00C031B7" w:rsidRDefault="00C031B7" w:rsidP="00C031B7">
            <w:pPr>
              <w:spacing w:line="240" w:lineRule="auto"/>
              <w:rPr>
                <w:sz w:val="16"/>
                <w:szCs w:val="22"/>
              </w:rPr>
            </w:pPr>
            <w:r w:rsidRPr="00C031B7">
              <w:rPr>
                <w:sz w:val="16"/>
                <w:szCs w:val="22"/>
              </w:rPr>
              <w:t>Terrosa</w:t>
            </w:r>
          </w:p>
        </w:tc>
        <w:tc>
          <w:tcPr>
            <w:tcW w:w="602" w:type="dxa"/>
          </w:tcPr>
          <w:p w14:paraId="33BE4F0F" w14:textId="77777777" w:rsidR="00C031B7" w:rsidRPr="00C031B7" w:rsidRDefault="00C031B7" w:rsidP="00C031B7">
            <w:pPr>
              <w:spacing w:line="240" w:lineRule="auto"/>
              <w:rPr>
                <w:sz w:val="16"/>
                <w:szCs w:val="22"/>
              </w:rPr>
            </w:pPr>
            <w:r w:rsidRPr="00C031B7">
              <w:rPr>
                <w:sz w:val="16"/>
                <w:szCs w:val="22"/>
              </w:rPr>
              <w:t>FX</w:t>
            </w:r>
          </w:p>
        </w:tc>
        <w:tc>
          <w:tcPr>
            <w:tcW w:w="723" w:type="dxa"/>
          </w:tcPr>
          <w:p w14:paraId="26EBB90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C2645CB" w14:textId="77777777" w:rsidR="00C031B7" w:rsidRPr="00C031B7" w:rsidRDefault="00C031B7" w:rsidP="00C031B7">
            <w:pPr>
              <w:spacing w:line="240" w:lineRule="auto"/>
              <w:rPr>
                <w:sz w:val="16"/>
                <w:szCs w:val="22"/>
              </w:rPr>
            </w:pPr>
            <w:r w:rsidRPr="00C031B7">
              <w:rPr>
                <w:sz w:val="16"/>
                <w:szCs w:val="22"/>
              </w:rPr>
              <w:t>C12270 C12492</w:t>
            </w:r>
          </w:p>
        </w:tc>
        <w:tc>
          <w:tcPr>
            <w:tcW w:w="1505" w:type="dxa"/>
          </w:tcPr>
          <w:p w14:paraId="23504714" w14:textId="77777777" w:rsidR="00C031B7" w:rsidRPr="00C031B7" w:rsidRDefault="00C031B7" w:rsidP="00C031B7">
            <w:pPr>
              <w:spacing w:line="240" w:lineRule="auto"/>
              <w:rPr>
                <w:sz w:val="16"/>
                <w:szCs w:val="22"/>
              </w:rPr>
            </w:pPr>
          </w:p>
        </w:tc>
        <w:tc>
          <w:tcPr>
            <w:tcW w:w="783" w:type="dxa"/>
          </w:tcPr>
          <w:p w14:paraId="59C384E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CCFA74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514290" w14:textId="77777777" w:rsidR="00C031B7" w:rsidRPr="00C031B7" w:rsidRDefault="00C031B7" w:rsidP="00C031B7">
            <w:pPr>
              <w:spacing w:line="240" w:lineRule="auto"/>
              <w:rPr>
                <w:sz w:val="16"/>
                <w:szCs w:val="22"/>
              </w:rPr>
            </w:pPr>
          </w:p>
        </w:tc>
        <w:tc>
          <w:tcPr>
            <w:tcW w:w="602" w:type="dxa"/>
          </w:tcPr>
          <w:p w14:paraId="197333C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3962C3C" w14:textId="77777777" w:rsidR="00C031B7" w:rsidRPr="00C031B7" w:rsidRDefault="00C031B7" w:rsidP="00C031B7">
            <w:pPr>
              <w:spacing w:line="240" w:lineRule="auto"/>
              <w:rPr>
                <w:sz w:val="16"/>
                <w:szCs w:val="22"/>
              </w:rPr>
            </w:pPr>
          </w:p>
        </w:tc>
        <w:tc>
          <w:tcPr>
            <w:tcW w:w="783" w:type="dxa"/>
          </w:tcPr>
          <w:p w14:paraId="632BFCEB" w14:textId="77777777" w:rsidR="00C031B7" w:rsidRPr="00C031B7" w:rsidRDefault="00C031B7" w:rsidP="00C031B7">
            <w:pPr>
              <w:spacing w:line="240" w:lineRule="auto"/>
              <w:rPr>
                <w:sz w:val="16"/>
                <w:szCs w:val="22"/>
              </w:rPr>
            </w:pPr>
          </w:p>
        </w:tc>
      </w:tr>
      <w:tr w:rsidR="00C031B7" w:rsidRPr="00C031B7" w14:paraId="327A8D1E" w14:textId="77777777" w:rsidTr="00D21B69">
        <w:tc>
          <w:tcPr>
            <w:tcW w:w="1283" w:type="dxa"/>
          </w:tcPr>
          <w:p w14:paraId="7DADB859"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0C86294B" w14:textId="77777777" w:rsidR="00C031B7" w:rsidRPr="00C031B7" w:rsidRDefault="00C031B7" w:rsidP="00C031B7">
            <w:pPr>
              <w:spacing w:line="240" w:lineRule="auto"/>
              <w:rPr>
                <w:sz w:val="16"/>
                <w:szCs w:val="22"/>
              </w:rPr>
            </w:pPr>
            <w:r w:rsidRPr="00C031B7">
              <w:rPr>
                <w:sz w:val="16"/>
                <w:szCs w:val="22"/>
              </w:rPr>
              <w:t>I.M. injection containing testosterone undecanoate 1,000 mg in 4 mL</w:t>
            </w:r>
          </w:p>
        </w:tc>
        <w:tc>
          <w:tcPr>
            <w:tcW w:w="903" w:type="dxa"/>
          </w:tcPr>
          <w:p w14:paraId="11EAD89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98326F6" w14:textId="77777777" w:rsidR="00C031B7" w:rsidRPr="00C031B7" w:rsidRDefault="00C031B7" w:rsidP="00C031B7">
            <w:pPr>
              <w:spacing w:line="240" w:lineRule="auto"/>
              <w:rPr>
                <w:sz w:val="16"/>
                <w:szCs w:val="22"/>
              </w:rPr>
            </w:pPr>
            <w:r w:rsidRPr="00C031B7">
              <w:rPr>
                <w:sz w:val="16"/>
                <w:szCs w:val="22"/>
              </w:rPr>
              <w:t>Reandron 1000</w:t>
            </w:r>
          </w:p>
        </w:tc>
        <w:tc>
          <w:tcPr>
            <w:tcW w:w="602" w:type="dxa"/>
          </w:tcPr>
          <w:p w14:paraId="377AA7F9"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778AD7F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48D11A1" w14:textId="77777777" w:rsidR="00C031B7" w:rsidRPr="00C031B7" w:rsidRDefault="00C031B7" w:rsidP="00C031B7">
            <w:pPr>
              <w:spacing w:line="240" w:lineRule="auto"/>
              <w:rPr>
                <w:sz w:val="16"/>
                <w:szCs w:val="22"/>
              </w:rPr>
            </w:pPr>
            <w:r w:rsidRPr="00C031B7">
              <w:rPr>
                <w:sz w:val="16"/>
                <w:szCs w:val="22"/>
              </w:rPr>
              <w:t>C6324 C6910 C6919 C6933 C6934</w:t>
            </w:r>
          </w:p>
        </w:tc>
        <w:tc>
          <w:tcPr>
            <w:tcW w:w="1505" w:type="dxa"/>
          </w:tcPr>
          <w:p w14:paraId="52EA05C2" w14:textId="77777777" w:rsidR="00C031B7" w:rsidRPr="00C031B7" w:rsidRDefault="00C031B7" w:rsidP="00C031B7">
            <w:pPr>
              <w:spacing w:line="240" w:lineRule="auto"/>
              <w:rPr>
                <w:sz w:val="16"/>
                <w:szCs w:val="22"/>
              </w:rPr>
            </w:pPr>
          </w:p>
        </w:tc>
        <w:tc>
          <w:tcPr>
            <w:tcW w:w="783" w:type="dxa"/>
          </w:tcPr>
          <w:p w14:paraId="76EBCD1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F2922C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8294579" w14:textId="77777777" w:rsidR="00C031B7" w:rsidRPr="00C031B7" w:rsidRDefault="00C031B7" w:rsidP="00C031B7">
            <w:pPr>
              <w:spacing w:line="240" w:lineRule="auto"/>
              <w:rPr>
                <w:sz w:val="16"/>
                <w:szCs w:val="22"/>
              </w:rPr>
            </w:pPr>
          </w:p>
        </w:tc>
        <w:tc>
          <w:tcPr>
            <w:tcW w:w="602" w:type="dxa"/>
          </w:tcPr>
          <w:p w14:paraId="625B30D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F6D6193" w14:textId="77777777" w:rsidR="00C031B7" w:rsidRPr="00C031B7" w:rsidRDefault="00C031B7" w:rsidP="00C031B7">
            <w:pPr>
              <w:spacing w:line="240" w:lineRule="auto"/>
              <w:rPr>
                <w:sz w:val="16"/>
                <w:szCs w:val="22"/>
              </w:rPr>
            </w:pPr>
          </w:p>
        </w:tc>
        <w:tc>
          <w:tcPr>
            <w:tcW w:w="783" w:type="dxa"/>
          </w:tcPr>
          <w:p w14:paraId="02452A75" w14:textId="77777777" w:rsidR="00C031B7" w:rsidRPr="00C031B7" w:rsidRDefault="00C031B7" w:rsidP="00C031B7">
            <w:pPr>
              <w:spacing w:line="240" w:lineRule="auto"/>
              <w:rPr>
                <w:sz w:val="16"/>
                <w:szCs w:val="22"/>
              </w:rPr>
            </w:pPr>
          </w:p>
        </w:tc>
      </w:tr>
      <w:tr w:rsidR="00C031B7" w:rsidRPr="00C031B7" w14:paraId="5248FEBD" w14:textId="77777777" w:rsidTr="00D21B69">
        <w:tc>
          <w:tcPr>
            <w:tcW w:w="1283" w:type="dxa"/>
          </w:tcPr>
          <w:p w14:paraId="22847DBC"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4FD86ADD" w14:textId="77777777" w:rsidR="00C031B7" w:rsidRPr="00C031B7" w:rsidRDefault="00C031B7" w:rsidP="00C031B7">
            <w:pPr>
              <w:spacing w:line="240" w:lineRule="auto"/>
              <w:rPr>
                <w:sz w:val="16"/>
                <w:szCs w:val="22"/>
              </w:rPr>
            </w:pPr>
            <w:r w:rsidRPr="00C031B7">
              <w:rPr>
                <w:sz w:val="16"/>
                <w:szCs w:val="22"/>
              </w:rPr>
              <w:t>Transdermal cream 50 mg per mL, 50 mL</w:t>
            </w:r>
          </w:p>
        </w:tc>
        <w:tc>
          <w:tcPr>
            <w:tcW w:w="903" w:type="dxa"/>
          </w:tcPr>
          <w:p w14:paraId="3C888AC2"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5D401296" w14:textId="77777777" w:rsidR="00C031B7" w:rsidRPr="00C031B7" w:rsidRDefault="00C031B7" w:rsidP="00C031B7">
            <w:pPr>
              <w:spacing w:line="240" w:lineRule="auto"/>
              <w:rPr>
                <w:sz w:val="16"/>
                <w:szCs w:val="22"/>
              </w:rPr>
            </w:pPr>
            <w:r w:rsidRPr="00C031B7">
              <w:rPr>
                <w:sz w:val="16"/>
                <w:szCs w:val="22"/>
              </w:rPr>
              <w:t>AndroForte 5</w:t>
            </w:r>
          </w:p>
        </w:tc>
        <w:tc>
          <w:tcPr>
            <w:tcW w:w="602" w:type="dxa"/>
          </w:tcPr>
          <w:p w14:paraId="7E15E3B9" w14:textId="77777777" w:rsidR="00C031B7" w:rsidRPr="00C031B7" w:rsidRDefault="00C031B7" w:rsidP="00C031B7">
            <w:pPr>
              <w:spacing w:line="240" w:lineRule="auto"/>
              <w:rPr>
                <w:sz w:val="16"/>
                <w:szCs w:val="22"/>
              </w:rPr>
            </w:pPr>
            <w:r w:rsidRPr="00C031B7">
              <w:rPr>
                <w:sz w:val="16"/>
                <w:szCs w:val="22"/>
              </w:rPr>
              <w:t>LX</w:t>
            </w:r>
          </w:p>
        </w:tc>
        <w:tc>
          <w:tcPr>
            <w:tcW w:w="723" w:type="dxa"/>
          </w:tcPr>
          <w:p w14:paraId="28CE2B3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5DA6E5" w14:textId="77777777" w:rsidR="00C031B7" w:rsidRPr="00C031B7" w:rsidRDefault="00C031B7" w:rsidP="00C031B7">
            <w:pPr>
              <w:spacing w:line="240" w:lineRule="auto"/>
              <w:rPr>
                <w:sz w:val="16"/>
                <w:szCs w:val="22"/>
              </w:rPr>
            </w:pPr>
            <w:r w:rsidRPr="00C031B7">
              <w:rPr>
                <w:sz w:val="16"/>
                <w:szCs w:val="22"/>
              </w:rPr>
              <w:t>C11838 C11891 C11947 C11962 C11963</w:t>
            </w:r>
          </w:p>
        </w:tc>
        <w:tc>
          <w:tcPr>
            <w:tcW w:w="1505" w:type="dxa"/>
          </w:tcPr>
          <w:p w14:paraId="0BD8499B" w14:textId="77777777" w:rsidR="00C031B7" w:rsidRPr="00C031B7" w:rsidRDefault="00C031B7" w:rsidP="00C031B7">
            <w:pPr>
              <w:spacing w:line="240" w:lineRule="auto"/>
              <w:rPr>
                <w:sz w:val="16"/>
                <w:szCs w:val="22"/>
              </w:rPr>
            </w:pPr>
          </w:p>
        </w:tc>
        <w:tc>
          <w:tcPr>
            <w:tcW w:w="783" w:type="dxa"/>
          </w:tcPr>
          <w:p w14:paraId="038C6B7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D02A75E"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9DB8868" w14:textId="77777777" w:rsidR="00C031B7" w:rsidRPr="00C031B7" w:rsidRDefault="00C031B7" w:rsidP="00C031B7">
            <w:pPr>
              <w:spacing w:line="240" w:lineRule="auto"/>
              <w:rPr>
                <w:sz w:val="16"/>
                <w:szCs w:val="22"/>
              </w:rPr>
            </w:pPr>
          </w:p>
        </w:tc>
        <w:tc>
          <w:tcPr>
            <w:tcW w:w="602" w:type="dxa"/>
          </w:tcPr>
          <w:p w14:paraId="660CCDA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43A71A3" w14:textId="77777777" w:rsidR="00C031B7" w:rsidRPr="00C031B7" w:rsidRDefault="00C031B7" w:rsidP="00C031B7">
            <w:pPr>
              <w:spacing w:line="240" w:lineRule="auto"/>
              <w:rPr>
                <w:sz w:val="16"/>
                <w:szCs w:val="22"/>
              </w:rPr>
            </w:pPr>
          </w:p>
        </w:tc>
        <w:tc>
          <w:tcPr>
            <w:tcW w:w="783" w:type="dxa"/>
          </w:tcPr>
          <w:p w14:paraId="21263842" w14:textId="77777777" w:rsidR="00C031B7" w:rsidRPr="00C031B7" w:rsidRDefault="00C031B7" w:rsidP="00C031B7">
            <w:pPr>
              <w:spacing w:line="240" w:lineRule="auto"/>
              <w:rPr>
                <w:sz w:val="16"/>
                <w:szCs w:val="22"/>
              </w:rPr>
            </w:pPr>
          </w:p>
        </w:tc>
      </w:tr>
      <w:tr w:rsidR="00C031B7" w:rsidRPr="00C031B7" w14:paraId="49631D5B" w14:textId="77777777" w:rsidTr="00D21B69">
        <w:tc>
          <w:tcPr>
            <w:tcW w:w="1283" w:type="dxa"/>
          </w:tcPr>
          <w:p w14:paraId="55616C6E"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158994A6" w14:textId="77777777" w:rsidR="00C031B7" w:rsidRPr="00C031B7" w:rsidRDefault="00C031B7" w:rsidP="00C031B7">
            <w:pPr>
              <w:spacing w:line="240" w:lineRule="auto"/>
              <w:rPr>
                <w:sz w:val="16"/>
                <w:szCs w:val="22"/>
              </w:rPr>
            </w:pPr>
            <w:r w:rsidRPr="00C031B7">
              <w:rPr>
                <w:sz w:val="16"/>
                <w:szCs w:val="22"/>
              </w:rPr>
              <w:t>Transdermal gel 50 mg in 5 g sachet, 30</w:t>
            </w:r>
          </w:p>
        </w:tc>
        <w:tc>
          <w:tcPr>
            <w:tcW w:w="903" w:type="dxa"/>
          </w:tcPr>
          <w:p w14:paraId="5A18723B"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76E317AC" w14:textId="77777777" w:rsidR="00C031B7" w:rsidRPr="00C031B7" w:rsidRDefault="00C031B7" w:rsidP="00C031B7">
            <w:pPr>
              <w:spacing w:line="240" w:lineRule="auto"/>
              <w:rPr>
                <w:sz w:val="16"/>
                <w:szCs w:val="22"/>
              </w:rPr>
            </w:pPr>
            <w:r w:rsidRPr="00C031B7">
              <w:rPr>
                <w:sz w:val="16"/>
                <w:szCs w:val="22"/>
              </w:rPr>
              <w:t>Testogel</w:t>
            </w:r>
          </w:p>
        </w:tc>
        <w:tc>
          <w:tcPr>
            <w:tcW w:w="602" w:type="dxa"/>
          </w:tcPr>
          <w:p w14:paraId="01102450" w14:textId="77777777" w:rsidR="00C031B7" w:rsidRPr="00C031B7" w:rsidRDefault="00C031B7" w:rsidP="00C031B7">
            <w:pPr>
              <w:spacing w:line="240" w:lineRule="auto"/>
              <w:rPr>
                <w:sz w:val="16"/>
                <w:szCs w:val="22"/>
              </w:rPr>
            </w:pPr>
            <w:r w:rsidRPr="00C031B7">
              <w:rPr>
                <w:sz w:val="16"/>
                <w:szCs w:val="22"/>
              </w:rPr>
              <w:t>HB</w:t>
            </w:r>
          </w:p>
        </w:tc>
        <w:tc>
          <w:tcPr>
            <w:tcW w:w="723" w:type="dxa"/>
          </w:tcPr>
          <w:p w14:paraId="634DCA3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A5429FA" w14:textId="77777777" w:rsidR="00C031B7" w:rsidRPr="00C031B7" w:rsidRDefault="00C031B7" w:rsidP="00C031B7">
            <w:pPr>
              <w:spacing w:line="240" w:lineRule="auto"/>
              <w:rPr>
                <w:sz w:val="16"/>
                <w:szCs w:val="22"/>
              </w:rPr>
            </w:pPr>
            <w:r w:rsidRPr="00C031B7">
              <w:rPr>
                <w:sz w:val="16"/>
                <w:szCs w:val="22"/>
              </w:rPr>
              <w:t>C6324 C6910 C6919 C6933 C6934</w:t>
            </w:r>
          </w:p>
        </w:tc>
        <w:tc>
          <w:tcPr>
            <w:tcW w:w="1505" w:type="dxa"/>
          </w:tcPr>
          <w:p w14:paraId="49DB3A61" w14:textId="77777777" w:rsidR="00C031B7" w:rsidRPr="00C031B7" w:rsidRDefault="00C031B7" w:rsidP="00C031B7">
            <w:pPr>
              <w:spacing w:line="240" w:lineRule="auto"/>
              <w:rPr>
                <w:sz w:val="16"/>
                <w:szCs w:val="22"/>
              </w:rPr>
            </w:pPr>
            <w:r w:rsidRPr="00C031B7">
              <w:rPr>
                <w:sz w:val="16"/>
                <w:szCs w:val="22"/>
              </w:rPr>
              <w:t>P6324 P6910 P6919 P6933 P6934</w:t>
            </w:r>
          </w:p>
        </w:tc>
        <w:tc>
          <w:tcPr>
            <w:tcW w:w="783" w:type="dxa"/>
          </w:tcPr>
          <w:p w14:paraId="7A5B7DE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2FA82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740CAC" w14:textId="77777777" w:rsidR="00C031B7" w:rsidRPr="00C031B7" w:rsidRDefault="00C031B7" w:rsidP="00C031B7">
            <w:pPr>
              <w:spacing w:line="240" w:lineRule="auto"/>
              <w:rPr>
                <w:sz w:val="16"/>
                <w:szCs w:val="22"/>
              </w:rPr>
            </w:pPr>
          </w:p>
        </w:tc>
        <w:tc>
          <w:tcPr>
            <w:tcW w:w="602" w:type="dxa"/>
          </w:tcPr>
          <w:p w14:paraId="22171CE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BBD35B7" w14:textId="77777777" w:rsidR="00C031B7" w:rsidRPr="00C031B7" w:rsidRDefault="00C031B7" w:rsidP="00C031B7">
            <w:pPr>
              <w:spacing w:line="240" w:lineRule="auto"/>
              <w:rPr>
                <w:sz w:val="16"/>
                <w:szCs w:val="22"/>
              </w:rPr>
            </w:pPr>
          </w:p>
        </w:tc>
        <w:tc>
          <w:tcPr>
            <w:tcW w:w="783" w:type="dxa"/>
          </w:tcPr>
          <w:p w14:paraId="54C29F38" w14:textId="77777777" w:rsidR="00C031B7" w:rsidRPr="00C031B7" w:rsidRDefault="00C031B7" w:rsidP="00C031B7">
            <w:pPr>
              <w:spacing w:line="240" w:lineRule="auto"/>
              <w:rPr>
                <w:sz w:val="16"/>
                <w:szCs w:val="22"/>
              </w:rPr>
            </w:pPr>
          </w:p>
        </w:tc>
      </w:tr>
      <w:tr w:rsidR="00C031B7" w:rsidRPr="00C031B7" w14:paraId="754ACAFC" w14:textId="77777777" w:rsidTr="00D21B69">
        <w:tc>
          <w:tcPr>
            <w:tcW w:w="1283" w:type="dxa"/>
          </w:tcPr>
          <w:p w14:paraId="7A6A091E"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50ECB4AA" w14:textId="77777777" w:rsidR="00C031B7" w:rsidRPr="00C031B7" w:rsidRDefault="00C031B7" w:rsidP="00C031B7">
            <w:pPr>
              <w:spacing w:line="240" w:lineRule="auto"/>
              <w:rPr>
                <w:sz w:val="16"/>
                <w:szCs w:val="22"/>
              </w:rPr>
            </w:pPr>
            <w:r w:rsidRPr="00C031B7">
              <w:rPr>
                <w:sz w:val="16"/>
                <w:szCs w:val="22"/>
              </w:rPr>
              <w:t>Transdermal gel 50 mg in 5 g sachet, 30</w:t>
            </w:r>
          </w:p>
        </w:tc>
        <w:tc>
          <w:tcPr>
            <w:tcW w:w="903" w:type="dxa"/>
          </w:tcPr>
          <w:p w14:paraId="23DBC5D6"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414161AF" w14:textId="77777777" w:rsidR="00C031B7" w:rsidRPr="00C031B7" w:rsidRDefault="00C031B7" w:rsidP="00C031B7">
            <w:pPr>
              <w:spacing w:line="240" w:lineRule="auto"/>
              <w:rPr>
                <w:sz w:val="16"/>
                <w:szCs w:val="22"/>
              </w:rPr>
            </w:pPr>
            <w:r w:rsidRPr="00C031B7">
              <w:rPr>
                <w:sz w:val="16"/>
                <w:szCs w:val="22"/>
              </w:rPr>
              <w:t>Testogel</w:t>
            </w:r>
          </w:p>
        </w:tc>
        <w:tc>
          <w:tcPr>
            <w:tcW w:w="602" w:type="dxa"/>
          </w:tcPr>
          <w:p w14:paraId="044D403C" w14:textId="77777777" w:rsidR="00C031B7" w:rsidRPr="00C031B7" w:rsidRDefault="00C031B7" w:rsidP="00C031B7">
            <w:pPr>
              <w:spacing w:line="240" w:lineRule="auto"/>
              <w:rPr>
                <w:sz w:val="16"/>
                <w:szCs w:val="22"/>
              </w:rPr>
            </w:pPr>
            <w:r w:rsidRPr="00C031B7">
              <w:rPr>
                <w:sz w:val="16"/>
                <w:szCs w:val="22"/>
              </w:rPr>
              <w:t>HB</w:t>
            </w:r>
          </w:p>
        </w:tc>
        <w:tc>
          <w:tcPr>
            <w:tcW w:w="723" w:type="dxa"/>
          </w:tcPr>
          <w:p w14:paraId="22A5E01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09399B7" w14:textId="77777777" w:rsidR="00C031B7" w:rsidRPr="00C031B7" w:rsidRDefault="00C031B7" w:rsidP="00C031B7">
            <w:pPr>
              <w:spacing w:line="240" w:lineRule="auto"/>
              <w:rPr>
                <w:sz w:val="16"/>
                <w:szCs w:val="22"/>
              </w:rPr>
            </w:pPr>
            <w:r w:rsidRPr="00C031B7">
              <w:rPr>
                <w:sz w:val="16"/>
                <w:szCs w:val="22"/>
              </w:rPr>
              <w:t>C14912 C14913 C14955 C14956 C15015</w:t>
            </w:r>
          </w:p>
        </w:tc>
        <w:tc>
          <w:tcPr>
            <w:tcW w:w="1505" w:type="dxa"/>
          </w:tcPr>
          <w:p w14:paraId="497CF1DF" w14:textId="77777777" w:rsidR="00C031B7" w:rsidRPr="00C031B7" w:rsidRDefault="00C031B7" w:rsidP="00C031B7">
            <w:pPr>
              <w:spacing w:line="240" w:lineRule="auto"/>
              <w:rPr>
                <w:sz w:val="16"/>
                <w:szCs w:val="22"/>
              </w:rPr>
            </w:pPr>
            <w:r w:rsidRPr="00C031B7">
              <w:rPr>
                <w:sz w:val="16"/>
                <w:szCs w:val="22"/>
              </w:rPr>
              <w:t>P14912 P14913 P14955 P14956 P15015</w:t>
            </w:r>
          </w:p>
        </w:tc>
        <w:tc>
          <w:tcPr>
            <w:tcW w:w="783" w:type="dxa"/>
          </w:tcPr>
          <w:p w14:paraId="5957E388"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1BC0CB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45E13C" w14:textId="77777777" w:rsidR="00C031B7" w:rsidRPr="00C031B7" w:rsidRDefault="00C031B7" w:rsidP="00C031B7">
            <w:pPr>
              <w:spacing w:line="240" w:lineRule="auto"/>
              <w:rPr>
                <w:sz w:val="16"/>
                <w:szCs w:val="22"/>
              </w:rPr>
            </w:pPr>
          </w:p>
        </w:tc>
        <w:tc>
          <w:tcPr>
            <w:tcW w:w="602" w:type="dxa"/>
          </w:tcPr>
          <w:p w14:paraId="69DE94B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AFBE2C3" w14:textId="77777777" w:rsidR="00C031B7" w:rsidRPr="00C031B7" w:rsidRDefault="00C031B7" w:rsidP="00C031B7">
            <w:pPr>
              <w:spacing w:line="240" w:lineRule="auto"/>
              <w:rPr>
                <w:sz w:val="16"/>
                <w:szCs w:val="22"/>
              </w:rPr>
            </w:pPr>
          </w:p>
        </w:tc>
        <w:tc>
          <w:tcPr>
            <w:tcW w:w="783" w:type="dxa"/>
          </w:tcPr>
          <w:p w14:paraId="4C3701BF" w14:textId="77777777" w:rsidR="00C031B7" w:rsidRPr="00C031B7" w:rsidRDefault="00C031B7" w:rsidP="00C031B7">
            <w:pPr>
              <w:spacing w:line="240" w:lineRule="auto"/>
              <w:rPr>
                <w:sz w:val="16"/>
                <w:szCs w:val="22"/>
              </w:rPr>
            </w:pPr>
          </w:p>
        </w:tc>
      </w:tr>
      <w:tr w:rsidR="00C031B7" w:rsidRPr="00C031B7" w14:paraId="4352CFAC" w14:textId="77777777" w:rsidTr="00D21B69">
        <w:tc>
          <w:tcPr>
            <w:tcW w:w="1283" w:type="dxa"/>
          </w:tcPr>
          <w:p w14:paraId="515A1424"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07C386D1" w14:textId="77777777" w:rsidR="00C031B7" w:rsidRPr="00C031B7" w:rsidRDefault="00C031B7" w:rsidP="00C031B7">
            <w:pPr>
              <w:spacing w:line="240" w:lineRule="auto"/>
              <w:rPr>
                <w:sz w:val="16"/>
                <w:szCs w:val="22"/>
              </w:rPr>
            </w:pPr>
            <w:r w:rsidRPr="00C031B7">
              <w:rPr>
                <w:sz w:val="16"/>
                <w:szCs w:val="22"/>
              </w:rPr>
              <w:t>Transdermal gel (pump pack) 12.5 mg per 1.25 g dose, 60 doses, 2</w:t>
            </w:r>
          </w:p>
        </w:tc>
        <w:tc>
          <w:tcPr>
            <w:tcW w:w="903" w:type="dxa"/>
          </w:tcPr>
          <w:p w14:paraId="7317BC51"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70A058B3" w14:textId="77777777" w:rsidR="00C031B7" w:rsidRPr="00C031B7" w:rsidRDefault="00C031B7" w:rsidP="00C031B7">
            <w:pPr>
              <w:spacing w:line="240" w:lineRule="auto"/>
              <w:rPr>
                <w:sz w:val="16"/>
                <w:szCs w:val="22"/>
              </w:rPr>
            </w:pPr>
            <w:r w:rsidRPr="00C031B7">
              <w:rPr>
                <w:sz w:val="16"/>
                <w:szCs w:val="22"/>
              </w:rPr>
              <w:t>Testogel</w:t>
            </w:r>
          </w:p>
        </w:tc>
        <w:tc>
          <w:tcPr>
            <w:tcW w:w="602" w:type="dxa"/>
          </w:tcPr>
          <w:p w14:paraId="5277ACCF" w14:textId="77777777" w:rsidR="00C031B7" w:rsidRPr="00C031B7" w:rsidRDefault="00C031B7" w:rsidP="00C031B7">
            <w:pPr>
              <w:spacing w:line="240" w:lineRule="auto"/>
              <w:rPr>
                <w:sz w:val="16"/>
                <w:szCs w:val="22"/>
              </w:rPr>
            </w:pPr>
            <w:r w:rsidRPr="00C031B7">
              <w:rPr>
                <w:sz w:val="16"/>
                <w:szCs w:val="22"/>
              </w:rPr>
              <w:t>HB</w:t>
            </w:r>
          </w:p>
        </w:tc>
        <w:tc>
          <w:tcPr>
            <w:tcW w:w="723" w:type="dxa"/>
          </w:tcPr>
          <w:p w14:paraId="542D5CB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499D75" w14:textId="77777777" w:rsidR="00C031B7" w:rsidRPr="00C031B7" w:rsidRDefault="00C031B7" w:rsidP="00C031B7">
            <w:pPr>
              <w:spacing w:line="240" w:lineRule="auto"/>
              <w:rPr>
                <w:sz w:val="16"/>
                <w:szCs w:val="22"/>
              </w:rPr>
            </w:pPr>
            <w:r w:rsidRPr="00C031B7">
              <w:rPr>
                <w:sz w:val="16"/>
                <w:szCs w:val="22"/>
              </w:rPr>
              <w:t>C6324 C6910 C6919 C6933 C6934</w:t>
            </w:r>
          </w:p>
        </w:tc>
        <w:tc>
          <w:tcPr>
            <w:tcW w:w="1505" w:type="dxa"/>
          </w:tcPr>
          <w:p w14:paraId="022A8353" w14:textId="77777777" w:rsidR="00C031B7" w:rsidRPr="00C031B7" w:rsidRDefault="00C031B7" w:rsidP="00C031B7">
            <w:pPr>
              <w:spacing w:line="240" w:lineRule="auto"/>
              <w:rPr>
                <w:sz w:val="16"/>
                <w:szCs w:val="22"/>
              </w:rPr>
            </w:pPr>
            <w:r w:rsidRPr="00C031B7">
              <w:rPr>
                <w:sz w:val="16"/>
                <w:szCs w:val="22"/>
              </w:rPr>
              <w:t>P6324 P6910 P6919 P6933 P6934</w:t>
            </w:r>
          </w:p>
        </w:tc>
        <w:tc>
          <w:tcPr>
            <w:tcW w:w="783" w:type="dxa"/>
          </w:tcPr>
          <w:p w14:paraId="33FCB75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11209DB"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2C10D619" w14:textId="77777777" w:rsidR="00C031B7" w:rsidRPr="00C031B7" w:rsidRDefault="00C031B7" w:rsidP="00C031B7">
            <w:pPr>
              <w:spacing w:line="240" w:lineRule="auto"/>
              <w:rPr>
                <w:sz w:val="16"/>
                <w:szCs w:val="22"/>
              </w:rPr>
            </w:pPr>
          </w:p>
        </w:tc>
        <w:tc>
          <w:tcPr>
            <w:tcW w:w="602" w:type="dxa"/>
          </w:tcPr>
          <w:p w14:paraId="1CF258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82B76D7" w14:textId="77777777" w:rsidR="00C031B7" w:rsidRPr="00C031B7" w:rsidRDefault="00C031B7" w:rsidP="00C031B7">
            <w:pPr>
              <w:spacing w:line="240" w:lineRule="auto"/>
              <w:rPr>
                <w:sz w:val="16"/>
                <w:szCs w:val="22"/>
              </w:rPr>
            </w:pPr>
          </w:p>
        </w:tc>
        <w:tc>
          <w:tcPr>
            <w:tcW w:w="783" w:type="dxa"/>
          </w:tcPr>
          <w:p w14:paraId="567AE292" w14:textId="77777777" w:rsidR="00C031B7" w:rsidRPr="00C031B7" w:rsidRDefault="00C031B7" w:rsidP="00C031B7">
            <w:pPr>
              <w:spacing w:line="240" w:lineRule="auto"/>
              <w:rPr>
                <w:sz w:val="16"/>
                <w:szCs w:val="22"/>
              </w:rPr>
            </w:pPr>
          </w:p>
        </w:tc>
      </w:tr>
      <w:tr w:rsidR="00C031B7" w:rsidRPr="00C031B7" w14:paraId="1A0F2C70" w14:textId="77777777" w:rsidTr="00D21B69">
        <w:tc>
          <w:tcPr>
            <w:tcW w:w="1283" w:type="dxa"/>
          </w:tcPr>
          <w:p w14:paraId="5AF5C65C"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21C79F33" w14:textId="77777777" w:rsidR="00C031B7" w:rsidRPr="00C031B7" w:rsidRDefault="00C031B7" w:rsidP="00C031B7">
            <w:pPr>
              <w:spacing w:line="240" w:lineRule="auto"/>
              <w:rPr>
                <w:sz w:val="16"/>
                <w:szCs w:val="22"/>
              </w:rPr>
            </w:pPr>
            <w:r w:rsidRPr="00C031B7">
              <w:rPr>
                <w:sz w:val="16"/>
                <w:szCs w:val="22"/>
              </w:rPr>
              <w:t>Transdermal gel (pump pack) 12.5 mg per 1.25 g dose, 60 doses, 2</w:t>
            </w:r>
          </w:p>
        </w:tc>
        <w:tc>
          <w:tcPr>
            <w:tcW w:w="903" w:type="dxa"/>
          </w:tcPr>
          <w:p w14:paraId="023330F6"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00EA0126" w14:textId="77777777" w:rsidR="00C031B7" w:rsidRPr="00C031B7" w:rsidRDefault="00C031B7" w:rsidP="00C031B7">
            <w:pPr>
              <w:spacing w:line="240" w:lineRule="auto"/>
              <w:rPr>
                <w:sz w:val="16"/>
                <w:szCs w:val="22"/>
              </w:rPr>
            </w:pPr>
            <w:r w:rsidRPr="00C031B7">
              <w:rPr>
                <w:sz w:val="16"/>
                <w:szCs w:val="22"/>
              </w:rPr>
              <w:t>Testogel</w:t>
            </w:r>
          </w:p>
        </w:tc>
        <w:tc>
          <w:tcPr>
            <w:tcW w:w="602" w:type="dxa"/>
          </w:tcPr>
          <w:p w14:paraId="2C3AAFA1" w14:textId="77777777" w:rsidR="00C031B7" w:rsidRPr="00C031B7" w:rsidRDefault="00C031B7" w:rsidP="00C031B7">
            <w:pPr>
              <w:spacing w:line="240" w:lineRule="auto"/>
              <w:rPr>
                <w:sz w:val="16"/>
                <w:szCs w:val="22"/>
              </w:rPr>
            </w:pPr>
            <w:r w:rsidRPr="00C031B7">
              <w:rPr>
                <w:sz w:val="16"/>
                <w:szCs w:val="22"/>
              </w:rPr>
              <w:t>HB</w:t>
            </w:r>
          </w:p>
        </w:tc>
        <w:tc>
          <w:tcPr>
            <w:tcW w:w="723" w:type="dxa"/>
          </w:tcPr>
          <w:p w14:paraId="62706D0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E137F6C" w14:textId="77777777" w:rsidR="00C031B7" w:rsidRPr="00C031B7" w:rsidRDefault="00C031B7" w:rsidP="00C031B7">
            <w:pPr>
              <w:spacing w:line="240" w:lineRule="auto"/>
              <w:rPr>
                <w:sz w:val="16"/>
                <w:szCs w:val="22"/>
              </w:rPr>
            </w:pPr>
            <w:r w:rsidRPr="00C031B7">
              <w:rPr>
                <w:sz w:val="16"/>
                <w:szCs w:val="22"/>
              </w:rPr>
              <w:t>C14912 C14913 C14955 C14956 C15015</w:t>
            </w:r>
          </w:p>
        </w:tc>
        <w:tc>
          <w:tcPr>
            <w:tcW w:w="1505" w:type="dxa"/>
          </w:tcPr>
          <w:p w14:paraId="1D0C142C" w14:textId="77777777" w:rsidR="00C031B7" w:rsidRPr="00C031B7" w:rsidRDefault="00C031B7" w:rsidP="00C031B7">
            <w:pPr>
              <w:spacing w:line="240" w:lineRule="auto"/>
              <w:rPr>
                <w:sz w:val="16"/>
                <w:szCs w:val="22"/>
              </w:rPr>
            </w:pPr>
            <w:r w:rsidRPr="00C031B7">
              <w:rPr>
                <w:sz w:val="16"/>
                <w:szCs w:val="22"/>
              </w:rPr>
              <w:t>P14912 P14913 P14955 P14956 P15015</w:t>
            </w:r>
          </w:p>
        </w:tc>
        <w:tc>
          <w:tcPr>
            <w:tcW w:w="783" w:type="dxa"/>
          </w:tcPr>
          <w:p w14:paraId="736EAFD4"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85C3BAB"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0569FF71" w14:textId="77777777" w:rsidR="00C031B7" w:rsidRPr="00C031B7" w:rsidRDefault="00C031B7" w:rsidP="00C031B7">
            <w:pPr>
              <w:spacing w:line="240" w:lineRule="auto"/>
              <w:rPr>
                <w:sz w:val="16"/>
                <w:szCs w:val="22"/>
              </w:rPr>
            </w:pPr>
          </w:p>
        </w:tc>
        <w:tc>
          <w:tcPr>
            <w:tcW w:w="602" w:type="dxa"/>
          </w:tcPr>
          <w:p w14:paraId="4E79505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F0B0B18" w14:textId="77777777" w:rsidR="00C031B7" w:rsidRPr="00C031B7" w:rsidRDefault="00C031B7" w:rsidP="00C031B7">
            <w:pPr>
              <w:spacing w:line="240" w:lineRule="auto"/>
              <w:rPr>
                <w:sz w:val="16"/>
                <w:szCs w:val="22"/>
              </w:rPr>
            </w:pPr>
          </w:p>
        </w:tc>
        <w:tc>
          <w:tcPr>
            <w:tcW w:w="783" w:type="dxa"/>
          </w:tcPr>
          <w:p w14:paraId="05B55F21" w14:textId="77777777" w:rsidR="00C031B7" w:rsidRPr="00C031B7" w:rsidRDefault="00C031B7" w:rsidP="00C031B7">
            <w:pPr>
              <w:spacing w:line="240" w:lineRule="auto"/>
              <w:rPr>
                <w:sz w:val="16"/>
                <w:szCs w:val="22"/>
              </w:rPr>
            </w:pPr>
          </w:p>
        </w:tc>
      </w:tr>
      <w:tr w:rsidR="00C031B7" w:rsidRPr="00C031B7" w14:paraId="18228398" w14:textId="77777777" w:rsidTr="00D21B69">
        <w:tc>
          <w:tcPr>
            <w:tcW w:w="1283" w:type="dxa"/>
          </w:tcPr>
          <w:p w14:paraId="5328880C"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54F81983" w14:textId="77777777" w:rsidR="00C031B7" w:rsidRPr="00C031B7" w:rsidRDefault="00C031B7" w:rsidP="00C031B7">
            <w:pPr>
              <w:spacing w:line="240" w:lineRule="auto"/>
              <w:rPr>
                <w:sz w:val="16"/>
                <w:szCs w:val="22"/>
              </w:rPr>
            </w:pPr>
            <w:r w:rsidRPr="00C031B7">
              <w:rPr>
                <w:sz w:val="16"/>
                <w:szCs w:val="22"/>
              </w:rPr>
              <w:t>Transdermal gel (pump pack) 23 mg per 1.15 g dose, 56 doses</w:t>
            </w:r>
          </w:p>
        </w:tc>
        <w:tc>
          <w:tcPr>
            <w:tcW w:w="903" w:type="dxa"/>
          </w:tcPr>
          <w:p w14:paraId="4CF798AC"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51A8CF68" w14:textId="77777777" w:rsidR="00C031B7" w:rsidRPr="00C031B7" w:rsidRDefault="00C031B7" w:rsidP="00C031B7">
            <w:pPr>
              <w:spacing w:line="240" w:lineRule="auto"/>
              <w:rPr>
                <w:sz w:val="16"/>
                <w:szCs w:val="22"/>
              </w:rPr>
            </w:pPr>
            <w:r w:rsidRPr="00C031B7">
              <w:rPr>
                <w:sz w:val="16"/>
                <w:szCs w:val="22"/>
              </w:rPr>
              <w:t>Testavan</w:t>
            </w:r>
          </w:p>
        </w:tc>
        <w:tc>
          <w:tcPr>
            <w:tcW w:w="602" w:type="dxa"/>
          </w:tcPr>
          <w:p w14:paraId="5429A937"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5D4D740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6A0517" w14:textId="77777777" w:rsidR="00C031B7" w:rsidRPr="00C031B7" w:rsidRDefault="00C031B7" w:rsidP="00C031B7">
            <w:pPr>
              <w:spacing w:line="240" w:lineRule="auto"/>
              <w:rPr>
                <w:sz w:val="16"/>
                <w:szCs w:val="22"/>
              </w:rPr>
            </w:pPr>
            <w:r w:rsidRPr="00C031B7">
              <w:rPr>
                <w:sz w:val="16"/>
                <w:szCs w:val="22"/>
              </w:rPr>
              <w:t>C6324 C6910 C6919 C6933 C6934</w:t>
            </w:r>
          </w:p>
        </w:tc>
        <w:tc>
          <w:tcPr>
            <w:tcW w:w="1505" w:type="dxa"/>
          </w:tcPr>
          <w:p w14:paraId="2152328D" w14:textId="77777777" w:rsidR="00C031B7" w:rsidRPr="00C031B7" w:rsidRDefault="00C031B7" w:rsidP="00C031B7">
            <w:pPr>
              <w:spacing w:line="240" w:lineRule="auto"/>
              <w:rPr>
                <w:sz w:val="16"/>
                <w:szCs w:val="22"/>
              </w:rPr>
            </w:pPr>
            <w:r w:rsidRPr="00C031B7">
              <w:rPr>
                <w:sz w:val="16"/>
                <w:szCs w:val="22"/>
              </w:rPr>
              <w:t>P6324 P6910 P6919 P6933 P6934</w:t>
            </w:r>
          </w:p>
        </w:tc>
        <w:tc>
          <w:tcPr>
            <w:tcW w:w="783" w:type="dxa"/>
          </w:tcPr>
          <w:p w14:paraId="696A13F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58D45F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C2275E" w14:textId="77777777" w:rsidR="00C031B7" w:rsidRPr="00C031B7" w:rsidRDefault="00C031B7" w:rsidP="00C031B7">
            <w:pPr>
              <w:spacing w:line="240" w:lineRule="auto"/>
              <w:rPr>
                <w:sz w:val="16"/>
                <w:szCs w:val="22"/>
              </w:rPr>
            </w:pPr>
          </w:p>
        </w:tc>
        <w:tc>
          <w:tcPr>
            <w:tcW w:w="602" w:type="dxa"/>
          </w:tcPr>
          <w:p w14:paraId="2E6D06A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7A630A2" w14:textId="77777777" w:rsidR="00C031B7" w:rsidRPr="00C031B7" w:rsidRDefault="00C031B7" w:rsidP="00C031B7">
            <w:pPr>
              <w:spacing w:line="240" w:lineRule="auto"/>
              <w:rPr>
                <w:sz w:val="16"/>
                <w:szCs w:val="22"/>
              </w:rPr>
            </w:pPr>
          </w:p>
        </w:tc>
        <w:tc>
          <w:tcPr>
            <w:tcW w:w="783" w:type="dxa"/>
          </w:tcPr>
          <w:p w14:paraId="2DA46E26" w14:textId="77777777" w:rsidR="00C031B7" w:rsidRPr="00C031B7" w:rsidRDefault="00C031B7" w:rsidP="00C031B7">
            <w:pPr>
              <w:spacing w:line="240" w:lineRule="auto"/>
              <w:rPr>
                <w:sz w:val="16"/>
                <w:szCs w:val="22"/>
              </w:rPr>
            </w:pPr>
          </w:p>
        </w:tc>
      </w:tr>
      <w:tr w:rsidR="00C031B7" w:rsidRPr="00C031B7" w14:paraId="4CADAEE3" w14:textId="77777777" w:rsidTr="00D21B69">
        <w:tc>
          <w:tcPr>
            <w:tcW w:w="1283" w:type="dxa"/>
          </w:tcPr>
          <w:p w14:paraId="7F1F253F" w14:textId="77777777" w:rsidR="00C031B7" w:rsidRPr="00C031B7" w:rsidRDefault="00C031B7" w:rsidP="00C031B7">
            <w:pPr>
              <w:spacing w:line="240" w:lineRule="auto"/>
              <w:rPr>
                <w:sz w:val="16"/>
                <w:szCs w:val="22"/>
              </w:rPr>
            </w:pPr>
            <w:r w:rsidRPr="00C031B7">
              <w:rPr>
                <w:sz w:val="16"/>
                <w:szCs w:val="22"/>
              </w:rPr>
              <w:t>Testosterone</w:t>
            </w:r>
          </w:p>
        </w:tc>
        <w:tc>
          <w:tcPr>
            <w:tcW w:w="2288" w:type="dxa"/>
          </w:tcPr>
          <w:p w14:paraId="68E4E994" w14:textId="77777777" w:rsidR="00C031B7" w:rsidRPr="00C031B7" w:rsidRDefault="00C031B7" w:rsidP="00C031B7">
            <w:pPr>
              <w:spacing w:line="240" w:lineRule="auto"/>
              <w:rPr>
                <w:sz w:val="16"/>
                <w:szCs w:val="22"/>
              </w:rPr>
            </w:pPr>
            <w:r w:rsidRPr="00C031B7">
              <w:rPr>
                <w:sz w:val="16"/>
                <w:szCs w:val="22"/>
              </w:rPr>
              <w:t>Transdermal gel (pump pack) 23 mg per 1.15 g dose, 56 doses</w:t>
            </w:r>
          </w:p>
        </w:tc>
        <w:tc>
          <w:tcPr>
            <w:tcW w:w="903" w:type="dxa"/>
          </w:tcPr>
          <w:p w14:paraId="30E1D12C" w14:textId="77777777" w:rsidR="00C031B7" w:rsidRPr="00C031B7" w:rsidRDefault="00C031B7" w:rsidP="00C031B7">
            <w:pPr>
              <w:spacing w:line="240" w:lineRule="auto"/>
              <w:rPr>
                <w:sz w:val="16"/>
                <w:szCs w:val="22"/>
              </w:rPr>
            </w:pPr>
            <w:r w:rsidRPr="00C031B7">
              <w:rPr>
                <w:sz w:val="16"/>
                <w:szCs w:val="22"/>
              </w:rPr>
              <w:t>Transdermal</w:t>
            </w:r>
          </w:p>
        </w:tc>
        <w:tc>
          <w:tcPr>
            <w:tcW w:w="1531" w:type="dxa"/>
          </w:tcPr>
          <w:p w14:paraId="622248DE" w14:textId="77777777" w:rsidR="00C031B7" w:rsidRPr="00C031B7" w:rsidRDefault="00C031B7" w:rsidP="00C031B7">
            <w:pPr>
              <w:spacing w:line="240" w:lineRule="auto"/>
              <w:rPr>
                <w:sz w:val="16"/>
                <w:szCs w:val="22"/>
              </w:rPr>
            </w:pPr>
            <w:r w:rsidRPr="00C031B7">
              <w:rPr>
                <w:sz w:val="16"/>
                <w:szCs w:val="22"/>
              </w:rPr>
              <w:t>Testavan</w:t>
            </w:r>
          </w:p>
        </w:tc>
        <w:tc>
          <w:tcPr>
            <w:tcW w:w="602" w:type="dxa"/>
          </w:tcPr>
          <w:p w14:paraId="58525C37"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6AA8959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07F224F" w14:textId="77777777" w:rsidR="00C031B7" w:rsidRPr="00C031B7" w:rsidRDefault="00C031B7" w:rsidP="00C031B7">
            <w:pPr>
              <w:spacing w:line="240" w:lineRule="auto"/>
              <w:rPr>
                <w:sz w:val="16"/>
                <w:szCs w:val="22"/>
              </w:rPr>
            </w:pPr>
            <w:r w:rsidRPr="00C031B7">
              <w:rPr>
                <w:sz w:val="16"/>
                <w:szCs w:val="22"/>
              </w:rPr>
              <w:t>C14912 C14913 C14955 C14956 C15015</w:t>
            </w:r>
          </w:p>
        </w:tc>
        <w:tc>
          <w:tcPr>
            <w:tcW w:w="1505" w:type="dxa"/>
          </w:tcPr>
          <w:p w14:paraId="08541ED9" w14:textId="77777777" w:rsidR="00C031B7" w:rsidRPr="00C031B7" w:rsidRDefault="00C031B7" w:rsidP="00C031B7">
            <w:pPr>
              <w:spacing w:line="240" w:lineRule="auto"/>
              <w:rPr>
                <w:sz w:val="16"/>
                <w:szCs w:val="22"/>
              </w:rPr>
            </w:pPr>
            <w:r w:rsidRPr="00C031B7">
              <w:rPr>
                <w:sz w:val="16"/>
                <w:szCs w:val="22"/>
              </w:rPr>
              <w:t>P14912 P14913 P14955 P14956 P15015</w:t>
            </w:r>
          </w:p>
        </w:tc>
        <w:tc>
          <w:tcPr>
            <w:tcW w:w="783" w:type="dxa"/>
          </w:tcPr>
          <w:p w14:paraId="1E301EC2"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718CD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94273F" w14:textId="77777777" w:rsidR="00C031B7" w:rsidRPr="00C031B7" w:rsidRDefault="00C031B7" w:rsidP="00C031B7">
            <w:pPr>
              <w:spacing w:line="240" w:lineRule="auto"/>
              <w:rPr>
                <w:sz w:val="16"/>
                <w:szCs w:val="22"/>
              </w:rPr>
            </w:pPr>
          </w:p>
        </w:tc>
        <w:tc>
          <w:tcPr>
            <w:tcW w:w="602" w:type="dxa"/>
          </w:tcPr>
          <w:p w14:paraId="47B26C5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2F3E269" w14:textId="77777777" w:rsidR="00C031B7" w:rsidRPr="00C031B7" w:rsidRDefault="00C031B7" w:rsidP="00C031B7">
            <w:pPr>
              <w:spacing w:line="240" w:lineRule="auto"/>
              <w:rPr>
                <w:sz w:val="16"/>
                <w:szCs w:val="22"/>
              </w:rPr>
            </w:pPr>
          </w:p>
        </w:tc>
        <w:tc>
          <w:tcPr>
            <w:tcW w:w="783" w:type="dxa"/>
          </w:tcPr>
          <w:p w14:paraId="01419996" w14:textId="77777777" w:rsidR="00C031B7" w:rsidRPr="00C031B7" w:rsidRDefault="00C031B7" w:rsidP="00C031B7">
            <w:pPr>
              <w:spacing w:line="240" w:lineRule="auto"/>
              <w:rPr>
                <w:sz w:val="16"/>
                <w:szCs w:val="22"/>
              </w:rPr>
            </w:pPr>
          </w:p>
        </w:tc>
      </w:tr>
      <w:tr w:rsidR="00C031B7" w:rsidRPr="00C031B7" w14:paraId="7DA9113C" w14:textId="77777777" w:rsidTr="00D21B69">
        <w:tc>
          <w:tcPr>
            <w:tcW w:w="1283" w:type="dxa"/>
          </w:tcPr>
          <w:p w14:paraId="3E1B186D" w14:textId="77777777" w:rsidR="00C031B7" w:rsidRPr="00C031B7" w:rsidRDefault="00C031B7" w:rsidP="00C031B7">
            <w:pPr>
              <w:spacing w:line="240" w:lineRule="auto"/>
              <w:rPr>
                <w:sz w:val="16"/>
                <w:szCs w:val="22"/>
              </w:rPr>
            </w:pPr>
            <w:r w:rsidRPr="00C031B7">
              <w:rPr>
                <w:sz w:val="16"/>
                <w:szCs w:val="22"/>
              </w:rPr>
              <w:t>Tetrabenazine</w:t>
            </w:r>
          </w:p>
        </w:tc>
        <w:tc>
          <w:tcPr>
            <w:tcW w:w="2288" w:type="dxa"/>
          </w:tcPr>
          <w:p w14:paraId="3084EA5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61FA05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56158C" w14:textId="77777777" w:rsidR="00C031B7" w:rsidRPr="00C031B7" w:rsidRDefault="00C031B7" w:rsidP="00C031B7">
            <w:pPr>
              <w:spacing w:line="240" w:lineRule="auto"/>
              <w:rPr>
                <w:sz w:val="16"/>
                <w:szCs w:val="22"/>
              </w:rPr>
            </w:pPr>
            <w:r w:rsidRPr="00C031B7">
              <w:rPr>
                <w:sz w:val="16"/>
                <w:szCs w:val="22"/>
              </w:rPr>
              <w:t>iNova Pharmaceuticals (Australia) Pty Ltd</w:t>
            </w:r>
          </w:p>
        </w:tc>
        <w:tc>
          <w:tcPr>
            <w:tcW w:w="602" w:type="dxa"/>
          </w:tcPr>
          <w:p w14:paraId="1F8578B3"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5E7420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10A90C" w14:textId="77777777" w:rsidR="00C031B7" w:rsidRPr="00C031B7" w:rsidRDefault="00C031B7" w:rsidP="00C031B7">
            <w:pPr>
              <w:spacing w:line="240" w:lineRule="auto"/>
              <w:rPr>
                <w:sz w:val="16"/>
                <w:szCs w:val="22"/>
              </w:rPr>
            </w:pPr>
            <w:r w:rsidRPr="00C031B7">
              <w:rPr>
                <w:sz w:val="16"/>
                <w:szCs w:val="22"/>
              </w:rPr>
              <w:t>C5340</w:t>
            </w:r>
          </w:p>
        </w:tc>
        <w:tc>
          <w:tcPr>
            <w:tcW w:w="1505" w:type="dxa"/>
          </w:tcPr>
          <w:p w14:paraId="2231E836" w14:textId="77777777" w:rsidR="00C031B7" w:rsidRPr="00C031B7" w:rsidRDefault="00C031B7" w:rsidP="00C031B7">
            <w:pPr>
              <w:spacing w:line="240" w:lineRule="auto"/>
              <w:rPr>
                <w:sz w:val="16"/>
                <w:szCs w:val="22"/>
              </w:rPr>
            </w:pPr>
          </w:p>
        </w:tc>
        <w:tc>
          <w:tcPr>
            <w:tcW w:w="783" w:type="dxa"/>
          </w:tcPr>
          <w:p w14:paraId="6FA61197"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0FDD3F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B9FD0E" w14:textId="77777777" w:rsidR="00C031B7" w:rsidRPr="00C031B7" w:rsidRDefault="00C031B7" w:rsidP="00C031B7">
            <w:pPr>
              <w:spacing w:line="240" w:lineRule="auto"/>
              <w:rPr>
                <w:sz w:val="16"/>
                <w:szCs w:val="22"/>
              </w:rPr>
            </w:pPr>
          </w:p>
        </w:tc>
        <w:tc>
          <w:tcPr>
            <w:tcW w:w="602" w:type="dxa"/>
          </w:tcPr>
          <w:p w14:paraId="5E2DD6C1" w14:textId="77777777" w:rsidR="00C031B7" w:rsidRPr="00C031B7" w:rsidRDefault="00C031B7" w:rsidP="00C031B7">
            <w:pPr>
              <w:spacing w:line="240" w:lineRule="auto"/>
              <w:rPr>
                <w:sz w:val="16"/>
                <w:szCs w:val="22"/>
              </w:rPr>
            </w:pPr>
            <w:r w:rsidRPr="00C031B7">
              <w:rPr>
                <w:sz w:val="16"/>
                <w:szCs w:val="22"/>
              </w:rPr>
              <w:t>112</w:t>
            </w:r>
          </w:p>
        </w:tc>
        <w:tc>
          <w:tcPr>
            <w:tcW w:w="602" w:type="dxa"/>
          </w:tcPr>
          <w:p w14:paraId="1F948DB2" w14:textId="77777777" w:rsidR="00C031B7" w:rsidRPr="00C031B7" w:rsidRDefault="00C031B7" w:rsidP="00C031B7">
            <w:pPr>
              <w:spacing w:line="240" w:lineRule="auto"/>
              <w:rPr>
                <w:sz w:val="16"/>
                <w:szCs w:val="22"/>
              </w:rPr>
            </w:pPr>
          </w:p>
        </w:tc>
        <w:tc>
          <w:tcPr>
            <w:tcW w:w="783" w:type="dxa"/>
          </w:tcPr>
          <w:p w14:paraId="210CA881" w14:textId="77777777" w:rsidR="00C031B7" w:rsidRPr="00C031B7" w:rsidRDefault="00C031B7" w:rsidP="00C031B7">
            <w:pPr>
              <w:spacing w:line="240" w:lineRule="auto"/>
              <w:rPr>
                <w:sz w:val="16"/>
                <w:szCs w:val="22"/>
              </w:rPr>
            </w:pPr>
          </w:p>
        </w:tc>
      </w:tr>
      <w:tr w:rsidR="00C031B7" w:rsidRPr="00C031B7" w14:paraId="3F7E9823" w14:textId="77777777" w:rsidTr="00D21B69">
        <w:tc>
          <w:tcPr>
            <w:tcW w:w="1283" w:type="dxa"/>
          </w:tcPr>
          <w:p w14:paraId="5A0729B9" w14:textId="77777777" w:rsidR="00C031B7" w:rsidRPr="00C031B7" w:rsidRDefault="00C031B7" w:rsidP="00C031B7">
            <w:pPr>
              <w:spacing w:line="240" w:lineRule="auto"/>
              <w:rPr>
                <w:sz w:val="16"/>
                <w:szCs w:val="22"/>
              </w:rPr>
            </w:pPr>
            <w:r w:rsidRPr="00C031B7">
              <w:rPr>
                <w:sz w:val="16"/>
                <w:szCs w:val="22"/>
              </w:rPr>
              <w:t>Tetrabenazine</w:t>
            </w:r>
          </w:p>
        </w:tc>
        <w:tc>
          <w:tcPr>
            <w:tcW w:w="2288" w:type="dxa"/>
          </w:tcPr>
          <w:p w14:paraId="5FD8930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28D07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6492EF" w14:textId="77777777" w:rsidR="00C031B7" w:rsidRPr="00C031B7" w:rsidRDefault="00C031B7" w:rsidP="00C031B7">
            <w:pPr>
              <w:spacing w:line="240" w:lineRule="auto"/>
              <w:rPr>
                <w:sz w:val="16"/>
                <w:szCs w:val="22"/>
              </w:rPr>
            </w:pPr>
            <w:r w:rsidRPr="00C031B7">
              <w:rPr>
                <w:sz w:val="16"/>
                <w:szCs w:val="22"/>
              </w:rPr>
              <w:t>Tetrabenazine SUN</w:t>
            </w:r>
          </w:p>
        </w:tc>
        <w:tc>
          <w:tcPr>
            <w:tcW w:w="602" w:type="dxa"/>
          </w:tcPr>
          <w:p w14:paraId="7865BCD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20A015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E1FE83" w14:textId="77777777" w:rsidR="00C031B7" w:rsidRPr="00C031B7" w:rsidRDefault="00C031B7" w:rsidP="00C031B7">
            <w:pPr>
              <w:spacing w:line="240" w:lineRule="auto"/>
              <w:rPr>
                <w:sz w:val="16"/>
                <w:szCs w:val="22"/>
              </w:rPr>
            </w:pPr>
            <w:r w:rsidRPr="00C031B7">
              <w:rPr>
                <w:sz w:val="16"/>
                <w:szCs w:val="22"/>
              </w:rPr>
              <w:t>C5340</w:t>
            </w:r>
          </w:p>
        </w:tc>
        <w:tc>
          <w:tcPr>
            <w:tcW w:w="1505" w:type="dxa"/>
          </w:tcPr>
          <w:p w14:paraId="6CED98F7" w14:textId="77777777" w:rsidR="00C031B7" w:rsidRPr="00C031B7" w:rsidRDefault="00C031B7" w:rsidP="00C031B7">
            <w:pPr>
              <w:spacing w:line="240" w:lineRule="auto"/>
              <w:rPr>
                <w:sz w:val="16"/>
                <w:szCs w:val="22"/>
              </w:rPr>
            </w:pPr>
          </w:p>
        </w:tc>
        <w:tc>
          <w:tcPr>
            <w:tcW w:w="783" w:type="dxa"/>
          </w:tcPr>
          <w:p w14:paraId="72123077"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3EDA45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6A68512" w14:textId="77777777" w:rsidR="00C031B7" w:rsidRPr="00C031B7" w:rsidRDefault="00C031B7" w:rsidP="00C031B7">
            <w:pPr>
              <w:spacing w:line="240" w:lineRule="auto"/>
              <w:rPr>
                <w:sz w:val="16"/>
                <w:szCs w:val="22"/>
              </w:rPr>
            </w:pPr>
          </w:p>
        </w:tc>
        <w:tc>
          <w:tcPr>
            <w:tcW w:w="602" w:type="dxa"/>
          </w:tcPr>
          <w:p w14:paraId="4D4BE3E5" w14:textId="77777777" w:rsidR="00C031B7" w:rsidRPr="00C031B7" w:rsidRDefault="00C031B7" w:rsidP="00C031B7">
            <w:pPr>
              <w:spacing w:line="240" w:lineRule="auto"/>
              <w:rPr>
                <w:sz w:val="16"/>
                <w:szCs w:val="22"/>
              </w:rPr>
            </w:pPr>
            <w:r w:rsidRPr="00C031B7">
              <w:rPr>
                <w:sz w:val="16"/>
                <w:szCs w:val="22"/>
              </w:rPr>
              <w:t>112</w:t>
            </w:r>
          </w:p>
        </w:tc>
        <w:tc>
          <w:tcPr>
            <w:tcW w:w="602" w:type="dxa"/>
          </w:tcPr>
          <w:p w14:paraId="7372B8A8" w14:textId="77777777" w:rsidR="00C031B7" w:rsidRPr="00C031B7" w:rsidRDefault="00C031B7" w:rsidP="00C031B7">
            <w:pPr>
              <w:spacing w:line="240" w:lineRule="auto"/>
              <w:rPr>
                <w:sz w:val="16"/>
                <w:szCs w:val="22"/>
              </w:rPr>
            </w:pPr>
          </w:p>
        </w:tc>
        <w:tc>
          <w:tcPr>
            <w:tcW w:w="783" w:type="dxa"/>
          </w:tcPr>
          <w:p w14:paraId="1322F786" w14:textId="77777777" w:rsidR="00C031B7" w:rsidRPr="00C031B7" w:rsidRDefault="00C031B7" w:rsidP="00C031B7">
            <w:pPr>
              <w:spacing w:line="240" w:lineRule="auto"/>
              <w:rPr>
                <w:sz w:val="16"/>
                <w:szCs w:val="22"/>
              </w:rPr>
            </w:pPr>
          </w:p>
        </w:tc>
      </w:tr>
      <w:tr w:rsidR="00C031B7" w:rsidRPr="00C031B7" w14:paraId="646FAA59" w14:textId="77777777" w:rsidTr="00D21B69">
        <w:tc>
          <w:tcPr>
            <w:tcW w:w="1283" w:type="dxa"/>
          </w:tcPr>
          <w:p w14:paraId="769F42FD" w14:textId="77777777" w:rsidR="00C031B7" w:rsidRPr="00C031B7" w:rsidRDefault="00C031B7" w:rsidP="00C031B7">
            <w:pPr>
              <w:spacing w:line="240" w:lineRule="auto"/>
              <w:rPr>
                <w:sz w:val="16"/>
                <w:szCs w:val="22"/>
              </w:rPr>
            </w:pPr>
            <w:r w:rsidRPr="00C031B7">
              <w:rPr>
                <w:sz w:val="16"/>
                <w:szCs w:val="22"/>
              </w:rPr>
              <w:t>Tetracosactide</w:t>
            </w:r>
          </w:p>
        </w:tc>
        <w:tc>
          <w:tcPr>
            <w:tcW w:w="2288" w:type="dxa"/>
          </w:tcPr>
          <w:p w14:paraId="56D9E0AA" w14:textId="77777777" w:rsidR="00C031B7" w:rsidRPr="00C031B7" w:rsidRDefault="00C031B7" w:rsidP="00C031B7">
            <w:pPr>
              <w:spacing w:line="240" w:lineRule="auto"/>
              <w:rPr>
                <w:sz w:val="16"/>
                <w:szCs w:val="22"/>
              </w:rPr>
            </w:pPr>
            <w:r w:rsidRPr="00C031B7">
              <w:rPr>
                <w:sz w:val="16"/>
                <w:szCs w:val="22"/>
              </w:rPr>
              <w:t>Compound depot injection 1 mg in 1 mL</w:t>
            </w:r>
          </w:p>
        </w:tc>
        <w:tc>
          <w:tcPr>
            <w:tcW w:w="903" w:type="dxa"/>
          </w:tcPr>
          <w:p w14:paraId="7F8CC43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650E98B" w14:textId="77777777" w:rsidR="00C031B7" w:rsidRPr="00C031B7" w:rsidRDefault="00C031B7" w:rsidP="00C031B7">
            <w:pPr>
              <w:spacing w:line="240" w:lineRule="auto"/>
              <w:rPr>
                <w:sz w:val="16"/>
                <w:szCs w:val="22"/>
              </w:rPr>
            </w:pPr>
            <w:r w:rsidRPr="00C031B7">
              <w:rPr>
                <w:sz w:val="16"/>
                <w:szCs w:val="22"/>
              </w:rPr>
              <w:t>Synacthen Depot 1 mg/1 mL</w:t>
            </w:r>
          </w:p>
        </w:tc>
        <w:tc>
          <w:tcPr>
            <w:tcW w:w="602" w:type="dxa"/>
          </w:tcPr>
          <w:p w14:paraId="791C58BA"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4F84D2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59041AD" w14:textId="77777777" w:rsidR="00C031B7" w:rsidRPr="00C031B7" w:rsidRDefault="00C031B7" w:rsidP="00C031B7">
            <w:pPr>
              <w:spacing w:line="240" w:lineRule="auto"/>
              <w:rPr>
                <w:sz w:val="16"/>
                <w:szCs w:val="22"/>
              </w:rPr>
            </w:pPr>
            <w:r w:rsidRPr="00C031B7">
              <w:rPr>
                <w:sz w:val="16"/>
                <w:szCs w:val="22"/>
              </w:rPr>
              <w:t>C7484</w:t>
            </w:r>
          </w:p>
        </w:tc>
        <w:tc>
          <w:tcPr>
            <w:tcW w:w="1505" w:type="dxa"/>
          </w:tcPr>
          <w:p w14:paraId="7A345A9E" w14:textId="77777777" w:rsidR="00C031B7" w:rsidRPr="00C031B7" w:rsidRDefault="00C031B7" w:rsidP="00C031B7">
            <w:pPr>
              <w:spacing w:line="240" w:lineRule="auto"/>
              <w:rPr>
                <w:sz w:val="16"/>
                <w:szCs w:val="22"/>
              </w:rPr>
            </w:pPr>
          </w:p>
        </w:tc>
        <w:tc>
          <w:tcPr>
            <w:tcW w:w="783" w:type="dxa"/>
          </w:tcPr>
          <w:p w14:paraId="45855842"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2797B5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15A561" w14:textId="77777777" w:rsidR="00C031B7" w:rsidRPr="00C031B7" w:rsidRDefault="00C031B7" w:rsidP="00C031B7">
            <w:pPr>
              <w:spacing w:line="240" w:lineRule="auto"/>
              <w:rPr>
                <w:sz w:val="16"/>
                <w:szCs w:val="22"/>
              </w:rPr>
            </w:pPr>
          </w:p>
        </w:tc>
        <w:tc>
          <w:tcPr>
            <w:tcW w:w="602" w:type="dxa"/>
          </w:tcPr>
          <w:p w14:paraId="13761FA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5A82F78" w14:textId="77777777" w:rsidR="00C031B7" w:rsidRPr="00C031B7" w:rsidRDefault="00C031B7" w:rsidP="00C031B7">
            <w:pPr>
              <w:spacing w:line="240" w:lineRule="auto"/>
              <w:rPr>
                <w:sz w:val="16"/>
                <w:szCs w:val="22"/>
              </w:rPr>
            </w:pPr>
          </w:p>
        </w:tc>
        <w:tc>
          <w:tcPr>
            <w:tcW w:w="783" w:type="dxa"/>
          </w:tcPr>
          <w:p w14:paraId="1031E01E" w14:textId="77777777" w:rsidR="00C031B7" w:rsidRPr="00C031B7" w:rsidRDefault="00C031B7" w:rsidP="00C031B7">
            <w:pPr>
              <w:spacing w:line="240" w:lineRule="auto"/>
              <w:rPr>
                <w:sz w:val="16"/>
                <w:szCs w:val="22"/>
              </w:rPr>
            </w:pPr>
          </w:p>
        </w:tc>
      </w:tr>
      <w:tr w:rsidR="00C031B7" w:rsidRPr="00C031B7" w14:paraId="01CA64CF" w14:textId="77777777" w:rsidTr="00D21B69">
        <w:tc>
          <w:tcPr>
            <w:tcW w:w="1283" w:type="dxa"/>
          </w:tcPr>
          <w:p w14:paraId="2AE7152A" w14:textId="77777777" w:rsidR="00C031B7" w:rsidRPr="00C031B7" w:rsidRDefault="00C031B7" w:rsidP="00C031B7">
            <w:pPr>
              <w:spacing w:line="240" w:lineRule="auto"/>
              <w:rPr>
                <w:sz w:val="16"/>
                <w:szCs w:val="22"/>
              </w:rPr>
            </w:pPr>
            <w:r w:rsidRPr="00C031B7">
              <w:rPr>
                <w:sz w:val="16"/>
                <w:szCs w:val="22"/>
              </w:rPr>
              <w:t>Tezacaftor with ivacaftor and ivacaftor</w:t>
            </w:r>
          </w:p>
        </w:tc>
        <w:tc>
          <w:tcPr>
            <w:tcW w:w="2288" w:type="dxa"/>
          </w:tcPr>
          <w:p w14:paraId="7E23B742" w14:textId="77777777" w:rsidR="00C031B7" w:rsidRPr="00C031B7" w:rsidRDefault="00C031B7" w:rsidP="00C031B7">
            <w:pPr>
              <w:spacing w:line="240" w:lineRule="auto"/>
              <w:rPr>
                <w:sz w:val="16"/>
                <w:szCs w:val="22"/>
              </w:rPr>
            </w:pPr>
            <w:r w:rsidRPr="00C031B7">
              <w:rPr>
                <w:sz w:val="16"/>
                <w:szCs w:val="22"/>
              </w:rPr>
              <w:t>Pack containing 28 tablets tezacaftor 100 mg with ivacaftor 150 mg and 28 tablets ivacaftor 150 mg</w:t>
            </w:r>
          </w:p>
        </w:tc>
        <w:tc>
          <w:tcPr>
            <w:tcW w:w="903" w:type="dxa"/>
          </w:tcPr>
          <w:p w14:paraId="3B3A585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5CA527" w14:textId="77777777" w:rsidR="00C031B7" w:rsidRPr="00C031B7" w:rsidRDefault="00C031B7" w:rsidP="00C031B7">
            <w:pPr>
              <w:spacing w:line="240" w:lineRule="auto"/>
              <w:rPr>
                <w:sz w:val="16"/>
                <w:szCs w:val="22"/>
              </w:rPr>
            </w:pPr>
            <w:r w:rsidRPr="00C031B7">
              <w:rPr>
                <w:sz w:val="16"/>
                <w:szCs w:val="22"/>
              </w:rPr>
              <w:t>Symdeko</w:t>
            </w:r>
          </w:p>
        </w:tc>
        <w:tc>
          <w:tcPr>
            <w:tcW w:w="602" w:type="dxa"/>
          </w:tcPr>
          <w:p w14:paraId="253899F1" w14:textId="77777777" w:rsidR="00C031B7" w:rsidRPr="00C031B7" w:rsidRDefault="00C031B7" w:rsidP="00C031B7">
            <w:pPr>
              <w:spacing w:line="240" w:lineRule="auto"/>
              <w:rPr>
                <w:sz w:val="16"/>
                <w:szCs w:val="22"/>
              </w:rPr>
            </w:pPr>
            <w:r w:rsidRPr="00C031B7">
              <w:rPr>
                <w:sz w:val="16"/>
                <w:szCs w:val="22"/>
              </w:rPr>
              <w:t>VR</w:t>
            </w:r>
          </w:p>
        </w:tc>
        <w:tc>
          <w:tcPr>
            <w:tcW w:w="723" w:type="dxa"/>
          </w:tcPr>
          <w:p w14:paraId="0776850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8DAF6A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336121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C6165A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F86B62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E07C0C0" w14:textId="77777777" w:rsidR="00C031B7" w:rsidRPr="00C031B7" w:rsidRDefault="00C031B7" w:rsidP="00C031B7">
            <w:pPr>
              <w:spacing w:line="240" w:lineRule="auto"/>
              <w:rPr>
                <w:sz w:val="16"/>
                <w:szCs w:val="22"/>
              </w:rPr>
            </w:pPr>
          </w:p>
        </w:tc>
        <w:tc>
          <w:tcPr>
            <w:tcW w:w="602" w:type="dxa"/>
          </w:tcPr>
          <w:p w14:paraId="3A7A6EE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5FC5B39" w14:textId="77777777" w:rsidR="00C031B7" w:rsidRPr="00C031B7" w:rsidRDefault="00C031B7" w:rsidP="00C031B7">
            <w:pPr>
              <w:spacing w:line="240" w:lineRule="auto"/>
              <w:rPr>
                <w:sz w:val="16"/>
                <w:szCs w:val="22"/>
              </w:rPr>
            </w:pPr>
          </w:p>
        </w:tc>
        <w:tc>
          <w:tcPr>
            <w:tcW w:w="783" w:type="dxa"/>
          </w:tcPr>
          <w:p w14:paraId="3D445700"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C25F5C4" w14:textId="77777777" w:rsidTr="00D21B69">
        <w:tc>
          <w:tcPr>
            <w:tcW w:w="1283" w:type="dxa"/>
          </w:tcPr>
          <w:p w14:paraId="4C8A0974" w14:textId="77777777" w:rsidR="00C031B7" w:rsidRPr="00C031B7" w:rsidRDefault="00C031B7" w:rsidP="00C031B7">
            <w:pPr>
              <w:spacing w:line="240" w:lineRule="auto"/>
              <w:rPr>
                <w:sz w:val="16"/>
                <w:szCs w:val="22"/>
              </w:rPr>
            </w:pPr>
            <w:r w:rsidRPr="00C031B7">
              <w:rPr>
                <w:sz w:val="16"/>
                <w:szCs w:val="22"/>
              </w:rPr>
              <w:t>Thalidomide</w:t>
            </w:r>
          </w:p>
        </w:tc>
        <w:tc>
          <w:tcPr>
            <w:tcW w:w="2288" w:type="dxa"/>
          </w:tcPr>
          <w:p w14:paraId="66998015"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29D3876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FEA28F" w14:textId="77777777" w:rsidR="00C031B7" w:rsidRPr="00C031B7" w:rsidRDefault="00C031B7" w:rsidP="00C031B7">
            <w:pPr>
              <w:spacing w:line="240" w:lineRule="auto"/>
              <w:rPr>
                <w:sz w:val="16"/>
                <w:szCs w:val="22"/>
              </w:rPr>
            </w:pPr>
            <w:r w:rsidRPr="00C031B7">
              <w:rPr>
                <w:sz w:val="16"/>
                <w:szCs w:val="22"/>
              </w:rPr>
              <w:t>Thalomid</w:t>
            </w:r>
          </w:p>
        </w:tc>
        <w:tc>
          <w:tcPr>
            <w:tcW w:w="602" w:type="dxa"/>
          </w:tcPr>
          <w:p w14:paraId="6DAF1280" w14:textId="77777777" w:rsidR="00C031B7" w:rsidRPr="00C031B7" w:rsidRDefault="00C031B7" w:rsidP="00C031B7">
            <w:pPr>
              <w:spacing w:line="240" w:lineRule="auto"/>
              <w:rPr>
                <w:sz w:val="16"/>
                <w:szCs w:val="22"/>
              </w:rPr>
            </w:pPr>
            <w:r w:rsidRPr="00C031B7">
              <w:rPr>
                <w:sz w:val="16"/>
                <w:szCs w:val="22"/>
              </w:rPr>
              <w:t>CJ</w:t>
            </w:r>
          </w:p>
        </w:tc>
        <w:tc>
          <w:tcPr>
            <w:tcW w:w="723" w:type="dxa"/>
          </w:tcPr>
          <w:p w14:paraId="7065AE6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7E1D4E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DB28AF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58B3EF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9FC4E8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F5E1425" w14:textId="77777777" w:rsidR="00C031B7" w:rsidRPr="00C031B7" w:rsidRDefault="00C031B7" w:rsidP="00C031B7">
            <w:pPr>
              <w:spacing w:line="240" w:lineRule="auto"/>
              <w:rPr>
                <w:sz w:val="16"/>
                <w:szCs w:val="22"/>
              </w:rPr>
            </w:pPr>
          </w:p>
        </w:tc>
        <w:tc>
          <w:tcPr>
            <w:tcW w:w="602" w:type="dxa"/>
          </w:tcPr>
          <w:p w14:paraId="4737ADA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E0CB954" w14:textId="77777777" w:rsidR="00C031B7" w:rsidRPr="00C031B7" w:rsidRDefault="00C031B7" w:rsidP="00C031B7">
            <w:pPr>
              <w:spacing w:line="240" w:lineRule="auto"/>
              <w:rPr>
                <w:sz w:val="16"/>
                <w:szCs w:val="22"/>
              </w:rPr>
            </w:pPr>
          </w:p>
        </w:tc>
        <w:tc>
          <w:tcPr>
            <w:tcW w:w="783" w:type="dxa"/>
          </w:tcPr>
          <w:p w14:paraId="092E9C1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27241EF" w14:textId="77777777" w:rsidTr="00D21B69">
        <w:tc>
          <w:tcPr>
            <w:tcW w:w="1283" w:type="dxa"/>
          </w:tcPr>
          <w:p w14:paraId="375245E2" w14:textId="77777777" w:rsidR="00C031B7" w:rsidRPr="00C031B7" w:rsidRDefault="00C031B7" w:rsidP="00C031B7">
            <w:pPr>
              <w:spacing w:line="240" w:lineRule="auto"/>
              <w:rPr>
                <w:sz w:val="16"/>
                <w:szCs w:val="22"/>
              </w:rPr>
            </w:pPr>
            <w:r w:rsidRPr="00C031B7">
              <w:rPr>
                <w:sz w:val="16"/>
                <w:szCs w:val="22"/>
              </w:rPr>
              <w:t>Thalidomide</w:t>
            </w:r>
          </w:p>
        </w:tc>
        <w:tc>
          <w:tcPr>
            <w:tcW w:w="2288" w:type="dxa"/>
          </w:tcPr>
          <w:p w14:paraId="6A4FB53B"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0EE8993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4B75DB" w14:textId="77777777" w:rsidR="00C031B7" w:rsidRPr="00C031B7" w:rsidRDefault="00C031B7" w:rsidP="00C031B7">
            <w:pPr>
              <w:spacing w:line="240" w:lineRule="auto"/>
              <w:rPr>
                <w:sz w:val="16"/>
                <w:szCs w:val="22"/>
              </w:rPr>
            </w:pPr>
            <w:r w:rsidRPr="00C031B7">
              <w:rPr>
                <w:sz w:val="16"/>
                <w:szCs w:val="22"/>
              </w:rPr>
              <w:t>Thalomid</w:t>
            </w:r>
          </w:p>
        </w:tc>
        <w:tc>
          <w:tcPr>
            <w:tcW w:w="602" w:type="dxa"/>
          </w:tcPr>
          <w:p w14:paraId="45F50AFB" w14:textId="77777777" w:rsidR="00C031B7" w:rsidRPr="00C031B7" w:rsidRDefault="00C031B7" w:rsidP="00C031B7">
            <w:pPr>
              <w:spacing w:line="240" w:lineRule="auto"/>
              <w:rPr>
                <w:sz w:val="16"/>
                <w:szCs w:val="22"/>
              </w:rPr>
            </w:pPr>
            <w:r w:rsidRPr="00C031B7">
              <w:rPr>
                <w:sz w:val="16"/>
                <w:szCs w:val="22"/>
              </w:rPr>
              <w:t>CJ</w:t>
            </w:r>
          </w:p>
        </w:tc>
        <w:tc>
          <w:tcPr>
            <w:tcW w:w="723" w:type="dxa"/>
          </w:tcPr>
          <w:p w14:paraId="64B3106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4893BB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FC50F2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5E3616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F1C672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FAE7952" w14:textId="77777777" w:rsidR="00C031B7" w:rsidRPr="00C031B7" w:rsidRDefault="00C031B7" w:rsidP="00C031B7">
            <w:pPr>
              <w:spacing w:line="240" w:lineRule="auto"/>
              <w:rPr>
                <w:sz w:val="16"/>
                <w:szCs w:val="22"/>
              </w:rPr>
            </w:pPr>
          </w:p>
        </w:tc>
        <w:tc>
          <w:tcPr>
            <w:tcW w:w="602" w:type="dxa"/>
          </w:tcPr>
          <w:p w14:paraId="0371081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24F66BE" w14:textId="77777777" w:rsidR="00C031B7" w:rsidRPr="00C031B7" w:rsidRDefault="00C031B7" w:rsidP="00C031B7">
            <w:pPr>
              <w:spacing w:line="240" w:lineRule="auto"/>
              <w:rPr>
                <w:sz w:val="16"/>
                <w:szCs w:val="22"/>
              </w:rPr>
            </w:pPr>
          </w:p>
        </w:tc>
        <w:tc>
          <w:tcPr>
            <w:tcW w:w="783" w:type="dxa"/>
          </w:tcPr>
          <w:p w14:paraId="5B255672"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FBC2C19" w14:textId="77777777" w:rsidTr="00D21B69">
        <w:tc>
          <w:tcPr>
            <w:tcW w:w="1283" w:type="dxa"/>
          </w:tcPr>
          <w:p w14:paraId="34584498" w14:textId="77777777" w:rsidR="00C031B7" w:rsidRPr="00C031B7" w:rsidRDefault="00C031B7" w:rsidP="00C031B7">
            <w:pPr>
              <w:spacing w:line="240" w:lineRule="auto"/>
              <w:rPr>
                <w:sz w:val="16"/>
                <w:szCs w:val="22"/>
              </w:rPr>
            </w:pPr>
            <w:r w:rsidRPr="00C031B7">
              <w:rPr>
                <w:sz w:val="16"/>
                <w:szCs w:val="22"/>
              </w:rPr>
              <w:t>Theophylline</w:t>
            </w:r>
          </w:p>
        </w:tc>
        <w:tc>
          <w:tcPr>
            <w:tcW w:w="2288" w:type="dxa"/>
          </w:tcPr>
          <w:p w14:paraId="394C3BBC" w14:textId="77777777" w:rsidR="00C031B7" w:rsidRPr="00C031B7" w:rsidRDefault="00C031B7" w:rsidP="00C031B7">
            <w:pPr>
              <w:spacing w:line="240" w:lineRule="auto"/>
              <w:rPr>
                <w:sz w:val="16"/>
                <w:szCs w:val="22"/>
              </w:rPr>
            </w:pPr>
            <w:r w:rsidRPr="00C031B7">
              <w:rPr>
                <w:sz w:val="16"/>
                <w:szCs w:val="22"/>
              </w:rPr>
              <w:t>Oral solution 133.3 mg per 25 mL, 500 mL</w:t>
            </w:r>
          </w:p>
        </w:tc>
        <w:tc>
          <w:tcPr>
            <w:tcW w:w="903" w:type="dxa"/>
          </w:tcPr>
          <w:p w14:paraId="3C9C5DD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C8999B" w14:textId="77777777" w:rsidR="00C031B7" w:rsidRPr="00C031B7" w:rsidRDefault="00C031B7" w:rsidP="00C031B7">
            <w:pPr>
              <w:spacing w:line="240" w:lineRule="auto"/>
              <w:rPr>
                <w:sz w:val="16"/>
                <w:szCs w:val="22"/>
              </w:rPr>
            </w:pPr>
            <w:r w:rsidRPr="00C031B7">
              <w:rPr>
                <w:sz w:val="16"/>
                <w:szCs w:val="22"/>
              </w:rPr>
              <w:t>Nuelin</w:t>
            </w:r>
          </w:p>
        </w:tc>
        <w:tc>
          <w:tcPr>
            <w:tcW w:w="602" w:type="dxa"/>
          </w:tcPr>
          <w:p w14:paraId="0BB9B85D"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6EE26E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AB6183" w14:textId="77777777" w:rsidR="00C031B7" w:rsidRPr="00C031B7" w:rsidRDefault="00C031B7" w:rsidP="00C031B7">
            <w:pPr>
              <w:spacing w:line="240" w:lineRule="auto"/>
              <w:rPr>
                <w:sz w:val="16"/>
                <w:szCs w:val="22"/>
              </w:rPr>
            </w:pPr>
          </w:p>
        </w:tc>
        <w:tc>
          <w:tcPr>
            <w:tcW w:w="1505" w:type="dxa"/>
          </w:tcPr>
          <w:p w14:paraId="6CC8D280" w14:textId="77777777" w:rsidR="00C031B7" w:rsidRPr="00C031B7" w:rsidRDefault="00C031B7" w:rsidP="00C031B7">
            <w:pPr>
              <w:spacing w:line="240" w:lineRule="auto"/>
              <w:rPr>
                <w:sz w:val="16"/>
                <w:szCs w:val="22"/>
              </w:rPr>
            </w:pPr>
          </w:p>
        </w:tc>
        <w:tc>
          <w:tcPr>
            <w:tcW w:w="783" w:type="dxa"/>
          </w:tcPr>
          <w:p w14:paraId="6F4078B3"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76363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DF1625" w14:textId="77777777" w:rsidR="00C031B7" w:rsidRPr="00C031B7" w:rsidRDefault="00C031B7" w:rsidP="00C031B7">
            <w:pPr>
              <w:spacing w:line="240" w:lineRule="auto"/>
              <w:rPr>
                <w:sz w:val="16"/>
                <w:szCs w:val="22"/>
              </w:rPr>
            </w:pPr>
          </w:p>
        </w:tc>
        <w:tc>
          <w:tcPr>
            <w:tcW w:w="602" w:type="dxa"/>
          </w:tcPr>
          <w:p w14:paraId="3B6180E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699FFBF" w14:textId="77777777" w:rsidR="00C031B7" w:rsidRPr="00C031B7" w:rsidRDefault="00C031B7" w:rsidP="00C031B7">
            <w:pPr>
              <w:spacing w:line="240" w:lineRule="auto"/>
              <w:rPr>
                <w:sz w:val="16"/>
                <w:szCs w:val="22"/>
              </w:rPr>
            </w:pPr>
          </w:p>
        </w:tc>
        <w:tc>
          <w:tcPr>
            <w:tcW w:w="783" w:type="dxa"/>
          </w:tcPr>
          <w:p w14:paraId="7CF50B37" w14:textId="77777777" w:rsidR="00C031B7" w:rsidRPr="00C031B7" w:rsidRDefault="00C031B7" w:rsidP="00C031B7">
            <w:pPr>
              <w:spacing w:line="240" w:lineRule="auto"/>
              <w:rPr>
                <w:sz w:val="16"/>
                <w:szCs w:val="22"/>
              </w:rPr>
            </w:pPr>
          </w:p>
        </w:tc>
      </w:tr>
      <w:tr w:rsidR="00C031B7" w:rsidRPr="00C031B7" w14:paraId="124F9574" w14:textId="77777777" w:rsidTr="00D21B69">
        <w:tc>
          <w:tcPr>
            <w:tcW w:w="1283" w:type="dxa"/>
          </w:tcPr>
          <w:p w14:paraId="50F4A34E" w14:textId="77777777" w:rsidR="00C031B7" w:rsidRPr="00C031B7" w:rsidRDefault="00C031B7" w:rsidP="00C031B7">
            <w:pPr>
              <w:spacing w:line="240" w:lineRule="auto"/>
              <w:rPr>
                <w:sz w:val="16"/>
                <w:szCs w:val="22"/>
              </w:rPr>
            </w:pPr>
            <w:r w:rsidRPr="00C031B7">
              <w:rPr>
                <w:sz w:val="16"/>
                <w:szCs w:val="22"/>
              </w:rPr>
              <w:t>Theophylline</w:t>
            </w:r>
          </w:p>
        </w:tc>
        <w:tc>
          <w:tcPr>
            <w:tcW w:w="2288" w:type="dxa"/>
          </w:tcPr>
          <w:p w14:paraId="5429DA93" w14:textId="77777777" w:rsidR="00C031B7" w:rsidRPr="00C031B7" w:rsidRDefault="00C031B7" w:rsidP="00C031B7">
            <w:pPr>
              <w:spacing w:line="240" w:lineRule="auto"/>
              <w:rPr>
                <w:sz w:val="16"/>
                <w:szCs w:val="22"/>
              </w:rPr>
            </w:pPr>
            <w:r w:rsidRPr="00C031B7">
              <w:rPr>
                <w:sz w:val="16"/>
                <w:szCs w:val="22"/>
              </w:rPr>
              <w:t>Tablet 200 mg (sustained release)</w:t>
            </w:r>
          </w:p>
        </w:tc>
        <w:tc>
          <w:tcPr>
            <w:tcW w:w="903" w:type="dxa"/>
          </w:tcPr>
          <w:p w14:paraId="64B3212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0CAB24" w14:textId="77777777" w:rsidR="00C031B7" w:rsidRPr="00C031B7" w:rsidRDefault="00C031B7" w:rsidP="00C031B7">
            <w:pPr>
              <w:spacing w:line="240" w:lineRule="auto"/>
              <w:rPr>
                <w:sz w:val="16"/>
                <w:szCs w:val="22"/>
              </w:rPr>
            </w:pPr>
            <w:r w:rsidRPr="00C031B7">
              <w:rPr>
                <w:sz w:val="16"/>
                <w:szCs w:val="22"/>
              </w:rPr>
              <w:t>Nuelin-SR 200</w:t>
            </w:r>
          </w:p>
        </w:tc>
        <w:tc>
          <w:tcPr>
            <w:tcW w:w="602" w:type="dxa"/>
          </w:tcPr>
          <w:p w14:paraId="4C0E5E37"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5E4151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E170F4" w14:textId="77777777" w:rsidR="00C031B7" w:rsidRPr="00C031B7" w:rsidRDefault="00C031B7" w:rsidP="00C031B7">
            <w:pPr>
              <w:spacing w:line="240" w:lineRule="auto"/>
              <w:rPr>
                <w:sz w:val="16"/>
                <w:szCs w:val="22"/>
              </w:rPr>
            </w:pPr>
          </w:p>
        </w:tc>
        <w:tc>
          <w:tcPr>
            <w:tcW w:w="1505" w:type="dxa"/>
          </w:tcPr>
          <w:p w14:paraId="05B6EA01" w14:textId="77777777" w:rsidR="00C031B7" w:rsidRPr="00C031B7" w:rsidRDefault="00C031B7" w:rsidP="00C031B7">
            <w:pPr>
              <w:spacing w:line="240" w:lineRule="auto"/>
              <w:rPr>
                <w:sz w:val="16"/>
                <w:szCs w:val="22"/>
              </w:rPr>
            </w:pPr>
          </w:p>
        </w:tc>
        <w:tc>
          <w:tcPr>
            <w:tcW w:w="783" w:type="dxa"/>
          </w:tcPr>
          <w:p w14:paraId="553BE607"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5F4873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F324D0" w14:textId="77777777" w:rsidR="00C031B7" w:rsidRPr="00C031B7" w:rsidRDefault="00C031B7" w:rsidP="00C031B7">
            <w:pPr>
              <w:spacing w:line="240" w:lineRule="auto"/>
              <w:rPr>
                <w:sz w:val="16"/>
                <w:szCs w:val="22"/>
              </w:rPr>
            </w:pPr>
          </w:p>
        </w:tc>
        <w:tc>
          <w:tcPr>
            <w:tcW w:w="602" w:type="dxa"/>
          </w:tcPr>
          <w:p w14:paraId="4AD81A7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F7B9447" w14:textId="77777777" w:rsidR="00C031B7" w:rsidRPr="00C031B7" w:rsidRDefault="00C031B7" w:rsidP="00C031B7">
            <w:pPr>
              <w:spacing w:line="240" w:lineRule="auto"/>
              <w:rPr>
                <w:sz w:val="16"/>
                <w:szCs w:val="22"/>
              </w:rPr>
            </w:pPr>
          </w:p>
        </w:tc>
        <w:tc>
          <w:tcPr>
            <w:tcW w:w="783" w:type="dxa"/>
          </w:tcPr>
          <w:p w14:paraId="22F45437" w14:textId="77777777" w:rsidR="00C031B7" w:rsidRPr="00C031B7" w:rsidRDefault="00C031B7" w:rsidP="00C031B7">
            <w:pPr>
              <w:spacing w:line="240" w:lineRule="auto"/>
              <w:rPr>
                <w:sz w:val="16"/>
                <w:szCs w:val="22"/>
              </w:rPr>
            </w:pPr>
          </w:p>
        </w:tc>
      </w:tr>
      <w:tr w:rsidR="00C031B7" w:rsidRPr="00C031B7" w14:paraId="10658421" w14:textId="77777777" w:rsidTr="00D21B69">
        <w:tc>
          <w:tcPr>
            <w:tcW w:w="1283" w:type="dxa"/>
          </w:tcPr>
          <w:p w14:paraId="122543F5" w14:textId="77777777" w:rsidR="00C031B7" w:rsidRPr="00C031B7" w:rsidRDefault="00C031B7" w:rsidP="00C031B7">
            <w:pPr>
              <w:spacing w:line="240" w:lineRule="auto"/>
              <w:rPr>
                <w:sz w:val="16"/>
                <w:szCs w:val="22"/>
              </w:rPr>
            </w:pPr>
            <w:r w:rsidRPr="00C031B7">
              <w:rPr>
                <w:sz w:val="16"/>
                <w:szCs w:val="22"/>
              </w:rPr>
              <w:t>Theophylline</w:t>
            </w:r>
          </w:p>
        </w:tc>
        <w:tc>
          <w:tcPr>
            <w:tcW w:w="2288" w:type="dxa"/>
          </w:tcPr>
          <w:p w14:paraId="3AACC60D" w14:textId="77777777" w:rsidR="00C031B7" w:rsidRPr="00C031B7" w:rsidRDefault="00C031B7" w:rsidP="00C031B7">
            <w:pPr>
              <w:spacing w:line="240" w:lineRule="auto"/>
              <w:rPr>
                <w:sz w:val="16"/>
                <w:szCs w:val="22"/>
              </w:rPr>
            </w:pPr>
            <w:r w:rsidRPr="00C031B7">
              <w:rPr>
                <w:sz w:val="16"/>
                <w:szCs w:val="22"/>
              </w:rPr>
              <w:t>Tablet 250 mg (sustained release)</w:t>
            </w:r>
          </w:p>
        </w:tc>
        <w:tc>
          <w:tcPr>
            <w:tcW w:w="903" w:type="dxa"/>
          </w:tcPr>
          <w:p w14:paraId="1136B5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DC80C6" w14:textId="77777777" w:rsidR="00C031B7" w:rsidRPr="00C031B7" w:rsidRDefault="00C031B7" w:rsidP="00C031B7">
            <w:pPr>
              <w:spacing w:line="240" w:lineRule="auto"/>
              <w:rPr>
                <w:sz w:val="16"/>
                <w:szCs w:val="22"/>
              </w:rPr>
            </w:pPr>
            <w:r w:rsidRPr="00C031B7">
              <w:rPr>
                <w:sz w:val="16"/>
                <w:szCs w:val="22"/>
              </w:rPr>
              <w:t>Nuelin-SR 250</w:t>
            </w:r>
          </w:p>
        </w:tc>
        <w:tc>
          <w:tcPr>
            <w:tcW w:w="602" w:type="dxa"/>
          </w:tcPr>
          <w:p w14:paraId="7845375E"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126A12B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5C391E" w14:textId="77777777" w:rsidR="00C031B7" w:rsidRPr="00C031B7" w:rsidRDefault="00C031B7" w:rsidP="00C031B7">
            <w:pPr>
              <w:spacing w:line="240" w:lineRule="auto"/>
              <w:rPr>
                <w:sz w:val="16"/>
                <w:szCs w:val="22"/>
              </w:rPr>
            </w:pPr>
          </w:p>
        </w:tc>
        <w:tc>
          <w:tcPr>
            <w:tcW w:w="1505" w:type="dxa"/>
          </w:tcPr>
          <w:p w14:paraId="0F07F072" w14:textId="77777777" w:rsidR="00C031B7" w:rsidRPr="00C031B7" w:rsidRDefault="00C031B7" w:rsidP="00C031B7">
            <w:pPr>
              <w:spacing w:line="240" w:lineRule="auto"/>
              <w:rPr>
                <w:sz w:val="16"/>
                <w:szCs w:val="22"/>
              </w:rPr>
            </w:pPr>
          </w:p>
        </w:tc>
        <w:tc>
          <w:tcPr>
            <w:tcW w:w="783" w:type="dxa"/>
          </w:tcPr>
          <w:p w14:paraId="3E9FEFE6"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8C3240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149A903" w14:textId="77777777" w:rsidR="00C031B7" w:rsidRPr="00C031B7" w:rsidRDefault="00C031B7" w:rsidP="00C031B7">
            <w:pPr>
              <w:spacing w:line="240" w:lineRule="auto"/>
              <w:rPr>
                <w:sz w:val="16"/>
                <w:szCs w:val="22"/>
              </w:rPr>
            </w:pPr>
          </w:p>
        </w:tc>
        <w:tc>
          <w:tcPr>
            <w:tcW w:w="602" w:type="dxa"/>
          </w:tcPr>
          <w:p w14:paraId="51E59FB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12D488E" w14:textId="77777777" w:rsidR="00C031B7" w:rsidRPr="00C031B7" w:rsidRDefault="00C031B7" w:rsidP="00C031B7">
            <w:pPr>
              <w:spacing w:line="240" w:lineRule="auto"/>
              <w:rPr>
                <w:sz w:val="16"/>
                <w:szCs w:val="22"/>
              </w:rPr>
            </w:pPr>
          </w:p>
        </w:tc>
        <w:tc>
          <w:tcPr>
            <w:tcW w:w="783" w:type="dxa"/>
          </w:tcPr>
          <w:p w14:paraId="7145734F" w14:textId="77777777" w:rsidR="00C031B7" w:rsidRPr="00C031B7" w:rsidRDefault="00C031B7" w:rsidP="00C031B7">
            <w:pPr>
              <w:spacing w:line="240" w:lineRule="auto"/>
              <w:rPr>
                <w:sz w:val="16"/>
                <w:szCs w:val="22"/>
              </w:rPr>
            </w:pPr>
          </w:p>
        </w:tc>
      </w:tr>
      <w:tr w:rsidR="00C031B7" w:rsidRPr="00C031B7" w14:paraId="2CD6B288" w14:textId="77777777" w:rsidTr="00D21B69">
        <w:tc>
          <w:tcPr>
            <w:tcW w:w="1283" w:type="dxa"/>
          </w:tcPr>
          <w:p w14:paraId="218AA528" w14:textId="77777777" w:rsidR="00C031B7" w:rsidRPr="00C031B7" w:rsidRDefault="00C031B7" w:rsidP="00C031B7">
            <w:pPr>
              <w:spacing w:line="240" w:lineRule="auto"/>
              <w:rPr>
                <w:sz w:val="16"/>
                <w:szCs w:val="22"/>
              </w:rPr>
            </w:pPr>
            <w:r w:rsidRPr="00C031B7">
              <w:rPr>
                <w:sz w:val="16"/>
                <w:szCs w:val="22"/>
              </w:rPr>
              <w:t>Theophylline</w:t>
            </w:r>
          </w:p>
        </w:tc>
        <w:tc>
          <w:tcPr>
            <w:tcW w:w="2288" w:type="dxa"/>
          </w:tcPr>
          <w:p w14:paraId="5EEEA7BA" w14:textId="77777777" w:rsidR="00C031B7" w:rsidRPr="00C031B7" w:rsidRDefault="00C031B7" w:rsidP="00C031B7">
            <w:pPr>
              <w:spacing w:line="240" w:lineRule="auto"/>
              <w:rPr>
                <w:sz w:val="16"/>
                <w:szCs w:val="22"/>
              </w:rPr>
            </w:pPr>
            <w:r w:rsidRPr="00C031B7">
              <w:rPr>
                <w:sz w:val="16"/>
                <w:szCs w:val="22"/>
              </w:rPr>
              <w:t>Tablet 300 mg (sustained release)</w:t>
            </w:r>
          </w:p>
        </w:tc>
        <w:tc>
          <w:tcPr>
            <w:tcW w:w="903" w:type="dxa"/>
          </w:tcPr>
          <w:p w14:paraId="04A56D4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5D128E" w14:textId="77777777" w:rsidR="00C031B7" w:rsidRPr="00C031B7" w:rsidRDefault="00C031B7" w:rsidP="00C031B7">
            <w:pPr>
              <w:spacing w:line="240" w:lineRule="auto"/>
              <w:rPr>
                <w:sz w:val="16"/>
                <w:szCs w:val="22"/>
              </w:rPr>
            </w:pPr>
            <w:r w:rsidRPr="00C031B7">
              <w:rPr>
                <w:sz w:val="16"/>
                <w:szCs w:val="22"/>
              </w:rPr>
              <w:t>Nuelin-SR 300</w:t>
            </w:r>
          </w:p>
        </w:tc>
        <w:tc>
          <w:tcPr>
            <w:tcW w:w="602" w:type="dxa"/>
          </w:tcPr>
          <w:p w14:paraId="629DB769" w14:textId="77777777" w:rsidR="00C031B7" w:rsidRPr="00C031B7" w:rsidRDefault="00C031B7" w:rsidP="00C031B7">
            <w:pPr>
              <w:spacing w:line="240" w:lineRule="auto"/>
              <w:rPr>
                <w:sz w:val="16"/>
                <w:szCs w:val="22"/>
              </w:rPr>
            </w:pPr>
            <w:r w:rsidRPr="00C031B7">
              <w:rPr>
                <w:sz w:val="16"/>
                <w:szCs w:val="22"/>
              </w:rPr>
              <w:t>IL</w:t>
            </w:r>
          </w:p>
        </w:tc>
        <w:tc>
          <w:tcPr>
            <w:tcW w:w="723" w:type="dxa"/>
          </w:tcPr>
          <w:p w14:paraId="579231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84CCF7" w14:textId="77777777" w:rsidR="00C031B7" w:rsidRPr="00C031B7" w:rsidRDefault="00C031B7" w:rsidP="00C031B7">
            <w:pPr>
              <w:spacing w:line="240" w:lineRule="auto"/>
              <w:rPr>
                <w:sz w:val="16"/>
                <w:szCs w:val="22"/>
              </w:rPr>
            </w:pPr>
          </w:p>
        </w:tc>
        <w:tc>
          <w:tcPr>
            <w:tcW w:w="1505" w:type="dxa"/>
          </w:tcPr>
          <w:p w14:paraId="67B7DD2B" w14:textId="77777777" w:rsidR="00C031B7" w:rsidRPr="00C031B7" w:rsidRDefault="00C031B7" w:rsidP="00C031B7">
            <w:pPr>
              <w:spacing w:line="240" w:lineRule="auto"/>
              <w:rPr>
                <w:sz w:val="16"/>
                <w:szCs w:val="22"/>
              </w:rPr>
            </w:pPr>
          </w:p>
        </w:tc>
        <w:tc>
          <w:tcPr>
            <w:tcW w:w="783" w:type="dxa"/>
          </w:tcPr>
          <w:p w14:paraId="13ACB8B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643785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11A6E9A" w14:textId="77777777" w:rsidR="00C031B7" w:rsidRPr="00C031B7" w:rsidRDefault="00C031B7" w:rsidP="00C031B7">
            <w:pPr>
              <w:spacing w:line="240" w:lineRule="auto"/>
              <w:rPr>
                <w:sz w:val="16"/>
                <w:szCs w:val="22"/>
              </w:rPr>
            </w:pPr>
          </w:p>
        </w:tc>
        <w:tc>
          <w:tcPr>
            <w:tcW w:w="602" w:type="dxa"/>
          </w:tcPr>
          <w:p w14:paraId="2E11F40C"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1CC2BA2" w14:textId="77777777" w:rsidR="00C031B7" w:rsidRPr="00C031B7" w:rsidRDefault="00C031B7" w:rsidP="00C031B7">
            <w:pPr>
              <w:spacing w:line="240" w:lineRule="auto"/>
              <w:rPr>
                <w:sz w:val="16"/>
                <w:szCs w:val="22"/>
              </w:rPr>
            </w:pPr>
          </w:p>
        </w:tc>
        <w:tc>
          <w:tcPr>
            <w:tcW w:w="783" w:type="dxa"/>
          </w:tcPr>
          <w:p w14:paraId="10B28CF8" w14:textId="77777777" w:rsidR="00C031B7" w:rsidRPr="00C031B7" w:rsidRDefault="00C031B7" w:rsidP="00C031B7">
            <w:pPr>
              <w:spacing w:line="240" w:lineRule="auto"/>
              <w:rPr>
                <w:sz w:val="16"/>
                <w:szCs w:val="22"/>
              </w:rPr>
            </w:pPr>
          </w:p>
        </w:tc>
      </w:tr>
      <w:tr w:rsidR="00C031B7" w:rsidRPr="00C031B7" w14:paraId="791F6AC1" w14:textId="77777777" w:rsidTr="00D21B69">
        <w:tc>
          <w:tcPr>
            <w:tcW w:w="1283" w:type="dxa"/>
          </w:tcPr>
          <w:p w14:paraId="438BCADF" w14:textId="77777777" w:rsidR="00C031B7" w:rsidRPr="00C031B7" w:rsidRDefault="00C031B7" w:rsidP="00C031B7">
            <w:pPr>
              <w:spacing w:line="240" w:lineRule="auto"/>
              <w:rPr>
                <w:sz w:val="16"/>
                <w:szCs w:val="22"/>
              </w:rPr>
            </w:pPr>
            <w:r w:rsidRPr="00C031B7">
              <w:rPr>
                <w:sz w:val="16"/>
                <w:szCs w:val="22"/>
              </w:rPr>
              <w:t>Thiamine</w:t>
            </w:r>
          </w:p>
        </w:tc>
        <w:tc>
          <w:tcPr>
            <w:tcW w:w="2288" w:type="dxa"/>
          </w:tcPr>
          <w:p w14:paraId="64F2A114" w14:textId="77777777" w:rsidR="00C031B7" w:rsidRPr="00C031B7" w:rsidRDefault="00C031B7" w:rsidP="00C031B7">
            <w:pPr>
              <w:spacing w:line="240" w:lineRule="auto"/>
              <w:rPr>
                <w:sz w:val="16"/>
                <w:szCs w:val="22"/>
              </w:rPr>
            </w:pPr>
            <w:r w:rsidRPr="00C031B7">
              <w:rPr>
                <w:sz w:val="16"/>
                <w:szCs w:val="22"/>
              </w:rPr>
              <w:t>Tablet containing thiamine hydrochloride 100 mg</w:t>
            </w:r>
          </w:p>
        </w:tc>
        <w:tc>
          <w:tcPr>
            <w:tcW w:w="903" w:type="dxa"/>
          </w:tcPr>
          <w:p w14:paraId="4B1A74D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00A675" w14:textId="77777777" w:rsidR="00C031B7" w:rsidRPr="00C031B7" w:rsidRDefault="00C031B7" w:rsidP="00C031B7">
            <w:pPr>
              <w:spacing w:line="240" w:lineRule="auto"/>
              <w:rPr>
                <w:sz w:val="16"/>
                <w:szCs w:val="22"/>
              </w:rPr>
            </w:pPr>
            <w:r w:rsidRPr="00C031B7">
              <w:rPr>
                <w:sz w:val="16"/>
                <w:szCs w:val="22"/>
              </w:rPr>
              <w:t>Betavit</w:t>
            </w:r>
          </w:p>
        </w:tc>
        <w:tc>
          <w:tcPr>
            <w:tcW w:w="602" w:type="dxa"/>
          </w:tcPr>
          <w:p w14:paraId="20FEAE3F" w14:textId="77777777" w:rsidR="00C031B7" w:rsidRPr="00C031B7" w:rsidRDefault="00C031B7" w:rsidP="00C031B7">
            <w:pPr>
              <w:spacing w:line="240" w:lineRule="auto"/>
              <w:rPr>
                <w:sz w:val="16"/>
                <w:szCs w:val="22"/>
              </w:rPr>
            </w:pPr>
            <w:r w:rsidRPr="00C031B7">
              <w:rPr>
                <w:sz w:val="16"/>
                <w:szCs w:val="22"/>
              </w:rPr>
              <w:t>PP</w:t>
            </w:r>
          </w:p>
        </w:tc>
        <w:tc>
          <w:tcPr>
            <w:tcW w:w="723" w:type="dxa"/>
          </w:tcPr>
          <w:p w14:paraId="656F754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F26507" w14:textId="77777777" w:rsidR="00C031B7" w:rsidRPr="00C031B7" w:rsidRDefault="00C031B7" w:rsidP="00C031B7">
            <w:pPr>
              <w:spacing w:line="240" w:lineRule="auto"/>
              <w:rPr>
                <w:sz w:val="16"/>
                <w:szCs w:val="22"/>
              </w:rPr>
            </w:pPr>
            <w:r w:rsidRPr="00C031B7">
              <w:rPr>
                <w:sz w:val="16"/>
                <w:szCs w:val="22"/>
              </w:rPr>
              <w:t>C5139</w:t>
            </w:r>
          </w:p>
        </w:tc>
        <w:tc>
          <w:tcPr>
            <w:tcW w:w="1505" w:type="dxa"/>
          </w:tcPr>
          <w:p w14:paraId="111AA7A5" w14:textId="77777777" w:rsidR="00C031B7" w:rsidRPr="00C031B7" w:rsidRDefault="00C031B7" w:rsidP="00C031B7">
            <w:pPr>
              <w:spacing w:line="240" w:lineRule="auto"/>
              <w:rPr>
                <w:sz w:val="16"/>
                <w:szCs w:val="22"/>
              </w:rPr>
            </w:pPr>
            <w:r w:rsidRPr="00C031B7">
              <w:rPr>
                <w:sz w:val="16"/>
                <w:szCs w:val="22"/>
              </w:rPr>
              <w:t>P5139</w:t>
            </w:r>
          </w:p>
        </w:tc>
        <w:tc>
          <w:tcPr>
            <w:tcW w:w="783" w:type="dxa"/>
          </w:tcPr>
          <w:p w14:paraId="469E2036"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3B46851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B6CBC84" w14:textId="77777777" w:rsidR="00C031B7" w:rsidRPr="00C031B7" w:rsidRDefault="00C031B7" w:rsidP="00C031B7">
            <w:pPr>
              <w:spacing w:line="240" w:lineRule="auto"/>
              <w:rPr>
                <w:sz w:val="16"/>
                <w:szCs w:val="22"/>
              </w:rPr>
            </w:pPr>
          </w:p>
        </w:tc>
        <w:tc>
          <w:tcPr>
            <w:tcW w:w="602" w:type="dxa"/>
          </w:tcPr>
          <w:p w14:paraId="3588E2C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F70C96D" w14:textId="77777777" w:rsidR="00C031B7" w:rsidRPr="00C031B7" w:rsidRDefault="00C031B7" w:rsidP="00C031B7">
            <w:pPr>
              <w:spacing w:line="240" w:lineRule="auto"/>
              <w:rPr>
                <w:sz w:val="16"/>
                <w:szCs w:val="22"/>
              </w:rPr>
            </w:pPr>
          </w:p>
        </w:tc>
        <w:tc>
          <w:tcPr>
            <w:tcW w:w="783" w:type="dxa"/>
          </w:tcPr>
          <w:p w14:paraId="04EC5256" w14:textId="77777777" w:rsidR="00C031B7" w:rsidRPr="00C031B7" w:rsidRDefault="00C031B7" w:rsidP="00C031B7">
            <w:pPr>
              <w:spacing w:line="240" w:lineRule="auto"/>
              <w:rPr>
                <w:sz w:val="16"/>
                <w:szCs w:val="22"/>
              </w:rPr>
            </w:pPr>
          </w:p>
        </w:tc>
      </w:tr>
      <w:tr w:rsidR="00C031B7" w:rsidRPr="00C031B7" w14:paraId="4EB09D06" w14:textId="77777777" w:rsidTr="00D21B69">
        <w:tc>
          <w:tcPr>
            <w:tcW w:w="1283" w:type="dxa"/>
          </w:tcPr>
          <w:p w14:paraId="454F7330" w14:textId="77777777" w:rsidR="00C031B7" w:rsidRPr="00C031B7" w:rsidRDefault="00C031B7" w:rsidP="00C031B7">
            <w:pPr>
              <w:spacing w:line="240" w:lineRule="auto"/>
              <w:rPr>
                <w:sz w:val="16"/>
                <w:szCs w:val="22"/>
              </w:rPr>
            </w:pPr>
            <w:r w:rsidRPr="00C031B7">
              <w:rPr>
                <w:sz w:val="16"/>
                <w:szCs w:val="22"/>
              </w:rPr>
              <w:t>Thiamine</w:t>
            </w:r>
          </w:p>
        </w:tc>
        <w:tc>
          <w:tcPr>
            <w:tcW w:w="2288" w:type="dxa"/>
          </w:tcPr>
          <w:p w14:paraId="1402C2B2" w14:textId="77777777" w:rsidR="00C031B7" w:rsidRPr="00C031B7" w:rsidRDefault="00C031B7" w:rsidP="00C031B7">
            <w:pPr>
              <w:spacing w:line="240" w:lineRule="auto"/>
              <w:rPr>
                <w:sz w:val="16"/>
                <w:szCs w:val="22"/>
              </w:rPr>
            </w:pPr>
            <w:r w:rsidRPr="00C031B7">
              <w:rPr>
                <w:sz w:val="16"/>
                <w:szCs w:val="22"/>
              </w:rPr>
              <w:t>Tablet containing thiamine hydrochloride 100 mg</w:t>
            </w:r>
          </w:p>
        </w:tc>
        <w:tc>
          <w:tcPr>
            <w:tcW w:w="903" w:type="dxa"/>
          </w:tcPr>
          <w:p w14:paraId="48F3DA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0D085D" w14:textId="77777777" w:rsidR="00C031B7" w:rsidRPr="00C031B7" w:rsidRDefault="00C031B7" w:rsidP="00C031B7">
            <w:pPr>
              <w:spacing w:line="240" w:lineRule="auto"/>
              <w:rPr>
                <w:sz w:val="16"/>
                <w:szCs w:val="22"/>
              </w:rPr>
            </w:pPr>
            <w:r w:rsidRPr="00C031B7">
              <w:rPr>
                <w:sz w:val="16"/>
                <w:szCs w:val="22"/>
              </w:rPr>
              <w:t>Betavit</w:t>
            </w:r>
          </w:p>
        </w:tc>
        <w:tc>
          <w:tcPr>
            <w:tcW w:w="602" w:type="dxa"/>
          </w:tcPr>
          <w:p w14:paraId="6506A4CF" w14:textId="77777777" w:rsidR="00C031B7" w:rsidRPr="00C031B7" w:rsidRDefault="00C031B7" w:rsidP="00C031B7">
            <w:pPr>
              <w:spacing w:line="240" w:lineRule="auto"/>
              <w:rPr>
                <w:sz w:val="16"/>
                <w:szCs w:val="22"/>
              </w:rPr>
            </w:pPr>
            <w:r w:rsidRPr="00C031B7">
              <w:rPr>
                <w:sz w:val="16"/>
                <w:szCs w:val="22"/>
              </w:rPr>
              <w:t>PP</w:t>
            </w:r>
          </w:p>
        </w:tc>
        <w:tc>
          <w:tcPr>
            <w:tcW w:w="723" w:type="dxa"/>
          </w:tcPr>
          <w:p w14:paraId="4AED8EE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906833" w14:textId="77777777" w:rsidR="00C031B7" w:rsidRPr="00C031B7" w:rsidRDefault="00C031B7" w:rsidP="00C031B7">
            <w:pPr>
              <w:spacing w:line="240" w:lineRule="auto"/>
              <w:rPr>
                <w:sz w:val="16"/>
                <w:szCs w:val="22"/>
              </w:rPr>
            </w:pPr>
            <w:r w:rsidRPr="00C031B7">
              <w:rPr>
                <w:sz w:val="16"/>
                <w:szCs w:val="22"/>
              </w:rPr>
              <w:t>C14319</w:t>
            </w:r>
          </w:p>
        </w:tc>
        <w:tc>
          <w:tcPr>
            <w:tcW w:w="1505" w:type="dxa"/>
          </w:tcPr>
          <w:p w14:paraId="3CFA210D" w14:textId="77777777" w:rsidR="00C031B7" w:rsidRPr="00C031B7" w:rsidRDefault="00C031B7" w:rsidP="00C031B7">
            <w:pPr>
              <w:spacing w:line="240" w:lineRule="auto"/>
              <w:rPr>
                <w:sz w:val="16"/>
                <w:szCs w:val="22"/>
              </w:rPr>
            </w:pPr>
            <w:r w:rsidRPr="00C031B7">
              <w:rPr>
                <w:sz w:val="16"/>
                <w:szCs w:val="22"/>
              </w:rPr>
              <w:t>P14319</w:t>
            </w:r>
          </w:p>
        </w:tc>
        <w:tc>
          <w:tcPr>
            <w:tcW w:w="783" w:type="dxa"/>
          </w:tcPr>
          <w:p w14:paraId="62D2D639"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D71352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B100676" w14:textId="77777777" w:rsidR="00C031B7" w:rsidRPr="00C031B7" w:rsidRDefault="00C031B7" w:rsidP="00C031B7">
            <w:pPr>
              <w:spacing w:line="240" w:lineRule="auto"/>
              <w:rPr>
                <w:sz w:val="16"/>
                <w:szCs w:val="22"/>
              </w:rPr>
            </w:pPr>
          </w:p>
        </w:tc>
        <w:tc>
          <w:tcPr>
            <w:tcW w:w="602" w:type="dxa"/>
          </w:tcPr>
          <w:p w14:paraId="00D49DA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7B1FA9E" w14:textId="77777777" w:rsidR="00C031B7" w:rsidRPr="00C031B7" w:rsidRDefault="00C031B7" w:rsidP="00C031B7">
            <w:pPr>
              <w:spacing w:line="240" w:lineRule="auto"/>
              <w:rPr>
                <w:sz w:val="16"/>
                <w:szCs w:val="22"/>
              </w:rPr>
            </w:pPr>
          </w:p>
        </w:tc>
        <w:tc>
          <w:tcPr>
            <w:tcW w:w="783" w:type="dxa"/>
          </w:tcPr>
          <w:p w14:paraId="01E87A83" w14:textId="77777777" w:rsidR="00C031B7" w:rsidRPr="00C031B7" w:rsidRDefault="00C031B7" w:rsidP="00C031B7">
            <w:pPr>
              <w:spacing w:line="240" w:lineRule="auto"/>
              <w:rPr>
                <w:sz w:val="16"/>
                <w:szCs w:val="22"/>
              </w:rPr>
            </w:pPr>
          </w:p>
        </w:tc>
      </w:tr>
      <w:tr w:rsidR="00C031B7" w:rsidRPr="00C031B7" w14:paraId="184A48E6" w14:textId="77777777" w:rsidTr="00D21B69">
        <w:tc>
          <w:tcPr>
            <w:tcW w:w="1283" w:type="dxa"/>
          </w:tcPr>
          <w:p w14:paraId="6884DA2D" w14:textId="77777777" w:rsidR="00C031B7" w:rsidRPr="00C031B7" w:rsidRDefault="00C031B7" w:rsidP="00C031B7">
            <w:pPr>
              <w:spacing w:line="240" w:lineRule="auto"/>
              <w:rPr>
                <w:sz w:val="16"/>
                <w:szCs w:val="22"/>
              </w:rPr>
            </w:pPr>
            <w:r w:rsidRPr="00C031B7">
              <w:rPr>
                <w:sz w:val="16"/>
                <w:szCs w:val="22"/>
              </w:rPr>
              <w:t>Thyrotropin alfa</w:t>
            </w:r>
          </w:p>
        </w:tc>
        <w:tc>
          <w:tcPr>
            <w:tcW w:w="2288" w:type="dxa"/>
          </w:tcPr>
          <w:p w14:paraId="4BB2EFE0" w14:textId="77777777" w:rsidR="00C031B7" w:rsidRPr="00C031B7" w:rsidRDefault="00C031B7" w:rsidP="00C031B7">
            <w:pPr>
              <w:spacing w:line="240" w:lineRule="auto"/>
              <w:rPr>
                <w:sz w:val="16"/>
                <w:szCs w:val="22"/>
              </w:rPr>
            </w:pPr>
            <w:r w:rsidRPr="00C031B7">
              <w:rPr>
                <w:sz w:val="16"/>
                <w:szCs w:val="22"/>
              </w:rPr>
              <w:t>Powder for injection 0.9 mg, 2</w:t>
            </w:r>
          </w:p>
        </w:tc>
        <w:tc>
          <w:tcPr>
            <w:tcW w:w="903" w:type="dxa"/>
          </w:tcPr>
          <w:p w14:paraId="2AA9440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AA4CB91" w14:textId="77777777" w:rsidR="00C031B7" w:rsidRPr="00C031B7" w:rsidRDefault="00C031B7" w:rsidP="00C031B7">
            <w:pPr>
              <w:spacing w:line="240" w:lineRule="auto"/>
              <w:rPr>
                <w:sz w:val="16"/>
                <w:szCs w:val="22"/>
              </w:rPr>
            </w:pPr>
            <w:r w:rsidRPr="00C031B7">
              <w:rPr>
                <w:sz w:val="16"/>
                <w:szCs w:val="22"/>
              </w:rPr>
              <w:t>Thyrogen</w:t>
            </w:r>
          </w:p>
        </w:tc>
        <w:tc>
          <w:tcPr>
            <w:tcW w:w="602" w:type="dxa"/>
          </w:tcPr>
          <w:p w14:paraId="5F224487" w14:textId="77777777" w:rsidR="00C031B7" w:rsidRPr="00C031B7" w:rsidRDefault="00C031B7" w:rsidP="00C031B7">
            <w:pPr>
              <w:spacing w:line="240" w:lineRule="auto"/>
              <w:rPr>
                <w:sz w:val="16"/>
                <w:szCs w:val="22"/>
              </w:rPr>
            </w:pPr>
            <w:r w:rsidRPr="00C031B7">
              <w:rPr>
                <w:sz w:val="16"/>
                <w:szCs w:val="22"/>
              </w:rPr>
              <w:t>GZ</w:t>
            </w:r>
          </w:p>
        </w:tc>
        <w:tc>
          <w:tcPr>
            <w:tcW w:w="723" w:type="dxa"/>
          </w:tcPr>
          <w:p w14:paraId="40ABDA7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BE9D962" w14:textId="77777777" w:rsidR="00C031B7" w:rsidRPr="00C031B7" w:rsidRDefault="00C031B7" w:rsidP="00C031B7">
            <w:pPr>
              <w:spacing w:line="240" w:lineRule="auto"/>
              <w:rPr>
                <w:sz w:val="16"/>
                <w:szCs w:val="22"/>
              </w:rPr>
            </w:pPr>
            <w:r w:rsidRPr="00C031B7">
              <w:rPr>
                <w:sz w:val="16"/>
                <w:szCs w:val="22"/>
              </w:rPr>
              <w:t>C5296</w:t>
            </w:r>
          </w:p>
        </w:tc>
        <w:tc>
          <w:tcPr>
            <w:tcW w:w="1505" w:type="dxa"/>
          </w:tcPr>
          <w:p w14:paraId="7545549F" w14:textId="77777777" w:rsidR="00C031B7" w:rsidRPr="00C031B7" w:rsidRDefault="00C031B7" w:rsidP="00C031B7">
            <w:pPr>
              <w:spacing w:line="240" w:lineRule="auto"/>
              <w:rPr>
                <w:sz w:val="16"/>
                <w:szCs w:val="22"/>
              </w:rPr>
            </w:pPr>
          </w:p>
        </w:tc>
        <w:tc>
          <w:tcPr>
            <w:tcW w:w="783" w:type="dxa"/>
          </w:tcPr>
          <w:p w14:paraId="7FCC57A9"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D4BF0F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5693131" w14:textId="77777777" w:rsidR="00C031B7" w:rsidRPr="00C031B7" w:rsidRDefault="00C031B7" w:rsidP="00C031B7">
            <w:pPr>
              <w:spacing w:line="240" w:lineRule="auto"/>
              <w:rPr>
                <w:sz w:val="16"/>
                <w:szCs w:val="22"/>
              </w:rPr>
            </w:pPr>
          </w:p>
        </w:tc>
        <w:tc>
          <w:tcPr>
            <w:tcW w:w="602" w:type="dxa"/>
          </w:tcPr>
          <w:p w14:paraId="6F90F45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6FBDCF8" w14:textId="77777777" w:rsidR="00C031B7" w:rsidRPr="00C031B7" w:rsidRDefault="00C031B7" w:rsidP="00C031B7">
            <w:pPr>
              <w:spacing w:line="240" w:lineRule="auto"/>
              <w:rPr>
                <w:sz w:val="16"/>
                <w:szCs w:val="22"/>
              </w:rPr>
            </w:pPr>
          </w:p>
        </w:tc>
        <w:tc>
          <w:tcPr>
            <w:tcW w:w="783" w:type="dxa"/>
          </w:tcPr>
          <w:p w14:paraId="2758E4B2" w14:textId="77777777" w:rsidR="00C031B7" w:rsidRPr="00C031B7" w:rsidRDefault="00C031B7" w:rsidP="00C031B7">
            <w:pPr>
              <w:spacing w:line="240" w:lineRule="auto"/>
              <w:rPr>
                <w:sz w:val="16"/>
                <w:szCs w:val="22"/>
              </w:rPr>
            </w:pPr>
          </w:p>
        </w:tc>
      </w:tr>
      <w:tr w:rsidR="00C031B7" w:rsidRPr="00C031B7" w14:paraId="688D2F5B" w14:textId="77777777" w:rsidTr="00D21B69">
        <w:tc>
          <w:tcPr>
            <w:tcW w:w="1283" w:type="dxa"/>
          </w:tcPr>
          <w:p w14:paraId="74DB56EC"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1DA2A4DB"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039B28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72250A"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2003E333"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502FEB0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583AAB"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28CF84C5"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3C253A74"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B40598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B713F0" w14:textId="77777777" w:rsidR="00C031B7" w:rsidRPr="00C031B7" w:rsidRDefault="00C031B7" w:rsidP="00C031B7">
            <w:pPr>
              <w:spacing w:line="240" w:lineRule="auto"/>
              <w:rPr>
                <w:sz w:val="16"/>
                <w:szCs w:val="22"/>
              </w:rPr>
            </w:pPr>
          </w:p>
        </w:tc>
        <w:tc>
          <w:tcPr>
            <w:tcW w:w="602" w:type="dxa"/>
          </w:tcPr>
          <w:p w14:paraId="0084C91D"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12418CF" w14:textId="77777777" w:rsidR="00C031B7" w:rsidRPr="00C031B7" w:rsidRDefault="00C031B7" w:rsidP="00C031B7">
            <w:pPr>
              <w:spacing w:line="240" w:lineRule="auto"/>
              <w:rPr>
                <w:sz w:val="16"/>
                <w:szCs w:val="22"/>
              </w:rPr>
            </w:pPr>
          </w:p>
        </w:tc>
        <w:tc>
          <w:tcPr>
            <w:tcW w:w="783" w:type="dxa"/>
          </w:tcPr>
          <w:p w14:paraId="60D86450" w14:textId="77777777" w:rsidR="00C031B7" w:rsidRPr="00C031B7" w:rsidRDefault="00C031B7" w:rsidP="00C031B7">
            <w:pPr>
              <w:spacing w:line="240" w:lineRule="auto"/>
              <w:rPr>
                <w:sz w:val="16"/>
                <w:szCs w:val="22"/>
              </w:rPr>
            </w:pPr>
          </w:p>
        </w:tc>
      </w:tr>
      <w:tr w:rsidR="00C031B7" w:rsidRPr="00C031B7" w14:paraId="54842FFC" w14:textId="77777777" w:rsidTr="00D21B69">
        <w:tc>
          <w:tcPr>
            <w:tcW w:w="1283" w:type="dxa"/>
          </w:tcPr>
          <w:p w14:paraId="0B5EA2EF"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489D5B61" w14:textId="77777777" w:rsidR="00C031B7" w:rsidRPr="00C031B7" w:rsidRDefault="00C031B7" w:rsidP="00C031B7">
            <w:pPr>
              <w:spacing w:line="240" w:lineRule="auto"/>
              <w:rPr>
                <w:sz w:val="16"/>
                <w:szCs w:val="22"/>
              </w:rPr>
            </w:pPr>
            <w:r w:rsidRPr="00C031B7">
              <w:rPr>
                <w:sz w:val="16"/>
                <w:szCs w:val="22"/>
              </w:rPr>
              <w:t>Tablet 5 mg (as hydrochloride)</w:t>
            </w:r>
          </w:p>
        </w:tc>
        <w:tc>
          <w:tcPr>
            <w:tcW w:w="903" w:type="dxa"/>
          </w:tcPr>
          <w:p w14:paraId="57C766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7BB4E99"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07C30333"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5F5E77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0E9CF0"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39A787BE"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6B0F54B8"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63208B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85F1BC" w14:textId="77777777" w:rsidR="00C031B7" w:rsidRPr="00C031B7" w:rsidRDefault="00C031B7" w:rsidP="00C031B7">
            <w:pPr>
              <w:spacing w:line="240" w:lineRule="auto"/>
              <w:rPr>
                <w:sz w:val="16"/>
                <w:szCs w:val="22"/>
              </w:rPr>
            </w:pPr>
          </w:p>
        </w:tc>
        <w:tc>
          <w:tcPr>
            <w:tcW w:w="602" w:type="dxa"/>
          </w:tcPr>
          <w:p w14:paraId="1597802F"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701D381B" w14:textId="77777777" w:rsidR="00C031B7" w:rsidRPr="00C031B7" w:rsidRDefault="00C031B7" w:rsidP="00C031B7">
            <w:pPr>
              <w:spacing w:line="240" w:lineRule="auto"/>
              <w:rPr>
                <w:sz w:val="16"/>
                <w:szCs w:val="22"/>
              </w:rPr>
            </w:pPr>
          </w:p>
        </w:tc>
        <w:tc>
          <w:tcPr>
            <w:tcW w:w="783" w:type="dxa"/>
          </w:tcPr>
          <w:p w14:paraId="2BFE4405" w14:textId="77777777" w:rsidR="00C031B7" w:rsidRPr="00C031B7" w:rsidRDefault="00C031B7" w:rsidP="00C031B7">
            <w:pPr>
              <w:spacing w:line="240" w:lineRule="auto"/>
              <w:rPr>
                <w:sz w:val="16"/>
                <w:szCs w:val="22"/>
              </w:rPr>
            </w:pPr>
          </w:p>
        </w:tc>
      </w:tr>
      <w:tr w:rsidR="00C031B7" w:rsidRPr="00C031B7" w14:paraId="2D16EE12" w14:textId="77777777" w:rsidTr="00D21B69">
        <w:tc>
          <w:tcPr>
            <w:tcW w:w="1283" w:type="dxa"/>
          </w:tcPr>
          <w:p w14:paraId="6E31AAEA"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0276C115" w14:textId="77777777" w:rsidR="00C031B7" w:rsidRPr="00C031B7" w:rsidRDefault="00C031B7" w:rsidP="00C031B7">
            <w:pPr>
              <w:spacing w:line="240" w:lineRule="auto"/>
              <w:rPr>
                <w:sz w:val="16"/>
                <w:szCs w:val="22"/>
              </w:rPr>
            </w:pPr>
            <w:r w:rsidRPr="00C031B7">
              <w:rPr>
                <w:sz w:val="16"/>
                <w:szCs w:val="22"/>
              </w:rPr>
              <w:t>Tablet 10 mg (as hydrochloride)</w:t>
            </w:r>
          </w:p>
        </w:tc>
        <w:tc>
          <w:tcPr>
            <w:tcW w:w="903" w:type="dxa"/>
          </w:tcPr>
          <w:p w14:paraId="20D9EFA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CC069A"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25263B7B"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46C4A8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93BA72"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1B64544C"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7302B9E1"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4AA1E30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8ECC79" w14:textId="77777777" w:rsidR="00C031B7" w:rsidRPr="00C031B7" w:rsidRDefault="00C031B7" w:rsidP="00C031B7">
            <w:pPr>
              <w:spacing w:line="240" w:lineRule="auto"/>
              <w:rPr>
                <w:sz w:val="16"/>
                <w:szCs w:val="22"/>
              </w:rPr>
            </w:pPr>
          </w:p>
        </w:tc>
        <w:tc>
          <w:tcPr>
            <w:tcW w:w="602" w:type="dxa"/>
          </w:tcPr>
          <w:p w14:paraId="64470463"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13804048" w14:textId="77777777" w:rsidR="00C031B7" w:rsidRPr="00C031B7" w:rsidRDefault="00C031B7" w:rsidP="00C031B7">
            <w:pPr>
              <w:spacing w:line="240" w:lineRule="auto"/>
              <w:rPr>
                <w:sz w:val="16"/>
                <w:szCs w:val="22"/>
              </w:rPr>
            </w:pPr>
          </w:p>
        </w:tc>
        <w:tc>
          <w:tcPr>
            <w:tcW w:w="783" w:type="dxa"/>
          </w:tcPr>
          <w:p w14:paraId="3A2EB65D" w14:textId="77777777" w:rsidR="00C031B7" w:rsidRPr="00C031B7" w:rsidRDefault="00C031B7" w:rsidP="00C031B7">
            <w:pPr>
              <w:spacing w:line="240" w:lineRule="auto"/>
              <w:rPr>
                <w:sz w:val="16"/>
                <w:szCs w:val="22"/>
              </w:rPr>
            </w:pPr>
          </w:p>
        </w:tc>
      </w:tr>
      <w:tr w:rsidR="00C031B7" w:rsidRPr="00C031B7" w14:paraId="28D26D74" w14:textId="77777777" w:rsidTr="00D21B69">
        <w:tc>
          <w:tcPr>
            <w:tcW w:w="1283" w:type="dxa"/>
          </w:tcPr>
          <w:p w14:paraId="63B7EBAC"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21D91C19" w14:textId="77777777" w:rsidR="00C031B7" w:rsidRPr="00C031B7" w:rsidRDefault="00C031B7" w:rsidP="00C031B7">
            <w:pPr>
              <w:spacing w:line="240" w:lineRule="auto"/>
              <w:rPr>
                <w:sz w:val="16"/>
                <w:szCs w:val="22"/>
              </w:rPr>
            </w:pPr>
            <w:r w:rsidRPr="00C031B7">
              <w:rPr>
                <w:sz w:val="16"/>
                <w:szCs w:val="22"/>
              </w:rPr>
              <w:t>Tablet 10 mg (as hydrochloride)</w:t>
            </w:r>
          </w:p>
        </w:tc>
        <w:tc>
          <w:tcPr>
            <w:tcW w:w="903" w:type="dxa"/>
          </w:tcPr>
          <w:p w14:paraId="2117B32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41220F"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4EC45E15"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5E5A34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58FA4EB"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32B6A2AA"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238B1EB0"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B2511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2FFEC3" w14:textId="77777777" w:rsidR="00C031B7" w:rsidRPr="00C031B7" w:rsidRDefault="00C031B7" w:rsidP="00C031B7">
            <w:pPr>
              <w:spacing w:line="240" w:lineRule="auto"/>
              <w:rPr>
                <w:sz w:val="16"/>
                <w:szCs w:val="22"/>
              </w:rPr>
            </w:pPr>
          </w:p>
        </w:tc>
        <w:tc>
          <w:tcPr>
            <w:tcW w:w="602" w:type="dxa"/>
          </w:tcPr>
          <w:p w14:paraId="744D4F3C"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54E5AD2D" w14:textId="77777777" w:rsidR="00C031B7" w:rsidRPr="00C031B7" w:rsidRDefault="00C031B7" w:rsidP="00C031B7">
            <w:pPr>
              <w:spacing w:line="240" w:lineRule="auto"/>
              <w:rPr>
                <w:sz w:val="16"/>
                <w:szCs w:val="22"/>
              </w:rPr>
            </w:pPr>
          </w:p>
        </w:tc>
        <w:tc>
          <w:tcPr>
            <w:tcW w:w="783" w:type="dxa"/>
          </w:tcPr>
          <w:p w14:paraId="0A318545" w14:textId="77777777" w:rsidR="00C031B7" w:rsidRPr="00C031B7" w:rsidRDefault="00C031B7" w:rsidP="00C031B7">
            <w:pPr>
              <w:spacing w:line="240" w:lineRule="auto"/>
              <w:rPr>
                <w:sz w:val="16"/>
                <w:szCs w:val="22"/>
              </w:rPr>
            </w:pPr>
          </w:p>
        </w:tc>
      </w:tr>
      <w:tr w:rsidR="00C031B7" w:rsidRPr="00C031B7" w14:paraId="3A706B5C" w14:textId="77777777" w:rsidTr="00D21B69">
        <w:tc>
          <w:tcPr>
            <w:tcW w:w="1283" w:type="dxa"/>
          </w:tcPr>
          <w:p w14:paraId="2BBDB643"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2805E7E1" w14:textId="77777777" w:rsidR="00C031B7" w:rsidRPr="00C031B7" w:rsidRDefault="00C031B7" w:rsidP="00C031B7">
            <w:pPr>
              <w:spacing w:line="240" w:lineRule="auto"/>
              <w:rPr>
                <w:sz w:val="16"/>
                <w:szCs w:val="22"/>
              </w:rPr>
            </w:pPr>
            <w:r w:rsidRPr="00C031B7">
              <w:rPr>
                <w:sz w:val="16"/>
                <w:szCs w:val="22"/>
              </w:rPr>
              <w:t>Tablet 15 mg (as hydrochloride)</w:t>
            </w:r>
          </w:p>
        </w:tc>
        <w:tc>
          <w:tcPr>
            <w:tcW w:w="903" w:type="dxa"/>
          </w:tcPr>
          <w:p w14:paraId="059D7D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EF095F"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3E473F54"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4E554D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994056E"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7EA12885"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079C752C"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847E06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783A24" w14:textId="77777777" w:rsidR="00C031B7" w:rsidRPr="00C031B7" w:rsidRDefault="00C031B7" w:rsidP="00C031B7">
            <w:pPr>
              <w:spacing w:line="240" w:lineRule="auto"/>
              <w:rPr>
                <w:sz w:val="16"/>
                <w:szCs w:val="22"/>
              </w:rPr>
            </w:pPr>
          </w:p>
        </w:tc>
        <w:tc>
          <w:tcPr>
            <w:tcW w:w="602" w:type="dxa"/>
          </w:tcPr>
          <w:p w14:paraId="575B3A70"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61DDBFD7" w14:textId="77777777" w:rsidR="00C031B7" w:rsidRPr="00C031B7" w:rsidRDefault="00C031B7" w:rsidP="00C031B7">
            <w:pPr>
              <w:spacing w:line="240" w:lineRule="auto"/>
              <w:rPr>
                <w:sz w:val="16"/>
                <w:szCs w:val="22"/>
              </w:rPr>
            </w:pPr>
          </w:p>
        </w:tc>
        <w:tc>
          <w:tcPr>
            <w:tcW w:w="783" w:type="dxa"/>
          </w:tcPr>
          <w:p w14:paraId="13157D31" w14:textId="77777777" w:rsidR="00C031B7" w:rsidRPr="00C031B7" w:rsidRDefault="00C031B7" w:rsidP="00C031B7">
            <w:pPr>
              <w:spacing w:line="240" w:lineRule="auto"/>
              <w:rPr>
                <w:sz w:val="16"/>
                <w:szCs w:val="22"/>
              </w:rPr>
            </w:pPr>
          </w:p>
        </w:tc>
      </w:tr>
      <w:tr w:rsidR="00C031B7" w:rsidRPr="00C031B7" w14:paraId="08608E6C" w14:textId="77777777" w:rsidTr="00D21B69">
        <w:tc>
          <w:tcPr>
            <w:tcW w:w="1283" w:type="dxa"/>
          </w:tcPr>
          <w:p w14:paraId="05D388DC" w14:textId="77777777" w:rsidR="00C031B7" w:rsidRPr="00C031B7" w:rsidRDefault="00C031B7" w:rsidP="00C031B7">
            <w:pPr>
              <w:spacing w:line="240" w:lineRule="auto"/>
              <w:rPr>
                <w:sz w:val="16"/>
                <w:szCs w:val="22"/>
              </w:rPr>
            </w:pPr>
            <w:r w:rsidRPr="00C031B7">
              <w:rPr>
                <w:sz w:val="16"/>
                <w:szCs w:val="22"/>
              </w:rPr>
              <w:t>Tiagabine</w:t>
            </w:r>
          </w:p>
        </w:tc>
        <w:tc>
          <w:tcPr>
            <w:tcW w:w="2288" w:type="dxa"/>
          </w:tcPr>
          <w:p w14:paraId="1F360AA2" w14:textId="77777777" w:rsidR="00C031B7" w:rsidRPr="00C031B7" w:rsidRDefault="00C031B7" w:rsidP="00C031B7">
            <w:pPr>
              <w:spacing w:line="240" w:lineRule="auto"/>
              <w:rPr>
                <w:sz w:val="16"/>
                <w:szCs w:val="22"/>
              </w:rPr>
            </w:pPr>
            <w:r w:rsidRPr="00C031B7">
              <w:rPr>
                <w:sz w:val="16"/>
                <w:szCs w:val="22"/>
              </w:rPr>
              <w:t>Tablet 15 mg (as hydrochloride)</w:t>
            </w:r>
          </w:p>
        </w:tc>
        <w:tc>
          <w:tcPr>
            <w:tcW w:w="903" w:type="dxa"/>
          </w:tcPr>
          <w:p w14:paraId="7742B0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87B0C0" w14:textId="77777777" w:rsidR="00C031B7" w:rsidRPr="00C031B7" w:rsidRDefault="00C031B7" w:rsidP="00C031B7">
            <w:pPr>
              <w:spacing w:line="240" w:lineRule="auto"/>
              <w:rPr>
                <w:sz w:val="16"/>
                <w:szCs w:val="22"/>
              </w:rPr>
            </w:pPr>
            <w:r w:rsidRPr="00C031B7">
              <w:rPr>
                <w:sz w:val="16"/>
                <w:szCs w:val="22"/>
              </w:rPr>
              <w:t>Gabitril</w:t>
            </w:r>
          </w:p>
        </w:tc>
        <w:tc>
          <w:tcPr>
            <w:tcW w:w="602" w:type="dxa"/>
          </w:tcPr>
          <w:p w14:paraId="7494A4DE"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0585C0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423E87"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4365BAE0"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30BF0AB4"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C0A616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5466C61" w14:textId="77777777" w:rsidR="00C031B7" w:rsidRPr="00C031B7" w:rsidRDefault="00C031B7" w:rsidP="00C031B7">
            <w:pPr>
              <w:spacing w:line="240" w:lineRule="auto"/>
              <w:rPr>
                <w:sz w:val="16"/>
                <w:szCs w:val="22"/>
              </w:rPr>
            </w:pPr>
          </w:p>
        </w:tc>
        <w:tc>
          <w:tcPr>
            <w:tcW w:w="602" w:type="dxa"/>
          </w:tcPr>
          <w:p w14:paraId="19B88A2D"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57999805" w14:textId="77777777" w:rsidR="00C031B7" w:rsidRPr="00C031B7" w:rsidRDefault="00C031B7" w:rsidP="00C031B7">
            <w:pPr>
              <w:spacing w:line="240" w:lineRule="auto"/>
              <w:rPr>
                <w:sz w:val="16"/>
                <w:szCs w:val="22"/>
              </w:rPr>
            </w:pPr>
          </w:p>
        </w:tc>
        <w:tc>
          <w:tcPr>
            <w:tcW w:w="783" w:type="dxa"/>
          </w:tcPr>
          <w:p w14:paraId="3A69D015" w14:textId="77777777" w:rsidR="00C031B7" w:rsidRPr="00C031B7" w:rsidRDefault="00C031B7" w:rsidP="00C031B7">
            <w:pPr>
              <w:spacing w:line="240" w:lineRule="auto"/>
              <w:rPr>
                <w:sz w:val="16"/>
                <w:szCs w:val="22"/>
              </w:rPr>
            </w:pPr>
          </w:p>
        </w:tc>
      </w:tr>
      <w:tr w:rsidR="00C031B7" w:rsidRPr="00C031B7" w14:paraId="5055D1B1" w14:textId="77777777" w:rsidTr="00D21B69">
        <w:tc>
          <w:tcPr>
            <w:tcW w:w="1283" w:type="dxa"/>
          </w:tcPr>
          <w:p w14:paraId="7B448213" w14:textId="77777777" w:rsidR="00C031B7" w:rsidRPr="00C031B7" w:rsidRDefault="00C031B7" w:rsidP="00C031B7">
            <w:pPr>
              <w:spacing w:line="240" w:lineRule="auto"/>
              <w:rPr>
                <w:sz w:val="16"/>
                <w:szCs w:val="22"/>
              </w:rPr>
            </w:pPr>
            <w:r w:rsidRPr="00C031B7">
              <w:rPr>
                <w:sz w:val="16"/>
                <w:szCs w:val="22"/>
              </w:rPr>
              <w:t>Ticagrelor</w:t>
            </w:r>
          </w:p>
        </w:tc>
        <w:tc>
          <w:tcPr>
            <w:tcW w:w="2288" w:type="dxa"/>
          </w:tcPr>
          <w:p w14:paraId="0E3EFFA0" w14:textId="77777777" w:rsidR="00C031B7" w:rsidRPr="00C031B7" w:rsidRDefault="00C031B7" w:rsidP="00C031B7">
            <w:pPr>
              <w:spacing w:line="240" w:lineRule="auto"/>
              <w:rPr>
                <w:sz w:val="16"/>
                <w:szCs w:val="22"/>
              </w:rPr>
            </w:pPr>
            <w:r w:rsidRPr="00C031B7">
              <w:rPr>
                <w:sz w:val="16"/>
                <w:szCs w:val="22"/>
              </w:rPr>
              <w:t>Tablet 90 mg</w:t>
            </w:r>
          </w:p>
        </w:tc>
        <w:tc>
          <w:tcPr>
            <w:tcW w:w="903" w:type="dxa"/>
          </w:tcPr>
          <w:p w14:paraId="21E166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19D05F" w14:textId="77777777" w:rsidR="00C031B7" w:rsidRPr="00C031B7" w:rsidRDefault="00C031B7" w:rsidP="00C031B7">
            <w:pPr>
              <w:spacing w:line="240" w:lineRule="auto"/>
              <w:rPr>
                <w:sz w:val="16"/>
                <w:szCs w:val="22"/>
              </w:rPr>
            </w:pPr>
            <w:r w:rsidRPr="00C031B7">
              <w:rPr>
                <w:sz w:val="16"/>
                <w:szCs w:val="22"/>
              </w:rPr>
              <w:t>Brilinta</w:t>
            </w:r>
          </w:p>
        </w:tc>
        <w:tc>
          <w:tcPr>
            <w:tcW w:w="602" w:type="dxa"/>
          </w:tcPr>
          <w:p w14:paraId="7C5BA84C"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635459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E75CB2" w14:textId="77777777" w:rsidR="00C031B7" w:rsidRPr="00C031B7" w:rsidRDefault="00C031B7" w:rsidP="00C031B7">
            <w:pPr>
              <w:spacing w:line="240" w:lineRule="auto"/>
              <w:rPr>
                <w:sz w:val="16"/>
                <w:szCs w:val="22"/>
              </w:rPr>
            </w:pPr>
            <w:r w:rsidRPr="00C031B7">
              <w:rPr>
                <w:sz w:val="16"/>
                <w:szCs w:val="22"/>
              </w:rPr>
              <w:t>C5746</w:t>
            </w:r>
          </w:p>
        </w:tc>
        <w:tc>
          <w:tcPr>
            <w:tcW w:w="1505" w:type="dxa"/>
          </w:tcPr>
          <w:p w14:paraId="07DBF0A2" w14:textId="77777777" w:rsidR="00C031B7" w:rsidRPr="00C031B7" w:rsidRDefault="00C031B7" w:rsidP="00C031B7">
            <w:pPr>
              <w:spacing w:line="240" w:lineRule="auto"/>
              <w:rPr>
                <w:sz w:val="16"/>
                <w:szCs w:val="22"/>
              </w:rPr>
            </w:pPr>
            <w:r w:rsidRPr="00C031B7">
              <w:rPr>
                <w:sz w:val="16"/>
                <w:szCs w:val="22"/>
              </w:rPr>
              <w:t>P5746</w:t>
            </w:r>
          </w:p>
        </w:tc>
        <w:tc>
          <w:tcPr>
            <w:tcW w:w="783" w:type="dxa"/>
          </w:tcPr>
          <w:p w14:paraId="1BAB33C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1EDD9E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CCCEB0C" w14:textId="77777777" w:rsidR="00C031B7" w:rsidRPr="00C031B7" w:rsidRDefault="00C031B7" w:rsidP="00C031B7">
            <w:pPr>
              <w:spacing w:line="240" w:lineRule="auto"/>
              <w:rPr>
                <w:sz w:val="16"/>
                <w:szCs w:val="22"/>
              </w:rPr>
            </w:pPr>
          </w:p>
        </w:tc>
        <w:tc>
          <w:tcPr>
            <w:tcW w:w="602" w:type="dxa"/>
          </w:tcPr>
          <w:p w14:paraId="0C6228C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CC3A9EC" w14:textId="77777777" w:rsidR="00C031B7" w:rsidRPr="00C031B7" w:rsidRDefault="00C031B7" w:rsidP="00C031B7">
            <w:pPr>
              <w:spacing w:line="240" w:lineRule="auto"/>
              <w:rPr>
                <w:sz w:val="16"/>
                <w:szCs w:val="22"/>
              </w:rPr>
            </w:pPr>
          </w:p>
        </w:tc>
        <w:tc>
          <w:tcPr>
            <w:tcW w:w="783" w:type="dxa"/>
          </w:tcPr>
          <w:p w14:paraId="695A82B9" w14:textId="77777777" w:rsidR="00C031B7" w:rsidRPr="00C031B7" w:rsidRDefault="00C031B7" w:rsidP="00C031B7">
            <w:pPr>
              <w:spacing w:line="240" w:lineRule="auto"/>
              <w:rPr>
                <w:sz w:val="16"/>
                <w:szCs w:val="22"/>
              </w:rPr>
            </w:pPr>
          </w:p>
        </w:tc>
      </w:tr>
      <w:tr w:rsidR="00C031B7" w:rsidRPr="00C031B7" w14:paraId="5CB42DB4" w14:textId="77777777" w:rsidTr="00D21B69">
        <w:tc>
          <w:tcPr>
            <w:tcW w:w="1283" w:type="dxa"/>
          </w:tcPr>
          <w:p w14:paraId="075A4F04" w14:textId="77777777" w:rsidR="00C031B7" w:rsidRPr="00C031B7" w:rsidRDefault="00C031B7" w:rsidP="00C031B7">
            <w:pPr>
              <w:spacing w:line="240" w:lineRule="auto"/>
              <w:rPr>
                <w:sz w:val="16"/>
                <w:szCs w:val="22"/>
              </w:rPr>
            </w:pPr>
            <w:r w:rsidRPr="00C031B7">
              <w:rPr>
                <w:sz w:val="16"/>
                <w:szCs w:val="22"/>
              </w:rPr>
              <w:t>Ticagrelor</w:t>
            </w:r>
          </w:p>
        </w:tc>
        <w:tc>
          <w:tcPr>
            <w:tcW w:w="2288" w:type="dxa"/>
          </w:tcPr>
          <w:p w14:paraId="2E960C85" w14:textId="77777777" w:rsidR="00C031B7" w:rsidRPr="00C031B7" w:rsidRDefault="00C031B7" w:rsidP="00C031B7">
            <w:pPr>
              <w:spacing w:line="240" w:lineRule="auto"/>
              <w:rPr>
                <w:sz w:val="16"/>
                <w:szCs w:val="22"/>
              </w:rPr>
            </w:pPr>
            <w:r w:rsidRPr="00C031B7">
              <w:rPr>
                <w:sz w:val="16"/>
                <w:szCs w:val="22"/>
              </w:rPr>
              <w:t>Tablet 90 mg</w:t>
            </w:r>
          </w:p>
        </w:tc>
        <w:tc>
          <w:tcPr>
            <w:tcW w:w="903" w:type="dxa"/>
          </w:tcPr>
          <w:p w14:paraId="4D6B09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E54B260" w14:textId="77777777" w:rsidR="00C031B7" w:rsidRPr="00C031B7" w:rsidRDefault="00C031B7" w:rsidP="00C031B7">
            <w:pPr>
              <w:spacing w:line="240" w:lineRule="auto"/>
              <w:rPr>
                <w:sz w:val="16"/>
                <w:szCs w:val="22"/>
              </w:rPr>
            </w:pPr>
            <w:r w:rsidRPr="00C031B7">
              <w:rPr>
                <w:sz w:val="16"/>
                <w:szCs w:val="22"/>
              </w:rPr>
              <w:t>Brilinta</w:t>
            </w:r>
          </w:p>
        </w:tc>
        <w:tc>
          <w:tcPr>
            <w:tcW w:w="602" w:type="dxa"/>
          </w:tcPr>
          <w:p w14:paraId="324BCD51"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211057F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0C94A0" w14:textId="77777777" w:rsidR="00C031B7" w:rsidRPr="00C031B7" w:rsidRDefault="00C031B7" w:rsidP="00C031B7">
            <w:pPr>
              <w:spacing w:line="240" w:lineRule="auto"/>
              <w:rPr>
                <w:sz w:val="16"/>
                <w:szCs w:val="22"/>
              </w:rPr>
            </w:pPr>
            <w:r w:rsidRPr="00C031B7">
              <w:rPr>
                <w:sz w:val="16"/>
                <w:szCs w:val="22"/>
              </w:rPr>
              <w:t>C14240</w:t>
            </w:r>
          </w:p>
        </w:tc>
        <w:tc>
          <w:tcPr>
            <w:tcW w:w="1505" w:type="dxa"/>
          </w:tcPr>
          <w:p w14:paraId="7CAE806F" w14:textId="77777777" w:rsidR="00C031B7" w:rsidRPr="00C031B7" w:rsidRDefault="00C031B7" w:rsidP="00C031B7">
            <w:pPr>
              <w:spacing w:line="240" w:lineRule="auto"/>
              <w:rPr>
                <w:sz w:val="16"/>
                <w:szCs w:val="22"/>
              </w:rPr>
            </w:pPr>
            <w:r w:rsidRPr="00C031B7">
              <w:rPr>
                <w:sz w:val="16"/>
                <w:szCs w:val="22"/>
              </w:rPr>
              <w:t>P14240</w:t>
            </w:r>
          </w:p>
        </w:tc>
        <w:tc>
          <w:tcPr>
            <w:tcW w:w="783" w:type="dxa"/>
          </w:tcPr>
          <w:p w14:paraId="4D821903"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130657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49CBC1" w14:textId="77777777" w:rsidR="00C031B7" w:rsidRPr="00C031B7" w:rsidRDefault="00C031B7" w:rsidP="00C031B7">
            <w:pPr>
              <w:spacing w:line="240" w:lineRule="auto"/>
              <w:rPr>
                <w:sz w:val="16"/>
                <w:szCs w:val="22"/>
              </w:rPr>
            </w:pPr>
          </w:p>
        </w:tc>
        <w:tc>
          <w:tcPr>
            <w:tcW w:w="602" w:type="dxa"/>
          </w:tcPr>
          <w:p w14:paraId="2B1A967D"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60BF820" w14:textId="77777777" w:rsidR="00C031B7" w:rsidRPr="00C031B7" w:rsidRDefault="00C031B7" w:rsidP="00C031B7">
            <w:pPr>
              <w:spacing w:line="240" w:lineRule="auto"/>
              <w:rPr>
                <w:sz w:val="16"/>
                <w:szCs w:val="22"/>
              </w:rPr>
            </w:pPr>
          </w:p>
        </w:tc>
        <w:tc>
          <w:tcPr>
            <w:tcW w:w="783" w:type="dxa"/>
          </w:tcPr>
          <w:p w14:paraId="043ABEBE" w14:textId="77777777" w:rsidR="00C031B7" w:rsidRPr="00C031B7" w:rsidRDefault="00C031B7" w:rsidP="00C031B7">
            <w:pPr>
              <w:spacing w:line="240" w:lineRule="auto"/>
              <w:rPr>
                <w:sz w:val="16"/>
                <w:szCs w:val="22"/>
              </w:rPr>
            </w:pPr>
          </w:p>
        </w:tc>
      </w:tr>
      <w:tr w:rsidR="00C031B7" w:rsidRPr="00C031B7" w14:paraId="49561199" w14:textId="77777777" w:rsidTr="00D21B69">
        <w:tc>
          <w:tcPr>
            <w:tcW w:w="1283" w:type="dxa"/>
          </w:tcPr>
          <w:p w14:paraId="074A3274" w14:textId="77777777" w:rsidR="00C031B7" w:rsidRPr="00C031B7" w:rsidRDefault="00C031B7" w:rsidP="00C031B7">
            <w:pPr>
              <w:spacing w:line="240" w:lineRule="auto"/>
              <w:rPr>
                <w:sz w:val="16"/>
                <w:szCs w:val="22"/>
              </w:rPr>
            </w:pPr>
            <w:r w:rsidRPr="00C031B7">
              <w:rPr>
                <w:sz w:val="16"/>
                <w:szCs w:val="22"/>
              </w:rPr>
              <w:t>Tildrakizumab</w:t>
            </w:r>
          </w:p>
        </w:tc>
        <w:tc>
          <w:tcPr>
            <w:tcW w:w="2288" w:type="dxa"/>
          </w:tcPr>
          <w:p w14:paraId="447E3A5F" w14:textId="77777777" w:rsidR="00C031B7" w:rsidRPr="00C031B7" w:rsidRDefault="00C031B7" w:rsidP="00C031B7">
            <w:pPr>
              <w:spacing w:line="240" w:lineRule="auto"/>
              <w:rPr>
                <w:sz w:val="16"/>
                <w:szCs w:val="22"/>
              </w:rPr>
            </w:pPr>
            <w:r w:rsidRPr="00C031B7">
              <w:rPr>
                <w:sz w:val="16"/>
                <w:szCs w:val="22"/>
              </w:rPr>
              <w:t>Injection 100 mg in 1 mL single dose pre-filled syringe</w:t>
            </w:r>
          </w:p>
        </w:tc>
        <w:tc>
          <w:tcPr>
            <w:tcW w:w="903" w:type="dxa"/>
          </w:tcPr>
          <w:p w14:paraId="39922B2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78D3195" w14:textId="77777777" w:rsidR="00C031B7" w:rsidRPr="00C031B7" w:rsidRDefault="00C031B7" w:rsidP="00C031B7">
            <w:pPr>
              <w:spacing w:line="240" w:lineRule="auto"/>
              <w:rPr>
                <w:sz w:val="16"/>
                <w:szCs w:val="22"/>
              </w:rPr>
            </w:pPr>
            <w:r w:rsidRPr="00C031B7">
              <w:rPr>
                <w:sz w:val="16"/>
                <w:szCs w:val="22"/>
              </w:rPr>
              <w:t>Ilumya</w:t>
            </w:r>
          </w:p>
        </w:tc>
        <w:tc>
          <w:tcPr>
            <w:tcW w:w="602" w:type="dxa"/>
          </w:tcPr>
          <w:p w14:paraId="3EB3FB7E"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19C3ECD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6296D5" w14:textId="77777777" w:rsidR="00C031B7" w:rsidRPr="00C031B7" w:rsidRDefault="00C031B7" w:rsidP="00C031B7">
            <w:pPr>
              <w:spacing w:line="240" w:lineRule="auto"/>
              <w:rPr>
                <w:sz w:val="16"/>
                <w:szCs w:val="22"/>
              </w:rPr>
            </w:pPr>
            <w:r w:rsidRPr="00C031B7">
              <w:rPr>
                <w:sz w:val="16"/>
                <w:szCs w:val="22"/>
              </w:rPr>
              <w:t>C10806 C10807 C10889</w:t>
            </w:r>
          </w:p>
        </w:tc>
        <w:tc>
          <w:tcPr>
            <w:tcW w:w="1505" w:type="dxa"/>
          </w:tcPr>
          <w:p w14:paraId="3D4113DD" w14:textId="77777777" w:rsidR="00C031B7" w:rsidRPr="00C031B7" w:rsidRDefault="00C031B7" w:rsidP="00C031B7">
            <w:pPr>
              <w:spacing w:line="240" w:lineRule="auto"/>
              <w:rPr>
                <w:sz w:val="16"/>
                <w:szCs w:val="22"/>
              </w:rPr>
            </w:pPr>
            <w:r w:rsidRPr="00C031B7">
              <w:rPr>
                <w:sz w:val="16"/>
                <w:szCs w:val="22"/>
              </w:rPr>
              <w:t>P10806 P10807 P10889</w:t>
            </w:r>
          </w:p>
        </w:tc>
        <w:tc>
          <w:tcPr>
            <w:tcW w:w="783" w:type="dxa"/>
          </w:tcPr>
          <w:p w14:paraId="04A3DEC1"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DA540F2"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7B94B8B" w14:textId="77777777" w:rsidR="00C031B7" w:rsidRPr="00C031B7" w:rsidRDefault="00C031B7" w:rsidP="00C031B7">
            <w:pPr>
              <w:spacing w:line="240" w:lineRule="auto"/>
              <w:rPr>
                <w:sz w:val="16"/>
                <w:szCs w:val="22"/>
              </w:rPr>
            </w:pPr>
          </w:p>
        </w:tc>
        <w:tc>
          <w:tcPr>
            <w:tcW w:w="602" w:type="dxa"/>
          </w:tcPr>
          <w:p w14:paraId="4A94063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BBF22FB" w14:textId="77777777" w:rsidR="00C031B7" w:rsidRPr="00C031B7" w:rsidRDefault="00C031B7" w:rsidP="00C031B7">
            <w:pPr>
              <w:spacing w:line="240" w:lineRule="auto"/>
              <w:rPr>
                <w:sz w:val="16"/>
                <w:szCs w:val="22"/>
              </w:rPr>
            </w:pPr>
          </w:p>
        </w:tc>
        <w:tc>
          <w:tcPr>
            <w:tcW w:w="783" w:type="dxa"/>
          </w:tcPr>
          <w:p w14:paraId="5EADB719" w14:textId="77777777" w:rsidR="00C031B7" w:rsidRPr="00C031B7" w:rsidRDefault="00C031B7" w:rsidP="00C031B7">
            <w:pPr>
              <w:spacing w:line="240" w:lineRule="auto"/>
              <w:rPr>
                <w:sz w:val="16"/>
                <w:szCs w:val="22"/>
              </w:rPr>
            </w:pPr>
          </w:p>
        </w:tc>
      </w:tr>
      <w:tr w:rsidR="00C031B7" w:rsidRPr="00C031B7" w14:paraId="50E9BF88" w14:textId="77777777" w:rsidTr="00D21B69">
        <w:tc>
          <w:tcPr>
            <w:tcW w:w="1283" w:type="dxa"/>
          </w:tcPr>
          <w:p w14:paraId="05EDFA6B" w14:textId="77777777" w:rsidR="00C031B7" w:rsidRPr="00C031B7" w:rsidRDefault="00C031B7" w:rsidP="00C031B7">
            <w:pPr>
              <w:spacing w:line="240" w:lineRule="auto"/>
              <w:rPr>
                <w:sz w:val="16"/>
                <w:szCs w:val="22"/>
              </w:rPr>
            </w:pPr>
            <w:r w:rsidRPr="00C031B7">
              <w:rPr>
                <w:sz w:val="16"/>
                <w:szCs w:val="22"/>
              </w:rPr>
              <w:t>Tildrakizumab</w:t>
            </w:r>
          </w:p>
        </w:tc>
        <w:tc>
          <w:tcPr>
            <w:tcW w:w="2288" w:type="dxa"/>
          </w:tcPr>
          <w:p w14:paraId="15AC9A90" w14:textId="77777777" w:rsidR="00C031B7" w:rsidRPr="00C031B7" w:rsidRDefault="00C031B7" w:rsidP="00C031B7">
            <w:pPr>
              <w:spacing w:line="240" w:lineRule="auto"/>
              <w:rPr>
                <w:sz w:val="16"/>
                <w:szCs w:val="22"/>
              </w:rPr>
            </w:pPr>
            <w:r w:rsidRPr="00C031B7">
              <w:rPr>
                <w:sz w:val="16"/>
                <w:szCs w:val="22"/>
              </w:rPr>
              <w:t>Injection 100 mg in 1 mL single dose pre-filled syringe</w:t>
            </w:r>
          </w:p>
        </w:tc>
        <w:tc>
          <w:tcPr>
            <w:tcW w:w="903" w:type="dxa"/>
          </w:tcPr>
          <w:p w14:paraId="19B248E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7A471EE" w14:textId="77777777" w:rsidR="00C031B7" w:rsidRPr="00C031B7" w:rsidRDefault="00C031B7" w:rsidP="00C031B7">
            <w:pPr>
              <w:spacing w:line="240" w:lineRule="auto"/>
              <w:rPr>
                <w:sz w:val="16"/>
                <w:szCs w:val="22"/>
              </w:rPr>
            </w:pPr>
            <w:r w:rsidRPr="00C031B7">
              <w:rPr>
                <w:sz w:val="16"/>
                <w:szCs w:val="22"/>
              </w:rPr>
              <w:t>Ilumya</w:t>
            </w:r>
          </w:p>
        </w:tc>
        <w:tc>
          <w:tcPr>
            <w:tcW w:w="602" w:type="dxa"/>
          </w:tcPr>
          <w:p w14:paraId="2AB39C6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783758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93FB327" w14:textId="77777777" w:rsidR="00C031B7" w:rsidRPr="00C031B7" w:rsidRDefault="00C031B7" w:rsidP="00C031B7">
            <w:pPr>
              <w:spacing w:line="240" w:lineRule="auto"/>
              <w:rPr>
                <w:sz w:val="16"/>
                <w:szCs w:val="22"/>
              </w:rPr>
            </w:pPr>
            <w:r w:rsidRPr="00C031B7">
              <w:rPr>
                <w:sz w:val="16"/>
                <w:szCs w:val="22"/>
              </w:rPr>
              <w:t>C10802 C10853 C11090 C11120 C11123 C14464 C14465</w:t>
            </w:r>
          </w:p>
        </w:tc>
        <w:tc>
          <w:tcPr>
            <w:tcW w:w="1505" w:type="dxa"/>
          </w:tcPr>
          <w:p w14:paraId="3BC8981D" w14:textId="77777777" w:rsidR="00C031B7" w:rsidRPr="00C031B7" w:rsidRDefault="00C031B7" w:rsidP="00C031B7">
            <w:pPr>
              <w:spacing w:line="240" w:lineRule="auto"/>
              <w:rPr>
                <w:sz w:val="16"/>
                <w:szCs w:val="22"/>
              </w:rPr>
            </w:pPr>
            <w:r w:rsidRPr="00C031B7">
              <w:rPr>
                <w:sz w:val="16"/>
                <w:szCs w:val="22"/>
              </w:rPr>
              <w:t>P10802 P10853 P11090 P11120 P11123 P14464 P14465</w:t>
            </w:r>
          </w:p>
        </w:tc>
        <w:tc>
          <w:tcPr>
            <w:tcW w:w="783" w:type="dxa"/>
          </w:tcPr>
          <w:p w14:paraId="19806C2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EC2B37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E6ADFA0" w14:textId="77777777" w:rsidR="00C031B7" w:rsidRPr="00C031B7" w:rsidRDefault="00C031B7" w:rsidP="00C031B7">
            <w:pPr>
              <w:spacing w:line="240" w:lineRule="auto"/>
              <w:rPr>
                <w:sz w:val="16"/>
                <w:szCs w:val="22"/>
              </w:rPr>
            </w:pPr>
          </w:p>
        </w:tc>
        <w:tc>
          <w:tcPr>
            <w:tcW w:w="602" w:type="dxa"/>
          </w:tcPr>
          <w:p w14:paraId="2511D46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80ED7CD" w14:textId="77777777" w:rsidR="00C031B7" w:rsidRPr="00C031B7" w:rsidRDefault="00C031B7" w:rsidP="00C031B7">
            <w:pPr>
              <w:spacing w:line="240" w:lineRule="auto"/>
              <w:rPr>
                <w:sz w:val="16"/>
                <w:szCs w:val="22"/>
              </w:rPr>
            </w:pPr>
          </w:p>
        </w:tc>
        <w:tc>
          <w:tcPr>
            <w:tcW w:w="783" w:type="dxa"/>
          </w:tcPr>
          <w:p w14:paraId="2C799F87" w14:textId="77777777" w:rsidR="00C031B7" w:rsidRPr="00C031B7" w:rsidRDefault="00C031B7" w:rsidP="00C031B7">
            <w:pPr>
              <w:spacing w:line="240" w:lineRule="auto"/>
              <w:rPr>
                <w:sz w:val="16"/>
                <w:szCs w:val="22"/>
              </w:rPr>
            </w:pPr>
          </w:p>
        </w:tc>
      </w:tr>
      <w:tr w:rsidR="00C031B7" w:rsidRPr="00C031B7" w14:paraId="11FC57DB" w14:textId="77777777" w:rsidTr="00D21B69">
        <w:tc>
          <w:tcPr>
            <w:tcW w:w="1283" w:type="dxa"/>
          </w:tcPr>
          <w:p w14:paraId="326594CE" w14:textId="77777777" w:rsidR="00C031B7" w:rsidRPr="00C031B7" w:rsidRDefault="00C031B7" w:rsidP="00C031B7">
            <w:pPr>
              <w:spacing w:line="240" w:lineRule="auto"/>
              <w:rPr>
                <w:sz w:val="16"/>
                <w:szCs w:val="22"/>
              </w:rPr>
            </w:pPr>
            <w:r w:rsidRPr="00C031B7">
              <w:rPr>
                <w:sz w:val="16"/>
                <w:szCs w:val="22"/>
              </w:rPr>
              <w:t>Timolol</w:t>
            </w:r>
          </w:p>
        </w:tc>
        <w:tc>
          <w:tcPr>
            <w:tcW w:w="2288" w:type="dxa"/>
          </w:tcPr>
          <w:p w14:paraId="7E0A78DA" w14:textId="77777777" w:rsidR="00C031B7" w:rsidRPr="00C031B7" w:rsidRDefault="00C031B7" w:rsidP="00C031B7">
            <w:pPr>
              <w:spacing w:line="240" w:lineRule="auto"/>
              <w:rPr>
                <w:sz w:val="16"/>
                <w:szCs w:val="22"/>
              </w:rPr>
            </w:pPr>
            <w:r w:rsidRPr="00C031B7">
              <w:rPr>
                <w:sz w:val="16"/>
                <w:szCs w:val="22"/>
              </w:rPr>
              <w:t>Eye drops 5 mg (as maleate) per mL, 5 mL</w:t>
            </w:r>
          </w:p>
        </w:tc>
        <w:tc>
          <w:tcPr>
            <w:tcW w:w="903" w:type="dxa"/>
          </w:tcPr>
          <w:p w14:paraId="72CB311D"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7828115B" w14:textId="77777777" w:rsidR="00C031B7" w:rsidRPr="00C031B7" w:rsidRDefault="00C031B7" w:rsidP="00C031B7">
            <w:pPr>
              <w:spacing w:line="240" w:lineRule="auto"/>
              <w:rPr>
                <w:sz w:val="16"/>
                <w:szCs w:val="22"/>
              </w:rPr>
            </w:pPr>
            <w:r w:rsidRPr="00C031B7">
              <w:rPr>
                <w:sz w:val="16"/>
                <w:szCs w:val="22"/>
              </w:rPr>
              <w:t>Timoptol</w:t>
            </w:r>
          </w:p>
        </w:tc>
        <w:tc>
          <w:tcPr>
            <w:tcW w:w="602" w:type="dxa"/>
          </w:tcPr>
          <w:p w14:paraId="342EB896"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7F6C14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6CB2E6" w14:textId="77777777" w:rsidR="00C031B7" w:rsidRPr="00C031B7" w:rsidRDefault="00C031B7" w:rsidP="00C031B7">
            <w:pPr>
              <w:spacing w:line="240" w:lineRule="auto"/>
              <w:rPr>
                <w:sz w:val="16"/>
                <w:szCs w:val="22"/>
              </w:rPr>
            </w:pPr>
          </w:p>
        </w:tc>
        <w:tc>
          <w:tcPr>
            <w:tcW w:w="1505" w:type="dxa"/>
          </w:tcPr>
          <w:p w14:paraId="15180EE1" w14:textId="77777777" w:rsidR="00C031B7" w:rsidRPr="00C031B7" w:rsidRDefault="00C031B7" w:rsidP="00C031B7">
            <w:pPr>
              <w:spacing w:line="240" w:lineRule="auto"/>
              <w:rPr>
                <w:sz w:val="16"/>
                <w:szCs w:val="22"/>
              </w:rPr>
            </w:pPr>
          </w:p>
        </w:tc>
        <w:tc>
          <w:tcPr>
            <w:tcW w:w="783" w:type="dxa"/>
          </w:tcPr>
          <w:p w14:paraId="56FF81D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323EB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12EB2F" w14:textId="77777777" w:rsidR="00C031B7" w:rsidRPr="00C031B7" w:rsidRDefault="00C031B7" w:rsidP="00C031B7">
            <w:pPr>
              <w:spacing w:line="240" w:lineRule="auto"/>
              <w:rPr>
                <w:sz w:val="16"/>
                <w:szCs w:val="22"/>
              </w:rPr>
            </w:pPr>
          </w:p>
        </w:tc>
        <w:tc>
          <w:tcPr>
            <w:tcW w:w="602" w:type="dxa"/>
          </w:tcPr>
          <w:p w14:paraId="54D53B4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350A88E" w14:textId="77777777" w:rsidR="00C031B7" w:rsidRPr="00C031B7" w:rsidRDefault="00C031B7" w:rsidP="00C031B7">
            <w:pPr>
              <w:spacing w:line="240" w:lineRule="auto"/>
              <w:rPr>
                <w:sz w:val="16"/>
                <w:szCs w:val="22"/>
              </w:rPr>
            </w:pPr>
          </w:p>
        </w:tc>
        <w:tc>
          <w:tcPr>
            <w:tcW w:w="783" w:type="dxa"/>
          </w:tcPr>
          <w:p w14:paraId="185F102D" w14:textId="77777777" w:rsidR="00C031B7" w:rsidRPr="00C031B7" w:rsidRDefault="00C031B7" w:rsidP="00C031B7">
            <w:pPr>
              <w:spacing w:line="240" w:lineRule="auto"/>
              <w:rPr>
                <w:sz w:val="16"/>
                <w:szCs w:val="22"/>
              </w:rPr>
            </w:pPr>
          </w:p>
        </w:tc>
      </w:tr>
      <w:tr w:rsidR="00C031B7" w:rsidRPr="00C031B7" w14:paraId="07780EA6" w14:textId="77777777" w:rsidTr="00D21B69">
        <w:tc>
          <w:tcPr>
            <w:tcW w:w="1283" w:type="dxa"/>
          </w:tcPr>
          <w:p w14:paraId="18C3274E" w14:textId="77777777" w:rsidR="00C031B7" w:rsidRPr="00C031B7" w:rsidRDefault="00C031B7" w:rsidP="00C031B7">
            <w:pPr>
              <w:spacing w:line="240" w:lineRule="auto"/>
              <w:rPr>
                <w:sz w:val="16"/>
                <w:szCs w:val="22"/>
              </w:rPr>
            </w:pPr>
            <w:r w:rsidRPr="00C031B7">
              <w:rPr>
                <w:sz w:val="16"/>
                <w:szCs w:val="22"/>
              </w:rPr>
              <w:t>Timolol</w:t>
            </w:r>
          </w:p>
        </w:tc>
        <w:tc>
          <w:tcPr>
            <w:tcW w:w="2288" w:type="dxa"/>
          </w:tcPr>
          <w:p w14:paraId="11C79E66" w14:textId="77777777" w:rsidR="00C031B7" w:rsidRPr="00C031B7" w:rsidRDefault="00C031B7" w:rsidP="00C031B7">
            <w:pPr>
              <w:spacing w:line="240" w:lineRule="auto"/>
              <w:rPr>
                <w:sz w:val="16"/>
                <w:szCs w:val="22"/>
              </w:rPr>
            </w:pPr>
            <w:r w:rsidRPr="00C031B7">
              <w:rPr>
                <w:sz w:val="16"/>
                <w:szCs w:val="22"/>
              </w:rPr>
              <w:t>Eye drops 5 mg (as maleate) per mL, 5 mL</w:t>
            </w:r>
          </w:p>
        </w:tc>
        <w:tc>
          <w:tcPr>
            <w:tcW w:w="903" w:type="dxa"/>
          </w:tcPr>
          <w:p w14:paraId="32147856"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56594771" w14:textId="77777777" w:rsidR="00C031B7" w:rsidRPr="00C031B7" w:rsidRDefault="00C031B7" w:rsidP="00C031B7">
            <w:pPr>
              <w:spacing w:line="240" w:lineRule="auto"/>
              <w:rPr>
                <w:sz w:val="16"/>
                <w:szCs w:val="22"/>
              </w:rPr>
            </w:pPr>
            <w:r w:rsidRPr="00C031B7">
              <w:rPr>
                <w:sz w:val="16"/>
                <w:szCs w:val="22"/>
              </w:rPr>
              <w:t>Timoptol</w:t>
            </w:r>
          </w:p>
        </w:tc>
        <w:tc>
          <w:tcPr>
            <w:tcW w:w="602" w:type="dxa"/>
          </w:tcPr>
          <w:p w14:paraId="3A16AFD7"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13649344"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1472481C" w14:textId="77777777" w:rsidR="00C031B7" w:rsidRPr="00C031B7" w:rsidRDefault="00C031B7" w:rsidP="00C031B7">
            <w:pPr>
              <w:spacing w:line="240" w:lineRule="auto"/>
              <w:rPr>
                <w:sz w:val="16"/>
                <w:szCs w:val="22"/>
              </w:rPr>
            </w:pPr>
          </w:p>
        </w:tc>
        <w:tc>
          <w:tcPr>
            <w:tcW w:w="1505" w:type="dxa"/>
          </w:tcPr>
          <w:p w14:paraId="7F451AAE" w14:textId="77777777" w:rsidR="00C031B7" w:rsidRPr="00C031B7" w:rsidRDefault="00C031B7" w:rsidP="00C031B7">
            <w:pPr>
              <w:spacing w:line="240" w:lineRule="auto"/>
              <w:rPr>
                <w:sz w:val="16"/>
                <w:szCs w:val="22"/>
              </w:rPr>
            </w:pPr>
          </w:p>
        </w:tc>
        <w:tc>
          <w:tcPr>
            <w:tcW w:w="783" w:type="dxa"/>
          </w:tcPr>
          <w:p w14:paraId="191D947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ED5CB3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E0B321" w14:textId="77777777" w:rsidR="00C031B7" w:rsidRPr="00C031B7" w:rsidRDefault="00C031B7" w:rsidP="00C031B7">
            <w:pPr>
              <w:spacing w:line="240" w:lineRule="auto"/>
              <w:rPr>
                <w:sz w:val="16"/>
                <w:szCs w:val="22"/>
              </w:rPr>
            </w:pPr>
          </w:p>
        </w:tc>
        <w:tc>
          <w:tcPr>
            <w:tcW w:w="602" w:type="dxa"/>
          </w:tcPr>
          <w:p w14:paraId="69449F6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8A4F969" w14:textId="77777777" w:rsidR="00C031B7" w:rsidRPr="00C031B7" w:rsidRDefault="00C031B7" w:rsidP="00C031B7">
            <w:pPr>
              <w:spacing w:line="240" w:lineRule="auto"/>
              <w:rPr>
                <w:sz w:val="16"/>
                <w:szCs w:val="22"/>
              </w:rPr>
            </w:pPr>
          </w:p>
        </w:tc>
        <w:tc>
          <w:tcPr>
            <w:tcW w:w="783" w:type="dxa"/>
          </w:tcPr>
          <w:p w14:paraId="3C00D855" w14:textId="77777777" w:rsidR="00C031B7" w:rsidRPr="00C031B7" w:rsidRDefault="00C031B7" w:rsidP="00C031B7">
            <w:pPr>
              <w:spacing w:line="240" w:lineRule="auto"/>
              <w:rPr>
                <w:sz w:val="16"/>
                <w:szCs w:val="22"/>
              </w:rPr>
            </w:pPr>
          </w:p>
        </w:tc>
      </w:tr>
      <w:tr w:rsidR="00C031B7" w:rsidRPr="00C031B7" w14:paraId="041FAC73" w14:textId="77777777" w:rsidTr="00D21B69">
        <w:tc>
          <w:tcPr>
            <w:tcW w:w="1283" w:type="dxa"/>
          </w:tcPr>
          <w:p w14:paraId="23D69AA6" w14:textId="77777777" w:rsidR="00C031B7" w:rsidRPr="00C031B7" w:rsidRDefault="00C031B7" w:rsidP="00C031B7">
            <w:pPr>
              <w:spacing w:line="240" w:lineRule="auto"/>
              <w:rPr>
                <w:sz w:val="16"/>
                <w:szCs w:val="22"/>
              </w:rPr>
            </w:pPr>
            <w:r w:rsidRPr="00C031B7">
              <w:rPr>
                <w:sz w:val="16"/>
                <w:szCs w:val="22"/>
              </w:rPr>
              <w:t>Timolol</w:t>
            </w:r>
          </w:p>
        </w:tc>
        <w:tc>
          <w:tcPr>
            <w:tcW w:w="2288" w:type="dxa"/>
          </w:tcPr>
          <w:p w14:paraId="7AF78973" w14:textId="77777777" w:rsidR="00C031B7" w:rsidRPr="00C031B7" w:rsidRDefault="00C031B7" w:rsidP="00C031B7">
            <w:pPr>
              <w:spacing w:line="240" w:lineRule="auto"/>
              <w:rPr>
                <w:sz w:val="16"/>
                <w:szCs w:val="22"/>
              </w:rPr>
            </w:pPr>
            <w:r w:rsidRPr="00C031B7">
              <w:rPr>
                <w:sz w:val="16"/>
                <w:szCs w:val="22"/>
              </w:rPr>
              <w:t>Eye drops (gellan gum solution) 5 mg (as maleate) per mL, 2.5 mL</w:t>
            </w:r>
          </w:p>
        </w:tc>
        <w:tc>
          <w:tcPr>
            <w:tcW w:w="903" w:type="dxa"/>
          </w:tcPr>
          <w:p w14:paraId="0560F4FF"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73A3839F" w14:textId="77777777" w:rsidR="00C031B7" w:rsidRPr="00C031B7" w:rsidRDefault="00C031B7" w:rsidP="00C031B7">
            <w:pPr>
              <w:spacing w:line="240" w:lineRule="auto"/>
              <w:rPr>
                <w:sz w:val="16"/>
                <w:szCs w:val="22"/>
              </w:rPr>
            </w:pPr>
            <w:r w:rsidRPr="00C031B7">
              <w:rPr>
                <w:sz w:val="16"/>
                <w:szCs w:val="22"/>
              </w:rPr>
              <w:t>Timoptol XE</w:t>
            </w:r>
          </w:p>
        </w:tc>
        <w:tc>
          <w:tcPr>
            <w:tcW w:w="602" w:type="dxa"/>
          </w:tcPr>
          <w:p w14:paraId="62FD5250"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2B4BA21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F968D86" w14:textId="77777777" w:rsidR="00C031B7" w:rsidRPr="00C031B7" w:rsidRDefault="00C031B7" w:rsidP="00C031B7">
            <w:pPr>
              <w:spacing w:line="240" w:lineRule="auto"/>
              <w:rPr>
                <w:sz w:val="16"/>
                <w:szCs w:val="22"/>
              </w:rPr>
            </w:pPr>
          </w:p>
        </w:tc>
        <w:tc>
          <w:tcPr>
            <w:tcW w:w="1505" w:type="dxa"/>
          </w:tcPr>
          <w:p w14:paraId="1DC00B7F" w14:textId="77777777" w:rsidR="00C031B7" w:rsidRPr="00C031B7" w:rsidRDefault="00C031B7" w:rsidP="00C031B7">
            <w:pPr>
              <w:spacing w:line="240" w:lineRule="auto"/>
              <w:rPr>
                <w:sz w:val="16"/>
                <w:szCs w:val="22"/>
              </w:rPr>
            </w:pPr>
          </w:p>
        </w:tc>
        <w:tc>
          <w:tcPr>
            <w:tcW w:w="783" w:type="dxa"/>
          </w:tcPr>
          <w:p w14:paraId="6B85DB5B"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93D123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EFBD71" w14:textId="77777777" w:rsidR="00C031B7" w:rsidRPr="00C031B7" w:rsidRDefault="00C031B7" w:rsidP="00C031B7">
            <w:pPr>
              <w:spacing w:line="240" w:lineRule="auto"/>
              <w:rPr>
                <w:sz w:val="16"/>
                <w:szCs w:val="22"/>
              </w:rPr>
            </w:pPr>
          </w:p>
        </w:tc>
        <w:tc>
          <w:tcPr>
            <w:tcW w:w="602" w:type="dxa"/>
          </w:tcPr>
          <w:p w14:paraId="3643512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F8CE204" w14:textId="77777777" w:rsidR="00C031B7" w:rsidRPr="00C031B7" w:rsidRDefault="00C031B7" w:rsidP="00C031B7">
            <w:pPr>
              <w:spacing w:line="240" w:lineRule="auto"/>
              <w:rPr>
                <w:sz w:val="16"/>
                <w:szCs w:val="22"/>
              </w:rPr>
            </w:pPr>
          </w:p>
        </w:tc>
        <w:tc>
          <w:tcPr>
            <w:tcW w:w="783" w:type="dxa"/>
          </w:tcPr>
          <w:p w14:paraId="6AC78AAB" w14:textId="77777777" w:rsidR="00C031B7" w:rsidRPr="00C031B7" w:rsidRDefault="00C031B7" w:rsidP="00C031B7">
            <w:pPr>
              <w:spacing w:line="240" w:lineRule="auto"/>
              <w:rPr>
                <w:sz w:val="16"/>
                <w:szCs w:val="22"/>
              </w:rPr>
            </w:pPr>
          </w:p>
        </w:tc>
      </w:tr>
      <w:tr w:rsidR="00C031B7" w:rsidRPr="00C031B7" w14:paraId="4F05AF85" w14:textId="77777777" w:rsidTr="00D21B69">
        <w:tc>
          <w:tcPr>
            <w:tcW w:w="1283" w:type="dxa"/>
          </w:tcPr>
          <w:p w14:paraId="4E2761A9" w14:textId="77777777" w:rsidR="00C031B7" w:rsidRPr="00C031B7" w:rsidRDefault="00C031B7" w:rsidP="00C031B7">
            <w:pPr>
              <w:spacing w:line="240" w:lineRule="auto"/>
              <w:rPr>
                <w:sz w:val="16"/>
                <w:szCs w:val="22"/>
              </w:rPr>
            </w:pPr>
            <w:r w:rsidRPr="00C031B7">
              <w:rPr>
                <w:sz w:val="16"/>
                <w:szCs w:val="22"/>
              </w:rPr>
              <w:t>Timolol</w:t>
            </w:r>
          </w:p>
        </w:tc>
        <w:tc>
          <w:tcPr>
            <w:tcW w:w="2288" w:type="dxa"/>
          </w:tcPr>
          <w:p w14:paraId="57DA7ED6" w14:textId="77777777" w:rsidR="00C031B7" w:rsidRPr="00C031B7" w:rsidRDefault="00C031B7" w:rsidP="00C031B7">
            <w:pPr>
              <w:spacing w:line="240" w:lineRule="auto"/>
              <w:rPr>
                <w:sz w:val="16"/>
                <w:szCs w:val="22"/>
              </w:rPr>
            </w:pPr>
            <w:r w:rsidRPr="00C031B7">
              <w:rPr>
                <w:sz w:val="16"/>
                <w:szCs w:val="22"/>
              </w:rPr>
              <w:t>Eye drops (gellan gum solution) 5 mg (as maleate) per mL, 2.5 mL</w:t>
            </w:r>
          </w:p>
        </w:tc>
        <w:tc>
          <w:tcPr>
            <w:tcW w:w="903" w:type="dxa"/>
          </w:tcPr>
          <w:p w14:paraId="7440CDE7"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752801EA" w14:textId="77777777" w:rsidR="00C031B7" w:rsidRPr="00C031B7" w:rsidRDefault="00C031B7" w:rsidP="00C031B7">
            <w:pPr>
              <w:spacing w:line="240" w:lineRule="auto"/>
              <w:rPr>
                <w:sz w:val="16"/>
                <w:szCs w:val="22"/>
              </w:rPr>
            </w:pPr>
            <w:r w:rsidRPr="00C031B7">
              <w:rPr>
                <w:sz w:val="16"/>
                <w:szCs w:val="22"/>
              </w:rPr>
              <w:t>Timoptol XE</w:t>
            </w:r>
          </w:p>
        </w:tc>
        <w:tc>
          <w:tcPr>
            <w:tcW w:w="602" w:type="dxa"/>
          </w:tcPr>
          <w:p w14:paraId="1ADE5689" w14:textId="77777777" w:rsidR="00C031B7" w:rsidRPr="00C031B7" w:rsidRDefault="00C031B7" w:rsidP="00C031B7">
            <w:pPr>
              <w:spacing w:line="240" w:lineRule="auto"/>
              <w:rPr>
                <w:sz w:val="16"/>
                <w:szCs w:val="22"/>
              </w:rPr>
            </w:pPr>
            <w:r w:rsidRPr="00C031B7">
              <w:rPr>
                <w:sz w:val="16"/>
                <w:szCs w:val="22"/>
              </w:rPr>
              <w:t>MF</w:t>
            </w:r>
          </w:p>
        </w:tc>
        <w:tc>
          <w:tcPr>
            <w:tcW w:w="723" w:type="dxa"/>
          </w:tcPr>
          <w:p w14:paraId="5EAA883B"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4F391DB1" w14:textId="77777777" w:rsidR="00C031B7" w:rsidRPr="00C031B7" w:rsidRDefault="00C031B7" w:rsidP="00C031B7">
            <w:pPr>
              <w:spacing w:line="240" w:lineRule="auto"/>
              <w:rPr>
                <w:sz w:val="16"/>
                <w:szCs w:val="22"/>
              </w:rPr>
            </w:pPr>
          </w:p>
        </w:tc>
        <w:tc>
          <w:tcPr>
            <w:tcW w:w="1505" w:type="dxa"/>
          </w:tcPr>
          <w:p w14:paraId="5D34FC78" w14:textId="77777777" w:rsidR="00C031B7" w:rsidRPr="00C031B7" w:rsidRDefault="00C031B7" w:rsidP="00C031B7">
            <w:pPr>
              <w:spacing w:line="240" w:lineRule="auto"/>
              <w:rPr>
                <w:sz w:val="16"/>
                <w:szCs w:val="22"/>
              </w:rPr>
            </w:pPr>
          </w:p>
        </w:tc>
        <w:tc>
          <w:tcPr>
            <w:tcW w:w="783" w:type="dxa"/>
          </w:tcPr>
          <w:p w14:paraId="54C67A6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D51E5E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EEBD9E" w14:textId="77777777" w:rsidR="00C031B7" w:rsidRPr="00C031B7" w:rsidRDefault="00C031B7" w:rsidP="00C031B7">
            <w:pPr>
              <w:spacing w:line="240" w:lineRule="auto"/>
              <w:rPr>
                <w:sz w:val="16"/>
                <w:szCs w:val="22"/>
              </w:rPr>
            </w:pPr>
          </w:p>
        </w:tc>
        <w:tc>
          <w:tcPr>
            <w:tcW w:w="602" w:type="dxa"/>
          </w:tcPr>
          <w:p w14:paraId="46ED2E4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415A933" w14:textId="77777777" w:rsidR="00C031B7" w:rsidRPr="00C031B7" w:rsidRDefault="00C031B7" w:rsidP="00C031B7">
            <w:pPr>
              <w:spacing w:line="240" w:lineRule="auto"/>
              <w:rPr>
                <w:sz w:val="16"/>
                <w:szCs w:val="22"/>
              </w:rPr>
            </w:pPr>
          </w:p>
        </w:tc>
        <w:tc>
          <w:tcPr>
            <w:tcW w:w="783" w:type="dxa"/>
          </w:tcPr>
          <w:p w14:paraId="1E08B49D" w14:textId="77777777" w:rsidR="00C031B7" w:rsidRPr="00C031B7" w:rsidRDefault="00C031B7" w:rsidP="00C031B7">
            <w:pPr>
              <w:spacing w:line="240" w:lineRule="auto"/>
              <w:rPr>
                <w:sz w:val="16"/>
                <w:szCs w:val="22"/>
              </w:rPr>
            </w:pPr>
          </w:p>
        </w:tc>
      </w:tr>
      <w:tr w:rsidR="00C031B7" w:rsidRPr="00C031B7" w14:paraId="220CCE38" w14:textId="77777777" w:rsidTr="00D21B69">
        <w:tc>
          <w:tcPr>
            <w:tcW w:w="1283" w:type="dxa"/>
          </w:tcPr>
          <w:p w14:paraId="282B5BE8" w14:textId="77777777" w:rsidR="00C031B7" w:rsidRPr="00C031B7" w:rsidRDefault="00C031B7" w:rsidP="00C031B7">
            <w:pPr>
              <w:spacing w:line="240" w:lineRule="auto"/>
              <w:rPr>
                <w:sz w:val="16"/>
                <w:szCs w:val="22"/>
              </w:rPr>
            </w:pPr>
            <w:r w:rsidRPr="00C031B7">
              <w:rPr>
                <w:sz w:val="16"/>
                <w:szCs w:val="22"/>
              </w:rPr>
              <w:t>Tioguanine</w:t>
            </w:r>
          </w:p>
        </w:tc>
        <w:tc>
          <w:tcPr>
            <w:tcW w:w="2288" w:type="dxa"/>
          </w:tcPr>
          <w:p w14:paraId="22719DE9"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BC3CA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306569" w14:textId="77777777" w:rsidR="00C031B7" w:rsidRPr="00C031B7" w:rsidRDefault="00C031B7" w:rsidP="00C031B7">
            <w:pPr>
              <w:spacing w:line="240" w:lineRule="auto"/>
              <w:rPr>
                <w:sz w:val="16"/>
                <w:szCs w:val="22"/>
              </w:rPr>
            </w:pPr>
            <w:r w:rsidRPr="00C031B7">
              <w:rPr>
                <w:sz w:val="16"/>
                <w:szCs w:val="22"/>
              </w:rPr>
              <w:t>Lanvis</w:t>
            </w:r>
          </w:p>
        </w:tc>
        <w:tc>
          <w:tcPr>
            <w:tcW w:w="602" w:type="dxa"/>
          </w:tcPr>
          <w:p w14:paraId="58AF3C31"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5A515D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43C47A" w14:textId="77777777" w:rsidR="00C031B7" w:rsidRPr="00C031B7" w:rsidRDefault="00C031B7" w:rsidP="00C031B7">
            <w:pPr>
              <w:spacing w:line="240" w:lineRule="auto"/>
              <w:rPr>
                <w:sz w:val="16"/>
                <w:szCs w:val="22"/>
              </w:rPr>
            </w:pPr>
          </w:p>
        </w:tc>
        <w:tc>
          <w:tcPr>
            <w:tcW w:w="1505" w:type="dxa"/>
          </w:tcPr>
          <w:p w14:paraId="77D56152" w14:textId="77777777" w:rsidR="00C031B7" w:rsidRPr="00C031B7" w:rsidRDefault="00C031B7" w:rsidP="00C031B7">
            <w:pPr>
              <w:spacing w:line="240" w:lineRule="auto"/>
              <w:rPr>
                <w:sz w:val="16"/>
                <w:szCs w:val="22"/>
              </w:rPr>
            </w:pPr>
          </w:p>
        </w:tc>
        <w:tc>
          <w:tcPr>
            <w:tcW w:w="783" w:type="dxa"/>
          </w:tcPr>
          <w:p w14:paraId="5003814C" w14:textId="77777777" w:rsidR="00C031B7" w:rsidRPr="00C031B7" w:rsidRDefault="00C031B7" w:rsidP="00C031B7">
            <w:pPr>
              <w:spacing w:line="240" w:lineRule="auto"/>
              <w:rPr>
                <w:sz w:val="16"/>
                <w:szCs w:val="22"/>
              </w:rPr>
            </w:pPr>
            <w:r w:rsidRPr="00C031B7">
              <w:rPr>
                <w:sz w:val="16"/>
                <w:szCs w:val="22"/>
              </w:rPr>
              <w:t>25</w:t>
            </w:r>
          </w:p>
        </w:tc>
        <w:tc>
          <w:tcPr>
            <w:tcW w:w="783" w:type="dxa"/>
          </w:tcPr>
          <w:p w14:paraId="318419DA"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3E0807C" w14:textId="77777777" w:rsidR="00C031B7" w:rsidRPr="00C031B7" w:rsidRDefault="00C031B7" w:rsidP="00C031B7">
            <w:pPr>
              <w:spacing w:line="240" w:lineRule="auto"/>
              <w:rPr>
                <w:sz w:val="16"/>
                <w:szCs w:val="22"/>
              </w:rPr>
            </w:pPr>
          </w:p>
        </w:tc>
        <w:tc>
          <w:tcPr>
            <w:tcW w:w="602" w:type="dxa"/>
          </w:tcPr>
          <w:p w14:paraId="46ADE90B" w14:textId="77777777" w:rsidR="00C031B7" w:rsidRPr="00C031B7" w:rsidRDefault="00C031B7" w:rsidP="00C031B7">
            <w:pPr>
              <w:spacing w:line="240" w:lineRule="auto"/>
              <w:rPr>
                <w:sz w:val="16"/>
                <w:szCs w:val="22"/>
              </w:rPr>
            </w:pPr>
            <w:r w:rsidRPr="00C031B7">
              <w:rPr>
                <w:sz w:val="16"/>
                <w:szCs w:val="22"/>
              </w:rPr>
              <w:t>25</w:t>
            </w:r>
          </w:p>
        </w:tc>
        <w:tc>
          <w:tcPr>
            <w:tcW w:w="602" w:type="dxa"/>
          </w:tcPr>
          <w:p w14:paraId="18D2163A" w14:textId="77777777" w:rsidR="00C031B7" w:rsidRPr="00C031B7" w:rsidRDefault="00C031B7" w:rsidP="00C031B7">
            <w:pPr>
              <w:spacing w:line="240" w:lineRule="auto"/>
              <w:rPr>
                <w:sz w:val="16"/>
                <w:szCs w:val="22"/>
              </w:rPr>
            </w:pPr>
          </w:p>
        </w:tc>
        <w:tc>
          <w:tcPr>
            <w:tcW w:w="783" w:type="dxa"/>
          </w:tcPr>
          <w:p w14:paraId="4EAB70A2" w14:textId="77777777" w:rsidR="00C031B7" w:rsidRPr="00C031B7" w:rsidRDefault="00C031B7" w:rsidP="00C031B7">
            <w:pPr>
              <w:spacing w:line="240" w:lineRule="auto"/>
              <w:rPr>
                <w:sz w:val="16"/>
                <w:szCs w:val="22"/>
              </w:rPr>
            </w:pPr>
          </w:p>
        </w:tc>
      </w:tr>
      <w:tr w:rsidR="00C031B7" w:rsidRPr="00C031B7" w14:paraId="17BCEEB8" w14:textId="77777777" w:rsidTr="00D21B69">
        <w:tc>
          <w:tcPr>
            <w:tcW w:w="1283" w:type="dxa"/>
          </w:tcPr>
          <w:p w14:paraId="60500C3D" w14:textId="77777777" w:rsidR="00C031B7" w:rsidRPr="00C031B7" w:rsidRDefault="00C031B7" w:rsidP="00C031B7">
            <w:pPr>
              <w:spacing w:line="240" w:lineRule="auto"/>
              <w:rPr>
                <w:sz w:val="16"/>
                <w:szCs w:val="22"/>
              </w:rPr>
            </w:pPr>
            <w:r w:rsidRPr="00C031B7">
              <w:rPr>
                <w:sz w:val="16"/>
                <w:szCs w:val="22"/>
              </w:rPr>
              <w:t>Tiotropium</w:t>
            </w:r>
          </w:p>
        </w:tc>
        <w:tc>
          <w:tcPr>
            <w:tcW w:w="2288" w:type="dxa"/>
          </w:tcPr>
          <w:p w14:paraId="79F26E74" w14:textId="77777777" w:rsidR="00C031B7" w:rsidRPr="00C031B7" w:rsidRDefault="00C031B7" w:rsidP="00C031B7">
            <w:pPr>
              <w:spacing w:line="240" w:lineRule="auto"/>
              <w:rPr>
                <w:sz w:val="16"/>
                <w:szCs w:val="22"/>
              </w:rPr>
            </w:pPr>
            <w:r w:rsidRPr="00C031B7">
              <w:rPr>
                <w:sz w:val="16"/>
                <w:szCs w:val="22"/>
              </w:rPr>
              <w:t>Capsule containing powder for oral inhalation 13 micrograms (as bromide) (for use in Zonda device)</w:t>
            </w:r>
          </w:p>
        </w:tc>
        <w:tc>
          <w:tcPr>
            <w:tcW w:w="903" w:type="dxa"/>
          </w:tcPr>
          <w:p w14:paraId="6484405D"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40A6231A" w14:textId="77777777" w:rsidR="00C031B7" w:rsidRPr="00C031B7" w:rsidRDefault="00C031B7" w:rsidP="00C031B7">
            <w:pPr>
              <w:spacing w:line="240" w:lineRule="auto"/>
              <w:rPr>
                <w:sz w:val="16"/>
                <w:szCs w:val="22"/>
              </w:rPr>
            </w:pPr>
            <w:r w:rsidRPr="00C031B7">
              <w:rPr>
                <w:sz w:val="16"/>
                <w:szCs w:val="22"/>
              </w:rPr>
              <w:t>Braltus</w:t>
            </w:r>
          </w:p>
        </w:tc>
        <w:tc>
          <w:tcPr>
            <w:tcW w:w="602" w:type="dxa"/>
          </w:tcPr>
          <w:p w14:paraId="409D64D4" w14:textId="77777777" w:rsidR="00C031B7" w:rsidRPr="00C031B7" w:rsidRDefault="00C031B7" w:rsidP="00C031B7">
            <w:pPr>
              <w:spacing w:line="240" w:lineRule="auto"/>
              <w:rPr>
                <w:sz w:val="16"/>
                <w:szCs w:val="22"/>
              </w:rPr>
            </w:pPr>
            <w:r w:rsidRPr="00C031B7">
              <w:rPr>
                <w:sz w:val="16"/>
                <w:szCs w:val="22"/>
              </w:rPr>
              <w:t>TB</w:t>
            </w:r>
          </w:p>
        </w:tc>
        <w:tc>
          <w:tcPr>
            <w:tcW w:w="723" w:type="dxa"/>
          </w:tcPr>
          <w:p w14:paraId="7131DE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2AF0AB" w14:textId="77777777" w:rsidR="00C031B7" w:rsidRPr="00C031B7" w:rsidRDefault="00C031B7" w:rsidP="00C031B7">
            <w:pPr>
              <w:spacing w:line="240" w:lineRule="auto"/>
              <w:rPr>
                <w:sz w:val="16"/>
                <w:szCs w:val="22"/>
              </w:rPr>
            </w:pPr>
            <w:r w:rsidRPr="00C031B7">
              <w:rPr>
                <w:sz w:val="16"/>
                <w:szCs w:val="22"/>
              </w:rPr>
              <w:t>C6352</w:t>
            </w:r>
          </w:p>
        </w:tc>
        <w:tc>
          <w:tcPr>
            <w:tcW w:w="1505" w:type="dxa"/>
          </w:tcPr>
          <w:p w14:paraId="075F93C9" w14:textId="77777777" w:rsidR="00C031B7" w:rsidRPr="00C031B7" w:rsidRDefault="00C031B7" w:rsidP="00C031B7">
            <w:pPr>
              <w:spacing w:line="240" w:lineRule="auto"/>
              <w:rPr>
                <w:sz w:val="16"/>
                <w:szCs w:val="22"/>
              </w:rPr>
            </w:pPr>
          </w:p>
        </w:tc>
        <w:tc>
          <w:tcPr>
            <w:tcW w:w="783" w:type="dxa"/>
          </w:tcPr>
          <w:p w14:paraId="78B53A5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B8B2D6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590177" w14:textId="77777777" w:rsidR="00C031B7" w:rsidRPr="00C031B7" w:rsidRDefault="00C031B7" w:rsidP="00C031B7">
            <w:pPr>
              <w:spacing w:line="240" w:lineRule="auto"/>
              <w:rPr>
                <w:sz w:val="16"/>
                <w:szCs w:val="22"/>
              </w:rPr>
            </w:pPr>
          </w:p>
        </w:tc>
        <w:tc>
          <w:tcPr>
            <w:tcW w:w="602" w:type="dxa"/>
          </w:tcPr>
          <w:p w14:paraId="4299E52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4FA0355" w14:textId="77777777" w:rsidR="00C031B7" w:rsidRPr="00C031B7" w:rsidRDefault="00C031B7" w:rsidP="00C031B7">
            <w:pPr>
              <w:spacing w:line="240" w:lineRule="auto"/>
              <w:rPr>
                <w:sz w:val="16"/>
                <w:szCs w:val="22"/>
              </w:rPr>
            </w:pPr>
          </w:p>
        </w:tc>
        <w:tc>
          <w:tcPr>
            <w:tcW w:w="783" w:type="dxa"/>
          </w:tcPr>
          <w:p w14:paraId="265EA3C1" w14:textId="77777777" w:rsidR="00C031B7" w:rsidRPr="00C031B7" w:rsidRDefault="00C031B7" w:rsidP="00C031B7">
            <w:pPr>
              <w:spacing w:line="240" w:lineRule="auto"/>
              <w:rPr>
                <w:sz w:val="16"/>
                <w:szCs w:val="22"/>
              </w:rPr>
            </w:pPr>
          </w:p>
        </w:tc>
      </w:tr>
      <w:tr w:rsidR="00C031B7" w:rsidRPr="00C031B7" w14:paraId="427CA164" w14:textId="77777777" w:rsidTr="00D21B69">
        <w:tc>
          <w:tcPr>
            <w:tcW w:w="1283" w:type="dxa"/>
          </w:tcPr>
          <w:p w14:paraId="461EC6E2" w14:textId="77777777" w:rsidR="00C031B7" w:rsidRPr="00C031B7" w:rsidRDefault="00C031B7" w:rsidP="00C031B7">
            <w:pPr>
              <w:spacing w:line="240" w:lineRule="auto"/>
              <w:rPr>
                <w:sz w:val="16"/>
                <w:szCs w:val="22"/>
              </w:rPr>
            </w:pPr>
            <w:r w:rsidRPr="00C031B7">
              <w:rPr>
                <w:sz w:val="16"/>
                <w:szCs w:val="22"/>
              </w:rPr>
              <w:t>Tiotropium</w:t>
            </w:r>
          </w:p>
        </w:tc>
        <w:tc>
          <w:tcPr>
            <w:tcW w:w="2288" w:type="dxa"/>
          </w:tcPr>
          <w:p w14:paraId="25C0B53A" w14:textId="77777777" w:rsidR="00C031B7" w:rsidRPr="00C031B7" w:rsidRDefault="00C031B7" w:rsidP="00C031B7">
            <w:pPr>
              <w:spacing w:line="240" w:lineRule="auto"/>
              <w:rPr>
                <w:sz w:val="16"/>
                <w:szCs w:val="22"/>
              </w:rPr>
            </w:pPr>
            <w:r w:rsidRPr="00C031B7">
              <w:rPr>
                <w:sz w:val="16"/>
                <w:szCs w:val="22"/>
              </w:rPr>
              <w:t>Capsule containing powder for oral inhalation 18 micrograms (as bromide monohydrate) (for use in HandiHaler)</w:t>
            </w:r>
          </w:p>
        </w:tc>
        <w:tc>
          <w:tcPr>
            <w:tcW w:w="903" w:type="dxa"/>
          </w:tcPr>
          <w:p w14:paraId="6CF545D6"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188525CB" w14:textId="77777777" w:rsidR="00C031B7" w:rsidRPr="00C031B7" w:rsidRDefault="00C031B7" w:rsidP="00C031B7">
            <w:pPr>
              <w:spacing w:line="240" w:lineRule="auto"/>
              <w:rPr>
                <w:sz w:val="16"/>
                <w:szCs w:val="22"/>
              </w:rPr>
            </w:pPr>
            <w:r w:rsidRPr="00C031B7">
              <w:rPr>
                <w:sz w:val="16"/>
                <w:szCs w:val="22"/>
              </w:rPr>
              <w:t>Spiriva</w:t>
            </w:r>
          </w:p>
        </w:tc>
        <w:tc>
          <w:tcPr>
            <w:tcW w:w="602" w:type="dxa"/>
          </w:tcPr>
          <w:p w14:paraId="4707AABF"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0C2E3E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244BEC" w14:textId="77777777" w:rsidR="00C031B7" w:rsidRPr="00C031B7" w:rsidRDefault="00C031B7" w:rsidP="00C031B7">
            <w:pPr>
              <w:spacing w:line="240" w:lineRule="auto"/>
              <w:rPr>
                <w:sz w:val="16"/>
                <w:szCs w:val="22"/>
              </w:rPr>
            </w:pPr>
            <w:r w:rsidRPr="00C031B7">
              <w:rPr>
                <w:sz w:val="16"/>
                <w:szCs w:val="22"/>
              </w:rPr>
              <w:t>C6352</w:t>
            </w:r>
          </w:p>
        </w:tc>
        <w:tc>
          <w:tcPr>
            <w:tcW w:w="1505" w:type="dxa"/>
          </w:tcPr>
          <w:p w14:paraId="3C817C7E" w14:textId="77777777" w:rsidR="00C031B7" w:rsidRPr="00C031B7" w:rsidRDefault="00C031B7" w:rsidP="00C031B7">
            <w:pPr>
              <w:spacing w:line="240" w:lineRule="auto"/>
              <w:rPr>
                <w:sz w:val="16"/>
                <w:szCs w:val="22"/>
              </w:rPr>
            </w:pPr>
          </w:p>
        </w:tc>
        <w:tc>
          <w:tcPr>
            <w:tcW w:w="783" w:type="dxa"/>
          </w:tcPr>
          <w:p w14:paraId="4E91CCD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A6CDAA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0D247D" w14:textId="77777777" w:rsidR="00C031B7" w:rsidRPr="00C031B7" w:rsidRDefault="00C031B7" w:rsidP="00C031B7">
            <w:pPr>
              <w:spacing w:line="240" w:lineRule="auto"/>
              <w:rPr>
                <w:sz w:val="16"/>
                <w:szCs w:val="22"/>
              </w:rPr>
            </w:pPr>
          </w:p>
        </w:tc>
        <w:tc>
          <w:tcPr>
            <w:tcW w:w="602" w:type="dxa"/>
          </w:tcPr>
          <w:p w14:paraId="0C3DB7D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6C354B4" w14:textId="77777777" w:rsidR="00C031B7" w:rsidRPr="00C031B7" w:rsidRDefault="00C031B7" w:rsidP="00C031B7">
            <w:pPr>
              <w:spacing w:line="240" w:lineRule="auto"/>
              <w:rPr>
                <w:sz w:val="16"/>
                <w:szCs w:val="22"/>
              </w:rPr>
            </w:pPr>
          </w:p>
        </w:tc>
        <w:tc>
          <w:tcPr>
            <w:tcW w:w="783" w:type="dxa"/>
          </w:tcPr>
          <w:p w14:paraId="7E9558CD" w14:textId="77777777" w:rsidR="00C031B7" w:rsidRPr="00C031B7" w:rsidRDefault="00C031B7" w:rsidP="00C031B7">
            <w:pPr>
              <w:spacing w:line="240" w:lineRule="auto"/>
              <w:rPr>
                <w:sz w:val="16"/>
                <w:szCs w:val="22"/>
              </w:rPr>
            </w:pPr>
          </w:p>
        </w:tc>
      </w:tr>
      <w:tr w:rsidR="00C031B7" w:rsidRPr="00C031B7" w14:paraId="17FC3C2A" w14:textId="77777777" w:rsidTr="00D21B69">
        <w:tc>
          <w:tcPr>
            <w:tcW w:w="1283" w:type="dxa"/>
          </w:tcPr>
          <w:p w14:paraId="424848FA" w14:textId="77777777" w:rsidR="00C031B7" w:rsidRPr="00C031B7" w:rsidRDefault="00C031B7" w:rsidP="00C031B7">
            <w:pPr>
              <w:spacing w:line="240" w:lineRule="auto"/>
              <w:rPr>
                <w:sz w:val="16"/>
                <w:szCs w:val="22"/>
              </w:rPr>
            </w:pPr>
            <w:r w:rsidRPr="00C031B7">
              <w:rPr>
                <w:sz w:val="16"/>
                <w:szCs w:val="22"/>
              </w:rPr>
              <w:t>Tiotropium</w:t>
            </w:r>
          </w:p>
        </w:tc>
        <w:tc>
          <w:tcPr>
            <w:tcW w:w="2288" w:type="dxa"/>
          </w:tcPr>
          <w:p w14:paraId="6A247BE1" w14:textId="77777777" w:rsidR="00C031B7" w:rsidRPr="00C031B7" w:rsidRDefault="00C031B7" w:rsidP="00C031B7">
            <w:pPr>
              <w:spacing w:line="240" w:lineRule="auto"/>
              <w:rPr>
                <w:sz w:val="16"/>
                <w:szCs w:val="22"/>
              </w:rPr>
            </w:pPr>
            <w:r w:rsidRPr="00C031B7">
              <w:rPr>
                <w:sz w:val="16"/>
                <w:szCs w:val="22"/>
              </w:rPr>
              <w:t>Solution for oral inhalation 2.5 micrograms (as bromide monohydrate) per actuation (60 actuations)</w:t>
            </w:r>
          </w:p>
        </w:tc>
        <w:tc>
          <w:tcPr>
            <w:tcW w:w="903" w:type="dxa"/>
          </w:tcPr>
          <w:p w14:paraId="14B15782"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7276D7DC" w14:textId="77777777" w:rsidR="00C031B7" w:rsidRPr="00C031B7" w:rsidRDefault="00C031B7" w:rsidP="00C031B7">
            <w:pPr>
              <w:spacing w:line="240" w:lineRule="auto"/>
              <w:rPr>
                <w:sz w:val="16"/>
                <w:szCs w:val="22"/>
              </w:rPr>
            </w:pPr>
            <w:r w:rsidRPr="00C031B7">
              <w:rPr>
                <w:sz w:val="16"/>
                <w:szCs w:val="22"/>
              </w:rPr>
              <w:t>Spiriva Respimat</w:t>
            </w:r>
          </w:p>
        </w:tc>
        <w:tc>
          <w:tcPr>
            <w:tcW w:w="602" w:type="dxa"/>
          </w:tcPr>
          <w:p w14:paraId="5444179E"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534AFC9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C9E24E" w14:textId="77777777" w:rsidR="00C031B7" w:rsidRPr="00C031B7" w:rsidRDefault="00C031B7" w:rsidP="00C031B7">
            <w:pPr>
              <w:spacing w:line="240" w:lineRule="auto"/>
              <w:rPr>
                <w:sz w:val="16"/>
                <w:szCs w:val="22"/>
              </w:rPr>
            </w:pPr>
            <w:r w:rsidRPr="00C031B7">
              <w:rPr>
                <w:sz w:val="16"/>
                <w:szCs w:val="22"/>
              </w:rPr>
              <w:t>C5509 C8606 C12599</w:t>
            </w:r>
          </w:p>
        </w:tc>
        <w:tc>
          <w:tcPr>
            <w:tcW w:w="1505" w:type="dxa"/>
          </w:tcPr>
          <w:p w14:paraId="21FBD149" w14:textId="77777777" w:rsidR="00C031B7" w:rsidRPr="00C031B7" w:rsidRDefault="00C031B7" w:rsidP="00C031B7">
            <w:pPr>
              <w:spacing w:line="240" w:lineRule="auto"/>
              <w:rPr>
                <w:sz w:val="16"/>
                <w:szCs w:val="22"/>
              </w:rPr>
            </w:pPr>
          </w:p>
        </w:tc>
        <w:tc>
          <w:tcPr>
            <w:tcW w:w="783" w:type="dxa"/>
          </w:tcPr>
          <w:p w14:paraId="5498963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CC88F4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2C9C70" w14:textId="77777777" w:rsidR="00C031B7" w:rsidRPr="00C031B7" w:rsidRDefault="00C031B7" w:rsidP="00C031B7">
            <w:pPr>
              <w:spacing w:line="240" w:lineRule="auto"/>
              <w:rPr>
                <w:sz w:val="16"/>
                <w:szCs w:val="22"/>
              </w:rPr>
            </w:pPr>
          </w:p>
        </w:tc>
        <w:tc>
          <w:tcPr>
            <w:tcW w:w="602" w:type="dxa"/>
          </w:tcPr>
          <w:p w14:paraId="0B7A36D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A970B94" w14:textId="77777777" w:rsidR="00C031B7" w:rsidRPr="00C031B7" w:rsidRDefault="00C031B7" w:rsidP="00C031B7">
            <w:pPr>
              <w:spacing w:line="240" w:lineRule="auto"/>
              <w:rPr>
                <w:sz w:val="16"/>
                <w:szCs w:val="22"/>
              </w:rPr>
            </w:pPr>
          </w:p>
        </w:tc>
        <w:tc>
          <w:tcPr>
            <w:tcW w:w="783" w:type="dxa"/>
          </w:tcPr>
          <w:p w14:paraId="3FA42A6C" w14:textId="77777777" w:rsidR="00C031B7" w:rsidRPr="00C031B7" w:rsidRDefault="00C031B7" w:rsidP="00C031B7">
            <w:pPr>
              <w:spacing w:line="240" w:lineRule="auto"/>
              <w:rPr>
                <w:sz w:val="16"/>
                <w:szCs w:val="22"/>
              </w:rPr>
            </w:pPr>
          </w:p>
        </w:tc>
      </w:tr>
      <w:tr w:rsidR="00C031B7" w:rsidRPr="00C031B7" w14:paraId="387D2751" w14:textId="77777777" w:rsidTr="00D21B69">
        <w:tc>
          <w:tcPr>
            <w:tcW w:w="1283" w:type="dxa"/>
          </w:tcPr>
          <w:p w14:paraId="429CE34F" w14:textId="77777777" w:rsidR="00C031B7" w:rsidRPr="00C031B7" w:rsidRDefault="00C031B7" w:rsidP="00C031B7">
            <w:pPr>
              <w:spacing w:line="240" w:lineRule="auto"/>
              <w:rPr>
                <w:sz w:val="16"/>
                <w:szCs w:val="22"/>
              </w:rPr>
            </w:pPr>
            <w:r w:rsidRPr="00C031B7">
              <w:rPr>
                <w:sz w:val="16"/>
                <w:szCs w:val="22"/>
              </w:rPr>
              <w:t>Tiotropium with olodaterol</w:t>
            </w:r>
          </w:p>
        </w:tc>
        <w:tc>
          <w:tcPr>
            <w:tcW w:w="2288" w:type="dxa"/>
          </w:tcPr>
          <w:p w14:paraId="17C9358D" w14:textId="77777777" w:rsidR="00C031B7" w:rsidRPr="00C031B7" w:rsidRDefault="00C031B7" w:rsidP="00C031B7">
            <w:pPr>
              <w:spacing w:line="240" w:lineRule="auto"/>
              <w:rPr>
                <w:sz w:val="16"/>
                <w:szCs w:val="22"/>
              </w:rPr>
            </w:pPr>
            <w:r w:rsidRPr="00C031B7">
              <w:rPr>
                <w:sz w:val="16"/>
                <w:szCs w:val="22"/>
              </w:rPr>
              <w:t>Solution for oral inhalation containing tiotropium 2.5 micrograms (as bromide monohydrate) with olodaterol 2.5 micrograms (as hydrochloride) per dose, 60 doses</w:t>
            </w:r>
          </w:p>
        </w:tc>
        <w:tc>
          <w:tcPr>
            <w:tcW w:w="903" w:type="dxa"/>
          </w:tcPr>
          <w:p w14:paraId="1D1832A0"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445AD3C8" w14:textId="77777777" w:rsidR="00C031B7" w:rsidRPr="00C031B7" w:rsidRDefault="00C031B7" w:rsidP="00C031B7">
            <w:pPr>
              <w:spacing w:line="240" w:lineRule="auto"/>
              <w:rPr>
                <w:sz w:val="16"/>
                <w:szCs w:val="22"/>
              </w:rPr>
            </w:pPr>
            <w:r w:rsidRPr="00C031B7">
              <w:rPr>
                <w:sz w:val="16"/>
                <w:szCs w:val="22"/>
              </w:rPr>
              <w:t>Spiolto Respimat</w:t>
            </w:r>
          </w:p>
        </w:tc>
        <w:tc>
          <w:tcPr>
            <w:tcW w:w="602" w:type="dxa"/>
          </w:tcPr>
          <w:p w14:paraId="6B7B6736" w14:textId="77777777" w:rsidR="00C031B7" w:rsidRPr="00C031B7" w:rsidRDefault="00C031B7" w:rsidP="00C031B7">
            <w:pPr>
              <w:spacing w:line="240" w:lineRule="auto"/>
              <w:rPr>
                <w:sz w:val="16"/>
                <w:szCs w:val="22"/>
              </w:rPr>
            </w:pPr>
            <w:r w:rsidRPr="00C031B7">
              <w:rPr>
                <w:sz w:val="16"/>
                <w:szCs w:val="22"/>
              </w:rPr>
              <w:t>BY</w:t>
            </w:r>
          </w:p>
        </w:tc>
        <w:tc>
          <w:tcPr>
            <w:tcW w:w="723" w:type="dxa"/>
          </w:tcPr>
          <w:p w14:paraId="78336E5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1DC76A" w14:textId="77777777" w:rsidR="00C031B7" w:rsidRPr="00C031B7" w:rsidRDefault="00C031B7" w:rsidP="00C031B7">
            <w:pPr>
              <w:spacing w:line="240" w:lineRule="auto"/>
              <w:rPr>
                <w:sz w:val="16"/>
                <w:szCs w:val="22"/>
              </w:rPr>
            </w:pPr>
            <w:r w:rsidRPr="00C031B7">
              <w:rPr>
                <w:sz w:val="16"/>
                <w:szCs w:val="22"/>
              </w:rPr>
              <w:t>C7798</w:t>
            </w:r>
          </w:p>
        </w:tc>
        <w:tc>
          <w:tcPr>
            <w:tcW w:w="1505" w:type="dxa"/>
          </w:tcPr>
          <w:p w14:paraId="5978216C" w14:textId="77777777" w:rsidR="00C031B7" w:rsidRPr="00C031B7" w:rsidRDefault="00C031B7" w:rsidP="00C031B7">
            <w:pPr>
              <w:spacing w:line="240" w:lineRule="auto"/>
              <w:rPr>
                <w:sz w:val="16"/>
                <w:szCs w:val="22"/>
              </w:rPr>
            </w:pPr>
          </w:p>
        </w:tc>
        <w:tc>
          <w:tcPr>
            <w:tcW w:w="783" w:type="dxa"/>
          </w:tcPr>
          <w:p w14:paraId="70A705F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29DF8B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15AEEFB" w14:textId="77777777" w:rsidR="00C031B7" w:rsidRPr="00C031B7" w:rsidRDefault="00C031B7" w:rsidP="00C031B7">
            <w:pPr>
              <w:spacing w:line="240" w:lineRule="auto"/>
              <w:rPr>
                <w:sz w:val="16"/>
                <w:szCs w:val="22"/>
              </w:rPr>
            </w:pPr>
          </w:p>
        </w:tc>
        <w:tc>
          <w:tcPr>
            <w:tcW w:w="602" w:type="dxa"/>
          </w:tcPr>
          <w:p w14:paraId="688EC1A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7A77BBB" w14:textId="77777777" w:rsidR="00C031B7" w:rsidRPr="00C031B7" w:rsidRDefault="00C031B7" w:rsidP="00C031B7">
            <w:pPr>
              <w:spacing w:line="240" w:lineRule="auto"/>
              <w:rPr>
                <w:sz w:val="16"/>
                <w:szCs w:val="22"/>
              </w:rPr>
            </w:pPr>
          </w:p>
        </w:tc>
        <w:tc>
          <w:tcPr>
            <w:tcW w:w="783" w:type="dxa"/>
          </w:tcPr>
          <w:p w14:paraId="7F4295E3" w14:textId="77777777" w:rsidR="00C031B7" w:rsidRPr="00C031B7" w:rsidRDefault="00C031B7" w:rsidP="00C031B7">
            <w:pPr>
              <w:spacing w:line="240" w:lineRule="auto"/>
              <w:rPr>
                <w:sz w:val="16"/>
                <w:szCs w:val="22"/>
              </w:rPr>
            </w:pPr>
          </w:p>
        </w:tc>
      </w:tr>
      <w:tr w:rsidR="00C031B7" w:rsidRPr="00C031B7" w14:paraId="1E3CB673" w14:textId="77777777" w:rsidTr="00D21B69">
        <w:tc>
          <w:tcPr>
            <w:tcW w:w="1283" w:type="dxa"/>
          </w:tcPr>
          <w:p w14:paraId="345A2006" w14:textId="77777777" w:rsidR="00C031B7" w:rsidRPr="00C031B7" w:rsidRDefault="00C031B7" w:rsidP="00C031B7">
            <w:pPr>
              <w:spacing w:line="240" w:lineRule="auto"/>
              <w:rPr>
                <w:sz w:val="16"/>
                <w:szCs w:val="22"/>
              </w:rPr>
            </w:pPr>
            <w:r w:rsidRPr="00C031B7">
              <w:rPr>
                <w:sz w:val="16"/>
                <w:szCs w:val="22"/>
              </w:rPr>
              <w:t>Tirofiban</w:t>
            </w:r>
          </w:p>
        </w:tc>
        <w:tc>
          <w:tcPr>
            <w:tcW w:w="2288" w:type="dxa"/>
          </w:tcPr>
          <w:p w14:paraId="008B589B" w14:textId="77777777" w:rsidR="00C031B7" w:rsidRPr="00C031B7" w:rsidRDefault="00C031B7" w:rsidP="00C031B7">
            <w:pPr>
              <w:spacing w:line="240" w:lineRule="auto"/>
              <w:rPr>
                <w:sz w:val="16"/>
                <w:szCs w:val="22"/>
              </w:rPr>
            </w:pPr>
            <w:r w:rsidRPr="00C031B7">
              <w:rPr>
                <w:sz w:val="16"/>
                <w:szCs w:val="22"/>
              </w:rPr>
              <w:t>Solution concentrate for I.V. infusion 12.5 mg (as hydrochloride) in 50 mL</w:t>
            </w:r>
          </w:p>
        </w:tc>
        <w:tc>
          <w:tcPr>
            <w:tcW w:w="903" w:type="dxa"/>
          </w:tcPr>
          <w:p w14:paraId="7CD2DE4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0A6AEA0" w14:textId="77777777" w:rsidR="00C031B7" w:rsidRPr="00C031B7" w:rsidRDefault="00C031B7" w:rsidP="00C031B7">
            <w:pPr>
              <w:spacing w:line="240" w:lineRule="auto"/>
              <w:rPr>
                <w:sz w:val="16"/>
                <w:szCs w:val="22"/>
              </w:rPr>
            </w:pPr>
            <w:r w:rsidRPr="00C031B7">
              <w:rPr>
                <w:sz w:val="16"/>
                <w:szCs w:val="22"/>
              </w:rPr>
              <w:t>Aggrastat</w:t>
            </w:r>
          </w:p>
        </w:tc>
        <w:tc>
          <w:tcPr>
            <w:tcW w:w="602" w:type="dxa"/>
          </w:tcPr>
          <w:p w14:paraId="55860B29"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1267185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1D5910" w14:textId="77777777" w:rsidR="00C031B7" w:rsidRPr="00C031B7" w:rsidRDefault="00C031B7" w:rsidP="00C031B7">
            <w:pPr>
              <w:spacing w:line="240" w:lineRule="auto"/>
              <w:rPr>
                <w:sz w:val="16"/>
                <w:szCs w:val="22"/>
              </w:rPr>
            </w:pPr>
            <w:r w:rsidRPr="00C031B7">
              <w:rPr>
                <w:sz w:val="16"/>
                <w:szCs w:val="22"/>
              </w:rPr>
              <w:t>C5691 C5782 C5809</w:t>
            </w:r>
          </w:p>
        </w:tc>
        <w:tc>
          <w:tcPr>
            <w:tcW w:w="1505" w:type="dxa"/>
          </w:tcPr>
          <w:p w14:paraId="38EE68AB" w14:textId="77777777" w:rsidR="00C031B7" w:rsidRPr="00C031B7" w:rsidRDefault="00C031B7" w:rsidP="00C031B7">
            <w:pPr>
              <w:spacing w:line="240" w:lineRule="auto"/>
              <w:rPr>
                <w:sz w:val="16"/>
                <w:szCs w:val="22"/>
              </w:rPr>
            </w:pPr>
          </w:p>
        </w:tc>
        <w:tc>
          <w:tcPr>
            <w:tcW w:w="783" w:type="dxa"/>
          </w:tcPr>
          <w:p w14:paraId="2D324841"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D0AC12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0A1B3D7" w14:textId="77777777" w:rsidR="00C031B7" w:rsidRPr="00C031B7" w:rsidRDefault="00C031B7" w:rsidP="00C031B7">
            <w:pPr>
              <w:spacing w:line="240" w:lineRule="auto"/>
              <w:rPr>
                <w:sz w:val="16"/>
                <w:szCs w:val="22"/>
              </w:rPr>
            </w:pPr>
          </w:p>
        </w:tc>
        <w:tc>
          <w:tcPr>
            <w:tcW w:w="602" w:type="dxa"/>
          </w:tcPr>
          <w:p w14:paraId="767D068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56FAD67" w14:textId="77777777" w:rsidR="00C031B7" w:rsidRPr="00C031B7" w:rsidRDefault="00C031B7" w:rsidP="00C031B7">
            <w:pPr>
              <w:spacing w:line="240" w:lineRule="auto"/>
              <w:rPr>
                <w:sz w:val="16"/>
                <w:szCs w:val="22"/>
              </w:rPr>
            </w:pPr>
          </w:p>
        </w:tc>
        <w:tc>
          <w:tcPr>
            <w:tcW w:w="783" w:type="dxa"/>
          </w:tcPr>
          <w:p w14:paraId="185C0BC8" w14:textId="77777777" w:rsidR="00C031B7" w:rsidRPr="00C031B7" w:rsidRDefault="00C031B7" w:rsidP="00C031B7">
            <w:pPr>
              <w:spacing w:line="240" w:lineRule="auto"/>
              <w:rPr>
                <w:sz w:val="16"/>
                <w:szCs w:val="22"/>
              </w:rPr>
            </w:pPr>
          </w:p>
        </w:tc>
      </w:tr>
      <w:tr w:rsidR="00C031B7" w:rsidRPr="00C031B7" w14:paraId="41FDB310" w14:textId="77777777" w:rsidTr="00D21B69">
        <w:tc>
          <w:tcPr>
            <w:tcW w:w="1283" w:type="dxa"/>
          </w:tcPr>
          <w:p w14:paraId="1A30157F" w14:textId="77777777" w:rsidR="00C031B7" w:rsidRPr="00C031B7" w:rsidRDefault="00C031B7" w:rsidP="00C031B7">
            <w:pPr>
              <w:spacing w:line="240" w:lineRule="auto"/>
              <w:rPr>
                <w:sz w:val="16"/>
                <w:szCs w:val="22"/>
              </w:rPr>
            </w:pPr>
            <w:r w:rsidRPr="00C031B7">
              <w:rPr>
                <w:sz w:val="16"/>
                <w:szCs w:val="22"/>
              </w:rPr>
              <w:t>Tirofiban</w:t>
            </w:r>
          </w:p>
        </w:tc>
        <w:tc>
          <w:tcPr>
            <w:tcW w:w="2288" w:type="dxa"/>
          </w:tcPr>
          <w:p w14:paraId="41B57A0F" w14:textId="77777777" w:rsidR="00C031B7" w:rsidRPr="00C031B7" w:rsidRDefault="00C031B7" w:rsidP="00C031B7">
            <w:pPr>
              <w:spacing w:line="240" w:lineRule="auto"/>
              <w:rPr>
                <w:sz w:val="16"/>
                <w:szCs w:val="22"/>
              </w:rPr>
            </w:pPr>
            <w:r w:rsidRPr="00C031B7">
              <w:rPr>
                <w:sz w:val="16"/>
                <w:szCs w:val="22"/>
              </w:rPr>
              <w:t>Solution concentrate for I.V. infusion 12.5 mg (as hydrochloride) in 50 mL</w:t>
            </w:r>
          </w:p>
        </w:tc>
        <w:tc>
          <w:tcPr>
            <w:tcW w:w="903" w:type="dxa"/>
          </w:tcPr>
          <w:p w14:paraId="6A1871E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6D5BC2D" w14:textId="77777777" w:rsidR="00C031B7" w:rsidRPr="00C031B7" w:rsidRDefault="00C031B7" w:rsidP="00C031B7">
            <w:pPr>
              <w:spacing w:line="240" w:lineRule="auto"/>
              <w:rPr>
                <w:sz w:val="16"/>
                <w:szCs w:val="22"/>
              </w:rPr>
            </w:pPr>
            <w:r w:rsidRPr="00C031B7">
              <w:rPr>
                <w:sz w:val="16"/>
                <w:szCs w:val="22"/>
              </w:rPr>
              <w:t>Tirofiban Juno</w:t>
            </w:r>
          </w:p>
        </w:tc>
        <w:tc>
          <w:tcPr>
            <w:tcW w:w="602" w:type="dxa"/>
          </w:tcPr>
          <w:p w14:paraId="10A0D25B"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04B2B5E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F8B495" w14:textId="77777777" w:rsidR="00C031B7" w:rsidRPr="00C031B7" w:rsidRDefault="00C031B7" w:rsidP="00C031B7">
            <w:pPr>
              <w:spacing w:line="240" w:lineRule="auto"/>
              <w:rPr>
                <w:sz w:val="16"/>
                <w:szCs w:val="22"/>
              </w:rPr>
            </w:pPr>
            <w:r w:rsidRPr="00C031B7">
              <w:rPr>
                <w:sz w:val="16"/>
                <w:szCs w:val="22"/>
              </w:rPr>
              <w:t>C5691 C5782 C5809</w:t>
            </w:r>
          </w:p>
        </w:tc>
        <w:tc>
          <w:tcPr>
            <w:tcW w:w="1505" w:type="dxa"/>
          </w:tcPr>
          <w:p w14:paraId="1E34A048" w14:textId="77777777" w:rsidR="00C031B7" w:rsidRPr="00C031B7" w:rsidRDefault="00C031B7" w:rsidP="00C031B7">
            <w:pPr>
              <w:spacing w:line="240" w:lineRule="auto"/>
              <w:rPr>
                <w:sz w:val="16"/>
                <w:szCs w:val="22"/>
              </w:rPr>
            </w:pPr>
          </w:p>
        </w:tc>
        <w:tc>
          <w:tcPr>
            <w:tcW w:w="783" w:type="dxa"/>
          </w:tcPr>
          <w:p w14:paraId="63F5B01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37041B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495AC2C" w14:textId="77777777" w:rsidR="00C031B7" w:rsidRPr="00C031B7" w:rsidRDefault="00C031B7" w:rsidP="00C031B7">
            <w:pPr>
              <w:spacing w:line="240" w:lineRule="auto"/>
              <w:rPr>
                <w:sz w:val="16"/>
                <w:szCs w:val="22"/>
              </w:rPr>
            </w:pPr>
          </w:p>
        </w:tc>
        <w:tc>
          <w:tcPr>
            <w:tcW w:w="602" w:type="dxa"/>
          </w:tcPr>
          <w:p w14:paraId="5CFAF1A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21522BB" w14:textId="77777777" w:rsidR="00C031B7" w:rsidRPr="00C031B7" w:rsidRDefault="00C031B7" w:rsidP="00C031B7">
            <w:pPr>
              <w:spacing w:line="240" w:lineRule="auto"/>
              <w:rPr>
                <w:sz w:val="16"/>
                <w:szCs w:val="22"/>
              </w:rPr>
            </w:pPr>
          </w:p>
        </w:tc>
        <w:tc>
          <w:tcPr>
            <w:tcW w:w="783" w:type="dxa"/>
          </w:tcPr>
          <w:p w14:paraId="1FE226F8" w14:textId="77777777" w:rsidR="00C031B7" w:rsidRPr="00C031B7" w:rsidRDefault="00C031B7" w:rsidP="00C031B7">
            <w:pPr>
              <w:spacing w:line="240" w:lineRule="auto"/>
              <w:rPr>
                <w:sz w:val="16"/>
                <w:szCs w:val="22"/>
              </w:rPr>
            </w:pPr>
          </w:p>
        </w:tc>
      </w:tr>
      <w:tr w:rsidR="00C031B7" w:rsidRPr="00C031B7" w14:paraId="0CA77523" w14:textId="77777777" w:rsidTr="00D21B69">
        <w:tc>
          <w:tcPr>
            <w:tcW w:w="1283" w:type="dxa"/>
          </w:tcPr>
          <w:p w14:paraId="3CCB44C7"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5D1A6992" w14:textId="77777777" w:rsidR="00C031B7" w:rsidRPr="00C031B7" w:rsidRDefault="00C031B7" w:rsidP="00C031B7">
            <w:pPr>
              <w:spacing w:line="240" w:lineRule="auto"/>
              <w:rPr>
                <w:sz w:val="16"/>
                <w:szCs w:val="22"/>
              </w:rPr>
            </w:pPr>
            <w:r w:rsidRPr="00C031B7">
              <w:rPr>
                <w:sz w:val="16"/>
                <w:szCs w:val="22"/>
              </w:rPr>
              <w:t>Capsule containing powder for oral inhalation 28 mg (for use in podhaler)</w:t>
            </w:r>
          </w:p>
        </w:tc>
        <w:tc>
          <w:tcPr>
            <w:tcW w:w="903" w:type="dxa"/>
          </w:tcPr>
          <w:p w14:paraId="5950F9BA"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12893FCC" w14:textId="77777777" w:rsidR="00C031B7" w:rsidRPr="00C031B7" w:rsidRDefault="00C031B7" w:rsidP="00C031B7">
            <w:pPr>
              <w:spacing w:line="240" w:lineRule="auto"/>
              <w:rPr>
                <w:sz w:val="16"/>
                <w:szCs w:val="22"/>
              </w:rPr>
            </w:pPr>
            <w:r w:rsidRPr="00C031B7">
              <w:rPr>
                <w:sz w:val="16"/>
                <w:szCs w:val="22"/>
              </w:rPr>
              <w:t>TOBI podhaler</w:t>
            </w:r>
          </w:p>
        </w:tc>
        <w:tc>
          <w:tcPr>
            <w:tcW w:w="602" w:type="dxa"/>
          </w:tcPr>
          <w:p w14:paraId="366125D0"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47F478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D0DAB2" w14:textId="77777777" w:rsidR="00C031B7" w:rsidRPr="00C031B7" w:rsidRDefault="00C031B7" w:rsidP="00C031B7">
            <w:pPr>
              <w:spacing w:line="240" w:lineRule="auto"/>
              <w:rPr>
                <w:sz w:val="16"/>
                <w:szCs w:val="22"/>
              </w:rPr>
            </w:pPr>
            <w:r w:rsidRPr="00C031B7">
              <w:rPr>
                <w:sz w:val="16"/>
                <w:szCs w:val="22"/>
              </w:rPr>
              <w:t>C4456</w:t>
            </w:r>
          </w:p>
        </w:tc>
        <w:tc>
          <w:tcPr>
            <w:tcW w:w="1505" w:type="dxa"/>
          </w:tcPr>
          <w:p w14:paraId="4F629F07" w14:textId="77777777" w:rsidR="00C031B7" w:rsidRPr="00C031B7" w:rsidRDefault="00C031B7" w:rsidP="00C031B7">
            <w:pPr>
              <w:spacing w:line="240" w:lineRule="auto"/>
              <w:rPr>
                <w:sz w:val="16"/>
                <w:szCs w:val="22"/>
              </w:rPr>
            </w:pPr>
            <w:r w:rsidRPr="00C031B7">
              <w:rPr>
                <w:sz w:val="16"/>
                <w:szCs w:val="22"/>
              </w:rPr>
              <w:t>P4456</w:t>
            </w:r>
          </w:p>
        </w:tc>
        <w:tc>
          <w:tcPr>
            <w:tcW w:w="783" w:type="dxa"/>
          </w:tcPr>
          <w:p w14:paraId="157BAA82" w14:textId="77777777" w:rsidR="00C031B7" w:rsidRPr="00C031B7" w:rsidRDefault="00C031B7" w:rsidP="00C031B7">
            <w:pPr>
              <w:spacing w:line="240" w:lineRule="auto"/>
              <w:rPr>
                <w:sz w:val="16"/>
                <w:szCs w:val="22"/>
              </w:rPr>
            </w:pPr>
            <w:r w:rsidRPr="00C031B7">
              <w:rPr>
                <w:sz w:val="16"/>
                <w:szCs w:val="22"/>
              </w:rPr>
              <w:t>224</w:t>
            </w:r>
          </w:p>
        </w:tc>
        <w:tc>
          <w:tcPr>
            <w:tcW w:w="783" w:type="dxa"/>
          </w:tcPr>
          <w:p w14:paraId="4449045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038192E" w14:textId="77777777" w:rsidR="00C031B7" w:rsidRPr="00C031B7" w:rsidRDefault="00C031B7" w:rsidP="00C031B7">
            <w:pPr>
              <w:spacing w:line="240" w:lineRule="auto"/>
              <w:rPr>
                <w:sz w:val="16"/>
                <w:szCs w:val="22"/>
              </w:rPr>
            </w:pPr>
          </w:p>
        </w:tc>
        <w:tc>
          <w:tcPr>
            <w:tcW w:w="602" w:type="dxa"/>
          </w:tcPr>
          <w:p w14:paraId="432ACD8E" w14:textId="77777777" w:rsidR="00C031B7" w:rsidRPr="00C031B7" w:rsidRDefault="00C031B7" w:rsidP="00C031B7">
            <w:pPr>
              <w:spacing w:line="240" w:lineRule="auto"/>
              <w:rPr>
                <w:sz w:val="16"/>
                <w:szCs w:val="22"/>
              </w:rPr>
            </w:pPr>
            <w:r w:rsidRPr="00C031B7">
              <w:rPr>
                <w:sz w:val="16"/>
                <w:szCs w:val="22"/>
              </w:rPr>
              <w:t>224</w:t>
            </w:r>
          </w:p>
        </w:tc>
        <w:tc>
          <w:tcPr>
            <w:tcW w:w="602" w:type="dxa"/>
          </w:tcPr>
          <w:p w14:paraId="5C1CA43D" w14:textId="77777777" w:rsidR="00C031B7" w:rsidRPr="00C031B7" w:rsidRDefault="00C031B7" w:rsidP="00C031B7">
            <w:pPr>
              <w:spacing w:line="240" w:lineRule="auto"/>
              <w:rPr>
                <w:sz w:val="16"/>
                <w:szCs w:val="22"/>
              </w:rPr>
            </w:pPr>
          </w:p>
        </w:tc>
        <w:tc>
          <w:tcPr>
            <w:tcW w:w="783" w:type="dxa"/>
          </w:tcPr>
          <w:p w14:paraId="51D5A854" w14:textId="77777777" w:rsidR="00C031B7" w:rsidRPr="00C031B7" w:rsidRDefault="00C031B7" w:rsidP="00C031B7">
            <w:pPr>
              <w:spacing w:line="240" w:lineRule="auto"/>
              <w:rPr>
                <w:sz w:val="16"/>
                <w:szCs w:val="22"/>
              </w:rPr>
            </w:pPr>
          </w:p>
        </w:tc>
      </w:tr>
      <w:tr w:rsidR="00C031B7" w:rsidRPr="00C031B7" w14:paraId="677E956C" w14:textId="77777777" w:rsidTr="00D21B69">
        <w:tc>
          <w:tcPr>
            <w:tcW w:w="1283" w:type="dxa"/>
          </w:tcPr>
          <w:p w14:paraId="0F45724B"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763E7206" w14:textId="77777777" w:rsidR="00C031B7" w:rsidRPr="00C031B7" w:rsidRDefault="00C031B7" w:rsidP="00C031B7">
            <w:pPr>
              <w:spacing w:line="240" w:lineRule="auto"/>
              <w:rPr>
                <w:sz w:val="16"/>
                <w:szCs w:val="22"/>
              </w:rPr>
            </w:pPr>
            <w:r w:rsidRPr="00C031B7">
              <w:rPr>
                <w:sz w:val="16"/>
                <w:szCs w:val="22"/>
              </w:rPr>
              <w:t>Capsule containing powder for oral inhalation 28 mg (for use in podhaler)</w:t>
            </w:r>
          </w:p>
        </w:tc>
        <w:tc>
          <w:tcPr>
            <w:tcW w:w="903" w:type="dxa"/>
          </w:tcPr>
          <w:p w14:paraId="54A934A8"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7A560132" w14:textId="77777777" w:rsidR="00C031B7" w:rsidRPr="00C031B7" w:rsidRDefault="00C031B7" w:rsidP="00C031B7">
            <w:pPr>
              <w:spacing w:line="240" w:lineRule="auto"/>
              <w:rPr>
                <w:sz w:val="16"/>
                <w:szCs w:val="22"/>
              </w:rPr>
            </w:pPr>
            <w:r w:rsidRPr="00C031B7">
              <w:rPr>
                <w:sz w:val="16"/>
                <w:szCs w:val="22"/>
              </w:rPr>
              <w:t>TOBI podhaler</w:t>
            </w:r>
          </w:p>
        </w:tc>
        <w:tc>
          <w:tcPr>
            <w:tcW w:w="602" w:type="dxa"/>
          </w:tcPr>
          <w:p w14:paraId="5078D825"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4708DC6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FB6661" w14:textId="77777777" w:rsidR="00C031B7" w:rsidRPr="00C031B7" w:rsidRDefault="00C031B7" w:rsidP="00C031B7">
            <w:pPr>
              <w:spacing w:line="240" w:lineRule="auto"/>
              <w:rPr>
                <w:sz w:val="16"/>
                <w:szCs w:val="22"/>
              </w:rPr>
            </w:pPr>
            <w:r w:rsidRPr="00C031B7">
              <w:rPr>
                <w:sz w:val="16"/>
                <w:szCs w:val="22"/>
              </w:rPr>
              <w:t>C4513</w:t>
            </w:r>
          </w:p>
        </w:tc>
        <w:tc>
          <w:tcPr>
            <w:tcW w:w="1505" w:type="dxa"/>
          </w:tcPr>
          <w:p w14:paraId="7C937BB7" w14:textId="77777777" w:rsidR="00C031B7" w:rsidRPr="00C031B7" w:rsidRDefault="00C031B7" w:rsidP="00C031B7">
            <w:pPr>
              <w:spacing w:line="240" w:lineRule="auto"/>
              <w:rPr>
                <w:sz w:val="16"/>
                <w:szCs w:val="22"/>
              </w:rPr>
            </w:pPr>
            <w:r w:rsidRPr="00C031B7">
              <w:rPr>
                <w:sz w:val="16"/>
                <w:szCs w:val="22"/>
              </w:rPr>
              <w:t>P4513</w:t>
            </w:r>
          </w:p>
        </w:tc>
        <w:tc>
          <w:tcPr>
            <w:tcW w:w="783" w:type="dxa"/>
          </w:tcPr>
          <w:p w14:paraId="40FE0B93" w14:textId="77777777" w:rsidR="00C031B7" w:rsidRPr="00C031B7" w:rsidRDefault="00C031B7" w:rsidP="00C031B7">
            <w:pPr>
              <w:spacing w:line="240" w:lineRule="auto"/>
              <w:rPr>
                <w:sz w:val="16"/>
                <w:szCs w:val="22"/>
              </w:rPr>
            </w:pPr>
            <w:r w:rsidRPr="00C031B7">
              <w:rPr>
                <w:sz w:val="16"/>
                <w:szCs w:val="22"/>
              </w:rPr>
              <w:t>224</w:t>
            </w:r>
          </w:p>
        </w:tc>
        <w:tc>
          <w:tcPr>
            <w:tcW w:w="783" w:type="dxa"/>
          </w:tcPr>
          <w:p w14:paraId="6D0ED60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D368DC8" w14:textId="77777777" w:rsidR="00C031B7" w:rsidRPr="00C031B7" w:rsidRDefault="00C031B7" w:rsidP="00C031B7">
            <w:pPr>
              <w:spacing w:line="240" w:lineRule="auto"/>
              <w:rPr>
                <w:sz w:val="16"/>
                <w:szCs w:val="22"/>
              </w:rPr>
            </w:pPr>
          </w:p>
        </w:tc>
        <w:tc>
          <w:tcPr>
            <w:tcW w:w="602" w:type="dxa"/>
          </w:tcPr>
          <w:p w14:paraId="60EA2292" w14:textId="77777777" w:rsidR="00C031B7" w:rsidRPr="00C031B7" w:rsidRDefault="00C031B7" w:rsidP="00C031B7">
            <w:pPr>
              <w:spacing w:line="240" w:lineRule="auto"/>
              <w:rPr>
                <w:sz w:val="16"/>
                <w:szCs w:val="22"/>
              </w:rPr>
            </w:pPr>
            <w:r w:rsidRPr="00C031B7">
              <w:rPr>
                <w:sz w:val="16"/>
                <w:szCs w:val="22"/>
              </w:rPr>
              <w:t>224</w:t>
            </w:r>
          </w:p>
        </w:tc>
        <w:tc>
          <w:tcPr>
            <w:tcW w:w="602" w:type="dxa"/>
          </w:tcPr>
          <w:p w14:paraId="113D310E" w14:textId="77777777" w:rsidR="00C031B7" w:rsidRPr="00C031B7" w:rsidRDefault="00C031B7" w:rsidP="00C031B7">
            <w:pPr>
              <w:spacing w:line="240" w:lineRule="auto"/>
              <w:rPr>
                <w:sz w:val="16"/>
                <w:szCs w:val="22"/>
              </w:rPr>
            </w:pPr>
          </w:p>
        </w:tc>
        <w:tc>
          <w:tcPr>
            <w:tcW w:w="783" w:type="dxa"/>
          </w:tcPr>
          <w:p w14:paraId="738F9CC8" w14:textId="77777777" w:rsidR="00C031B7" w:rsidRPr="00C031B7" w:rsidRDefault="00C031B7" w:rsidP="00C031B7">
            <w:pPr>
              <w:spacing w:line="240" w:lineRule="auto"/>
              <w:rPr>
                <w:sz w:val="16"/>
                <w:szCs w:val="22"/>
              </w:rPr>
            </w:pPr>
          </w:p>
        </w:tc>
      </w:tr>
      <w:tr w:rsidR="00C031B7" w:rsidRPr="00C031B7" w14:paraId="633EF6FA" w14:textId="77777777" w:rsidTr="00D21B69">
        <w:tc>
          <w:tcPr>
            <w:tcW w:w="1283" w:type="dxa"/>
          </w:tcPr>
          <w:p w14:paraId="7E37384E"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27781401" w14:textId="77777777" w:rsidR="00C031B7" w:rsidRPr="00C031B7" w:rsidRDefault="00C031B7" w:rsidP="00C031B7">
            <w:pPr>
              <w:spacing w:line="240" w:lineRule="auto"/>
              <w:rPr>
                <w:sz w:val="16"/>
                <w:szCs w:val="22"/>
              </w:rPr>
            </w:pPr>
            <w:r w:rsidRPr="00C031B7">
              <w:rPr>
                <w:sz w:val="16"/>
                <w:szCs w:val="22"/>
              </w:rPr>
              <w:t>Capsule containing powder for oral inhalation 28 mg (for use in podhaler)</w:t>
            </w:r>
          </w:p>
        </w:tc>
        <w:tc>
          <w:tcPr>
            <w:tcW w:w="903" w:type="dxa"/>
          </w:tcPr>
          <w:p w14:paraId="44A43405"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6A6C6C7F" w14:textId="77777777" w:rsidR="00C031B7" w:rsidRPr="00C031B7" w:rsidRDefault="00C031B7" w:rsidP="00C031B7">
            <w:pPr>
              <w:spacing w:line="240" w:lineRule="auto"/>
              <w:rPr>
                <w:sz w:val="16"/>
                <w:szCs w:val="22"/>
              </w:rPr>
            </w:pPr>
            <w:r w:rsidRPr="00C031B7">
              <w:rPr>
                <w:sz w:val="16"/>
                <w:szCs w:val="22"/>
              </w:rPr>
              <w:t>TOBI podhaler</w:t>
            </w:r>
          </w:p>
        </w:tc>
        <w:tc>
          <w:tcPr>
            <w:tcW w:w="602" w:type="dxa"/>
          </w:tcPr>
          <w:p w14:paraId="5C8B2551"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12384D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AAB3173" w14:textId="77777777" w:rsidR="00C031B7" w:rsidRPr="00C031B7" w:rsidRDefault="00C031B7" w:rsidP="00C031B7">
            <w:pPr>
              <w:spacing w:line="240" w:lineRule="auto"/>
              <w:rPr>
                <w:sz w:val="16"/>
                <w:szCs w:val="22"/>
              </w:rPr>
            </w:pPr>
            <w:r w:rsidRPr="00C031B7">
              <w:rPr>
                <w:sz w:val="16"/>
                <w:szCs w:val="22"/>
              </w:rPr>
              <w:t>C15036</w:t>
            </w:r>
          </w:p>
        </w:tc>
        <w:tc>
          <w:tcPr>
            <w:tcW w:w="1505" w:type="dxa"/>
          </w:tcPr>
          <w:p w14:paraId="0494D55C" w14:textId="77777777" w:rsidR="00C031B7" w:rsidRPr="00C031B7" w:rsidRDefault="00C031B7" w:rsidP="00C031B7">
            <w:pPr>
              <w:spacing w:line="240" w:lineRule="auto"/>
              <w:rPr>
                <w:sz w:val="16"/>
                <w:szCs w:val="22"/>
              </w:rPr>
            </w:pPr>
            <w:r w:rsidRPr="00C031B7">
              <w:rPr>
                <w:sz w:val="16"/>
                <w:szCs w:val="22"/>
              </w:rPr>
              <w:t>P15036</w:t>
            </w:r>
          </w:p>
        </w:tc>
        <w:tc>
          <w:tcPr>
            <w:tcW w:w="783" w:type="dxa"/>
          </w:tcPr>
          <w:p w14:paraId="5CC9CFF6" w14:textId="77777777" w:rsidR="00C031B7" w:rsidRPr="00C031B7" w:rsidRDefault="00C031B7" w:rsidP="00C031B7">
            <w:pPr>
              <w:spacing w:line="240" w:lineRule="auto"/>
              <w:rPr>
                <w:sz w:val="16"/>
                <w:szCs w:val="22"/>
              </w:rPr>
            </w:pPr>
            <w:r w:rsidRPr="00C031B7">
              <w:rPr>
                <w:sz w:val="16"/>
                <w:szCs w:val="22"/>
              </w:rPr>
              <w:t>448</w:t>
            </w:r>
          </w:p>
        </w:tc>
        <w:tc>
          <w:tcPr>
            <w:tcW w:w="783" w:type="dxa"/>
          </w:tcPr>
          <w:p w14:paraId="453BEA4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697A4CC" w14:textId="77777777" w:rsidR="00C031B7" w:rsidRPr="00C031B7" w:rsidRDefault="00C031B7" w:rsidP="00C031B7">
            <w:pPr>
              <w:spacing w:line="240" w:lineRule="auto"/>
              <w:rPr>
                <w:sz w:val="16"/>
                <w:szCs w:val="22"/>
              </w:rPr>
            </w:pPr>
          </w:p>
        </w:tc>
        <w:tc>
          <w:tcPr>
            <w:tcW w:w="602" w:type="dxa"/>
          </w:tcPr>
          <w:p w14:paraId="2299FB61" w14:textId="77777777" w:rsidR="00C031B7" w:rsidRPr="00C031B7" w:rsidRDefault="00C031B7" w:rsidP="00C031B7">
            <w:pPr>
              <w:spacing w:line="240" w:lineRule="auto"/>
              <w:rPr>
                <w:sz w:val="16"/>
                <w:szCs w:val="22"/>
              </w:rPr>
            </w:pPr>
            <w:r w:rsidRPr="00C031B7">
              <w:rPr>
                <w:sz w:val="16"/>
                <w:szCs w:val="22"/>
              </w:rPr>
              <w:t>224</w:t>
            </w:r>
          </w:p>
        </w:tc>
        <w:tc>
          <w:tcPr>
            <w:tcW w:w="602" w:type="dxa"/>
          </w:tcPr>
          <w:p w14:paraId="084D86D7" w14:textId="77777777" w:rsidR="00C031B7" w:rsidRPr="00C031B7" w:rsidRDefault="00C031B7" w:rsidP="00C031B7">
            <w:pPr>
              <w:spacing w:line="240" w:lineRule="auto"/>
              <w:rPr>
                <w:sz w:val="16"/>
                <w:szCs w:val="22"/>
              </w:rPr>
            </w:pPr>
          </w:p>
        </w:tc>
        <w:tc>
          <w:tcPr>
            <w:tcW w:w="783" w:type="dxa"/>
          </w:tcPr>
          <w:p w14:paraId="213AAE57" w14:textId="77777777" w:rsidR="00C031B7" w:rsidRPr="00C031B7" w:rsidRDefault="00C031B7" w:rsidP="00C031B7">
            <w:pPr>
              <w:spacing w:line="240" w:lineRule="auto"/>
              <w:rPr>
                <w:sz w:val="16"/>
                <w:szCs w:val="22"/>
              </w:rPr>
            </w:pPr>
          </w:p>
        </w:tc>
      </w:tr>
      <w:tr w:rsidR="00C031B7" w:rsidRPr="00C031B7" w14:paraId="0E7A0AE4" w14:textId="77777777" w:rsidTr="00D21B69">
        <w:tc>
          <w:tcPr>
            <w:tcW w:w="1283" w:type="dxa"/>
          </w:tcPr>
          <w:p w14:paraId="0195B794"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67B06BAD" w14:textId="77777777" w:rsidR="00C031B7" w:rsidRPr="00C031B7" w:rsidRDefault="00C031B7" w:rsidP="00C031B7">
            <w:pPr>
              <w:spacing w:line="240" w:lineRule="auto"/>
              <w:rPr>
                <w:sz w:val="16"/>
                <w:szCs w:val="22"/>
              </w:rPr>
            </w:pPr>
            <w:r w:rsidRPr="00C031B7">
              <w:rPr>
                <w:sz w:val="16"/>
                <w:szCs w:val="22"/>
              </w:rPr>
              <w:t>Eye drops 3 mg per mL, 5 mL</w:t>
            </w:r>
          </w:p>
        </w:tc>
        <w:tc>
          <w:tcPr>
            <w:tcW w:w="903" w:type="dxa"/>
          </w:tcPr>
          <w:p w14:paraId="761FAD8D"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3852007F" w14:textId="77777777" w:rsidR="00C031B7" w:rsidRPr="00C031B7" w:rsidRDefault="00C031B7" w:rsidP="00C031B7">
            <w:pPr>
              <w:spacing w:line="240" w:lineRule="auto"/>
              <w:rPr>
                <w:sz w:val="16"/>
                <w:szCs w:val="22"/>
              </w:rPr>
            </w:pPr>
            <w:r w:rsidRPr="00C031B7">
              <w:rPr>
                <w:sz w:val="16"/>
                <w:szCs w:val="22"/>
              </w:rPr>
              <w:t>Tobrex</w:t>
            </w:r>
          </w:p>
        </w:tc>
        <w:tc>
          <w:tcPr>
            <w:tcW w:w="602" w:type="dxa"/>
          </w:tcPr>
          <w:p w14:paraId="3CE9CECB"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0AF269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A68A828" w14:textId="77777777" w:rsidR="00C031B7" w:rsidRPr="00C031B7" w:rsidRDefault="00C031B7" w:rsidP="00C031B7">
            <w:pPr>
              <w:spacing w:line="240" w:lineRule="auto"/>
              <w:rPr>
                <w:sz w:val="16"/>
                <w:szCs w:val="22"/>
              </w:rPr>
            </w:pPr>
            <w:r w:rsidRPr="00C031B7">
              <w:rPr>
                <w:sz w:val="16"/>
                <w:szCs w:val="22"/>
              </w:rPr>
              <w:t>C5451 C5483 C5499</w:t>
            </w:r>
          </w:p>
        </w:tc>
        <w:tc>
          <w:tcPr>
            <w:tcW w:w="1505" w:type="dxa"/>
          </w:tcPr>
          <w:p w14:paraId="6C07C1A6" w14:textId="77777777" w:rsidR="00C031B7" w:rsidRPr="00C031B7" w:rsidRDefault="00C031B7" w:rsidP="00C031B7">
            <w:pPr>
              <w:spacing w:line="240" w:lineRule="auto"/>
              <w:rPr>
                <w:sz w:val="16"/>
                <w:szCs w:val="22"/>
              </w:rPr>
            </w:pPr>
          </w:p>
        </w:tc>
        <w:tc>
          <w:tcPr>
            <w:tcW w:w="783" w:type="dxa"/>
          </w:tcPr>
          <w:p w14:paraId="009CE33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DC5434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3B36253" w14:textId="77777777" w:rsidR="00C031B7" w:rsidRPr="00C031B7" w:rsidRDefault="00C031B7" w:rsidP="00C031B7">
            <w:pPr>
              <w:spacing w:line="240" w:lineRule="auto"/>
              <w:rPr>
                <w:sz w:val="16"/>
                <w:szCs w:val="22"/>
              </w:rPr>
            </w:pPr>
          </w:p>
        </w:tc>
        <w:tc>
          <w:tcPr>
            <w:tcW w:w="602" w:type="dxa"/>
          </w:tcPr>
          <w:p w14:paraId="03CFD37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6F08576" w14:textId="77777777" w:rsidR="00C031B7" w:rsidRPr="00C031B7" w:rsidRDefault="00C031B7" w:rsidP="00C031B7">
            <w:pPr>
              <w:spacing w:line="240" w:lineRule="auto"/>
              <w:rPr>
                <w:sz w:val="16"/>
                <w:szCs w:val="22"/>
              </w:rPr>
            </w:pPr>
          </w:p>
        </w:tc>
        <w:tc>
          <w:tcPr>
            <w:tcW w:w="783" w:type="dxa"/>
          </w:tcPr>
          <w:p w14:paraId="643CE069" w14:textId="77777777" w:rsidR="00C031B7" w:rsidRPr="00C031B7" w:rsidRDefault="00C031B7" w:rsidP="00C031B7">
            <w:pPr>
              <w:spacing w:line="240" w:lineRule="auto"/>
              <w:rPr>
                <w:sz w:val="16"/>
                <w:szCs w:val="22"/>
              </w:rPr>
            </w:pPr>
          </w:p>
        </w:tc>
      </w:tr>
      <w:tr w:rsidR="00C031B7" w:rsidRPr="00C031B7" w14:paraId="33AEEC2D" w14:textId="77777777" w:rsidTr="00D21B69">
        <w:tc>
          <w:tcPr>
            <w:tcW w:w="1283" w:type="dxa"/>
          </w:tcPr>
          <w:p w14:paraId="7B009222"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5FF3233A" w14:textId="77777777" w:rsidR="00C031B7" w:rsidRPr="00C031B7" w:rsidRDefault="00C031B7" w:rsidP="00C031B7">
            <w:pPr>
              <w:spacing w:line="240" w:lineRule="auto"/>
              <w:rPr>
                <w:sz w:val="16"/>
                <w:szCs w:val="22"/>
              </w:rPr>
            </w:pPr>
            <w:r w:rsidRPr="00C031B7">
              <w:rPr>
                <w:sz w:val="16"/>
                <w:szCs w:val="22"/>
              </w:rPr>
              <w:t>Eye drops 3 mg per mL, 5 mL</w:t>
            </w:r>
          </w:p>
        </w:tc>
        <w:tc>
          <w:tcPr>
            <w:tcW w:w="903" w:type="dxa"/>
          </w:tcPr>
          <w:p w14:paraId="0D9B5219"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1AA93D62" w14:textId="77777777" w:rsidR="00C031B7" w:rsidRPr="00C031B7" w:rsidRDefault="00C031B7" w:rsidP="00C031B7">
            <w:pPr>
              <w:spacing w:line="240" w:lineRule="auto"/>
              <w:rPr>
                <w:sz w:val="16"/>
                <w:szCs w:val="22"/>
              </w:rPr>
            </w:pPr>
            <w:r w:rsidRPr="00C031B7">
              <w:rPr>
                <w:sz w:val="16"/>
                <w:szCs w:val="22"/>
              </w:rPr>
              <w:t>Tobrex</w:t>
            </w:r>
          </w:p>
        </w:tc>
        <w:tc>
          <w:tcPr>
            <w:tcW w:w="602" w:type="dxa"/>
          </w:tcPr>
          <w:p w14:paraId="69A4AA32"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D2238F2"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54EF949F" w14:textId="77777777" w:rsidR="00C031B7" w:rsidRPr="00C031B7" w:rsidRDefault="00C031B7" w:rsidP="00C031B7">
            <w:pPr>
              <w:spacing w:line="240" w:lineRule="auto"/>
              <w:rPr>
                <w:sz w:val="16"/>
                <w:szCs w:val="22"/>
              </w:rPr>
            </w:pPr>
            <w:r w:rsidRPr="00C031B7">
              <w:rPr>
                <w:sz w:val="16"/>
                <w:szCs w:val="22"/>
              </w:rPr>
              <w:t>C5476 C5477</w:t>
            </w:r>
          </w:p>
        </w:tc>
        <w:tc>
          <w:tcPr>
            <w:tcW w:w="1505" w:type="dxa"/>
          </w:tcPr>
          <w:p w14:paraId="06258995" w14:textId="77777777" w:rsidR="00C031B7" w:rsidRPr="00C031B7" w:rsidRDefault="00C031B7" w:rsidP="00C031B7">
            <w:pPr>
              <w:spacing w:line="240" w:lineRule="auto"/>
              <w:rPr>
                <w:sz w:val="16"/>
                <w:szCs w:val="22"/>
              </w:rPr>
            </w:pPr>
          </w:p>
        </w:tc>
        <w:tc>
          <w:tcPr>
            <w:tcW w:w="783" w:type="dxa"/>
          </w:tcPr>
          <w:p w14:paraId="691BC93B"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A03CDC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EFB047F" w14:textId="77777777" w:rsidR="00C031B7" w:rsidRPr="00C031B7" w:rsidRDefault="00C031B7" w:rsidP="00C031B7">
            <w:pPr>
              <w:spacing w:line="240" w:lineRule="auto"/>
              <w:rPr>
                <w:sz w:val="16"/>
                <w:szCs w:val="22"/>
              </w:rPr>
            </w:pPr>
          </w:p>
        </w:tc>
        <w:tc>
          <w:tcPr>
            <w:tcW w:w="602" w:type="dxa"/>
          </w:tcPr>
          <w:p w14:paraId="6EE8398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DF2DAA2" w14:textId="77777777" w:rsidR="00C031B7" w:rsidRPr="00C031B7" w:rsidRDefault="00C031B7" w:rsidP="00C031B7">
            <w:pPr>
              <w:spacing w:line="240" w:lineRule="auto"/>
              <w:rPr>
                <w:sz w:val="16"/>
                <w:szCs w:val="22"/>
              </w:rPr>
            </w:pPr>
          </w:p>
        </w:tc>
        <w:tc>
          <w:tcPr>
            <w:tcW w:w="783" w:type="dxa"/>
          </w:tcPr>
          <w:p w14:paraId="48BA71DC" w14:textId="77777777" w:rsidR="00C031B7" w:rsidRPr="00C031B7" w:rsidRDefault="00C031B7" w:rsidP="00C031B7">
            <w:pPr>
              <w:spacing w:line="240" w:lineRule="auto"/>
              <w:rPr>
                <w:sz w:val="16"/>
                <w:szCs w:val="22"/>
              </w:rPr>
            </w:pPr>
          </w:p>
        </w:tc>
      </w:tr>
      <w:tr w:rsidR="00C031B7" w:rsidRPr="00C031B7" w14:paraId="3C78A17B" w14:textId="77777777" w:rsidTr="00D21B69">
        <w:tc>
          <w:tcPr>
            <w:tcW w:w="1283" w:type="dxa"/>
          </w:tcPr>
          <w:p w14:paraId="58A7395C"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22507569" w14:textId="77777777" w:rsidR="00C031B7" w:rsidRPr="00C031B7" w:rsidRDefault="00C031B7" w:rsidP="00C031B7">
            <w:pPr>
              <w:spacing w:line="240" w:lineRule="auto"/>
              <w:rPr>
                <w:sz w:val="16"/>
                <w:szCs w:val="22"/>
              </w:rPr>
            </w:pPr>
            <w:r w:rsidRPr="00C031B7">
              <w:rPr>
                <w:sz w:val="16"/>
                <w:szCs w:val="22"/>
              </w:rPr>
              <w:t>Eye ointment 3 mg per g, 3.5 g</w:t>
            </w:r>
          </w:p>
        </w:tc>
        <w:tc>
          <w:tcPr>
            <w:tcW w:w="903" w:type="dxa"/>
          </w:tcPr>
          <w:p w14:paraId="03B501B5"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520F37F2" w14:textId="77777777" w:rsidR="00C031B7" w:rsidRPr="00C031B7" w:rsidRDefault="00C031B7" w:rsidP="00C031B7">
            <w:pPr>
              <w:spacing w:line="240" w:lineRule="auto"/>
              <w:rPr>
                <w:sz w:val="16"/>
                <w:szCs w:val="22"/>
              </w:rPr>
            </w:pPr>
            <w:r w:rsidRPr="00C031B7">
              <w:rPr>
                <w:sz w:val="16"/>
                <w:szCs w:val="22"/>
              </w:rPr>
              <w:t>Tobrex</w:t>
            </w:r>
          </w:p>
        </w:tc>
        <w:tc>
          <w:tcPr>
            <w:tcW w:w="602" w:type="dxa"/>
          </w:tcPr>
          <w:p w14:paraId="2CE22BC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BB694E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7C89A4" w14:textId="77777777" w:rsidR="00C031B7" w:rsidRPr="00C031B7" w:rsidRDefault="00C031B7" w:rsidP="00C031B7">
            <w:pPr>
              <w:spacing w:line="240" w:lineRule="auto"/>
              <w:rPr>
                <w:sz w:val="16"/>
                <w:szCs w:val="22"/>
              </w:rPr>
            </w:pPr>
            <w:r w:rsidRPr="00C031B7">
              <w:rPr>
                <w:sz w:val="16"/>
                <w:szCs w:val="22"/>
              </w:rPr>
              <w:t>C5451 C5483 C5499</w:t>
            </w:r>
          </w:p>
        </w:tc>
        <w:tc>
          <w:tcPr>
            <w:tcW w:w="1505" w:type="dxa"/>
          </w:tcPr>
          <w:p w14:paraId="12B912F3" w14:textId="77777777" w:rsidR="00C031B7" w:rsidRPr="00C031B7" w:rsidRDefault="00C031B7" w:rsidP="00C031B7">
            <w:pPr>
              <w:spacing w:line="240" w:lineRule="auto"/>
              <w:rPr>
                <w:sz w:val="16"/>
                <w:szCs w:val="22"/>
              </w:rPr>
            </w:pPr>
          </w:p>
        </w:tc>
        <w:tc>
          <w:tcPr>
            <w:tcW w:w="783" w:type="dxa"/>
          </w:tcPr>
          <w:p w14:paraId="6118BADC"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CC567C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C2C3A88" w14:textId="77777777" w:rsidR="00C031B7" w:rsidRPr="00C031B7" w:rsidRDefault="00C031B7" w:rsidP="00C031B7">
            <w:pPr>
              <w:spacing w:line="240" w:lineRule="auto"/>
              <w:rPr>
                <w:sz w:val="16"/>
                <w:szCs w:val="22"/>
              </w:rPr>
            </w:pPr>
          </w:p>
        </w:tc>
        <w:tc>
          <w:tcPr>
            <w:tcW w:w="602" w:type="dxa"/>
          </w:tcPr>
          <w:p w14:paraId="17CE2E1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BCA715B" w14:textId="77777777" w:rsidR="00C031B7" w:rsidRPr="00C031B7" w:rsidRDefault="00C031B7" w:rsidP="00C031B7">
            <w:pPr>
              <w:spacing w:line="240" w:lineRule="auto"/>
              <w:rPr>
                <w:sz w:val="16"/>
                <w:szCs w:val="22"/>
              </w:rPr>
            </w:pPr>
          </w:p>
        </w:tc>
        <w:tc>
          <w:tcPr>
            <w:tcW w:w="783" w:type="dxa"/>
          </w:tcPr>
          <w:p w14:paraId="006BA3D4" w14:textId="77777777" w:rsidR="00C031B7" w:rsidRPr="00C031B7" w:rsidRDefault="00C031B7" w:rsidP="00C031B7">
            <w:pPr>
              <w:spacing w:line="240" w:lineRule="auto"/>
              <w:rPr>
                <w:sz w:val="16"/>
                <w:szCs w:val="22"/>
              </w:rPr>
            </w:pPr>
          </w:p>
        </w:tc>
      </w:tr>
      <w:tr w:rsidR="00C031B7" w:rsidRPr="00C031B7" w14:paraId="705A9182" w14:textId="77777777" w:rsidTr="00D21B69">
        <w:tc>
          <w:tcPr>
            <w:tcW w:w="1283" w:type="dxa"/>
          </w:tcPr>
          <w:p w14:paraId="7AD7BEA1"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41B90EB7" w14:textId="77777777" w:rsidR="00C031B7" w:rsidRPr="00C031B7" w:rsidRDefault="00C031B7" w:rsidP="00C031B7">
            <w:pPr>
              <w:spacing w:line="240" w:lineRule="auto"/>
              <w:rPr>
                <w:sz w:val="16"/>
                <w:szCs w:val="22"/>
              </w:rPr>
            </w:pPr>
            <w:r w:rsidRPr="00C031B7">
              <w:rPr>
                <w:sz w:val="16"/>
                <w:szCs w:val="22"/>
              </w:rPr>
              <w:t>Eye ointment 3 mg per g, 3.5 g</w:t>
            </w:r>
          </w:p>
        </w:tc>
        <w:tc>
          <w:tcPr>
            <w:tcW w:w="903" w:type="dxa"/>
          </w:tcPr>
          <w:p w14:paraId="73764F6E"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1CD21DB5" w14:textId="77777777" w:rsidR="00C031B7" w:rsidRPr="00C031B7" w:rsidRDefault="00C031B7" w:rsidP="00C031B7">
            <w:pPr>
              <w:spacing w:line="240" w:lineRule="auto"/>
              <w:rPr>
                <w:sz w:val="16"/>
                <w:szCs w:val="22"/>
              </w:rPr>
            </w:pPr>
            <w:r w:rsidRPr="00C031B7">
              <w:rPr>
                <w:sz w:val="16"/>
                <w:szCs w:val="22"/>
              </w:rPr>
              <w:t>Tobrex</w:t>
            </w:r>
          </w:p>
        </w:tc>
        <w:tc>
          <w:tcPr>
            <w:tcW w:w="602" w:type="dxa"/>
          </w:tcPr>
          <w:p w14:paraId="43CA6E3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7F2F611"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4ED6CBF5" w14:textId="77777777" w:rsidR="00C031B7" w:rsidRPr="00C031B7" w:rsidRDefault="00C031B7" w:rsidP="00C031B7">
            <w:pPr>
              <w:spacing w:line="240" w:lineRule="auto"/>
              <w:rPr>
                <w:sz w:val="16"/>
                <w:szCs w:val="22"/>
              </w:rPr>
            </w:pPr>
            <w:r w:rsidRPr="00C031B7">
              <w:rPr>
                <w:sz w:val="16"/>
                <w:szCs w:val="22"/>
              </w:rPr>
              <w:t>C5476 C5477</w:t>
            </w:r>
          </w:p>
        </w:tc>
        <w:tc>
          <w:tcPr>
            <w:tcW w:w="1505" w:type="dxa"/>
          </w:tcPr>
          <w:p w14:paraId="215B516B" w14:textId="77777777" w:rsidR="00C031B7" w:rsidRPr="00C031B7" w:rsidRDefault="00C031B7" w:rsidP="00C031B7">
            <w:pPr>
              <w:spacing w:line="240" w:lineRule="auto"/>
              <w:rPr>
                <w:sz w:val="16"/>
                <w:szCs w:val="22"/>
              </w:rPr>
            </w:pPr>
          </w:p>
        </w:tc>
        <w:tc>
          <w:tcPr>
            <w:tcW w:w="783" w:type="dxa"/>
          </w:tcPr>
          <w:p w14:paraId="474F406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667652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7A11F15" w14:textId="77777777" w:rsidR="00C031B7" w:rsidRPr="00C031B7" w:rsidRDefault="00C031B7" w:rsidP="00C031B7">
            <w:pPr>
              <w:spacing w:line="240" w:lineRule="auto"/>
              <w:rPr>
                <w:sz w:val="16"/>
                <w:szCs w:val="22"/>
              </w:rPr>
            </w:pPr>
          </w:p>
        </w:tc>
        <w:tc>
          <w:tcPr>
            <w:tcW w:w="602" w:type="dxa"/>
          </w:tcPr>
          <w:p w14:paraId="4B3210C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ABAFD02" w14:textId="77777777" w:rsidR="00C031B7" w:rsidRPr="00C031B7" w:rsidRDefault="00C031B7" w:rsidP="00C031B7">
            <w:pPr>
              <w:spacing w:line="240" w:lineRule="auto"/>
              <w:rPr>
                <w:sz w:val="16"/>
                <w:szCs w:val="22"/>
              </w:rPr>
            </w:pPr>
          </w:p>
        </w:tc>
        <w:tc>
          <w:tcPr>
            <w:tcW w:w="783" w:type="dxa"/>
          </w:tcPr>
          <w:p w14:paraId="52891795" w14:textId="77777777" w:rsidR="00C031B7" w:rsidRPr="00C031B7" w:rsidRDefault="00C031B7" w:rsidP="00C031B7">
            <w:pPr>
              <w:spacing w:line="240" w:lineRule="auto"/>
              <w:rPr>
                <w:sz w:val="16"/>
                <w:szCs w:val="22"/>
              </w:rPr>
            </w:pPr>
          </w:p>
        </w:tc>
      </w:tr>
      <w:tr w:rsidR="00C031B7" w:rsidRPr="00C031B7" w14:paraId="4F70F23C" w14:textId="77777777" w:rsidTr="00D21B69">
        <w:tc>
          <w:tcPr>
            <w:tcW w:w="1283" w:type="dxa"/>
          </w:tcPr>
          <w:p w14:paraId="5D8D1505"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086C5722" w14:textId="77777777" w:rsidR="00C031B7" w:rsidRPr="00C031B7" w:rsidRDefault="00C031B7" w:rsidP="00C031B7">
            <w:pPr>
              <w:spacing w:line="240" w:lineRule="auto"/>
              <w:rPr>
                <w:sz w:val="16"/>
                <w:szCs w:val="22"/>
              </w:rPr>
            </w:pPr>
            <w:r w:rsidRPr="00C031B7">
              <w:rPr>
                <w:sz w:val="16"/>
                <w:szCs w:val="22"/>
              </w:rPr>
              <w:t>Injection 80 mg (as sulfate) in 2 mL (without preservative)</w:t>
            </w:r>
          </w:p>
        </w:tc>
        <w:tc>
          <w:tcPr>
            <w:tcW w:w="903" w:type="dxa"/>
          </w:tcPr>
          <w:p w14:paraId="3F575F8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5F9D13C" w14:textId="77777777" w:rsidR="00C031B7" w:rsidRPr="00C031B7" w:rsidRDefault="00C031B7" w:rsidP="00C031B7">
            <w:pPr>
              <w:spacing w:line="240" w:lineRule="auto"/>
              <w:rPr>
                <w:sz w:val="16"/>
                <w:szCs w:val="22"/>
              </w:rPr>
            </w:pPr>
            <w:r w:rsidRPr="00C031B7">
              <w:rPr>
                <w:sz w:val="16"/>
                <w:szCs w:val="22"/>
              </w:rPr>
              <w:t>Pfizer Australia Pty Ltd</w:t>
            </w:r>
          </w:p>
        </w:tc>
        <w:tc>
          <w:tcPr>
            <w:tcW w:w="602" w:type="dxa"/>
          </w:tcPr>
          <w:p w14:paraId="2BDCADE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C097A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9CF2FC" w14:textId="77777777" w:rsidR="00C031B7" w:rsidRPr="00C031B7" w:rsidRDefault="00C031B7" w:rsidP="00C031B7">
            <w:pPr>
              <w:spacing w:line="240" w:lineRule="auto"/>
              <w:rPr>
                <w:sz w:val="16"/>
                <w:szCs w:val="22"/>
              </w:rPr>
            </w:pPr>
            <w:r w:rsidRPr="00C031B7">
              <w:rPr>
                <w:sz w:val="16"/>
                <w:szCs w:val="22"/>
              </w:rPr>
              <w:t>C5446 C5490 C5519</w:t>
            </w:r>
          </w:p>
        </w:tc>
        <w:tc>
          <w:tcPr>
            <w:tcW w:w="1505" w:type="dxa"/>
          </w:tcPr>
          <w:p w14:paraId="7A227D58" w14:textId="77777777" w:rsidR="00C031B7" w:rsidRPr="00C031B7" w:rsidRDefault="00C031B7" w:rsidP="00C031B7">
            <w:pPr>
              <w:spacing w:line="240" w:lineRule="auto"/>
              <w:rPr>
                <w:sz w:val="16"/>
                <w:szCs w:val="22"/>
              </w:rPr>
            </w:pPr>
          </w:p>
        </w:tc>
        <w:tc>
          <w:tcPr>
            <w:tcW w:w="783" w:type="dxa"/>
          </w:tcPr>
          <w:p w14:paraId="182F83F8"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71E6834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3463D5D" w14:textId="77777777" w:rsidR="00C031B7" w:rsidRPr="00C031B7" w:rsidRDefault="00C031B7" w:rsidP="00C031B7">
            <w:pPr>
              <w:spacing w:line="240" w:lineRule="auto"/>
              <w:rPr>
                <w:sz w:val="16"/>
                <w:szCs w:val="22"/>
              </w:rPr>
            </w:pPr>
          </w:p>
        </w:tc>
        <w:tc>
          <w:tcPr>
            <w:tcW w:w="602" w:type="dxa"/>
          </w:tcPr>
          <w:p w14:paraId="28ACF03A"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D88B9F0" w14:textId="77777777" w:rsidR="00C031B7" w:rsidRPr="00C031B7" w:rsidRDefault="00C031B7" w:rsidP="00C031B7">
            <w:pPr>
              <w:spacing w:line="240" w:lineRule="auto"/>
              <w:rPr>
                <w:sz w:val="16"/>
                <w:szCs w:val="22"/>
              </w:rPr>
            </w:pPr>
          </w:p>
        </w:tc>
        <w:tc>
          <w:tcPr>
            <w:tcW w:w="783" w:type="dxa"/>
          </w:tcPr>
          <w:p w14:paraId="5151EFFF" w14:textId="77777777" w:rsidR="00C031B7" w:rsidRPr="00C031B7" w:rsidRDefault="00C031B7" w:rsidP="00C031B7">
            <w:pPr>
              <w:spacing w:line="240" w:lineRule="auto"/>
              <w:rPr>
                <w:sz w:val="16"/>
                <w:szCs w:val="22"/>
              </w:rPr>
            </w:pPr>
          </w:p>
        </w:tc>
      </w:tr>
      <w:tr w:rsidR="00C031B7" w:rsidRPr="00C031B7" w14:paraId="373E2D31" w14:textId="77777777" w:rsidTr="00D21B69">
        <w:tc>
          <w:tcPr>
            <w:tcW w:w="1283" w:type="dxa"/>
          </w:tcPr>
          <w:p w14:paraId="3B09D784"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039DB621" w14:textId="77777777" w:rsidR="00C031B7" w:rsidRPr="00C031B7" w:rsidRDefault="00C031B7" w:rsidP="00C031B7">
            <w:pPr>
              <w:spacing w:line="240" w:lineRule="auto"/>
              <w:rPr>
                <w:sz w:val="16"/>
                <w:szCs w:val="22"/>
              </w:rPr>
            </w:pPr>
            <w:r w:rsidRPr="00C031B7">
              <w:rPr>
                <w:sz w:val="16"/>
                <w:szCs w:val="22"/>
              </w:rPr>
              <w:t>Injection 80 mg in 2 mL</w:t>
            </w:r>
          </w:p>
        </w:tc>
        <w:tc>
          <w:tcPr>
            <w:tcW w:w="903" w:type="dxa"/>
          </w:tcPr>
          <w:p w14:paraId="5460B4E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D09D6FE" w14:textId="77777777" w:rsidR="00C031B7" w:rsidRPr="00C031B7" w:rsidRDefault="00C031B7" w:rsidP="00C031B7">
            <w:pPr>
              <w:spacing w:line="240" w:lineRule="auto"/>
              <w:rPr>
                <w:sz w:val="16"/>
                <w:szCs w:val="22"/>
              </w:rPr>
            </w:pPr>
            <w:r w:rsidRPr="00C031B7">
              <w:rPr>
                <w:sz w:val="16"/>
                <w:szCs w:val="22"/>
              </w:rPr>
              <w:t>Tobramycin Viatris</w:t>
            </w:r>
          </w:p>
        </w:tc>
        <w:tc>
          <w:tcPr>
            <w:tcW w:w="602" w:type="dxa"/>
          </w:tcPr>
          <w:p w14:paraId="1D89A185"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4063D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758E44" w14:textId="77777777" w:rsidR="00C031B7" w:rsidRPr="00C031B7" w:rsidRDefault="00C031B7" w:rsidP="00C031B7">
            <w:pPr>
              <w:spacing w:line="240" w:lineRule="auto"/>
              <w:rPr>
                <w:sz w:val="16"/>
                <w:szCs w:val="22"/>
              </w:rPr>
            </w:pPr>
            <w:r w:rsidRPr="00C031B7">
              <w:rPr>
                <w:sz w:val="16"/>
                <w:szCs w:val="22"/>
              </w:rPr>
              <w:t>C5446 C5490 C5519</w:t>
            </w:r>
          </w:p>
        </w:tc>
        <w:tc>
          <w:tcPr>
            <w:tcW w:w="1505" w:type="dxa"/>
          </w:tcPr>
          <w:p w14:paraId="3EDF9A53" w14:textId="77777777" w:rsidR="00C031B7" w:rsidRPr="00C031B7" w:rsidRDefault="00C031B7" w:rsidP="00C031B7">
            <w:pPr>
              <w:spacing w:line="240" w:lineRule="auto"/>
              <w:rPr>
                <w:sz w:val="16"/>
                <w:szCs w:val="22"/>
              </w:rPr>
            </w:pPr>
          </w:p>
        </w:tc>
        <w:tc>
          <w:tcPr>
            <w:tcW w:w="783" w:type="dxa"/>
          </w:tcPr>
          <w:p w14:paraId="233030E7"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0AD0E41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0ACAF57D" w14:textId="77777777" w:rsidR="00C031B7" w:rsidRPr="00C031B7" w:rsidRDefault="00C031B7" w:rsidP="00C031B7">
            <w:pPr>
              <w:spacing w:line="240" w:lineRule="auto"/>
              <w:rPr>
                <w:sz w:val="16"/>
                <w:szCs w:val="22"/>
              </w:rPr>
            </w:pPr>
          </w:p>
        </w:tc>
        <w:tc>
          <w:tcPr>
            <w:tcW w:w="602" w:type="dxa"/>
          </w:tcPr>
          <w:p w14:paraId="2738798E"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3C9BF874" w14:textId="77777777" w:rsidR="00C031B7" w:rsidRPr="00C031B7" w:rsidRDefault="00C031B7" w:rsidP="00C031B7">
            <w:pPr>
              <w:spacing w:line="240" w:lineRule="auto"/>
              <w:rPr>
                <w:sz w:val="16"/>
                <w:szCs w:val="22"/>
              </w:rPr>
            </w:pPr>
          </w:p>
        </w:tc>
        <w:tc>
          <w:tcPr>
            <w:tcW w:w="783" w:type="dxa"/>
          </w:tcPr>
          <w:p w14:paraId="46975900" w14:textId="77777777" w:rsidR="00C031B7" w:rsidRPr="00C031B7" w:rsidRDefault="00C031B7" w:rsidP="00C031B7">
            <w:pPr>
              <w:spacing w:line="240" w:lineRule="auto"/>
              <w:rPr>
                <w:sz w:val="16"/>
                <w:szCs w:val="22"/>
              </w:rPr>
            </w:pPr>
          </w:p>
        </w:tc>
      </w:tr>
      <w:tr w:rsidR="00C031B7" w:rsidRPr="00C031B7" w14:paraId="3D5E15C2" w14:textId="77777777" w:rsidTr="00D21B69">
        <w:tc>
          <w:tcPr>
            <w:tcW w:w="1283" w:type="dxa"/>
          </w:tcPr>
          <w:p w14:paraId="6758829F"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4997F516" w14:textId="77777777" w:rsidR="00C031B7" w:rsidRPr="00C031B7" w:rsidRDefault="00C031B7" w:rsidP="00C031B7">
            <w:pPr>
              <w:spacing w:line="240" w:lineRule="auto"/>
              <w:rPr>
                <w:sz w:val="16"/>
                <w:szCs w:val="22"/>
              </w:rPr>
            </w:pPr>
            <w:r w:rsidRPr="00C031B7">
              <w:rPr>
                <w:sz w:val="16"/>
                <w:szCs w:val="22"/>
              </w:rPr>
              <w:t>Injection 500 mg (as sulfate) in 5 mL (without preservative)</w:t>
            </w:r>
          </w:p>
        </w:tc>
        <w:tc>
          <w:tcPr>
            <w:tcW w:w="903" w:type="dxa"/>
          </w:tcPr>
          <w:p w14:paraId="65A2395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B7E8B1C" w14:textId="77777777" w:rsidR="00C031B7" w:rsidRPr="00C031B7" w:rsidRDefault="00C031B7" w:rsidP="00C031B7">
            <w:pPr>
              <w:spacing w:line="240" w:lineRule="auto"/>
              <w:rPr>
                <w:sz w:val="16"/>
                <w:szCs w:val="22"/>
              </w:rPr>
            </w:pPr>
            <w:r w:rsidRPr="00C031B7">
              <w:rPr>
                <w:sz w:val="16"/>
                <w:szCs w:val="22"/>
              </w:rPr>
              <w:t>Tobra-Day</w:t>
            </w:r>
          </w:p>
        </w:tc>
        <w:tc>
          <w:tcPr>
            <w:tcW w:w="602" w:type="dxa"/>
          </w:tcPr>
          <w:p w14:paraId="60AB761B" w14:textId="77777777" w:rsidR="00C031B7" w:rsidRPr="00C031B7" w:rsidRDefault="00C031B7" w:rsidP="00C031B7">
            <w:pPr>
              <w:spacing w:line="240" w:lineRule="auto"/>
              <w:rPr>
                <w:sz w:val="16"/>
                <w:szCs w:val="22"/>
              </w:rPr>
            </w:pPr>
            <w:r w:rsidRPr="00C031B7">
              <w:rPr>
                <w:sz w:val="16"/>
                <w:szCs w:val="22"/>
              </w:rPr>
              <w:t>FF</w:t>
            </w:r>
          </w:p>
        </w:tc>
        <w:tc>
          <w:tcPr>
            <w:tcW w:w="723" w:type="dxa"/>
          </w:tcPr>
          <w:p w14:paraId="2CDEC7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A581BB" w14:textId="77777777" w:rsidR="00C031B7" w:rsidRPr="00C031B7" w:rsidRDefault="00C031B7" w:rsidP="00C031B7">
            <w:pPr>
              <w:spacing w:line="240" w:lineRule="auto"/>
              <w:rPr>
                <w:sz w:val="16"/>
                <w:szCs w:val="22"/>
              </w:rPr>
            </w:pPr>
            <w:r w:rsidRPr="00C031B7">
              <w:rPr>
                <w:sz w:val="16"/>
                <w:szCs w:val="22"/>
              </w:rPr>
              <w:t>C5498</w:t>
            </w:r>
          </w:p>
        </w:tc>
        <w:tc>
          <w:tcPr>
            <w:tcW w:w="1505" w:type="dxa"/>
          </w:tcPr>
          <w:p w14:paraId="5D6EE216" w14:textId="77777777" w:rsidR="00C031B7" w:rsidRPr="00C031B7" w:rsidRDefault="00C031B7" w:rsidP="00C031B7">
            <w:pPr>
              <w:spacing w:line="240" w:lineRule="auto"/>
              <w:rPr>
                <w:sz w:val="16"/>
                <w:szCs w:val="22"/>
              </w:rPr>
            </w:pPr>
          </w:p>
        </w:tc>
        <w:tc>
          <w:tcPr>
            <w:tcW w:w="783" w:type="dxa"/>
          </w:tcPr>
          <w:p w14:paraId="01E44947"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DDBCFC2"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4BE0A56" w14:textId="77777777" w:rsidR="00C031B7" w:rsidRPr="00C031B7" w:rsidRDefault="00C031B7" w:rsidP="00C031B7">
            <w:pPr>
              <w:spacing w:line="240" w:lineRule="auto"/>
              <w:rPr>
                <w:sz w:val="16"/>
                <w:szCs w:val="22"/>
              </w:rPr>
            </w:pPr>
          </w:p>
        </w:tc>
        <w:tc>
          <w:tcPr>
            <w:tcW w:w="602" w:type="dxa"/>
          </w:tcPr>
          <w:p w14:paraId="699F734F"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25179762" w14:textId="77777777" w:rsidR="00C031B7" w:rsidRPr="00C031B7" w:rsidRDefault="00C031B7" w:rsidP="00C031B7">
            <w:pPr>
              <w:spacing w:line="240" w:lineRule="auto"/>
              <w:rPr>
                <w:sz w:val="16"/>
                <w:szCs w:val="22"/>
              </w:rPr>
            </w:pPr>
          </w:p>
        </w:tc>
        <w:tc>
          <w:tcPr>
            <w:tcW w:w="783" w:type="dxa"/>
          </w:tcPr>
          <w:p w14:paraId="151763D8" w14:textId="77777777" w:rsidR="00C031B7" w:rsidRPr="00C031B7" w:rsidRDefault="00C031B7" w:rsidP="00C031B7">
            <w:pPr>
              <w:spacing w:line="240" w:lineRule="auto"/>
              <w:rPr>
                <w:sz w:val="16"/>
                <w:szCs w:val="22"/>
              </w:rPr>
            </w:pPr>
          </w:p>
        </w:tc>
      </w:tr>
      <w:tr w:rsidR="00C031B7" w:rsidRPr="00C031B7" w14:paraId="16207EE7" w14:textId="77777777" w:rsidTr="00D21B69">
        <w:tc>
          <w:tcPr>
            <w:tcW w:w="1283" w:type="dxa"/>
          </w:tcPr>
          <w:p w14:paraId="5D758778"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00DAF830"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6B700AFF"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4462D65E" w14:textId="77777777" w:rsidR="00C031B7" w:rsidRPr="00C031B7" w:rsidRDefault="00C031B7" w:rsidP="00C031B7">
            <w:pPr>
              <w:spacing w:line="240" w:lineRule="auto"/>
              <w:rPr>
                <w:sz w:val="16"/>
                <w:szCs w:val="22"/>
              </w:rPr>
            </w:pPr>
            <w:r w:rsidRPr="00C031B7">
              <w:rPr>
                <w:sz w:val="16"/>
                <w:szCs w:val="22"/>
              </w:rPr>
              <w:t>Tobi</w:t>
            </w:r>
          </w:p>
        </w:tc>
        <w:tc>
          <w:tcPr>
            <w:tcW w:w="602" w:type="dxa"/>
          </w:tcPr>
          <w:p w14:paraId="1EC6B196"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47978E6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C3DCC46" w14:textId="77777777" w:rsidR="00C031B7" w:rsidRPr="00C031B7" w:rsidRDefault="00C031B7" w:rsidP="00C031B7">
            <w:pPr>
              <w:spacing w:line="240" w:lineRule="auto"/>
              <w:rPr>
                <w:sz w:val="16"/>
                <w:szCs w:val="22"/>
              </w:rPr>
            </w:pPr>
            <w:r w:rsidRPr="00C031B7">
              <w:rPr>
                <w:sz w:val="16"/>
                <w:szCs w:val="22"/>
              </w:rPr>
              <w:t>C5520</w:t>
            </w:r>
          </w:p>
        </w:tc>
        <w:tc>
          <w:tcPr>
            <w:tcW w:w="1505" w:type="dxa"/>
          </w:tcPr>
          <w:p w14:paraId="09D25347" w14:textId="77777777" w:rsidR="00C031B7" w:rsidRPr="00C031B7" w:rsidRDefault="00C031B7" w:rsidP="00C031B7">
            <w:pPr>
              <w:spacing w:line="240" w:lineRule="auto"/>
              <w:rPr>
                <w:sz w:val="16"/>
                <w:szCs w:val="22"/>
              </w:rPr>
            </w:pPr>
            <w:r w:rsidRPr="00C031B7">
              <w:rPr>
                <w:sz w:val="16"/>
                <w:szCs w:val="22"/>
              </w:rPr>
              <w:t>P5520</w:t>
            </w:r>
          </w:p>
        </w:tc>
        <w:tc>
          <w:tcPr>
            <w:tcW w:w="783" w:type="dxa"/>
          </w:tcPr>
          <w:p w14:paraId="64D186F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5335FB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EEC9D5E" w14:textId="77777777" w:rsidR="00C031B7" w:rsidRPr="00C031B7" w:rsidRDefault="00C031B7" w:rsidP="00C031B7">
            <w:pPr>
              <w:spacing w:line="240" w:lineRule="auto"/>
              <w:rPr>
                <w:sz w:val="16"/>
                <w:szCs w:val="22"/>
              </w:rPr>
            </w:pPr>
          </w:p>
        </w:tc>
        <w:tc>
          <w:tcPr>
            <w:tcW w:w="602" w:type="dxa"/>
          </w:tcPr>
          <w:p w14:paraId="465DF27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D2BBED6" w14:textId="77777777" w:rsidR="00C031B7" w:rsidRPr="00C031B7" w:rsidRDefault="00C031B7" w:rsidP="00C031B7">
            <w:pPr>
              <w:spacing w:line="240" w:lineRule="auto"/>
              <w:rPr>
                <w:sz w:val="16"/>
                <w:szCs w:val="22"/>
              </w:rPr>
            </w:pPr>
          </w:p>
        </w:tc>
        <w:tc>
          <w:tcPr>
            <w:tcW w:w="783" w:type="dxa"/>
          </w:tcPr>
          <w:p w14:paraId="3244D808" w14:textId="77777777" w:rsidR="00C031B7" w:rsidRPr="00C031B7" w:rsidRDefault="00C031B7" w:rsidP="00C031B7">
            <w:pPr>
              <w:spacing w:line="240" w:lineRule="auto"/>
              <w:rPr>
                <w:sz w:val="16"/>
                <w:szCs w:val="22"/>
              </w:rPr>
            </w:pPr>
          </w:p>
        </w:tc>
      </w:tr>
      <w:tr w:rsidR="00C031B7" w:rsidRPr="00C031B7" w14:paraId="0D7F8219" w14:textId="77777777" w:rsidTr="00D21B69">
        <w:tc>
          <w:tcPr>
            <w:tcW w:w="1283" w:type="dxa"/>
          </w:tcPr>
          <w:p w14:paraId="77B12F25"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636A865D"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08B19B98"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20AAC8B9" w14:textId="77777777" w:rsidR="00C031B7" w:rsidRPr="00C031B7" w:rsidRDefault="00C031B7" w:rsidP="00C031B7">
            <w:pPr>
              <w:spacing w:line="240" w:lineRule="auto"/>
              <w:rPr>
                <w:sz w:val="16"/>
                <w:szCs w:val="22"/>
              </w:rPr>
            </w:pPr>
            <w:r w:rsidRPr="00C031B7">
              <w:rPr>
                <w:sz w:val="16"/>
                <w:szCs w:val="22"/>
              </w:rPr>
              <w:t>Tobi</w:t>
            </w:r>
          </w:p>
        </w:tc>
        <w:tc>
          <w:tcPr>
            <w:tcW w:w="602" w:type="dxa"/>
          </w:tcPr>
          <w:p w14:paraId="52E32504"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F0FF30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1EC2971" w14:textId="77777777" w:rsidR="00C031B7" w:rsidRPr="00C031B7" w:rsidRDefault="00C031B7" w:rsidP="00C031B7">
            <w:pPr>
              <w:spacing w:line="240" w:lineRule="auto"/>
              <w:rPr>
                <w:sz w:val="16"/>
                <w:szCs w:val="22"/>
              </w:rPr>
            </w:pPr>
            <w:r w:rsidRPr="00C031B7">
              <w:rPr>
                <w:sz w:val="16"/>
                <w:szCs w:val="22"/>
              </w:rPr>
              <w:t>C15040</w:t>
            </w:r>
          </w:p>
        </w:tc>
        <w:tc>
          <w:tcPr>
            <w:tcW w:w="1505" w:type="dxa"/>
          </w:tcPr>
          <w:p w14:paraId="6BFEA74B" w14:textId="77777777" w:rsidR="00C031B7" w:rsidRPr="00C031B7" w:rsidRDefault="00C031B7" w:rsidP="00C031B7">
            <w:pPr>
              <w:spacing w:line="240" w:lineRule="auto"/>
              <w:rPr>
                <w:sz w:val="16"/>
                <w:szCs w:val="22"/>
              </w:rPr>
            </w:pPr>
            <w:r w:rsidRPr="00C031B7">
              <w:rPr>
                <w:sz w:val="16"/>
                <w:szCs w:val="22"/>
              </w:rPr>
              <w:t>P15040</w:t>
            </w:r>
          </w:p>
        </w:tc>
        <w:tc>
          <w:tcPr>
            <w:tcW w:w="783" w:type="dxa"/>
          </w:tcPr>
          <w:p w14:paraId="2364E0E2"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701402A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AB6EEF3" w14:textId="77777777" w:rsidR="00C031B7" w:rsidRPr="00C031B7" w:rsidRDefault="00C031B7" w:rsidP="00C031B7">
            <w:pPr>
              <w:spacing w:line="240" w:lineRule="auto"/>
              <w:rPr>
                <w:sz w:val="16"/>
                <w:szCs w:val="22"/>
              </w:rPr>
            </w:pPr>
          </w:p>
        </w:tc>
        <w:tc>
          <w:tcPr>
            <w:tcW w:w="602" w:type="dxa"/>
          </w:tcPr>
          <w:p w14:paraId="66F9CD4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845C177" w14:textId="77777777" w:rsidR="00C031B7" w:rsidRPr="00C031B7" w:rsidRDefault="00C031B7" w:rsidP="00C031B7">
            <w:pPr>
              <w:spacing w:line="240" w:lineRule="auto"/>
              <w:rPr>
                <w:sz w:val="16"/>
                <w:szCs w:val="22"/>
              </w:rPr>
            </w:pPr>
          </w:p>
        </w:tc>
        <w:tc>
          <w:tcPr>
            <w:tcW w:w="783" w:type="dxa"/>
          </w:tcPr>
          <w:p w14:paraId="471BB870" w14:textId="77777777" w:rsidR="00C031B7" w:rsidRPr="00C031B7" w:rsidRDefault="00C031B7" w:rsidP="00C031B7">
            <w:pPr>
              <w:spacing w:line="240" w:lineRule="auto"/>
              <w:rPr>
                <w:sz w:val="16"/>
                <w:szCs w:val="22"/>
              </w:rPr>
            </w:pPr>
          </w:p>
        </w:tc>
      </w:tr>
      <w:tr w:rsidR="00C031B7" w:rsidRPr="00C031B7" w14:paraId="7F30A4AE" w14:textId="77777777" w:rsidTr="00D21B69">
        <w:tc>
          <w:tcPr>
            <w:tcW w:w="1283" w:type="dxa"/>
          </w:tcPr>
          <w:p w14:paraId="6FAEB1A6"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1BE232D4"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4FC4BCDE"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498E5FEC" w14:textId="77777777" w:rsidR="00C031B7" w:rsidRPr="00C031B7" w:rsidRDefault="00C031B7" w:rsidP="00C031B7">
            <w:pPr>
              <w:spacing w:line="240" w:lineRule="auto"/>
              <w:rPr>
                <w:sz w:val="16"/>
                <w:szCs w:val="22"/>
              </w:rPr>
            </w:pPr>
            <w:r w:rsidRPr="00C031B7">
              <w:rPr>
                <w:sz w:val="16"/>
                <w:szCs w:val="22"/>
              </w:rPr>
              <w:t>TOBRAMYCIN SUN</w:t>
            </w:r>
          </w:p>
        </w:tc>
        <w:tc>
          <w:tcPr>
            <w:tcW w:w="602" w:type="dxa"/>
          </w:tcPr>
          <w:p w14:paraId="7602C150"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62BF1F6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25CB73" w14:textId="77777777" w:rsidR="00C031B7" w:rsidRPr="00C031B7" w:rsidRDefault="00C031B7" w:rsidP="00C031B7">
            <w:pPr>
              <w:spacing w:line="240" w:lineRule="auto"/>
              <w:rPr>
                <w:sz w:val="16"/>
                <w:szCs w:val="22"/>
              </w:rPr>
            </w:pPr>
            <w:r w:rsidRPr="00C031B7">
              <w:rPr>
                <w:sz w:val="16"/>
                <w:szCs w:val="22"/>
              </w:rPr>
              <w:t>C5520</w:t>
            </w:r>
          </w:p>
        </w:tc>
        <w:tc>
          <w:tcPr>
            <w:tcW w:w="1505" w:type="dxa"/>
          </w:tcPr>
          <w:p w14:paraId="19FAEAB9" w14:textId="77777777" w:rsidR="00C031B7" w:rsidRPr="00C031B7" w:rsidRDefault="00C031B7" w:rsidP="00C031B7">
            <w:pPr>
              <w:spacing w:line="240" w:lineRule="auto"/>
              <w:rPr>
                <w:sz w:val="16"/>
                <w:szCs w:val="22"/>
              </w:rPr>
            </w:pPr>
            <w:r w:rsidRPr="00C031B7">
              <w:rPr>
                <w:sz w:val="16"/>
                <w:szCs w:val="22"/>
              </w:rPr>
              <w:t>P5520</w:t>
            </w:r>
          </w:p>
        </w:tc>
        <w:tc>
          <w:tcPr>
            <w:tcW w:w="783" w:type="dxa"/>
          </w:tcPr>
          <w:p w14:paraId="4A0B7CE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5C428A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1593E81" w14:textId="77777777" w:rsidR="00C031B7" w:rsidRPr="00C031B7" w:rsidRDefault="00C031B7" w:rsidP="00C031B7">
            <w:pPr>
              <w:spacing w:line="240" w:lineRule="auto"/>
              <w:rPr>
                <w:sz w:val="16"/>
                <w:szCs w:val="22"/>
              </w:rPr>
            </w:pPr>
          </w:p>
        </w:tc>
        <w:tc>
          <w:tcPr>
            <w:tcW w:w="602" w:type="dxa"/>
          </w:tcPr>
          <w:p w14:paraId="17BFA38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DF1ECAE" w14:textId="77777777" w:rsidR="00C031B7" w:rsidRPr="00C031B7" w:rsidRDefault="00C031B7" w:rsidP="00C031B7">
            <w:pPr>
              <w:spacing w:line="240" w:lineRule="auto"/>
              <w:rPr>
                <w:sz w:val="16"/>
                <w:szCs w:val="22"/>
              </w:rPr>
            </w:pPr>
          </w:p>
        </w:tc>
        <w:tc>
          <w:tcPr>
            <w:tcW w:w="783" w:type="dxa"/>
          </w:tcPr>
          <w:p w14:paraId="3511993E" w14:textId="77777777" w:rsidR="00C031B7" w:rsidRPr="00C031B7" w:rsidRDefault="00C031B7" w:rsidP="00C031B7">
            <w:pPr>
              <w:spacing w:line="240" w:lineRule="auto"/>
              <w:rPr>
                <w:sz w:val="16"/>
                <w:szCs w:val="22"/>
              </w:rPr>
            </w:pPr>
          </w:p>
        </w:tc>
      </w:tr>
      <w:tr w:rsidR="00C031B7" w:rsidRPr="00C031B7" w14:paraId="334945CF" w14:textId="77777777" w:rsidTr="00D21B69">
        <w:tc>
          <w:tcPr>
            <w:tcW w:w="1283" w:type="dxa"/>
          </w:tcPr>
          <w:p w14:paraId="082A9A28"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65689638"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7857CA31"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5AF4B090" w14:textId="77777777" w:rsidR="00C031B7" w:rsidRPr="00C031B7" w:rsidRDefault="00C031B7" w:rsidP="00C031B7">
            <w:pPr>
              <w:spacing w:line="240" w:lineRule="auto"/>
              <w:rPr>
                <w:sz w:val="16"/>
                <w:szCs w:val="22"/>
              </w:rPr>
            </w:pPr>
            <w:r w:rsidRPr="00C031B7">
              <w:rPr>
                <w:sz w:val="16"/>
                <w:szCs w:val="22"/>
              </w:rPr>
              <w:t>TOBRAMYCIN SUN</w:t>
            </w:r>
          </w:p>
        </w:tc>
        <w:tc>
          <w:tcPr>
            <w:tcW w:w="602" w:type="dxa"/>
          </w:tcPr>
          <w:p w14:paraId="78265A67"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267164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7CF95F5" w14:textId="77777777" w:rsidR="00C031B7" w:rsidRPr="00C031B7" w:rsidRDefault="00C031B7" w:rsidP="00C031B7">
            <w:pPr>
              <w:spacing w:line="240" w:lineRule="auto"/>
              <w:rPr>
                <w:sz w:val="16"/>
                <w:szCs w:val="22"/>
              </w:rPr>
            </w:pPr>
            <w:r w:rsidRPr="00C031B7">
              <w:rPr>
                <w:sz w:val="16"/>
                <w:szCs w:val="22"/>
              </w:rPr>
              <w:t>C15040</w:t>
            </w:r>
          </w:p>
        </w:tc>
        <w:tc>
          <w:tcPr>
            <w:tcW w:w="1505" w:type="dxa"/>
          </w:tcPr>
          <w:p w14:paraId="71B8E04C" w14:textId="77777777" w:rsidR="00C031B7" w:rsidRPr="00C031B7" w:rsidRDefault="00C031B7" w:rsidP="00C031B7">
            <w:pPr>
              <w:spacing w:line="240" w:lineRule="auto"/>
              <w:rPr>
                <w:sz w:val="16"/>
                <w:szCs w:val="22"/>
              </w:rPr>
            </w:pPr>
            <w:r w:rsidRPr="00C031B7">
              <w:rPr>
                <w:sz w:val="16"/>
                <w:szCs w:val="22"/>
              </w:rPr>
              <w:t>P15040</w:t>
            </w:r>
          </w:p>
        </w:tc>
        <w:tc>
          <w:tcPr>
            <w:tcW w:w="783" w:type="dxa"/>
          </w:tcPr>
          <w:p w14:paraId="5C81AD08"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75D7FB9F"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9DCFC4B" w14:textId="77777777" w:rsidR="00C031B7" w:rsidRPr="00C031B7" w:rsidRDefault="00C031B7" w:rsidP="00C031B7">
            <w:pPr>
              <w:spacing w:line="240" w:lineRule="auto"/>
              <w:rPr>
                <w:sz w:val="16"/>
                <w:szCs w:val="22"/>
              </w:rPr>
            </w:pPr>
          </w:p>
        </w:tc>
        <w:tc>
          <w:tcPr>
            <w:tcW w:w="602" w:type="dxa"/>
          </w:tcPr>
          <w:p w14:paraId="2DC7BB1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2602B5A" w14:textId="77777777" w:rsidR="00C031B7" w:rsidRPr="00C031B7" w:rsidRDefault="00C031B7" w:rsidP="00C031B7">
            <w:pPr>
              <w:spacing w:line="240" w:lineRule="auto"/>
              <w:rPr>
                <w:sz w:val="16"/>
                <w:szCs w:val="22"/>
              </w:rPr>
            </w:pPr>
          </w:p>
        </w:tc>
        <w:tc>
          <w:tcPr>
            <w:tcW w:w="783" w:type="dxa"/>
          </w:tcPr>
          <w:p w14:paraId="1E6C1408" w14:textId="77777777" w:rsidR="00C031B7" w:rsidRPr="00C031B7" w:rsidRDefault="00C031B7" w:rsidP="00C031B7">
            <w:pPr>
              <w:spacing w:line="240" w:lineRule="auto"/>
              <w:rPr>
                <w:sz w:val="16"/>
                <w:szCs w:val="22"/>
              </w:rPr>
            </w:pPr>
          </w:p>
        </w:tc>
      </w:tr>
      <w:tr w:rsidR="00C031B7" w:rsidRPr="00C031B7" w14:paraId="6F8A4B3C" w14:textId="77777777" w:rsidTr="00D21B69">
        <w:tc>
          <w:tcPr>
            <w:tcW w:w="1283" w:type="dxa"/>
          </w:tcPr>
          <w:p w14:paraId="1D07D3F1"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505A91CD"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3D9849BA"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16513FC3" w14:textId="77777777" w:rsidR="00C031B7" w:rsidRPr="00C031B7" w:rsidRDefault="00C031B7" w:rsidP="00C031B7">
            <w:pPr>
              <w:spacing w:line="240" w:lineRule="auto"/>
              <w:rPr>
                <w:sz w:val="16"/>
                <w:szCs w:val="22"/>
              </w:rPr>
            </w:pPr>
            <w:r w:rsidRPr="00C031B7">
              <w:rPr>
                <w:sz w:val="16"/>
                <w:szCs w:val="22"/>
              </w:rPr>
              <w:t>Tobramycin WKT</w:t>
            </w:r>
          </w:p>
        </w:tc>
        <w:tc>
          <w:tcPr>
            <w:tcW w:w="602" w:type="dxa"/>
          </w:tcPr>
          <w:p w14:paraId="4607D17D" w14:textId="77777777" w:rsidR="00C031B7" w:rsidRPr="00C031B7" w:rsidRDefault="00C031B7" w:rsidP="00C031B7">
            <w:pPr>
              <w:spacing w:line="240" w:lineRule="auto"/>
              <w:rPr>
                <w:sz w:val="16"/>
                <w:szCs w:val="22"/>
              </w:rPr>
            </w:pPr>
            <w:r w:rsidRPr="00C031B7">
              <w:rPr>
                <w:sz w:val="16"/>
                <w:szCs w:val="22"/>
              </w:rPr>
              <w:t>LI</w:t>
            </w:r>
          </w:p>
        </w:tc>
        <w:tc>
          <w:tcPr>
            <w:tcW w:w="723" w:type="dxa"/>
          </w:tcPr>
          <w:p w14:paraId="34FC84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66E1F4D" w14:textId="77777777" w:rsidR="00C031B7" w:rsidRPr="00C031B7" w:rsidRDefault="00C031B7" w:rsidP="00C031B7">
            <w:pPr>
              <w:spacing w:line="240" w:lineRule="auto"/>
              <w:rPr>
                <w:sz w:val="16"/>
                <w:szCs w:val="22"/>
              </w:rPr>
            </w:pPr>
            <w:r w:rsidRPr="00C031B7">
              <w:rPr>
                <w:sz w:val="16"/>
                <w:szCs w:val="22"/>
              </w:rPr>
              <w:t>C5520</w:t>
            </w:r>
          </w:p>
        </w:tc>
        <w:tc>
          <w:tcPr>
            <w:tcW w:w="1505" w:type="dxa"/>
          </w:tcPr>
          <w:p w14:paraId="59B3A610" w14:textId="77777777" w:rsidR="00C031B7" w:rsidRPr="00C031B7" w:rsidRDefault="00C031B7" w:rsidP="00C031B7">
            <w:pPr>
              <w:spacing w:line="240" w:lineRule="auto"/>
              <w:rPr>
                <w:sz w:val="16"/>
                <w:szCs w:val="22"/>
              </w:rPr>
            </w:pPr>
            <w:r w:rsidRPr="00C031B7">
              <w:rPr>
                <w:sz w:val="16"/>
                <w:szCs w:val="22"/>
              </w:rPr>
              <w:t>P5520</w:t>
            </w:r>
          </w:p>
        </w:tc>
        <w:tc>
          <w:tcPr>
            <w:tcW w:w="783" w:type="dxa"/>
          </w:tcPr>
          <w:p w14:paraId="5BF68C8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C79F34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D76DBA3" w14:textId="77777777" w:rsidR="00C031B7" w:rsidRPr="00C031B7" w:rsidRDefault="00C031B7" w:rsidP="00C031B7">
            <w:pPr>
              <w:spacing w:line="240" w:lineRule="auto"/>
              <w:rPr>
                <w:sz w:val="16"/>
                <w:szCs w:val="22"/>
              </w:rPr>
            </w:pPr>
          </w:p>
        </w:tc>
        <w:tc>
          <w:tcPr>
            <w:tcW w:w="602" w:type="dxa"/>
          </w:tcPr>
          <w:p w14:paraId="23D4C4D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48F8681" w14:textId="77777777" w:rsidR="00C031B7" w:rsidRPr="00C031B7" w:rsidRDefault="00C031B7" w:rsidP="00C031B7">
            <w:pPr>
              <w:spacing w:line="240" w:lineRule="auto"/>
              <w:rPr>
                <w:sz w:val="16"/>
                <w:szCs w:val="22"/>
              </w:rPr>
            </w:pPr>
          </w:p>
        </w:tc>
        <w:tc>
          <w:tcPr>
            <w:tcW w:w="783" w:type="dxa"/>
          </w:tcPr>
          <w:p w14:paraId="0127D105" w14:textId="77777777" w:rsidR="00C031B7" w:rsidRPr="00C031B7" w:rsidRDefault="00C031B7" w:rsidP="00C031B7">
            <w:pPr>
              <w:spacing w:line="240" w:lineRule="auto"/>
              <w:rPr>
                <w:sz w:val="16"/>
                <w:szCs w:val="22"/>
              </w:rPr>
            </w:pPr>
          </w:p>
        </w:tc>
      </w:tr>
      <w:tr w:rsidR="00C031B7" w:rsidRPr="00C031B7" w14:paraId="222FF8B0" w14:textId="77777777" w:rsidTr="00D21B69">
        <w:tc>
          <w:tcPr>
            <w:tcW w:w="1283" w:type="dxa"/>
          </w:tcPr>
          <w:p w14:paraId="27753343" w14:textId="77777777" w:rsidR="00C031B7" w:rsidRPr="00C031B7" w:rsidRDefault="00C031B7" w:rsidP="00C031B7">
            <w:pPr>
              <w:spacing w:line="240" w:lineRule="auto"/>
              <w:rPr>
                <w:sz w:val="16"/>
                <w:szCs w:val="22"/>
              </w:rPr>
            </w:pPr>
            <w:r w:rsidRPr="00C031B7">
              <w:rPr>
                <w:sz w:val="16"/>
                <w:szCs w:val="22"/>
              </w:rPr>
              <w:t>Tobramycin</w:t>
            </w:r>
          </w:p>
        </w:tc>
        <w:tc>
          <w:tcPr>
            <w:tcW w:w="2288" w:type="dxa"/>
          </w:tcPr>
          <w:p w14:paraId="563C5719" w14:textId="77777777" w:rsidR="00C031B7" w:rsidRPr="00C031B7" w:rsidRDefault="00C031B7" w:rsidP="00C031B7">
            <w:pPr>
              <w:spacing w:line="240" w:lineRule="auto"/>
              <w:rPr>
                <w:sz w:val="16"/>
                <w:szCs w:val="22"/>
              </w:rPr>
            </w:pPr>
            <w:r w:rsidRPr="00C031B7">
              <w:rPr>
                <w:sz w:val="16"/>
                <w:szCs w:val="22"/>
              </w:rPr>
              <w:t>Solution for inhalation 300 mg in 5 mL</w:t>
            </w:r>
          </w:p>
        </w:tc>
        <w:tc>
          <w:tcPr>
            <w:tcW w:w="903" w:type="dxa"/>
          </w:tcPr>
          <w:p w14:paraId="63E6380A" w14:textId="77777777" w:rsidR="00C031B7" w:rsidRPr="00C031B7" w:rsidRDefault="00C031B7" w:rsidP="00C031B7">
            <w:pPr>
              <w:spacing w:line="240" w:lineRule="auto"/>
              <w:rPr>
                <w:sz w:val="16"/>
                <w:szCs w:val="22"/>
              </w:rPr>
            </w:pPr>
            <w:r w:rsidRPr="00C031B7">
              <w:rPr>
                <w:sz w:val="16"/>
                <w:szCs w:val="22"/>
              </w:rPr>
              <w:t>Inhalation</w:t>
            </w:r>
          </w:p>
        </w:tc>
        <w:tc>
          <w:tcPr>
            <w:tcW w:w="1531" w:type="dxa"/>
          </w:tcPr>
          <w:p w14:paraId="1200CF4C" w14:textId="77777777" w:rsidR="00C031B7" w:rsidRPr="00C031B7" w:rsidRDefault="00C031B7" w:rsidP="00C031B7">
            <w:pPr>
              <w:spacing w:line="240" w:lineRule="auto"/>
              <w:rPr>
                <w:sz w:val="16"/>
                <w:szCs w:val="22"/>
              </w:rPr>
            </w:pPr>
            <w:r w:rsidRPr="00C031B7">
              <w:rPr>
                <w:sz w:val="16"/>
                <w:szCs w:val="22"/>
              </w:rPr>
              <w:t>Tobramycin WKT</w:t>
            </w:r>
          </w:p>
        </w:tc>
        <w:tc>
          <w:tcPr>
            <w:tcW w:w="602" w:type="dxa"/>
          </w:tcPr>
          <w:p w14:paraId="441D4D28" w14:textId="77777777" w:rsidR="00C031B7" w:rsidRPr="00C031B7" w:rsidRDefault="00C031B7" w:rsidP="00C031B7">
            <w:pPr>
              <w:spacing w:line="240" w:lineRule="auto"/>
              <w:rPr>
                <w:sz w:val="16"/>
                <w:szCs w:val="22"/>
              </w:rPr>
            </w:pPr>
            <w:r w:rsidRPr="00C031B7">
              <w:rPr>
                <w:sz w:val="16"/>
                <w:szCs w:val="22"/>
              </w:rPr>
              <w:t>LI</w:t>
            </w:r>
          </w:p>
        </w:tc>
        <w:tc>
          <w:tcPr>
            <w:tcW w:w="723" w:type="dxa"/>
          </w:tcPr>
          <w:p w14:paraId="3325DA5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E36EBAA" w14:textId="77777777" w:rsidR="00C031B7" w:rsidRPr="00C031B7" w:rsidRDefault="00C031B7" w:rsidP="00C031B7">
            <w:pPr>
              <w:spacing w:line="240" w:lineRule="auto"/>
              <w:rPr>
                <w:sz w:val="16"/>
                <w:szCs w:val="22"/>
              </w:rPr>
            </w:pPr>
            <w:r w:rsidRPr="00C031B7">
              <w:rPr>
                <w:sz w:val="16"/>
                <w:szCs w:val="22"/>
              </w:rPr>
              <w:t>C15040</w:t>
            </w:r>
          </w:p>
        </w:tc>
        <w:tc>
          <w:tcPr>
            <w:tcW w:w="1505" w:type="dxa"/>
          </w:tcPr>
          <w:p w14:paraId="2BFBB658" w14:textId="77777777" w:rsidR="00C031B7" w:rsidRPr="00C031B7" w:rsidRDefault="00C031B7" w:rsidP="00C031B7">
            <w:pPr>
              <w:spacing w:line="240" w:lineRule="auto"/>
              <w:rPr>
                <w:sz w:val="16"/>
                <w:szCs w:val="22"/>
              </w:rPr>
            </w:pPr>
            <w:r w:rsidRPr="00C031B7">
              <w:rPr>
                <w:sz w:val="16"/>
                <w:szCs w:val="22"/>
              </w:rPr>
              <w:t>P15040</w:t>
            </w:r>
          </w:p>
        </w:tc>
        <w:tc>
          <w:tcPr>
            <w:tcW w:w="783" w:type="dxa"/>
          </w:tcPr>
          <w:p w14:paraId="728F22C9"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78366A8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AA1EACD" w14:textId="77777777" w:rsidR="00C031B7" w:rsidRPr="00C031B7" w:rsidRDefault="00C031B7" w:rsidP="00C031B7">
            <w:pPr>
              <w:spacing w:line="240" w:lineRule="auto"/>
              <w:rPr>
                <w:sz w:val="16"/>
                <w:szCs w:val="22"/>
              </w:rPr>
            </w:pPr>
          </w:p>
        </w:tc>
        <w:tc>
          <w:tcPr>
            <w:tcW w:w="602" w:type="dxa"/>
          </w:tcPr>
          <w:p w14:paraId="10B99D0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BC903BC" w14:textId="77777777" w:rsidR="00C031B7" w:rsidRPr="00C031B7" w:rsidRDefault="00C031B7" w:rsidP="00C031B7">
            <w:pPr>
              <w:spacing w:line="240" w:lineRule="auto"/>
              <w:rPr>
                <w:sz w:val="16"/>
                <w:szCs w:val="22"/>
              </w:rPr>
            </w:pPr>
          </w:p>
        </w:tc>
        <w:tc>
          <w:tcPr>
            <w:tcW w:w="783" w:type="dxa"/>
          </w:tcPr>
          <w:p w14:paraId="29A10B01" w14:textId="77777777" w:rsidR="00C031B7" w:rsidRPr="00C031B7" w:rsidRDefault="00C031B7" w:rsidP="00C031B7">
            <w:pPr>
              <w:spacing w:line="240" w:lineRule="auto"/>
              <w:rPr>
                <w:sz w:val="16"/>
                <w:szCs w:val="22"/>
              </w:rPr>
            </w:pPr>
          </w:p>
        </w:tc>
      </w:tr>
      <w:tr w:rsidR="00C031B7" w:rsidRPr="00C031B7" w14:paraId="5BA05762" w14:textId="77777777" w:rsidTr="00D21B69">
        <w:tc>
          <w:tcPr>
            <w:tcW w:w="1283" w:type="dxa"/>
          </w:tcPr>
          <w:p w14:paraId="25642AD1"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0ECB5438" w14:textId="77777777" w:rsidR="00C031B7" w:rsidRPr="00C031B7" w:rsidRDefault="00C031B7" w:rsidP="00C031B7">
            <w:pPr>
              <w:spacing w:line="240" w:lineRule="auto"/>
              <w:rPr>
                <w:sz w:val="16"/>
                <w:szCs w:val="22"/>
              </w:rPr>
            </w:pPr>
            <w:r w:rsidRPr="00C031B7">
              <w:rPr>
                <w:sz w:val="16"/>
                <w:szCs w:val="22"/>
              </w:rPr>
              <w:t>Concentrate for injection 80 mg in 4 mL</w:t>
            </w:r>
          </w:p>
        </w:tc>
        <w:tc>
          <w:tcPr>
            <w:tcW w:w="903" w:type="dxa"/>
          </w:tcPr>
          <w:p w14:paraId="296A95F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908630C"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51CCAB49"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33D3E6F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350443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956759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4EAA3E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89EEB0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3AA322B" w14:textId="77777777" w:rsidR="00C031B7" w:rsidRPr="00C031B7" w:rsidRDefault="00C031B7" w:rsidP="00C031B7">
            <w:pPr>
              <w:spacing w:line="240" w:lineRule="auto"/>
              <w:rPr>
                <w:sz w:val="16"/>
                <w:szCs w:val="22"/>
              </w:rPr>
            </w:pPr>
          </w:p>
        </w:tc>
        <w:tc>
          <w:tcPr>
            <w:tcW w:w="602" w:type="dxa"/>
          </w:tcPr>
          <w:p w14:paraId="13538D4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760186B" w14:textId="77777777" w:rsidR="00C031B7" w:rsidRPr="00C031B7" w:rsidRDefault="00C031B7" w:rsidP="00C031B7">
            <w:pPr>
              <w:spacing w:line="240" w:lineRule="auto"/>
              <w:rPr>
                <w:sz w:val="16"/>
                <w:szCs w:val="22"/>
              </w:rPr>
            </w:pPr>
          </w:p>
        </w:tc>
        <w:tc>
          <w:tcPr>
            <w:tcW w:w="783" w:type="dxa"/>
          </w:tcPr>
          <w:p w14:paraId="0C956DC2"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522BD859" w14:textId="77777777" w:rsidTr="00D21B69">
        <w:tc>
          <w:tcPr>
            <w:tcW w:w="1283" w:type="dxa"/>
          </w:tcPr>
          <w:p w14:paraId="31453560"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471D777F" w14:textId="77777777" w:rsidR="00C031B7" w:rsidRPr="00C031B7" w:rsidRDefault="00C031B7" w:rsidP="00C031B7">
            <w:pPr>
              <w:spacing w:line="240" w:lineRule="auto"/>
              <w:rPr>
                <w:sz w:val="16"/>
                <w:szCs w:val="22"/>
              </w:rPr>
            </w:pPr>
            <w:r w:rsidRPr="00C031B7">
              <w:rPr>
                <w:sz w:val="16"/>
                <w:szCs w:val="22"/>
              </w:rPr>
              <w:t>Concentrate for injection 80 mg in 4 mL</w:t>
            </w:r>
          </w:p>
        </w:tc>
        <w:tc>
          <w:tcPr>
            <w:tcW w:w="903" w:type="dxa"/>
          </w:tcPr>
          <w:p w14:paraId="507E11E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F8107A3"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640EA758"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136BE7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C360A3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031B24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D91E5C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129BB4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9031393" w14:textId="77777777" w:rsidR="00C031B7" w:rsidRPr="00C031B7" w:rsidRDefault="00C031B7" w:rsidP="00C031B7">
            <w:pPr>
              <w:spacing w:line="240" w:lineRule="auto"/>
              <w:rPr>
                <w:sz w:val="16"/>
                <w:szCs w:val="22"/>
              </w:rPr>
            </w:pPr>
          </w:p>
        </w:tc>
        <w:tc>
          <w:tcPr>
            <w:tcW w:w="602" w:type="dxa"/>
          </w:tcPr>
          <w:p w14:paraId="4612B46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69F11EE" w14:textId="77777777" w:rsidR="00C031B7" w:rsidRPr="00C031B7" w:rsidRDefault="00C031B7" w:rsidP="00C031B7">
            <w:pPr>
              <w:spacing w:line="240" w:lineRule="auto"/>
              <w:rPr>
                <w:sz w:val="16"/>
                <w:szCs w:val="22"/>
              </w:rPr>
            </w:pPr>
          </w:p>
        </w:tc>
        <w:tc>
          <w:tcPr>
            <w:tcW w:w="783" w:type="dxa"/>
          </w:tcPr>
          <w:p w14:paraId="2F7FBABE"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441095E" w14:textId="77777777" w:rsidTr="00D21B69">
        <w:tc>
          <w:tcPr>
            <w:tcW w:w="1283" w:type="dxa"/>
          </w:tcPr>
          <w:p w14:paraId="7717B98D"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643653A7" w14:textId="77777777" w:rsidR="00C031B7" w:rsidRPr="00C031B7" w:rsidRDefault="00C031B7" w:rsidP="00C031B7">
            <w:pPr>
              <w:spacing w:line="240" w:lineRule="auto"/>
              <w:rPr>
                <w:sz w:val="16"/>
                <w:szCs w:val="22"/>
              </w:rPr>
            </w:pPr>
            <w:r w:rsidRPr="00C031B7">
              <w:rPr>
                <w:sz w:val="16"/>
                <w:szCs w:val="22"/>
              </w:rPr>
              <w:t>Concentrate for injection 80 mg in 4 mL</w:t>
            </w:r>
          </w:p>
        </w:tc>
        <w:tc>
          <w:tcPr>
            <w:tcW w:w="903" w:type="dxa"/>
          </w:tcPr>
          <w:p w14:paraId="13340A3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E78533E"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791E5001"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1AF0387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CB2071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4C7C8F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F76698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CBA3A4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F5B7DE8" w14:textId="77777777" w:rsidR="00C031B7" w:rsidRPr="00C031B7" w:rsidRDefault="00C031B7" w:rsidP="00C031B7">
            <w:pPr>
              <w:spacing w:line="240" w:lineRule="auto"/>
              <w:rPr>
                <w:sz w:val="16"/>
                <w:szCs w:val="22"/>
              </w:rPr>
            </w:pPr>
          </w:p>
        </w:tc>
        <w:tc>
          <w:tcPr>
            <w:tcW w:w="602" w:type="dxa"/>
          </w:tcPr>
          <w:p w14:paraId="63F9F04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6834962" w14:textId="77777777" w:rsidR="00C031B7" w:rsidRPr="00C031B7" w:rsidRDefault="00C031B7" w:rsidP="00C031B7">
            <w:pPr>
              <w:spacing w:line="240" w:lineRule="auto"/>
              <w:rPr>
                <w:sz w:val="16"/>
                <w:szCs w:val="22"/>
              </w:rPr>
            </w:pPr>
          </w:p>
        </w:tc>
        <w:tc>
          <w:tcPr>
            <w:tcW w:w="783" w:type="dxa"/>
          </w:tcPr>
          <w:p w14:paraId="75A2DE8F"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673221F" w14:textId="77777777" w:rsidTr="00D21B69">
        <w:tc>
          <w:tcPr>
            <w:tcW w:w="1283" w:type="dxa"/>
          </w:tcPr>
          <w:p w14:paraId="4E11008A"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D4E7A1B" w14:textId="77777777" w:rsidR="00C031B7" w:rsidRPr="00C031B7" w:rsidRDefault="00C031B7" w:rsidP="00C031B7">
            <w:pPr>
              <w:spacing w:line="240" w:lineRule="auto"/>
              <w:rPr>
                <w:sz w:val="16"/>
                <w:szCs w:val="22"/>
              </w:rPr>
            </w:pPr>
            <w:r w:rsidRPr="00C031B7">
              <w:rPr>
                <w:sz w:val="16"/>
                <w:szCs w:val="22"/>
              </w:rPr>
              <w:t>Concentrate for injection 200 mg in 10 mL</w:t>
            </w:r>
          </w:p>
        </w:tc>
        <w:tc>
          <w:tcPr>
            <w:tcW w:w="903" w:type="dxa"/>
          </w:tcPr>
          <w:p w14:paraId="46AF650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1C49EAE"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7F0855D2"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DD1469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08EA91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BFA7A4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332C1B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D3EC9A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CCBA1CE" w14:textId="77777777" w:rsidR="00C031B7" w:rsidRPr="00C031B7" w:rsidRDefault="00C031B7" w:rsidP="00C031B7">
            <w:pPr>
              <w:spacing w:line="240" w:lineRule="auto"/>
              <w:rPr>
                <w:sz w:val="16"/>
                <w:szCs w:val="22"/>
              </w:rPr>
            </w:pPr>
          </w:p>
        </w:tc>
        <w:tc>
          <w:tcPr>
            <w:tcW w:w="602" w:type="dxa"/>
          </w:tcPr>
          <w:p w14:paraId="1B0B18E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3C7312F" w14:textId="77777777" w:rsidR="00C031B7" w:rsidRPr="00C031B7" w:rsidRDefault="00C031B7" w:rsidP="00C031B7">
            <w:pPr>
              <w:spacing w:line="240" w:lineRule="auto"/>
              <w:rPr>
                <w:sz w:val="16"/>
                <w:szCs w:val="22"/>
              </w:rPr>
            </w:pPr>
          </w:p>
        </w:tc>
        <w:tc>
          <w:tcPr>
            <w:tcW w:w="783" w:type="dxa"/>
          </w:tcPr>
          <w:p w14:paraId="5BB694B1"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C230613" w14:textId="77777777" w:rsidTr="00D21B69">
        <w:tc>
          <w:tcPr>
            <w:tcW w:w="1283" w:type="dxa"/>
          </w:tcPr>
          <w:p w14:paraId="09F0AE3F"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1595617" w14:textId="77777777" w:rsidR="00C031B7" w:rsidRPr="00C031B7" w:rsidRDefault="00C031B7" w:rsidP="00C031B7">
            <w:pPr>
              <w:spacing w:line="240" w:lineRule="auto"/>
              <w:rPr>
                <w:sz w:val="16"/>
                <w:szCs w:val="22"/>
              </w:rPr>
            </w:pPr>
            <w:r w:rsidRPr="00C031B7">
              <w:rPr>
                <w:sz w:val="16"/>
                <w:szCs w:val="22"/>
              </w:rPr>
              <w:t>Concentrate for injection 200 mg in 10 mL</w:t>
            </w:r>
          </w:p>
        </w:tc>
        <w:tc>
          <w:tcPr>
            <w:tcW w:w="903" w:type="dxa"/>
          </w:tcPr>
          <w:p w14:paraId="0B489AD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B689532"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7630ABBA"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4438F57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2E53B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44E59C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CD6763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A81F6C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6E5A948" w14:textId="77777777" w:rsidR="00C031B7" w:rsidRPr="00C031B7" w:rsidRDefault="00C031B7" w:rsidP="00C031B7">
            <w:pPr>
              <w:spacing w:line="240" w:lineRule="auto"/>
              <w:rPr>
                <w:sz w:val="16"/>
                <w:szCs w:val="22"/>
              </w:rPr>
            </w:pPr>
          </w:p>
        </w:tc>
        <w:tc>
          <w:tcPr>
            <w:tcW w:w="602" w:type="dxa"/>
          </w:tcPr>
          <w:p w14:paraId="739BF95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1B92B57" w14:textId="77777777" w:rsidR="00C031B7" w:rsidRPr="00C031B7" w:rsidRDefault="00C031B7" w:rsidP="00C031B7">
            <w:pPr>
              <w:spacing w:line="240" w:lineRule="auto"/>
              <w:rPr>
                <w:sz w:val="16"/>
                <w:szCs w:val="22"/>
              </w:rPr>
            </w:pPr>
          </w:p>
        </w:tc>
        <w:tc>
          <w:tcPr>
            <w:tcW w:w="783" w:type="dxa"/>
          </w:tcPr>
          <w:p w14:paraId="77C06D03"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E83810A" w14:textId="77777777" w:rsidTr="00D21B69">
        <w:tc>
          <w:tcPr>
            <w:tcW w:w="1283" w:type="dxa"/>
          </w:tcPr>
          <w:p w14:paraId="56ACD5A7"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3F8D3DD6" w14:textId="77777777" w:rsidR="00C031B7" w:rsidRPr="00C031B7" w:rsidRDefault="00C031B7" w:rsidP="00C031B7">
            <w:pPr>
              <w:spacing w:line="240" w:lineRule="auto"/>
              <w:rPr>
                <w:sz w:val="16"/>
                <w:szCs w:val="22"/>
              </w:rPr>
            </w:pPr>
            <w:r w:rsidRPr="00C031B7">
              <w:rPr>
                <w:sz w:val="16"/>
                <w:szCs w:val="22"/>
              </w:rPr>
              <w:t>Concentrate for injection 200 mg in 10 mL</w:t>
            </w:r>
          </w:p>
        </w:tc>
        <w:tc>
          <w:tcPr>
            <w:tcW w:w="903" w:type="dxa"/>
          </w:tcPr>
          <w:p w14:paraId="288A103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39DB14D"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63A7B93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3478DEC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C0643F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769466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CBD91D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F90AB1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C005DDC" w14:textId="77777777" w:rsidR="00C031B7" w:rsidRPr="00C031B7" w:rsidRDefault="00C031B7" w:rsidP="00C031B7">
            <w:pPr>
              <w:spacing w:line="240" w:lineRule="auto"/>
              <w:rPr>
                <w:sz w:val="16"/>
                <w:szCs w:val="22"/>
              </w:rPr>
            </w:pPr>
          </w:p>
        </w:tc>
        <w:tc>
          <w:tcPr>
            <w:tcW w:w="602" w:type="dxa"/>
          </w:tcPr>
          <w:p w14:paraId="551D85E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8A7E076" w14:textId="77777777" w:rsidR="00C031B7" w:rsidRPr="00C031B7" w:rsidRDefault="00C031B7" w:rsidP="00C031B7">
            <w:pPr>
              <w:spacing w:line="240" w:lineRule="auto"/>
              <w:rPr>
                <w:sz w:val="16"/>
                <w:szCs w:val="22"/>
              </w:rPr>
            </w:pPr>
          </w:p>
        </w:tc>
        <w:tc>
          <w:tcPr>
            <w:tcW w:w="783" w:type="dxa"/>
          </w:tcPr>
          <w:p w14:paraId="0B5B0961"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60348EA9" w14:textId="77777777" w:rsidTr="00D21B69">
        <w:tc>
          <w:tcPr>
            <w:tcW w:w="1283" w:type="dxa"/>
          </w:tcPr>
          <w:p w14:paraId="55FA3C51"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BE8C78A" w14:textId="77777777" w:rsidR="00C031B7" w:rsidRPr="00C031B7" w:rsidRDefault="00C031B7" w:rsidP="00C031B7">
            <w:pPr>
              <w:spacing w:line="240" w:lineRule="auto"/>
              <w:rPr>
                <w:sz w:val="16"/>
                <w:szCs w:val="22"/>
              </w:rPr>
            </w:pPr>
            <w:r w:rsidRPr="00C031B7">
              <w:rPr>
                <w:sz w:val="16"/>
                <w:szCs w:val="22"/>
              </w:rPr>
              <w:t>Concentrate for injection 400 mg in 20 mL</w:t>
            </w:r>
          </w:p>
        </w:tc>
        <w:tc>
          <w:tcPr>
            <w:tcW w:w="903" w:type="dxa"/>
          </w:tcPr>
          <w:p w14:paraId="2C3BEA5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19A43DB"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6629F522"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2AE0B9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A00865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12D83B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A2265A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A2D2F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58548DE" w14:textId="77777777" w:rsidR="00C031B7" w:rsidRPr="00C031B7" w:rsidRDefault="00C031B7" w:rsidP="00C031B7">
            <w:pPr>
              <w:spacing w:line="240" w:lineRule="auto"/>
              <w:rPr>
                <w:sz w:val="16"/>
                <w:szCs w:val="22"/>
              </w:rPr>
            </w:pPr>
          </w:p>
        </w:tc>
        <w:tc>
          <w:tcPr>
            <w:tcW w:w="602" w:type="dxa"/>
          </w:tcPr>
          <w:p w14:paraId="55494A6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7B7745B" w14:textId="77777777" w:rsidR="00C031B7" w:rsidRPr="00C031B7" w:rsidRDefault="00C031B7" w:rsidP="00C031B7">
            <w:pPr>
              <w:spacing w:line="240" w:lineRule="auto"/>
              <w:rPr>
                <w:sz w:val="16"/>
                <w:szCs w:val="22"/>
              </w:rPr>
            </w:pPr>
          </w:p>
        </w:tc>
        <w:tc>
          <w:tcPr>
            <w:tcW w:w="783" w:type="dxa"/>
          </w:tcPr>
          <w:p w14:paraId="53F7B055"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4AB2E51" w14:textId="77777777" w:rsidTr="00D21B69">
        <w:tc>
          <w:tcPr>
            <w:tcW w:w="1283" w:type="dxa"/>
          </w:tcPr>
          <w:p w14:paraId="5B51C4CE"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6AF803C0" w14:textId="77777777" w:rsidR="00C031B7" w:rsidRPr="00C031B7" w:rsidRDefault="00C031B7" w:rsidP="00C031B7">
            <w:pPr>
              <w:spacing w:line="240" w:lineRule="auto"/>
              <w:rPr>
                <w:sz w:val="16"/>
                <w:szCs w:val="22"/>
              </w:rPr>
            </w:pPr>
            <w:r w:rsidRPr="00C031B7">
              <w:rPr>
                <w:sz w:val="16"/>
                <w:szCs w:val="22"/>
              </w:rPr>
              <w:t>Concentrate for injection 400 mg in 20 mL</w:t>
            </w:r>
          </w:p>
        </w:tc>
        <w:tc>
          <w:tcPr>
            <w:tcW w:w="903" w:type="dxa"/>
          </w:tcPr>
          <w:p w14:paraId="47B4D2B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03802D"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4459412C"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F26148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2EDFC7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EFC673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4112D2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1FD3E0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B407F3D" w14:textId="77777777" w:rsidR="00C031B7" w:rsidRPr="00C031B7" w:rsidRDefault="00C031B7" w:rsidP="00C031B7">
            <w:pPr>
              <w:spacing w:line="240" w:lineRule="auto"/>
              <w:rPr>
                <w:sz w:val="16"/>
                <w:szCs w:val="22"/>
              </w:rPr>
            </w:pPr>
          </w:p>
        </w:tc>
        <w:tc>
          <w:tcPr>
            <w:tcW w:w="602" w:type="dxa"/>
          </w:tcPr>
          <w:p w14:paraId="145DF6B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3CF979C" w14:textId="77777777" w:rsidR="00C031B7" w:rsidRPr="00C031B7" w:rsidRDefault="00C031B7" w:rsidP="00C031B7">
            <w:pPr>
              <w:spacing w:line="240" w:lineRule="auto"/>
              <w:rPr>
                <w:sz w:val="16"/>
                <w:szCs w:val="22"/>
              </w:rPr>
            </w:pPr>
          </w:p>
        </w:tc>
        <w:tc>
          <w:tcPr>
            <w:tcW w:w="783" w:type="dxa"/>
          </w:tcPr>
          <w:p w14:paraId="7DF82B89"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3F7B445" w14:textId="77777777" w:rsidTr="00D21B69">
        <w:tc>
          <w:tcPr>
            <w:tcW w:w="1283" w:type="dxa"/>
          </w:tcPr>
          <w:p w14:paraId="261CA388"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33BA6489" w14:textId="77777777" w:rsidR="00C031B7" w:rsidRPr="00C031B7" w:rsidRDefault="00C031B7" w:rsidP="00C031B7">
            <w:pPr>
              <w:spacing w:line="240" w:lineRule="auto"/>
              <w:rPr>
                <w:sz w:val="16"/>
                <w:szCs w:val="22"/>
              </w:rPr>
            </w:pPr>
            <w:r w:rsidRPr="00C031B7">
              <w:rPr>
                <w:sz w:val="16"/>
                <w:szCs w:val="22"/>
              </w:rPr>
              <w:t>Concentrate for injection 400 mg in 20 mL</w:t>
            </w:r>
          </w:p>
        </w:tc>
        <w:tc>
          <w:tcPr>
            <w:tcW w:w="903" w:type="dxa"/>
          </w:tcPr>
          <w:p w14:paraId="10AFA43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D3C1159" w14:textId="77777777" w:rsidR="00C031B7" w:rsidRPr="00C031B7" w:rsidRDefault="00C031B7" w:rsidP="00C031B7">
            <w:pPr>
              <w:spacing w:line="240" w:lineRule="auto"/>
              <w:rPr>
                <w:sz w:val="16"/>
                <w:szCs w:val="22"/>
              </w:rPr>
            </w:pPr>
            <w:r w:rsidRPr="00C031B7">
              <w:rPr>
                <w:sz w:val="16"/>
                <w:szCs w:val="22"/>
              </w:rPr>
              <w:t>Actemra</w:t>
            </w:r>
          </w:p>
        </w:tc>
        <w:tc>
          <w:tcPr>
            <w:tcW w:w="602" w:type="dxa"/>
          </w:tcPr>
          <w:p w14:paraId="447259B9"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1E8F8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196297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8C1043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FCB408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376EAE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41FAAA4" w14:textId="77777777" w:rsidR="00C031B7" w:rsidRPr="00C031B7" w:rsidRDefault="00C031B7" w:rsidP="00C031B7">
            <w:pPr>
              <w:spacing w:line="240" w:lineRule="auto"/>
              <w:rPr>
                <w:sz w:val="16"/>
                <w:szCs w:val="22"/>
              </w:rPr>
            </w:pPr>
          </w:p>
        </w:tc>
        <w:tc>
          <w:tcPr>
            <w:tcW w:w="602" w:type="dxa"/>
          </w:tcPr>
          <w:p w14:paraId="6DE22AE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895754E" w14:textId="77777777" w:rsidR="00C031B7" w:rsidRPr="00C031B7" w:rsidRDefault="00C031B7" w:rsidP="00C031B7">
            <w:pPr>
              <w:spacing w:line="240" w:lineRule="auto"/>
              <w:rPr>
                <w:sz w:val="16"/>
                <w:szCs w:val="22"/>
              </w:rPr>
            </w:pPr>
          </w:p>
        </w:tc>
        <w:tc>
          <w:tcPr>
            <w:tcW w:w="783" w:type="dxa"/>
          </w:tcPr>
          <w:p w14:paraId="38C1F599"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21BF048" w14:textId="77777777" w:rsidTr="00D21B69">
        <w:tc>
          <w:tcPr>
            <w:tcW w:w="1283" w:type="dxa"/>
          </w:tcPr>
          <w:p w14:paraId="50CB6BB2"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26EF6116"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486C3F2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BC0149B"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12E38329"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3D2B715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6A71DD2" w14:textId="77777777" w:rsidR="00C031B7" w:rsidRPr="00C031B7" w:rsidRDefault="00C031B7" w:rsidP="00C031B7">
            <w:pPr>
              <w:spacing w:line="240" w:lineRule="auto"/>
              <w:rPr>
                <w:sz w:val="16"/>
                <w:szCs w:val="22"/>
              </w:rPr>
            </w:pPr>
            <w:r w:rsidRPr="00C031B7">
              <w:rPr>
                <w:sz w:val="16"/>
                <w:szCs w:val="22"/>
              </w:rPr>
              <w:t>C10560</w:t>
            </w:r>
          </w:p>
        </w:tc>
        <w:tc>
          <w:tcPr>
            <w:tcW w:w="1505" w:type="dxa"/>
          </w:tcPr>
          <w:p w14:paraId="142FE2A0" w14:textId="77777777" w:rsidR="00C031B7" w:rsidRPr="00C031B7" w:rsidRDefault="00C031B7" w:rsidP="00C031B7">
            <w:pPr>
              <w:spacing w:line="240" w:lineRule="auto"/>
              <w:rPr>
                <w:sz w:val="16"/>
                <w:szCs w:val="22"/>
              </w:rPr>
            </w:pPr>
            <w:r w:rsidRPr="00C031B7">
              <w:rPr>
                <w:sz w:val="16"/>
                <w:szCs w:val="22"/>
              </w:rPr>
              <w:t>P10560</w:t>
            </w:r>
          </w:p>
        </w:tc>
        <w:tc>
          <w:tcPr>
            <w:tcW w:w="783" w:type="dxa"/>
          </w:tcPr>
          <w:p w14:paraId="0C15C5BB"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A4F53D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0509F86" w14:textId="77777777" w:rsidR="00C031B7" w:rsidRPr="00C031B7" w:rsidRDefault="00C031B7" w:rsidP="00C031B7">
            <w:pPr>
              <w:spacing w:line="240" w:lineRule="auto"/>
              <w:rPr>
                <w:sz w:val="16"/>
                <w:szCs w:val="22"/>
              </w:rPr>
            </w:pPr>
          </w:p>
        </w:tc>
        <w:tc>
          <w:tcPr>
            <w:tcW w:w="602" w:type="dxa"/>
          </w:tcPr>
          <w:p w14:paraId="00049C8B"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4BF63133" w14:textId="77777777" w:rsidR="00C031B7" w:rsidRPr="00C031B7" w:rsidRDefault="00C031B7" w:rsidP="00C031B7">
            <w:pPr>
              <w:spacing w:line="240" w:lineRule="auto"/>
              <w:rPr>
                <w:sz w:val="16"/>
                <w:szCs w:val="22"/>
              </w:rPr>
            </w:pPr>
          </w:p>
        </w:tc>
        <w:tc>
          <w:tcPr>
            <w:tcW w:w="783" w:type="dxa"/>
          </w:tcPr>
          <w:p w14:paraId="3ECA4DEA" w14:textId="77777777" w:rsidR="00C031B7" w:rsidRPr="00C031B7" w:rsidRDefault="00C031B7" w:rsidP="00C031B7">
            <w:pPr>
              <w:spacing w:line="240" w:lineRule="auto"/>
              <w:rPr>
                <w:sz w:val="16"/>
                <w:szCs w:val="22"/>
              </w:rPr>
            </w:pPr>
          </w:p>
        </w:tc>
      </w:tr>
      <w:tr w:rsidR="00C031B7" w:rsidRPr="00C031B7" w14:paraId="67A22593" w14:textId="77777777" w:rsidTr="00D21B69">
        <w:tc>
          <w:tcPr>
            <w:tcW w:w="1283" w:type="dxa"/>
          </w:tcPr>
          <w:p w14:paraId="34DDF809"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4281511A"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7611387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DB1491D"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654EA371"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14E111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97A6056" w14:textId="77777777" w:rsidR="00C031B7" w:rsidRPr="00C031B7" w:rsidRDefault="00C031B7" w:rsidP="00C031B7">
            <w:pPr>
              <w:spacing w:line="240" w:lineRule="auto"/>
              <w:rPr>
                <w:sz w:val="16"/>
                <w:szCs w:val="22"/>
              </w:rPr>
            </w:pPr>
            <w:r w:rsidRPr="00C031B7">
              <w:rPr>
                <w:sz w:val="16"/>
                <w:szCs w:val="22"/>
              </w:rPr>
              <w:t>C9477 C12404 C14094 C14103 C14121 C14153 C14166 C14182</w:t>
            </w:r>
          </w:p>
        </w:tc>
        <w:tc>
          <w:tcPr>
            <w:tcW w:w="1505" w:type="dxa"/>
          </w:tcPr>
          <w:p w14:paraId="06CE7A8B" w14:textId="77777777" w:rsidR="00C031B7" w:rsidRPr="00C031B7" w:rsidRDefault="00C031B7" w:rsidP="00C031B7">
            <w:pPr>
              <w:spacing w:line="240" w:lineRule="auto"/>
              <w:rPr>
                <w:sz w:val="16"/>
                <w:szCs w:val="22"/>
              </w:rPr>
            </w:pPr>
            <w:r w:rsidRPr="00C031B7">
              <w:rPr>
                <w:sz w:val="16"/>
                <w:szCs w:val="22"/>
              </w:rPr>
              <w:t>P9477 P12404 P14094 P14103 P14121 P14153 P14166 P14182</w:t>
            </w:r>
          </w:p>
        </w:tc>
        <w:tc>
          <w:tcPr>
            <w:tcW w:w="783" w:type="dxa"/>
          </w:tcPr>
          <w:p w14:paraId="3A3FDBEC"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EE4B3C4"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6D14788" w14:textId="77777777" w:rsidR="00C031B7" w:rsidRPr="00C031B7" w:rsidRDefault="00C031B7" w:rsidP="00C031B7">
            <w:pPr>
              <w:spacing w:line="240" w:lineRule="auto"/>
              <w:rPr>
                <w:sz w:val="16"/>
                <w:szCs w:val="22"/>
              </w:rPr>
            </w:pPr>
          </w:p>
        </w:tc>
        <w:tc>
          <w:tcPr>
            <w:tcW w:w="602" w:type="dxa"/>
          </w:tcPr>
          <w:p w14:paraId="05B22ABD"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1F1E5194" w14:textId="77777777" w:rsidR="00C031B7" w:rsidRPr="00C031B7" w:rsidRDefault="00C031B7" w:rsidP="00C031B7">
            <w:pPr>
              <w:spacing w:line="240" w:lineRule="auto"/>
              <w:rPr>
                <w:sz w:val="16"/>
                <w:szCs w:val="22"/>
              </w:rPr>
            </w:pPr>
          </w:p>
        </w:tc>
        <w:tc>
          <w:tcPr>
            <w:tcW w:w="783" w:type="dxa"/>
          </w:tcPr>
          <w:p w14:paraId="692C6817" w14:textId="77777777" w:rsidR="00C031B7" w:rsidRPr="00C031B7" w:rsidRDefault="00C031B7" w:rsidP="00C031B7">
            <w:pPr>
              <w:spacing w:line="240" w:lineRule="auto"/>
              <w:rPr>
                <w:sz w:val="16"/>
                <w:szCs w:val="22"/>
              </w:rPr>
            </w:pPr>
          </w:p>
        </w:tc>
      </w:tr>
      <w:tr w:rsidR="00C031B7" w:rsidRPr="00C031B7" w14:paraId="7D4800BD" w14:textId="77777777" w:rsidTr="00D21B69">
        <w:tc>
          <w:tcPr>
            <w:tcW w:w="1283" w:type="dxa"/>
          </w:tcPr>
          <w:p w14:paraId="528875D5"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581D48C4"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767D5F9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2CA1720"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5DE601A9"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5BDAA4D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DF2638E" w14:textId="77777777" w:rsidR="00C031B7" w:rsidRPr="00C031B7" w:rsidRDefault="00C031B7" w:rsidP="00C031B7">
            <w:pPr>
              <w:spacing w:line="240" w:lineRule="auto"/>
              <w:rPr>
                <w:sz w:val="16"/>
                <w:szCs w:val="22"/>
              </w:rPr>
            </w:pPr>
            <w:r w:rsidRPr="00C031B7">
              <w:rPr>
                <w:sz w:val="16"/>
                <w:szCs w:val="22"/>
              </w:rPr>
              <w:t>C14084 C14104 C14150</w:t>
            </w:r>
          </w:p>
        </w:tc>
        <w:tc>
          <w:tcPr>
            <w:tcW w:w="1505" w:type="dxa"/>
          </w:tcPr>
          <w:p w14:paraId="06E2392C" w14:textId="77777777" w:rsidR="00C031B7" w:rsidRPr="00C031B7" w:rsidRDefault="00C031B7" w:rsidP="00C031B7">
            <w:pPr>
              <w:spacing w:line="240" w:lineRule="auto"/>
              <w:rPr>
                <w:sz w:val="16"/>
                <w:szCs w:val="22"/>
              </w:rPr>
            </w:pPr>
            <w:r w:rsidRPr="00C031B7">
              <w:rPr>
                <w:sz w:val="16"/>
                <w:szCs w:val="22"/>
              </w:rPr>
              <w:t>P14084 P14104 P14150</w:t>
            </w:r>
          </w:p>
        </w:tc>
        <w:tc>
          <w:tcPr>
            <w:tcW w:w="783" w:type="dxa"/>
          </w:tcPr>
          <w:p w14:paraId="2FB806C1"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41E7F5A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AC8C656" w14:textId="77777777" w:rsidR="00C031B7" w:rsidRPr="00C031B7" w:rsidRDefault="00C031B7" w:rsidP="00C031B7">
            <w:pPr>
              <w:spacing w:line="240" w:lineRule="auto"/>
              <w:rPr>
                <w:sz w:val="16"/>
                <w:szCs w:val="22"/>
              </w:rPr>
            </w:pPr>
          </w:p>
        </w:tc>
        <w:tc>
          <w:tcPr>
            <w:tcW w:w="602" w:type="dxa"/>
          </w:tcPr>
          <w:p w14:paraId="036DBEF1"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2442D408" w14:textId="77777777" w:rsidR="00C031B7" w:rsidRPr="00C031B7" w:rsidRDefault="00C031B7" w:rsidP="00C031B7">
            <w:pPr>
              <w:spacing w:line="240" w:lineRule="auto"/>
              <w:rPr>
                <w:sz w:val="16"/>
                <w:szCs w:val="22"/>
              </w:rPr>
            </w:pPr>
          </w:p>
        </w:tc>
        <w:tc>
          <w:tcPr>
            <w:tcW w:w="783" w:type="dxa"/>
          </w:tcPr>
          <w:p w14:paraId="32CCFE64" w14:textId="77777777" w:rsidR="00C031B7" w:rsidRPr="00C031B7" w:rsidRDefault="00C031B7" w:rsidP="00C031B7">
            <w:pPr>
              <w:spacing w:line="240" w:lineRule="auto"/>
              <w:rPr>
                <w:sz w:val="16"/>
                <w:szCs w:val="22"/>
              </w:rPr>
            </w:pPr>
          </w:p>
        </w:tc>
      </w:tr>
      <w:tr w:rsidR="00C031B7" w:rsidRPr="00C031B7" w14:paraId="6CDD9712" w14:textId="77777777" w:rsidTr="00D21B69">
        <w:tc>
          <w:tcPr>
            <w:tcW w:w="1283" w:type="dxa"/>
          </w:tcPr>
          <w:p w14:paraId="4E515EA0"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22A805A8"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22EDB63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474B1C1"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5BD3F50E"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6D6CFFE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9A28815" w14:textId="77777777" w:rsidR="00C031B7" w:rsidRPr="00C031B7" w:rsidRDefault="00C031B7" w:rsidP="00C031B7">
            <w:pPr>
              <w:spacing w:line="240" w:lineRule="auto"/>
              <w:rPr>
                <w:sz w:val="16"/>
                <w:szCs w:val="22"/>
              </w:rPr>
            </w:pPr>
            <w:r w:rsidRPr="00C031B7">
              <w:rPr>
                <w:sz w:val="16"/>
                <w:szCs w:val="22"/>
              </w:rPr>
              <w:t>C9386 C9391 C9478 C12193 C12399 C12405 C14080 C14147 C14175 C14483 C14486 C14488 C14498</w:t>
            </w:r>
          </w:p>
        </w:tc>
        <w:tc>
          <w:tcPr>
            <w:tcW w:w="1505" w:type="dxa"/>
          </w:tcPr>
          <w:p w14:paraId="3B4B399D" w14:textId="77777777" w:rsidR="00C031B7" w:rsidRPr="00C031B7" w:rsidRDefault="00C031B7" w:rsidP="00C031B7">
            <w:pPr>
              <w:spacing w:line="240" w:lineRule="auto"/>
              <w:rPr>
                <w:sz w:val="16"/>
                <w:szCs w:val="22"/>
              </w:rPr>
            </w:pPr>
            <w:r w:rsidRPr="00C031B7">
              <w:rPr>
                <w:sz w:val="16"/>
                <w:szCs w:val="22"/>
              </w:rPr>
              <w:t>P9386 P9391 P9478 P12193 P12399 P12405 P14080 P14147 P14175 P14483 P14486 P14488 P14498</w:t>
            </w:r>
          </w:p>
        </w:tc>
        <w:tc>
          <w:tcPr>
            <w:tcW w:w="783" w:type="dxa"/>
          </w:tcPr>
          <w:p w14:paraId="4FEE076A"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99F3D0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6CF444D9" w14:textId="77777777" w:rsidR="00C031B7" w:rsidRPr="00C031B7" w:rsidRDefault="00C031B7" w:rsidP="00C031B7">
            <w:pPr>
              <w:spacing w:line="240" w:lineRule="auto"/>
              <w:rPr>
                <w:sz w:val="16"/>
                <w:szCs w:val="22"/>
              </w:rPr>
            </w:pPr>
          </w:p>
        </w:tc>
        <w:tc>
          <w:tcPr>
            <w:tcW w:w="602" w:type="dxa"/>
          </w:tcPr>
          <w:p w14:paraId="720231D7"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593EEC6E" w14:textId="77777777" w:rsidR="00C031B7" w:rsidRPr="00C031B7" w:rsidRDefault="00C031B7" w:rsidP="00C031B7">
            <w:pPr>
              <w:spacing w:line="240" w:lineRule="auto"/>
              <w:rPr>
                <w:sz w:val="16"/>
                <w:szCs w:val="22"/>
              </w:rPr>
            </w:pPr>
          </w:p>
        </w:tc>
        <w:tc>
          <w:tcPr>
            <w:tcW w:w="783" w:type="dxa"/>
          </w:tcPr>
          <w:p w14:paraId="5E012461" w14:textId="77777777" w:rsidR="00C031B7" w:rsidRPr="00C031B7" w:rsidRDefault="00C031B7" w:rsidP="00C031B7">
            <w:pPr>
              <w:spacing w:line="240" w:lineRule="auto"/>
              <w:rPr>
                <w:sz w:val="16"/>
                <w:szCs w:val="22"/>
              </w:rPr>
            </w:pPr>
          </w:p>
        </w:tc>
      </w:tr>
      <w:tr w:rsidR="00C031B7" w:rsidRPr="00C031B7" w14:paraId="518AEA9B" w14:textId="77777777" w:rsidTr="00D21B69">
        <w:tc>
          <w:tcPr>
            <w:tcW w:w="1283" w:type="dxa"/>
          </w:tcPr>
          <w:p w14:paraId="0BF974B8"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BFF6EF6"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1150D57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519367A"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134BCBC7"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5DD5428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65CF1E" w14:textId="77777777" w:rsidR="00C031B7" w:rsidRPr="00C031B7" w:rsidRDefault="00C031B7" w:rsidP="00C031B7">
            <w:pPr>
              <w:spacing w:line="240" w:lineRule="auto"/>
              <w:rPr>
                <w:sz w:val="16"/>
                <w:szCs w:val="22"/>
              </w:rPr>
            </w:pPr>
            <w:r w:rsidRPr="00C031B7">
              <w:rPr>
                <w:sz w:val="16"/>
                <w:szCs w:val="22"/>
              </w:rPr>
              <w:t>C9380 C9553 C14088 C14195 C14493 C14499 C14507</w:t>
            </w:r>
          </w:p>
        </w:tc>
        <w:tc>
          <w:tcPr>
            <w:tcW w:w="1505" w:type="dxa"/>
          </w:tcPr>
          <w:p w14:paraId="31C793D5" w14:textId="77777777" w:rsidR="00C031B7" w:rsidRPr="00C031B7" w:rsidRDefault="00C031B7" w:rsidP="00C031B7">
            <w:pPr>
              <w:spacing w:line="240" w:lineRule="auto"/>
              <w:rPr>
                <w:sz w:val="16"/>
                <w:szCs w:val="22"/>
              </w:rPr>
            </w:pPr>
            <w:r w:rsidRPr="00C031B7">
              <w:rPr>
                <w:sz w:val="16"/>
                <w:szCs w:val="22"/>
              </w:rPr>
              <w:t>P9380 P9553 P14088 P14195 P14493 P14499 P14507</w:t>
            </w:r>
          </w:p>
        </w:tc>
        <w:tc>
          <w:tcPr>
            <w:tcW w:w="783" w:type="dxa"/>
          </w:tcPr>
          <w:p w14:paraId="507F155D"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663797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377431" w14:textId="77777777" w:rsidR="00C031B7" w:rsidRPr="00C031B7" w:rsidRDefault="00C031B7" w:rsidP="00C031B7">
            <w:pPr>
              <w:spacing w:line="240" w:lineRule="auto"/>
              <w:rPr>
                <w:sz w:val="16"/>
                <w:szCs w:val="22"/>
              </w:rPr>
            </w:pPr>
          </w:p>
        </w:tc>
        <w:tc>
          <w:tcPr>
            <w:tcW w:w="602" w:type="dxa"/>
          </w:tcPr>
          <w:p w14:paraId="67714AD9"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005158E1" w14:textId="77777777" w:rsidR="00C031B7" w:rsidRPr="00C031B7" w:rsidRDefault="00C031B7" w:rsidP="00C031B7">
            <w:pPr>
              <w:spacing w:line="240" w:lineRule="auto"/>
              <w:rPr>
                <w:sz w:val="16"/>
                <w:szCs w:val="22"/>
              </w:rPr>
            </w:pPr>
          </w:p>
        </w:tc>
        <w:tc>
          <w:tcPr>
            <w:tcW w:w="783" w:type="dxa"/>
          </w:tcPr>
          <w:p w14:paraId="4BCB4E62" w14:textId="77777777" w:rsidR="00C031B7" w:rsidRPr="00C031B7" w:rsidRDefault="00C031B7" w:rsidP="00C031B7">
            <w:pPr>
              <w:spacing w:line="240" w:lineRule="auto"/>
              <w:rPr>
                <w:sz w:val="16"/>
                <w:szCs w:val="22"/>
              </w:rPr>
            </w:pPr>
          </w:p>
        </w:tc>
      </w:tr>
      <w:tr w:rsidR="00C031B7" w:rsidRPr="00C031B7" w14:paraId="681F89DD" w14:textId="77777777" w:rsidTr="00D21B69">
        <w:tc>
          <w:tcPr>
            <w:tcW w:w="1283" w:type="dxa"/>
          </w:tcPr>
          <w:p w14:paraId="59571ED7"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E46F279" w14:textId="77777777" w:rsidR="00C031B7" w:rsidRPr="00C031B7" w:rsidRDefault="00C031B7" w:rsidP="00C031B7">
            <w:pPr>
              <w:spacing w:line="240" w:lineRule="auto"/>
              <w:rPr>
                <w:sz w:val="16"/>
                <w:szCs w:val="22"/>
              </w:rPr>
            </w:pPr>
            <w:r w:rsidRPr="00C031B7">
              <w:rPr>
                <w:sz w:val="16"/>
                <w:szCs w:val="22"/>
              </w:rPr>
              <w:t>Injection 162 mg in 0.9 mL single use pre-filled pen</w:t>
            </w:r>
          </w:p>
        </w:tc>
        <w:tc>
          <w:tcPr>
            <w:tcW w:w="903" w:type="dxa"/>
          </w:tcPr>
          <w:p w14:paraId="02D0FA0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614B1F1" w14:textId="77777777" w:rsidR="00C031B7" w:rsidRPr="00C031B7" w:rsidRDefault="00C031B7" w:rsidP="00C031B7">
            <w:pPr>
              <w:spacing w:line="240" w:lineRule="auto"/>
              <w:rPr>
                <w:sz w:val="16"/>
                <w:szCs w:val="22"/>
              </w:rPr>
            </w:pPr>
            <w:r w:rsidRPr="00C031B7">
              <w:rPr>
                <w:sz w:val="16"/>
                <w:szCs w:val="22"/>
              </w:rPr>
              <w:t>Actemra ACTPen</w:t>
            </w:r>
          </w:p>
        </w:tc>
        <w:tc>
          <w:tcPr>
            <w:tcW w:w="602" w:type="dxa"/>
          </w:tcPr>
          <w:p w14:paraId="02FB2467"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7B0303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36EC60" w14:textId="77777777" w:rsidR="00C031B7" w:rsidRPr="00C031B7" w:rsidRDefault="00C031B7" w:rsidP="00C031B7">
            <w:pPr>
              <w:spacing w:line="240" w:lineRule="auto"/>
              <w:rPr>
                <w:sz w:val="16"/>
                <w:szCs w:val="22"/>
              </w:rPr>
            </w:pPr>
            <w:r w:rsidRPr="00C031B7">
              <w:rPr>
                <w:sz w:val="16"/>
                <w:szCs w:val="22"/>
              </w:rPr>
              <w:t>C9180</w:t>
            </w:r>
          </w:p>
        </w:tc>
        <w:tc>
          <w:tcPr>
            <w:tcW w:w="1505" w:type="dxa"/>
          </w:tcPr>
          <w:p w14:paraId="7F16FE68" w14:textId="77777777" w:rsidR="00C031B7" w:rsidRPr="00C031B7" w:rsidRDefault="00C031B7" w:rsidP="00C031B7">
            <w:pPr>
              <w:spacing w:line="240" w:lineRule="auto"/>
              <w:rPr>
                <w:sz w:val="16"/>
                <w:szCs w:val="22"/>
              </w:rPr>
            </w:pPr>
            <w:r w:rsidRPr="00C031B7">
              <w:rPr>
                <w:sz w:val="16"/>
                <w:szCs w:val="22"/>
              </w:rPr>
              <w:t>P9180</w:t>
            </w:r>
          </w:p>
        </w:tc>
        <w:tc>
          <w:tcPr>
            <w:tcW w:w="783" w:type="dxa"/>
          </w:tcPr>
          <w:p w14:paraId="302ACC53"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4ED5F65" w14:textId="77777777" w:rsidR="00C031B7" w:rsidRPr="00C031B7" w:rsidRDefault="00C031B7" w:rsidP="00C031B7">
            <w:pPr>
              <w:spacing w:line="240" w:lineRule="auto"/>
              <w:rPr>
                <w:sz w:val="16"/>
                <w:szCs w:val="22"/>
              </w:rPr>
            </w:pPr>
            <w:r w:rsidRPr="00C031B7">
              <w:rPr>
                <w:sz w:val="16"/>
                <w:szCs w:val="22"/>
              </w:rPr>
              <w:t>6</w:t>
            </w:r>
          </w:p>
        </w:tc>
        <w:tc>
          <w:tcPr>
            <w:tcW w:w="1505" w:type="dxa"/>
          </w:tcPr>
          <w:p w14:paraId="51719E53" w14:textId="77777777" w:rsidR="00C031B7" w:rsidRPr="00C031B7" w:rsidRDefault="00C031B7" w:rsidP="00C031B7">
            <w:pPr>
              <w:spacing w:line="240" w:lineRule="auto"/>
              <w:rPr>
                <w:sz w:val="16"/>
                <w:szCs w:val="22"/>
              </w:rPr>
            </w:pPr>
          </w:p>
        </w:tc>
        <w:tc>
          <w:tcPr>
            <w:tcW w:w="602" w:type="dxa"/>
          </w:tcPr>
          <w:p w14:paraId="0ED3C114"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6CA2D775" w14:textId="77777777" w:rsidR="00C031B7" w:rsidRPr="00C031B7" w:rsidRDefault="00C031B7" w:rsidP="00C031B7">
            <w:pPr>
              <w:spacing w:line="240" w:lineRule="auto"/>
              <w:rPr>
                <w:sz w:val="16"/>
                <w:szCs w:val="22"/>
              </w:rPr>
            </w:pPr>
          </w:p>
        </w:tc>
        <w:tc>
          <w:tcPr>
            <w:tcW w:w="783" w:type="dxa"/>
          </w:tcPr>
          <w:p w14:paraId="3E309060" w14:textId="77777777" w:rsidR="00C031B7" w:rsidRPr="00C031B7" w:rsidRDefault="00C031B7" w:rsidP="00C031B7">
            <w:pPr>
              <w:spacing w:line="240" w:lineRule="auto"/>
              <w:rPr>
                <w:sz w:val="16"/>
                <w:szCs w:val="22"/>
              </w:rPr>
            </w:pPr>
          </w:p>
        </w:tc>
      </w:tr>
      <w:tr w:rsidR="00C031B7" w:rsidRPr="00C031B7" w14:paraId="094D0611" w14:textId="77777777" w:rsidTr="00D21B69">
        <w:tc>
          <w:tcPr>
            <w:tcW w:w="1283" w:type="dxa"/>
          </w:tcPr>
          <w:p w14:paraId="1CF8DF12"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12926BB7"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163B0B7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233D913"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4A1BAFFA"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33AF04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71F8657" w14:textId="77777777" w:rsidR="00C031B7" w:rsidRPr="00C031B7" w:rsidRDefault="00C031B7" w:rsidP="00C031B7">
            <w:pPr>
              <w:spacing w:line="240" w:lineRule="auto"/>
              <w:rPr>
                <w:sz w:val="16"/>
                <w:szCs w:val="22"/>
              </w:rPr>
            </w:pPr>
            <w:r w:rsidRPr="00C031B7">
              <w:rPr>
                <w:sz w:val="16"/>
                <w:szCs w:val="22"/>
              </w:rPr>
              <w:t>C10560</w:t>
            </w:r>
          </w:p>
        </w:tc>
        <w:tc>
          <w:tcPr>
            <w:tcW w:w="1505" w:type="dxa"/>
          </w:tcPr>
          <w:p w14:paraId="7F718F31" w14:textId="77777777" w:rsidR="00C031B7" w:rsidRPr="00C031B7" w:rsidRDefault="00C031B7" w:rsidP="00C031B7">
            <w:pPr>
              <w:spacing w:line="240" w:lineRule="auto"/>
              <w:rPr>
                <w:sz w:val="16"/>
                <w:szCs w:val="22"/>
              </w:rPr>
            </w:pPr>
            <w:r w:rsidRPr="00C031B7">
              <w:rPr>
                <w:sz w:val="16"/>
                <w:szCs w:val="22"/>
              </w:rPr>
              <w:t>P10560</w:t>
            </w:r>
          </w:p>
        </w:tc>
        <w:tc>
          <w:tcPr>
            <w:tcW w:w="783" w:type="dxa"/>
          </w:tcPr>
          <w:p w14:paraId="428F57F7"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02E80A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30ABCBE" w14:textId="77777777" w:rsidR="00C031B7" w:rsidRPr="00C031B7" w:rsidRDefault="00C031B7" w:rsidP="00C031B7">
            <w:pPr>
              <w:spacing w:line="240" w:lineRule="auto"/>
              <w:rPr>
                <w:sz w:val="16"/>
                <w:szCs w:val="22"/>
              </w:rPr>
            </w:pPr>
          </w:p>
        </w:tc>
        <w:tc>
          <w:tcPr>
            <w:tcW w:w="602" w:type="dxa"/>
          </w:tcPr>
          <w:p w14:paraId="2DF7ADB3"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11CF7C5B" w14:textId="77777777" w:rsidR="00C031B7" w:rsidRPr="00C031B7" w:rsidRDefault="00C031B7" w:rsidP="00C031B7">
            <w:pPr>
              <w:spacing w:line="240" w:lineRule="auto"/>
              <w:rPr>
                <w:sz w:val="16"/>
                <w:szCs w:val="22"/>
              </w:rPr>
            </w:pPr>
          </w:p>
        </w:tc>
        <w:tc>
          <w:tcPr>
            <w:tcW w:w="783" w:type="dxa"/>
          </w:tcPr>
          <w:p w14:paraId="5FE257BE" w14:textId="77777777" w:rsidR="00C031B7" w:rsidRPr="00C031B7" w:rsidRDefault="00C031B7" w:rsidP="00C031B7">
            <w:pPr>
              <w:spacing w:line="240" w:lineRule="auto"/>
              <w:rPr>
                <w:sz w:val="16"/>
                <w:szCs w:val="22"/>
              </w:rPr>
            </w:pPr>
          </w:p>
        </w:tc>
      </w:tr>
      <w:tr w:rsidR="00C031B7" w:rsidRPr="00C031B7" w14:paraId="412116C3" w14:textId="77777777" w:rsidTr="00D21B69">
        <w:tc>
          <w:tcPr>
            <w:tcW w:w="1283" w:type="dxa"/>
          </w:tcPr>
          <w:p w14:paraId="6AEE7F2F"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5A921314"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30F2BA6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AE6274F"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1A7EE163"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109944C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2F0F191" w14:textId="77777777" w:rsidR="00C031B7" w:rsidRPr="00C031B7" w:rsidRDefault="00C031B7" w:rsidP="00C031B7">
            <w:pPr>
              <w:spacing w:line="240" w:lineRule="auto"/>
              <w:rPr>
                <w:sz w:val="16"/>
                <w:szCs w:val="22"/>
              </w:rPr>
            </w:pPr>
            <w:r w:rsidRPr="00C031B7">
              <w:rPr>
                <w:sz w:val="16"/>
                <w:szCs w:val="22"/>
              </w:rPr>
              <w:t>C9477 C12404 C14094 C14103 C14121 C14153 C14166 C14182</w:t>
            </w:r>
          </w:p>
        </w:tc>
        <w:tc>
          <w:tcPr>
            <w:tcW w:w="1505" w:type="dxa"/>
          </w:tcPr>
          <w:p w14:paraId="50702F00" w14:textId="77777777" w:rsidR="00C031B7" w:rsidRPr="00C031B7" w:rsidRDefault="00C031B7" w:rsidP="00C031B7">
            <w:pPr>
              <w:spacing w:line="240" w:lineRule="auto"/>
              <w:rPr>
                <w:sz w:val="16"/>
                <w:szCs w:val="22"/>
              </w:rPr>
            </w:pPr>
            <w:r w:rsidRPr="00C031B7">
              <w:rPr>
                <w:sz w:val="16"/>
                <w:szCs w:val="22"/>
              </w:rPr>
              <w:t>P9477 P12404 P14094 P14103 P14121 P14153 P14166 P14182</w:t>
            </w:r>
          </w:p>
        </w:tc>
        <w:tc>
          <w:tcPr>
            <w:tcW w:w="783" w:type="dxa"/>
          </w:tcPr>
          <w:p w14:paraId="7AC7FF58"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59BC5D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40167C1" w14:textId="77777777" w:rsidR="00C031B7" w:rsidRPr="00C031B7" w:rsidRDefault="00C031B7" w:rsidP="00C031B7">
            <w:pPr>
              <w:spacing w:line="240" w:lineRule="auto"/>
              <w:rPr>
                <w:sz w:val="16"/>
                <w:szCs w:val="22"/>
              </w:rPr>
            </w:pPr>
          </w:p>
        </w:tc>
        <w:tc>
          <w:tcPr>
            <w:tcW w:w="602" w:type="dxa"/>
          </w:tcPr>
          <w:p w14:paraId="64F615C0"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4FAD6142" w14:textId="77777777" w:rsidR="00C031B7" w:rsidRPr="00C031B7" w:rsidRDefault="00C031B7" w:rsidP="00C031B7">
            <w:pPr>
              <w:spacing w:line="240" w:lineRule="auto"/>
              <w:rPr>
                <w:sz w:val="16"/>
                <w:szCs w:val="22"/>
              </w:rPr>
            </w:pPr>
          </w:p>
        </w:tc>
        <w:tc>
          <w:tcPr>
            <w:tcW w:w="783" w:type="dxa"/>
          </w:tcPr>
          <w:p w14:paraId="4978FA24" w14:textId="77777777" w:rsidR="00C031B7" w:rsidRPr="00C031B7" w:rsidRDefault="00C031B7" w:rsidP="00C031B7">
            <w:pPr>
              <w:spacing w:line="240" w:lineRule="auto"/>
              <w:rPr>
                <w:sz w:val="16"/>
                <w:szCs w:val="22"/>
              </w:rPr>
            </w:pPr>
          </w:p>
        </w:tc>
      </w:tr>
      <w:tr w:rsidR="00C031B7" w:rsidRPr="00C031B7" w14:paraId="1755477F" w14:textId="77777777" w:rsidTr="00D21B69">
        <w:tc>
          <w:tcPr>
            <w:tcW w:w="1283" w:type="dxa"/>
          </w:tcPr>
          <w:p w14:paraId="2D730EF5"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321197DC"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67FB980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A034A56"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2B47954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4362B3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D25C5AF" w14:textId="77777777" w:rsidR="00C031B7" w:rsidRPr="00C031B7" w:rsidRDefault="00C031B7" w:rsidP="00C031B7">
            <w:pPr>
              <w:spacing w:line="240" w:lineRule="auto"/>
              <w:rPr>
                <w:sz w:val="16"/>
                <w:szCs w:val="22"/>
              </w:rPr>
            </w:pPr>
            <w:r w:rsidRPr="00C031B7">
              <w:rPr>
                <w:sz w:val="16"/>
                <w:szCs w:val="22"/>
              </w:rPr>
              <w:t>C14084 C14104 C14150</w:t>
            </w:r>
          </w:p>
        </w:tc>
        <w:tc>
          <w:tcPr>
            <w:tcW w:w="1505" w:type="dxa"/>
          </w:tcPr>
          <w:p w14:paraId="0D1DB49A" w14:textId="77777777" w:rsidR="00C031B7" w:rsidRPr="00C031B7" w:rsidRDefault="00C031B7" w:rsidP="00C031B7">
            <w:pPr>
              <w:spacing w:line="240" w:lineRule="auto"/>
              <w:rPr>
                <w:sz w:val="16"/>
                <w:szCs w:val="22"/>
              </w:rPr>
            </w:pPr>
            <w:r w:rsidRPr="00C031B7">
              <w:rPr>
                <w:sz w:val="16"/>
                <w:szCs w:val="22"/>
              </w:rPr>
              <w:t>P14084 P14104 P14150</w:t>
            </w:r>
          </w:p>
        </w:tc>
        <w:tc>
          <w:tcPr>
            <w:tcW w:w="783" w:type="dxa"/>
          </w:tcPr>
          <w:p w14:paraId="47A62C3F"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4CFC3E7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3F5ED79" w14:textId="77777777" w:rsidR="00C031B7" w:rsidRPr="00C031B7" w:rsidRDefault="00C031B7" w:rsidP="00C031B7">
            <w:pPr>
              <w:spacing w:line="240" w:lineRule="auto"/>
              <w:rPr>
                <w:sz w:val="16"/>
                <w:szCs w:val="22"/>
              </w:rPr>
            </w:pPr>
          </w:p>
        </w:tc>
        <w:tc>
          <w:tcPr>
            <w:tcW w:w="602" w:type="dxa"/>
          </w:tcPr>
          <w:p w14:paraId="0CA3E6F2"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06DF76EF" w14:textId="77777777" w:rsidR="00C031B7" w:rsidRPr="00C031B7" w:rsidRDefault="00C031B7" w:rsidP="00C031B7">
            <w:pPr>
              <w:spacing w:line="240" w:lineRule="auto"/>
              <w:rPr>
                <w:sz w:val="16"/>
                <w:szCs w:val="22"/>
              </w:rPr>
            </w:pPr>
          </w:p>
        </w:tc>
        <w:tc>
          <w:tcPr>
            <w:tcW w:w="783" w:type="dxa"/>
          </w:tcPr>
          <w:p w14:paraId="45E257F6" w14:textId="77777777" w:rsidR="00C031B7" w:rsidRPr="00C031B7" w:rsidRDefault="00C031B7" w:rsidP="00C031B7">
            <w:pPr>
              <w:spacing w:line="240" w:lineRule="auto"/>
              <w:rPr>
                <w:sz w:val="16"/>
                <w:szCs w:val="22"/>
              </w:rPr>
            </w:pPr>
          </w:p>
        </w:tc>
      </w:tr>
      <w:tr w:rsidR="00C031B7" w:rsidRPr="00C031B7" w14:paraId="7D8FA0B6" w14:textId="77777777" w:rsidTr="00D21B69">
        <w:tc>
          <w:tcPr>
            <w:tcW w:w="1283" w:type="dxa"/>
          </w:tcPr>
          <w:p w14:paraId="3DA47F6B"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6AB9131F"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591F71A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6577134"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039E9C7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6E4C95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20CAEC0" w14:textId="77777777" w:rsidR="00C031B7" w:rsidRPr="00C031B7" w:rsidRDefault="00C031B7" w:rsidP="00C031B7">
            <w:pPr>
              <w:spacing w:line="240" w:lineRule="auto"/>
              <w:rPr>
                <w:sz w:val="16"/>
                <w:szCs w:val="22"/>
              </w:rPr>
            </w:pPr>
            <w:r w:rsidRPr="00C031B7">
              <w:rPr>
                <w:sz w:val="16"/>
                <w:szCs w:val="22"/>
              </w:rPr>
              <w:t>C9386 C9391 C9478 C12193 C12399 C12405 C14080 C14147 C14175 C14483 C14486 C14488 C14498</w:t>
            </w:r>
          </w:p>
        </w:tc>
        <w:tc>
          <w:tcPr>
            <w:tcW w:w="1505" w:type="dxa"/>
          </w:tcPr>
          <w:p w14:paraId="7B98D2BD" w14:textId="77777777" w:rsidR="00C031B7" w:rsidRPr="00C031B7" w:rsidRDefault="00C031B7" w:rsidP="00C031B7">
            <w:pPr>
              <w:spacing w:line="240" w:lineRule="auto"/>
              <w:rPr>
                <w:sz w:val="16"/>
                <w:szCs w:val="22"/>
              </w:rPr>
            </w:pPr>
            <w:r w:rsidRPr="00C031B7">
              <w:rPr>
                <w:sz w:val="16"/>
                <w:szCs w:val="22"/>
              </w:rPr>
              <w:t>P9386 P9391 P9478 P12193 P12399 P12405 P14080 P14147 P14175 P14483 P14486 P14488 P14498</w:t>
            </w:r>
          </w:p>
        </w:tc>
        <w:tc>
          <w:tcPr>
            <w:tcW w:w="783" w:type="dxa"/>
          </w:tcPr>
          <w:p w14:paraId="30D99871"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26BA0397"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92877D8" w14:textId="77777777" w:rsidR="00C031B7" w:rsidRPr="00C031B7" w:rsidRDefault="00C031B7" w:rsidP="00C031B7">
            <w:pPr>
              <w:spacing w:line="240" w:lineRule="auto"/>
              <w:rPr>
                <w:sz w:val="16"/>
                <w:szCs w:val="22"/>
              </w:rPr>
            </w:pPr>
          </w:p>
        </w:tc>
        <w:tc>
          <w:tcPr>
            <w:tcW w:w="602" w:type="dxa"/>
          </w:tcPr>
          <w:p w14:paraId="308A77F4"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4B28A75A" w14:textId="77777777" w:rsidR="00C031B7" w:rsidRPr="00C031B7" w:rsidRDefault="00C031B7" w:rsidP="00C031B7">
            <w:pPr>
              <w:spacing w:line="240" w:lineRule="auto"/>
              <w:rPr>
                <w:sz w:val="16"/>
                <w:szCs w:val="22"/>
              </w:rPr>
            </w:pPr>
          </w:p>
        </w:tc>
        <w:tc>
          <w:tcPr>
            <w:tcW w:w="783" w:type="dxa"/>
          </w:tcPr>
          <w:p w14:paraId="71A90E1F" w14:textId="77777777" w:rsidR="00C031B7" w:rsidRPr="00C031B7" w:rsidRDefault="00C031B7" w:rsidP="00C031B7">
            <w:pPr>
              <w:spacing w:line="240" w:lineRule="auto"/>
              <w:rPr>
                <w:sz w:val="16"/>
                <w:szCs w:val="22"/>
              </w:rPr>
            </w:pPr>
          </w:p>
        </w:tc>
      </w:tr>
      <w:tr w:rsidR="00C031B7" w:rsidRPr="00C031B7" w14:paraId="3FBDBC55" w14:textId="77777777" w:rsidTr="00D21B69">
        <w:tc>
          <w:tcPr>
            <w:tcW w:w="1283" w:type="dxa"/>
          </w:tcPr>
          <w:p w14:paraId="0A15643A"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71B2AD27"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6EA9B83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00BEF92"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64F2575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400D209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2A6FCC4" w14:textId="77777777" w:rsidR="00C031B7" w:rsidRPr="00C031B7" w:rsidRDefault="00C031B7" w:rsidP="00C031B7">
            <w:pPr>
              <w:spacing w:line="240" w:lineRule="auto"/>
              <w:rPr>
                <w:sz w:val="16"/>
                <w:szCs w:val="22"/>
              </w:rPr>
            </w:pPr>
            <w:r w:rsidRPr="00C031B7">
              <w:rPr>
                <w:sz w:val="16"/>
                <w:szCs w:val="22"/>
              </w:rPr>
              <w:t>C9380 C9553 C14088 C14195 C14493 C14499 C14507</w:t>
            </w:r>
          </w:p>
        </w:tc>
        <w:tc>
          <w:tcPr>
            <w:tcW w:w="1505" w:type="dxa"/>
          </w:tcPr>
          <w:p w14:paraId="6B3BDDD7" w14:textId="77777777" w:rsidR="00C031B7" w:rsidRPr="00C031B7" w:rsidRDefault="00C031B7" w:rsidP="00C031B7">
            <w:pPr>
              <w:spacing w:line="240" w:lineRule="auto"/>
              <w:rPr>
                <w:sz w:val="16"/>
                <w:szCs w:val="22"/>
              </w:rPr>
            </w:pPr>
            <w:r w:rsidRPr="00C031B7">
              <w:rPr>
                <w:sz w:val="16"/>
                <w:szCs w:val="22"/>
              </w:rPr>
              <w:t>P9380 P9553 P14088 P14195 P14493 P14499 P14507</w:t>
            </w:r>
          </w:p>
        </w:tc>
        <w:tc>
          <w:tcPr>
            <w:tcW w:w="783" w:type="dxa"/>
          </w:tcPr>
          <w:p w14:paraId="72BA7DDC"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77B4B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083FE0" w14:textId="77777777" w:rsidR="00C031B7" w:rsidRPr="00C031B7" w:rsidRDefault="00C031B7" w:rsidP="00C031B7">
            <w:pPr>
              <w:spacing w:line="240" w:lineRule="auto"/>
              <w:rPr>
                <w:sz w:val="16"/>
                <w:szCs w:val="22"/>
              </w:rPr>
            </w:pPr>
          </w:p>
        </w:tc>
        <w:tc>
          <w:tcPr>
            <w:tcW w:w="602" w:type="dxa"/>
          </w:tcPr>
          <w:p w14:paraId="67875AA6"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4EAD902F" w14:textId="77777777" w:rsidR="00C031B7" w:rsidRPr="00C031B7" w:rsidRDefault="00C031B7" w:rsidP="00C031B7">
            <w:pPr>
              <w:spacing w:line="240" w:lineRule="auto"/>
              <w:rPr>
                <w:sz w:val="16"/>
                <w:szCs w:val="22"/>
              </w:rPr>
            </w:pPr>
          </w:p>
        </w:tc>
        <w:tc>
          <w:tcPr>
            <w:tcW w:w="783" w:type="dxa"/>
          </w:tcPr>
          <w:p w14:paraId="73813AE8" w14:textId="77777777" w:rsidR="00C031B7" w:rsidRPr="00C031B7" w:rsidRDefault="00C031B7" w:rsidP="00C031B7">
            <w:pPr>
              <w:spacing w:line="240" w:lineRule="auto"/>
              <w:rPr>
                <w:sz w:val="16"/>
                <w:szCs w:val="22"/>
              </w:rPr>
            </w:pPr>
          </w:p>
        </w:tc>
      </w:tr>
      <w:tr w:rsidR="00C031B7" w:rsidRPr="00C031B7" w14:paraId="27BE853A" w14:textId="77777777" w:rsidTr="00D21B69">
        <w:tc>
          <w:tcPr>
            <w:tcW w:w="1283" w:type="dxa"/>
          </w:tcPr>
          <w:p w14:paraId="6CEEF200" w14:textId="77777777" w:rsidR="00C031B7" w:rsidRPr="00C031B7" w:rsidRDefault="00C031B7" w:rsidP="00C031B7">
            <w:pPr>
              <w:spacing w:line="240" w:lineRule="auto"/>
              <w:rPr>
                <w:sz w:val="16"/>
                <w:szCs w:val="22"/>
              </w:rPr>
            </w:pPr>
            <w:r w:rsidRPr="00C031B7">
              <w:rPr>
                <w:sz w:val="16"/>
                <w:szCs w:val="22"/>
              </w:rPr>
              <w:t>Tocilizumab</w:t>
            </w:r>
          </w:p>
        </w:tc>
        <w:tc>
          <w:tcPr>
            <w:tcW w:w="2288" w:type="dxa"/>
          </w:tcPr>
          <w:p w14:paraId="25C6E423" w14:textId="77777777" w:rsidR="00C031B7" w:rsidRPr="00C031B7" w:rsidRDefault="00C031B7" w:rsidP="00C031B7">
            <w:pPr>
              <w:spacing w:line="240" w:lineRule="auto"/>
              <w:rPr>
                <w:sz w:val="16"/>
                <w:szCs w:val="22"/>
              </w:rPr>
            </w:pPr>
            <w:r w:rsidRPr="00C031B7">
              <w:rPr>
                <w:sz w:val="16"/>
                <w:szCs w:val="22"/>
              </w:rPr>
              <w:t>Injection 162 mg in 0.9 mL single use pre-filled syringe</w:t>
            </w:r>
          </w:p>
        </w:tc>
        <w:tc>
          <w:tcPr>
            <w:tcW w:w="903" w:type="dxa"/>
          </w:tcPr>
          <w:p w14:paraId="5A2AC93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675124D" w14:textId="77777777" w:rsidR="00C031B7" w:rsidRPr="00C031B7" w:rsidRDefault="00C031B7" w:rsidP="00C031B7">
            <w:pPr>
              <w:spacing w:line="240" w:lineRule="auto"/>
              <w:rPr>
                <w:sz w:val="16"/>
                <w:szCs w:val="22"/>
              </w:rPr>
            </w:pPr>
            <w:r w:rsidRPr="00C031B7">
              <w:rPr>
                <w:sz w:val="16"/>
                <w:szCs w:val="22"/>
              </w:rPr>
              <w:t>Actemra Subcutaneous Injection</w:t>
            </w:r>
          </w:p>
        </w:tc>
        <w:tc>
          <w:tcPr>
            <w:tcW w:w="602" w:type="dxa"/>
          </w:tcPr>
          <w:p w14:paraId="444BE1F9"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E28EAA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2BF7A75" w14:textId="77777777" w:rsidR="00C031B7" w:rsidRPr="00C031B7" w:rsidRDefault="00C031B7" w:rsidP="00C031B7">
            <w:pPr>
              <w:spacing w:line="240" w:lineRule="auto"/>
              <w:rPr>
                <w:sz w:val="16"/>
                <w:szCs w:val="22"/>
              </w:rPr>
            </w:pPr>
            <w:r w:rsidRPr="00C031B7">
              <w:rPr>
                <w:sz w:val="16"/>
                <w:szCs w:val="22"/>
              </w:rPr>
              <w:t>C9180</w:t>
            </w:r>
          </w:p>
        </w:tc>
        <w:tc>
          <w:tcPr>
            <w:tcW w:w="1505" w:type="dxa"/>
          </w:tcPr>
          <w:p w14:paraId="36C9E0A0" w14:textId="77777777" w:rsidR="00C031B7" w:rsidRPr="00C031B7" w:rsidRDefault="00C031B7" w:rsidP="00C031B7">
            <w:pPr>
              <w:spacing w:line="240" w:lineRule="auto"/>
              <w:rPr>
                <w:sz w:val="16"/>
                <w:szCs w:val="22"/>
              </w:rPr>
            </w:pPr>
            <w:r w:rsidRPr="00C031B7">
              <w:rPr>
                <w:sz w:val="16"/>
                <w:szCs w:val="22"/>
              </w:rPr>
              <w:t>P9180</w:t>
            </w:r>
          </w:p>
        </w:tc>
        <w:tc>
          <w:tcPr>
            <w:tcW w:w="783" w:type="dxa"/>
          </w:tcPr>
          <w:p w14:paraId="79BB395B"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1E945318" w14:textId="77777777" w:rsidR="00C031B7" w:rsidRPr="00C031B7" w:rsidRDefault="00C031B7" w:rsidP="00C031B7">
            <w:pPr>
              <w:spacing w:line="240" w:lineRule="auto"/>
              <w:rPr>
                <w:sz w:val="16"/>
                <w:szCs w:val="22"/>
              </w:rPr>
            </w:pPr>
            <w:r w:rsidRPr="00C031B7">
              <w:rPr>
                <w:sz w:val="16"/>
                <w:szCs w:val="22"/>
              </w:rPr>
              <w:t>6</w:t>
            </w:r>
          </w:p>
        </w:tc>
        <w:tc>
          <w:tcPr>
            <w:tcW w:w="1505" w:type="dxa"/>
          </w:tcPr>
          <w:p w14:paraId="3B447D16" w14:textId="77777777" w:rsidR="00C031B7" w:rsidRPr="00C031B7" w:rsidRDefault="00C031B7" w:rsidP="00C031B7">
            <w:pPr>
              <w:spacing w:line="240" w:lineRule="auto"/>
              <w:rPr>
                <w:sz w:val="16"/>
                <w:szCs w:val="22"/>
              </w:rPr>
            </w:pPr>
          </w:p>
        </w:tc>
        <w:tc>
          <w:tcPr>
            <w:tcW w:w="602" w:type="dxa"/>
          </w:tcPr>
          <w:p w14:paraId="4D7F85C4" w14:textId="77777777" w:rsidR="00C031B7" w:rsidRPr="00C031B7" w:rsidRDefault="00C031B7" w:rsidP="00C031B7">
            <w:pPr>
              <w:spacing w:line="240" w:lineRule="auto"/>
              <w:rPr>
                <w:sz w:val="16"/>
                <w:szCs w:val="22"/>
              </w:rPr>
            </w:pPr>
            <w:r w:rsidRPr="00C031B7">
              <w:rPr>
                <w:sz w:val="16"/>
                <w:szCs w:val="22"/>
              </w:rPr>
              <w:t>4</w:t>
            </w:r>
          </w:p>
        </w:tc>
        <w:tc>
          <w:tcPr>
            <w:tcW w:w="602" w:type="dxa"/>
          </w:tcPr>
          <w:p w14:paraId="303B82B3" w14:textId="77777777" w:rsidR="00C031B7" w:rsidRPr="00C031B7" w:rsidRDefault="00C031B7" w:rsidP="00C031B7">
            <w:pPr>
              <w:spacing w:line="240" w:lineRule="auto"/>
              <w:rPr>
                <w:sz w:val="16"/>
                <w:szCs w:val="22"/>
              </w:rPr>
            </w:pPr>
          </w:p>
        </w:tc>
        <w:tc>
          <w:tcPr>
            <w:tcW w:w="783" w:type="dxa"/>
          </w:tcPr>
          <w:p w14:paraId="7611E657" w14:textId="77777777" w:rsidR="00C031B7" w:rsidRPr="00C031B7" w:rsidRDefault="00C031B7" w:rsidP="00C031B7">
            <w:pPr>
              <w:spacing w:line="240" w:lineRule="auto"/>
              <w:rPr>
                <w:sz w:val="16"/>
                <w:szCs w:val="22"/>
              </w:rPr>
            </w:pPr>
          </w:p>
        </w:tc>
      </w:tr>
      <w:tr w:rsidR="00C031B7" w:rsidRPr="00C031B7" w14:paraId="1A3ED36A" w14:textId="77777777" w:rsidTr="00D21B69">
        <w:tc>
          <w:tcPr>
            <w:tcW w:w="1283" w:type="dxa"/>
          </w:tcPr>
          <w:p w14:paraId="5309D205"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3ACADC63" w14:textId="77777777" w:rsidR="00C031B7" w:rsidRPr="00C031B7" w:rsidRDefault="00C031B7" w:rsidP="00C031B7">
            <w:pPr>
              <w:spacing w:line="240" w:lineRule="auto"/>
              <w:rPr>
                <w:sz w:val="16"/>
                <w:szCs w:val="22"/>
              </w:rPr>
            </w:pPr>
            <w:r w:rsidRPr="00C031B7">
              <w:rPr>
                <w:sz w:val="16"/>
                <w:szCs w:val="22"/>
              </w:rPr>
              <w:t>Oral solution 1 mg per mL, 240 mL</w:t>
            </w:r>
          </w:p>
        </w:tc>
        <w:tc>
          <w:tcPr>
            <w:tcW w:w="903" w:type="dxa"/>
          </w:tcPr>
          <w:p w14:paraId="1375A24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DE3463"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418C8A3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79F281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FD0BD9D" w14:textId="77777777" w:rsidR="00C031B7" w:rsidRPr="00C031B7" w:rsidRDefault="00C031B7" w:rsidP="00C031B7">
            <w:pPr>
              <w:spacing w:line="240" w:lineRule="auto"/>
              <w:rPr>
                <w:sz w:val="16"/>
                <w:szCs w:val="22"/>
              </w:rPr>
            </w:pPr>
            <w:r w:rsidRPr="00C031B7">
              <w:rPr>
                <w:sz w:val="16"/>
                <w:szCs w:val="22"/>
              </w:rPr>
              <w:t>C9417 C14649 C14650 C14652</w:t>
            </w:r>
          </w:p>
        </w:tc>
        <w:tc>
          <w:tcPr>
            <w:tcW w:w="1505" w:type="dxa"/>
          </w:tcPr>
          <w:p w14:paraId="4606F4AB" w14:textId="77777777" w:rsidR="00C031B7" w:rsidRPr="00C031B7" w:rsidRDefault="00C031B7" w:rsidP="00C031B7">
            <w:pPr>
              <w:spacing w:line="240" w:lineRule="auto"/>
              <w:rPr>
                <w:sz w:val="16"/>
                <w:szCs w:val="22"/>
              </w:rPr>
            </w:pPr>
            <w:r w:rsidRPr="00C031B7">
              <w:rPr>
                <w:sz w:val="16"/>
                <w:szCs w:val="22"/>
              </w:rPr>
              <w:t>P9417 P14649 P14650 P14652</w:t>
            </w:r>
          </w:p>
        </w:tc>
        <w:tc>
          <w:tcPr>
            <w:tcW w:w="783" w:type="dxa"/>
          </w:tcPr>
          <w:p w14:paraId="13E52CA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9EE9EB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324AC398" w14:textId="77777777" w:rsidR="00C031B7" w:rsidRPr="00C031B7" w:rsidRDefault="00C031B7" w:rsidP="00C031B7">
            <w:pPr>
              <w:spacing w:line="240" w:lineRule="auto"/>
              <w:rPr>
                <w:sz w:val="16"/>
                <w:szCs w:val="22"/>
              </w:rPr>
            </w:pPr>
          </w:p>
        </w:tc>
        <w:tc>
          <w:tcPr>
            <w:tcW w:w="602" w:type="dxa"/>
          </w:tcPr>
          <w:p w14:paraId="793E692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A54A2DB" w14:textId="77777777" w:rsidR="00C031B7" w:rsidRPr="00C031B7" w:rsidRDefault="00C031B7" w:rsidP="00C031B7">
            <w:pPr>
              <w:spacing w:line="240" w:lineRule="auto"/>
              <w:rPr>
                <w:sz w:val="16"/>
                <w:szCs w:val="22"/>
              </w:rPr>
            </w:pPr>
          </w:p>
        </w:tc>
        <w:tc>
          <w:tcPr>
            <w:tcW w:w="783" w:type="dxa"/>
          </w:tcPr>
          <w:p w14:paraId="4BF8937C" w14:textId="77777777" w:rsidR="00C031B7" w:rsidRPr="00C031B7" w:rsidRDefault="00C031B7" w:rsidP="00C031B7">
            <w:pPr>
              <w:spacing w:line="240" w:lineRule="auto"/>
              <w:rPr>
                <w:sz w:val="16"/>
                <w:szCs w:val="22"/>
              </w:rPr>
            </w:pPr>
          </w:p>
        </w:tc>
      </w:tr>
      <w:tr w:rsidR="00C031B7" w:rsidRPr="00C031B7" w14:paraId="0E4DFEAD" w14:textId="77777777" w:rsidTr="00D21B69">
        <w:tc>
          <w:tcPr>
            <w:tcW w:w="1283" w:type="dxa"/>
          </w:tcPr>
          <w:p w14:paraId="77415B67"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215C6CB7" w14:textId="77777777" w:rsidR="00C031B7" w:rsidRPr="00C031B7" w:rsidRDefault="00C031B7" w:rsidP="00C031B7">
            <w:pPr>
              <w:spacing w:line="240" w:lineRule="auto"/>
              <w:rPr>
                <w:sz w:val="16"/>
                <w:szCs w:val="22"/>
              </w:rPr>
            </w:pPr>
            <w:r w:rsidRPr="00C031B7">
              <w:rPr>
                <w:sz w:val="16"/>
                <w:szCs w:val="22"/>
              </w:rPr>
              <w:t>Oral solution 1 mg per mL, 240 mL</w:t>
            </w:r>
          </w:p>
        </w:tc>
        <w:tc>
          <w:tcPr>
            <w:tcW w:w="903" w:type="dxa"/>
          </w:tcPr>
          <w:p w14:paraId="71C36A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D37ED8"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7CB60C6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F06562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1232F4A" w14:textId="77777777" w:rsidR="00C031B7" w:rsidRPr="00C031B7" w:rsidRDefault="00C031B7" w:rsidP="00C031B7">
            <w:pPr>
              <w:spacing w:line="240" w:lineRule="auto"/>
              <w:rPr>
                <w:sz w:val="16"/>
                <w:szCs w:val="22"/>
              </w:rPr>
            </w:pPr>
            <w:r w:rsidRPr="00C031B7">
              <w:rPr>
                <w:sz w:val="16"/>
                <w:szCs w:val="22"/>
              </w:rPr>
              <w:t>C14647 C14697</w:t>
            </w:r>
          </w:p>
        </w:tc>
        <w:tc>
          <w:tcPr>
            <w:tcW w:w="1505" w:type="dxa"/>
          </w:tcPr>
          <w:p w14:paraId="1DDA1B1A" w14:textId="77777777" w:rsidR="00C031B7" w:rsidRPr="00C031B7" w:rsidRDefault="00C031B7" w:rsidP="00C031B7">
            <w:pPr>
              <w:spacing w:line="240" w:lineRule="auto"/>
              <w:rPr>
                <w:sz w:val="16"/>
                <w:szCs w:val="22"/>
              </w:rPr>
            </w:pPr>
            <w:r w:rsidRPr="00C031B7">
              <w:rPr>
                <w:sz w:val="16"/>
                <w:szCs w:val="22"/>
              </w:rPr>
              <w:t>P14647 P14697</w:t>
            </w:r>
          </w:p>
        </w:tc>
        <w:tc>
          <w:tcPr>
            <w:tcW w:w="783" w:type="dxa"/>
          </w:tcPr>
          <w:p w14:paraId="534E7987"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4991C0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D4957B" w14:textId="77777777" w:rsidR="00C031B7" w:rsidRPr="00C031B7" w:rsidRDefault="00C031B7" w:rsidP="00C031B7">
            <w:pPr>
              <w:spacing w:line="240" w:lineRule="auto"/>
              <w:rPr>
                <w:sz w:val="16"/>
                <w:szCs w:val="22"/>
              </w:rPr>
            </w:pPr>
          </w:p>
        </w:tc>
        <w:tc>
          <w:tcPr>
            <w:tcW w:w="602" w:type="dxa"/>
          </w:tcPr>
          <w:p w14:paraId="767742D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84CCE15" w14:textId="77777777" w:rsidR="00C031B7" w:rsidRPr="00C031B7" w:rsidRDefault="00C031B7" w:rsidP="00C031B7">
            <w:pPr>
              <w:spacing w:line="240" w:lineRule="auto"/>
              <w:rPr>
                <w:sz w:val="16"/>
                <w:szCs w:val="22"/>
              </w:rPr>
            </w:pPr>
          </w:p>
        </w:tc>
        <w:tc>
          <w:tcPr>
            <w:tcW w:w="783" w:type="dxa"/>
          </w:tcPr>
          <w:p w14:paraId="158AF10B" w14:textId="77777777" w:rsidR="00C031B7" w:rsidRPr="00C031B7" w:rsidRDefault="00C031B7" w:rsidP="00C031B7">
            <w:pPr>
              <w:spacing w:line="240" w:lineRule="auto"/>
              <w:rPr>
                <w:sz w:val="16"/>
                <w:szCs w:val="22"/>
              </w:rPr>
            </w:pPr>
          </w:p>
        </w:tc>
      </w:tr>
      <w:tr w:rsidR="00C031B7" w:rsidRPr="00C031B7" w14:paraId="4FEAEB6B" w14:textId="77777777" w:rsidTr="00D21B69">
        <w:tc>
          <w:tcPr>
            <w:tcW w:w="1283" w:type="dxa"/>
          </w:tcPr>
          <w:p w14:paraId="612FF7DB"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08447191"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44C575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37E2AB"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08FF99CF"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0BC4B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2BA9A7E" w14:textId="77777777" w:rsidR="00C031B7" w:rsidRPr="00C031B7" w:rsidRDefault="00C031B7" w:rsidP="00C031B7">
            <w:pPr>
              <w:spacing w:line="240" w:lineRule="auto"/>
              <w:rPr>
                <w:sz w:val="16"/>
                <w:szCs w:val="22"/>
              </w:rPr>
            </w:pPr>
            <w:r w:rsidRPr="00C031B7">
              <w:rPr>
                <w:sz w:val="16"/>
                <w:szCs w:val="22"/>
              </w:rPr>
              <w:t>C9064 C9417 C11915 C11940 C11944 C11945 C11956 C11975 C11976 C12174 C14483 C14486 C14488 C14498 C14649 C14650 C14652 C14655 C14662 C14670</w:t>
            </w:r>
          </w:p>
        </w:tc>
        <w:tc>
          <w:tcPr>
            <w:tcW w:w="1505" w:type="dxa"/>
          </w:tcPr>
          <w:p w14:paraId="2BC5BF39" w14:textId="77777777" w:rsidR="00C031B7" w:rsidRPr="00C031B7" w:rsidRDefault="00C031B7" w:rsidP="00C031B7">
            <w:pPr>
              <w:spacing w:line="240" w:lineRule="auto"/>
              <w:rPr>
                <w:sz w:val="16"/>
                <w:szCs w:val="22"/>
              </w:rPr>
            </w:pPr>
            <w:r w:rsidRPr="00C031B7">
              <w:rPr>
                <w:sz w:val="16"/>
                <w:szCs w:val="22"/>
              </w:rPr>
              <w:t>P9064 P9417 P11915 P11940 P11944 P11945 P11956 P11975 P11976 P12174 P14483 P14486 P14488 P14498 P14649 P14650 P14652 P14655 P14662 P14670</w:t>
            </w:r>
          </w:p>
        </w:tc>
        <w:tc>
          <w:tcPr>
            <w:tcW w:w="783" w:type="dxa"/>
          </w:tcPr>
          <w:p w14:paraId="5C45B35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8FCFA72"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C20E752" w14:textId="77777777" w:rsidR="00C031B7" w:rsidRPr="00C031B7" w:rsidRDefault="00C031B7" w:rsidP="00C031B7">
            <w:pPr>
              <w:spacing w:line="240" w:lineRule="auto"/>
              <w:rPr>
                <w:sz w:val="16"/>
                <w:szCs w:val="22"/>
              </w:rPr>
            </w:pPr>
          </w:p>
        </w:tc>
        <w:tc>
          <w:tcPr>
            <w:tcW w:w="602" w:type="dxa"/>
          </w:tcPr>
          <w:p w14:paraId="3556EAAA"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275463C" w14:textId="77777777" w:rsidR="00C031B7" w:rsidRPr="00C031B7" w:rsidRDefault="00C031B7" w:rsidP="00C031B7">
            <w:pPr>
              <w:spacing w:line="240" w:lineRule="auto"/>
              <w:rPr>
                <w:sz w:val="16"/>
                <w:szCs w:val="22"/>
              </w:rPr>
            </w:pPr>
          </w:p>
        </w:tc>
        <w:tc>
          <w:tcPr>
            <w:tcW w:w="783" w:type="dxa"/>
          </w:tcPr>
          <w:p w14:paraId="48145AC4" w14:textId="77777777" w:rsidR="00C031B7" w:rsidRPr="00C031B7" w:rsidRDefault="00C031B7" w:rsidP="00C031B7">
            <w:pPr>
              <w:spacing w:line="240" w:lineRule="auto"/>
              <w:rPr>
                <w:sz w:val="16"/>
                <w:szCs w:val="22"/>
              </w:rPr>
            </w:pPr>
          </w:p>
        </w:tc>
      </w:tr>
      <w:tr w:rsidR="00C031B7" w:rsidRPr="00C031B7" w14:paraId="30A6A04C" w14:textId="77777777" w:rsidTr="00D21B69">
        <w:tc>
          <w:tcPr>
            <w:tcW w:w="1283" w:type="dxa"/>
          </w:tcPr>
          <w:p w14:paraId="02563607"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406348F7"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3BF2FBD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B3EB86"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585F6904"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F4CA9A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B1628EB" w14:textId="77777777" w:rsidR="00C031B7" w:rsidRPr="00C031B7" w:rsidRDefault="00C031B7" w:rsidP="00C031B7">
            <w:pPr>
              <w:spacing w:line="240" w:lineRule="auto"/>
              <w:rPr>
                <w:sz w:val="16"/>
                <w:szCs w:val="22"/>
              </w:rPr>
            </w:pPr>
            <w:r w:rsidRPr="00C031B7">
              <w:rPr>
                <w:sz w:val="16"/>
                <w:szCs w:val="22"/>
              </w:rPr>
              <w:t>C9431 C11883 C11886 C11978 C12976 C14493 C14499 C14507 C14647 C14692 C14697 C14720</w:t>
            </w:r>
          </w:p>
        </w:tc>
        <w:tc>
          <w:tcPr>
            <w:tcW w:w="1505" w:type="dxa"/>
          </w:tcPr>
          <w:p w14:paraId="3C2C7565" w14:textId="77777777" w:rsidR="00C031B7" w:rsidRPr="00C031B7" w:rsidRDefault="00C031B7" w:rsidP="00C031B7">
            <w:pPr>
              <w:spacing w:line="240" w:lineRule="auto"/>
              <w:rPr>
                <w:sz w:val="16"/>
                <w:szCs w:val="22"/>
              </w:rPr>
            </w:pPr>
            <w:r w:rsidRPr="00C031B7">
              <w:rPr>
                <w:sz w:val="16"/>
                <w:szCs w:val="22"/>
              </w:rPr>
              <w:t>P9431 P11883 P11886 P11978 P12976 P14493 P14499 P14507 P14647 P14692 P14697 P14720</w:t>
            </w:r>
          </w:p>
        </w:tc>
        <w:tc>
          <w:tcPr>
            <w:tcW w:w="783" w:type="dxa"/>
          </w:tcPr>
          <w:p w14:paraId="10A07C1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7C5FE8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C2A8BD" w14:textId="77777777" w:rsidR="00C031B7" w:rsidRPr="00C031B7" w:rsidRDefault="00C031B7" w:rsidP="00C031B7">
            <w:pPr>
              <w:spacing w:line="240" w:lineRule="auto"/>
              <w:rPr>
                <w:sz w:val="16"/>
                <w:szCs w:val="22"/>
              </w:rPr>
            </w:pPr>
          </w:p>
        </w:tc>
        <w:tc>
          <w:tcPr>
            <w:tcW w:w="602" w:type="dxa"/>
          </w:tcPr>
          <w:p w14:paraId="23CFFB8E"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CF24675" w14:textId="77777777" w:rsidR="00C031B7" w:rsidRPr="00C031B7" w:rsidRDefault="00C031B7" w:rsidP="00C031B7">
            <w:pPr>
              <w:spacing w:line="240" w:lineRule="auto"/>
              <w:rPr>
                <w:sz w:val="16"/>
                <w:szCs w:val="22"/>
              </w:rPr>
            </w:pPr>
          </w:p>
        </w:tc>
        <w:tc>
          <w:tcPr>
            <w:tcW w:w="783" w:type="dxa"/>
          </w:tcPr>
          <w:p w14:paraId="7585FF78" w14:textId="77777777" w:rsidR="00C031B7" w:rsidRPr="00C031B7" w:rsidRDefault="00C031B7" w:rsidP="00C031B7">
            <w:pPr>
              <w:spacing w:line="240" w:lineRule="auto"/>
              <w:rPr>
                <w:sz w:val="16"/>
                <w:szCs w:val="22"/>
              </w:rPr>
            </w:pPr>
          </w:p>
        </w:tc>
      </w:tr>
      <w:tr w:rsidR="00C031B7" w:rsidRPr="00C031B7" w14:paraId="1AE8A133" w14:textId="77777777" w:rsidTr="00D21B69">
        <w:tc>
          <w:tcPr>
            <w:tcW w:w="1283" w:type="dxa"/>
          </w:tcPr>
          <w:p w14:paraId="03604746"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1F9AFCB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17DE63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9D2AD4"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2D80D95D"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31F902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EA6AC2" w14:textId="77777777" w:rsidR="00C031B7" w:rsidRPr="00C031B7" w:rsidRDefault="00C031B7" w:rsidP="00C031B7">
            <w:pPr>
              <w:spacing w:line="240" w:lineRule="auto"/>
              <w:rPr>
                <w:sz w:val="16"/>
                <w:szCs w:val="22"/>
              </w:rPr>
            </w:pPr>
            <w:r w:rsidRPr="00C031B7">
              <w:rPr>
                <w:sz w:val="16"/>
                <w:szCs w:val="22"/>
              </w:rPr>
              <w:t>C11915 C11940 C11975 C11976</w:t>
            </w:r>
          </w:p>
        </w:tc>
        <w:tc>
          <w:tcPr>
            <w:tcW w:w="1505" w:type="dxa"/>
          </w:tcPr>
          <w:p w14:paraId="380E639A" w14:textId="77777777" w:rsidR="00C031B7" w:rsidRPr="00C031B7" w:rsidRDefault="00C031B7" w:rsidP="00C031B7">
            <w:pPr>
              <w:spacing w:line="240" w:lineRule="auto"/>
              <w:rPr>
                <w:sz w:val="16"/>
                <w:szCs w:val="22"/>
              </w:rPr>
            </w:pPr>
            <w:r w:rsidRPr="00C031B7">
              <w:rPr>
                <w:sz w:val="16"/>
                <w:szCs w:val="22"/>
              </w:rPr>
              <w:t>P11915 P11940 P11975 P11976</w:t>
            </w:r>
          </w:p>
        </w:tc>
        <w:tc>
          <w:tcPr>
            <w:tcW w:w="783" w:type="dxa"/>
          </w:tcPr>
          <w:p w14:paraId="1B0FDD9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AB4D11B"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15C6DE31" w14:textId="77777777" w:rsidR="00C031B7" w:rsidRPr="00C031B7" w:rsidRDefault="00C031B7" w:rsidP="00C031B7">
            <w:pPr>
              <w:spacing w:line="240" w:lineRule="auto"/>
              <w:rPr>
                <w:sz w:val="16"/>
                <w:szCs w:val="22"/>
              </w:rPr>
            </w:pPr>
          </w:p>
        </w:tc>
        <w:tc>
          <w:tcPr>
            <w:tcW w:w="602" w:type="dxa"/>
          </w:tcPr>
          <w:p w14:paraId="0946A81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6AA325E" w14:textId="77777777" w:rsidR="00C031B7" w:rsidRPr="00C031B7" w:rsidRDefault="00C031B7" w:rsidP="00C031B7">
            <w:pPr>
              <w:spacing w:line="240" w:lineRule="auto"/>
              <w:rPr>
                <w:sz w:val="16"/>
                <w:szCs w:val="22"/>
              </w:rPr>
            </w:pPr>
          </w:p>
        </w:tc>
        <w:tc>
          <w:tcPr>
            <w:tcW w:w="783" w:type="dxa"/>
          </w:tcPr>
          <w:p w14:paraId="7A5B4811" w14:textId="77777777" w:rsidR="00C031B7" w:rsidRPr="00C031B7" w:rsidRDefault="00C031B7" w:rsidP="00C031B7">
            <w:pPr>
              <w:spacing w:line="240" w:lineRule="auto"/>
              <w:rPr>
                <w:sz w:val="16"/>
                <w:szCs w:val="22"/>
              </w:rPr>
            </w:pPr>
          </w:p>
        </w:tc>
      </w:tr>
      <w:tr w:rsidR="00C031B7" w:rsidRPr="00C031B7" w14:paraId="595E8EC1" w14:textId="77777777" w:rsidTr="00D21B69">
        <w:tc>
          <w:tcPr>
            <w:tcW w:w="1283" w:type="dxa"/>
          </w:tcPr>
          <w:p w14:paraId="697CE017" w14:textId="77777777" w:rsidR="00C031B7" w:rsidRPr="00C031B7" w:rsidRDefault="00C031B7" w:rsidP="00C031B7">
            <w:pPr>
              <w:spacing w:line="240" w:lineRule="auto"/>
              <w:rPr>
                <w:sz w:val="16"/>
                <w:szCs w:val="22"/>
              </w:rPr>
            </w:pPr>
            <w:r w:rsidRPr="00C031B7">
              <w:rPr>
                <w:sz w:val="16"/>
                <w:szCs w:val="22"/>
              </w:rPr>
              <w:t>Tofacitinib</w:t>
            </w:r>
          </w:p>
        </w:tc>
        <w:tc>
          <w:tcPr>
            <w:tcW w:w="2288" w:type="dxa"/>
          </w:tcPr>
          <w:p w14:paraId="76ADC5E4"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38DBF7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F78AB4" w14:textId="77777777" w:rsidR="00C031B7" w:rsidRPr="00C031B7" w:rsidRDefault="00C031B7" w:rsidP="00C031B7">
            <w:pPr>
              <w:spacing w:line="240" w:lineRule="auto"/>
              <w:rPr>
                <w:sz w:val="16"/>
                <w:szCs w:val="22"/>
              </w:rPr>
            </w:pPr>
            <w:r w:rsidRPr="00C031B7">
              <w:rPr>
                <w:sz w:val="16"/>
                <w:szCs w:val="22"/>
              </w:rPr>
              <w:t>Xeljanz</w:t>
            </w:r>
          </w:p>
        </w:tc>
        <w:tc>
          <w:tcPr>
            <w:tcW w:w="602" w:type="dxa"/>
          </w:tcPr>
          <w:p w14:paraId="0690FE00"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36CFAF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6E50C69" w14:textId="77777777" w:rsidR="00C031B7" w:rsidRPr="00C031B7" w:rsidRDefault="00C031B7" w:rsidP="00C031B7">
            <w:pPr>
              <w:spacing w:line="240" w:lineRule="auto"/>
              <w:rPr>
                <w:sz w:val="16"/>
                <w:szCs w:val="22"/>
              </w:rPr>
            </w:pPr>
            <w:r w:rsidRPr="00C031B7">
              <w:rPr>
                <w:sz w:val="16"/>
                <w:szCs w:val="22"/>
              </w:rPr>
              <w:t>C11883 C12976</w:t>
            </w:r>
          </w:p>
        </w:tc>
        <w:tc>
          <w:tcPr>
            <w:tcW w:w="1505" w:type="dxa"/>
          </w:tcPr>
          <w:p w14:paraId="1C19C57B" w14:textId="77777777" w:rsidR="00C031B7" w:rsidRPr="00C031B7" w:rsidRDefault="00C031B7" w:rsidP="00C031B7">
            <w:pPr>
              <w:spacing w:line="240" w:lineRule="auto"/>
              <w:rPr>
                <w:sz w:val="16"/>
                <w:szCs w:val="22"/>
              </w:rPr>
            </w:pPr>
            <w:r w:rsidRPr="00C031B7">
              <w:rPr>
                <w:sz w:val="16"/>
                <w:szCs w:val="22"/>
              </w:rPr>
              <w:t>P11883 P12976</w:t>
            </w:r>
          </w:p>
        </w:tc>
        <w:tc>
          <w:tcPr>
            <w:tcW w:w="783" w:type="dxa"/>
          </w:tcPr>
          <w:p w14:paraId="23B9AF0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57CE4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35DBD14" w14:textId="77777777" w:rsidR="00C031B7" w:rsidRPr="00C031B7" w:rsidRDefault="00C031B7" w:rsidP="00C031B7">
            <w:pPr>
              <w:spacing w:line="240" w:lineRule="auto"/>
              <w:rPr>
                <w:sz w:val="16"/>
                <w:szCs w:val="22"/>
              </w:rPr>
            </w:pPr>
          </w:p>
        </w:tc>
        <w:tc>
          <w:tcPr>
            <w:tcW w:w="602" w:type="dxa"/>
          </w:tcPr>
          <w:p w14:paraId="7E2B883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716CCE0" w14:textId="77777777" w:rsidR="00C031B7" w:rsidRPr="00C031B7" w:rsidRDefault="00C031B7" w:rsidP="00C031B7">
            <w:pPr>
              <w:spacing w:line="240" w:lineRule="auto"/>
              <w:rPr>
                <w:sz w:val="16"/>
                <w:szCs w:val="22"/>
              </w:rPr>
            </w:pPr>
          </w:p>
        </w:tc>
        <w:tc>
          <w:tcPr>
            <w:tcW w:w="783" w:type="dxa"/>
          </w:tcPr>
          <w:p w14:paraId="70BE8E1B" w14:textId="77777777" w:rsidR="00C031B7" w:rsidRPr="00C031B7" w:rsidRDefault="00C031B7" w:rsidP="00C031B7">
            <w:pPr>
              <w:spacing w:line="240" w:lineRule="auto"/>
              <w:rPr>
                <w:sz w:val="16"/>
                <w:szCs w:val="22"/>
              </w:rPr>
            </w:pPr>
          </w:p>
        </w:tc>
      </w:tr>
      <w:tr w:rsidR="00C031B7" w:rsidRPr="00C031B7" w14:paraId="6410D329" w14:textId="77777777" w:rsidTr="00D21B69">
        <w:tc>
          <w:tcPr>
            <w:tcW w:w="1283" w:type="dxa"/>
          </w:tcPr>
          <w:p w14:paraId="1B976027" w14:textId="77777777" w:rsidR="00C031B7" w:rsidRPr="00C031B7" w:rsidRDefault="00C031B7" w:rsidP="00C031B7">
            <w:pPr>
              <w:spacing w:line="240" w:lineRule="auto"/>
              <w:rPr>
                <w:sz w:val="16"/>
                <w:szCs w:val="22"/>
              </w:rPr>
            </w:pPr>
            <w:r w:rsidRPr="00C031B7">
              <w:rPr>
                <w:sz w:val="16"/>
                <w:szCs w:val="22"/>
              </w:rPr>
              <w:t>Tolvaptan</w:t>
            </w:r>
          </w:p>
        </w:tc>
        <w:tc>
          <w:tcPr>
            <w:tcW w:w="2288" w:type="dxa"/>
          </w:tcPr>
          <w:p w14:paraId="19506A13" w14:textId="77777777" w:rsidR="00C031B7" w:rsidRPr="00C031B7" w:rsidRDefault="00C031B7" w:rsidP="00C031B7">
            <w:pPr>
              <w:spacing w:line="240" w:lineRule="auto"/>
              <w:rPr>
                <w:sz w:val="16"/>
                <w:szCs w:val="22"/>
              </w:rPr>
            </w:pPr>
            <w:r w:rsidRPr="00C031B7">
              <w:rPr>
                <w:sz w:val="16"/>
                <w:szCs w:val="22"/>
              </w:rPr>
              <w:t>Pack containing 28 tablets 15 mg and 28 tablets 45 mg</w:t>
            </w:r>
          </w:p>
        </w:tc>
        <w:tc>
          <w:tcPr>
            <w:tcW w:w="903" w:type="dxa"/>
          </w:tcPr>
          <w:p w14:paraId="3D020D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2C632B9" w14:textId="77777777" w:rsidR="00C031B7" w:rsidRPr="00C031B7" w:rsidRDefault="00C031B7" w:rsidP="00C031B7">
            <w:pPr>
              <w:spacing w:line="240" w:lineRule="auto"/>
              <w:rPr>
                <w:sz w:val="16"/>
                <w:szCs w:val="22"/>
              </w:rPr>
            </w:pPr>
            <w:r w:rsidRPr="00C031B7">
              <w:rPr>
                <w:sz w:val="16"/>
                <w:szCs w:val="22"/>
              </w:rPr>
              <w:t>Jinarc</w:t>
            </w:r>
          </w:p>
        </w:tc>
        <w:tc>
          <w:tcPr>
            <w:tcW w:w="602" w:type="dxa"/>
          </w:tcPr>
          <w:p w14:paraId="5894A990" w14:textId="77777777" w:rsidR="00C031B7" w:rsidRPr="00C031B7" w:rsidRDefault="00C031B7" w:rsidP="00C031B7">
            <w:pPr>
              <w:spacing w:line="240" w:lineRule="auto"/>
              <w:rPr>
                <w:sz w:val="16"/>
                <w:szCs w:val="22"/>
              </w:rPr>
            </w:pPr>
            <w:r w:rsidRPr="00C031B7">
              <w:rPr>
                <w:sz w:val="16"/>
                <w:szCs w:val="22"/>
              </w:rPr>
              <w:t>OS</w:t>
            </w:r>
          </w:p>
        </w:tc>
        <w:tc>
          <w:tcPr>
            <w:tcW w:w="723" w:type="dxa"/>
          </w:tcPr>
          <w:p w14:paraId="5A39E8A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A9F4BB8" w14:textId="77777777" w:rsidR="00C031B7" w:rsidRPr="00C031B7" w:rsidRDefault="00C031B7" w:rsidP="00C031B7">
            <w:pPr>
              <w:spacing w:line="240" w:lineRule="auto"/>
              <w:rPr>
                <w:sz w:val="16"/>
                <w:szCs w:val="22"/>
              </w:rPr>
            </w:pPr>
            <w:r w:rsidRPr="00C031B7">
              <w:rPr>
                <w:sz w:val="16"/>
                <w:szCs w:val="22"/>
              </w:rPr>
              <w:t>C8288 C10250</w:t>
            </w:r>
          </w:p>
        </w:tc>
        <w:tc>
          <w:tcPr>
            <w:tcW w:w="1505" w:type="dxa"/>
          </w:tcPr>
          <w:p w14:paraId="4C28D81D" w14:textId="77777777" w:rsidR="00C031B7" w:rsidRPr="00C031B7" w:rsidRDefault="00C031B7" w:rsidP="00C031B7">
            <w:pPr>
              <w:spacing w:line="240" w:lineRule="auto"/>
              <w:rPr>
                <w:sz w:val="16"/>
                <w:szCs w:val="22"/>
              </w:rPr>
            </w:pPr>
          </w:p>
        </w:tc>
        <w:tc>
          <w:tcPr>
            <w:tcW w:w="783" w:type="dxa"/>
          </w:tcPr>
          <w:p w14:paraId="55F7BD8E"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C2FD5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1C1642" w14:textId="77777777" w:rsidR="00C031B7" w:rsidRPr="00C031B7" w:rsidRDefault="00C031B7" w:rsidP="00C031B7">
            <w:pPr>
              <w:spacing w:line="240" w:lineRule="auto"/>
              <w:rPr>
                <w:sz w:val="16"/>
                <w:szCs w:val="22"/>
              </w:rPr>
            </w:pPr>
          </w:p>
        </w:tc>
        <w:tc>
          <w:tcPr>
            <w:tcW w:w="602" w:type="dxa"/>
          </w:tcPr>
          <w:p w14:paraId="3A8EC36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1EA658A" w14:textId="77777777" w:rsidR="00C031B7" w:rsidRPr="00C031B7" w:rsidRDefault="00C031B7" w:rsidP="00C031B7">
            <w:pPr>
              <w:spacing w:line="240" w:lineRule="auto"/>
              <w:rPr>
                <w:sz w:val="16"/>
                <w:szCs w:val="22"/>
              </w:rPr>
            </w:pPr>
          </w:p>
        </w:tc>
        <w:tc>
          <w:tcPr>
            <w:tcW w:w="783" w:type="dxa"/>
          </w:tcPr>
          <w:p w14:paraId="684617ED" w14:textId="77777777" w:rsidR="00C031B7" w:rsidRPr="00C031B7" w:rsidRDefault="00C031B7" w:rsidP="00C031B7">
            <w:pPr>
              <w:spacing w:line="240" w:lineRule="auto"/>
              <w:rPr>
                <w:sz w:val="16"/>
                <w:szCs w:val="22"/>
              </w:rPr>
            </w:pPr>
          </w:p>
        </w:tc>
      </w:tr>
      <w:tr w:rsidR="00C031B7" w:rsidRPr="00C031B7" w14:paraId="6D959BA9" w14:textId="77777777" w:rsidTr="00D21B69">
        <w:tc>
          <w:tcPr>
            <w:tcW w:w="1283" w:type="dxa"/>
          </w:tcPr>
          <w:p w14:paraId="7481B398" w14:textId="77777777" w:rsidR="00C031B7" w:rsidRPr="00C031B7" w:rsidRDefault="00C031B7" w:rsidP="00C031B7">
            <w:pPr>
              <w:spacing w:line="240" w:lineRule="auto"/>
              <w:rPr>
                <w:sz w:val="16"/>
                <w:szCs w:val="22"/>
              </w:rPr>
            </w:pPr>
            <w:r w:rsidRPr="00C031B7">
              <w:rPr>
                <w:sz w:val="16"/>
                <w:szCs w:val="22"/>
              </w:rPr>
              <w:t>Tolvaptan</w:t>
            </w:r>
          </w:p>
        </w:tc>
        <w:tc>
          <w:tcPr>
            <w:tcW w:w="2288" w:type="dxa"/>
          </w:tcPr>
          <w:p w14:paraId="2ED3B70B" w14:textId="77777777" w:rsidR="00C031B7" w:rsidRPr="00C031B7" w:rsidRDefault="00C031B7" w:rsidP="00C031B7">
            <w:pPr>
              <w:spacing w:line="240" w:lineRule="auto"/>
              <w:rPr>
                <w:sz w:val="16"/>
                <w:szCs w:val="22"/>
              </w:rPr>
            </w:pPr>
            <w:r w:rsidRPr="00C031B7">
              <w:rPr>
                <w:sz w:val="16"/>
                <w:szCs w:val="22"/>
              </w:rPr>
              <w:t>Pack containing 28 tablets 30 mg and 28 tablets 60 mg</w:t>
            </w:r>
          </w:p>
        </w:tc>
        <w:tc>
          <w:tcPr>
            <w:tcW w:w="903" w:type="dxa"/>
          </w:tcPr>
          <w:p w14:paraId="0B21FF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4D2DA8" w14:textId="77777777" w:rsidR="00C031B7" w:rsidRPr="00C031B7" w:rsidRDefault="00C031B7" w:rsidP="00C031B7">
            <w:pPr>
              <w:spacing w:line="240" w:lineRule="auto"/>
              <w:rPr>
                <w:sz w:val="16"/>
                <w:szCs w:val="22"/>
              </w:rPr>
            </w:pPr>
            <w:r w:rsidRPr="00C031B7">
              <w:rPr>
                <w:sz w:val="16"/>
                <w:szCs w:val="22"/>
              </w:rPr>
              <w:t>Jinarc</w:t>
            </w:r>
          </w:p>
        </w:tc>
        <w:tc>
          <w:tcPr>
            <w:tcW w:w="602" w:type="dxa"/>
          </w:tcPr>
          <w:p w14:paraId="55DD4E56" w14:textId="77777777" w:rsidR="00C031B7" w:rsidRPr="00C031B7" w:rsidRDefault="00C031B7" w:rsidP="00C031B7">
            <w:pPr>
              <w:spacing w:line="240" w:lineRule="auto"/>
              <w:rPr>
                <w:sz w:val="16"/>
                <w:szCs w:val="22"/>
              </w:rPr>
            </w:pPr>
            <w:r w:rsidRPr="00C031B7">
              <w:rPr>
                <w:sz w:val="16"/>
                <w:szCs w:val="22"/>
              </w:rPr>
              <w:t>OS</w:t>
            </w:r>
          </w:p>
        </w:tc>
        <w:tc>
          <w:tcPr>
            <w:tcW w:w="723" w:type="dxa"/>
          </w:tcPr>
          <w:p w14:paraId="26131D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670AB8C" w14:textId="77777777" w:rsidR="00C031B7" w:rsidRPr="00C031B7" w:rsidRDefault="00C031B7" w:rsidP="00C031B7">
            <w:pPr>
              <w:spacing w:line="240" w:lineRule="auto"/>
              <w:rPr>
                <w:sz w:val="16"/>
                <w:szCs w:val="22"/>
              </w:rPr>
            </w:pPr>
            <w:r w:rsidRPr="00C031B7">
              <w:rPr>
                <w:sz w:val="16"/>
                <w:szCs w:val="22"/>
              </w:rPr>
              <w:t>C8288 C10250</w:t>
            </w:r>
          </w:p>
        </w:tc>
        <w:tc>
          <w:tcPr>
            <w:tcW w:w="1505" w:type="dxa"/>
          </w:tcPr>
          <w:p w14:paraId="6B720382" w14:textId="77777777" w:rsidR="00C031B7" w:rsidRPr="00C031B7" w:rsidRDefault="00C031B7" w:rsidP="00C031B7">
            <w:pPr>
              <w:spacing w:line="240" w:lineRule="auto"/>
              <w:rPr>
                <w:sz w:val="16"/>
                <w:szCs w:val="22"/>
              </w:rPr>
            </w:pPr>
          </w:p>
        </w:tc>
        <w:tc>
          <w:tcPr>
            <w:tcW w:w="783" w:type="dxa"/>
          </w:tcPr>
          <w:p w14:paraId="0FFD706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8CE526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E3CD0C0" w14:textId="77777777" w:rsidR="00C031B7" w:rsidRPr="00C031B7" w:rsidRDefault="00C031B7" w:rsidP="00C031B7">
            <w:pPr>
              <w:spacing w:line="240" w:lineRule="auto"/>
              <w:rPr>
                <w:sz w:val="16"/>
                <w:szCs w:val="22"/>
              </w:rPr>
            </w:pPr>
          </w:p>
        </w:tc>
        <w:tc>
          <w:tcPr>
            <w:tcW w:w="602" w:type="dxa"/>
          </w:tcPr>
          <w:p w14:paraId="2E21359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B117B41" w14:textId="77777777" w:rsidR="00C031B7" w:rsidRPr="00C031B7" w:rsidRDefault="00C031B7" w:rsidP="00C031B7">
            <w:pPr>
              <w:spacing w:line="240" w:lineRule="auto"/>
              <w:rPr>
                <w:sz w:val="16"/>
                <w:szCs w:val="22"/>
              </w:rPr>
            </w:pPr>
          </w:p>
        </w:tc>
        <w:tc>
          <w:tcPr>
            <w:tcW w:w="783" w:type="dxa"/>
          </w:tcPr>
          <w:p w14:paraId="78B25C8E" w14:textId="77777777" w:rsidR="00C031B7" w:rsidRPr="00C031B7" w:rsidRDefault="00C031B7" w:rsidP="00C031B7">
            <w:pPr>
              <w:spacing w:line="240" w:lineRule="auto"/>
              <w:rPr>
                <w:sz w:val="16"/>
                <w:szCs w:val="22"/>
              </w:rPr>
            </w:pPr>
          </w:p>
        </w:tc>
      </w:tr>
      <w:tr w:rsidR="00C031B7" w:rsidRPr="00C031B7" w14:paraId="687BA47E" w14:textId="77777777" w:rsidTr="00D21B69">
        <w:tc>
          <w:tcPr>
            <w:tcW w:w="1283" w:type="dxa"/>
          </w:tcPr>
          <w:p w14:paraId="1F8187C6" w14:textId="77777777" w:rsidR="00C031B7" w:rsidRPr="00C031B7" w:rsidRDefault="00C031B7" w:rsidP="00C031B7">
            <w:pPr>
              <w:spacing w:line="240" w:lineRule="auto"/>
              <w:rPr>
                <w:sz w:val="16"/>
                <w:szCs w:val="22"/>
              </w:rPr>
            </w:pPr>
            <w:r w:rsidRPr="00C031B7">
              <w:rPr>
                <w:sz w:val="16"/>
                <w:szCs w:val="22"/>
              </w:rPr>
              <w:t>Tolvaptan</w:t>
            </w:r>
          </w:p>
        </w:tc>
        <w:tc>
          <w:tcPr>
            <w:tcW w:w="2288" w:type="dxa"/>
          </w:tcPr>
          <w:p w14:paraId="474287A1" w14:textId="77777777" w:rsidR="00C031B7" w:rsidRPr="00C031B7" w:rsidRDefault="00C031B7" w:rsidP="00C031B7">
            <w:pPr>
              <w:spacing w:line="240" w:lineRule="auto"/>
              <w:rPr>
                <w:sz w:val="16"/>
                <w:szCs w:val="22"/>
              </w:rPr>
            </w:pPr>
            <w:r w:rsidRPr="00C031B7">
              <w:rPr>
                <w:sz w:val="16"/>
                <w:szCs w:val="22"/>
              </w:rPr>
              <w:t>Pack containing 28 tablets 30 mg and 28 tablets 90 mg</w:t>
            </w:r>
          </w:p>
        </w:tc>
        <w:tc>
          <w:tcPr>
            <w:tcW w:w="903" w:type="dxa"/>
          </w:tcPr>
          <w:p w14:paraId="5E59F7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6631E4" w14:textId="77777777" w:rsidR="00C031B7" w:rsidRPr="00C031B7" w:rsidRDefault="00C031B7" w:rsidP="00C031B7">
            <w:pPr>
              <w:spacing w:line="240" w:lineRule="auto"/>
              <w:rPr>
                <w:sz w:val="16"/>
                <w:szCs w:val="22"/>
              </w:rPr>
            </w:pPr>
            <w:r w:rsidRPr="00C031B7">
              <w:rPr>
                <w:sz w:val="16"/>
                <w:szCs w:val="22"/>
              </w:rPr>
              <w:t>Jinarc</w:t>
            </w:r>
          </w:p>
        </w:tc>
        <w:tc>
          <w:tcPr>
            <w:tcW w:w="602" w:type="dxa"/>
          </w:tcPr>
          <w:p w14:paraId="3794BEB6" w14:textId="77777777" w:rsidR="00C031B7" w:rsidRPr="00C031B7" w:rsidRDefault="00C031B7" w:rsidP="00C031B7">
            <w:pPr>
              <w:spacing w:line="240" w:lineRule="auto"/>
              <w:rPr>
                <w:sz w:val="16"/>
                <w:szCs w:val="22"/>
              </w:rPr>
            </w:pPr>
            <w:r w:rsidRPr="00C031B7">
              <w:rPr>
                <w:sz w:val="16"/>
                <w:szCs w:val="22"/>
              </w:rPr>
              <w:t>OS</w:t>
            </w:r>
          </w:p>
        </w:tc>
        <w:tc>
          <w:tcPr>
            <w:tcW w:w="723" w:type="dxa"/>
          </w:tcPr>
          <w:p w14:paraId="60651F8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276C4CD" w14:textId="77777777" w:rsidR="00C031B7" w:rsidRPr="00C031B7" w:rsidRDefault="00C031B7" w:rsidP="00C031B7">
            <w:pPr>
              <w:spacing w:line="240" w:lineRule="auto"/>
              <w:rPr>
                <w:sz w:val="16"/>
                <w:szCs w:val="22"/>
              </w:rPr>
            </w:pPr>
            <w:r w:rsidRPr="00C031B7">
              <w:rPr>
                <w:sz w:val="16"/>
                <w:szCs w:val="22"/>
              </w:rPr>
              <w:t>C8288 C10250</w:t>
            </w:r>
          </w:p>
        </w:tc>
        <w:tc>
          <w:tcPr>
            <w:tcW w:w="1505" w:type="dxa"/>
          </w:tcPr>
          <w:p w14:paraId="4168A8A4" w14:textId="77777777" w:rsidR="00C031B7" w:rsidRPr="00C031B7" w:rsidRDefault="00C031B7" w:rsidP="00C031B7">
            <w:pPr>
              <w:spacing w:line="240" w:lineRule="auto"/>
              <w:rPr>
                <w:sz w:val="16"/>
                <w:szCs w:val="22"/>
              </w:rPr>
            </w:pPr>
          </w:p>
        </w:tc>
        <w:tc>
          <w:tcPr>
            <w:tcW w:w="783" w:type="dxa"/>
          </w:tcPr>
          <w:p w14:paraId="671A6FF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C4584F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0B8ADF" w14:textId="77777777" w:rsidR="00C031B7" w:rsidRPr="00C031B7" w:rsidRDefault="00C031B7" w:rsidP="00C031B7">
            <w:pPr>
              <w:spacing w:line="240" w:lineRule="auto"/>
              <w:rPr>
                <w:sz w:val="16"/>
                <w:szCs w:val="22"/>
              </w:rPr>
            </w:pPr>
          </w:p>
        </w:tc>
        <w:tc>
          <w:tcPr>
            <w:tcW w:w="602" w:type="dxa"/>
          </w:tcPr>
          <w:p w14:paraId="5FDB3FE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92ECE1D" w14:textId="77777777" w:rsidR="00C031B7" w:rsidRPr="00C031B7" w:rsidRDefault="00C031B7" w:rsidP="00C031B7">
            <w:pPr>
              <w:spacing w:line="240" w:lineRule="auto"/>
              <w:rPr>
                <w:sz w:val="16"/>
                <w:szCs w:val="22"/>
              </w:rPr>
            </w:pPr>
          </w:p>
        </w:tc>
        <w:tc>
          <w:tcPr>
            <w:tcW w:w="783" w:type="dxa"/>
          </w:tcPr>
          <w:p w14:paraId="13A628E5" w14:textId="77777777" w:rsidR="00C031B7" w:rsidRPr="00C031B7" w:rsidRDefault="00C031B7" w:rsidP="00C031B7">
            <w:pPr>
              <w:spacing w:line="240" w:lineRule="auto"/>
              <w:rPr>
                <w:sz w:val="16"/>
                <w:szCs w:val="22"/>
              </w:rPr>
            </w:pPr>
          </w:p>
        </w:tc>
      </w:tr>
      <w:tr w:rsidR="00C031B7" w:rsidRPr="00C031B7" w14:paraId="16534C72" w14:textId="77777777" w:rsidTr="00D21B69">
        <w:tc>
          <w:tcPr>
            <w:tcW w:w="1283" w:type="dxa"/>
          </w:tcPr>
          <w:p w14:paraId="6A6264AA" w14:textId="77777777" w:rsidR="00C031B7" w:rsidRPr="00C031B7" w:rsidRDefault="00C031B7" w:rsidP="00C031B7">
            <w:pPr>
              <w:spacing w:line="240" w:lineRule="auto"/>
              <w:rPr>
                <w:sz w:val="16"/>
                <w:szCs w:val="22"/>
              </w:rPr>
            </w:pPr>
            <w:r w:rsidRPr="00C031B7">
              <w:rPr>
                <w:sz w:val="16"/>
                <w:szCs w:val="22"/>
              </w:rPr>
              <w:t>Tolvaptan</w:t>
            </w:r>
          </w:p>
        </w:tc>
        <w:tc>
          <w:tcPr>
            <w:tcW w:w="2288" w:type="dxa"/>
          </w:tcPr>
          <w:p w14:paraId="5BBCC75D"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743933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767AA5" w14:textId="77777777" w:rsidR="00C031B7" w:rsidRPr="00C031B7" w:rsidRDefault="00C031B7" w:rsidP="00C031B7">
            <w:pPr>
              <w:spacing w:line="240" w:lineRule="auto"/>
              <w:rPr>
                <w:sz w:val="16"/>
                <w:szCs w:val="22"/>
              </w:rPr>
            </w:pPr>
            <w:r w:rsidRPr="00C031B7">
              <w:rPr>
                <w:sz w:val="16"/>
                <w:szCs w:val="22"/>
              </w:rPr>
              <w:t>Jinarc</w:t>
            </w:r>
          </w:p>
        </w:tc>
        <w:tc>
          <w:tcPr>
            <w:tcW w:w="602" w:type="dxa"/>
          </w:tcPr>
          <w:p w14:paraId="494BDFA3" w14:textId="77777777" w:rsidR="00C031B7" w:rsidRPr="00C031B7" w:rsidRDefault="00C031B7" w:rsidP="00C031B7">
            <w:pPr>
              <w:spacing w:line="240" w:lineRule="auto"/>
              <w:rPr>
                <w:sz w:val="16"/>
                <w:szCs w:val="22"/>
              </w:rPr>
            </w:pPr>
            <w:r w:rsidRPr="00C031B7">
              <w:rPr>
                <w:sz w:val="16"/>
                <w:szCs w:val="22"/>
              </w:rPr>
              <w:t>OS</w:t>
            </w:r>
          </w:p>
        </w:tc>
        <w:tc>
          <w:tcPr>
            <w:tcW w:w="723" w:type="dxa"/>
          </w:tcPr>
          <w:p w14:paraId="7ECF45E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BAB3DE" w14:textId="77777777" w:rsidR="00C031B7" w:rsidRPr="00C031B7" w:rsidRDefault="00C031B7" w:rsidP="00C031B7">
            <w:pPr>
              <w:spacing w:line="240" w:lineRule="auto"/>
              <w:rPr>
                <w:sz w:val="16"/>
                <w:szCs w:val="22"/>
              </w:rPr>
            </w:pPr>
            <w:r w:rsidRPr="00C031B7">
              <w:rPr>
                <w:sz w:val="16"/>
                <w:szCs w:val="22"/>
              </w:rPr>
              <w:t>C8288 C10250</w:t>
            </w:r>
          </w:p>
        </w:tc>
        <w:tc>
          <w:tcPr>
            <w:tcW w:w="1505" w:type="dxa"/>
          </w:tcPr>
          <w:p w14:paraId="459347F4" w14:textId="77777777" w:rsidR="00C031B7" w:rsidRPr="00C031B7" w:rsidRDefault="00C031B7" w:rsidP="00C031B7">
            <w:pPr>
              <w:spacing w:line="240" w:lineRule="auto"/>
              <w:rPr>
                <w:sz w:val="16"/>
                <w:szCs w:val="22"/>
              </w:rPr>
            </w:pPr>
          </w:p>
        </w:tc>
        <w:tc>
          <w:tcPr>
            <w:tcW w:w="783" w:type="dxa"/>
          </w:tcPr>
          <w:p w14:paraId="3E3C42A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8D66A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C42634" w14:textId="77777777" w:rsidR="00C031B7" w:rsidRPr="00C031B7" w:rsidRDefault="00C031B7" w:rsidP="00C031B7">
            <w:pPr>
              <w:spacing w:line="240" w:lineRule="auto"/>
              <w:rPr>
                <w:sz w:val="16"/>
                <w:szCs w:val="22"/>
              </w:rPr>
            </w:pPr>
          </w:p>
        </w:tc>
        <w:tc>
          <w:tcPr>
            <w:tcW w:w="602" w:type="dxa"/>
          </w:tcPr>
          <w:p w14:paraId="33FA82B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C74860F" w14:textId="77777777" w:rsidR="00C031B7" w:rsidRPr="00C031B7" w:rsidRDefault="00C031B7" w:rsidP="00C031B7">
            <w:pPr>
              <w:spacing w:line="240" w:lineRule="auto"/>
              <w:rPr>
                <w:sz w:val="16"/>
                <w:szCs w:val="22"/>
              </w:rPr>
            </w:pPr>
          </w:p>
        </w:tc>
        <w:tc>
          <w:tcPr>
            <w:tcW w:w="783" w:type="dxa"/>
          </w:tcPr>
          <w:p w14:paraId="0D47CB6A" w14:textId="77777777" w:rsidR="00C031B7" w:rsidRPr="00C031B7" w:rsidRDefault="00C031B7" w:rsidP="00C031B7">
            <w:pPr>
              <w:spacing w:line="240" w:lineRule="auto"/>
              <w:rPr>
                <w:sz w:val="16"/>
                <w:szCs w:val="22"/>
              </w:rPr>
            </w:pPr>
          </w:p>
        </w:tc>
      </w:tr>
      <w:tr w:rsidR="00C031B7" w:rsidRPr="00C031B7" w14:paraId="4CB4F132" w14:textId="77777777" w:rsidTr="00D21B69">
        <w:tc>
          <w:tcPr>
            <w:tcW w:w="1283" w:type="dxa"/>
          </w:tcPr>
          <w:p w14:paraId="14A867F7" w14:textId="77777777" w:rsidR="00C031B7" w:rsidRPr="00C031B7" w:rsidRDefault="00C031B7" w:rsidP="00C031B7">
            <w:pPr>
              <w:spacing w:line="240" w:lineRule="auto"/>
              <w:rPr>
                <w:sz w:val="16"/>
                <w:szCs w:val="22"/>
              </w:rPr>
            </w:pPr>
            <w:r w:rsidRPr="00C031B7">
              <w:rPr>
                <w:sz w:val="16"/>
                <w:szCs w:val="22"/>
              </w:rPr>
              <w:t>Tolvaptan</w:t>
            </w:r>
          </w:p>
        </w:tc>
        <w:tc>
          <w:tcPr>
            <w:tcW w:w="2288" w:type="dxa"/>
          </w:tcPr>
          <w:p w14:paraId="1BA92B33"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43EB0D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6E2C5E" w14:textId="77777777" w:rsidR="00C031B7" w:rsidRPr="00C031B7" w:rsidRDefault="00C031B7" w:rsidP="00C031B7">
            <w:pPr>
              <w:spacing w:line="240" w:lineRule="auto"/>
              <w:rPr>
                <w:sz w:val="16"/>
                <w:szCs w:val="22"/>
              </w:rPr>
            </w:pPr>
            <w:r w:rsidRPr="00C031B7">
              <w:rPr>
                <w:sz w:val="16"/>
                <w:szCs w:val="22"/>
              </w:rPr>
              <w:t>Jinarc</w:t>
            </w:r>
          </w:p>
        </w:tc>
        <w:tc>
          <w:tcPr>
            <w:tcW w:w="602" w:type="dxa"/>
          </w:tcPr>
          <w:p w14:paraId="3CA8E6F8" w14:textId="77777777" w:rsidR="00C031B7" w:rsidRPr="00C031B7" w:rsidRDefault="00C031B7" w:rsidP="00C031B7">
            <w:pPr>
              <w:spacing w:line="240" w:lineRule="auto"/>
              <w:rPr>
                <w:sz w:val="16"/>
                <w:szCs w:val="22"/>
              </w:rPr>
            </w:pPr>
            <w:r w:rsidRPr="00C031B7">
              <w:rPr>
                <w:sz w:val="16"/>
                <w:szCs w:val="22"/>
              </w:rPr>
              <w:t>OS</w:t>
            </w:r>
          </w:p>
        </w:tc>
        <w:tc>
          <w:tcPr>
            <w:tcW w:w="723" w:type="dxa"/>
          </w:tcPr>
          <w:p w14:paraId="36B1833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04E8D8" w14:textId="77777777" w:rsidR="00C031B7" w:rsidRPr="00C031B7" w:rsidRDefault="00C031B7" w:rsidP="00C031B7">
            <w:pPr>
              <w:spacing w:line="240" w:lineRule="auto"/>
              <w:rPr>
                <w:sz w:val="16"/>
                <w:szCs w:val="22"/>
              </w:rPr>
            </w:pPr>
            <w:r w:rsidRPr="00C031B7">
              <w:rPr>
                <w:sz w:val="16"/>
                <w:szCs w:val="22"/>
              </w:rPr>
              <w:t>C8288 C10250</w:t>
            </w:r>
          </w:p>
        </w:tc>
        <w:tc>
          <w:tcPr>
            <w:tcW w:w="1505" w:type="dxa"/>
          </w:tcPr>
          <w:p w14:paraId="7E6581F4" w14:textId="77777777" w:rsidR="00C031B7" w:rsidRPr="00C031B7" w:rsidRDefault="00C031B7" w:rsidP="00C031B7">
            <w:pPr>
              <w:spacing w:line="240" w:lineRule="auto"/>
              <w:rPr>
                <w:sz w:val="16"/>
                <w:szCs w:val="22"/>
              </w:rPr>
            </w:pPr>
          </w:p>
        </w:tc>
        <w:tc>
          <w:tcPr>
            <w:tcW w:w="783" w:type="dxa"/>
          </w:tcPr>
          <w:p w14:paraId="1737658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33EB7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12599A" w14:textId="77777777" w:rsidR="00C031B7" w:rsidRPr="00C031B7" w:rsidRDefault="00C031B7" w:rsidP="00C031B7">
            <w:pPr>
              <w:spacing w:line="240" w:lineRule="auto"/>
              <w:rPr>
                <w:sz w:val="16"/>
                <w:szCs w:val="22"/>
              </w:rPr>
            </w:pPr>
          </w:p>
        </w:tc>
        <w:tc>
          <w:tcPr>
            <w:tcW w:w="602" w:type="dxa"/>
          </w:tcPr>
          <w:p w14:paraId="53045A5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9098215" w14:textId="77777777" w:rsidR="00C031B7" w:rsidRPr="00C031B7" w:rsidRDefault="00C031B7" w:rsidP="00C031B7">
            <w:pPr>
              <w:spacing w:line="240" w:lineRule="auto"/>
              <w:rPr>
                <w:sz w:val="16"/>
                <w:szCs w:val="22"/>
              </w:rPr>
            </w:pPr>
          </w:p>
        </w:tc>
        <w:tc>
          <w:tcPr>
            <w:tcW w:w="783" w:type="dxa"/>
          </w:tcPr>
          <w:p w14:paraId="2CD0435C" w14:textId="77777777" w:rsidR="00C031B7" w:rsidRPr="00C031B7" w:rsidRDefault="00C031B7" w:rsidP="00C031B7">
            <w:pPr>
              <w:spacing w:line="240" w:lineRule="auto"/>
              <w:rPr>
                <w:sz w:val="16"/>
                <w:szCs w:val="22"/>
              </w:rPr>
            </w:pPr>
          </w:p>
        </w:tc>
      </w:tr>
      <w:tr w:rsidR="00C031B7" w:rsidRPr="00C031B7" w14:paraId="1BD4A57C" w14:textId="77777777" w:rsidTr="00D21B69">
        <w:tc>
          <w:tcPr>
            <w:tcW w:w="1283" w:type="dxa"/>
          </w:tcPr>
          <w:p w14:paraId="5495DDA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46575B6" w14:textId="77777777" w:rsidR="00C031B7" w:rsidRPr="00C031B7" w:rsidRDefault="00C031B7" w:rsidP="00C031B7">
            <w:pPr>
              <w:spacing w:line="240" w:lineRule="auto"/>
              <w:rPr>
                <w:sz w:val="16"/>
                <w:szCs w:val="22"/>
              </w:rPr>
            </w:pPr>
            <w:r w:rsidRPr="00C031B7">
              <w:rPr>
                <w:sz w:val="16"/>
                <w:szCs w:val="22"/>
              </w:rPr>
              <w:t>Capsule 15 mg</w:t>
            </w:r>
          </w:p>
        </w:tc>
        <w:tc>
          <w:tcPr>
            <w:tcW w:w="903" w:type="dxa"/>
          </w:tcPr>
          <w:p w14:paraId="13618E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9FC8C0"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2CE5395B"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0D6161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1AA634" w14:textId="77777777" w:rsidR="00C031B7" w:rsidRPr="00C031B7" w:rsidRDefault="00C031B7" w:rsidP="00C031B7">
            <w:pPr>
              <w:spacing w:line="240" w:lineRule="auto"/>
              <w:rPr>
                <w:sz w:val="16"/>
                <w:szCs w:val="22"/>
              </w:rPr>
            </w:pPr>
            <w:r w:rsidRPr="00C031B7">
              <w:rPr>
                <w:sz w:val="16"/>
                <w:szCs w:val="22"/>
              </w:rPr>
              <w:t>C5173</w:t>
            </w:r>
          </w:p>
        </w:tc>
        <w:tc>
          <w:tcPr>
            <w:tcW w:w="1505" w:type="dxa"/>
          </w:tcPr>
          <w:p w14:paraId="79671318" w14:textId="77777777" w:rsidR="00C031B7" w:rsidRPr="00C031B7" w:rsidRDefault="00C031B7" w:rsidP="00C031B7">
            <w:pPr>
              <w:spacing w:line="240" w:lineRule="auto"/>
              <w:rPr>
                <w:sz w:val="16"/>
                <w:szCs w:val="22"/>
              </w:rPr>
            </w:pPr>
            <w:r w:rsidRPr="00C031B7">
              <w:rPr>
                <w:sz w:val="16"/>
                <w:szCs w:val="22"/>
              </w:rPr>
              <w:t>P5173</w:t>
            </w:r>
          </w:p>
        </w:tc>
        <w:tc>
          <w:tcPr>
            <w:tcW w:w="783" w:type="dxa"/>
          </w:tcPr>
          <w:p w14:paraId="025489B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034E1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C02898" w14:textId="77777777" w:rsidR="00C031B7" w:rsidRPr="00C031B7" w:rsidRDefault="00C031B7" w:rsidP="00C031B7">
            <w:pPr>
              <w:spacing w:line="240" w:lineRule="auto"/>
              <w:rPr>
                <w:sz w:val="16"/>
                <w:szCs w:val="22"/>
              </w:rPr>
            </w:pPr>
          </w:p>
        </w:tc>
        <w:tc>
          <w:tcPr>
            <w:tcW w:w="602" w:type="dxa"/>
          </w:tcPr>
          <w:p w14:paraId="71E2108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8A1C9CD" w14:textId="77777777" w:rsidR="00C031B7" w:rsidRPr="00C031B7" w:rsidRDefault="00C031B7" w:rsidP="00C031B7">
            <w:pPr>
              <w:spacing w:line="240" w:lineRule="auto"/>
              <w:rPr>
                <w:sz w:val="16"/>
                <w:szCs w:val="22"/>
              </w:rPr>
            </w:pPr>
          </w:p>
        </w:tc>
        <w:tc>
          <w:tcPr>
            <w:tcW w:w="783" w:type="dxa"/>
          </w:tcPr>
          <w:p w14:paraId="41C774B2" w14:textId="77777777" w:rsidR="00C031B7" w:rsidRPr="00C031B7" w:rsidRDefault="00C031B7" w:rsidP="00C031B7">
            <w:pPr>
              <w:spacing w:line="240" w:lineRule="auto"/>
              <w:rPr>
                <w:sz w:val="16"/>
                <w:szCs w:val="22"/>
              </w:rPr>
            </w:pPr>
          </w:p>
        </w:tc>
      </w:tr>
      <w:tr w:rsidR="00C031B7" w:rsidRPr="00C031B7" w14:paraId="01EC0BCB" w14:textId="77777777" w:rsidTr="00D21B69">
        <w:tc>
          <w:tcPr>
            <w:tcW w:w="1283" w:type="dxa"/>
          </w:tcPr>
          <w:p w14:paraId="47DD5133"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080F27D" w14:textId="77777777" w:rsidR="00C031B7" w:rsidRPr="00C031B7" w:rsidRDefault="00C031B7" w:rsidP="00C031B7">
            <w:pPr>
              <w:spacing w:line="240" w:lineRule="auto"/>
              <w:rPr>
                <w:sz w:val="16"/>
                <w:szCs w:val="22"/>
              </w:rPr>
            </w:pPr>
            <w:r w:rsidRPr="00C031B7">
              <w:rPr>
                <w:sz w:val="16"/>
                <w:szCs w:val="22"/>
              </w:rPr>
              <w:t>Capsule 15 mg</w:t>
            </w:r>
          </w:p>
        </w:tc>
        <w:tc>
          <w:tcPr>
            <w:tcW w:w="903" w:type="dxa"/>
          </w:tcPr>
          <w:p w14:paraId="3DE35A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150B4A"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005F07B4"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58B7347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65B725" w14:textId="77777777" w:rsidR="00C031B7" w:rsidRPr="00C031B7" w:rsidRDefault="00C031B7" w:rsidP="00C031B7">
            <w:pPr>
              <w:spacing w:line="240" w:lineRule="auto"/>
              <w:rPr>
                <w:sz w:val="16"/>
                <w:szCs w:val="22"/>
              </w:rPr>
            </w:pPr>
            <w:r w:rsidRPr="00C031B7">
              <w:rPr>
                <w:sz w:val="16"/>
                <w:szCs w:val="22"/>
              </w:rPr>
              <w:t>C14931</w:t>
            </w:r>
          </w:p>
        </w:tc>
        <w:tc>
          <w:tcPr>
            <w:tcW w:w="1505" w:type="dxa"/>
          </w:tcPr>
          <w:p w14:paraId="642FC17C" w14:textId="77777777" w:rsidR="00C031B7" w:rsidRPr="00C031B7" w:rsidRDefault="00C031B7" w:rsidP="00C031B7">
            <w:pPr>
              <w:spacing w:line="240" w:lineRule="auto"/>
              <w:rPr>
                <w:sz w:val="16"/>
                <w:szCs w:val="22"/>
              </w:rPr>
            </w:pPr>
            <w:r w:rsidRPr="00C031B7">
              <w:rPr>
                <w:sz w:val="16"/>
                <w:szCs w:val="22"/>
              </w:rPr>
              <w:t>P14931</w:t>
            </w:r>
          </w:p>
        </w:tc>
        <w:tc>
          <w:tcPr>
            <w:tcW w:w="783" w:type="dxa"/>
          </w:tcPr>
          <w:p w14:paraId="171E90FC"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AACCC5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22819AC" w14:textId="77777777" w:rsidR="00C031B7" w:rsidRPr="00C031B7" w:rsidRDefault="00C031B7" w:rsidP="00C031B7">
            <w:pPr>
              <w:spacing w:line="240" w:lineRule="auto"/>
              <w:rPr>
                <w:sz w:val="16"/>
                <w:szCs w:val="22"/>
              </w:rPr>
            </w:pPr>
          </w:p>
        </w:tc>
        <w:tc>
          <w:tcPr>
            <w:tcW w:w="602" w:type="dxa"/>
          </w:tcPr>
          <w:p w14:paraId="776D9CD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3260D1D" w14:textId="77777777" w:rsidR="00C031B7" w:rsidRPr="00C031B7" w:rsidRDefault="00C031B7" w:rsidP="00C031B7">
            <w:pPr>
              <w:spacing w:line="240" w:lineRule="auto"/>
              <w:rPr>
                <w:sz w:val="16"/>
                <w:szCs w:val="22"/>
              </w:rPr>
            </w:pPr>
          </w:p>
        </w:tc>
        <w:tc>
          <w:tcPr>
            <w:tcW w:w="783" w:type="dxa"/>
          </w:tcPr>
          <w:p w14:paraId="25D1EFDF" w14:textId="77777777" w:rsidR="00C031B7" w:rsidRPr="00C031B7" w:rsidRDefault="00C031B7" w:rsidP="00C031B7">
            <w:pPr>
              <w:spacing w:line="240" w:lineRule="auto"/>
              <w:rPr>
                <w:sz w:val="16"/>
                <w:szCs w:val="22"/>
              </w:rPr>
            </w:pPr>
          </w:p>
        </w:tc>
      </w:tr>
      <w:tr w:rsidR="00C031B7" w:rsidRPr="00C031B7" w14:paraId="24F42A6A" w14:textId="77777777" w:rsidTr="00D21B69">
        <w:tc>
          <w:tcPr>
            <w:tcW w:w="1283" w:type="dxa"/>
          </w:tcPr>
          <w:p w14:paraId="578D0CB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92CA0A4"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201BA9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378390"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4CBF0A52"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57FBD1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B0EDF3" w14:textId="77777777" w:rsidR="00C031B7" w:rsidRPr="00C031B7" w:rsidRDefault="00C031B7" w:rsidP="00C031B7">
            <w:pPr>
              <w:spacing w:line="240" w:lineRule="auto"/>
              <w:rPr>
                <w:sz w:val="16"/>
                <w:szCs w:val="22"/>
              </w:rPr>
            </w:pPr>
            <w:r w:rsidRPr="00C031B7">
              <w:rPr>
                <w:sz w:val="16"/>
                <w:szCs w:val="22"/>
              </w:rPr>
              <w:t>C5173</w:t>
            </w:r>
          </w:p>
        </w:tc>
        <w:tc>
          <w:tcPr>
            <w:tcW w:w="1505" w:type="dxa"/>
          </w:tcPr>
          <w:p w14:paraId="08A56B5B" w14:textId="77777777" w:rsidR="00C031B7" w:rsidRPr="00C031B7" w:rsidRDefault="00C031B7" w:rsidP="00C031B7">
            <w:pPr>
              <w:spacing w:line="240" w:lineRule="auto"/>
              <w:rPr>
                <w:sz w:val="16"/>
                <w:szCs w:val="22"/>
              </w:rPr>
            </w:pPr>
            <w:r w:rsidRPr="00C031B7">
              <w:rPr>
                <w:sz w:val="16"/>
                <w:szCs w:val="22"/>
              </w:rPr>
              <w:t>P5173</w:t>
            </w:r>
          </w:p>
        </w:tc>
        <w:tc>
          <w:tcPr>
            <w:tcW w:w="783" w:type="dxa"/>
          </w:tcPr>
          <w:p w14:paraId="4D14411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D11468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CB6D9A" w14:textId="77777777" w:rsidR="00C031B7" w:rsidRPr="00C031B7" w:rsidRDefault="00C031B7" w:rsidP="00C031B7">
            <w:pPr>
              <w:spacing w:line="240" w:lineRule="auto"/>
              <w:rPr>
                <w:sz w:val="16"/>
                <w:szCs w:val="22"/>
              </w:rPr>
            </w:pPr>
          </w:p>
        </w:tc>
        <w:tc>
          <w:tcPr>
            <w:tcW w:w="602" w:type="dxa"/>
          </w:tcPr>
          <w:p w14:paraId="29388E8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9BFB15E" w14:textId="77777777" w:rsidR="00C031B7" w:rsidRPr="00C031B7" w:rsidRDefault="00C031B7" w:rsidP="00C031B7">
            <w:pPr>
              <w:spacing w:line="240" w:lineRule="auto"/>
              <w:rPr>
                <w:sz w:val="16"/>
                <w:szCs w:val="22"/>
              </w:rPr>
            </w:pPr>
          </w:p>
        </w:tc>
        <w:tc>
          <w:tcPr>
            <w:tcW w:w="783" w:type="dxa"/>
          </w:tcPr>
          <w:p w14:paraId="4A04606E" w14:textId="77777777" w:rsidR="00C031B7" w:rsidRPr="00C031B7" w:rsidRDefault="00C031B7" w:rsidP="00C031B7">
            <w:pPr>
              <w:spacing w:line="240" w:lineRule="auto"/>
              <w:rPr>
                <w:sz w:val="16"/>
                <w:szCs w:val="22"/>
              </w:rPr>
            </w:pPr>
          </w:p>
        </w:tc>
      </w:tr>
      <w:tr w:rsidR="00C031B7" w:rsidRPr="00C031B7" w14:paraId="6B9D3BAE" w14:textId="77777777" w:rsidTr="00D21B69">
        <w:tc>
          <w:tcPr>
            <w:tcW w:w="1283" w:type="dxa"/>
          </w:tcPr>
          <w:p w14:paraId="460BDECD"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06F4473"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57A1D1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F9D5F9"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0C929604"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E91C1E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C9EDA6" w14:textId="77777777" w:rsidR="00C031B7" w:rsidRPr="00C031B7" w:rsidRDefault="00C031B7" w:rsidP="00C031B7">
            <w:pPr>
              <w:spacing w:line="240" w:lineRule="auto"/>
              <w:rPr>
                <w:sz w:val="16"/>
                <w:szCs w:val="22"/>
              </w:rPr>
            </w:pPr>
            <w:r w:rsidRPr="00C031B7">
              <w:rPr>
                <w:sz w:val="16"/>
                <w:szCs w:val="22"/>
              </w:rPr>
              <w:t>C14931</w:t>
            </w:r>
          </w:p>
        </w:tc>
        <w:tc>
          <w:tcPr>
            <w:tcW w:w="1505" w:type="dxa"/>
          </w:tcPr>
          <w:p w14:paraId="25AEF503" w14:textId="77777777" w:rsidR="00C031B7" w:rsidRPr="00C031B7" w:rsidRDefault="00C031B7" w:rsidP="00C031B7">
            <w:pPr>
              <w:spacing w:line="240" w:lineRule="auto"/>
              <w:rPr>
                <w:sz w:val="16"/>
                <w:szCs w:val="22"/>
              </w:rPr>
            </w:pPr>
            <w:r w:rsidRPr="00C031B7">
              <w:rPr>
                <w:sz w:val="16"/>
                <w:szCs w:val="22"/>
              </w:rPr>
              <w:t>P14931</w:t>
            </w:r>
          </w:p>
        </w:tc>
        <w:tc>
          <w:tcPr>
            <w:tcW w:w="783" w:type="dxa"/>
          </w:tcPr>
          <w:p w14:paraId="43FA49A8"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3E89C8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C8DEF9" w14:textId="77777777" w:rsidR="00C031B7" w:rsidRPr="00C031B7" w:rsidRDefault="00C031B7" w:rsidP="00C031B7">
            <w:pPr>
              <w:spacing w:line="240" w:lineRule="auto"/>
              <w:rPr>
                <w:sz w:val="16"/>
                <w:szCs w:val="22"/>
              </w:rPr>
            </w:pPr>
          </w:p>
        </w:tc>
        <w:tc>
          <w:tcPr>
            <w:tcW w:w="602" w:type="dxa"/>
          </w:tcPr>
          <w:p w14:paraId="5E1ED5B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FF8BBF8" w14:textId="77777777" w:rsidR="00C031B7" w:rsidRPr="00C031B7" w:rsidRDefault="00C031B7" w:rsidP="00C031B7">
            <w:pPr>
              <w:spacing w:line="240" w:lineRule="auto"/>
              <w:rPr>
                <w:sz w:val="16"/>
                <w:szCs w:val="22"/>
              </w:rPr>
            </w:pPr>
          </w:p>
        </w:tc>
        <w:tc>
          <w:tcPr>
            <w:tcW w:w="783" w:type="dxa"/>
          </w:tcPr>
          <w:p w14:paraId="644FFCAC" w14:textId="77777777" w:rsidR="00C031B7" w:rsidRPr="00C031B7" w:rsidRDefault="00C031B7" w:rsidP="00C031B7">
            <w:pPr>
              <w:spacing w:line="240" w:lineRule="auto"/>
              <w:rPr>
                <w:sz w:val="16"/>
                <w:szCs w:val="22"/>
              </w:rPr>
            </w:pPr>
          </w:p>
        </w:tc>
      </w:tr>
      <w:tr w:rsidR="00C031B7" w:rsidRPr="00C031B7" w14:paraId="43AC5582" w14:textId="77777777" w:rsidTr="00D21B69">
        <w:tc>
          <w:tcPr>
            <w:tcW w:w="1283" w:type="dxa"/>
          </w:tcPr>
          <w:p w14:paraId="0A078351"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D456CB4"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4B680AA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6DC3FE"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1B04D5D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38D83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6F6295C" w14:textId="77777777" w:rsidR="00C031B7" w:rsidRPr="00C031B7" w:rsidRDefault="00C031B7" w:rsidP="00C031B7">
            <w:pPr>
              <w:spacing w:line="240" w:lineRule="auto"/>
              <w:rPr>
                <w:sz w:val="16"/>
                <w:szCs w:val="22"/>
              </w:rPr>
            </w:pPr>
            <w:r w:rsidRPr="00C031B7">
              <w:rPr>
                <w:sz w:val="16"/>
                <w:szCs w:val="22"/>
              </w:rPr>
              <w:t>C5173</w:t>
            </w:r>
          </w:p>
        </w:tc>
        <w:tc>
          <w:tcPr>
            <w:tcW w:w="1505" w:type="dxa"/>
          </w:tcPr>
          <w:p w14:paraId="2C9D7156" w14:textId="77777777" w:rsidR="00C031B7" w:rsidRPr="00C031B7" w:rsidRDefault="00C031B7" w:rsidP="00C031B7">
            <w:pPr>
              <w:spacing w:line="240" w:lineRule="auto"/>
              <w:rPr>
                <w:sz w:val="16"/>
                <w:szCs w:val="22"/>
              </w:rPr>
            </w:pPr>
            <w:r w:rsidRPr="00C031B7">
              <w:rPr>
                <w:sz w:val="16"/>
                <w:szCs w:val="22"/>
              </w:rPr>
              <w:t>P5173</w:t>
            </w:r>
          </w:p>
        </w:tc>
        <w:tc>
          <w:tcPr>
            <w:tcW w:w="783" w:type="dxa"/>
          </w:tcPr>
          <w:p w14:paraId="2F11AB9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3F06DE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9B65EDD" w14:textId="77777777" w:rsidR="00C031B7" w:rsidRPr="00C031B7" w:rsidRDefault="00C031B7" w:rsidP="00C031B7">
            <w:pPr>
              <w:spacing w:line="240" w:lineRule="auto"/>
              <w:rPr>
                <w:sz w:val="16"/>
                <w:szCs w:val="22"/>
              </w:rPr>
            </w:pPr>
          </w:p>
        </w:tc>
        <w:tc>
          <w:tcPr>
            <w:tcW w:w="602" w:type="dxa"/>
          </w:tcPr>
          <w:p w14:paraId="7462137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19255A9" w14:textId="77777777" w:rsidR="00C031B7" w:rsidRPr="00C031B7" w:rsidRDefault="00C031B7" w:rsidP="00C031B7">
            <w:pPr>
              <w:spacing w:line="240" w:lineRule="auto"/>
              <w:rPr>
                <w:sz w:val="16"/>
                <w:szCs w:val="22"/>
              </w:rPr>
            </w:pPr>
          </w:p>
        </w:tc>
        <w:tc>
          <w:tcPr>
            <w:tcW w:w="783" w:type="dxa"/>
          </w:tcPr>
          <w:p w14:paraId="15ED1787" w14:textId="77777777" w:rsidR="00C031B7" w:rsidRPr="00C031B7" w:rsidRDefault="00C031B7" w:rsidP="00C031B7">
            <w:pPr>
              <w:spacing w:line="240" w:lineRule="auto"/>
              <w:rPr>
                <w:sz w:val="16"/>
                <w:szCs w:val="22"/>
              </w:rPr>
            </w:pPr>
          </w:p>
        </w:tc>
      </w:tr>
      <w:tr w:rsidR="00C031B7" w:rsidRPr="00C031B7" w14:paraId="6D4C7B35" w14:textId="77777777" w:rsidTr="00D21B69">
        <w:tc>
          <w:tcPr>
            <w:tcW w:w="1283" w:type="dxa"/>
          </w:tcPr>
          <w:p w14:paraId="4559304C"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99EA5CF"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264BB3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377252" w14:textId="77777777" w:rsidR="00C031B7" w:rsidRPr="00C031B7" w:rsidRDefault="00C031B7" w:rsidP="00C031B7">
            <w:pPr>
              <w:spacing w:line="240" w:lineRule="auto"/>
              <w:rPr>
                <w:sz w:val="16"/>
                <w:szCs w:val="22"/>
              </w:rPr>
            </w:pPr>
            <w:r w:rsidRPr="00C031B7">
              <w:rPr>
                <w:sz w:val="16"/>
                <w:szCs w:val="22"/>
              </w:rPr>
              <w:t>Topamax Sprinkle</w:t>
            </w:r>
          </w:p>
        </w:tc>
        <w:tc>
          <w:tcPr>
            <w:tcW w:w="602" w:type="dxa"/>
          </w:tcPr>
          <w:p w14:paraId="0729822B"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5E735E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0E5404" w14:textId="77777777" w:rsidR="00C031B7" w:rsidRPr="00C031B7" w:rsidRDefault="00C031B7" w:rsidP="00C031B7">
            <w:pPr>
              <w:spacing w:line="240" w:lineRule="auto"/>
              <w:rPr>
                <w:sz w:val="16"/>
                <w:szCs w:val="22"/>
              </w:rPr>
            </w:pPr>
            <w:r w:rsidRPr="00C031B7">
              <w:rPr>
                <w:sz w:val="16"/>
                <w:szCs w:val="22"/>
              </w:rPr>
              <w:t>C14931</w:t>
            </w:r>
          </w:p>
        </w:tc>
        <w:tc>
          <w:tcPr>
            <w:tcW w:w="1505" w:type="dxa"/>
          </w:tcPr>
          <w:p w14:paraId="3FB9D8B9" w14:textId="77777777" w:rsidR="00C031B7" w:rsidRPr="00C031B7" w:rsidRDefault="00C031B7" w:rsidP="00C031B7">
            <w:pPr>
              <w:spacing w:line="240" w:lineRule="auto"/>
              <w:rPr>
                <w:sz w:val="16"/>
                <w:szCs w:val="22"/>
              </w:rPr>
            </w:pPr>
            <w:r w:rsidRPr="00C031B7">
              <w:rPr>
                <w:sz w:val="16"/>
                <w:szCs w:val="22"/>
              </w:rPr>
              <w:t>P14931</w:t>
            </w:r>
          </w:p>
        </w:tc>
        <w:tc>
          <w:tcPr>
            <w:tcW w:w="783" w:type="dxa"/>
          </w:tcPr>
          <w:p w14:paraId="57BBFEAF"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22652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32D555" w14:textId="77777777" w:rsidR="00C031B7" w:rsidRPr="00C031B7" w:rsidRDefault="00C031B7" w:rsidP="00C031B7">
            <w:pPr>
              <w:spacing w:line="240" w:lineRule="auto"/>
              <w:rPr>
                <w:sz w:val="16"/>
                <w:szCs w:val="22"/>
              </w:rPr>
            </w:pPr>
          </w:p>
        </w:tc>
        <w:tc>
          <w:tcPr>
            <w:tcW w:w="602" w:type="dxa"/>
          </w:tcPr>
          <w:p w14:paraId="002F216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B2057B0" w14:textId="77777777" w:rsidR="00C031B7" w:rsidRPr="00C031B7" w:rsidRDefault="00C031B7" w:rsidP="00C031B7">
            <w:pPr>
              <w:spacing w:line="240" w:lineRule="auto"/>
              <w:rPr>
                <w:sz w:val="16"/>
                <w:szCs w:val="22"/>
              </w:rPr>
            </w:pPr>
          </w:p>
        </w:tc>
        <w:tc>
          <w:tcPr>
            <w:tcW w:w="783" w:type="dxa"/>
          </w:tcPr>
          <w:p w14:paraId="12D0BF6D" w14:textId="77777777" w:rsidR="00C031B7" w:rsidRPr="00C031B7" w:rsidRDefault="00C031B7" w:rsidP="00C031B7">
            <w:pPr>
              <w:spacing w:line="240" w:lineRule="auto"/>
              <w:rPr>
                <w:sz w:val="16"/>
                <w:szCs w:val="22"/>
              </w:rPr>
            </w:pPr>
          </w:p>
        </w:tc>
      </w:tr>
      <w:tr w:rsidR="00C031B7" w:rsidRPr="00C031B7" w14:paraId="16E3EE14" w14:textId="77777777" w:rsidTr="00D21B69">
        <w:tc>
          <w:tcPr>
            <w:tcW w:w="1283" w:type="dxa"/>
          </w:tcPr>
          <w:p w14:paraId="2A1F8C74"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75BFCB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3EFA78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FE1FC0"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1514C1B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857A5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6D5A6F"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3F331789"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261AB9F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A5DE2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D55530" w14:textId="77777777" w:rsidR="00C031B7" w:rsidRPr="00C031B7" w:rsidRDefault="00C031B7" w:rsidP="00C031B7">
            <w:pPr>
              <w:spacing w:line="240" w:lineRule="auto"/>
              <w:rPr>
                <w:sz w:val="16"/>
                <w:szCs w:val="22"/>
              </w:rPr>
            </w:pPr>
          </w:p>
        </w:tc>
        <w:tc>
          <w:tcPr>
            <w:tcW w:w="602" w:type="dxa"/>
          </w:tcPr>
          <w:p w14:paraId="4931D38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78D9C25" w14:textId="77777777" w:rsidR="00C031B7" w:rsidRPr="00C031B7" w:rsidRDefault="00C031B7" w:rsidP="00C031B7">
            <w:pPr>
              <w:spacing w:line="240" w:lineRule="auto"/>
              <w:rPr>
                <w:sz w:val="16"/>
                <w:szCs w:val="22"/>
              </w:rPr>
            </w:pPr>
          </w:p>
        </w:tc>
        <w:tc>
          <w:tcPr>
            <w:tcW w:w="783" w:type="dxa"/>
          </w:tcPr>
          <w:p w14:paraId="2EABFBB4" w14:textId="77777777" w:rsidR="00C031B7" w:rsidRPr="00C031B7" w:rsidRDefault="00C031B7" w:rsidP="00C031B7">
            <w:pPr>
              <w:spacing w:line="240" w:lineRule="auto"/>
              <w:rPr>
                <w:sz w:val="16"/>
                <w:szCs w:val="22"/>
              </w:rPr>
            </w:pPr>
          </w:p>
        </w:tc>
      </w:tr>
      <w:tr w:rsidR="00C031B7" w:rsidRPr="00C031B7" w14:paraId="6B61635B" w14:textId="77777777" w:rsidTr="00D21B69">
        <w:tc>
          <w:tcPr>
            <w:tcW w:w="1283" w:type="dxa"/>
          </w:tcPr>
          <w:p w14:paraId="413125E5"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587979D"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0DD018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3D8F9C"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6BBB0BC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1C046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5BF402"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AACD416"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235114EE"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89CA62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9E3E9E" w14:textId="77777777" w:rsidR="00C031B7" w:rsidRPr="00C031B7" w:rsidRDefault="00C031B7" w:rsidP="00C031B7">
            <w:pPr>
              <w:spacing w:line="240" w:lineRule="auto"/>
              <w:rPr>
                <w:sz w:val="16"/>
                <w:szCs w:val="22"/>
              </w:rPr>
            </w:pPr>
          </w:p>
        </w:tc>
        <w:tc>
          <w:tcPr>
            <w:tcW w:w="602" w:type="dxa"/>
          </w:tcPr>
          <w:p w14:paraId="4DD50C5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1473063" w14:textId="77777777" w:rsidR="00C031B7" w:rsidRPr="00C031B7" w:rsidRDefault="00C031B7" w:rsidP="00C031B7">
            <w:pPr>
              <w:spacing w:line="240" w:lineRule="auto"/>
              <w:rPr>
                <w:sz w:val="16"/>
                <w:szCs w:val="22"/>
              </w:rPr>
            </w:pPr>
          </w:p>
        </w:tc>
        <w:tc>
          <w:tcPr>
            <w:tcW w:w="783" w:type="dxa"/>
          </w:tcPr>
          <w:p w14:paraId="23180415" w14:textId="77777777" w:rsidR="00C031B7" w:rsidRPr="00C031B7" w:rsidRDefault="00C031B7" w:rsidP="00C031B7">
            <w:pPr>
              <w:spacing w:line="240" w:lineRule="auto"/>
              <w:rPr>
                <w:sz w:val="16"/>
                <w:szCs w:val="22"/>
              </w:rPr>
            </w:pPr>
          </w:p>
        </w:tc>
      </w:tr>
      <w:tr w:rsidR="00C031B7" w:rsidRPr="00C031B7" w14:paraId="7A597B81" w14:textId="77777777" w:rsidTr="00D21B69">
        <w:tc>
          <w:tcPr>
            <w:tcW w:w="1283" w:type="dxa"/>
          </w:tcPr>
          <w:p w14:paraId="122D9B93"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7AB61BD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3757AF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EFB172" w14:textId="77777777" w:rsidR="00C031B7" w:rsidRPr="00C031B7" w:rsidRDefault="00C031B7" w:rsidP="00C031B7">
            <w:pPr>
              <w:spacing w:line="240" w:lineRule="auto"/>
              <w:rPr>
                <w:sz w:val="16"/>
                <w:szCs w:val="22"/>
              </w:rPr>
            </w:pPr>
            <w:r w:rsidRPr="00C031B7">
              <w:rPr>
                <w:sz w:val="16"/>
                <w:szCs w:val="22"/>
              </w:rPr>
              <w:t>Epiramax 25</w:t>
            </w:r>
          </w:p>
        </w:tc>
        <w:tc>
          <w:tcPr>
            <w:tcW w:w="602" w:type="dxa"/>
          </w:tcPr>
          <w:p w14:paraId="3B772567"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4E2A2B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89B041"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6E3BA306"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00EA0F3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E56C2D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17E8B3A" w14:textId="77777777" w:rsidR="00C031B7" w:rsidRPr="00C031B7" w:rsidRDefault="00C031B7" w:rsidP="00C031B7">
            <w:pPr>
              <w:spacing w:line="240" w:lineRule="auto"/>
              <w:rPr>
                <w:sz w:val="16"/>
                <w:szCs w:val="22"/>
              </w:rPr>
            </w:pPr>
          </w:p>
        </w:tc>
        <w:tc>
          <w:tcPr>
            <w:tcW w:w="602" w:type="dxa"/>
          </w:tcPr>
          <w:p w14:paraId="7EB0077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21B958F" w14:textId="77777777" w:rsidR="00C031B7" w:rsidRPr="00C031B7" w:rsidRDefault="00C031B7" w:rsidP="00C031B7">
            <w:pPr>
              <w:spacing w:line="240" w:lineRule="auto"/>
              <w:rPr>
                <w:sz w:val="16"/>
                <w:szCs w:val="22"/>
              </w:rPr>
            </w:pPr>
          </w:p>
        </w:tc>
        <w:tc>
          <w:tcPr>
            <w:tcW w:w="783" w:type="dxa"/>
          </w:tcPr>
          <w:p w14:paraId="3745584E" w14:textId="77777777" w:rsidR="00C031B7" w:rsidRPr="00C031B7" w:rsidRDefault="00C031B7" w:rsidP="00C031B7">
            <w:pPr>
              <w:spacing w:line="240" w:lineRule="auto"/>
              <w:rPr>
                <w:sz w:val="16"/>
                <w:szCs w:val="22"/>
              </w:rPr>
            </w:pPr>
          </w:p>
        </w:tc>
      </w:tr>
      <w:tr w:rsidR="00C031B7" w:rsidRPr="00C031B7" w14:paraId="68F64B7A" w14:textId="77777777" w:rsidTr="00D21B69">
        <w:tc>
          <w:tcPr>
            <w:tcW w:w="1283" w:type="dxa"/>
          </w:tcPr>
          <w:p w14:paraId="55E3F58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54F2B04"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931EC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433A7D" w14:textId="77777777" w:rsidR="00C031B7" w:rsidRPr="00C031B7" w:rsidRDefault="00C031B7" w:rsidP="00C031B7">
            <w:pPr>
              <w:spacing w:line="240" w:lineRule="auto"/>
              <w:rPr>
                <w:sz w:val="16"/>
                <w:szCs w:val="22"/>
              </w:rPr>
            </w:pPr>
            <w:r w:rsidRPr="00C031B7">
              <w:rPr>
                <w:sz w:val="16"/>
                <w:szCs w:val="22"/>
              </w:rPr>
              <w:t>Epiramax 25</w:t>
            </w:r>
          </w:p>
        </w:tc>
        <w:tc>
          <w:tcPr>
            <w:tcW w:w="602" w:type="dxa"/>
          </w:tcPr>
          <w:p w14:paraId="1D279232"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220584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E6E2D8"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1D9976E0"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2372335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F283A6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55DBFB" w14:textId="77777777" w:rsidR="00C031B7" w:rsidRPr="00C031B7" w:rsidRDefault="00C031B7" w:rsidP="00C031B7">
            <w:pPr>
              <w:spacing w:line="240" w:lineRule="auto"/>
              <w:rPr>
                <w:sz w:val="16"/>
                <w:szCs w:val="22"/>
              </w:rPr>
            </w:pPr>
          </w:p>
        </w:tc>
        <w:tc>
          <w:tcPr>
            <w:tcW w:w="602" w:type="dxa"/>
          </w:tcPr>
          <w:p w14:paraId="79E5268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7046DCC" w14:textId="77777777" w:rsidR="00C031B7" w:rsidRPr="00C031B7" w:rsidRDefault="00C031B7" w:rsidP="00C031B7">
            <w:pPr>
              <w:spacing w:line="240" w:lineRule="auto"/>
              <w:rPr>
                <w:sz w:val="16"/>
                <w:szCs w:val="22"/>
              </w:rPr>
            </w:pPr>
          </w:p>
        </w:tc>
        <w:tc>
          <w:tcPr>
            <w:tcW w:w="783" w:type="dxa"/>
          </w:tcPr>
          <w:p w14:paraId="2FF51A14" w14:textId="77777777" w:rsidR="00C031B7" w:rsidRPr="00C031B7" w:rsidRDefault="00C031B7" w:rsidP="00C031B7">
            <w:pPr>
              <w:spacing w:line="240" w:lineRule="auto"/>
              <w:rPr>
                <w:sz w:val="16"/>
                <w:szCs w:val="22"/>
              </w:rPr>
            </w:pPr>
          </w:p>
        </w:tc>
      </w:tr>
      <w:tr w:rsidR="00C031B7" w:rsidRPr="00C031B7" w14:paraId="054151D9" w14:textId="77777777" w:rsidTr="00D21B69">
        <w:tc>
          <w:tcPr>
            <w:tcW w:w="1283" w:type="dxa"/>
          </w:tcPr>
          <w:p w14:paraId="4BBA7BD5"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C2D858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09685C2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A3B197"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39E09F89"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9550E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200C3C"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1B824579"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6FAFE71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A41E0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5B261E" w14:textId="77777777" w:rsidR="00C031B7" w:rsidRPr="00C031B7" w:rsidRDefault="00C031B7" w:rsidP="00C031B7">
            <w:pPr>
              <w:spacing w:line="240" w:lineRule="auto"/>
              <w:rPr>
                <w:sz w:val="16"/>
                <w:szCs w:val="22"/>
              </w:rPr>
            </w:pPr>
          </w:p>
        </w:tc>
        <w:tc>
          <w:tcPr>
            <w:tcW w:w="602" w:type="dxa"/>
          </w:tcPr>
          <w:p w14:paraId="2FD2257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BF41488" w14:textId="77777777" w:rsidR="00C031B7" w:rsidRPr="00C031B7" w:rsidRDefault="00C031B7" w:rsidP="00C031B7">
            <w:pPr>
              <w:spacing w:line="240" w:lineRule="auto"/>
              <w:rPr>
                <w:sz w:val="16"/>
                <w:szCs w:val="22"/>
              </w:rPr>
            </w:pPr>
          </w:p>
        </w:tc>
        <w:tc>
          <w:tcPr>
            <w:tcW w:w="783" w:type="dxa"/>
          </w:tcPr>
          <w:p w14:paraId="4DC47820" w14:textId="77777777" w:rsidR="00C031B7" w:rsidRPr="00C031B7" w:rsidRDefault="00C031B7" w:rsidP="00C031B7">
            <w:pPr>
              <w:spacing w:line="240" w:lineRule="auto"/>
              <w:rPr>
                <w:sz w:val="16"/>
                <w:szCs w:val="22"/>
              </w:rPr>
            </w:pPr>
          </w:p>
        </w:tc>
      </w:tr>
      <w:tr w:rsidR="00C031B7" w:rsidRPr="00C031B7" w14:paraId="1F77A3D2" w14:textId="77777777" w:rsidTr="00D21B69">
        <w:tc>
          <w:tcPr>
            <w:tcW w:w="1283" w:type="dxa"/>
          </w:tcPr>
          <w:p w14:paraId="35EDACBA"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7A082C91"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6A29E1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973238"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0E6E56BA"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3A01E2E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69AC40"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7201FD45"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515E412B"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7F6E7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12CA9C" w14:textId="77777777" w:rsidR="00C031B7" w:rsidRPr="00C031B7" w:rsidRDefault="00C031B7" w:rsidP="00C031B7">
            <w:pPr>
              <w:spacing w:line="240" w:lineRule="auto"/>
              <w:rPr>
                <w:sz w:val="16"/>
                <w:szCs w:val="22"/>
              </w:rPr>
            </w:pPr>
          </w:p>
        </w:tc>
        <w:tc>
          <w:tcPr>
            <w:tcW w:w="602" w:type="dxa"/>
          </w:tcPr>
          <w:p w14:paraId="59F3914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018F2A8" w14:textId="77777777" w:rsidR="00C031B7" w:rsidRPr="00C031B7" w:rsidRDefault="00C031B7" w:rsidP="00C031B7">
            <w:pPr>
              <w:spacing w:line="240" w:lineRule="auto"/>
              <w:rPr>
                <w:sz w:val="16"/>
                <w:szCs w:val="22"/>
              </w:rPr>
            </w:pPr>
          </w:p>
        </w:tc>
        <w:tc>
          <w:tcPr>
            <w:tcW w:w="783" w:type="dxa"/>
          </w:tcPr>
          <w:p w14:paraId="08221B22" w14:textId="77777777" w:rsidR="00C031B7" w:rsidRPr="00C031B7" w:rsidRDefault="00C031B7" w:rsidP="00C031B7">
            <w:pPr>
              <w:spacing w:line="240" w:lineRule="auto"/>
              <w:rPr>
                <w:sz w:val="16"/>
                <w:szCs w:val="22"/>
              </w:rPr>
            </w:pPr>
          </w:p>
        </w:tc>
      </w:tr>
      <w:tr w:rsidR="00C031B7" w:rsidRPr="00C031B7" w14:paraId="4C57808E" w14:textId="77777777" w:rsidTr="00D21B69">
        <w:tc>
          <w:tcPr>
            <w:tcW w:w="1283" w:type="dxa"/>
          </w:tcPr>
          <w:p w14:paraId="4BD4792B"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139443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CFA7A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29F60F"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54D1581E"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E2E595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326C575"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11720BC6"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5F3A5E7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D476D5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39DE6C" w14:textId="77777777" w:rsidR="00C031B7" w:rsidRPr="00C031B7" w:rsidRDefault="00C031B7" w:rsidP="00C031B7">
            <w:pPr>
              <w:spacing w:line="240" w:lineRule="auto"/>
              <w:rPr>
                <w:sz w:val="16"/>
                <w:szCs w:val="22"/>
              </w:rPr>
            </w:pPr>
          </w:p>
        </w:tc>
        <w:tc>
          <w:tcPr>
            <w:tcW w:w="602" w:type="dxa"/>
          </w:tcPr>
          <w:p w14:paraId="7F16A3D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29810FA" w14:textId="77777777" w:rsidR="00C031B7" w:rsidRPr="00C031B7" w:rsidRDefault="00C031B7" w:rsidP="00C031B7">
            <w:pPr>
              <w:spacing w:line="240" w:lineRule="auto"/>
              <w:rPr>
                <w:sz w:val="16"/>
                <w:szCs w:val="22"/>
              </w:rPr>
            </w:pPr>
          </w:p>
        </w:tc>
        <w:tc>
          <w:tcPr>
            <w:tcW w:w="783" w:type="dxa"/>
          </w:tcPr>
          <w:p w14:paraId="3ECFFE31" w14:textId="77777777" w:rsidR="00C031B7" w:rsidRPr="00C031B7" w:rsidRDefault="00C031B7" w:rsidP="00C031B7">
            <w:pPr>
              <w:spacing w:line="240" w:lineRule="auto"/>
              <w:rPr>
                <w:sz w:val="16"/>
                <w:szCs w:val="22"/>
              </w:rPr>
            </w:pPr>
          </w:p>
        </w:tc>
      </w:tr>
      <w:tr w:rsidR="00C031B7" w:rsidRPr="00C031B7" w14:paraId="5FF93166" w14:textId="77777777" w:rsidTr="00D21B69">
        <w:tc>
          <w:tcPr>
            <w:tcW w:w="1283" w:type="dxa"/>
          </w:tcPr>
          <w:p w14:paraId="53EBB0DC"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3ECC9A2"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DFFF9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24147F"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633341D9"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07209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1DECF7D"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BCAD4EA"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7F56DB1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21EEEA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B61745" w14:textId="77777777" w:rsidR="00C031B7" w:rsidRPr="00C031B7" w:rsidRDefault="00C031B7" w:rsidP="00C031B7">
            <w:pPr>
              <w:spacing w:line="240" w:lineRule="auto"/>
              <w:rPr>
                <w:sz w:val="16"/>
                <w:szCs w:val="22"/>
              </w:rPr>
            </w:pPr>
          </w:p>
        </w:tc>
        <w:tc>
          <w:tcPr>
            <w:tcW w:w="602" w:type="dxa"/>
          </w:tcPr>
          <w:p w14:paraId="5FA7780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6B5573A" w14:textId="77777777" w:rsidR="00C031B7" w:rsidRPr="00C031B7" w:rsidRDefault="00C031B7" w:rsidP="00C031B7">
            <w:pPr>
              <w:spacing w:line="240" w:lineRule="auto"/>
              <w:rPr>
                <w:sz w:val="16"/>
                <w:szCs w:val="22"/>
              </w:rPr>
            </w:pPr>
          </w:p>
        </w:tc>
        <w:tc>
          <w:tcPr>
            <w:tcW w:w="783" w:type="dxa"/>
          </w:tcPr>
          <w:p w14:paraId="65E01101" w14:textId="77777777" w:rsidR="00C031B7" w:rsidRPr="00C031B7" w:rsidRDefault="00C031B7" w:rsidP="00C031B7">
            <w:pPr>
              <w:spacing w:line="240" w:lineRule="auto"/>
              <w:rPr>
                <w:sz w:val="16"/>
                <w:szCs w:val="22"/>
              </w:rPr>
            </w:pPr>
          </w:p>
        </w:tc>
      </w:tr>
      <w:tr w:rsidR="00C031B7" w:rsidRPr="00C031B7" w14:paraId="35A2DEBD" w14:textId="77777777" w:rsidTr="00D21B69">
        <w:tc>
          <w:tcPr>
            <w:tcW w:w="1283" w:type="dxa"/>
          </w:tcPr>
          <w:p w14:paraId="75E8EE51"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40B989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BE9490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A41EAF"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663A0AC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BBD0B2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6299BB"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27B099B7"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3D05C1D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0EA566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902A76E" w14:textId="77777777" w:rsidR="00C031B7" w:rsidRPr="00C031B7" w:rsidRDefault="00C031B7" w:rsidP="00C031B7">
            <w:pPr>
              <w:spacing w:line="240" w:lineRule="auto"/>
              <w:rPr>
                <w:sz w:val="16"/>
                <w:szCs w:val="22"/>
              </w:rPr>
            </w:pPr>
          </w:p>
        </w:tc>
        <w:tc>
          <w:tcPr>
            <w:tcW w:w="602" w:type="dxa"/>
          </w:tcPr>
          <w:p w14:paraId="55DE0F4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2FC512F" w14:textId="77777777" w:rsidR="00C031B7" w:rsidRPr="00C031B7" w:rsidRDefault="00C031B7" w:rsidP="00C031B7">
            <w:pPr>
              <w:spacing w:line="240" w:lineRule="auto"/>
              <w:rPr>
                <w:sz w:val="16"/>
                <w:szCs w:val="22"/>
              </w:rPr>
            </w:pPr>
          </w:p>
        </w:tc>
        <w:tc>
          <w:tcPr>
            <w:tcW w:w="783" w:type="dxa"/>
          </w:tcPr>
          <w:p w14:paraId="64C35BBA" w14:textId="77777777" w:rsidR="00C031B7" w:rsidRPr="00C031B7" w:rsidRDefault="00C031B7" w:rsidP="00C031B7">
            <w:pPr>
              <w:spacing w:line="240" w:lineRule="auto"/>
              <w:rPr>
                <w:sz w:val="16"/>
                <w:szCs w:val="22"/>
              </w:rPr>
            </w:pPr>
          </w:p>
        </w:tc>
      </w:tr>
      <w:tr w:rsidR="00C031B7" w:rsidRPr="00C031B7" w14:paraId="0341C326" w14:textId="77777777" w:rsidTr="00D21B69">
        <w:tc>
          <w:tcPr>
            <w:tcW w:w="1283" w:type="dxa"/>
          </w:tcPr>
          <w:p w14:paraId="4447CF4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1E7AFBC"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004D8A1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B6DF62"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37A47C5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C42A6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0A3745"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76F75137"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08F3B48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8624B9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DFA5C1C" w14:textId="77777777" w:rsidR="00C031B7" w:rsidRPr="00C031B7" w:rsidRDefault="00C031B7" w:rsidP="00C031B7">
            <w:pPr>
              <w:spacing w:line="240" w:lineRule="auto"/>
              <w:rPr>
                <w:sz w:val="16"/>
                <w:szCs w:val="22"/>
              </w:rPr>
            </w:pPr>
          </w:p>
        </w:tc>
        <w:tc>
          <w:tcPr>
            <w:tcW w:w="602" w:type="dxa"/>
          </w:tcPr>
          <w:p w14:paraId="48AC74D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B0C2232" w14:textId="77777777" w:rsidR="00C031B7" w:rsidRPr="00C031B7" w:rsidRDefault="00C031B7" w:rsidP="00C031B7">
            <w:pPr>
              <w:spacing w:line="240" w:lineRule="auto"/>
              <w:rPr>
                <w:sz w:val="16"/>
                <w:szCs w:val="22"/>
              </w:rPr>
            </w:pPr>
          </w:p>
        </w:tc>
        <w:tc>
          <w:tcPr>
            <w:tcW w:w="783" w:type="dxa"/>
          </w:tcPr>
          <w:p w14:paraId="3B889ED2" w14:textId="77777777" w:rsidR="00C031B7" w:rsidRPr="00C031B7" w:rsidRDefault="00C031B7" w:rsidP="00C031B7">
            <w:pPr>
              <w:spacing w:line="240" w:lineRule="auto"/>
              <w:rPr>
                <w:sz w:val="16"/>
                <w:szCs w:val="22"/>
              </w:rPr>
            </w:pPr>
          </w:p>
        </w:tc>
      </w:tr>
      <w:tr w:rsidR="00C031B7" w:rsidRPr="00C031B7" w14:paraId="10C5FFF5" w14:textId="77777777" w:rsidTr="00D21B69">
        <w:tc>
          <w:tcPr>
            <w:tcW w:w="1283" w:type="dxa"/>
          </w:tcPr>
          <w:p w14:paraId="0CE828A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16C49B7"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7254C10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7EB02B"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6F392E1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FAB468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BEB9FB"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77F1D0E2"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12E7743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4628DF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EC2B38" w14:textId="77777777" w:rsidR="00C031B7" w:rsidRPr="00C031B7" w:rsidRDefault="00C031B7" w:rsidP="00C031B7">
            <w:pPr>
              <w:spacing w:line="240" w:lineRule="auto"/>
              <w:rPr>
                <w:sz w:val="16"/>
                <w:szCs w:val="22"/>
              </w:rPr>
            </w:pPr>
          </w:p>
        </w:tc>
        <w:tc>
          <w:tcPr>
            <w:tcW w:w="602" w:type="dxa"/>
          </w:tcPr>
          <w:p w14:paraId="7642E6E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FA1D4EE" w14:textId="77777777" w:rsidR="00C031B7" w:rsidRPr="00C031B7" w:rsidRDefault="00C031B7" w:rsidP="00C031B7">
            <w:pPr>
              <w:spacing w:line="240" w:lineRule="auto"/>
              <w:rPr>
                <w:sz w:val="16"/>
                <w:szCs w:val="22"/>
              </w:rPr>
            </w:pPr>
          </w:p>
        </w:tc>
        <w:tc>
          <w:tcPr>
            <w:tcW w:w="783" w:type="dxa"/>
          </w:tcPr>
          <w:p w14:paraId="7E72AF8F" w14:textId="77777777" w:rsidR="00C031B7" w:rsidRPr="00C031B7" w:rsidRDefault="00C031B7" w:rsidP="00C031B7">
            <w:pPr>
              <w:spacing w:line="240" w:lineRule="auto"/>
              <w:rPr>
                <w:sz w:val="16"/>
                <w:szCs w:val="22"/>
              </w:rPr>
            </w:pPr>
          </w:p>
        </w:tc>
      </w:tr>
      <w:tr w:rsidR="00C031B7" w:rsidRPr="00C031B7" w14:paraId="00C56F22" w14:textId="77777777" w:rsidTr="00D21B69">
        <w:tc>
          <w:tcPr>
            <w:tcW w:w="1283" w:type="dxa"/>
          </w:tcPr>
          <w:p w14:paraId="16F908FD"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6ADA811D"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5B9820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10CAE9"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7D4532D8"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2BC7F6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6F904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76FE6D59"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19B5D7DC"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026D56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CD4EEDD" w14:textId="77777777" w:rsidR="00C031B7" w:rsidRPr="00C031B7" w:rsidRDefault="00C031B7" w:rsidP="00C031B7">
            <w:pPr>
              <w:spacing w:line="240" w:lineRule="auto"/>
              <w:rPr>
                <w:sz w:val="16"/>
                <w:szCs w:val="22"/>
              </w:rPr>
            </w:pPr>
          </w:p>
        </w:tc>
        <w:tc>
          <w:tcPr>
            <w:tcW w:w="602" w:type="dxa"/>
          </w:tcPr>
          <w:p w14:paraId="2FDC5B3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3A533E3" w14:textId="77777777" w:rsidR="00C031B7" w:rsidRPr="00C031B7" w:rsidRDefault="00C031B7" w:rsidP="00C031B7">
            <w:pPr>
              <w:spacing w:line="240" w:lineRule="auto"/>
              <w:rPr>
                <w:sz w:val="16"/>
                <w:szCs w:val="22"/>
              </w:rPr>
            </w:pPr>
          </w:p>
        </w:tc>
        <w:tc>
          <w:tcPr>
            <w:tcW w:w="783" w:type="dxa"/>
          </w:tcPr>
          <w:p w14:paraId="63C4678D" w14:textId="77777777" w:rsidR="00C031B7" w:rsidRPr="00C031B7" w:rsidRDefault="00C031B7" w:rsidP="00C031B7">
            <w:pPr>
              <w:spacing w:line="240" w:lineRule="auto"/>
              <w:rPr>
                <w:sz w:val="16"/>
                <w:szCs w:val="22"/>
              </w:rPr>
            </w:pPr>
          </w:p>
        </w:tc>
      </w:tr>
      <w:tr w:rsidR="00C031B7" w:rsidRPr="00C031B7" w14:paraId="7A44134C" w14:textId="77777777" w:rsidTr="00D21B69">
        <w:tc>
          <w:tcPr>
            <w:tcW w:w="1283" w:type="dxa"/>
          </w:tcPr>
          <w:p w14:paraId="314515D6"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2638C35"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0006ADF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4C1999"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517EBFA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68B2C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2BAC1F"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3A76E3F3"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7E13AE1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40A161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FDA475" w14:textId="77777777" w:rsidR="00C031B7" w:rsidRPr="00C031B7" w:rsidRDefault="00C031B7" w:rsidP="00C031B7">
            <w:pPr>
              <w:spacing w:line="240" w:lineRule="auto"/>
              <w:rPr>
                <w:sz w:val="16"/>
                <w:szCs w:val="22"/>
              </w:rPr>
            </w:pPr>
          </w:p>
        </w:tc>
        <w:tc>
          <w:tcPr>
            <w:tcW w:w="602" w:type="dxa"/>
          </w:tcPr>
          <w:p w14:paraId="1A9ACFE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026C1FC" w14:textId="77777777" w:rsidR="00C031B7" w:rsidRPr="00C031B7" w:rsidRDefault="00C031B7" w:rsidP="00C031B7">
            <w:pPr>
              <w:spacing w:line="240" w:lineRule="auto"/>
              <w:rPr>
                <w:sz w:val="16"/>
                <w:szCs w:val="22"/>
              </w:rPr>
            </w:pPr>
          </w:p>
        </w:tc>
        <w:tc>
          <w:tcPr>
            <w:tcW w:w="783" w:type="dxa"/>
          </w:tcPr>
          <w:p w14:paraId="29ECBE0F" w14:textId="77777777" w:rsidR="00C031B7" w:rsidRPr="00C031B7" w:rsidRDefault="00C031B7" w:rsidP="00C031B7">
            <w:pPr>
              <w:spacing w:line="240" w:lineRule="auto"/>
              <w:rPr>
                <w:sz w:val="16"/>
                <w:szCs w:val="22"/>
              </w:rPr>
            </w:pPr>
          </w:p>
        </w:tc>
      </w:tr>
      <w:tr w:rsidR="00C031B7" w:rsidRPr="00C031B7" w14:paraId="2D1051DA" w14:textId="77777777" w:rsidTr="00D21B69">
        <w:tc>
          <w:tcPr>
            <w:tcW w:w="1283" w:type="dxa"/>
          </w:tcPr>
          <w:p w14:paraId="20A5404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7E9E919E"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445475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CED902"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6A67D3A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C2EA0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C7A700"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6D5E715B"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5B2F9F67"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D0309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8716D3" w14:textId="77777777" w:rsidR="00C031B7" w:rsidRPr="00C031B7" w:rsidRDefault="00C031B7" w:rsidP="00C031B7">
            <w:pPr>
              <w:spacing w:line="240" w:lineRule="auto"/>
              <w:rPr>
                <w:sz w:val="16"/>
                <w:szCs w:val="22"/>
              </w:rPr>
            </w:pPr>
          </w:p>
        </w:tc>
        <w:tc>
          <w:tcPr>
            <w:tcW w:w="602" w:type="dxa"/>
          </w:tcPr>
          <w:p w14:paraId="41835B1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74980C7" w14:textId="77777777" w:rsidR="00C031B7" w:rsidRPr="00C031B7" w:rsidRDefault="00C031B7" w:rsidP="00C031B7">
            <w:pPr>
              <w:spacing w:line="240" w:lineRule="auto"/>
              <w:rPr>
                <w:sz w:val="16"/>
                <w:szCs w:val="22"/>
              </w:rPr>
            </w:pPr>
          </w:p>
        </w:tc>
        <w:tc>
          <w:tcPr>
            <w:tcW w:w="783" w:type="dxa"/>
          </w:tcPr>
          <w:p w14:paraId="09DE37D3" w14:textId="77777777" w:rsidR="00C031B7" w:rsidRPr="00C031B7" w:rsidRDefault="00C031B7" w:rsidP="00C031B7">
            <w:pPr>
              <w:spacing w:line="240" w:lineRule="auto"/>
              <w:rPr>
                <w:sz w:val="16"/>
                <w:szCs w:val="22"/>
              </w:rPr>
            </w:pPr>
          </w:p>
        </w:tc>
      </w:tr>
      <w:tr w:rsidR="00C031B7" w:rsidRPr="00C031B7" w14:paraId="1BE61A21" w14:textId="77777777" w:rsidTr="00D21B69">
        <w:tc>
          <w:tcPr>
            <w:tcW w:w="1283" w:type="dxa"/>
          </w:tcPr>
          <w:p w14:paraId="6620D483"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48587E6"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1BB42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E08DE2"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2CB00FA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955AA3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6F3E44"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54B4AB84"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3224C79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80A91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826F4F" w14:textId="77777777" w:rsidR="00C031B7" w:rsidRPr="00C031B7" w:rsidRDefault="00C031B7" w:rsidP="00C031B7">
            <w:pPr>
              <w:spacing w:line="240" w:lineRule="auto"/>
              <w:rPr>
                <w:sz w:val="16"/>
                <w:szCs w:val="22"/>
              </w:rPr>
            </w:pPr>
          </w:p>
        </w:tc>
        <w:tc>
          <w:tcPr>
            <w:tcW w:w="602" w:type="dxa"/>
          </w:tcPr>
          <w:p w14:paraId="1EF51A0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BF3F002" w14:textId="77777777" w:rsidR="00C031B7" w:rsidRPr="00C031B7" w:rsidRDefault="00C031B7" w:rsidP="00C031B7">
            <w:pPr>
              <w:spacing w:line="240" w:lineRule="auto"/>
              <w:rPr>
                <w:sz w:val="16"/>
                <w:szCs w:val="22"/>
              </w:rPr>
            </w:pPr>
          </w:p>
        </w:tc>
        <w:tc>
          <w:tcPr>
            <w:tcW w:w="783" w:type="dxa"/>
          </w:tcPr>
          <w:p w14:paraId="184B4D6D" w14:textId="77777777" w:rsidR="00C031B7" w:rsidRPr="00C031B7" w:rsidRDefault="00C031B7" w:rsidP="00C031B7">
            <w:pPr>
              <w:spacing w:line="240" w:lineRule="auto"/>
              <w:rPr>
                <w:sz w:val="16"/>
                <w:szCs w:val="22"/>
              </w:rPr>
            </w:pPr>
          </w:p>
        </w:tc>
      </w:tr>
      <w:tr w:rsidR="00C031B7" w:rsidRPr="00C031B7" w14:paraId="76F8D803" w14:textId="77777777" w:rsidTr="00D21B69">
        <w:tc>
          <w:tcPr>
            <w:tcW w:w="1283" w:type="dxa"/>
          </w:tcPr>
          <w:p w14:paraId="65851B0F"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E6BFBB2"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FA3AF0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7FB2A8"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1EF5B99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3DC9DA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9A0A48"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1D893F7B"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3555049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99CC89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C88FF1" w14:textId="77777777" w:rsidR="00C031B7" w:rsidRPr="00C031B7" w:rsidRDefault="00C031B7" w:rsidP="00C031B7">
            <w:pPr>
              <w:spacing w:line="240" w:lineRule="auto"/>
              <w:rPr>
                <w:sz w:val="16"/>
                <w:szCs w:val="22"/>
              </w:rPr>
            </w:pPr>
          </w:p>
        </w:tc>
        <w:tc>
          <w:tcPr>
            <w:tcW w:w="602" w:type="dxa"/>
          </w:tcPr>
          <w:p w14:paraId="5F46DBC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C6A4938" w14:textId="77777777" w:rsidR="00C031B7" w:rsidRPr="00C031B7" w:rsidRDefault="00C031B7" w:rsidP="00C031B7">
            <w:pPr>
              <w:spacing w:line="240" w:lineRule="auto"/>
              <w:rPr>
                <w:sz w:val="16"/>
                <w:szCs w:val="22"/>
              </w:rPr>
            </w:pPr>
          </w:p>
        </w:tc>
        <w:tc>
          <w:tcPr>
            <w:tcW w:w="783" w:type="dxa"/>
          </w:tcPr>
          <w:p w14:paraId="5487C0B6" w14:textId="77777777" w:rsidR="00C031B7" w:rsidRPr="00C031B7" w:rsidRDefault="00C031B7" w:rsidP="00C031B7">
            <w:pPr>
              <w:spacing w:line="240" w:lineRule="auto"/>
              <w:rPr>
                <w:sz w:val="16"/>
                <w:szCs w:val="22"/>
              </w:rPr>
            </w:pPr>
          </w:p>
        </w:tc>
      </w:tr>
      <w:tr w:rsidR="00C031B7" w:rsidRPr="00C031B7" w14:paraId="0D86FCF9" w14:textId="77777777" w:rsidTr="00D21B69">
        <w:tc>
          <w:tcPr>
            <w:tcW w:w="1283" w:type="dxa"/>
          </w:tcPr>
          <w:p w14:paraId="4383D96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4376CD4"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D56CD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258B9B" w14:textId="77777777" w:rsidR="00C031B7" w:rsidRPr="00C031B7" w:rsidRDefault="00C031B7" w:rsidP="00C031B7">
            <w:pPr>
              <w:spacing w:line="240" w:lineRule="auto"/>
              <w:rPr>
                <w:sz w:val="16"/>
                <w:szCs w:val="22"/>
              </w:rPr>
            </w:pPr>
            <w:r w:rsidRPr="00C031B7">
              <w:rPr>
                <w:sz w:val="16"/>
                <w:szCs w:val="22"/>
              </w:rPr>
              <w:t>Epiramax 50</w:t>
            </w:r>
          </w:p>
        </w:tc>
        <w:tc>
          <w:tcPr>
            <w:tcW w:w="602" w:type="dxa"/>
          </w:tcPr>
          <w:p w14:paraId="396982BD"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FC966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C798DA8"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2E3C2EF0"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55E17CE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681DAA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EAEE520" w14:textId="77777777" w:rsidR="00C031B7" w:rsidRPr="00C031B7" w:rsidRDefault="00C031B7" w:rsidP="00C031B7">
            <w:pPr>
              <w:spacing w:line="240" w:lineRule="auto"/>
              <w:rPr>
                <w:sz w:val="16"/>
                <w:szCs w:val="22"/>
              </w:rPr>
            </w:pPr>
          </w:p>
        </w:tc>
        <w:tc>
          <w:tcPr>
            <w:tcW w:w="602" w:type="dxa"/>
          </w:tcPr>
          <w:p w14:paraId="16990B5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855C9AD" w14:textId="77777777" w:rsidR="00C031B7" w:rsidRPr="00C031B7" w:rsidRDefault="00C031B7" w:rsidP="00C031B7">
            <w:pPr>
              <w:spacing w:line="240" w:lineRule="auto"/>
              <w:rPr>
                <w:sz w:val="16"/>
                <w:szCs w:val="22"/>
              </w:rPr>
            </w:pPr>
          </w:p>
        </w:tc>
        <w:tc>
          <w:tcPr>
            <w:tcW w:w="783" w:type="dxa"/>
          </w:tcPr>
          <w:p w14:paraId="5E26B1FC" w14:textId="77777777" w:rsidR="00C031B7" w:rsidRPr="00C031B7" w:rsidRDefault="00C031B7" w:rsidP="00C031B7">
            <w:pPr>
              <w:spacing w:line="240" w:lineRule="auto"/>
              <w:rPr>
                <w:sz w:val="16"/>
                <w:szCs w:val="22"/>
              </w:rPr>
            </w:pPr>
          </w:p>
        </w:tc>
      </w:tr>
      <w:tr w:rsidR="00C031B7" w:rsidRPr="00C031B7" w14:paraId="1C4A93D6" w14:textId="77777777" w:rsidTr="00D21B69">
        <w:tc>
          <w:tcPr>
            <w:tcW w:w="1283" w:type="dxa"/>
          </w:tcPr>
          <w:p w14:paraId="0EA38991"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2E1407D"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0673D9D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782209" w14:textId="77777777" w:rsidR="00C031B7" w:rsidRPr="00C031B7" w:rsidRDefault="00C031B7" w:rsidP="00C031B7">
            <w:pPr>
              <w:spacing w:line="240" w:lineRule="auto"/>
              <w:rPr>
                <w:sz w:val="16"/>
                <w:szCs w:val="22"/>
              </w:rPr>
            </w:pPr>
            <w:r w:rsidRPr="00C031B7">
              <w:rPr>
                <w:sz w:val="16"/>
                <w:szCs w:val="22"/>
              </w:rPr>
              <w:t>Epiramax 50</w:t>
            </w:r>
          </w:p>
        </w:tc>
        <w:tc>
          <w:tcPr>
            <w:tcW w:w="602" w:type="dxa"/>
          </w:tcPr>
          <w:p w14:paraId="0CBE777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1F9823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057975"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5911528C"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0898BBE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66E18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A59FC7" w14:textId="77777777" w:rsidR="00C031B7" w:rsidRPr="00C031B7" w:rsidRDefault="00C031B7" w:rsidP="00C031B7">
            <w:pPr>
              <w:spacing w:line="240" w:lineRule="auto"/>
              <w:rPr>
                <w:sz w:val="16"/>
                <w:szCs w:val="22"/>
              </w:rPr>
            </w:pPr>
          </w:p>
        </w:tc>
        <w:tc>
          <w:tcPr>
            <w:tcW w:w="602" w:type="dxa"/>
          </w:tcPr>
          <w:p w14:paraId="74EF5C2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DAFFDBF" w14:textId="77777777" w:rsidR="00C031B7" w:rsidRPr="00C031B7" w:rsidRDefault="00C031B7" w:rsidP="00C031B7">
            <w:pPr>
              <w:spacing w:line="240" w:lineRule="auto"/>
              <w:rPr>
                <w:sz w:val="16"/>
                <w:szCs w:val="22"/>
              </w:rPr>
            </w:pPr>
          </w:p>
        </w:tc>
        <w:tc>
          <w:tcPr>
            <w:tcW w:w="783" w:type="dxa"/>
          </w:tcPr>
          <w:p w14:paraId="03A6424F" w14:textId="77777777" w:rsidR="00C031B7" w:rsidRPr="00C031B7" w:rsidRDefault="00C031B7" w:rsidP="00C031B7">
            <w:pPr>
              <w:spacing w:line="240" w:lineRule="auto"/>
              <w:rPr>
                <w:sz w:val="16"/>
                <w:szCs w:val="22"/>
              </w:rPr>
            </w:pPr>
          </w:p>
        </w:tc>
      </w:tr>
      <w:tr w:rsidR="00C031B7" w:rsidRPr="00C031B7" w14:paraId="61033ABA" w14:textId="77777777" w:rsidTr="00D21B69">
        <w:tc>
          <w:tcPr>
            <w:tcW w:w="1283" w:type="dxa"/>
          </w:tcPr>
          <w:p w14:paraId="741648FD"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5FB005B"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94973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CDE64B"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0308D1E5"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469016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67A3A3"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61FD7F2B"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550472C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6B52F0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DA632F" w14:textId="77777777" w:rsidR="00C031B7" w:rsidRPr="00C031B7" w:rsidRDefault="00C031B7" w:rsidP="00C031B7">
            <w:pPr>
              <w:spacing w:line="240" w:lineRule="auto"/>
              <w:rPr>
                <w:sz w:val="16"/>
                <w:szCs w:val="22"/>
              </w:rPr>
            </w:pPr>
          </w:p>
        </w:tc>
        <w:tc>
          <w:tcPr>
            <w:tcW w:w="602" w:type="dxa"/>
          </w:tcPr>
          <w:p w14:paraId="481BBFA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B94C26F" w14:textId="77777777" w:rsidR="00C031B7" w:rsidRPr="00C031B7" w:rsidRDefault="00C031B7" w:rsidP="00C031B7">
            <w:pPr>
              <w:spacing w:line="240" w:lineRule="auto"/>
              <w:rPr>
                <w:sz w:val="16"/>
                <w:szCs w:val="22"/>
              </w:rPr>
            </w:pPr>
          </w:p>
        </w:tc>
        <w:tc>
          <w:tcPr>
            <w:tcW w:w="783" w:type="dxa"/>
          </w:tcPr>
          <w:p w14:paraId="44F408D2" w14:textId="77777777" w:rsidR="00C031B7" w:rsidRPr="00C031B7" w:rsidRDefault="00C031B7" w:rsidP="00C031B7">
            <w:pPr>
              <w:spacing w:line="240" w:lineRule="auto"/>
              <w:rPr>
                <w:sz w:val="16"/>
                <w:szCs w:val="22"/>
              </w:rPr>
            </w:pPr>
          </w:p>
        </w:tc>
      </w:tr>
      <w:tr w:rsidR="00C031B7" w:rsidRPr="00C031B7" w14:paraId="628F12F4" w14:textId="77777777" w:rsidTr="00D21B69">
        <w:tc>
          <w:tcPr>
            <w:tcW w:w="1283" w:type="dxa"/>
          </w:tcPr>
          <w:p w14:paraId="53F0D4A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919DCE8"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03CA7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00C597"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32A918CF"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C2986B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218880"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217E5990"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073EB29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B564BD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A70ED5" w14:textId="77777777" w:rsidR="00C031B7" w:rsidRPr="00C031B7" w:rsidRDefault="00C031B7" w:rsidP="00C031B7">
            <w:pPr>
              <w:spacing w:line="240" w:lineRule="auto"/>
              <w:rPr>
                <w:sz w:val="16"/>
                <w:szCs w:val="22"/>
              </w:rPr>
            </w:pPr>
          </w:p>
        </w:tc>
        <w:tc>
          <w:tcPr>
            <w:tcW w:w="602" w:type="dxa"/>
          </w:tcPr>
          <w:p w14:paraId="0BF0B19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BD88CEC" w14:textId="77777777" w:rsidR="00C031B7" w:rsidRPr="00C031B7" w:rsidRDefault="00C031B7" w:rsidP="00C031B7">
            <w:pPr>
              <w:spacing w:line="240" w:lineRule="auto"/>
              <w:rPr>
                <w:sz w:val="16"/>
                <w:szCs w:val="22"/>
              </w:rPr>
            </w:pPr>
          </w:p>
        </w:tc>
        <w:tc>
          <w:tcPr>
            <w:tcW w:w="783" w:type="dxa"/>
          </w:tcPr>
          <w:p w14:paraId="2DA308A3" w14:textId="77777777" w:rsidR="00C031B7" w:rsidRPr="00C031B7" w:rsidRDefault="00C031B7" w:rsidP="00C031B7">
            <w:pPr>
              <w:spacing w:line="240" w:lineRule="auto"/>
              <w:rPr>
                <w:sz w:val="16"/>
                <w:szCs w:val="22"/>
              </w:rPr>
            </w:pPr>
          </w:p>
        </w:tc>
      </w:tr>
      <w:tr w:rsidR="00C031B7" w:rsidRPr="00C031B7" w14:paraId="7A077C29" w14:textId="77777777" w:rsidTr="00D21B69">
        <w:tc>
          <w:tcPr>
            <w:tcW w:w="1283" w:type="dxa"/>
          </w:tcPr>
          <w:p w14:paraId="25D70E4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64AB7DE"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B7C9AD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4CDFC1"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3E30CB0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0EA86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3E0D63"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17948E1F"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391CF82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769CA0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078A67F" w14:textId="77777777" w:rsidR="00C031B7" w:rsidRPr="00C031B7" w:rsidRDefault="00C031B7" w:rsidP="00C031B7">
            <w:pPr>
              <w:spacing w:line="240" w:lineRule="auto"/>
              <w:rPr>
                <w:sz w:val="16"/>
                <w:szCs w:val="22"/>
              </w:rPr>
            </w:pPr>
          </w:p>
        </w:tc>
        <w:tc>
          <w:tcPr>
            <w:tcW w:w="602" w:type="dxa"/>
          </w:tcPr>
          <w:p w14:paraId="4F9806D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64B427F" w14:textId="77777777" w:rsidR="00C031B7" w:rsidRPr="00C031B7" w:rsidRDefault="00C031B7" w:rsidP="00C031B7">
            <w:pPr>
              <w:spacing w:line="240" w:lineRule="auto"/>
              <w:rPr>
                <w:sz w:val="16"/>
                <w:szCs w:val="22"/>
              </w:rPr>
            </w:pPr>
          </w:p>
        </w:tc>
        <w:tc>
          <w:tcPr>
            <w:tcW w:w="783" w:type="dxa"/>
          </w:tcPr>
          <w:p w14:paraId="6042B430" w14:textId="77777777" w:rsidR="00C031B7" w:rsidRPr="00C031B7" w:rsidRDefault="00C031B7" w:rsidP="00C031B7">
            <w:pPr>
              <w:spacing w:line="240" w:lineRule="auto"/>
              <w:rPr>
                <w:sz w:val="16"/>
                <w:szCs w:val="22"/>
              </w:rPr>
            </w:pPr>
          </w:p>
        </w:tc>
      </w:tr>
      <w:tr w:rsidR="00C031B7" w:rsidRPr="00C031B7" w14:paraId="3E57B690" w14:textId="77777777" w:rsidTr="00D21B69">
        <w:tc>
          <w:tcPr>
            <w:tcW w:w="1283" w:type="dxa"/>
          </w:tcPr>
          <w:p w14:paraId="0C33323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31A7BF7"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A12829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293FE9"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2085B20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440C5F7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B7EBD2"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FDE8D9E"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67EB8DF5"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2B1EC9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ECEF923" w14:textId="77777777" w:rsidR="00C031B7" w:rsidRPr="00C031B7" w:rsidRDefault="00C031B7" w:rsidP="00C031B7">
            <w:pPr>
              <w:spacing w:line="240" w:lineRule="auto"/>
              <w:rPr>
                <w:sz w:val="16"/>
                <w:szCs w:val="22"/>
              </w:rPr>
            </w:pPr>
          </w:p>
        </w:tc>
        <w:tc>
          <w:tcPr>
            <w:tcW w:w="602" w:type="dxa"/>
          </w:tcPr>
          <w:p w14:paraId="35386CB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0B04AE7" w14:textId="77777777" w:rsidR="00C031B7" w:rsidRPr="00C031B7" w:rsidRDefault="00C031B7" w:rsidP="00C031B7">
            <w:pPr>
              <w:spacing w:line="240" w:lineRule="auto"/>
              <w:rPr>
                <w:sz w:val="16"/>
                <w:szCs w:val="22"/>
              </w:rPr>
            </w:pPr>
          </w:p>
        </w:tc>
        <w:tc>
          <w:tcPr>
            <w:tcW w:w="783" w:type="dxa"/>
          </w:tcPr>
          <w:p w14:paraId="16365B42" w14:textId="77777777" w:rsidR="00C031B7" w:rsidRPr="00C031B7" w:rsidRDefault="00C031B7" w:rsidP="00C031B7">
            <w:pPr>
              <w:spacing w:line="240" w:lineRule="auto"/>
              <w:rPr>
                <w:sz w:val="16"/>
                <w:szCs w:val="22"/>
              </w:rPr>
            </w:pPr>
          </w:p>
        </w:tc>
      </w:tr>
      <w:tr w:rsidR="00C031B7" w:rsidRPr="00C031B7" w14:paraId="0E236461" w14:textId="77777777" w:rsidTr="00D21B69">
        <w:tc>
          <w:tcPr>
            <w:tcW w:w="1283" w:type="dxa"/>
          </w:tcPr>
          <w:p w14:paraId="4603860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038D073"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EA177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70BFBC"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57786F6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257AA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835AF2C"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7E8DF250"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2695E44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F62F2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02A982" w14:textId="77777777" w:rsidR="00C031B7" w:rsidRPr="00C031B7" w:rsidRDefault="00C031B7" w:rsidP="00C031B7">
            <w:pPr>
              <w:spacing w:line="240" w:lineRule="auto"/>
              <w:rPr>
                <w:sz w:val="16"/>
                <w:szCs w:val="22"/>
              </w:rPr>
            </w:pPr>
          </w:p>
        </w:tc>
        <w:tc>
          <w:tcPr>
            <w:tcW w:w="602" w:type="dxa"/>
          </w:tcPr>
          <w:p w14:paraId="6B2DC1B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56D22BB" w14:textId="77777777" w:rsidR="00C031B7" w:rsidRPr="00C031B7" w:rsidRDefault="00C031B7" w:rsidP="00C031B7">
            <w:pPr>
              <w:spacing w:line="240" w:lineRule="auto"/>
              <w:rPr>
                <w:sz w:val="16"/>
                <w:szCs w:val="22"/>
              </w:rPr>
            </w:pPr>
          </w:p>
        </w:tc>
        <w:tc>
          <w:tcPr>
            <w:tcW w:w="783" w:type="dxa"/>
          </w:tcPr>
          <w:p w14:paraId="56DA4203" w14:textId="77777777" w:rsidR="00C031B7" w:rsidRPr="00C031B7" w:rsidRDefault="00C031B7" w:rsidP="00C031B7">
            <w:pPr>
              <w:spacing w:line="240" w:lineRule="auto"/>
              <w:rPr>
                <w:sz w:val="16"/>
                <w:szCs w:val="22"/>
              </w:rPr>
            </w:pPr>
          </w:p>
        </w:tc>
      </w:tr>
      <w:tr w:rsidR="00C031B7" w:rsidRPr="00C031B7" w14:paraId="21BC21D3" w14:textId="77777777" w:rsidTr="00D21B69">
        <w:tc>
          <w:tcPr>
            <w:tcW w:w="1283" w:type="dxa"/>
          </w:tcPr>
          <w:p w14:paraId="7ECE974E"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68F82C5"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A98AE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5B58C3"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0168F15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1FFF2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0A9673"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83A87F8"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487EEA25"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7E957F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DE1A136" w14:textId="77777777" w:rsidR="00C031B7" w:rsidRPr="00C031B7" w:rsidRDefault="00C031B7" w:rsidP="00C031B7">
            <w:pPr>
              <w:spacing w:line="240" w:lineRule="auto"/>
              <w:rPr>
                <w:sz w:val="16"/>
                <w:szCs w:val="22"/>
              </w:rPr>
            </w:pPr>
          </w:p>
        </w:tc>
        <w:tc>
          <w:tcPr>
            <w:tcW w:w="602" w:type="dxa"/>
          </w:tcPr>
          <w:p w14:paraId="33F26AB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5F496A4" w14:textId="77777777" w:rsidR="00C031B7" w:rsidRPr="00C031B7" w:rsidRDefault="00C031B7" w:rsidP="00C031B7">
            <w:pPr>
              <w:spacing w:line="240" w:lineRule="auto"/>
              <w:rPr>
                <w:sz w:val="16"/>
                <w:szCs w:val="22"/>
              </w:rPr>
            </w:pPr>
          </w:p>
        </w:tc>
        <w:tc>
          <w:tcPr>
            <w:tcW w:w="783" w:type="dxa"/>
          </w:tcPr>
          <w:p w14:paraId="4343F934" w14:textId="77777777" w:rsidR="00C031B7" w:rsidRPr="00C031B7" w:rsidRDefault="00C031B7" w:rsidP="00C031B7">
            <w:pPr>
              <w:spacing w:line="240" w:lineRule="auto"/>
              <w:rPr>
                <w:sz w:val="16"/>
                <w:szCs w:val="22"/>
              </w:rPr>
            </w:pPr>
          </w:p>
        </w:tc>
      </w:tr>
      <w:tr w:rsidR="00C031B7" w:rsidRPr="00C031B7" w14:paraId="2967CEFA" w14:textId="77777777" w:rsidTr="00D21B69">
        <w:tc>
          <w:tcPr>
            <w:tcW w:w="1283" w:type="dxa"/>
          </w:tcPr>
          <w:p w14:paraId="496A5EA3"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0BD7BE5"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5046AA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FA6938"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3EA35506"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1B018C3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56BF271"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3940AD32"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0141305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CE7E6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770AA5" w14:textId="77777777" w:rsidR="00C031B7" w:rsidRPr="00C031B7" w:rsidRDefault="00C031B7" w:rsidP="00C031B7">
            <w:pPr>
              <w:spacing w:line="240" w:lineRule="auto"/>
              <w:rPr>
                <w:sz w:val="16"/>
                <w:szCs w:val="22"/>
              </w:rPr>
            </w:pPr>
          </w:p>
        </w:tc>
        <w:tc>
          <w:tcPr>
            <w:tcW w:w="602" w:type="dxa"/>
          </w:tcPr>
          <w:p w14:paraId="1CE0324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FF4F168" w14:textId="77777777" w:rsidR="00C031B7" w:rsidRPr="00C031B7" w:rsidRDefault="00C031B7" w:rsidP="00C031B7">
            <w:pPr>
              <w:spacing w:line="240" w:lineRule="auto"/>
              <w:rPr>
                <w:sz w:val="16"/>
                <w:szCs w:val="22"/>
              </w:rPr>
            </w:pPr>
          </w:p>
        </w:tc>
        <w:tc>
          <w:tcPr>
            <w:tcW w:w="783" w:type="dxa"/>
          </w:tcPr>
          <w:p w14:paraId="52DDFE0B" w14:textId="77777777" w:rsidR="00C031B7" w:rsidRPr="00C031B7" w:rsidRDefault="00C031B7" w:rsidP="00C031B7">
            <w:pPr>
              <w:spacing w:line="240" w:lineRule="auto"/>
              <w:rPr>
                <w:sz w:val="16"/>
                <w:szCs w:val="22"/>
              </w:rPr>
            </w:pPr>
          </w:p>
        </w:tc>
      </w:tr>
      <w:tr w:rsidR="00C031B7" w:rsidRPr="00C031B7" w14:paraId="312EE5F9" w14:textId="77777777" w:rsidTr="00D21B69">
        <w:tc>
          <w:tcPr>
            <w:tcW w:w="1283" w:type="dxa"/>
          </w:tcPr>
          <w:p w14:paraId="0E7C24A4"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B96568F"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18381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0C8F6E"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35E726B5"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FC4CC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BF8DA9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54E6437F"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20B82FE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512D0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C7CE64" w14:textId="77777777" w:rsidR="00C031B7" w:rsidRPr="00C031B7" w:rsidRDefault="00C031B7" w:rsidP="00C031B7">
            <w:pPr>
              <w:spacing w:line="240" w:lineRule="auto"/>
              <w:rPr>
                <w:sz w:val="16"/>
                <w:szCs w:val="22"/>
              </w:rPr>
            </w:pPr>
          </w:p>
        </w:tc>
        <w:tc>
          <w:tcPr>
            <w:tcW w:w="602" w:type="dxa"/>
          </w:tcPr>
          <w:p w14:paraId="0545BFF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FE19D26" w14:textId="77777777" w:rsidR="00C031B7" w:rsidRPr="00C031B7" w:rsidRDefault="00C031B7" w:rsidP="00C031B7">
            <w:pPr>
              <w:spacing w:line="240" w:lineRule="auto"/>
              <w:rPr>
                <w:sz w:val="16"/>
                <w:szCs w:val="22"/>
              </w:rPr>
            </w:pPr>
          </w:p>
        </w:tc>
        <w:tc>
          <w:tcPr>
            <w:tcW w:w="783" w:type="dxa"/>
          </w:tcPr>
          <w:p w14:paraId="6D56ACC5" w14:textId="77777777" w:rsidR="00C031B7" w:rsidRPr="00C031B7" w:rsidRDefault="00C031B7" w:rsidP="00C031B7">
            <w:pPr>
              <w:spacing w:line="240" w:lineRule="auto"/>
              <w:rPr>
                <w:sz w:val="16"/>
                <w:szCs w:val="22"/>
              </w:rPr>
            </w:pPr>
          </w:p>
        </w:tc>
      </w:tr>
      <w:tr w:rsidR="00C031B7" w:rsidRPr="00C031B7" w14:paraId="4D8DE6D1" w14:textId="77777777" w:rsidTr="00D21B69">
        <w:tc>
          <w:tcPr>
            <w:tcW w:w="1283" w:type="dxa"/>
          </w:tcPr>
          <w:p w14:paraId="6F39443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2FAEC1E"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F40F1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78A561"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146D38F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D2EC3C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189828"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38921697"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5779737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94EDF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1DCC64A" w14:textId="77777777" w:rsidR="00C031B7" w:rsidRPr="00C031B7" w:rsidRDefault="00C031B7" w:rsidP="00C031B7">
            <w:pPr>
              <w:spacing w:line="240" w:lineRule="auto"/>
              <w:rPr>
                <w:sz w:val="16"/>
                <w:szCs w:val="22"/>
              </w:rPr>
            </w:pPr>
          </w:p>
        </w:tc>
        <w:tc>
          <w:tcPr>
            <w:tcW w:w="602" w:type="dxa"/>
          </w:tcPr>
          <w:p w14:paraId="5DAFB8E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9549230" w14:textId="77777777" w:rsidR="00C031B7" w:rsidRPr="00C031B7" w:rsidRDefault="00C031B7" w:rsidP="00C031B7">
            <w:pPr>
              <w:spacing w:line="240" w:lineRule="auto"/>
              <w:rPr>
                <w:sz w:val="16"/>
                <w:szCs w:val="22"/>
              </w:rPr>
            </w:pPr>
          </w:p>
        </w:tc>
        <w:tc>
          <w:tcPr>
            <w:tcW w:w="783" w:type="dxa"/>
          </w:tcPr>
          <w:p w14:paraId="7C791E57" w14:textId="77777777" w:rsidR="00C031B7" w:rsidRPr="00C031B7" w:rsidRDefault="00C031B7" w:rsidP="00C031B7">
            <w:pPr>
              <w:spacing w:line="240" w:lineRule="auto"/>
              <w:rPr>
                <w:sz w:val="16"/>
                <w:szCs w:val="22"/>
              </w:rPr>
            </w:pPr>
          </w:p>
        </w:tc>
      </w:tr>
      <w:tr w:rsidR="00C031B7" w:rsidRPr="00C031B7" w14:paraId="7759B101" w14:textId="77777777" w:rsidTr="00D21B69">
        <w:tc>
          <w:tcPr>
            <w:tcW w:w="1283" w:type="dxa"/>
          </w:tcPr>
          <w:p w14:paraId="57DCB97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9C3E664"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B6A74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F8BB9E"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0A42763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2BED3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D16BC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462032CB"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5C49617F"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62E377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132434" w14:textId="77777777" w:rsidR="00C031B7" w:rsidRPr="00C031B7" w:rsidRDefault="00C031B7" w:rsidP="00C031B7">
            <w:pPr>
              <w:spacing w:line="240" w:lineRule="auto"/>
              <w:rPr>
                <w:sz w:val="16"/>
                <w:szCs w:val="22"/>
              </w:rPr>
            </w:pPr>
          </w:p>
        </w:tc>
        <w:tc>
          <w:tcPr>
            <w:tcW w:w="602" w:type="dxa"/>
          </w:tcPr>
          <w:p w14:paraId="1760B36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3CF98C9" w14:textId="77777777" w:rsidR="00C031B7" w:rsidRPr="00C031B7" w:rsidRDefault="00C031B7" w:rsidP="00C031B7">
            <w:pPr>
              <w:spacing w:line="240" w:lineRule="auto"/>
              <w:rPr>
                <w:sz w:val="16"/>
                <w:szCs w:val="22"/>
              </w:rPr>
            </w:pPr>
          </w:p>
        </w:tc>
        <w:tc>
          <w:tcPr>
            <w:tcW w:w="783" w:type="dxa"/>
          </w:tcPr>
          <w:p w14:paraId="7E254875" w14:textId="77777777" w:rsidR="00C031B7" w:rsidRPr="00C031B7" w:rsidRDefault="00C031B7" w:rsidP="00C031B7">
            <w:pPr>
              <w:spacing w:line="240" w:lineRule="auto"/>
              <w:rPr>
                <w:sz w:val="16"/>
                <w:szCs w:val="22"/>
              </w:rPr>
            </w:pPr>
          </w:p>
        </w:tc>
      </w:tr>
      <w:tr w:rsidR="00C031B7" w:rsidRPr="00C031B7" w14:paraId="37472354" w14:textId="77777777" w:rsidTr="00D21B69">
        <w:tc>
          <w:tcPr>
            <w:tcW w:w="1283" w:type="dxa"/>
          </w:tcPr>
          <w:p w14:paraId="46E860FC"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BDD737E"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9A4A1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DC7D0A"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74B5ABC4"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88B74D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90D3E16"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2C138279"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0381237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C39647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D00ED6" w14:textId="77777777" w:rsidR="00C031B7" w:rsidRPr="00C031B7" w:rsidRDefault="00C031B7" w:rsidP="00C031B7">
            <w:pPr>
              <w:spacing w:line="240" w:lineRule="auto"/>
              <w:rPr>
                <w:sz w:val="16"/>
                <w:szCs w:val="22"/>
              </w:rPr>
            </w:pPr>
          </w:p>
        </w:tc>
        <w:tc>
          <w:tcPr>
            <w:tcW w:w="602" w:type="dxa"/>
          </w:tcPr>
          <w:p w14:paraId="18D5E6E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10830D7" w14:textId="77777777" w:rsidR="00C031B7" w:rsidRPr="00C031B7" w:rsidRDefault="00C031B7" w:rsidP="00C031B7">
            <w:pPr>
              <w:spacing w:line="240" w:lineRule="auto"/>
              <w:rPr>
                <w:sz w:val="16"/>
                <w:szCs w:val="22"/>
              </w:rPr>
            </w:pPr>
          </w:p>
        </w:tc>
        <w:tc>
          <w:tcPr>
            <w:tcW w:w="783" w:type="dxa"/>
          </w:tcPr>
          <w:p w14:paraId="12468ACA" w14:textId="77777777" w:rsidR="00C031B7" w:rsidRPr="00C031B7" w:rsidRDefault="00C031B7" w:rsidP="00C031B7">
            <w:pPr>
              <w:spacing w:line="240" w:lineRule="auto"/>
              <w:rPr>
                <w:sz w:val="16"/>
                <w:szCs w:val="22"/>
              </w:rPr>
            </w:pPr>
          </w:p>
        </w:tc>
      </w:tr>
      <w:tr w:rsidR="00C031B7" w:rsidRPr="00C031B7" w14:paraId="686F08D8" w14:textId="77777777" w:rsidTr="00D21B69">
        <w:tc>
          <w:tcPr>
            <w:tcW w:w="1283" w:type="dxa"/>
          </w:tcPr>
          <w:p w14:paraId="3F230CFB"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EB5CD41"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F9008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AED101"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5494EB1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00C392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FA99C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6BE9B803"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004533B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9DCD6A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23BE34" w14:textId="77777777" w:rsidR="00C031B7" w:rsidRPr="00C031B7" w:rsidRDefault="00C031B7" w:rsidP="00C031B7">
            <w:pPr>
              <w:spacing w:line="240" w:lineRule="auto"/>
              <w:rPr>
                <w:sz w:val="16"/>
                <w:szCs w:val="22"/>
              </w:rPr>
            </w:pPr>
          </w:p>
        </w:tc>
        <w:tc>
          <w:tcPr>
            <w:tcW w:w="602" w:type="dxa"/>
          </w:tcPr>
          <w:p w14:paraId="7E44AA9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B50D9DE" w14:textId="77777777" w:rsidR="00C031B7" w:rsidRPr="00C031B7" w:rsidRDefault="00C031B7" w:rsidP="00C031B7">
            <w:pPr>
              <w:spacing w:line="240" w:lineRule="auto"/>
              <w:rPr>
                <w:sz w:val="16"/>
                <w:szCs w:val="22"/>
              </w:rPr>
            </w:pPr>
          </w:p>
        </w:tc>
        <w:tc>
          <w:tcPr>
            <w:tcW w:w="783" w:type="dxa"/>
          </w:tcPr>
          <w:p w14:paraId="57C2D4EA" w14:textId="77777777" w:rsidR="00C031B7" w:rsidRPr="00C031B7" w:rsidRDefault="00C031B7" w:rsidP="00C031B7">
            <w:pPr>
              <w:spacing w:line="240" w:lineRule="auto"/>
              <w:rPr>
                <w:sz w:val="16"/>
                <w:szCs w:val="22"/>
              </w:rPr>
            </w:pPr>
          </w:p>
        </w:tc>
      </w:tr>
      <w:tr w:rsidR="00C031B7" w:rsidRPr="00C031B7" w14:paraId="5A3FF016" w14:textId="77777777" w:rsidTr="00D21B69">
        <w:tc>
          <w:tcPr>
            <w:tcW w:w="1283" w:type="dxa"/>
          </w:tcPr>
          <w:p w14:paraId="06B33FA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59CD251"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0C3D24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A289E7" w14:textId="77777777" w:rsidR="00C031B7" w:rsidRPr="00C031B7" w:rsidRDefault="00C031B7" w:rsidP="00C031B7">
            <w:pPr>
              <w:spacing w:line="240" w:lineRule="auto"/>
              <w:rPr>
                <w:sz w:val="16"/>
                <w:szCs w:val="22"/>
              </w:rPr>
            </w:pPr>
            <w:r w:rsidRPr="00C031B7">
              <w:rPr>
                <w:sz w:val="16"/>
                <w:szCs w:val="22"/>
              </w:rPr>
              <w:t>Epiramax 100</w:t>
            </w:r>
          </w:p>
        </w:tc>
        <w:tc>
          <w:tcPr>
            <w:tcW w:w="602" w:type="dxa"/>
          </w:tcPr>
          <w:p w14:paraId="1691207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896210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27E2087"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0BB28EBF"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5C1AF599"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14CE1F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85DCCE" w14:textId="77777777" w:rsidR="00C031B7" w:rsidRPr="00C031B7" w:rsidRDefault="00C031B7" w:rsidP="00C031B7">
            <w:pPr>
              <w:spacing w:line="240" w:lineRule="auto"/>
              <w:rPr>
                <w:sz w:val="16"/>
                <w:szCs w:val="22"/>
              </w:rPr>
            </w:pPr>
          </w:p>
        </w:tc>
        <w:tc>
          <w:tcPr>
            <w:tcW w:w="602" w:type="dxa"/>
          </w:tcPr>
          <w:p w14:paraId="2374B26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EEC5ADA" w14:textId="77777777" w:rsidR="00C031B7" w:rsidRPr="00C031B7" w:rsidRDefault="00C031B7" w:rsidP="00C031B7">
            <w:pPr>
              <w:spacing w:line="240" w:lineRule="auto"/>
              <w:rPr>
                <w:sz w:val="16"/>
                <w:szCs w:val="22"/>
              </w:rPr>
            </w:pPr>
          </w:p>
        </w:tc>
        <w:tc>
          <w:tcPr>
            <w:tcW w:w="783" w:type="dxa"/>
          </w:tcPr>
          <w:p w14:paraId="5C6643B2" w14:textId="77777777" w:rsidR="00C031B7" w:rsidRPr="00C031B7" w:rsidRDefault="00C031B7" w:rsidP="00C031B7">
            <w:pPr>
              <w:spacing w:line="240" w:lineRule="auto"/>
              <w:rPr>
                <w:sz w:val="16"/>
                <w:szCs w:val="22"/>
              </w:rPr>
            </w:pPr>
          </w:p>
        </w:tc>
      </w:tr>
      <w:tr w:rsidR="00C031B7" w:rsidRPr="00C031B7" w14:paraId="2440248E" w14:textId="77777777" w:rsidTr="00D21B69">
        <w:tc>
          <w:tcPr>
            <w:tcW w:w="1283" w:type="dxa"/>
          </w:tcPr>
          <w:p w14:paraId="61EA4F76"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74F7490A"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DBA09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07AF86" w14:textId="77777777" w:rsidR="00C031B7" w:rsidRPr="00C031B7" w:rsidRDefault="00C031B7" w:rsidP="00C031B7">
            <w:pPr>
              <w:spacing w:line="240" w:lineRule="auto"/>
              <w:rPr>
                <w:sz w:val="16"/>
                <w:szCs w:val="22"/>
              </w:rPr>
            </w:pPr>
            <w:r w:rsidRPr="00C031B7">
              <w:rPr>
                <w:sz w:val="16"/>
                <w:szCs w:val="22"/>
              </w:rPr>
              <w:t>Epiramax 100</w:t>
            </w:r>
          </w:p>
        </w:tc>
        <w:tc>
          <w:tcPr>
            <w:tcW w:w="602" w:type="dxa"/>
          </w:tcPr>
          <w:p w14:paraId="42E5923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C27A04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3D6CA9"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2A7E5C59"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4CA98AB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F3B53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0A46E5" w14:textId="77777777" w:rsidR="00C031B7" w:rsidRPr="00C031B7" w:rsidRDefault="00C031B7" w:rsidP="00C031B7">
            <w:pPr>
              <w:spacing w:line="240" w:lineRule="auto"/>
              <w:rPr>
                <w:sz w:val="16"/>
                <w:szCs w:val="22"/>
              </w:rPr>
            </w:pPr>
          </w:p>
        </w:tc>
        <w:tc>
          <w:tcPr>
            <w:tcW w:w="602" w:type="dxa"/>
          </w:tcPr>
          <w:p w14:paraId="1F4EA93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7BE7DA5" w14:textId="77777777" w:rsidR="00C031B7" w:rsidRPr="00C031B7" w:rsidRDefault="00C031B7" w:rsidP="00C031B7">
            <w:pPr>
              <w:spacing w:line="240" w:lineRule="auto"/>
              <w:rPr>
                <w:sz w:val="16"/>
                <w:szCs w:val="22"/>
              </w:rPr>
            </w:pPr>
          </w:p>
        </w:tc>
        <w:tc>
          <w:tcPr>
            <w:tcW w:w="783" w:type="dxa"/>
          </w:tcPr>
          <w:p w14:paraId="51E6F48A" w14:textId="77777777" w:rsidR="00C031B7" w:rsidRPr="00C031B7" w:rsidRDefault="00C031B7" w:rsidP="00C031B7">
            <w:pPr>
              <w:spacing w:line="240" w:lineRule="auto"/>
              <w:rPr>
                <w:sz w:val="16"/>
                <w:szCs w:val="22"/>
              </w:rPr>
            </w:pPr>
          </w:p>
        </w:tc>
      </w:tr>
      <w:tr w:rsidR="00C031B7" w:rsidRPr="00C031B7" w14:paraId="694135EF" w14:textId="77777777" w:rsidTr="00D21B69">
        <w:tc>
          <w:tcPr>
            <w:tcW w:w="1283" w:type="dxa"/>
          </w:tcPr>
          <w:p w14:paraId="4BC72DEF"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339F534"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1809B6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DD61A74"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29C1A6CA"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0528544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35C071"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6424A609"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6D02923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6AF435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B7E714" w14:textId="77777777" w:rsidR="00C031B7" w:rsidRPr="00C031B7" w:rsidRDefault="00C031B7" w:rsidP="00C031B7">
            <w:pPr>
              <w:spacing w:line="240" w:lineRule="auto"/>
              <w:rPr>
                <w:sz w:val="16"/>
                <w:szCs w:val="22"/>
              </w:rPr>
            </w:pPr>
          </w:p>
        </w:tc>
        <w:tc>
          <w:tcPr>
            <w:tcW w:w="602" w:type="dxa"/>
          </w:tcPr>
          <w:p w14:paraId="1628CF1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69E9E78" w14:textId="77777777" w:rsidR="00C031B7" w:rsidRPr="00C031B7" w:rsidRDefault="00C031B7" w:rsidP="00C031B7">
            <w:pPr>
              <w:spacing w:line="240" w:lineRule="auto"/>
              <w:rPr>
                <w:sz w:val="16"/>
                <w:szCs w:val="22"/>
              </w:rPr>
            </w:pPr>
          </w:p>
        </w:tc>
        <w:tc>
          <w:tcPr>
            <w:tcW w:w="783" w:type="dxa"/>
          </w:tcPr>
          <w:p w14:paraId="7E3242FF" w14:textId="77777777" w:rsidR="00C031B7" w:rsidRPr="00C031B7" w:rsidRDefault="00C031B7" w:rsidP="00C031B7">
            <w:pPr>
              <w:spacing w:line="240" w:lineRule="auto"/>
              <w:rPr>
                <w:sz w:val="16"/>
                <w:szCs w:val="22"/>
              </w:rPr>
            </w:pPr>
          </w:p>
        </w:tc>
      </w:tr>
      <w:tr w:rsidR="00C031B7" w:rsidRPr="00C031B7" w14:paraId="35383240" w14:textId="77777777" w:rsidTr="00D21B69">
        <w:tc>
          <w:tcPr>
            <w:tcW w:w="1283" w:type="dxa"/>
          </w:tcPr>
          <w:p w14:paraId="05BEF11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932A11F"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65BDF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993485"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3980AD0E"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87BCA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01A36F7"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68BB9AD0"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002F0BC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7E3D8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055A01" w14:textId="77777777" w:rsidR="00C031B7" w:rsidRPr="00C031B7" w:rsidRDefault="00C031B7" w:rsidP="00C031B7">
            <w:pPr>
              <w:spacing w:line="240" w:lineRule="auto"/>
              <w:rPr>
                <w:sz w:val="16"/>
                <w:szCs w:val="22"/>
              </w:rPr>
            </w:pPr>
          </w:p>
        </w:tc>
        <w:tc>
          <w:tcPr>
            <w:tcW w:w="602" w:type="dxa"/>
          </w:tcPr>
          <w:p w14:paraId="475ACE2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1A37654" w14:textId="77777777" w:rsidR="00C031B7" w:rsidRPr="00C031B7" w:rsidRDefault="00C031B7" w:rsidP="00C031B7">
            <w:pPr>
              <w:spacing w:line="240" w:lineRule="auto"/>
              <w:rPr>
                <w:sz w:val="16"/>
                <w:szCs w:val="22"/>
              </w:rPr>
            </w:pPr>
          </w:p>
        </w:tc>
        <w:tc>
          <w:tcPr>
            <w:tcW w:w="783" w:type="dxa"/>
          </w:tcPr>
          <w:p w14:paraId="76FF24EB" w14:textId="77777777" w:rsidR="00C031B7" w:rsidRPr="00C031B7" w:rsidRDefault="00C031B7" w:rsidP="00C031B7">
            <w:pPr>
              <w:spacing w:line="240" w:lineRule="auto"/>
              <w:rPr>
                <w:sz w:val="16"/>
                <w:szCs w:val="22"/>
              </w:rPr>
            </w:pPr>
          </w:p>
        </w:tc>
      </w:tr>
      <w:tr w:rsidR="00C031B7" w:rsidRPr="00C031B7" w14:paraId="143AA4D1" w14:textId="77777777" w:rsidTr="00D21B69">
        <w:tc>
          <w:tcPr>
            <w:tcW w:w="1283" w:type="dxa"/>
          </w:tcPr>
          <w:p w14:paraId="47EC8F66"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9462733"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35AC5F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6A5B6A"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1741EFE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79DA7F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41A544"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2F6E092E"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2B62FDA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FA8F4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A9C238" w14:textId="77777777" w:rsidR="00C031B7" w:rsidRPr="00C031B7" w:rsidRDefault="00C031B7" w:rsidP="00C031B7">
            <w:pPr>
              <w:spacing w:line="240" w:lineRule="auto"/>
              <w:rPr>
                <w:sz w:val="16"/>
                <w:szCs w:val="22"/>
              </w:rPr>
            </w:pPr>
          </w:p>
        </w:tc>
        <w:tc>
          <w:tcPr>
            <w:tcW w:w="602" w:type="dxa"/>
          </w:tcPr>
          <w:p w14:paraId="0E8CB55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71579A9" w14:textId="77777777" w:rsidR="00C031B7" w:rsidRPr="00C031B7" w:rsidRDefault="00C031B7" w:rsidP="00C031B7">
            <w:pPr>
              <w:spacing w:line="240" w:lineRule="auto"/>
              <w:rPr>
                <w:sz w:val="16"/>
                <w:szCs w:val="22"/>
              </w:rPr>
            </w:pPr>
          </w:p>
        </w:tc>
        <w:tc>
          <w:tcPr>
            <w:tcW w:w="783" w:type="dxa"/>
          </w:tcPr>
          <w:p w14:paraId="1DE924EF" w14:textId="77777777" w:rsidR="00C031B7" w:rsidRPr="00C031B7" w:rsidRDefault="00C031B7" w:rsidP="00C031B7">
            <w:pPr>
              <w:spacing w:line="240" w:lineRule="auto"/>
              <w:rPr>
                <w:sz w:val="16"/>
                <w:szCs w:val="22"/>
              </w:rPr>
            </w:pPr>
          </w:p>
        </w:tc>
      </w:tr>
      <w:tr w:rsidR="00C031B7" w:rsidRPr="00C031B7" w14:paraId="43D20C0D" w14:textId="77777777" w:rsidTr="00D21B69">
        <w:tc>
          <w:tcPr>
            <w:tcW w:w="1283" w:type="dxa"/>
          </w:tcPr>
          <w:p w14:paraId="28D19E0C"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CA90E13"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C8DAE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7E1F2E"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6B7F25AA"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07D4D1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7B1CD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300DB6DA"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192C87C3"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C6111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D6A3BE" w14:textId="77777777" w:rsidR="00C031B7" w:rsidRPr="00C031B7" w:rsidRDefault="00C031B7" w:rsidP="00C031B7">
            <w:pPr>
              <w:spacing w:line="240" w:lineRule="auto"/>
              <w:rPr>
                <w:sz w:val="16"/>
                <w:szCs w:val="22"/>
              </w:rPr>
            </w:pPr>
          </w:p>
        </w:tc>
        <w:tc>
          <w:tcPr>
            <w:tcW w:w="602" w:type="dxa"/>
          </w:tcPr>
          <w:p w14:paraId="4F5468F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44BCDBA" w14:textId="77777777" w:rsidR="00C031B7" w:rsidRPr="00C031B7" w:rsidRDefault="00C031B7" w:rsidP="00C031B7">
            <w:pPr>
              <w:spacing w:line="240" w:lineRule="auto"/>
              <w:rPr>
                <w:sz w:val="16"/>
                <w:szCs w:val="22"/>
              </w:rPr>
            </w:pPr>
          </w:p>
        </w:tc>
        <w:tc>
          <w:tcPr>
            <w:tcW w:w="783" w:type="dxa"/>
          </w:tcPr>
          <w:p w14:paraId="1B205E65" w14:textId="77777777" w:rsidR="00C031B7" w:rsidRPr="00C031B7" w:rsidRDefault="00C031B7" w:rsidP="00C031B7">
            <w:pPr>
              <w:spacing w:line="240" w:lineRule="auto"/>
              <w:rPr>
                <w:sz w:val="16"/>
                <w:szCs w:val="22"/>
              </w:rPr>
            </w:pPr>
          </w:p>
        </w:tc>
      </w:tr>
      <w:tr w:rsidR="00C031B7" w:rsidRPr="00C031B7" w14:paraId="07CFC65B" w14:textId="77777777" w:rsidTr="00D21B69">
        <w:tc>
          <w:tcPr>
            <w:tcW w:w="1283" w:type="dxa"/>
          </w:tcPr>
          <w:p w14:paraId="6C2533E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6A43FA74"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4CEC2B8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4DB4E7"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0F21CED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F0A096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172D00"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17263384"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2F93129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83DEBB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8803A0" w14:textId="77777777" w:rsidR="00C031B7" w:rsidRPr="00C031B7" w:rsidRDefault="00C031B7" w:rsidP="00C031B7">
            <w:pPr>
              <w:spacing w:line="240" w:lineRule="auto"/>
              <w:rPr>
                <w:sz w:val="16"/>
                <w:szCs w:val="22"/>
              </w:rPr>
            </w:pPr>
          </w:p>
        </w:tc>
        <w:tc>
          <w:tcPr>
            <w:tcW w:w="602" w:type="dxa"/>
          </w:tcPr>
          <w:p w14:paraId="0EFFE38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9C94436" w14:textId="77777777" w:rsidR="00C031B7" w:rsidRPr="00C031B7" w:rsidRDefault="00C031B7" w:rsidP="00C031B7">
            <w:pPr>
              <w:spacing w:line="240" w:lineRule="auto"/>
              <w:rPr>
                <w:sz w:val="16"/>
                <w:szCs w:val="22"/>
              </w:rPr>
            </w:pPr>
          </w:p>
        </w:tc>
        <w:tc>
          <w:tcPr>
            <w:tcW w:w="783" w:type="dxa"/>
          </w:tcPr>
          <w:p w14:paraId="094A70A3" w14:textId="77777777" w:rsidR="00C031B7" w:rsidRPr="00C031B7" w:rsidRDefault="00C031B7" w:rsidP="00C031B7">
            <w:pPr>
              <w:spacing w:line="240" w:lineRule="auto"/>
              <w:rPr>
                <w:sz w:val="16"/>
                <w:szCs w:val="22"/>
              </w:rPr>
            </w:pPr>
          </w:p>
        </w:tc>
      </w:tr>
      <w:tr w:rsidR="00C031B7" w:rsidRPr="00C031B7" w14:paraId="16FE5E79" w14:textId="77777777" w:rsidTr="00D21B69">
        <w:tc>
          <w:tcPr>
            <w:tcW w:w="1283" w:type="dxa"/>
          </w:tcPr>
          <w:p w14:paraId="48F939D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C2BFFF0"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F065B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E0CD49"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783013C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773A4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6FB39C"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A4A5B84"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61A5836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5AE3B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389185" w14:textId="77777777" w:rsidR="00C031B7" w:rsidRPr="00C031B7" w:rsidRDefault="00C031B7" w:rsidP="00C031B7">
            <w:pPr>
              <w:spacing w:line="240" w:lineRule="auto"/>
              <w:rPr>
                <w:sz w:val="16"/>
                <w:szCs w:val="22"/>
              </w:rPr>
            </w:pPr>
          </w:p>
        </w:tc>
        <w:tc>
          <w:tcPr>
            <w:tcW w:w="602" w:type="dxa"/>
          </w:tcPr>
          <w:p w14:paraId="1D336CB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8DD7FD1" w14:textId="77777777" w:rsidR="00C031B7" w:rsidRPr="00C031B7" w:rsidRDefault="00C031B7" w:rsidP="00C031B7">
            <w:pPr>
              <w:spacing w:line="240" w:lineRule="auto"/>
              <w:rPr>
                <w:sz w:val="16"/>
                <w:szCs w:val="22"/>
              </w:rPr>
            </w:pPr>
          </w:p>
        </w:tc>
        <w:tc>
          <w:tcPr>
            <w:tcW w:w="783" w:type="dxa"/>
          </w:tcPr>
          <w:p w14:paraId="447D53A3" w14:textId="77777777" w:rsidR="00C031B7" w:rsidRPr="00C031B7" w:rsidRDefault="00C031B7" w:rsidP="00C031B7">
            <w:pPr>
              <w:spacing w:line="240" w:lineRule="auto"/>
              <w:rPr>
                <w:sz w:val="16"/>
                <w:szCs w:val="22"/>
              </w:rPr>
            </w:pPr>
          </w:p>
        </w:tc>
      </w:tr>
      <w:tr w:rsidR="00C031B7" w:rsidRPr="00C031B7" w14:paraId="7F9D1AE3" w14:textId="77777777" w:rsidTr="00D21B69">
        <w:tc>
          <w:tcPr>
            <w:tcW w:w="1283" w:type="dxa"/>
          </w:tcPr>
          <w:p w14:paraId="377AFBA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415429D"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3EA927B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64CD60"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0827C36E"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788107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0EC64B"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16D9E937"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40D49EC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7DBE9D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A5F99B" w14:textId="77777777" w:rsidR="00C031B7" w:rsidRPr="00C031B7" w:rsidRDefault="00C031B7" w:rsidP="00C031B7">
            <w:pPr>
              <w:spacing w:line="240" w:lineRule="auto"/>
              <w:rPr>
                <w:sz w:val="16"/>
                <w:szCs w:val="22"/>
              </w:rPr>
            </w:pPr>
          </w:p>
        </w:tc>
        <w:tc>
          <w:tcPr>
            <w:tcW w:w="602" w:type="dxa"/>
          </w:tcPr>
          <w:p w14:paraId="1C655A6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749992C" w14:textId="77777777" w:rsidR="00C031B7" w:rsidRPr="00C031B7" w:rsidRDefault="00C031B7" w:rsidP="00C031B7">
            <w:pPr>
              <w:spacing w:line="240" w:lineRule="auto"/>
              <w:rPr>
                <w:sz w:val="16"/>
                <w:szCs w:val="22"/>
              </w:rPr>
            </w:pPr>
          </w:p>
        </w:tc>
        <w:tc>
          <w:tcPr>
            <w:tcW w:w="783" w:type="dxa"/>
          </w:tcPr>
          <w:p w14:paraId="5D862DEF" w14:textId="77777777" w:rsidR="00C031B7" w:rsidRPr="00C031B7" w:rsidRDefault="00C031B7" w:rsidP="00C031B7">
            <w:pPr>
              <w:spacing w:line="240" w:lineRule="auto"/>
              <w:rPr>
                <w:sz w:val="16"/>
                <w:szCs w:val="22"/>
              </w:rPr>
            </w:pPr>
          </w:p>
        </w:tc>
      </w:tr>
      <w:tr w:rsidR="00C031B7" w:rsidRPr="00C031B7" w14:paraId="1587D9C2" w14:textId="77777777" w:rsidTr="00D21B69">
        <w:tc>
          <w:tcPr>
            <w:tcW w:w="1283" w:type="dxa"/>
          </w:tcPr>
          <w:p w14:paraId="491D7A5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0AEB2976"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7AA23CC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027EE0"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23CA3676"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1F98139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34C068"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0AC617DF"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6C8E816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3208346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CE116D" w14:textId="77777777" w:rsidR="00C031B7" w:rsidRPr="00C031B7" w:rsidRDefault="00C031B7" w:rsidP="00C031B7">
            <w:pPr>
              <w:spacing w:line="240" w:lineRule="auto"/>
              <w:rPr>
                <w:sz w:val="16"/>
                <w:szCs w:val="22"/>
              </w:rPr>
            </w:pPr>
          </w:p>
        </w:tc>
        <w:tc>
          <w:tcPr>
            <w:tcW w:w="602" w:type="dxa"/>
          </w:tcPr>
          <w:p w14:paraId="1F7F788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83FF602" w14:textId="77777777" w:rsidR="00C031B7" w:rsidRPr="00C031B7" w:rsidRDefault="00C031B7" w:rsidP="00C031B7">
            <w:pPr>
              <w:spacing w:line="240" w:lineRule="auto"/>
              <w:rPr>
                <w:sz w:val="16"/>
                <w:szCs w:val="22"/>
              </w:rPr>
            </w:pPr>
          </w:p>
        </w:tc>
        <w:tc>
          <w:tcPr>
            <w:tcW w:w="783" w:type="dxa"/>
          </w:tcPr>
          <w:p w14:paraId="48CDAD8D" w14:textId="77777777" w:rsidR="00C031B7" w:rsidRPr="00C031B7" w:rsidRDefault="00C031B7" w:rsidP="00C031B7">
            <w:pPr>
              <w:spacing w:line="240" w:lineRule="auto"/>
              <w:rPr>
                <w:sz w:val="16"/>
                <w:szCs w:val="22"/>
              </w:rPr>
            </w:pPr>
          </w:p>
        </w:tc>
      </w:tr>
      <w:tr w:rsidR="00C031B7" w:rsidRPr="00C031B7" w14:paraId="4BF85C09" w14:textId="77777777" w:rsidTr="00D21B69">
        <w:tc>
          <w:tcPr>
            <w:tcW w:w="1283" w:type="dxa"/>
          </w:tcPr>
          <w:p w14:paraId="17B9B1A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9E14D20"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358AF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C4ACFCD"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3D12E4B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8DCC98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2CD8DF" w14:textId="77777777" w:rsidR="00C031B7" w:rsidRPr="00C031B7" w:rsidRDefault="00C031B7" w:rsidP="00C031B7">
            <w:pPr>
              <w:spacing w:line="240" w:lineRule="auto"/>
              <w:rPr>
                <w:sz w:val="16"/>
                <w:szCs w:val="22"/>
              </w:rPr>
            </w:pPr>
            <w:r w:rsidRPr="00C031B7">
              <w:rPr>
                <w:sz w:val="16"/>
                <w:szCs w:val="22"/>
              </w:rPr>
              <w:t>C5325 C5516</w:t>
            </w:r>
          </w:p>
        </w:tc>
        <w:tc>
          <w:tcPr>
            <w:tcW w:w="1505" w:type="dxa"/>
          </w:tcPr>
          <w:p w14:paraId="7888DB1E" w14:textId="77777777" w:rsidR="00C031B7" w:rsidRPr="00C031B7" w:rsidRDefault="00C031B7" w:rsidP="00C031B7">
            <w:pPr>
              <w:spacing w:line="240" w:lineRule="auto"/>
              <w:rPr>
                <w:sz w:val="16"/>
                <w:szCs w:val="22"/>
              </w:rPr>
            </w:pPr>
            <w:r w:rsidRPr="00C031B7">
              <w:rPr>
                <w:sz w:val="16"/>
                <w:szCs w:val="22"/>
              </w:rPr>
              <w:t>P5325 P5516</w:t>
            </w:r>
          </w:p>
        </w:tc>
        <w:tc>
          <w:tcPr>
            <w:tcW w:w="783" w:type="dxa"/>
          </w:tcPr>
          <w:p w14:paraId="354B149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C62E20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858D85" w14:textId="77777777" w:rsidR="00C031B7" w:rsidRPr="00C031B7" w:rsidRDefault="00C031B7" w:rsidP="00C031B7">
            <w:pPr>
              <w:spacing w:line="240" w:lineRule="auto"/>
              <w:rPr>
                <w:sz w:val="16"/>
                <w:szCs w:val="22"/>
              </w:rPr>
            </w:pPr>
          </w:p>
        </w:tc>
        <w:tc>
          <w:tcPr>
            <w:tcW w:w="602" w:type="dxa"/>
          </w:tcPr>
          <w:p w14:paraId="5692E78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CC9196E" w14:textId="77777777" w:rsidR="00C031B7" w:rsidRPr="00C031B7" w:rsidRDefault="00C031B7" w:rsidP="00C031B7">
            <w:pPr>
              <w:spacing w:line="240" w:lineRule="auto"/>
              <w:rPr>
                <w:sz w:val="16"/>
                <w:szCs w:val="22"/>
              </w:rPr>
            </w:pPr>
          </w:p>
        </w:tc>
        <w:tc>
          <w:tcPr>
            <w:tcW w:w="783" w:type="dxa"/>
          </w:tcPr>
          <w:p w14:paraId="29E186AD" w14:textId="77777777" w:rsidR="00C031B7" w:rsidRPr="00C031B7" w:rsidRDefault="00C031B7" w:rsidP="00C031B7">
            <w:pPr>
              <w:spacing w:line="240" w:lineRule="auto"/>
              <w:rPr>
                <w:sz w:val="16"/>
                <w:szCs w:val="22"/>
              </w:rPr>
            </w:pPr>
          </w:p>
        </w:tc>
      </w:tr>
      <w:tr w:rsidR="00C031B7" w:rsidRPr="00C031B7" w14:paraId="1554D18A" w14:textId="77777777" w:rsidTr="00D21B69">
        <w:tc>
          <w:tcPr>
            <w:tcW w:w="1283" w:type="dxa"/>
          </w:tcPr>
          <w:p w14:paraId="11EFA02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0E00509"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1D2DF0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6999FD"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1C453FB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7AA7A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2ED424" w14:textId="77777777" w:rsidR="00C031B7" w:rsidRPr="00C031B7" w:rsidRDefault="00C031B7" w:rsidP="00C031B7">
            <w:pPr>
              <w:spacing w:line="240" w:lineRule="auto"/>
              <w:rPr>
                <w:sz w:val="16"/>
                <w:szCs w:val="22"/>
              </w:rPr>
            </w:pPr>
            <w:r w:rsidRPr="00C031B7">
              <w:rPr>
                <w:sz w:val="16"/>
                <w:szCs w:val="22"/>
              </w:rPr>
              <w:t>C14901 C14973</w:t>
            </w:r>
          </w:p>
        </w:tc>
        <w:tc>
          <w:tcPr>
            <w:tcW w:w="1505" w:type="dxa"/>
          </w:tcPr>
          <w:p w14:paraId="698D53A0" w14:textId="77777777" w:rsidR="00C031B7" w:rsidRPr="00C031B7" w:rsidRDefault="00C031B7" w:rsidP="00C031B7">
            <w:pPr>
              <w:spacing w:line="240" w:lineRule="auto"/>
              <w:rPr>
                <w:sz w:val="16"/>
                <w:szCs w:val="22"/>
              </w:rPr>
            </w:pPr>
            <w:r w:rsidRPr="00C031B7">
              <w:rPr>
                <w:sz w:val="16"/>
                <w:szCs w:val="22"/>
              </w:rPr>
              <w:t>P14901 P14973</w:t>
            </w:r>
          </w:p>
        </w:tc>
        <w:tc>
          <w:tcPr>
            <w:tcW w:w="783" w:type="dxa"/>
          </w:tcPr>
          <w:p w14:paraId="6DCE0633"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3D0D40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61FF68" w14:textId="77777777" w:rsidR="00C031B7" w:rsidRPr="00C031B7" w:rsidRDefault="00C031B7" w:rsidP="00C031B7">
            <w:pPr>
              <w:spacing w:line="240" w:lineRule="auto"/>
              <w:rPr>
                <w:sz w:val="16"/>
                <w:szCs w:val="22"/>
              </w:rPr>
            </w:pPr>
          </w:p>
        </w:tc>
        <w:tc>
          <w:tcPr>
            <w:tcW w:w="602" w:type="dxa"/>
          </w:tcPr>
          <w:p w14:paraId="439018D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A15C4B4" w14:textId="77777777" w:rsidR="00C031B7" w:rsidRPr="00C031B7" w:rsidRDefault="00C031B7" w:rsidP="00C031B7">
            <w:pPr>
              <w:spacing w:line="240" w:lineRule="auto"/>
              <w:rPr>
                <w:sz w:val="16"/>
                <w:szCs w:val="22"/>
              </w:rPr>
            </w:pPr>
          </w:p>
        </w:tc>
        <w:tc>
          <w:tcPr>
            <w:tcW w:w="783" w:type="dxa"/>
          </w:tcPr>
          <w:p w14:paraId="0027E3A5" w14:textId="77777777" w:rsidR="00C031B7" w:rsidRPr="00C031B7" w:rsidRDefault="00C031B7" w:rsidP="00C031B7">
            <w:pPr>
              <w:spacing w:line="240" w:lineRule="auto"/>
              <w:rPr>
                <w:sz w:val="16"/>
                <w:szCs w:val="22"/>
              </w:rPr>
            </w:pPr>
          </w:p>
        </w:tc>
      </w:tr>
      <w:tr w:rsidR="00C031B7" w:rsidRPr="00C031B7" w14:paraId="00A364F9" w14:textId="77777777" w:rsidTr="00D21B69">
        <w:tc>
          <w:tcPr>
            <w:tcW w:w="1283" w:type="dxa"/>
          </w:tcPr>
          <w:p w14:paraId="71F74F22"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7A3B5CF"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1E8285D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545E92"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0FBCD0F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59AA84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B689B6"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5ECDFD02"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1F70132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99BF9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B1AD79" w14:textId="77777777" w:rsidR="00C031B7" w:rsidRPr="00C031B7" w:rsidRDefault="00C031B7" w:rsidP="00C031B7">
            <w:pPr>
              <w:spacing w:line="240" w:lineRule="auto"/>
              <w:rPr>
                <w:sz w:val="16"/>
                <w:szCs w:val="22"/>
              </w:rPr>
            </w:pPr>
          </w:p>
        </w:tc>
        <w:tc>
          <w:tcPr>
            <w:tcW w:w="602" w:type="dxa"/>
          </w:tcPr>
          <w:p w14:paraId="3E58DB2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1DCBCC9" w14:textId="77777777" w:rsidR="00C031B7" w:rsidRPr="00C031B7" w:rsidRDefault="00C031B7" w:rsidP="00C031B7">
            <w:pPr>
              <w:spacing w:line="240" w:lineRule="auto"/>
              <w:rPr>
                <w:sz w:val="16"/>
                <w:szCs w:val="22"/>
              </w:rPr>
            </w:pPr>
          </w:p>
        </w:tc>
        <w:tc>
          <w:tcPr>
            <w:tcW w:w="783" w:type="dxa"/>
          </w:tcPr>
          <w:p w14:paraId="3C4365C1" w14:textId="77777777" w:rsidR="00C031B7" w:rsidRPr="00C031B7" w:rsidRDefault="00C031B7" w:rsidP="00C031B7">
            <w:pPr>
              <w:spacing w:line="240" w:lineRule="auto"/>
              <w:rPr>
                <w:sz w:val="16"/>
                <w:szCs w:val="22"/>
              </w:rPr>
            </w:pPr>
          </w:p>
        </w:tc>
      </w:tr>
      <w:tr w:rsidR="00C031B7" w:rsidRPr="00C031B7" w14:paraId="4318A648" w14:textId="77777777" w:rsidTr="00D21B69">
        <w:tc>
          <w:tcPr>
            <w:tcW w:w="1283" w:type="dxa"/>
          </w:tcPr>
          <w:p w14:paraId="17655F5A"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707D0B2"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1DE09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13EB7D" w14:textId="77777777" w:rsidR="00C031B7" w:rsidRPr="00C031B7" w:rsidRDefault="00C031B7" w:rsidP="00C031B7">
            <w:pPr>
              <w:spacing w:line="240" w:lineRule="auto"/>
              <w:rPr>
                <w:sz w:val="16"/>
                <w:szCs w:val="22"/>
              </w:rPr>
            </w:pPr>
            <w:r w:rsidRPr="00C031B7">
              <w:rPr>
                <w:sz w:val="16"/>
                <w:szCs w:val="22"/>
              </w:rPr>
              <w:t>APO-Topiramate</w:t>
            </w:r>
          </w:p>
        </w:tc>
        <w:tc>
          <w:tcPr>
            <w:tcW w:w="602" w:type="dxa"/>
          </w:tcPr>
          <w:p w14:paraId="0D3E09A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006280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739BFBA"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6D7D04BB"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702B62AE"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B75AB0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2E9164" w14:textId="77777777" w:rsidR="00C031B7" w:rsidRPr="00C031B7" w:rsidRDefault="00C031B7" w:rsidP="00C031B7">
            <w:pPr>
              <w:spacing w:line="240" w:lineRule="auto"/>
              <w:rPr>
                <w:sz w:val="16"/>
                <w:szCs w:val="22"/>
              </w:rPr>
            </w:pPr>
          </w:p>
        </w:tc>
        <w:tc>
          <w:tcPr>
            <w:tcW w:w="602" w:type="dxa"/>
          </w:tcPr>
          <w:p w14:paraId="218C9A7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A0ED239" w14:textId="77777777" w:rsidR="00C031B7" w:rsidRPr="00C031B7" w:rsidRDefault="00C031B7" w:rsidP="00C031B7">
            <w:pPr>
              <w:spacing w:line="240" w:lineRule="auto"/>
              <w:rPr>
                <w:sz w:val="16"/>
                <w:szCs w:val="22"/>
              </w:rPr>
            </w:pPr>
          </w:p>
        </w:tc>
        <w:tc>
          <w:tcPr>
            <w:tcW w:w="783" w:type="dxa"/>
          </w:tcPr>
          <w:p w14:paraId="15A3AC60" w14:textId="77777777" w:rsidR="00C031B7" w:rsidRPr="00C031B7" w:rsidRDefault="00C031B7" w:rsidP="00C031B7">
            <w:pPr>
              <w:spacing w:line="240" w:lineRule="auto"/>
              <w:rPr>
                <w:sz w:val="16"/>
                <w:szCs w:val="22"/>
              </w:rPr>
            </w:pPr>
          </w:p>
        </w:tc>
      </w:tr>
      <w:tr w:rsidR="00C031B7" w:rsidRPr="00C031B7" w14:paraId="4C30496E" w14:textId="77777777" w:rsidTr="00D21B69">
        <w:tc>
          <w:tcPr>
            <w:tcW w:w="1283" w:type="dxa"/>
          </w:tcPr>
          <w:p w14:paraId="23AFF5F8"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07BEE75"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1D77BD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A5C855" w14:textId="77777777" w:rsidR="00C031B7" w:rsidRPr="00C031B7" w:rsidRDefault="00C031B7" w:rsidP="00C031B7">
            <w:pPr>
              <w:spacing w:line="240" w:lineRule="auto"/>
              <w:rPr>
                <w:sz w:val="16"/>
                <w:szCs w:val="22"/>
              </w:rPr>
            </w:pPr>
            <w:r w:rsidRPr="00C031B7">
              <w:rPr>
                <w:sz w:val="16"/>
                <w:szCs w:val="22"/>
              </w:rPr>
              <w:t>Epiramax 200</w:t>
            </w:r>
          </w:p>
        </w:tc>
        <w:tc>
          <w:tcPr>
            <w:tcW w:w="602" w:type="dxa"/>
          </w:tcPr>
          <w:p w14:paraId="14030F7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4741C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67A257"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73CB853F"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61C3B11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B6D3B6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8C06C1" w14:textId="77777777" w:rsidR="00C031B7" w:rsidRPr="00C031B7" w:rsidRDefault="00C031B7" w:rsidP="00C031B7">
            <w:pPr>
              <w:spacing w:line="240" w:lineRule="auto"/>
              <w:rPr>
                <w:sz w:val="16"/>
                <w:szCs w:val="22"/>
              </w:rPr>
            </w:pPr>
          </w:p>
        </w:tc>
        <w:tc>
          <w:tcPr>
            <w:tcW w:w="602" w:type="dxa"/>
          </w:tcPr>
          <w:p w14:paraId="4EEBE00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9FE0BB6" w14:textId="77777777" w:rsidR="00C031B7" w:rsidRPr="00C031B7" w:rsidRDefault="00C031B7" w:rsidP="00C031B7">
            <w:pPr>
              <w:spacing w:line="240" w:lineRule="auto"/>
              <w:rPr>
                <w:sz w:val="16"/>
                <w:szCs w:val="22"/>
              </w:rPr>
            </w:pPr>
          </w:p>
        </w:tc>
        <w:tc>
          <w:tcPr>
            <w:tcW w:w="783" w:type="dxa"/>
          </w:tcPr>
          <w:p w14:paraId="32143489" w14:textId="77777777" w:rsidR="00C031B7" w:rsidRPr="00C031B7" w:rsidRDefault="00C031B7" w:rsidP="00C031B7">
            <w:pPr>
              <w:spacing w:line="240" w:lineRule="auto"/>
              <w:rPr>
                <w:sz w:val="16"/>
                <w:szCs w:val="22"/>
              </w:rPr>
            </w:pPr>
          </w:p>
        </w:tc>
      </w:tr>
      <w:tr w:rsidR="00C031B7" w:rsidRPr="00C031B7" w14:paraId="5A750E2B" w14:textId="77777777" w:rsidTr="00D21B69">
        <w:tc>
          <w:tcPr>
            <w:tcW w:w="1283" w:type="dxa"/>
          </w:tcPr>
          <w:p w14:paraId="737DDCBF"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E8A78C8"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614871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49CEE1" w14:textId="77777777" w:rsidR="00C031B7" w:rsidRPr="00C031B7" w:rsidRDefault="00C031B7" w:rsidP="00C031B7">
            <w:pPr>
              <w:spacing w:line="240" w:lineRule="auto"/>
              <w:rPr>
                <w:sz w:val="16"/>
                <w:szCs w:val="22"/>
              </w:rPr>
            </w:pPr>
            <w:r w:rsidRPr="00C031B7">
              <w:rPr>
                <w:sz w:val="16"/>
                <w:szCs w:val="22"/>
              </w:rPr>
              <w:t>Epiramax 200</w:t>
            </w:r>
          </w:p>
        </w:tc>
        <w:tc>
          <w:tcPr>
            <w:tcW w:w="602" w:type="dxa"/>
          </w:tcPr>
          <w:p w14:paraId="31924AA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446DC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807A48"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04DFF33A"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1E82AE1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65DA7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E1AA15" w14:textId="77777777" w:rsidR="00C031B7" w:rsidRPr="00C031B7" w:rsidRDefault="00C031B7" w:rsidP="00C031B7">
            <w:pPr>
              <w:spacing w:line="240" w:lineRule="auto"/>
              <w:rPr>
                <w:sz w:val="16"/>
                <w:szCs w:val="22"/>
              </w:rPr>
            </w:pPr>
          </w:p>
        </w:tc>
        <w:tc>
          <w:tcPr>
            <w:tcW w:w="602" w:type="dxa"/>
          </w:tcPr>
          <w:p w14:paraId="69469C3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4E44A8A" w14:textId="77777777" w:rsidR="00C031B7" w:rsidRPr="00C031B7" w:rsidRDefault="00C031B7" w:rsidP="00C031B7">
            <w:pPr>
              <w:spacing w:line="240" w:lineRule="auto"/>
              <w:rPr>
                <w:sz w:val="16"/>
                <w:szCs w:val="22"/>
              </w:rPr>
            </w:pPr>
          </w:p>
        </w:tc>
        <w:tc>
          <w:tcPr>
            <w:tcW w:w="783" w:type="dxa"/>
          </w:tcPr>
          <w:p w14:paraId="550C786F" w14:textId="77777777" w:rsidR="00C031B7" w:rsidRPr="00C031B7" w:rsidRDefault="00C031B7" w:rsidP="00C031B7">
            <w:pPr>
              <w:spacing w:line="240" w:lineRule="auto"/>
              <w:rPr>
                <w:sz w:val="16"/>
                <w:szCs w:val="22"/>
              </w:rPr>
            </w:pPr>
          </w:p>
        </w:tc>
      </w:tr>
      <w:tr w:rsidR="00C031B7" w:rsidRPr="00C031B7" w14:paraId="28ACA400" w14:textId="77777777" w:rsidTr="00D21B69">
        <w:tc>
          <w:tcPr>
            <w:tcW w:w="1283" w:type="dxa"/>
          </w:tcPr>
          <w:p w14:paraId="57AD6B46"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2F94C99"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0FC60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035D78"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55258F5F"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CFA13F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0DDC101"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16421304"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7FE0372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7B09D9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99D21E" w14:textId="77777777" w:rsidR="00C031B7" w:rsidRPr="00C031B7" w:rsidRDefault="00C031B7" w:rsidP="00C031B7">
            <w:pPr>
              <w:spacing w:line="240" w:lineRule="auto"/>
              <w:rPr>
                <w:sz w:val="16"/>
                <w:szCs w:val="22"/>
              </w:rPr>
            </w:pPr>
          </w:p>
        </w:tc>
        <w:tc>
          <w:tcPr>
            <w:tcW w:w="602" w:type="dxa"/>
          </w:tcPr>
          <w:p w14:paraId="011E87D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B4E0CC3" w14:textId="77777777" w:rsidR="00C031B7" w:rsidRPr="00C031B7" w:rsidRDefault="00C031B7" w:rsidP="00C031B7">
            <w:pPr>
              <w:spacing w:line="240" w:lineRule="auto"/>
              <w:rPr>
                <w:sz w:val="16"/>
                <w:szCs w:val="22"/>
              </w:rPr>
            </w:pPr>
          </w:p>
        </w:tc>
        <w:tc>
          <w:tcPr>
            <w:tcW w:w="783" w:type="dxa"/>
          </w:tcPr>
          <w:p w14:paraId="4C4C5D85" w14:textId="77777777" w:rsidR="00C031B7" w:rsidRPr="00C031B7" w:rsidRDefault="00C031B7" w:rsidP="00C031B7">
            <w:pPr>
              <w:spacing w:line="240" w:lineRule="auto"/>
              <w:rPr>
                <w:sz w:val="16"/>
                <w:szCs w:val="22"/>
              </w:rPr>
            </w:pPr>
          </w:p>
        </w:tc>
      </w:tr>
      <w:tr w:rsidR="00C031B7" w:rsidRPr="00C031B7" w14:paraId="0AE2A67C" w14:textId="77777777" w:rsidTr="00D21B69">
        <w:tc>
          <w:tcPr>
            <w:tcW w:w="1283" w:type="dxa"/>
          </w:tcPr>
          <w:p w14:paraId="021C6CB8"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178384B8"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B8751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47BCC4" w14:textId="77777777" w:rsidR="00C031B7" w:rsidRPr="00C031B7" w:rsidRDefault="00C031B7" w:rsidP="00C031B7">
            <w:pPr>
              <w:spacing w:line="240" w:lineRule="auto"/>
              <w:rPr>
                <w:sz w:val="16"/>
                <w:szCs w:val="22"/>
              </w:rPr>
            </w:pPr>
            <w:r w:rsidRPr="00C031B7">
              <w:rPr>
                <w:sz w:val="16"/>
                <w:szCs w:val="22"/>
              </w:rPr>
              <w:t>NOUMED TOPIRAMATE</w:t>
            </w:r>
          </w:p>
        </w:tc>
        <w:tc>
          <w:tcPr>
            <w:tcW w:w="602" w:type="dxa"/>
          </w:tcPr>
          <w:p w14:paraId="382155FD"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71EC99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D869A4"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355979D7"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44A40EF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64DED5B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BAED2F" w14:textId="77777777" w:rsidR="00C031B7" w:rsidRPr="00C031B7" w:rsidRDefault="00C031B7" w:rsidP="00C031B7">
            <w:pPr>
              <w:spacing w:line="240" w:lineRule="auto"/>
              <w:rPr>
                <w:sz w:val="16"/>
                <w:szCs w:val="22"/>
              </w:rPr>
            </w:pPr>
          </w:p>
        </w:tc>
        <w:tc>
          <w:tcPr>
            <w:tcW w:w="602" w:type="dxa"/>
          </w:tcPr>
          <w:p w14:paraId="4529F40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5835CBF" w14:textId="77777777" w:rsidR="00C031B7" w:rsidRPr="00C031B7" w:rsidRDefault="00C031B7" w:rsidP="00C031B7">
            <w:pPr>
              <w:spacing w:line="240" w:lineRule="auto"/>
              <w:rPr>
                <w:sz w:val="16"/>
                <w:szCs w:val="22"/>
              </w:rPr>
            </w:pPr>
          </w:p>
        </w:tc>
        <w:tc>
          <w:tcPr>
            <w:tcW w:w="783" w:type="dxa"/>
          </w:tcPr>
          <w:p w14:paraId="4B8A1208" w14:textId="77777777" w:rsidR="00C031B7" w:rsidRPr="00C031B7" w:rsidRDefault="00C031B7" w:rsidP="00C031B7">
            <w:pPr>
              <w:spacing w:line="240" w:lineRule="auto"/>
              <w:rPr>
                <w:sz w:val="16"/>
                <w:szCs w:val="22"/>
              </w:rPr>
            </w:pPr>
          </w:p>
        </w:tc>
      </w:tr>
      <w:tr w:rsidR="00C031B7" w:rsidRPr="00C031B7" w14:paraId="66DF5800" w14:textId="77777777" w:rsidTr="00D21B69">
        <w:tc>
          <w:tcPr>
            <w:tcW w:w="1283" w:type="dxa"/>
          </w:tcPr>
          <w:p w14:paraId="341993E7"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544BC8E1"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A662F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48E51F"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308AAA42"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2B2713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ADBFD1"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7EA48C4A"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09A6EB2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397B27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DA5AE9B" w14:textId="77777777" w:rsidR="00C031B7" w:rsidRPr="00C031B7" w:rsidRDefault="00C031B7" w:rsidP="00C031B7">
            <w:pPr>
              <w:spacing w:line="240" w:lineRule="auto"/>
              <w:rPr>
                <w:sz w:val="16"/>
                <w:szCs w:val="22"/>
              </w:rPr>
            </w:pPr>
          </w:p>
        </w:tc>
        <w:tc>
          <w:tcPr>
            <w:tcW w:w="602" w:type="dxa"/>
          </w:tcPr>
          <w:p w14:paraId="68285F6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FE1C0BF" w14:textId="77777777" w:rsidR="00C031B7" w:rsidRPr="00C031B7" w:rsidRDefault="00C031B7" w:rsidP="00C031B7">
            <w:pPr>
              <w:spacing w:line="240" w:lineRule="auto"/>
              <w:rPr>
                <w:sz w:val="16"/>
                <w:szCs w:val="22"/>
              </w:rPr>
            </w:pPr>
          </w:p>
        </w:tc>
        <w:tc>
          <w:tcPr>
            <w:tcW w:w="783" w:type="dxa"/>
          </w:tcPr>
          <w:p w14:paraId="42AC4BA9" w14:textId="77777777" w:rsidR="00C031B7" w:rsidRPr="00C031B7" w:rsidRDefault="00C031B7" w:rsidP="00C031B7">
            <w:pPr>
              <w:spacing w:line="240" w:lineRule="auto"/>
              <w:rPr>
                <w:sz w:val="16"/>
                <w:szCs w:val="22"/>
              </w:rPr>
            </w:pPr>
          </w:p>
        </w:tc>
      </w:tr>
      <w:tr w:rsidR="00C031B7" w:rsidRPr="00C031B7" w14:paraId="2F287C45" w14:textId="77777777" w:rsidTr="00D21B69">
        <w:tc>
          <w:tcPr>
            <w:tcW w:w="1283" w:type="dxa"/>
          </w:tcPr>
          <w:p w14:paraId="213FEE64"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CA92581"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010A2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24AA0E" w14:textId="77777777" w:rsidR="00C031B7" w:rsidRPr="00C031B7" w:rsidRDefault="00C031B7" w:rsidP="00C031B7">
            <w:pPr>
              <w:spacing w:line="240" w:lineRule="auto"/>
              <w:rPr>
                <w:sz w:val="16"/>
                <w:szCs w:val="22"/>
              </w:rPr>
            </w:pPr>
            <w:r w:rsidRPr="00C031B7">
              <w:rPr>
                <w:sz w:val="16"/>
                <w:szCs w:val="22"/>
              </w:rPr>
              <w:t>RBX Topiramate</w:t>
            </w:r>
          </w:p>
        </w:tc>
        <w:tc>
          <w:tcPr>
            <w:tcW w:w="602" w:type="dxa"/>
          </w:tcPr>
          <w:p w14:paraId="1E9CA7E4"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7AE1904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689AFB"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5A0E6905"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75DFDCD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828709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73F8CB" w14:textId="77777777" w:rsidR="00C031B7" w:rsidRPr="00C031B7" w:rsidRDefault="00C031B7" w:rsidP="00C031B7">
            <w:pPr>
              <w:spacing w:line="240" w:lineRule="auto"/>
              <w:rPr>
                <w:sz w:val="16"/>
                <w:szCs w:val="22"/>
              </w:rPr>
            </w:pPr>
          </w:p>
        </w:tc>
        <w:tc>
          <w:tcPr>
            <w:tcW w:w="602" w:type="dxa"/>
          </w:tcPr>
          <w:p w14:paraId="261C567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82E0174" w14:textId="77777777" w:rsidR="00C031B7" w:rsidRPr="00C031B7" w:rsidRDefault="00C031B7" w:rsidP="00C031B7">
            <w:pPr>
              <w:spacing w:line="240" w:lineRule="auto"/>
              <w:rPr>
                <w:sz w:val="16"/>
                <w:szCs w:val="22"/>
              </w:rPr>
            </w:pPr>
          </w:p>
        </w:tc>
        <w:tc>
          <w:tcPr>
            <w:tcW w:w="783" w:type="dxa"/>
          </w:tcPr>
          <w:p w14:paraId="07FA7A0A" w14:textId="77777777" w:rsidR="00C031B7" w:rsidRPr="00C031B7" w:rsidRDefault="00C031B7" w:rsidP="00C031B7">
            <w:pPr>
              <w:spacing w:line="240" w:lineRule="auto"/>
              <w:rPr>
                <w:sz w:val="16"/>
                <w:szCs w:val="22"/>
              </w:rPr>
            </w:pPr>
          </w:p>
        </w:tc>
      </w:tr>
      <w:tr w:rsidR="00C031B7" w:rsidRPr="00C031B7" w14:paraId="5D3EE995" w14:textId="77777777" w:rsidTr="00D21B69">
        <w:tc>
          <w:tcPr>
            <w:tcW w:w="1283" w:type="dxa"/>
          </w:tcPr>
          <w:p w14:paraId="3F34241B"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E59ECC2"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6ADCBD3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53F904"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7D84E90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EED15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6371AC"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3A0C7F2B"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0C776A7E"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C3D1D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9D7952" w14:textId="77777777" w:rsidR="00C031B7" w:rsidRPr="00C031B7" w:rsidRDefault="00C031B7" w:rsidP="00C031B7">
            <w:pPr>
              <w:spacing w:line="240" w:lineRule="auto"/>
              <w:rPr>
                <w:sz w:val="16"/>
                <w:szCs w:val="22"/>
              </w:rPr>
            </w:pPr>
          </w:p>
        </w:tc>
        <w:tc>
          <w:tcPr>
            <w:tcW w:w="602" w:type="dxa"/>
          </w:tcPr>
          <w:p w14:paraId="4743F92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5BA607B" w14:textId="77777777" w:rsidR="00C031B7" w:rsidRPr="00C031B7" w:rsidRDefault="00C031B7" w:rsidP="00C031B7">
            <w:pPr>
              <w:spacing w:line="240" w:lineRule="auto"/>
              <w:rPr>
                <w:sz w:val="16"/>
                <w:szCs w:val="22"/>
              </w:rPr>
            </w:pPr>
          </w:p>
        </w:tc>
        <w:tc>
          <w:tcPr>
            <w:tcW w:w="783" w:type="dxa"/>
          </w:tcPr>
          <w:p w14:paraId="2A140635" w14:textId="77777777" w:rsidR="00C031B7" w:rsidRPr="00C031B7" w:rsidRDefault="00C031B7" w:rsidP="00C031B7">
            <w:pPr>
              <w:spacing w:line="240" w:lineRule="auto"/>
              <w:rPr>
                <w:sz w:val="16"/>
                <w:szCs w:val="22"/>
              </w:rPr>
            </w:pPr>
          </w:p>
        </w:tc>
      </w:tr>
      <w:tr w:rsidR="00C031B7" w:rsidRPr="00C031B7" w14:paraId="60F00D7C" w14:textId="77777777" w:rsidTr="00D21B69">
        <w:tc>
          <w:tcPr>
            <w:tcW w:w="1283" w:type="dxa"/>
          </w:tcPr>
          <w:p w14:paraId="5193DA29"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3025395A"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1F15FF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9E82DE9" w14:textId="77777777" w:rsidR="00C031B7" w:rsidRPr="00C031B7" w:rsidRDefault="00C031B7" w:rsidP="00C031B7">
            <w:pPr>
              <w:spacing w:line="240" w:lineRule="auto"/>
              <w:rPr>
                <w:sz w:val="16"/>
                <w:szCs w:val="22"/>
              </w:rPr>
            </w:pPr>
            <w:r w:rsidRPr="00C031B7">
              <w:rPr>
                <w:sz w:val="16"/>
                <w:szCs w:val="22"/>
              </w:rPr>
              <w:t>Tamate</w:t>
            </w:r>
          </w:p>
        </w:tc>
        <w:tc>
          <w:tcPr>
            <w:tcW w:w="602" w:type="dxa"/>
          </w:tcPr>
          <w:p w14:paraId="4B36169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50D7B9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4C314B"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030BDC72"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7914BEDA"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BEAAF4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540259" w14:textId="77777777" w:rsidR="00C031B7" w:rsidRPr="00C031B7" w:rsidRDefault="00C031B7" w:rsidP="00C031B7">
            <w:pPr>
              <w:spacing w:line="240" w:lineRule="auto"/>
              <w:rPr>
                <w:sz w:val="16"/>
                <w:szCs w:val="22"/>
              </w:rPr>
            </w:pPr>
          </w:p>
        </w:tc>
        <w:tc>
          <w:tcPr>
            <w:tcW w:w="602" w:type="dxa"/>
          </w:tcPr>
          <w:p w14:paraId="62EB075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D849959" w14:textId="77777777" w:rsidR="00C031B7" w:rsidRPr="00C031B7" w:rsidRDefault="00C031B7" w:rsidP="00C031B7">
            <w:pPr>
              <w:spacing w:line="240" w:lineRule="auto"/>
              <w:rPr>
                <w:sz w:val="16"/>
                <w:szCs w:val="22"/>
              </w:rPr>
            </w:pPr>
          </w:p>
        </w:tc>
        <w:tc>
          <w:tcPr>
            <w:tcW w:w="783" w:type="dxa"/>
          </w:tcPr>
          <w:p w14:paraId="12FBCCE4" w14:textId="77777777" w:rsidR="00C031B7" w:rsidRPr="00C031B7" w:rsidRDefault="00C031B7" w:rsidP="00C031B7">
            <w:pPr>
              <w:spacing w:line="240" w:lineRule="auto"/>
              <w:rPr>
                <w:sz w:val="16"/>
                <w:szCs w:val="22"/>
              </w:rPr>
            </w:pPr>
          </w:p>
        </w:tc>
      </w:tr>
      <w:tr w:rsidR="00C031B7" w:rsidRPr="00C031B7" w14:paraId="200F3055" w14:textId="77777777" w:rsidTr="00D21B69">
        <w:tc>
          <w:tcPr>
            <w:tcW w:w="1283" w:type="dxa"/>
          </w:tcPr>
          <w:p w14:paraId="744232E6"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AA78E21"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904431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8F48B6"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1AE54928"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934519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2B8B7E"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7C930EA0"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30A5169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861AD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460183" w14:textId="77777777" w:rsidR="00C031B7" w:rsidRPr="00C031B7" w:rsidRDefault="00C031B7" w:rsidP="00C031B7">
            <w:pPr>
              <w:spacing w:line="240" w:lineRule="auto"/>
              <w:rPr>
                <w:sz w:val="16"/>
                <w:szCs w:val="22"/>
              </w:rPr>
            </w:pPr>
          </w:p>
        </w:tc>
        <w:tc>
          <w:tcPr>
            <w:tcW w:w="602" w:type="dxa"/>
          </w:tcPr>
          <w:p w14:paraId="26B4E82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53B6A7A" w14:textId="77777777" w:rsidR="00C031B7" w:rsidRPr="00C031B7" w:rsidRDefault="00C031B7" w:rsidP="00C031B7">
            <w:pPr>
              <w:spacing w:line="240" w:lineRule="auto"/>
              <w:rPr>
                <w:sz w:val="16"/>
                <w:szCs w:val="22"/>
              </w:rPr>
            </w:pPr>
          </w:p>
        </w:tc>
        <w:tc>
          <w:tcPr>
            <w:tcW w:w="783" w:type="dxa"/>
          </w:tcPr>
          <w:p w14:paraId="53708E48" w14:textId="77777777" w:rsidR="00C031B7" w:rsidRPr="00C031B7" w:rsidRDefault="00C031B7" w:rsidP="00C031B7">
            <w:pPr>
              <w:spacing w:line="240" w:lineRule="auto"/>
              <w:rPr>
                <w:sz w:val="16"/>
                <w:szCs w:val="22"/>
              </w:rPr>
            </w:pPr>
          </w:p>
        </w:tc>
      </w:tr>
      <w:tr w:rsidR="00C031B7" w:rsidRPr="00C031B7" w14:paraId="19FEB862" w14:textId="77777777" w:rsidTr="00D21B69">
        <w:tc>
          <w:tcPr>
            <w:tcW w:w="1283" w:type="dxa"/>
          </w:tcPr>
          <w:p w14:paraId="01BDEDFF"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6E5FFD31"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3812B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6BD149" w14:textId="77777777" w:rsidR="00C031B7" w:rsidRPr="00C031B7" w:rsidRDefault="00C031B7" w:rsidP="00C031B7">
            <w:pPr>
              <w:spacing w:line="240" w:lineRule="auto"/>
              <w:rPr>
                <w:sz w:val="16"/>
                <w:szCs w:val="22"/>
              </w:rPr>
            </w:pPr>
            <w:r w:rsidRPr="00C031B7">
              <w:rPr>
                <w:sz w:val="16"/>
                <w:szCs w:val="22"/>
              </w:rPr>
              <w:t>Topamax</w:t>
            </w:r>
          </w:p>
        </w:tc>
        <w:tc>
          <w:tcPr>
            <w:tcW w:w="602" w:type="dxa"/>
          </w:tcPr>
          <w:p w14:paraId="6C48AB84"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3AE8EA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7A1563"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2A93305D"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6BB31881"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50BFF9F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E517D3" w14:textId="77777777" w:rsidR="00C031B7" w:rsidRPr="00C031B7" w:rsidRDefault="00C031B7" w:rsidP="00C031B7">
            <w:pPr>
              <w:spacing w:line="240" w:lineRule="auto"/>
              <w:rPr>
                <w:sz w:val="16"/>
                <w:szCs w:val="22"/>
              </w:rPr>
            </w:pPr>
          </w:p>
        </w:tc>
        <w:tc>
          <w:tcPr>
            <w:tcW w:w="602" w:type="dxa"/>
          </w:tcPr>
          <w:p w14:paraId="42CFE21A"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C21E161" w14:textId="77777777" w:rsidR="00C031B7" w:rsidRPr="00C031B7" w:rsidRDefault="00C031B7" w:rsidP="00C031B7">
            <w:pPr>
              <w:spacing w:line="240" w:lineRule="auto"/>
              <w:rPr>
                <w:sz w:val="16"/>
                <w:szCs w:val="22"/>
              </w:rPr>
            </w:pPr>
          </w:p>
        </w:tc>
        <w:tc>
          <w:tcPr>
            <w:tcW w:w="783" w:type="dxa"/>
          </w:tcPr>
          <w:p w14:paraId="7AD00939" w14:textId="77777777" w:rsidR="00C031B7" w:rsidRPr="00C031B7" w:rsidRDefault="00C031B7" w:rsidP="00C031B7">
            <w:pPr>
              <w:spacing w:line="240" w:lineRule="auto"/>
              <w:rPr>
                <w:sz w:val="16"/>
                <w:szCs w:val="22"/>
              </w:rPr>
            </w:pPr>
          </w:p>
        </w:tc>
      </w:tr>
      <w:tr w:rsidR="00C031B7" w:rsidRPr="00C031B7" w14:paraId="5CF22463" w14:textId="77777777" w:rsidTr="00D21B69">
        <w:tc>
          <w:tcPr>
            <w:tcW w:w="1283" w:type="dxa"/>
          </w:tcPr>
          <w:p w14:paraId="5BF45800"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47E0CE04"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164C5D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A6F143"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41825275"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FA2386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5AC8D2" w14:textId="77777777" w:rsidR="00C031B7" w:rsidRPr="00C031B7" w:rsidRDefault="00C031B7" w:rsidP="00C031B7">
            <w:pPr>
              <w:spacing w:line="240" w:lineRule="auto"/>
              <w:rPr>
                <w:sz w:val="16"/>
                <w:szCs w:val="22"/>
              </w:rPr>
            </w:pPr>
            <w:r w:rsidRPr="00C031B7">
              <w:rPr>
                <w:sz w:val="16"/>
                <w:szCs w:val="22"/>
              </w:rPr>
              <w:t>C5516</w:t>
            </w:r>
          </w:p>
        </w:tc>
        <w:tc>
          <w:tcPr>
            <w:tcW w:w="1505" w:type="dxa"/>
          </w:tcPr>
          <w:p w14:paraId="2ED6EE5E" w14:textId="77777777" w:rsidR="00C031B7" w:rsidRPr="00C031B7" w:rsidRDefault="00C031B7" w:rsidP="00C031B7">
            <w:pPr>
              <w:spacing w:line="240" w:lineRule="auto"/>
              <w:rPr>
                <w:sz w:val="16"/>
                <w:szCs w:val="22"/>
              </w:rPr>
            </w:pPr>
            <w:r w:rsidRPr="00C031B7">
              <w:rPr>
                <w:sz w:val="16"/>
                <w:szCs w:val="22"/>
              </w:rPr>
              <w:t>P5516</w:t>
            </w:r>
          </w:p>
        </w:tc>
        <w:tc>
          <w:tcPr>
            <w:tcW w:w="783" w:type="dxa"/>
          </w:tcPr>
          <w:p w14:paraId="068349F8"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5B95C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2FB669" w14:textId="77777777" w:rsidR="00C031B7" w:rsidRPr="00C031B7" w:rsidRDefault="00C031B7" w:rsidP="00C031B7">
            <w:pPr>
              <w:spacing w:line="240" w:lineRule="auto"/>
              <w:rPr>
                <w:sz w:val="16"/>
                <w:szCs w:val="22"/>
              </w:rPr>
            </w:pPr>
          </w:p>
        </w:tc>
        <w:tc>
          <w:tcPr>
            <w:tcW w:w="602" w:type="dxa"/>
          </w:tcPr>
          <w:p w14:paraId="3875B5C8"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6CB991E" w14:textId="77777777" w:rsidR="00C031B7" w:rsidRPr="00C031B7" w:rsidRDefault="00C031B7" w:rsidP="00C031B7">
            <w:pPr>
              <w:spacing w:line="240" w:lineRule="auto"/>
              <w:rPr>
                <w:sz w:val="16"/>
                <w:szCs w:val="22"/>
              </w:rPr>
            </w:pPr>
          </w:p>
        </w:tc>
        <w:tc>
          <w:tcPr>
            <w:tcW w:w="783" w:type="dxa"/>
          </w:tcPr>
          <w:p w14:paraId="1BBDD71D" w14:textId="77777777" w:rsidR="00C031B7" w:rsidRPr="00C031B7" w:rsidRDefault="00C031B7" w:rsidP="00C031B7">
            <w:pPr>
              <w:spacing w:line="240" w:lineRule="auto"/>
              <w:rPr>
                <w:sz w:val="16"/>
                <w:szCs w:val="22"/>
              </w:rPr>
            </w:pPr>
          </w:p>
        </w:tc>
      </w:tr>
      <w:tr w:rsidR="00C031B7" w:rsidRPr="00C031B7" w14:paraId="0A714AED" w14:textId="77777777" w:rsidTr="00D21B69">
        <w:tc>
          <w:tcPr>
            <w:tcW w:w="1283" w:type="dxa"/>
          </w:tcPr>
          <w:p w14:paraId="506AD44A" w14:textId="77777777" w:rsidR="00C031B7" w:rsidRPr="00C031B7" w:rsidRDefault="00C031B7" w:rsidP="00C031B7">
            <w:pPr>
              <w:spacing w:line="240" w:lineRule="auto"/>
              <w:rPr>
                <w:sz w:val="16"/>
                <w:szCs w:val="22"/>
              </w:rPr>
            </w:pPr>
            <w:r w:rsidRPr="00C031B7">
              <w:rPr>
                <w:sz w:val="16"/>
                <w:szCs w:val="22"/>
              </w:rPr>
              <w:t>Topiramate</w:t>
            </w:r>
          </w:p>
        </w:tc>
        <w:tc>
          <w:tcPr>
            <w:tcW w:w="2288" w:type="dxa"/>
          </w:tcPr>
          <w:p w14:paraId="2D5EEB0F"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D6C5F9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9AEB3C" w14:textId="77777777" w:rsidR="00C031B7" w:rsidRPr="00C031B7" w:rsidRDefault="00C031B7" w:rsidP="00C031B7">
            <w:pPr>
              <w:spacing w:line="240" w:lineRule="auto"/>
              <w:rPr>
                <w:sz w:val="16"/>
                <w:szCs w:val="22"/>
              </w:rPr>
            </w:pPr>
            <w:r w:rsidRPr="00C031B7">
              <w:rPr>
                <w:sz w:val="16"/>
                <w:szCs w:val="22"/>
              </w:rPr>
              <w:t>Topiramate Sandoz</w:t>
            </w:r>
          </w:p>
        </w:tc>
        <w:tc>
          <w:tcPr>
            <w:tcW w:w="602" w:type="dxa"/>
          </w:tcPr>
          <w:p w14:paraId="1F3F210F"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3E4022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32A957" w14:textId="77777777" w:rsidR="00C031B7" w:rsidRPr="00C031B7" w:rsidRDefault="00C031B7" w:rsidP="00C031B7">
            <w:pPr>
              <w:spacing w:line="240" w:lineRule="auto"/>
              <w:rPr>
                <w:sz w:val="16"/>
                <w:szCs w:val="22"/>
              </w:rPr>
            </w:pPr>
            <w:r w:rsidRPr="00C031B7">
              <w:rPr>
                <w:sz w:val="16"/>
                <w:szCs w:val="22"/>
              </w:rPr>
              <w:t>C14973</w:t>
            </w:r>
          </w:p>
        </w:tc>
        <w:tc>
          <w:tcPr>
            <w:tcW w:w="1505" w:type="dxa"/>
          </w:tcPr>
          <w:p w14:paraId="4B976A63" w14:textId="77777777" w:rsidR="00C031B7" w:rsidRPr="00C031B7" w:rsidRDefault="00C031B7" w:rsidP="00C031B7">
            <w:pPr>
              <w:spacing w:line="240" w:lineRule="auto"/>
              <w:rPr>
                <w:sz w:val="16"/>
                <w:szCs w:val="22"/>
              </w:rPr>
            </w:pPr>
            <w:r w:rsidRPr="00C031B7">
              <w:rPr>
                <w:sz w:val="16"/>
                <w:szCs w:val="22"/>
              </w:rPr>
              <w:t>P14973</w:t>
            </w:r>
          </w:p>
        </w:tc>
        <w:tc>
          <w:tcPr>
            <w:tcW w:w="783" w:type="dxa"/>
          </w:tcPr>
          <w:p w14:paraId="0AD93481"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9BFF8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BAA1AE" w14:textId="77777777" w:rsidR="00C031B7" w:rsidRPr="00C031B7" w:rsidRDefault="00C031B7" w:rsidP="00C031B7">
            <w:pPr>
              <w:spacing w:line="240" w:lineRule="auto"/>
              <w:rPr>
                <w:sz w:val="16"/>
                <w:szCs w:val="22"/>
              </w:rPr>
            </w:pPr>
          </w:p>
        </w:tc>
        <w:tc>
          <w:tcPr>
            <w:tcW w:w="602" w:type="dxa"/>
          </w:tcPr>
          <w:p w14:paraId="66D96BE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E0E2329" w14:textId="77777777" w:rsidR="00C031B7" w:rsidRPr="00C031B7" w:rsidRDefault="00C031B7" w:rsidP="00C031B7">
            <w:pPr>
              <w:spacing w:line="240" w:lineRule="auto"/>
              <w:rPr>
                <w:sz w:val="16"/>
                <w:szCs w:val="22"/>
              </w:rPr>
            </w:pPr>
          </w:p>
        </w:tc>
        <w:tc>
          <w:tcPr>
            <w:tcW w:w="783" w:type="dxa"/>
          </w:tcPr>
          <w:p w14:paraId="3F67C159" w14:textId="77777777" w:rsidR="00C031B7" w:rsidRPr="00C031B7" w:rsidRDefault="00C031B7" w:rsidP="00C031B7">
            <w:pPr>
              <w:spacing w:line="240" w:lineRule="auto"/>
              <w:rPr>
                <w:sz w:val="16"/>
                <w:szCs w:val="22"/>
              </w:rPr>
            </w:pPr>
          </w:p>
        </w:tc>
      </w:tr>
      <w:tr w:rsidR="00C031B7" w:rsidRPr="00C031B7" w14:paraId="429D80BE" w14:textId="77777777" w:rsidTr="00D21B69">
        <w:tc>
          <w:tcPr>
            <w:tcW w:w="1283" w:type="dxa"/>
          </w:tcPr>
          <w:p w14:paraId="37542689" w14:textId="77777777" w:rsidR="00C031B7" w:rsidRPr="00C031B7" w:rsidRDefault="00C031B7" w:rsidP="00C031B7">
            <w:pPr>
              <w:spacing w:line="240" w:lineRule="auto"/>
              <w:rPr>
                <w:sz w:val="16"/>
                <w:szCs w:val="22"/>
              </w:rPr>
            </w:pPr>
            <w:r w:rsidRPr="00C031B7">
              <w:rPr>
                <w:sz w:val="16"/>
                <w:szCs w:val="22"/>
              </w:rPr>
              <w:t>Topotecan</w:t>
            </w:r>
          </w:p>
        </w:tc>
        <w:tc>
          <w:tcPr>
            <w:tcW w:w="2288" w:type="dxa"/>
          </w:tcPr>
          <w:p w14:paraId="325737B4" w14:textId="77777777" w:rsidR="00C031B7" w:rsidRPr="00C031B7" w:rsidRDefault="00C031B7" w:rsidP="00C031B7">
            <w:pPr>
              <w:spacing w:line="240" w:lineRule="auto"/>
              <w:rPr>
                <w:sz w:val="16"/>
                <w:szCs w:val="22"/>
              </w:rPr>
            </w:pPr>
            <w:r w:rsidRPr="00C031B7">
              <w:rPr>
                <w:sz w:val="16"/>
                <w:szCs w:val="22"/>
              </w:rPr>
              <w:t>Powder for I.V. infusion 4 mg (as hydrochloride)</w:t>
            </w:r>
          </w:p>
        </w:tc>
        <w:tc>
          <w:tcPr>
            <w:tcW w:w="903" w:type="dxa"/>
          </w:tcPr>
          <w:p w14:paraId="5700B76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187C68D" w14:textId="77777777" w:rsidR="00C031B7" w:rsidRPr="00C031B7" w:rsidRDefault="00C031B7" w:rsidP="00C031B7">
            <w:pPr>
              <w:spacing w:line="240" w:lineRule="auto"/>
              <w:rPr>
                <w:sz w:val="16"/>
                <w:szCs w:val="22"/>
              </w:rPr>
            </w:pPr>
            <w:r w:rsidRPr="00C031B7">
              <w:rPr>
                <w:sz w:val="16"/>
                <w:szCs w:val="22"/>
              </w:rPr>
              <w:t>Hycamtin</w:t>
            </w:r>
          </w:p>
        </w:tc>
        <w:tc>
          <w:tcPr>
            <w:tcW w:w="602" w:type="dxa"/>
          </w:tcPr>
          <w:p w14:paraId="60D8DF8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B04CCE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235D254" w14:textId="77777777" w:rsidR="00C031B7" w:rsidRPr="00C031B7" w:rsidRDefault="00C031B7" w:rsidP="00C031B7">
            <w:pPr>
              <w:spacing w:line="240" w:lineRule="auto"/>
              <w:rPr>
                <w:sz w:val="16"/>
                <w:szCs w:val="22"/>
              </w:rPr>
            </w:pPr>
          </w:p>
        </w:tc>
        <w:tc>
          <w:tcPr>
            <w:tcW w:w="1505" w:type="dxa"/>
          </w:tcPr>
          <w:p w14:paraId="65D27F4F" w14:textId="77777777" w:rsidR="00C031B7" w:rsidRPr="00C031B7" w:rsidRDefault="00C031B7" w:rsidP="00C031B7">
            <w:pPr>
              <w:spacing w:line="240" w:lineRule="auto"/>
              <w:rPr>
                <w:sz w:val="16"/>
                <w:szCs w:val="22"/>
              </w:rPr>
            </w:pPr>
          </w:p>
        </w:tc>
        <w:tc>
          <w:tcPr>
            <w:tcW w:w="783" w:type="dxa"/>
          </w:tcPr>
          <w:p w14:paraId="576AECA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C05327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E6E8FE5" w14:textId="77777777" w:rsidR="00C031B7" w:rsidRPr="00C031B7" w:rsidRDefault="00C031B7" w:rsidP="00C031B7">
            <w:pPr>
              <w:spacing w:line="240" w:lineRule="auto"/>
              <w:rPr>
                <w:sz w:val="16"/>
                <w:szCs w:val="22"/>
              </w:rPr>
            </w:pPr>
          </w:p>
        </w:tc>
        <w:tc>
          <w:tcPr>
            <w:tcW w:w="602" w:type="dxa"/>
          </w:tcPr>
          <w:p w14:paraId="62931DA7"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0E58B3A" w14:textId="77777777" w:rsidR="00C031B7" w:rsidRPr="00C031B7" w:rsidRDefault="00C031B7" w:rsidP="00C031B7">
            <w:pPr>
              <w:spacing w:line="240" w:lineRule="auto"/>
              <w:rPr>
                <w:sz w:val="16"/>
                <w:szCs w:val="22"/>
              </w:rPr>
            </w:pPr>
          </w:p>
        </w:tc>
        <w:tc>
          <w:tcPr>
            <w:tcW w:w="783" w:type="dxa"/>
          </w:tcPr>
          <w:p w14:paraId="411AF7B4"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1CAD982B" w14:textId="77777777" w:rsidTr="00D21B69">
        <w:tc>
          <w:tcPr>
            <w:tcW w:w="1283" w:type="dxa"/>
          </w:tcPr>
          <w:p w14:paraId="2F60D663" w14:textId="77777777" w:rsidR="00C031B7" w:rsidRPr="00C031B7" w:rsidRDefault="00C031B7" w:rsidP="00C031B7">
            <w:pPr>
              <w:spacing w:line="240" w:lineRule="auto"/>
              <w:rPr>
                <w:sz w:val="16"/>
                <w:szCs w:val="22"/>
              </w:rPr>
            </w:pPr>
            <w:r w:rsidRPr="00C031B7">
              <w:rPr>
                <w:sz w:val="16"/>
                <w:szCs w:val="22"/>
              </w:rPr>
              <w:t>Topotecan</w:t>
            </w:r>
          </w:p>
        </w:tc>
        <w:tc>
          <w:tcPr>
            <w:tcW w:w="2288" w:type="dxa"/>
          </w:tcPr>
          <w:p w14:paraId="310D53E1" w14:textId="77777777" w:rsidR="00C031B7" w:rsidRPr="00C031B7" w:rsidRDefault="00C031B7" w:rsidP="00C031B7">
            <w:pPr>
              <w:spacing w:line="240" w:lineRule="auto"/>
              <w:rPr>
                <w:sz w:val="16"/>
                <w:szCs w:val="22"/>
              </w:rPr>
            </w:pPr>
            <w:r w:rsidRPr="00C031B7">
              <w:rPr>
                <w:sz w:val="16"/>
                <w:szCs w:val="22"/>
              </w:rPr>
              <w:t>Solution concentrate for I.V. infusion 4 mg in 4 mL (as hydrochloride)</w:t>
            </w:r>
          </w:p>
        </w:tc>
        <w:tc>
          <w:tcPr>
            <w:tcW w:w="903" w:type="dxa"/>
          </w:tcPr>
          <w:p w14:paraId="6757B64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AF7BB73" w14:textId="77777777" w:rsidR="00C031B7" w:rsidRPr="00C031B7" w:rsidRDefault="00C031B7" w:rsidP="00C031B7">
            <w:pPr>
              <w:spacing w:line="240" w:lineRule="auto"/>
              <w:rPr>
                <w:sz w:val="16"/>
                <w:szCs w:val="22"/>
              </w:rPr>
            </w:pPr>
            <w:r w:rsidRPr="00C031B7">
              <w:rPr>
                <w:sz w:val="16"/>
                <w:szCs w:val="22"/>
              </w:rPr>
              <w:t>Topotecan Accord</w:t>
            </w:r>
          </w:p>
        </w:tc>
        <w:tc>
          <w:tcPr>
            <w:tcW w:w="602" w:type="dxa"/>
          </w:tcPr>
          <w:p w14:paraId="7CDEEA77" w14:textId="77777777" w:rsidR="00C031B7" w:rsidRPr="00C031B7" w:rsidRDefault="00C031B7" w:rsidP="00C031B7">
            <w:pPr>
              <w:spacing w:line="240" w:lineRule="auto"/>
              <w:rPr>
                <w:sz w:val="16"/>
                <w:szCs w:val="22"/>
              </w:rPr>
            </w:pPr>
            <w:r w:rsidRPr="00C031B7">
              <w:rPr>
                <w:sz w:val="16"/>
                <w:szCs w:val="22"/>
              </w:rPr>
              <w:t>OC</w:t>
            </w:r>
          </w:p>
        </w:tc>
        <w:tc>
          <w:tcPr>
            <w:tcW w:w="723" w:type="dxa"/>
          </w:tcPr>
          <w:p w14:paraId="0ED5C03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3B772A" w14:textId="77777777" w:rsidR="00C031B7" w:rsidRPr="00C031B7" w:rsidRDefault="00C031B7" w:rsidP="00C031B7">
            <w:pPr>
              <w:spacing w:line="240" w:lineRule="auto"/>
              <w:rPr>
                <w:sz w:val="16"/>
                <w:szCs w:val="22"/>
              </w:rPr>
            </w:pPr>
          </w:p>
        </w:tc>
        <w:tc>
          <w:tcPr>
            <w:tcW w:w="1505" w:type="dxa"/>
          </w:tcPr>
          <w:p w14:paraId="39574BCB" w14:textId="77777777" w:rsidR="00C031B7" w:rsidRPr="00C031B7" w:rsidRDefault="00C031B7" w:rsidP="00C031B7">
            <w:pPr>
              <w:spacing w:line="240" w:lineRule="auto"/>
              <w:rPr>
                <w:sz w:val="16"/>
                <w:szCs w:val="22"/>
              </w:rPr>
            </w:pPr>
          </w:p>
        </w:tc>
        <w:tc>
          <w:tcPr>
            <w:tcW w:w="783" w:type="dxa"/>
          </w:tcPr>
          <w:p w14:paraId="650373C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07E5D2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AC7BD24" w14:textId="77777777" w:rsidR="00C031B7" w:rsidRPr="00C031B7" w:rsidRDefault="00C031B7" w:rsidP="00C031B7">
            <w:pPr>
              <w:spacing w:line="240" w:lineRule="auto"/>
              <w:rPr>
                <w:sz w:val="16"/>
                <w:szCs w:val="22"/>
              </w:rPr>
            </w:pPr>
          </w:p>
        </w:tc>
        <w:tc>
          <w:tcPr>
            <w:tcW w:w="602" w:type="dxa"/>
          </w:tcPr>
          <w:p w14:paraId="7BAFD51B"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238F7481" w14:textId="77777777" w:rsidR="00C031B7" w:rsidRPr="00C031B7" w:rsidRDefault="00C031B7" w:rsidP="00C031B7">
            <w:pPr>
              <w:spacing w:line="240" w:lineRule="auto"/>
              <w:rPr>
                <w:sz w:val="16"/>
                <w:szCs w:val="22"/>
              </w:rPr>
            </w:pPr>
          </w:p>
        </w:tc>
        <w:tc>
          <w:tcPr>
            <w:tcW w:w="783" w:type="dxa"/>
          </w:tcPr>
          <w:p w14:paraId="517550E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7A6A704" w14:textId="77777777" w:rsidTr="00D21B69">
        <w:tc>
          <w:tcPr>
            <w:tcW w:w="1283" w:type="dxa"/>
          </w:tcPr>
          <w:p w14:paraId="4AB372D3" w14:textId="77777777" w:rsidR="00C031B7" w:rsidRPr="00C031B7" w:rsidRDefault="00C031B7" w:rsidP="00C031B7">
            <w:pPr>
              <w:spacing w:line="240" w:lineRule="auto"/>
              <w:rPr>
                <w:sz w:val="16"/>
                <w:szCs w:val="22"/>
              </w:rPr>
            </w:pPr>
            <w:r w:rsidRPr="00C031B7">
              <w:rPr>
                <w:sz w:val="16"/>
                <w:szCs w:val="22"/>
              </w:rPr>
              <w:t>Toremifene</w:t>
            </w:r>
          </w:p>
        </w:tc>
        <w:tc>
          <w:tcPr>
            <w:tcW w:w="2288" w:type="dxa"/>
          </w:tcPr>
          <w:p w14:paraId="6148F43F" w14:textId="77777777" w:rsidR="00C031B7" w:rsidRPr="00C031B7" w:rsidRDefault="00C031B7" w:rsidP="00C031B7">
            <w:pPr>
              <w:spacing w:line="240" w:lineRule="auto"/>
              <w:rPr>
                <w:sz w:val="16"/>
                <w:szCs w:val="22"/>
              </w:rPr>
            </w:pPr>
            <w:r w:rsidRPr="00C031B7">
              <w:rPr>
                <w:sz w:val="16"/>
                <w:szCs w:val="22"/>
              </w:rPr>
              <w:t>Tablet 60 mg (as citrate)</w:t>
            </w:r>
          </w:p>
        </w:tc>
        <w:tc>
          <w:tcPr>
            <w:tcW w:w="903" w:type="dxa"/>
          </w:tcPr>
          <w:p w14:paraId="46CF0EC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776FE5" w14:textId="77777777" w:rsidR="00C031B7" w:rsidRPr="00C031B7" w:rsidRDefault="00C031B7" w:rsidP="00C031B7">
            <w:pPr>
              <w:spacing w:line="240" w:lineRule="auto"/>
              <w:rPr>
                <w:sz w:val="16"/>
                <w:szCs w:val="22"/>
              </w:rPr>
            </w:pPr>
            <w:r w:rsidRPr="00C031B7">
              <w:rPr>
                <w:sz w:val="16"/>
                <w:szCs w:val="22"/>
              </w:rPr>
              <w:t>Fareston</w:t>
            </w:r>
          </w:p>
        </w:tc>
        <w:tc>
          <w:tcPr>
            <w:tcW w:w="602" w:type="dxa"/>
          </w:tcPr>
          <w:p w14:paraId="510C581E" w14:textId="77777777" w:rsidR="00C031B7" w:rsidRPr="00C031B7" w:rsidRDefault="00C031B7" w:rsidP="00C031B7">
            <w:pPr>
              <w:spacing w:line="240" w:lineRule="auto"/>
              <w:rPr>
                <w:sz w:val="16"/>
                <w:szCs w:val="22"/>
              </w:rPr>
            </w:pPr>
            <w:r w:rsidRPr="00C031B7">
              <w:rPr>
                <w:sz w:val="16"/>
                <w:szCs w:val="22"/>
              </w:rPr>
              <w:t>OX</w:t>
            </w:r>
          </w:p>
        </w:tc>
        <w:tc>
          <w:tcPr>
            <w:tcW w:w="723" w:type="dxa"/>
          </w:tcPr>
          <w:p w14:paraId="619D4C0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7A1C7A" w14:textId="77777777" w:rsidR="00C031B7" w:rsidRPr="00C031B7" w:rsidRDefault="00C031B7" w:rsidP="00C031B7">
            <w:pPr>
              <w:spacing w:line="240" w:lineRule="auto"/>
              <w:rPr>
                <w:sz w:val="16"/>
                <w:szCs w:val="22"/>
              </w:rPr>
            </w:pPr>
          </w:p>
        </w:tc>
        <w:tc>
          <w:tcPr>
            <w:tcW w:w="1505" w:type="dxa"/>
          </w:tcPr>
          <w:p w14:paraId="69A36B28" w14:textId="77777777" w:rsidR="00C031B7" w:rsidRPr="00C031B7" w:rsidRDefault="00C031B7" w:rsidP="00C031B7">
            <w:pPr>
              <w:spacing w:line="240" w:lineRule="auto"/>
              <w:rPr>
                <w:sz w:val="16"/>
                <w:szCs w:val="22"/>
              </w:rPr>
            </w:pPr>
          </w:p>
        </w:tc>
        <w:tc>
          <w:tcPr>
            <w:tcW w:w="783" w:type="dxa"/>
          </w:tcPr>
          <w:p w14:paraId="3D52BA85"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9CA43C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9608DF" w14:textId="77777777" w:rsidR="00C031B7" w:rsidRPr="00C031B7" w:rsidRDefault="00C031B7" w:rsidP="00C031B7">
            <w:pPr>
              <w:spacing w:line="240" w:lineRule="auto"/>
              <w:rPr>
                <w:sz w:val="16"/>
                <w:szCs w:val="22"/>
              </w:rPr>
            </w:pPr>
          </w:p>
        </w:tc>
        <w:tc>
          <w:tcPr>
            <w:tcW w:w="602" w:type="dxa"/>
          </w:tcPr>
          <w:p w14:paraId="49DF30F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26691C2" w14:textId="77777777" w:rsidR="00C031B7" w:rsidRPr="00C031B7" w:rsidRDefault="00C031B7" w:rsidP="00C031B7">
            <w:pPr>
              <w:spacing w:line="240" w:lineRule="auto"/>
              <w:rPr>
                <w:sz w:val="16"/>
                <w:szCs w:val="22"/>
              </w:rPr>
            </w:pPr>
          </w:p>
        </w:tc>
        <w:tc>
          <w:tcPr>
            <w:tcW w:w="783" w:type="dxa"/>
          </w:tcPr>
          <w:p w14:paraId="03F27607" w14:textId="77777777" w:rsidR="00C031B7" w:rsidRPr="00C031B7" w:rsidRDefault="00C031B7" w:rsidP="00C031B7">
            <w:pPr>
              <w:spacing w:line="240" w:lineRule="auto"/>
              <w:rPr>
                <w:sz w:val="16"/>
                <w:szCs w:val="22"/>
              </w:rPr>
            </w:pPr>
          </w:p>
        </w:tc>
      </w:tr>
      <w:tr w:rsidR="00C031B7" w:rsidRPr="00C031B7" w14:paraId="5F5236E3" w14:textId="77777777" w:rsidTr="00D21B69">
        <w:tc>
          <w:tcPr>
            <w:tcW w:w="1283" w:type="dxa"/>
          </w:tcPr>
          <w:p w14:paraId="1F61E7F9" w14:textId="77777777" w:rsidR="00C031B7" w:rsidRPr="00C031B7" w:rsidRDefault="00C031B7" w:rsidP="00C031B7">
            <w:pPr>
              <w:spacing w:line="240" w:lineRule="auto"/>
              <w:rPr>
                <w:sz w:val="16"/>
                <w:szCs w:val="22"/>
              </w:rPr>
            </w:pPr>
            <w:r w:rsidRPr="00C031B7">
              <w:rPr>
                <w:sz w:val="16"/>
                <w:szCs w:val="22"/>
              </w:rPr>
              <w:t>Toremifene</w:t>
            </w:r>
          </w:p>
        </w:tc>
        <w:tc>
          <w:tcPr>
            <w:tcW w:w="2288" w:type="dxa"/>
          </w:tcPr>
          <w:p w14:paraId="0A0CF2AF" w14:textId="77777777" w:rsidR="00C031B7" w:rsidRPr="00C031B7" w:rsidRDefault="00C031B7" w:rsidP="00C031B7">
            <w:pPr>
              <w:spacing w:line="240" w:lineRule="auto"/>
              <w:rPr>
                <w:sz w:val="16"/>
                <w:szCs w:val="22"/>
              </w:rPr>
            </w:pPr>
            <w:r w:rsidRPr="00C031B7">
              <w:rPr>
                <w:sz w:val="16"/>
                <w:szCs w:val="22"/>
              </w:rPr>
              <w:t>Tablet 60 mg (as citrate)</w:t>
            </w:r>
          </w:p>
        </w:tc>
        <w:tc>
          <w:tcPr>
            <w:tcW w:w="903" w:type="dxa"/>
          </w:tcPr>
          <w:p w14:paraId="2DC6D2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74480F" w14:textId="77777777" w:rsidR="00C031B7" w:rsidRPr="00C031B7" w:rsidRDefault="00C031B7" w:rsidP="00C031B7">
            <w:pPr>
              <w:spacing w:line="240" w:lineRule="auto"/>
              <w:rPr>
                <w:sz w:val="16"/>
                <w:szCs w:val="22"/>
              </w:rPr>
            </w:pPr>
            <w:r w:rsidRPr="00C031B7">
              <w:rPr>
                <w:sz w:val="16"/>
                <w:szCs w:val="22"/>
              </w:rPr>
              <w:t>Fareston</w:t>
            </w:r>
          </w:p>
        </w:tc>
        <w:tc>
          <w:tcPr>
            <w:tcW w:w="602" w:type="dxa"/>
          </w:tcPr>
          <w:p w14:paraId="6AFD4867" w14:textId="77777777" w:rsidR="00C031B7" w:rsidRPr="00C031B7" w:rsidRDefault="00C031B7" w:rsidP="00C031B7">
            <w:pPr>
              <w:spacing w:line="240" w:lineRule="auto"/>
              <w:rPr>
                <w:sz w:val="16"/>
                <w:szCs w:val="22"/>
              </w:rPr>
            </w:pPr>
            <w:r w:rsidRPr="00C031B7">
              <w:rPr>
                <w:sz w:val="16"/>
                <w:szCs w:val="22"/>
              </w:rPr>
              <w:t>OX</w:t>
            </w:r>
          </w:p>
        </w:tc>
        <w:tc>
          <w:tcPr>
            <w:tcW w:w="723" w:type="dxa"/>
          </w:tcPr>
          <w:p w14:paraId="11CF994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437BDA9" w14:textId="77777777" w:rsidR="00C031B7" w:rsidRPr="00C031B7" w:rsidRDefault="00C031B7" w:rsidP="00C031B7">
            <w:pPr>
              <w:spacing w:line="240" w:lineRule="auto"/>
              <w:rPr>
                <w:sz w:val="16"/>
                <w:szCs w:val="22"/>
              </w:rPr>
            </w:pPr>
          </w:p>
        </w:tc>
        <w:tc>
          <w:tcPr>
            <w:tcW w:w="1505" w:type="dxa"/>
          </w:tcPr>
          <w:p w14:paraId="4973F52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091B81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4EE2D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A60AE83" w14:textId="77777777" w:rsidR="00C031B7" w:rsidRPr="00C031B7" w:rsidRDefault="00C031B7" w:rsidP="00C031B7">
            <w:pPr>
              <w:spacing w:line="240" w:lineRule="auto"/>
              <w:rPr>
                <w:sz w:val="16"/>
                <w:szCs w:val="22"/>
              </w:rPr>
            </w:pPr>
          </w:p>
        </w:tc>
        <w:tc>
          <w:tcPr>
            <w:tcW w:w="602" w:type="dxa"/>
          </w:tcPr>
          <w:p w14:paraId="6A13D8B0"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66CD6F2" w14:textId="77777777" w:rsidR="00C031B7" w:rsidRPr="00C031B7" w:rsidRDefault="00C031B7" w:rsidP="00C031B7">
            <w:pPr>
              <w:spacing w:line="240" w:lineRule="auto"/>
              <w:rPr>
                <w:sz w:val="16"/>
                <w:szCs w:val="22"/>
              </w:rPr>
            </w:pPr>
          </w:p>
        </w:tc>
        <w:tc>
          <w:tcPr>
            <w:tcW w:w="783" w:type="dxa"/>
          </w:tcPr>
          <w:p w14:paraId="687EB0D1" w14:textId="77777777" w:rsidR="00C031B7" w:rsidRPr="00C031B7" w:rsidRDefault="00C031B7" w:rsidP="00C031B7">
            <w:pPr>
              <w:spacing w:line="240" w:lineRule="auto"/>
              <w:rPr>
                <w:sz w:val="16"/>
                <w:szCs w:val="22"/>
              </w:rPr>
            </w:pPr>
          </w:p>
        </w:tc>
      </w:tr>
      <w:tr w:rsidR="00C031B7" w:rsidRPr="00C031B7" w14:paraId="02C381B7" w14:textId="77777777" w:rsidTr="00D21B69">
        <w:tc>
          <w:tcPr>
            <w:tcW w:w="1283" w:type="dxa"/>
          </w:tcPr>
          <w:p w14:paraId="7010910E" w14:textId="77777777" w:rsidR="00C031B7" w:rsidRPr="00C031B7" w:rsidRDefault="00C031B7" w:rsidP="00C031B7">
            <w:pPr>
              <w:spacing w:line="240" w:lineRule="auto"/>
              <w:rPr>
                <w:sz w:val="16"/>
                <w:szCs w:val="22"/>
              </w:rPr>
            </w:pPr>
            <w:r w:rsidRPr="00C031B7">
              <w:rPr>
                <w:sz w:val="16"/>
                <w:szCs w:val="22"/>
              </w:rPr>
              <w:t>Trabectedin</w:t>
            </w:r>
          </w:p>
        </w:tc>
        <w:tc>
          <w:tcPr>
            <w:tcW w:w="2288" w:type="dxa"/>
          </w:tcPr>
          <w:p w14:paraId="4699CA2F" w14:textId="77777777" w:rsidR="00C031B7" w:rsidRPr="00C031B7" w:rsidRDefault="00C031B7" w:rsidP="00C031B7">
            <w:pPr>
              <w:spacing w:line="240" w:lineRule="auto"/>
              <w:rPr>
                <w:sz w:val="16"/>
                <w:szCs w:val="22"/>
              </w:rPr>
            </w:pPr>
            <w:r w:rsidRPr="00C031B7">
              <w:rPr>
                <w:sz w:val="16"/>
                <w:szCs w:val="22"/>
              </w:rPr>
              <w:t>Powder for I.V. infusion 1 mg</w:t>
            </w:r>
          </w:p>
        </w:tc>
        <w:tc>
          <w:tcPr>
            <w:tcW w:w="903" w:type="dxa"/>
          </w:tcPr>
          <w:p w14:paraId="14EE4FE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57C412A" w14:textId="77777777" w:rsidR="00C031B7" w:rsidRPr="00C031B7" w:rsidRDefault="00C031B7" w:rsidP="00C031B7">
            <w:pPr>
              <w:spacing w:line="240" w:lineRule="auto"/>
              <w:rPr>
                <w:sz w:val="16"/>
                <w:szCs w:val="22"/>
              </w:rPr>
            </w:pPr>
            <w:r w:rsidRPr="00C031B7">
              <w:rPr>
                <w:sz w:val="16"/>
                <w:szCs w:val="22"/>
              </w:rPr>
              <w:t>Yondelis</w:t>
            </w:r>
          </w:p>
        </w:tc>
        <w:tc>
          <w:tcPr>
            <w:tcW w:w="602" w:type="dxa"/>
          </w:tcPr>
          <w:p w14:paraId="5ADC9F7B" w14:textId="77777777" w:rsidR="00C031B7" w:rsidRPr="00C031B7" w:rsidRDefault="00C031B7" w:rsidP="00C031B7">
            <w:pPr>
              <w:spacing w:line="240" w:lineRule="auto"/>
              <w:rPr>
                <w:sz w:val="16"/>
                <w:szCs w:val="22"/>
              </w:rPr>
            </w:pPr>
            <w:r w:rsidRPr="00C031B7">
              <w:rPr>
                <w:sz w:val="16"/>
                <w:szCs w:val="22"/>
              </w:rPr>
              <w:t>ZL</w:t>
            </w:r>
          </w:p>
        </w:tc>
        <w:tc>
          <w:tcPr>
            <w:tcW w:w="723" w:type="dxa"/>
          </w:tcPr>
          <w:p w14:paraId="5CDF068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3094E03" w14:textId="77777777" w:rsidR="00C031B7" w:rsidRPr="00C031B7" w:rsidRDefault="00C031B7" w:rsidP="00C031B7">
            <w:pPr>
              <w:spacing w:line="240" w:lineRule="auto"/>
              <w:rPr>
                <w:sz w:val="16"/>
                <w:szCs w:val="22"/>
              </w:rPr>
            </w:pPr>
            <w:r w:rsidRPr="00C031B7">
              <w:rPr>
                <w:sz w:val="16"/>
                <w:szCs w:val="22"/>
              </w:rPr>
              <w:t>C14196</w:t>
            </w:r>
          </w:p>
        </w:tc>
        <w:tc>
          <w:tcPr>
            <w:tcW w:w="1505" w:type="dxa"/>
          </w:tcPr>
          <w:p w14:paraId="4702D069" w14:textId="77777777" w:rsidR="00C031B7" w:rsidRPr="00C031B7" w:rsidRDefault="00C031B7" w:rsidP="00C031B7">
            <w:pPr>
              <w:spacing w:line="240" w:lineRule="auto"/>
              <w:rPr>
                <w:sz w:val="16"/>
                <w:szCs w:val="22"/>
              </w:rPr>
            </w:pPr>
            <w:r w:rsidRPr="00C031B7">
              <w:rPr>
                <w:sz w:val="16"/>
                <w:szCs w:val="22"/>
              </w:rPr>
              <w:t>P14196</w:t>
            </w:r>
          </w:p>
        </w:tc>
        <w:tc>
          <w:tcPr>
            <w:tcW w:w="783" w:type="dxa"/>
          </w:tcPr>
          <w:p w14:paraId="520227C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7BD031E"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92D591B" w14:textId="77777777" w:rsidR="00C031B7" w:rsidRPr="00C031B7" w:rsidRDefault="00C031B7" w:rsidP="00C031B7">
            <w:pPr>
              <w:spacing w:line="240" w:lineRule="auto"/>
              <w:rPr>
                <w:sz w:val="16"/>
                <w:szCs w:val="22"/>
              </w:rPr>
            </w:pPr>
          </w:p>
        </w:tc>
        <w:tc>
          <w:tcPr>
            <w:tcW w:w="602" w:type="dxa"/>
          </w:tcPr>
          <w:p w14:paraId="0BC05E6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DF1E649" w14:textId="77777777" w:rsidR="00C031B7" w:rsidRPr="00C031B7" w:rsidRDefault="00C031B7" w:rsidP="00C031B7">
            <w:pPr>
              <w:spacing w:line="240" w:lineRule="auto"/>
              <w:rPr>
                <w:sz w:val="16"/>
                <w:szCs w:val="22"/>
              </w:rPr>
            </w:pPr>
          </w:p>
        </w:tc>
        <w:tc>
          <w:tcPr>
            <w:tcW w:w="783" w:type="dxa"/>
          </w:tcPr>
          <w:p w14:paraId="741C750E"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C3392B0" w14:textId="77777777" w:rsidTr="00D21B69">
        <w:tc>
          <w:tcPr>
            <w:tcW w:w="1283" w:type="dxa"/>
          </w:tcPr>
          <w:p w14:paraId="2154050D" w14:textId="77777777" w:rsidR="00C031B7" w:rsidRPr="00C031B7" w:rsidRDefault="00C031B7" w:rsidP="00C031B7">
            <w:pPr>
              <w:spacing w:line="240" w:lineRule="auto"/>
              <w:rPr>
                <w:sz w:val="16"/>
                <w:szCs w:val="22"/>
              </w:rPr>
            </w:pPr>
            <w:r w:rsidRPr="00C031B7">
              <w:rPr>
                <w:sz w:val="16"/>
                <w:szCs w:val="22"/>
              </w:rPr>
              <w:t>Trabectedin</w:t>
            </w:r>
          </w:p>
        </w:tc>
        <w:tc>
          <w:tcPr>
            <w:tcW w:w="2288" w:type="dxa"/>
          </w:tcPr>
          <w:p w14:paraId="2F5286B6" w14:textId="77777777" w:rsidR="00C031B7" w:rsidRPr="00C031B7" w:rsidRDefault="00C031B7" w:rsidP="00C031B7">
            <w:pPr>
              <w:spacing w:line="240" w:lineRule="auto"/>
              <w:rPr>
                <w:sz w:val="16"/>
                <w:szCs w:val="22"/>
              </w:rPr>
            </w:pPr>
            <w:r w:rsidRPr="00C031B7">
              <w:rPr>
                <w:sz w:val="16"/>
                <w:szCs w:val="22"/>
              </w:rPr>
              <w:t>Powder for I.V. infusion 1 mg</w:t>
            </w:r>
          </w:p>
        </w:tc>
        <w:tc>
          <w:tcPr>
            <w:tcW w:w="903" w:type="dxa"/>
          </w:tcPr>
          <w:p w14:paraId="0C06CD6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C03E294" w14:textId="77777777" w:rsidR="00C031B7" w:rsidRPr="00C031B7" w:rsidRDefault="00C031B7" w:rsidP="00C031B7">
            <w:pPr>
              <w:spacing w:line="240" w:lineRule="auto"/>
              <w:rPr>
                <w:sz w:val="16"/>
                <w:szCs w:val="22"/>
              </w:rPr>
            </w:pPr>
            <w:r w:rsidRPr="00C031B7">
              <w:rPr>
                <w:sz w:val="16"/>
                <w:szCs w:val="22"/>
              </w:rPr>
              <w:t>Yondelis</w:t>
            </w:r>
          </w:p>
        </w:tc>
        <w:tc>
          <w:tcPr>
            <w:tcW w:w="602" w:type="dxa"/>
          </w:tcPr>
          <w:p w14:paraId="3C183E01" w14:textId="77777777" w:rsidR="00C031B7" w:rsidRPr="00C031B7" w:rsidRDefault="00C031B7" w:rsidP="00C031B7">
            <w:pPr>
              <w:spacing w:line="240" w:lineRule="auto"/>
              <w:rPr>
                <w:sz w:val="16"/>
                <w:szCs w:val="22"/>
              </w:rPr>
            </w:pPr>
            <w:r w:rsidRPr="00C031B7">
              <w:rPr>
                <w:sz w:val="16"/>
                <w:szCs w:val="22"/>
              </w:rPr>
              <w:t>ZL</w:t>
            </w:r>
          </w:p>
        </w:tc>
        <w:tc>
          <w:tcPr>
            <w:tcW w:w="723" w:type="dxa"/>
          </w:tcPr>
          <w:p w14:paraId="090F781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17FE2E0" w14:textId="77777777" w:rsidR="00C031B7" w:rsidRPr="00C031B7" w:rsidRDefault="00C031B7" w:rsidP="00C031B7">
            <w:pPr>
              <w:spacing w:line="240" w:lineRule="auto"/>
              <w:rPr>
                <w:sz w:val="16"/>
                <w:szCs w:val="22"/>
              </w:rPr>
            </w:pPr>
            <w:r w:rsidRPr="00C031B7">
              <w:rPr>
                <w:sz w:val="16"/>
                <w:szCs w:val="22"/>
              </w:rPr>
              <w:t>C14188 C14197</w:t>
            </w:r>
          </w:p>
        </w:tc>
        <w:tc>
          <w:tcPr>
            <w:tcW w:w="1505" w:type="dxa"/>
          </w:tcPr>
          <w:p w14:paraId="122F8C43" w14:textId="77777777" w:rsidR="00C031B7" w:rsidRPr="00C031B7" w:rsidRDefault="00C031B7" w:rsidP="00C031B7">
            <w:pPr>
              <w:spacing w:line="240" w:lineRule="auto"/>
              <w:rPr>
                <w:sz w:val="16"/>
                <w:szCs w:val="22"/>
              </w:rPr>
            </w:pPr>
            <w:r w:rsidRPr="00C031B7">
              <w:rPr>
                <w:sz w:val="16"/>
                <w:szCs w:val="22"/>
              </w:rPr>
              <w:t>P14188 P14197</w:t>
            </w:r>
          </w:p>
        </w:tc>
        <w:tc>
          <w:tcPr>
            <w:tcW w:w="783" w:type="dxa"/>
          </w:tcPr>
          <w:p w14:paraId="4524947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761A1C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78840BB" w14:textId="77777777" w:rsidR="00C031B7" w:rsidRPr="00C031B7" w:rsidRDefault="00C031B7" w:rsidP="00C031B7">
            <w:pPr>
              <w:spacing w:line="240" w:lineRule="auto"/>
              <w:rPr>
                <w:sz w:val="16"/>
                <w:szCs w:val="22"/>
              </w:rPr>
            </w:pPr>
          </w:p>
        </w:tc>
        <w:tc>
          <w:tcPr>
            <w:tcW w:w="602" w:type="dxa"/>
          </w:tcPr>
          <w:p w14:paraId="7128464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11D3E21" w14:textId="77777777" w:rsidR="00C031B7" w:rsidRPr="00C031B7" w:rsidRDefault="00C031B7" w:rsidP="00C031B7">
            <w:pPr>
              <w:spacing w:line="240" w:lineRule="auto"/>
              <w:rPr>
                <w:sz w:val="16"/>
                <w:szCs w:val="22"/>
              </w:rPr>
            </w:pPr>
          </w:p>
        </w:tc>
        <w:tc>
          <w:tcPr>
            <w:tcW w:w="783" w:type="dxa"/>
          </w:tcPr>
          <w:p w14:paraId="49E54923"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CC4845E" w14:textId="77777777" w:rsidTr="00D21B69">
        <w:tc>
          <w:tcPr>
            <w:tcW w:w="1283" w:type="dxa"/>
          </w:tcPr>
          <w:p w14:paraId="618F5502"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2BD1D4B"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3C19B1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C87F04" w14:textId="77777777" w:rsidR="00C031B7" w:rsidRPr="00C031B7" w:rsidRDefault="00C031B7" w:rsidP="00C031B7">
            <w:pPr>
              <w:spacing w:line="240" w:lineRule="auto"/>
              <w:rPr>
                <w:sz w:val="16"/>
                <w:szCs w:val="22"/>
              </w:rPr>
            </w:pPr>
            <w:r w:rsidRPr="00C031B7">
              <w:rPr>
                <w:sz w:val="16"/>
                <w:szCs w:val="22"/>
              </w:rPr>
              <w:t>APO-Tramadol</w:t>
            </w:r>
          </w:p>
        </w:tc>
        <w:tc>
          <w:tcPr>
            <w:tcW w:w="602" w:type="dxa"/>
          </w:tcPr>
          <w:p w14:paraId="66BD843B"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F86CC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503D1C"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3E454233"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02096F01"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3EF42FF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8E1C059" w14:textId="77777777" w:rsidR="00C031B7" w:rsidRPr="00C031B7" w:rsidRDefault="00C031B7" w:rsidP="00C031B7">
            <w:pPr>
              <w:spacing w:line="240" w:lineRule="auto"/>
              <w:rPr>
                <w:sz w:val="16"/>
                <w:szCs w:val="22"/>
              </w:rPr>
            </w:pPr>
          </w:p>
        </w:tc>
        <w:tc>
          <w:tcPr>
            <w:tcW w:w="602" w:type="dxa"/>
          </w:tcPr>
          <w:p w14:paraId="479CF318"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6B26B49C" w14:textId="77777777" w:rsidR="00C031B7" w:rsidRPr="00C031B7" w:rsidRDefault="00C031B7" w:rsidP="00C031B7">
            <w:pPr>
              <w:spacing w:line="240" w:lineRule="auto"/>
              <w:rPr>
                <w:sz w:val="16"/>
                <w:szCs w:val="22"/>
              </w:rPr>
            </w:pPr>
          </w:p>
        </w:tc>
        <w:tc>
          <w:tcPr>
            <w:tcW w:w="783" w:type="dxa"/>
          </w:tcPr>
          <w:p w14:paraId="46EBBD28" w14:textId="77777777" w:rsidR="00C031B7" w:rsidRPr="00C031B7" w:rsidRDefault="00C031B7" w:rsidP="00C031B7">
            <w:pPr>
              <w:spacing w:line="240" w:lineRule="auto"/>
              <w:rPr>
                <w:sz w:val="16"/>
                <w:szCs w:val="22"/>
              </w:rPr>
            </w:pPr>
          </w:p>
        </w:tc>
      </w:tr>
      <w:tr w:rsidR="00C031B7" w:rsidRPr="00C031B7" w14:paraId="565E65B7" w14:textId="77777777" w:rsidTr="00D21B69">
        <w:tc>
          <w:tcPr>
            <w:tcW w:w="1283" w:type="dxa"/>
          </w:tcPr>
          <w:p w14:paraId="7A16E602"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B82CF17"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444F82A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953ACE3" w14:textId="77777777" w:rsidR="00C031B7" w:rsidRPr="00C031B7" w:rsidRDefault="00C031B7" w:rsidP="00C031B7">
            <w:pPr>
              <w:spacing w:line="240" w:lineRule="auto"/>
              <w:rPr>
                <w:sz w:val="16"/>
                <w:szCs w:val="22"/>
              </w:rPr>
            </w:pPr>
            <w:r w:rsidRPr="00C031B7">
              <w:rPr>
                <w:sz w:val="16"/>
                <w:szCs w:val="22"/>
              </w:rPr>
              <w:t>APO-Tramadol</w:t>
            </w:r>
          </w:p>
        </w:tc>
        <w:tc>
          <w:tcPr>
            <w:tcW w:w="602" w:type="dxa"/>
          </w:tcPr>
          <w:p w14:paraId="5A1C5C1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D0630E8"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418EF77E"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24B973FE"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79A39B3B"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14871CF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E6F3DB9" w14:textId="77777777" w:rsidR="00C031B7" w:rsidRPr="00C031B7" w:rsidRDefault="00C031B7" w:rsidP="00C031B7">
            <w:pPr>
              <w:spacing w:line="240" w:lineRule="auto"/>
              <w:rPr>
                <w:sz w:val="16"/>
                <w:szCs w:val="22"/>
              </w:rPr>
            </w:pPr>
          </w:p>
        </w:tc>
        <w:tc>
          <w:tcPr>
            <w:tcW w:w="602" w:type="dxa"/>
          </w:tcPr>
          <w:p w14:paraId="2C9F9DB4"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271BE6A" w14:textId="77777777" w:rsidR="00C031B7" w:rsidRPr="00C031B7" w:rsidRDefault="00C031B7" w:rsidP="00C031B7">
            <w:pPr>
              <w:spacing w:line="240" w:lineRule="auto"/>
              <w:rPr>
                <w:sz w:val="16"/>
                <w:szCs w:val="22"/>
              </w:rPr>
            </w:pPr>
          </w:p>
        </w:tc>
        <w:tc>
          <w:tcPr>
            <w:tcW w:w="783" w:type="dxa"/>
          </w:tcPr>
          <w:p w14:paraId="60A28893" w14:textId="77777777" w:rsidR="00C031B7" w:rsidRPr="00C031B7" w:rsidRDefault="00C031B7" w:rsidP="00C031B7">
            <w:pPr>
              <w:spacing w:line="240" w:lineRule="auto"/>
              <w:rPr>
                <w:sz w:val="16"/>
                <w:szCs w:val="22"/>
              </w:rPr>
            </w:pPr>
          </w:p>
        </w:tc>
      </w:tr>
      <w:tr w:rsidR="00C031B7" w:rsidRPr="00C031B7" w14:paraId="01B3720B" w14:textId="77777777" w:rsidTr="00D21B69">
        <w:tc>
          <w:tcPr>
            <w:tcW w:w="1283" w:type="dxa"/>
          </w:tcPr>
          <w:p w14:paraId="7E71070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1287B4D"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190F23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C9EAC8" w14:textId="77777777" w:rsidR="00C031B7" w:rsidRPr="00C031B7" w:rsidRDefault="00C031B7" w:rsidP="00C031B7">
            <w:pPr>
              <w:spacing w:line="240" w:lineRule="auto"/>
              <w:rPr>
                <w:sz w:val="16"/>
                <w:szCs w:val="22"/>
              </w:rPr>
            </w:pPr>
            <w:r w:rsidRPr="00C031B7">
              <w:rPr>
                <w:sz w:val="16"/>
                <w:szCs w:val="22"/>
              </w:rPr>
              <w:t>APO-Tramadol</w:t>
            </w:r>
          </w:p>
        </w:tc>
        <w:tc>
          <w:tcPr>
            <w:tcW w:w="602" w:type="dxa"/>
          </w:tcPr>
          <w:p w14:paraId="0140E22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130065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704F90"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61A91460" w14:textId="77777777" w:rsidR="00C031B7" w:rsidRPr="00C031B7" w:rsidRDefault="00C031B7" w:rsidP="00C031B7">
            <w:pPr>
              <w:spacing w:line="240" w:lineRule="auto"/>
              <w:rPr>
                <w:sz w:val="16"/>
                <w:szCs w:val="22"/>
              </w:rPr>
            </w:pPr>
            <w:r w:rsidRPr="00C031B7">
              <w:rPr>
                <w:sz w:val="16"/>
                <w:szCs w:val="22"/>
              </w:rPr>
              <w:t>P10764 P10771 P10772</w:t>
            </w:r>
          </w:p>
        </w:tc>
        <w:tc>
          <w:tcPr>
            <w:tcW w:w="783" w:type="dxa"/>
          </w:tcPr>
          <w:p w14:paraId="2E7F8CE4"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6E4CD91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5317EDC"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26DC6B4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10B7254" w14:textId="77777777" w:rsidR="00C031B7" w:rsidRPr="00C031B7" w:rsidRDefault="00C031B7" w:rsidP="00C031B7">
            <w:pPr>
              <w:spacing w:line="240" w:lineRule="auto"/>
              <w:rPr>
                <w:sz w:val="16"/>
                <w:szCs w:val="22"/>
              </w:rPr>
            </w:pPr>
          </w:p>
        </w:tc>
        <w:tc>
          <w:tcPr>
            <w:tcW w:w="783" w:type="dxa"/>
          </w:tcPr>
          <w:p w14:paraId="5F2DF8EC" w14:textId="77777777" w:rsidR="00C031B7" w:rsidRPr="00C031B7" w:rsidRDefault="00C031B7" w:rsidP="00C031B7">
            <w:pPr>
              <w:spacing w:line="240" w:lineRule="auto"/>
              <w:rPr>
                <w:sz w:val="16"/>
                <w:szCs w:val="22"/>
              </w:rPr>
            </w:pPr>
          </w:p>
        </w:tc>
      </w:tr>
      <w:tr w:rsidR="00C031B7" w:rsidRPr="00C031B7" w14:paraId="1430BFD0" w14:textId="77777777" w:rsidTr="00D21B69">
        <w:tc>
          <w:tcPr>
            <w:tcW w:w="1283" w:type="dxa"/>
          </w:tcPr>
          <w:p w14:paraId="5C2AD095"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190D3FF"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5C21D5B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11E0D2" w14:textId="77777777" w:rsidR="00C031B7" w:rsidRPr="00C031B7" w:rsidRDefault="00C031B7" w:rsidP="00C031B7">
            <w:pPr>
              <w:spacing w:line="240" w:lineRule="auto"/>
              <w:rPr>
                <w:sz w:val="16"/>
                <w:szCs w:val="22"/>
              </w:rPr>
            </w:pPr>
            <w:r w:rsidRPr="00C031B7">
              <w:rPr>
                <w:sz w:val="16"/>
                <w:szCs w:val="22"/>
              </w:rPr>
              <w:t>APO-Tramadol</w:t>
            </w:r>
          </w:p>
        </w:tc>
        <w:tc>
          <w:tcPr>
            <w:tcW w:w="602" w:type="dxa"/>
          </w:tcPr>
          <w:p w14:paraId="5DEAA95C"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0E701CCB"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7E0D6093"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623ED685" w14:textId="77777777" w:rsidR="00C031B7" w:rsidRPr="00C031B7" w:rsidRDefault="00C031B7" w:rsidP="00C031B7">
            <w:pPr>
              <w:spacing w:line="240" w:lineRule="auto"/>
              <w:rPr>
                <w:sz w:val="16"/>
                <w:szCs w:val="22"/>
              </w:rPr>
            </w:pPr>
            <w:r w:rsidRPr="00C031B7">
              <w:rPr>
                <w:sz w:val="16"/>
                <w:szCs w:val="22"/>
              </w:rPr>
              <w:t>P10768</w:t>
            </w:r>
          </w:p>
        </w:tc>
        <w:tc>
          <w:tcPr>
            <w:tcW w:w="783" w:type="dxa"/>
          </w:tcPr>
          <w:p w14:paraId="1FB8948B"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0727656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D68D54A" w14:textId="77777777" w:rsidR="00C031B7" w:rsidRPr="00C031B7" w:rsidRDefault="00C031B7" w:rsidP="00C031B7">
            <w:pPr>
              <w:spacing w:line="240" w:lineRule="auto"/>
              <w:rPr>
                <w:sz w:val="16"/>
                <w:szCs w:val="22"/>
              </w:rPr>
            </w:pPr>
          </w:p>
        </w:tc>
        <w:tc>
          <w:tcPr>
            <w:tcW w:w="602" w:type="dxa"/>
          </w:tcPr>
          <w:p w14:paraId="09CB415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5957433" w14:textId="77777777" w:rsidR="00C031B7" w:rsidRPr="00C031B7" w:rsidRDefault="00C031B7" w:rsidP="00C031B7">
            <w:pPr>
              <w:spacing w:line="240" w:lineRule="auto"/>
              <w:rPr>
                <w:sz w:val="16"/>
                <w:szCs w:val="22"/>
              </w:rPr>
            </w:pPr>
          </w:p>
        </w:tc>
        <w:tc>
          <w:tcPr>
            <w:tcW w:w="783" w:type="dxa"/>
          </w:tcPr>
          <w:p w14:paraId="6197B612" w14:textId="77777777" w:rsidR="00C031B7" w:rsidRPr="00C031B7" w:rsidRDefault="00C031B7" w:rsidP="00C031B7">
            <w:pPr>
              <w:spacing w:line="240" w:lineRule="auto"/>
              <w:rPr>
                <w:sz w:val="16"/>
                <w:szCs w:val="22"/>
              </w:rPr>
            </w:pPr>
          </w:p>
        </w:tc>
      </w:tr>
      <w:tr w:rsidR="00C031B7" w:rsidRPr="00C031B7" w14:paraId="632B1A1D" w14:textId="77777777" w:rsidTr="00D21B69">
        <w:tc>
          <w:tcPr>
            <w:tcW w:w="1283" w:type="dxa"/>
          </w:tcPr>
          <w:p w14:paraId="2D3B37E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3DD3CC3"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6970F17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CED0A6C"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1CB5AC0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09627E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85465F"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62E97D9B"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32849982"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401EB7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8B3FD63" w14:textId="77777777" w:rsidR="00C031B7" w:rsidRPr="00C031B7" w:rsidRDefault="00C031B7" w:rsidP="00C031B7">
            <w:pPr>
              <w:spacing w:line="240" w:lineRule="auto"/>
              <w:rPr>
                <w:sz w:val="16"/>
                <w:szCs w:val="22"/>
              </w:rPr>
            </w:pPr>
          </w:p>
        </w:tc>
        <w:tc>
          <w:tcPr>
            <w:tcW w:w="602" w:type="dxa"/>
          </w:tcPr>
          <w:p w14:paraId="2C0CBD25"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FC109C8" w14:textId="77777777" w:rsidR="00C031B7" w:rsidRPr="00C031B7" w:rsidRDefault="00C031B7" w:rsidP="00C031B7">
            <w:pPr>
              <w:spacing w:line="240" w:lineRule="auto"/>
              <w:rPr>
                <w:sz w:val="16"/>
                <w:szCs w:val="22"/>
              </w:rPr>
            </w:pPr>
          </w:p>
        </w:tc>
        <w:tc>
          <w:tcPr>
            <w:tcW w:w="783" w:type="dxa"/>
          </w:tcPr>
          <w:p w14:paraId="2BA13997" w14:textId="77777777" w:rsidR="00C031B7" w:rsidRPr="00C031B7" w:rsidRDefault="00C031B7" w:rsidP="00C031B7">
            <w:pPr>
              <w:spacing w:line="240" w:lineRule="auto"/>
              <w:rPr>
                <w:sz w:val="16"/>
                <w:szCs w:val="22"/>
              </w:rPr>
            </w:pPr>
          </w:p>
        </w:tc>
      </w:tr>
      <w:tr w:rsidR="00C031B7" w:rsidRPr="00C031B7" w14:paraId="0C3ECA78" w14:textId="77777777" w:rsidTr="00D21B69">
        <w:tc>
          <w:tcPr>
            <w:tcW w:w="1283" w:type="dxa"/>
          </w:tcPr>
          <w:p w14:paraId="0795B696"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158A4920"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7523FFA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1492C0"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0D4E8FD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9F00405"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27D6F08C"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7BD6F9F1"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013F9B43"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0034093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75285CE" w14:textId="77777777" w:rsidR="00C031B7" w:rsidRPr="00C031B7" w:rsidRDefault="00C031B7" w:rsidP="00C031B7">
            <w:pPr>
              <w:spacing w:line="240" w:lineRule="auto"/>
              <w:rPr>
                <w:sz w:val="16"/>
                <w:szCs w:val="22"/>
              </w:rPr>
            </w:pPr>
          </w:p>
        </w:tc>
        <w:tc>
          <w:tcPr>
            <w:tcW w:w="602" w:type="dxa"/>
          </w:tcPr>
          <w:p w14:paraId="63E41AB8"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0E1E1FB" w14:textId="77777777" w:rsidR="00C031B7" w:rsidRPr="00C031B7" w:rsidRDefault="00C031B7" w:rsidP="00C031B7">
            <w:pPr>
              <w:spacing w:line="240" w:lineRule="auto"/>
              <w:rPr>
                <w:sz w:val="16"/>
                <w:szCs w:val="22"/>
              </w:rPr>
            </w:pPr>
          </w:p>
        </w:tc>
        <w:tc>
          <w:tcPr>
            <w:tcW w:w="783" w:type="dxa"/>
          </w:tcPr>
          <w:p w14:paraId="34A72B8F" w14:textId="77777777" w:rsidR="00C031B7" w:rsidRPr="00C031B7" w:rsidRDefault="00C031B7" w:rsidP="00C031B7">
            <w:pPr>
              <w:spacing w:line="240" w:lineRule="auto"/>
              <w:rPr>
                <w:sz w:val="16"/>
                <w:szCs w:val="22"/>
              </w:rPr>
            </w:pPr>
          </w:p>
        </w:tc>
      </w:tr>
      <w:tr w:rsidR="00C031B7" w:rsidRPr="00C031B7" w14:paraId="2EA565E3" w14:textId="77777777" w:rsidTr="00D21B69">
        <w:tc>
          <w:tcPr>
            <w:tcW w:w="1283" w:type="dxa"/>
          </w:tcPr>
          <w:p w14:paraId="5FEA15F0"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325888CE"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098520E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4BFE21"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25612B61"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BC9F7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2C1D0B"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6D6309E2" w14:textId="77777777" w:rsidR="00C031B7" w:rsidRPr="00C031B7" w:rsidRDefault="00C031B7" w:rsidP="00C031B7">
            <w:pPr>
              <w:spacing w:line="240" w:lineRule="auto"/>
              <w:rPr>
                <w:sz w:val="16"/>
                <w:szCs w:val="22"/>
              </w:rPr>
            </w:pPr>
            <w:r w:rsidRPr="00C031B7">
              <w:rPr>
                <w:sz w:val="16"/>
                <w:szCs w:val="22"/>
              </w:rPr>
              <w:t>P10764 P10771 P10772</w:t>
            </w:r>
          </w:p>
        </w:tc>
        <w:tc>
          <w:tcPr>
            <w:tcW w:w="783" w:type="dxa"/>
          </w:tcPr>
          <w:p w14:paraId="0B7F099B"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23A0455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691FA9E"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39486693"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2993F3D0" w14:textId="77777777" w:rsidR="00C031B7" w:rsidRPr="00C031B7" w:rsidRDefault="00C031B7" w:rsidP="00C031B7">
            <w:pPr>
              <w:spacing w:line="240" w:lineRule="auto"/>
              <w:rPr>
                <w:sz w:val="16"/>
                <w:szCs w:val="22"/>
              </w:rPr>
            </w:pPr>
          </w:p>
        </w:tc>
        <w:tc>
          <w:tcPr>
            <w:tcW w:w="783" w:type="dxa"/>
          </w:tcPr>
          <w:p w14:paraId="2BFD474F" w14:textId="77777777" w:rsidR="00C031B7" w:rsidRPr="00C031B7" w:rsidRDefault="00C031B7" w:rsidP="00C031B7">
            <w:pPr>
              <w:spacing w:line="240" w:lineRule="auto"/>
              <w:rPr>
                <w:sz w:val="16"/>
                <w:szCs w:val="22"/>
              </w:rPr>
            </w:pPr>
          </w:p>
        </w:tc>
      </w:tr>
      <w:tr w:rsidR="00C031B7" w:rsidRPr="00C031B7" w14:paraId="3452828B" w14:textId="77777777" w:rsidTr="00D21B69">
        <w:tc>
          <w:tcPr>
            <w:tcW w:w="1283" w:type="dxa"/>
          </w:tcPr>
          <w:p w14:paraId="1A42742F"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026FE3D4"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1983EAB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CF8EB9"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59A33AC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613C461"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1F61AB63"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00F8A8E5" w14:textId="77777777" w:rsidR="00C031B7" w:rsidRPr="00C031B7" w:rsidRDefault="00C031B7" w:rsidP="00C031B7">
            <w:pPr>
              <w:spacing w:line="240" w:lineRule="auto"/>
              <w:rPr>
                <w:sz w:val="16"/>
                <w:szCs w:val="22"/>
              </w:rPr>
            </w:pPr>
            <w:r w:rsidRPr="00C031B7">
              <w:rPr>
                <w:sz w:val="16"/>
                <w:szCs w:val="22"/>
              </w:rPr>
              <w:t>P10768</w:t>
            </w:r>
          </w:p>
        </w:tc>
        <w:tc>
          <w:tcPr>
            <w:tcW w:w="783" w:type="dxa"/>
          </w:tcPr>
          <w:p w14:paraId="5E7407F2"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2461B5F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38DBA7D" w14:textId="77777777" w:rsidR="00C031B7" w:rsidRPr="00C031B7" w:rsidRDefault="00C031B7" w:rsidP="00C031B7">
            <w:pPr>
              <w:spacing w:line="240" w:lineRule="auto"/>
              <w:rPr>
                <w:sz w:val="16"/>
                <w:szCs w:val="22"/>
              </w:rPr>
            </w:pPr>
          </w:p>
        </w:tc>
        <w:tc>
          <w:tcPr>
            <w:tcW w:w="602" w:type="dxa"/>
          </w:tcPr>
          <w:p w14:paraId="7F382260"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278BBC54" w14:textId="77777777" w:rsidR="00C031B7" w:rsidRPr="00C031B7" w:rsidRDefault="00C031B7" w:rsidP="00C031B7">
            <w:pPr>
              <w:spacing w:line="240" w:lineRule="auto"/>
              <w:rPr>
                <w:sz w:val="16"/>
                <w:szCs w:val="22"/>
              </w:rPr>
            </w:pPr>
          </w:p>
        </w:tc>
        <w:tc>
          <w:tcPr>
            <w:tcW w:w="783" w:type="dxa"/>
          </w:tcPr>
          <w:p w14:paraId="36C4BB4E" w14:textId="77777777" w:rsidR="00C031B7" w:rsidRPr="00C031B7" w:rsidRDefault="00C031B7" w:rsidP="00C031B7">
            <w:pPr>
              <w:spacing w:line="240" w:lineRule="auto"/>
              <w:rPr>
                <w:sz w:val="16"/>
                <w:szCs w:val="22"/>
              </w:rPr>
            </w:pPr>
          </w:p>
        </w:tc>
      </w:tr>
      <w:tr w:rsidR="00C031B7" w:rsidRPr="00C031B7" w14:paraId="1A822FE1" w14:textId="77777777" w:rsidTr="00D21B69">
        <w:tc>
          <w:tcPr>
            <w:tcW w:w="1283" w:type="dxa"/>
          </w:tcPr>
          <w:p w14:paraId="5C66D4DA"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0009E89"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62CEEAD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1380A3"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023ABAD8"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221EAAD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8CC0B2"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6BC914D3"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1C30CA48"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16CCE7B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DE28D8E" w14:textId="77777777" w:rsidR="00C031B7" w:rsidRPr="00C031B7" w:rsidRDefault="00C031B7" w:rsidP="00C031B7">
            <w:pPr>
              <w:spacing w:line="240" w:lineRule="auto"/>
              <w:rPr>
                <w:sz w:val="16"/>
                <w:szCs w:val="22"/>
              </w:rPr>
            </w:pPr>
          </w:p>
        </w:tc>
        <w:tc>
          <w:tcPr>
            <w:tcW w:w="602" w:type="dxa"/>
          </w:tcPr>
          <w:p w14:paraId="075D6944"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259BFFAA" w14:textId="77777777" w:rsidR="00C031B7" w:rsidRPr="00C031B7" w:rsidRDefault="00C031B7" w:rsidP="00C031B7">
            <w:pPr>
              <w:spacing w:line="240" w:lineRule="auto"/>
              <w:rPr>
                <w:sz w:val="16"/>
                <w:szCs w:val="22"/>
              </w:rPr>
            </w:pPr>
          </w:p>
        </w:tc>
        <w:tc>
          <w:tcPr>
            <w:tcW w:w="783" w:type="dxa"/>
          </w:tcPr>
          <w:p w14:paraId="6CABEBCE" w14:textId="77777777" w:rsidR="00C031B7" w:rsidRPr="00C031B7" w:rsidRDefault="00C031B7" w:rsidP="00C031B7">
            <w:pPr>
              <w:spacing w:line="240" w:lineRule="auto"/>
              <w:rPr>
                <w:sz w:val="16"/>
                <w:szCs w:val="22"/>
              </w:rPr>
            </w:pPr>
          </w:p>
        </w:tc>
      </w:tr>
      <w:tr w:rsidR="00C031B7" w:rsidRPr="00C031B7" w14:paraId="778DC05B" w14:textId="77777777" w:rsidTr="00D21B69">
        <w:tc>
          <w:tcPr>
            <w:tcW w:w="1283" w:type="dxa"/>
          </w:tcPr>
          <w:p w14:paraId="0F738FE6"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F643721"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22A3DF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B89A88"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5C0D05AF"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A9FDFD7"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25B3011"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5F4FEAD8"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17F1452D"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1DF7879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C1AA20C" w14:textId="77777777" w:rsidR="00C031B7" w:rsidRPr="00C031B7" w:rsidRDefault="00C031B7" w:rsidP="00C031B7">
            <w:pPr>
              <w:spacing w:line="240" w:lineRule="auto"/>
              <w:rPr>
                <w:sz w:val="16"/>
                <w:szCs w:val="22"/>
              </w:rPr>
            </w:pPr>
          </w:p>
        </w:tc>
        <w:tc>
          <w:tcPr>
            <w:tcW w:w="602" w:type="dxa"/>
          </w:tcPr>
          <w:p w14:paraId="64C7848B"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534AEB3" w14:textId="77777777" w:rsidR="00C031B7" w:rsidRPr="00C031B7" w:rsidRDefault="00C031B7" w:rsidP="00C031B7">
            <w:pPr>
              <w:spacing w:line="240" w:lineRule="auto"/>
              <w:rPr>
                <w:sz w:val="16"/>
                <w:szCs w:val="22"/>
              </w:rPr>
            </w:pPr>
          </w:p>
        </w:tc>
        <w:tc>
          <w:tcPr>
            <w:tcW w:w="783" w:type="dxa"/>
          </w:tcPr>
          <w:p w14:paraId="611ED993" w14:textId="77777777" w:rsidR="00C031B7" w:rsidRPr="00C031B7" w:rsidRDefault="00C031B7" w:rsidP="00C031B7">
            <w:pPr>
              <w:spacing w:line="240" w:lineRule="auto"/>
              <w:rPr>
                <w:sz w:val="16"/>
                <w:szCs w:val="22"/>
              </w:rPr>
            </w:pPr>
          </w:p>
        </w:tc>
      </w:tr>
      <w:tr w:rsidR="00C031B7" w:rsidRPr="00C031B7" w14:paraId="359E2DD0" w14:textId="77777777" w:rsidTr="00D21B69">
        <w:tc>
          <w:tcPr>
            <w:tcW w:w="1283" w:type="dxa"/>
          </w:tcPr>
          <w:p w14:paraId="141948B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90840DF"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3CAD66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310605"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6AC0CCF9"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0184608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77B604"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618EA047" w14:textId="77777777" w:rsidR="00C031B7" w:rsidRPr="00C031B7" w:rsidRDefault="00C031B7" w:rsidP="00C031B7">
            <w:pPr>
              <w:spacing w:line="240" w:lineRule="auto"/>
              <w:rPr>
                <w:sz w:val="16"/>
                <w:szCs w:val="22"/>
              </w:rPr>
            </w:pPr>
            <w:r w:rsidRPr="00C031B7">
              <w:rPr>
                <w:sz w:val="16"/>
                <w:szCs w:val="22"/>
              </w:rPr>
              <w:t>P10764 P10771 P10772</w:t>
            </w:r>
          </w:p>
        </w:tc>
        <w:tc>
          <w:tcPr>
            <w:tcW w:w="783" w:type="dxa"/>
          </w:tcPr>
          <w:p w14:paraId="37A7AD85"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36B8861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FFD9BE3"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1F524AC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30A882F" w14:textId="77777777" w:rsidR="00C031B7" w:rsidRPr="00C031B7" w:rsidRDefault="00C031B7" w:rsidP="00C031B7">
            <w:pPr>
              <w:spacing w:line="240" w:lineRule="auto"/>
              <w:rPr>
                <w:sz w:val="16"/>
                <w:szCs w:val="22"/>
              </w:rPr>
            </w:pPr>
          </w:p>
        </w:tc>
        <w:tc>
          <w:tcPr>
            <w:tcW w:w="783" w:type="dxa"/>
          </w:tcPr>
          <w:p w14:paraId="36174426" w14:textId="77777777" w:rsidR="00C031B7" w:rsidRPr="00C031B7" w:rsidRDefault="00C031B7" w:rsidP="00C031B7">
            <w:pPr>
              <w:spacing w:line="240" w:lineRule="auto"/>
              <w:rPr>
                <w:sz w:val="16"/>
                <w:szCs w:val="22"/>
              </w:rPr>
            </w:pPr>
          </w:p>
        </w:tc>
      </w:tr>
      <w:tr w:rsidR="00C031B7" w:rsidRPr="00C031B7" w14:paraId="4B193BAB" w14:textId="77777777" w:rsidTr="00D21B69">
        <w:tc>
          <w:tcPr>
            <w:tcW w:w="1283" w:type="dxa"/>
          </w:tcPr>
          <w:p w14:paraId="10504D65"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3B5E472"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2409D19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B96DBC"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0FB398C5"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7F87E60"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13152DA7"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2E850E0D" w14:textId="77777777" w:rsidR="00C031B7" w:rsidRPr="00C031B7" w:rsidRDefault="00C031B7" w:rsidP="00C031B7">
            <w:pPr>
              <w:spacing w:line="240" w:lineRule="auto"/>
              <w:rPr>
                <w:sz w:val="16"/>
                <w:szCs w:val="22"/>
              </w:rPr>
            </w:pPr>
            <w:r w:rsidRPr="00C031B7">
              <w:rPr>
                <w:sz w:val="16"/>
                <w:szCs w:val="22"/>
              </w:rPr>
              <w:t>P10768</w:t>
            </w:r>
          </w:p>
        </w:tc>
        <w:tc>
          <w:tcPr>
            <w:tcW w:w="783" w:type="dxa"/>
          </w:tcPr>
          <w:p w14:paraId="4178CCE8"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5259C55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8F53589" w14:textId="77777777" w:rsidR="00C031B7" w:rsidRPr="00C031B7" w:rsidRDefault="00C031B7" w:rsidP="00C031B7">
            <w:pPr>
              <w:spacing w:line="240" w:lineRule="auto"/>
              <w:rPr>
                <w:sz w:val="16"/>
                <w:szCs w:val="22"/>
              </w:rPr>
            </w:pPr>
          </w:p>
        </w:tc>
        <w:tc>
          <w:tcPr>
            <w:tcW w:w="602" w:type="dxa"/>
          </w:tcPr>
          <w:p w14:paraId="52139DD0"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59A149F" w14:textId="77777777" w:rsidR="00C031B7" w:rsidRPr="00C031B7" w:rsidRDefault="00C031B7" w:rsidP="00C031B7">
            <w:pPr>
              <w:spacing w:line="240" w:lineRule="auto"/>
              <w:rPr>
                <w:sz w:val="16"/>
                <w:szCs w:val="22"/>
              </w:rPr>
            </w:pPr>
          </w:p>
        </w:tc>
        <w:tc>
          <w:tcPr>
            <w:tcW w:w="783" w:type="dxa"/>
          </w:tcPr>
          <w:p w14:paraId="1315EC5C" w14:textId="77777777" w:rsidR="00C031B7" w:rsidRPr="00C031B7" w:rsidRDefault="00C031B7" w:rsidP="00C031B7">
            <w:pPr>
              <w:spacing w:line="240" w:lineRule="auto"/>
              <w:rPr>
                <w:sz w:val="16"/>
                <w:szCs w:val="22"/>
              </w:rPr>
            </w:pPr>
          </w:p>
        </w:tc>
      </w:tr>
      <w:tr w:rsidR="00C031B7" w:rsidRPr="00C031B7" w14:paraId="38F7C204" w14:textId="77777777" w:rsidTr="00D21B69">
        <w:tc>
          <w:tcPr>
            <w:tcW w:w="1283" w:type="dxa"/>
          </w:tcPr>
          <w:p w14:paraId="2212FC72"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D6B556A"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29B89F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CF6D20" w14:textId="77777777" w:rsidR="00C031B7" w:rsidRPr="00C031B7" w:rsidRDefault="00C031B7" w:rsidP="00C031B7">
            <w:pPr>
              <w:spacing w:line="240" w:lineRule="auto"/>
              <w:rPr>
                <w:sz w:val="16"/>
                <w:szCs w:val="22"/>
              </w:rPr>
            </w:pPr>
            <w:r w:rsidRPr="00C031B7">
              <w:rPr>
                <w:sz w:val="16"/>
                <w:szCs w:val="22"/>
              </w:rPr>
              <w:t>Tramedo</w:t>
            </w:r>
          </w:p>
        </w:tc>
        <w:tc>
          <w:tcPr>
            <w:tcW w:w="602" w:type="dxa"/>
          </w:tcPr>
          <w:p w14:paraId="729A357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1023C6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D4D093"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18529356"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32EB0E81"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7E98308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F8B41DA" w14:textId="77777777" w:rsidR="00C031B7" w:rsidRPr="00C031B7" w:rsidRDefault="00C031B7" w:rsidP="00C031B7">
            <w:pPr>
              <w:spacing w:line="240" w:lineRule="auto"/>
              <w:rPr>
                <w:sz w:val="16"/>
                <w:szCs w:val="22"/>
              </w:rPr>
            </w:pPr>
          </w:p>
        </w:tc>
        <w:tc>
          <w:tcPr>
            <w:tcW w:w="602" w:type="dxa"/>
          </w:tcPr>
          <w:p w14:paraId="0C6A1DB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E01CC71" w14:textId="77777777" w:rsidR="00C031B7" w:rsidRPr="00C031B7" w:rsidRDefault="00C031B7" w:rsidP="00C031B7">
            <w:pPr>
              <w:spacing w:line="240" w:lineRule="auto"/>
              <w:rPr>
                <w:sz w:val="16"/>
                <w:szCs w:val="22"/>
              </w:rPr>
            </w:pPr>
          </w:p>
        </w:tc>
        <w:tc>
          <w:tcPr>
            <w:tcW w:w="783" w:type="dxa"/>
          </w:tcPr>
          <w:p w14:paraId="060CED49" w14:textId="77777777" w:rsidR="00C031B7" w:rsidRPr="00C031B7" w:rsidRDefault="00C031B7" w:rsidP="00C031B7">
            <w:pPr>
              <w:spacing w:line="240" w:lineRule="auto"/>
              <w:rPr>
                <w:sz w:val="16"/>
                <w:szCs w:val="22"/>
              </w:rPr>
            </w:pPr>
          </w:p>
        </w:tc>
      </w:tr>
      <w:tr w:rsidR="00C031B7" w:rsidRPr="00C031B7" w14:paraId="70D532A3" w14:textId="77777777" w:rsidTr="00D21B69">
        <w:tc>
          <w:tcPr>
            <w:tcW w:w="1283" w:type="dxa"/>
          </w:tcPr>
          <w:p w14:paraId="13DAEBA6"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08EEAC3"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15D1222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18919B" w14:textId="77777777" w:rsidR="00C031B7" w:rsidRPr="00C031B7" w:rsidRDefault="00C031B7" w:rsidP="00C031B7">
            <w:pPr>
              <w:spacing w:line="240" w:lineRule="auto"/>
              <w:rPr>
                <w:sz w:val="16"/>
                <w:szCs w:val="22"/>
              </w:rPr>
            </w:pPr>
            <w:r w:rsidRPr="00C031B7">
              <w:rPr>
                <w:sz w:val="16"/>
                <w:szCs w:val="22"/>
              </w:rPr>
              <w:t>Tramedo</w:t>
            </w:r>
          </w:p>
        </w:tc>
        <w:tc>
          <w:tcPr>
            <w:tcW w:w="602" w:type="dxa"/>
          </w:tcPr>
          <w:p w14:paraId="3096B3D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07CF780"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752FA12B"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3F46ED40"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1F088931"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583E79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057FD3E" w14:textId="77777777" w:rsidR="00C031B7" w:rsidRPr="00C031B7" w:rsidRDefault="00C031B7" w:rsidP="00C031B7">
            <w:pPr>
              <w:spacing w:line="240" w:lineRule="auto"/>
              <w:rPr>
                <w:sz w:val="16"/>
                <w:szCs w:val="22"/>
              </w:rPr>
            </w:pPr>
          </w:p>
        </w:tc>
        <w:tc>
          <w:tcPr>
            <w:tcW w:w="602" w:type="dxa"/>
          </w:tcPr>
          <w:p w14:paraId="5A9B239D"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CB2340D" w14:textId="77777777" w:rsidR="00C031B7" w:rsidRPr="00C031B7" w:rsidRDefault="00C031B7" w:rsidP="00C031B7">
            <w:pPr>
              <w:spacing w:line="240" w:lineRule="auto"/>
              <w:rPr>
                <w:sz w:val="16"/>
                <w:szCs w:val="22"/>
              </w:rPr>
            </w:pPr>
          </w:p>
        </w:tc>
        <w:tc>
          <w:tcPr>
            <w:tcW w:w="783" w:type="dxa"/>
          </w:tcPr>
          <w:p w14:paraId="2B838D6C" w14:textId="77777777" w:rsidR="00C031B7" w:rsidRPr="00C031B7" w:rsidRDefault="00C031B7" w:rsidP="00C031B7">
            <w:pPr>
              <w:spacing w:line="240" w:lineRule="auto"/>
              <w:rPr>
                <w:sz w:val="16"/>
                <w:szCs w:val="22"/>
              </w:rPr>
            </w:pPr>
          </w:p>
        </w:tc>
      </w:tr>
      <w:tr w:rsidR="00C031B7" w:rsidRPr="00C031B7" w14:paraId="1B3F9324" w14:textId="77777777" w:rsidTr="00D21B69">
        <w:tc>
          <w:tcPr>
            <w:tcW w:w="1283" w:type="dxa"/>
          </w:tcPr>
          <w:p w14:paraId="3E047F37"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D913F51"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5836D4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779732" w14:textId="77777777" w:rsidR="00C031B7" w:rsidRPr="00C031B7" w:rsidRDefault="00C031B7" w:rsidP="00C031B7">
            <w:pPr>
              <w:spacing w:line="240" w:lineRule="auto"/>
              <w:rPr>
                <w:sz w:val="16"/>
                <w:szCs w:val="22"/>
              </w:rPr>
            </w:pPr>
            <w:r w:rsidRPr="00C031B7">
              <w:rPr>
                <w:sz w:val="16"/>
                <w:szCs w:val="22"/>
              </w:rPr>
              <w:t>Tramedo</w:t>
            </w:r>
          </w:p>
        </w:tc>
        <w:tc>
          <w:tcPr>
            <w:tcW w:w="602" w:type="dxa"/>
          </w:tcPr>
          <w:p w14:paraId="68F03DD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3824C4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B54FCF"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7EC37004" w14:textId="77777777" w:rsidR="00C031B7" w:rsidRPr="00C031B7" w:rsidRDefault="00C031B7" w:rsidP="00C031B7">
            <w:pPr>
              <w:spacing w:line="240" w:lineRule="auto"/>
              <w:rPr>
                <w:sz w:val="16"/>
                <w:szCs w:val="22"/>
              </w:rPr>
            </w:pPr>
            <w:r w:rsidRPr="00C031B7">
              <w:rPr>
                <w:sz w:val="16"/>
                <w:szCs w:val="22"/>
              </w:rPr>
              <w:t>P10764 P10771 P10772</w:t>
            </w:r>
          </w:p>
        </w:tc>
        <w:tc>
          <w:tcPr>
            <w:tcW w:w="783" w:type="dxa"/>
          </w:tcPr>
          <w:p w14:paraId="2AAD5605"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56C9CE5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6FEA9BE"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42C29D57"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F1AD8BD" w14:textId="77777777" w:rsidR="00C031B7" w:rsidRPr="00C031B7" w:rsidRDefault="00C031B7" w:rsidP="00C031B7">
            <w:pPr>
              <w:spacing w:line="240" w:lineRule="auto"/>
              <w:rPr>
                <w:sz w:val="16"/>
                <w:szCs w:val="22"/>
              </w:rPr>
            </w:pPr>
          </w:p>
        </w:tc>
        <w:tc>
          <w:tcPr>
            <w:tcW w:w="783" w:type="dxa"/>
          </w:tcPr>
          <w:p w14:paraId="03F9A51A" w14:textId="77777777" w:rsidR="00C031B7" w:rsidRPr="00C031B7" w:rsidRDefault="00C031B7" w:rsidP="00C031B7">
            <w:pPr>
              <w:spacing w:line="240" w:lineRule="auto"/>
              <w:rPr>
                <w:sz w:val="16"/>
                <w:szCs w:val="22"/>
              </w:rPr>
            </w:pPr>
          </w:p>
        </w:tc>
      </w:tr>
      <w:tr w:rsidR="00C031B7" w:rsidRPr="00C031B7" w14:paraId="0C60E25E" w14:textId="77777777" w:rsidTr="00D21B69">
        <w:tc>
          <w:tcPr>
            <w:tcW w:w="1283" w:type="dxa"/>
          </w:tcPr>
          <w:p w14:paraId="70FC847F"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273F3B9"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5559D6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7956C1" w14:textId="77777777" w:rsidR="00C031B7" w:rsidRPr="00C031B7" w:rsidRDefault="00C031B7" w:rsidP="00C031B7">
            <w:pPr>
              <w:spacing w:line="240" w:lineRule="auto"/>
              <w:rPr>
                <w:sz w:val="16"/>
                <w:szCs w:val="22"/>
              </w:rPr>
            </w:pPr>
            <w:r w:rsidRPr="00C031B7">
              <w:rPr>
                <w:sz w:val="16"/>
                <w:szCs w:val="22"/>
              </w:rPr>
              <w:t>Tramedo</w:t>
            </w:r>
          </w:p>
        </w:tc>
        <w:tc>
          <w:tcPr>
            <w:tcW w:w="602" w:type="dxa"/>
          </w:tcPr>
          <w:p w14:paraId="340219F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FAB935D"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441472E"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575474DE" w14:textId="77777777" w:rsidR="00C031B7" w:rsidRPr="00C031B7" w:rsidRDefault="00C031B7" w:rsidP="00C031B7">
            <w:pPr>
              <w:spacing w:line="240" w:lineRule="auto"/>
              <w:rPr>
                <w:sz w:val="16"/>
                <w:szCs w:val="22"/>
              </w:rPr>
            </w:pPr>
            <w:r w:rsidRPr="00C031B7">
              <w:rPr>
                <w:sz w:val="16"/>
                <w:szCs w:val="22"/>
              </w:rPr>
              <w:t>P10768</w:t>
            </w:r>
          </w:p>
        </w:tc>
        <w:tc>
          <w:tcPr>
            <w:tcW w:w="783" w:type="dxa"/>
          </w:tcPr>
          <w:p w14:paraId="5E145B96"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4E0A7BC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33A9B65" w14:textId="77777777" w:rsidR="00C031B7" w:rsidRPr="00C031B7" w:rsidRDefault="00C031B7" w:rsidP="00C031B7">
            <w:pPr>
              <w:spacing w:line="240" w:lineRule="auto"/>
              <w:rPr>
                <w:sz w:val="16"/>
                <w:szCs w:val="22"/>
              </w:rPr>
            </w:pPr>
          </w:p>
        </w:tc>
        <w:tc>
          <w:tcPr>
            <w:tcW w:w="602" w:type="dxa"/>
          </w:tcPr>
          <w:p w14:paraId="7A6823F7"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838B65E" w14:textId="77777777" w:rsidR="00C031B7" w:rsidRPr="00C031B7" w:rsidRDefault="00C031B7" w:rsidP="00C031B7">
            <w:pPr>
              <w:spacing w:line="240" w:lineRule="auto"/>
              <w:rPr>
                <w:sz w:val="16"/>
                <w:szCs w:val="22"/>
              </w:rPr>
            </w:pPr>
          </w:p>
        </w:tc>
        <w:tc>
          <w:tcPr>
            <w:tcW w:w="783" w:type="dxa"/>
          </w:tcPr>
          <w:p w14:paraId="02B8F378" w14:textId="77777777" w:rsidR="00C031B7" w:rsidRPr="00C031B7" w:rsidRDefault="00C031B7" w:rsidP="00C031B7">
            <w:pPr>
              <w:spacing w:line="240" w:lineRule="auto"/>
              <w:rPr>
                <w:sz w:val="16"/>
                <w:szCs w:val="22"/>
              </w:rPr>
            </w:pPr>
          </w:p>
        </w:tc>
      </w:tr>
      <w:tr w:rsidR="00C031B7" w:rsidRPr="00C031B7" w14:paraId="495573C9" w14:textId="77777777" w:rsidTr="00D21B69">
        <w:tc>
          <w:tcPr>
            <w:tcW w:w="1283" w:type="dxa"/>
          </w:tcPr>
          <w:p w14:paraId="7BD8E439"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AB858C1"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1D31D0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B2B2A77" w14:textId="77777777" w:rsidR="00C031B7" w:rsidRPr="00C031B7" w:rsidRDefault="00C031B7" w:rsidP="00C031B7">
            <w:pPr>
              <w:spacing w:line="240" w:lineRule="auto"/>
              <w:rPr>
                <w:sz w:val="16"/>
                <w:szCs w:val="22"/>
              </w:rPr>
            </w:pPr>
            <w:r w:rsidRPr="00C031B7">
              <w:rPr>
                <w:sz w:val="16"/>
                <w:szCs w:val="22"/>
              </w:rPr>
              <w:t>Zydol</w:t>
            </w:r>
          </w:p>
        </w:tc>
        <w:tc>
          <w:tcPr>
            <w:tcW w:w="602" w:type="dxa"/>
          </w:tcPr>
          <w:p w14:paraId="6208E5A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A6024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5733EA1"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51366221"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2E5F7C4F"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030A0E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4991B88" w14:textId="77777777" w:rsidR="00C031B7" w:rsidRPr="00C031B7" w:rsidRDefault="00C031B7" w:rsidP="00C031B7">
            <w:pPr>
              <w:spacing w:line="240" w:lineRule="auto"/>
              <w:rPr>
                <w:sz w:val="16"/>
                <w:szCs w:val="22"/>
              </w:rPr>
            </w:pPr>
          </w:p>
        </w:tc>
        <w:tc>
          <w:tcPr>
            <w:tcW w:w="602" w:type="dxa"/>
          </w:tcPr>
          <w:p w14:paraId="00C1D593"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272B1F7A" w14:textId="77777777" w:rsidR="00C031B7" w:rsidRPr="00C031B7" w:rsidRDefault="00C031B7" w:rsidP="00C031B7">
            <w:pPr>
              <w:spacing w:line="240" w:lineRule="auto"/>
              <w:rPr>
                <w:sz w:val="16"/>
                <w:szCs w:val="22"/>
              </w:rPr>
            </w:pPr>
          </w:p>
        </w:tc>
        <w:tc>
          <w:tcPr>
            <w:tcW w:w="783" w:type="dxa"/>
          </w:tcPr>
          <w:p w14:paraId="3C635234" w14:textId="77777777" w:rsidR="00C031B7" w:rsidRPr="00C031B7" w:rsidRDefault="00C031B7" w:rsidP="00C031B7">
            <w:pPr>
              <w:spacing w:line="240" w:lineRule="auto"/>
              <w:rPr>
                <w:sz w:val="16"/>
                <w:szCs w:val="22"/>
              </w:rPr>
            </w:pPr>
          </w:p>
        </w:tc>
      </w:tr>
      <w:tr w:rsidR="00C031B7" w:rsidRPr="00C031B7" w14:paraId="1EB111FE" w14:textId="77777777" w:rsidTr="00D21B69">
        <w:tc>
          <w:tcPr>
            <w:tcW w:w="1283" w:type="dxa"/>
          </w:tcPr>
          <w:p w14:paraId="6E47D4E9"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4BFE841"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613DD7F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92C3BF" w14:textId="77777777" w:rsidR="00C031B7" w:rsidRPr="00C031B7" w:rsidRDefault="00C031B7" w:rsidP="00C031B7">
            <w:pPr>
              <w:spacing w:line="240" w:lineRule="auto"/>
              <w:rPr>
                <w:sz w:val="16"/>
                <w:szCs w:val="22"/>
              </w:rPr>
            </w:pPr>
            <w:r w:rsidRPr="00C031B7">
              <w:rPr>
                <w:sz w:val="16"/>
                <w:szCs w:val="22"/>
              </w:rPr>
              <w:t>Zydol</w:t>
            </w:r>
          </w:p>
        </w:tc>
        <w:tc>
          <w:tcPr>
            <w:tcW w:w="602" w:type="dxa"/>
          </w:tcPr>
          <w:p w14:paraId="456C45E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5C1E496"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5A6B4780" w14:textId="77777777" w:rsidR="00C031B7" w:rsidRPr="00C031B7" w:rsidRDefault="00C031B7" w:rsidP="00C031B7">
            <w:pPr>
              <w:spacing w:line="240" w:lineRule="auto"/>
              <w:rPr>
                <w:sz w:val="16"/>
                <w:szCs w:val="22"/>
              </w:rPr>
            </w:pPr>
            <w:r w:rsidRPr="00C031B7">
              <w:rPr>
                <w:sz w:val="16"/>
                <w:szCs w:val="22"/>
              </w:rPr>
              <w:t>C10766</w:t>
            </w:r>
          </w:p>
        </w:tc>
        <w:tc>
          <w:tcPr>
            <w:tcW w:w="1505" w:type="dxa"/>
          </w:tcPr>
          <w:p w14:paraId="60A2E0C0" w14:textId="77777777" w:rsidR="00C031B7" w:rsidRPr="00C031B7" w:rsidRDefault="00C031B7" w:rsidP="00C031B7">
            <w:pPr>
              <w:spacing w:line="240" w:lineRule="auto"/>
              <w:rPr>
                <w:sz w:val="16"/>
                <w:szCs w:val="22"/>
              </w:rPr>
            </w:pPr>
            <w:r w:rsidRPr="00C031B7">
              <w:rPr>
                <w:sz w:val="16"/>
                <w:szCs w:val="22"/>
              </w:rPr>
              <w:t>P10766</w:t>
            </w:r>
          </w:p>
        </w:tc>
        <w:tc>
          <w:tcPr>
            <w:tcW w:w="783" w:type="dxa"/>
          </w:tcPr>
          <w:p w14:paraId="63950B20"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7D8C19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1886899" w14:textId="77777777" w:rsidR="00C031B7" w:rsidRPr="00C031B7" w:rsidRDefault="00C031B7" w:rsidP="00C031B7">
            <w:pPr>
              <w:spacing w:line="240" w:lineRule="auto"/>
              <w:rPr>
                <w:sz w:val="16"/>
                <w:szCs w:val="22"/>
              </w:rPr>
            </w:pPr>
          </w:p>
        </w:tc>
        <w:tc>
          <w:tcPr>
            <w:tcW w:w="602" w:type="dxa"/>
          </w:tcPr>
          <w:p w14:paraId="692170C6"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2F048CD" w14:textId="77777777" w:rsidR="00C031B7" w:rsidRPr="00C031B7" w:rsidRDefault="00C031B7" w:rsidP="00C031B7">
            <w:pPr>
              <w:spacing w:line="240" w:lineRule="auto"/>
              <w:rPr>
                <w:sz w:val="16"/>
                <w:szCs w:val="22"/>
              </w:rPr>
            </w:pPr>
          </w:p>
        </w:tc>
        <w:tc>
          <w:tcPr>
            <w:tcW w:w="783" w:type="dxa"/>
          </w:tcPr>
          <w:p w14:paraId="1725C2DB" w14:textId="77777777" w:rsidR="00C031B7" w:rsidRPr="00C031B7" w:rsidRDefault="00C031B7" w:rsidP="00C031B7">
            <w:pPr>
              <w:spacing w:line="240" w:lineRule="auto"/>
              <w:rPr>
                <w:sz w:val="16"/>
                <w:szCs w:val="22"/>
              </w:rPr>
            </w:pPr>
          </w:p>
        </w:tc>
      </w:tr>
      <w:tr w:rsidR="00C031B7" w:rsidRPr="00C031B7" w14:paraId="53D5B3B7" w14:textId="77777777" w:rsidTr="00D21B69">
        <w:tc>
          <w:tcPr>
            <w:tcW w:w="1283" w:type="dxa"/>
          </w:tcPr>
          <w:p w14:paraId="0A0C0D3A"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0B641648"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19B7821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05FC67" w14:textId="77777777" w:rsidR="00C031B7" w:rsidRPr="00C031B7" w:rsidRDefault="00C031B7" w:rsidP="00C031B7">
            <w:pPr>
              <w:spacing w:line="240" w:lineRule="auto"/>
              <w:rPr>
                <w:sz w:val="16"/>
                <w:szCs w:val="22"/>
              </w:rPr>
            </w:pPr>
            <w:r w:rsidRPr="00C031B7">
              <w:rPr>
                <w:sz w:val="16"/>
                <w:szCs w:val="22"/>
              </w:rPr>
              <w:t>Zydol</w:t>
            </w:r>
          </w:p>
        </w:tc>
        <w:tc>
          <w:tcPr>
            <w:tcW w:w="602" w:type="dxa"/>
          </w:tcPr>
          <w:p w14:paraId="70B0CBA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982273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26C5D7"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67809BAD" w14:textId="77777777" w:rsidR="00C031B7" w:rsidRPr="00C031B7" w:rsidRDefault="00C031B7" w:rsidP="00C031B7">
            <w:pPr>
              <w:spacing w:line="240" w:lineRule="auto"/>
              <w:rPr>
                <w:sz w:val="16"/>
                <w:szCs w:val="22"/>
              </w:rPr>
            </w:pPr>
            <w:r w:rsidRPr="00C031B7">
              <w:rPr>
                <w:sz w:val="16"/>
                <w:szCs w:val="22"/>
              </w:rPr>
              <w:t>P10764 P10771 P10772</w:t>
            </w:r>
          </w:p>
        </w:tc>
        <w:tc>
          <w:tcPr>
            <w:tcW w:w="783" w:type="dxa"/>
          </w:tcPr>
          <w:p w14:paraId="4BE11C21"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1601077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08916A9"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66371979"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6AD92D1E" w14:textId="77777777" w:rsidR="00C031B7" w:rsidRPr="00C031B7" w:rsidRDefault="00C031B7" w:rsidP="00C031B7">
            <w:pPr>
              <w:spacing w:line="240" w:lineRule="auto"/>
              <w:rPr>
                <w:sz w:val="16"/>
                <w:szCs w:val="22"/>
              </w:rPr>
            </w:pPr>
          </w:p>
        </w:tc>
        <w:tc>
          <w:tcPr>
            <w:tcW w:w="783" w:type="dxa"/>
          </w:tcPr>
          <w:p w14:paraId="28A4C2E6" w14:textId="77777777" w:rsidR="00C031B7" w:rsidRPr="00C031B7" w:rsidRDefault="00C031B7" w:rsidP="00C031B7">
            <w:pPr>
              <w:spacing w:line="240" w:lineRule="auto"/>
              <w:rPr>
                <w:sz w:val="16"/>
                <w:szCs w:val="22"/>
              </w:rPr>
            </w:pPr>
          </w:p>
        </w:tc>
      </w:tr>
      <w:tr w:rsidR="00C031B7" w:rsidRPr="00C031B7" w14:paraId="30736931" w14:textId="77777777" w:rsidTr="00D21B69">
        <w:tc>
          <w:tcPr>
            <w:tcW w:w="1283" w:type="dxa"/>
          </w:tcPr>
          <w:p w14:paraId="485C5C3B"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1A4B1ABA" w14:textId="77777777" w:rsidR="00C031B7" w:rsidRPr="00C031B7" w:rsidRDefault="00C031B7" w:rsidP="00C031B7">
            <w:pPr>
              <w:spacing w:line="240" w:lineRule="auto"/>
              <w:rPr>
                <w:sz w:val="16"/>
                <w:szCs w:val="22"/>
              </w:rPr>
            </w:pPr>
            <w:r w:rsidRPr="00C031B7">
              <w:rPr>
                <w:sz w:val="16"/>
                <w:szCs w:val="22"/>
              </w:rPr>
              <w:t>Capsule containing tramadol hydrochloride 50 mg</w:t>
            </w:r>
          </w:p>
        </w:tc>
        <w:tc>
          <w:tcPr>
            <w:tcW w:w="903" w:type="dxa"/>
          </w:tcPr>
          <w:p w14:paraId="4E4D1C8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4B268C" w14:textId="77777777" w:rsidR="00C031B7" w:rsidRPr="00C031B7" w:rsidRDefault="00C031B7" w:rsidP="00C031B7">
            <w:pPr>
              <w:spacing w:line="240" w:lineRule="auto"/>
              <w:rPr>
                <w:sz w:val="16"/>
                <w:szCs w:val="22"/>
              </w:rPr>
            </w:pPr>
            <w:r w:rsidRPr="00C031B7">
              <w:rPr>
                <w:sz w:val="16"/>
                <w:szCs w:val="22"/>
              </w:rPr>
              <w:t>Zydol</w:t>
            </w:r>
          </w:p>
        </w:tc>
        <w:tc>
          <w:tcPr>
            <w:tcW w:w="602" w:type="dxa"/>
          </w:tcPr>
          <w:p w14:paraId="0112D71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AD1C473"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C6A53BB"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461B1E13" w14:textId="77777777" w:rsidR="00C031B7" w:rsidRPr="00C031B7" w:rsidRDefault="00C031B7" w:rsidP="00C031B7">
            <w:pPr>
              <w:spacing w:line="240" w:lineRule="auto"/>
              <w:rPr>
                <w:sz w:val="16"/>
                <w:szCs w:val="22"/>
              </w:rPr>
            </w:pPr>
            <w:r w:rsidRPr="00C031B7">
              <w:rPr>
                <w:sz w:val="16"/>
                <w:szCs w:val="22"/>
              </w:rPr>
              <w:t>P10768</w:t>
            </w:r>
          </w:p>
        </w:tc>
        <w:tc>
          <w:tcPr>
            <w:tcW w:w="783" w:type="dxa"/>
          </w:tcPr>
          <w:p w14:paraId="195DA389"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3857701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D735050" w14:textId="77777777" w:rsidR="00C031B7" w:rsidRPr="00C031B7" w:rsidRDefault="00C031B7" w:rsidP="00C031B7">
            <w:pPr>
              <w:spacing w:line="240" w:lineRule="auto"/>
              <w:rPr>
                <w:sz w:val="16"/>
                <w:szCs w:val="22"/>
              </w:rPr>
            </w:pPr>
          </w:p>
        </w:tc>
        <w:tc>
          <w:tcPr>
            <w:tcW w:w="602" w:type="dxa"/>
          </w:tcPr>
          <w:p w14:paraId="1BDCC483"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F6B98F2" w14:textId="77777777" w:rsidR="00C031B7" w:rsidRPr="00C031B7" w:rsidRDefault="00C031B7" w:rsidP="00C031B7">
            <w:pPr>
              <w:spacing w:line="240" w:lineRule="auto"/>
              <w:rPr>
                <w:sz w:val="16"/>
                <w:szCs w:val="22"/>
              </w:rPr>
            </w:pPr>
          </w:p>
        </w:tc>
        <w:tc>
          <w:tcPr>
            <w:tcW w:w="783" w:type="dxa"/>
          </w:tcPr>
          <w:p w14:paraId="5DD7876E" w14:textId="77777777" w:rsidR="00C031B7" w:rsidRPr="00C031B7" w:rsidRDefault="00C031B7" w:rsidP="00C031B7">
            <w:pPr>
              <w:spacing w:line="240" w:lineRule="auto"/>
              <w:rPr>
                <w:sz w:val="16"/>
                <w:szCs w:val="22"/>
              </w:rPr>
            </w:pPr>
          </w:p>
        </w:tc>
      </w:tr>
      <w:tr w:rsidR="00C031B7" w:rsidRPr="00C031B7" w14:paraId="34C7ACE8" w14:textId="77777777" w:rsidTr="00D21B69">
        <w:tc>
          <w:tcPr>
            <w:tcW w:w="1283" w:type="dxa"/>
          </w:tcPr>
          <w:p w14:paraId="56975BA9"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07A43A97"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42685E5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8F70A64" w14:textId="77777777" w:rsidR="00C031B7" w:rsidRPr="00C031B7" w:rsidRDefault="00C031B7" w:rsidP="00C031B7">
            <w:pPr>
              <w:spacing w:line="240" w:lineRule="auto"/>
              <w:rPr>
                <w:sz w:val="16"/>
                <w:szCs w:val="22"/>
              </w:rPr>
            </w:pPr>
            <w:r w:rsidRPr="00C031B7">
              <w:rPr>
                <w:sz w:val="16"/>
                <w:szCs w:val="22"/>
              </w:rPr>
              <w:t>Tramadol AN</w:t>
            </w:r>
          </w:p>
        </w:tc>
        <w:tc>
          <w:tcPr>
            <w:tcW w:w="602" w:type="dxa"/>
          </w:tcPr>
          <w:p w14:paraId="7856644F"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25531D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A208B0"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63340693" w14:textId="77777777" w:rsidR="00C031B7" w:rsidRPr="00C031B7" w:rsidRDefault="00C031B7" w:rsidP="00C031B7">
            <w:pPr>
              <w:spacing w:line="240" w:lineRule="auto"/>
              <w:rPr>
                <w:sz w:val="16"/>
                <w:szCs w:val="22"/>
              </w:rPr>
            </w:pPr>
          </w:p>
        </w:tc>
        <w:tc>
          <w:tcPr>
            <w:tcW w:w="783" w:type="dxa"/>
          </w:tcPr>
          <w:p w14:paraId="5DED2FE9"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F53E24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01C6F1A"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5DDED9A3"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9502DF7" w14:textId="77777777" w:rsidR="00C031B7" w:rsidRPr="00C031B7" w:rsidRDefault="00C031B7" w:rsidP="00C031B7">
            <w:pPr>
              <w:spacing w:line="240" w:lineRule="auto"/>
              <w:rPr>
                <w:sz w:val="16"/>
                <w:szCs w:val="22"/>
              </w:rPr>
            </w:pPr>
          </w:p>
        </w:tc>
        <w:tc>
          <w:tcPr>
            <w:tcW w:w="783" w:type="dxa"/>
          </w:tcPr>
          <w:p w14:paraId="2400263D" w14:textId="77777777" w:rsidR="00C031B7" w:rsidRPr="00C031B7" w:rsidRDefault="00C031B7" w:rsidP="00C031B7">
            <w:pPr>
              <w:spacing w:line="240" w:lineRule="auto"/>
              <w:rPr>
                <w:sz w:val="16"/>
                <w:szCs w:val="22"/>
              </w:rPr>
            </w:pPr>
          </w:p>
        </w:tc>
      </w:tr>
      <w:tr w:rsidR="00C031B7" w:rsidRPr="00C031B7" w14:paraId="62AC9118" w14:textId="77777777" w:rsidTr="00D21B69">
        <w:tc>
          <w:tcPr>
            <w:tcW w:w="1283" w:type="dxa"/>
          </w:tcPr>
          <w:p w14:paraId="6B410357"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382A1040"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40BE339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BCE784E" w14:textId="77777777" w:rsidR="00C031B7" w:rsidRPr="00C031B7" w:rsidRDefault="00C031B7" w:rsidP="00C031B7">
            <w:pPr>
              <w:spacing w:line="240" w:lineRule="auto"/>
              <w:rPr>
                <w:sz w:val="16"/>
                <w:szCs w:val="22"/>
              </w:rPr>
            </w:pPr>
            <w:r w:rsidRPr="00C031B7">
              <w:rPr>
                <w:sz w:val="16"/>
                <w:szCs w:val="22"/>
              </w:rPr>
              <w:t>Tramadol AN</w:t>
            </w:r>
          </w:p>
        </w:tc>
        <w:tc>
          <w:tcPr>
            <w:tcW w:w="602" w:type="dxa"/>
          </w:tcPr>
          <w:p w14:paraId="1AEA2E9E"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250B148E"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3520450F"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32061024" w14:textId="77777777" w:rsidR="00C031B7" w:rsidRPr="00C031B7" w:rsidRDefault="00C031B7" w:rsidP="00C031B7">
            <w:pPr>
              <w:spacing w:line="240" w:lineRule="auto"/>
              <w:rPr>
                <w:sz w:val="16"/>
                <w:szCs w:val="22"/>
              </w:rPr>
            </w:pPr>
          </w:p>
        </w:tc>
        <w:tc>
          <w:tcPr>
            <w:tcW w:w="783" w:type="dxa"/>
          </w:tcPr>
          <w:p w14:paraId="2DA5F7B1"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531C072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4A8847" w14:textId="77777777" w:rsidR="00C031B7" w:rsidRPr="00C031B7" w:rsidRDefault="00C031B7" w:rsidP="00C031B7">
            <w:pPr>
              <w:spacing w:line="240" w:lineRule="auto"/>
              <w:rPr>
                <w:sz w:val="16"/>
                <w:szCs w:val="22"/>
              </w:rPr>
            </w:pPr>
          </w:p>
        </w:tc>
        <w:tc>
          <w:tcPr>
            <w:tcW w:w="602" w:type="dxa"/>
          </w:tcPr>
          <w:p w14:paraId="475AFF55"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9023D51" w14:textId="77777777" w:rsidR="00C031B7" w:rsidRPr="00C031B7" w:rsidRDefault="00C031B7" w:rsidP="00C031B7">
            <w:pPr>
              <w:spacing w:line="240" w:lineRule="auto"/>
              <w:rPr>
                <w:sz w:val="16"/>
                <w:szCs w:val="22"/>
              </w:rPr>
            </w:pPr>
          </w:p>
        </w:tc>
        <w:tc>
          <w:tcPr>
            <w:tcW w:w="783" w:type="dxa"/>
          </w:tcPr>
          <w:p w14:paraId="35F7134F" w14:textId="77777777" w:rsidR="00C031B7" w:rsidRPr="00C031B7" w:rsidRDefault="00C031B7" w:rsidP="00C031B7">
            <w:pPr>
              <w:spacing w:line="240" w:lineRule="auto"/>
              <w:rPr>
                <w:sz w:val="16"/>
                <w:szCs w:val="22"/>
              </w:rPr>
            </w:pPr>
          </w:p>
        </w:tc>
      </w:tr>
      <w:tr w:rsidR="00C031B7" w:rsidRPr="00C031B7" w14:paraId="01CCD065" w14:textId="77777777" w:rsidTr="00D21B69">
        <w:tc>
          <w:tcPr>
            <w:tcW w:w="1283" w:type="dxa"/>
          </w:tcPr>
          <w:p w14:paraId="114725EE"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186D7A0"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5D0B0FD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C6C32C8"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2DE4DD8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0143B3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30BABE"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5F78FE56" w14:textId="77777777" w:rsidR="00C031B7" w:rsidRPr="00C031B7" w:rsidRDefault="00C031B7" w:rsidP="00C031B7">
            <w:pPr>
              <w:spacing w:line="240" w:lineRule="auto"/>
              <w:rPr>
                <w:sz w:val="16"/>
                <w:szCs w:val="22"/>
              </w:rPr>
            </w:pPr>
          </w:p>
        </w:tc>
        <w:tc>
          <w:tcPr>
            <w:tcW w:w="783" w:type="dxa"/>
          </w:tcPr>
          <w:p w14:paraId="3FC217FD"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141F0A3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5D7E0DC"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45DA1B95"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B60FDCA" w14:textId="77777777" w:rsidR="00C031B7" w:rsidRPr="00C031B7" w:rsidRDefault="00C031B7" w:rsidP="00C031B7">
            <w:pPr>
              <w:spacing w:line="240" w:lineRule="auto"/>
              <w:rPr>
                <w:sz w:val="16"/>
                <w:szCs w:val="22"/>
              </w:rPr>
            </w:pPr>
          </w:p>
        </w:tc>
        <w:tc>
          <w:tcPr>
            <w:tcW w:w="783" w:type="dxa"/>
          </w:tcPr>
          <w:p w14:paraId="32F52658" w14:textId="77777777" w:rsidR="00C031B7" w:rsidRPr="00C031B7" w:rsidRDefault="00C031B7" w:rsidP="00C031B7">
            <w:pPr>
              <w:spacing w:line="240" w:lineRule="auto"/>
              <w:rPr>
                <w:sz w:val="16"/>
                <w:szCs w:val="22"/>
              </w:rPr>
            </w:pPr>
          </w:p>
        </w:tc>
      </w:tr>
      <w:tr w:rsidR="00C031B7" w:rsidRPr="00C031B7" w14:paraId="732A1259" w14:textId="77777777" w:rsidTr="00D21B69">
        <w:tc>
          <w:tcPr>
            <w:tcW w:w="1283" w:type="dxa"/>
          </w:tcPr>
          <w:p w14:paraId="29635EA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6433DE3A"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34E13D9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003F676" w14:textId="77777777" w:rsidR="00C031B7" w:rsidRPr="00C031B7" w:rsidRDefault="00C031B7" w:rsidP="00C031B7">
            <w:pPr>
              <w:spacing w:line="240" w:lineRule="auto"/>
              <w:rPr>
                <w:sz w:val="16"/>
                <w:szCs w:val="22"/>
              </w:rPr>
            </w:pPr>
            <w:r w:rsidRPr="00C031B7">
              <w:rPr>
                <w:sz w:val="16"/>
                <w:szCs w:val="22"/>
              </w:rPr>
              <w:t>Tramadol Sandoz</w:t>
            </w:r>
          </w:p>
        </w:tc>
        <w:tc>
          <w:tcPr>
            <w:tcW w:w="602" w:type="dxa"/>
          </w:tcPr>
          <w:p w14:paraId="7312E05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6352A6B"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30A9295B"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64A463C5" w14:textId="77777777" w:rsidR="00C031B7" w:rsidRPr="00C031B7" w:rsidRDefault="00C031B7" w:rsidP="00C031B7">
            <w:pPr>
              <w:spacing w:line="240" w:lineRule="auto"/>
              <w:rPr>
                <w:sz w:val="16"/>
                <w:szCs w:val="22"/>
              </w:rPr>
            </w:pPr>
          </w:p>
        </w:tc>
        <w:tc>
          <w:tcPr>
            <w:tcW w:w="783" w:type="dxa"/>
          </w:tcPr>
          <w:p w14:paraId="119462FF"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04A68FB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4E4AA2A" w14:textId="77777777" w:rsidR="00C031B7" w:rsidRPr="00C031B7" w:rsidRDefault="00C031B7" w:rsidP="00C031B7">
            <w:pPr>
              <w:spacing w:line="240" w:lineRule="auto"/>
              <w:rPr>
                <w:sz w:val="16"/>
                <w:szCs w:val="22"/>
              </w:rPr>
            </w:pPr>
          </w:p>
        </w:tc>
        <w:tc>
          <w:tcPr>
            <w:tcW w:w="602" w:type="dxa"/>
          </w:tcPr>
          <w:p w14:paraId="5360CDB2"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3C00798" w14:textId="77777777" w:rsidR="00C031B7" w:rsidRPr="00C031B7" w:rsidRDefault="00C031B7" w:rsidP="00C031B7">
            <w:pPr>
              <w:spacing w:line="240" w:lineRule="auto"/>
              <w:rPr>
                <w:sz w:val="16"/>
                <w:szCs w:val="22"/>
              </w:rPr>
            </w:pPr>
          </w:p>
        </w:tc>
        <w:tc>
          <w:tcPr>
            <w:tcW w:w="783" w:type="dxa"/>
          </w:tcPr>
          <w:p w14:paraId="38F03B92" w14:textId="77777777" w:rsidR="00C031B7" w:rsidRPr="00C031B7" w:rsidRDefault="00C031B7" w:rsidP="00C031B7">
            <w:pPr>
              <w:spacing w:line="240" w:lineRule="auto"/>
              <w:rPr>
                <w:sz w:val="16"/>
                <w:szCs w:val="22"/>
              </w:rPr>
            </w:pPr>
          </w:p>
        </w:tc>
      </w:tr>
      <w:tr w:rsidR="00C031B7" w:rsidRPr="00C031B7" w14:paraId="3C376232" w14:textId="77777777" w:rsidTr="00D21B69">
        <w:tc>
          <w:tcPr>
            <w:tcW w:w="1283" w:type="dxa"/>
          </w:tcPr>
          <w:p w14:paraId="300ED705"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45BA9DE"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0B90755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FF1DC86" w14:textId="77777777" w:rsidR="00C031B7" w:rsidRPr="00C031B7" w:rsidRDefault="00C031B7" w:rsidP="00C031B7">
            <w:pPr>
              <w:spacing w:line="240" w:lineRule="auto"/>
              <w:rPr>
                <w:sz w:val="16"/>
                <w:szCs w:val="22"/>
              </w:rPr>
            </w:pPr>
            <w:r w:rsidRPr="00C031B7">
              <w:rPr>
                <w:sz w:val="16"/>
                <w:szCs w:val="22"/>
              </w:rPr>
              <w:t>Tramal 100</w:t>
            </w:r>
          </w:p>
        </w:tc>
        <w:tc>
          <w:tcPr>
            <w:tcW w:w="602" w:type="dxa"/>
          </w:tcPr>
          <w:p w14:paraId="3CA5E5AF"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43693EB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97F202"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5B2C1669" w14:textId="77777777" w:rsidR="00C031B7" w:rsidRPr="00C031B7" w:rsidRDefault="00C031B7" w:rsidP="00C031B7">
            <w:pPr>
              <w:spacing w:line="240" w:lineRule="auto"/>
              <w:rPr>
                <w:sz w:val="16"/>
                <w:szCs w:val="22"/>
              </w:rPr>
            </w:pPr>
          </w:p>
        </w:tc>
        <w:tc>
          <w:tcPr>
            <w:tcW w:w="783" w:type="dxa"/>
          </w:tcPr>
          <w:p w14:paraId="45649243"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3E4BDF3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FBE463F"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4199CADC"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44082A05" w14:textId="77777777" w:rsidR="00C031B7" w:rsidRPr="00C031B7" w:rsidRDefault="00C031B7" w:rsidP="00C031B7">
            <w:pPr>
              <w:spacing w:line="240" w:lineRule="auto"/>
              <w:rPr>
                <w:sz w:val="16"/>
                <w:szCs w:val="22"/>
              </w:rPr>
            </w:pPr>
          </w:p>
        </w:tc>
        <w:tc>
          <w:tcPr>
            <w:tcW w:w="783" w:type="dxa"/>
          </w:tcPr>
          <w:p w14:paraId="0840E254" w14:textId="77777777" w:rsidR="00C031B7" w:rsidRPr="00C031B7" w:rsidRDefault="00C031B7" w:rsidP="00C031B7">
            <w:pPr>
              <w:spacing w:line="240" w:lineRule="auto"/>
              <w:rPr>
                <w:sz w:val="16"/>
                <w:szCs w:val="22"/>
              </w:rPr>
            </w:pPr>
          </w:p>
        </w:tc>
      </w:tr>
      <w:tr w:rsidR="00C031B7" w:rsidRPr="00C031B7" w14:paraId="4582784B" w14:textId="77777777" w:rsidTr="00D21B69">
        <w:tc>
          <w:tcPr>
            <w:tcW w:w="1283" w:type="dxa"/>
          </w:tcPr>
          <w:p w14:paraId="33BEDC0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3C0CA7EE" w14:textId="77777777" w:rsidR="00C031B7" w:rsidRPr="00C031B7" w:rsidRDefault="00C031B7" w:rsidP="00C031B7">
            <w:pPr>
              <w:spacing w:line="240" w:lineRule="auto"/>
              <w:rPr>
                <w:sz w:val="16"/>
                <w:szCs w:val="22"/>
              </w:rPr>
            </w:pPr>
            <w:r w:rsidRPr="00C031B7">
              <w:rPr>
                <w:sz w:val="16"/>
                <w:szCs w:val="22"/>
              </w:rPr>
              <w:t>Injection containing tramadol hydrochloride 100 mg in 2 mL</w:t>
            </w:r>
          </w:p>
        </w:tc>
        <w:tc>
          <w:tcPr>
            <w:tcW w:w="903" w:type="dxa"/>
          </w:tcPr>
          <w:p w14:paraId="4C931AB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273F236" w14:textId="77777777" w:rsidR="00C031B7" w:rsidRPr="00C031B7" w:rsidRDefault="00C031B7" w:rsidP="00C031B7">
            <w:pPr>
              <w:spacing w:line="240" w:lineRule="auto"/>
              <w:rPr>
                <w:sz w:val="16"/>
                <w:szCs w:val="22"/>
              </w:rPr>
            </w:pPr>
            <w:r w:rsidRPr="00C031B7">
              <w:rPr>
                <w:sz w:val="16"/>
                <w:szCs w:val="22"/>
              </w:rPr>
              <w:t>Tramal 100</w:t>
            </w:r>
          </w:p>
        </w:tc>
        <w:tc>
          <w:tcPr>
            <w:tcW w:w="602" w:type="dxa"/>
          </w:tcPr>
          <w:p w14:paraId="751FC965"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5F7E2857"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5DE8D2B"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45DA4BE4" w14:textId="77777777" w:rsidR="00C031B7" w:rsidRPr="00C031B7" w:rsidRDefault="00C031B7" w:rsidP="00C031B7">
            <w:pPr>
              <w:spacing w:line="240" w:lineRule="auto"/>
              <w:rPr>
                <w:sz w:val="16"/>
                <w:szCs w:val="22"/>
              </w:rPr>
            </w:pPr>
          </w:p>
        </w:tc>
        <w:tc>
          <w:tcPr>
            <w:tcW w:w="783" w:type="dxa"/>
          </w:tcPr>
          <w:p w14:paraId="629E362E"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A91601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61F78D0" w14:textId="77777777" w:rsidR="00C031B7" w:rsidRPr="00C031B7" w:rsidRDefault="00C031B7" w:rsidP="00C031B7">
            <w:pPr>
              <w:spacing w:line="240" w:lineRule="auto"/>
              <w:rPr>
                <w:sz w:val="16"/>
                <w:szCs w:val="22"/>
              </w:rPr>
            </w:pPr>
          </w:p>
        </w:tc>
        <w:tc>
          <w:tcPr>
            <w:tcW w:w="602" w:type="dxa"/>
          </w:tcPr>
          <w:p w14:paraId="606AC171"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A8BEBE1" w14:textId="77777777" w:rsidR="00C031B7" w:rsidRPr="00C031B7" w:rsidRDefault="00C031B7" w:rsidP="00C031B7">
            <w:pPr>
              <w:spacing w:line="240" w:lineRule="auto"/>
              <w:rPr>
                <w:sz w:val="16"/>
                <w:szCs w:val="22"/>
              </w:rPr>
            </w:pPr>
          </w:p>
        </w:tc>
        <w:tc>
          <w:tcPr>
            <w:tcW w:w="783" w:type="dxa"/>
          </w:tcPr>
          <w:p w14:paraId="64E52327" w14:textId="77777777" w:rsidR="00C031B7" w:rsidRPr="00C031B7" w:rsidRDefault="00C031B7" w:rsidP="00C031B7">
            <w:pPr>
              <w:spacing w:line="240" w:lineRule="auto"/>
              <w:rPr>
                <w:sz w:val="16"/>
                <w:szCs w:val="22"/>
              </w:rPr>
            </w:pPr>
          </w:p>
        </w:tc>
      </w:tr>
      <w:tr w:rsidR="00C031B7" w:rsidRPr="00C031B7" w14:paraId="559732BE" w14:textId="77777777" w:rsidTr="00D21B69">
        <w:tc>
          <w:tcPr>
            <w:tcW w:w="1283" w:type="dxa"/>
          </w:tcPr>
          <w:p w14:paraId="394DA904"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359DB23" w14:textId="77777777" w:rsidR="00C031B7" w:rsidRPr="00C031B7" w:rsidRDefault="00C031B7" w:rsidP="00C031B7">
            <w:pPr>
              <w:spacing w:line="240" w:lineRule="auto"/>
              <w:rPr>
                <w:sz w:val="16"/>
                <w:szCs w:val="22"/>
              </w:rPr>
            </w:pPr>
            <w:r w:rsidRPr="00C031B7">
              <w:rPr>
                <w:sz w:val="16"/>
                <w:szCs w:val="22"/>
              </w:rPr>
              <w:t>Oral drops containing tramadol hydrochloride 100 mg per mL, 10 mL</w:t>
            </w:r>
          </w:p>
        </w:tc>
        <w:tc>
          <w:tcPr>
            <w:tcW w:w="903" w:type="dxa"/>
          </w:tcPr>
          <w:p w14:paraId="5938C20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77769A"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0F0DF4C6"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2574091A"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F8DF49F" w14:textId="77777777" w:rsidR="00C031B7" w:rsidRPr="00C031B7" w:rsidRDefault="00C031B7" w:rsidP="00C031B7">
            <w:pPr>
              <w:spacing w:line="240" w:lineRule="auto"/>
              <w:rPr>
                <w:sz w:val="16"/>
                <w:szCs w:val="22"/>
              </w:rPr>
            </w:pPr>
            <w:r w:rsidRPr="00C031B7">
              <w:rPr>
                <w:sz w:val="16"/>
                <w:szCs w:val="22"/>
              </w:rPr>
              <w:t>C10768</w:t>
            </w:r>
          </w:p>
        </w:tc>
        <w:tc>
          <w:tcPr>
            <w:tcW w:w="1505" w:type="dxa"/>
          </w:tcPr>
          <w:p w14:paraId="33EE7139" w14:textId="77777777" w:rsidR="00C031B7" w:rsidRPr="00C031B7" w:rsidRDefault="00C031B7" w:rsidP="00C031B7">
            <w:pPr>
              <w:spacing w:line="240" w:lineRule="auto"/>
              <w:rPr>
                <w:sz w:val="16"/>
                <w:szCs w:val="22"/>
              </w:rPr>
            </w:pPr>
          </w:p>
        </w:tc>
        <w:tc>
          <w:tcPr>
            <w:tcW w:w="783" w:type="dxa"/>
          </w:tcPr>
          <w:p w14:paraId="5D7A5C1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A2CBE8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195C310" w14:textId="77777777" w:rsidR="00C031B7" w:rsidRPr="00C031B7" w:rsidRDefault="00C031B7" w:rsidP="00C031B7">
            <w:pPr>
              <w:spacing w:line="240" w:lineRule="auto"/>
              <w:rPr>
                <w:sz w:val="16"/>
                <w:szCs w:val="22"/>
              </w:rPr>
            </w:pPr>
          </w:p>
        </w:tc>
        <w:tc>
          <w:tcPr>
            <w:tcW w:w="602" w:type="dxa"/>
          </w:tcPr>
          <w:p w14:paraId="4969395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4C9BA76" w14:textId="77777777" w:rsidR="00C031B7" w:rsidRPr="00C031B7" w:rsidRDefault="00C031B7" w:rsidP="00C031B7">
            <w:pPr>
              <w:spacing w:line="240" w:lineRule="auto"/>
              <w:rPr>
                <w:sz w:val="16"/>
                <w:szCs w:val="22"/>
              </w:rPr>
            </w:pPr>
          </w:p>
        </w:tc>
        <w:tc>
          <w:tcPr>
            <w:tcW w:w="783" w:type="dxa"/>
          </w:tcPr>
          <w:p w14:paraId="2A032460" w14:textId="77777777" w:rsidR="00C031B7" w:rsidRPr="00C031B7" w:rsidRDefault="00C031B7" w:rsidP="00C031B7">
            <w:pPr>
              <w:spacing w:line="240" w:lineRule="auto"/>
              <w:rPr>
                <w:sz w:val="16"/>
                <w:szCs w:val="22"/>
              </w:rPr>
            </w:pPr>
          </w:p>
        </w:tc>
      </w:tr>
      <w:tr w:rsidR="00C031B7" w:rsidRPr="00C031B7" w14:paraId="132233EA" w14:textId="77777777" w:rsidTr="00D21B69">
        <w:tc>
          <w:tcPr>
            <w:tcW w:w="1283" w:type="dxa"/>
          </w:tcPr>
          <w:p w14:paraId="248281E2"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3DBD934B" w14:textId="77777777" w:rsidR="00C031B7" w:rsidRPr="00C031B7" w:rsidRDefault="00C031B7" w:rsidP="00C031B7">
            <w:pPr>
              <w:spacing w:line="240" w:lineRule="auto"/>
              <w:rPr>
                <w:sz w:val="16"/>
                <w:szCs w:val="22"/>
              </w:rPr>
            </w:pPr>
            <w:r w:rsidRPr="00C031B7">
              <w:rPr>
                <w:sz w:val="16"/>
                <w:szCs w:val="22"/>
              </w:rPr>
              <w:t>Oral drops containing tramadol hydrochloride 100 mg per mL, 10 mL</w:t>
            </w:r>
          </w:p>
        </w:tc>
        <w:tc>
          <w:tcPr>
            <w:tcW w:w="903" w:type="dxa"/>
          </w:tcPr>
          <w:p w14:paraId="2CC876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665181" w14:textId="77777777" w:rsidR="00C031B7" w:rsidRPr="00C031B7" w:rsidRDefault="00C031B7" w:rsidP="00C031B7">
            <w:pPr>
              <w:spacing w:line="240" w:lineRule="auto"/>
              <w:rPr>
                <w:sz w:val="16"/>
                <w:szCs w:val="22"/>
              </w:rPr>
            </w:pPr>
            <w:r w:rsidRPr="00C031B7">
              <w:rPr>
                <w:sz w:val="16"/>
                <w:szCs w:val="22"/>
              </w:rPr>
              <w:t>Tramal</w:t>
            </w:r>
          </w:p>
        </w:tc>
        <w:tc>
          <w:tcPr>
            <w:tcW w:w="602" w:type="dxa"/>
          </w:tcPr>
          <w:p w14:paraId="6D5187D8"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6BD55C5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441440" w14:textId="77777777" w:rsidR="00C031B7" w:rsidRPr="00C031B7" w:rsidRDefault="00C031B7" w:rsidP="00C031B7">
            <w:pPr>
              <w:spacing w:line="240" w:lineRule="auto"/>
              <w:rPr>
                <w:sz w:val="16"/>
                <w:szCs w:val="22"/>
              </w:rPr>
            </w:pPr>
            <w:r w:rsidRPr="00C031B7">
              <w:rPr>
                <w:sz w:val="16"/>
                <w:szCs w:val="22"/>
              </w:rPr>
              <w:t>C10764 C10771 C10772</w:t>
            </w:r>
          </w:p>
        </w:tc>
        <w:tc>
          <w:tcPr>
            <w:tcW w:w="1505" w:type="dxa"/>
          </w:tcPr>
          <w:p w14:paraId="15C9C055" w14:textId="77777777" w:rsidR="00C031B7" w:rsidRPr="00C031B7" w:rsidRDefault="00C031B7" w:rsidP="00C031B7">
            <w:pPr>
              <w:spacing w:line="240" w:lineRule="auto"/>
              <w:rPr>
                <w:sz w:val="16"/>
                <w:szCs w:val="22"/>
              </w:rPr>
            </w:pPr>
          </w:p>
        </w:tc>
        <w:tc>
          <w:tcPr>
            <w:tcW w:w="783" w:type="dxa"/>
          </w:tcPr>
          <w:p w14:paraId="77E431B3"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853A268"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B8A255C" w14:textId="77777777" w:rsidR="00C031B7" w:rsidRPr="00C031B7" w:rsidRDefault="00C031B7" w:rsidP="00C031B7">
            <w:pPr>
              <w:spacing w:line="240" w:lineRule="auto"/>
              <w:rPr>
                <w:sz w:val="16"/>
                <w:szCs w:val="22"/>
              </w:rPr>
            </w:pPr>
            <w:r w:rsidRPr="00C031B7">
              <w:rPr>
                <w:sz w:val="16"/>
                <w:szCs w:val="22"/>
              </w:rPr>
              <w:t>V10764 V10771 V10772</w:t>
            </w:r>
          </w:p>
        </w:tc>
        <w:tc>
          <w:tcPr>
            <w:tcW w:w="602" w:type="dxa"/>
          </w:tcPr>
          <w:p w14:paraId="4DC7E90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9438AA3" w14:textId="77777777" w:rsidR="00C031B7" w:rsidRPr="00C031B7" w:rsidRDefault="00C031B7" w:rsidP="00C031B7">
            <w:pPr>
              <w:spacing w:line="240" w:lineRule="auto"/>
              <w:rPr>
                <w:sz w:val="16"/>
                <w:szCs w:val="22"/>
              </w:rPr>
            </w:pPr>
          </w:p>
        </w:tc>
        <w:tc>
          <w:tcPr>
            <w:tcW w:w="783" w:type="dxa"/>
          </w:tcPr>
          <w:p w14:paraId="7F2A4190" w14:textId="77777777" w:rsidR="00C031B7" w:rsidRPr="00C031B7" w:rsidRDefault="00C031B7" w:rsidP="00C031B7">
            <w:pPr>
              <w:spacing w:line="240" w:lineRule="auto"/>
              <w:rPr>
                <w:sz w:val="16"/>
                <w:szCs w:val="22"/>
              </w:rPr>
            </w:pPr>
          </w:p>
        </w:tc>
      </w:tr>
      <w:tr w:rsidR="00C031B7" w:rsidRPr="00C031B7" w14:paraId="2F857354" w14:textId="77777777" w:rsidTr="00D21B69">
        <w:tc>
          <w:tcPr>
            <w:tcW w:w="1283" w:type="dxa"/>
          </w:tcPr>
          <w:p w14:paraId="222E6290"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6887FDE2" w14:textId="77777777" w:rsidR="00C031B7" w:rsidRPr="00C031B7" w:rsidRDefault="00C031B7" w:rsidP="00C031B7">
            <w:pPr>
              <w:spacing w:line="240" w:lineRule="auto"/>
              <w:rPr>
                <w:sz w:val="16"/>
                <w:szCs w:val="22"/>
              </w:rPr>
            </w:pPr>
            <w:r w:rsidRPr="00C031B7">
              <w:rPr>
                <w:sz w:val="16"/>
                <w:szCs w:val="22"/>
              </w:rPr>
              <w:t>Tablet (sustained release) containing tramadol hydrochloride 50 mg</w:t>
            </w:r>
          </w:p>
        </w:tc>
        <w:tc>
          <w:tcPr>
            <w:tcW w:w="903" w:type="dxa"/>
          </w:tcPr>
          <w:p w14:paraId="4423C38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12137A" w14:textId="77777777" w:rsidR="00C031B7" w:rsidRPr="00C031B7" w:rsidRDefault="00C031B7" w:rsidP="00C031B7">
            <w:pPr>
              <w:spacing w:line="240" w:lineRule="auto"/>
              <w:rPr>
                <w:sz w:val="16"/>
                <w:szCs w:val="22"/>
              </w:rPr>
            </w:pPr>
            <w:r w:rsidRPr="00C031B7">
              <w:rPr>
                <w:sz w:val="16"/>
                <w:szCs w:val="22"/>
              </w:rPr>
              <w:t>Tramal SR 50</w:t>
            </w:r>
          </w:p>
        </w:tc>
        <w:tc>
          <w:tcPr>
            <w:tcW w:w="602" w:type="dxa"/>
          </w:tcPr>
          <w:p w14:paraId="6F81F095"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66F765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105714"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59E96EA2" w14:textId="77777777" w:rsidR="00C031B7" w:rsidRPr="00C031B7" w:rsidRDefault="00C031B7" w:rsidP="00C031B7">
            <w:pPr>
              <w:spacing w:line="240" w:lineRule="auto"/>
              <w:rPr>
                <w:sz w:val="16"/>
                <w:szCs w:val="22"/>
              </w:rPr>
            </w:pPr>
          </w:p>
        </w:tc>
        <w:tc>
          <w:tcPr>
            <w:tcW w:w="783" w:type="dxa"/>
          </w:tcPr>
          <w:p w14:paraId="6B462AEB"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DE9730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FEFB952"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2AA58BE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2BF411C7" w14:textId="77777777" w:rsidR="00C031B7" w:rsidRPr="00C031B7" w:rsidRDefault="00C031B7" w:rsidP="00C031B7">
            <w:pPr>
              <w:spacing w:line="240" w:lineRule="auto"/>
              <w:rPr>
                <w:sz w:val="16"/>
                <w:szCs w:val="22"/>
              </w:rPr>
            </w:pPr>
          </w:p>
        </w:tc>
        <w:tc>
          <w:tcPr>
            <w:tcW w:w="783" w:type="dxa"/>
          </w:tcPr>
          <w:p w14:paraId="4D5ACD5E" w14:textId="77777777" w:rsidR="00C031B7" w:rsidRPr="00C031B7" w:rsidRDefault="00C031B7" w:rsidP="00C031B7">
            <w:pPr>
              <w:spacing w:line="240" w:lineRule="auto"/>
              <w:rPr>
                <w:sz w:val="16"/>
                <w:szCs w:val="22"/>
              </w:rPr>
            </w:pPr>
          </w:p>
        </w:tc>
      </w:tr>
      <w:tr w:rsidR="00C031B7" w:rsidRPr="00C031B7" w14:paraId="0639A3CD" w14:textId="77777777" w:rsidTr="00D21B69">
        <w:tc>
          <w:tcPr>
            <w:tcW w:w="1283" w:type="dxa"/>
          </w:tcPr>
          <w:p w14:paraId="2DA631B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BCED96E"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29782C8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50E92D" w14:textId="77777777" w:rsidR="00C031B7" w:rsidRPr="00C031B7" w:rsidRDefault="00C031B7" w:rsidP="00C031B7">
            <w:pPr>
              <w:spacing w:line="240" w:lineRule="auto"/>
              <w:rPr>
                <w:sz w:val="16"/>
                <w:szCs w:val="22"/>
              </w:rPr>
            </w:pPr>
            <w:r w:rsidRPr="00C031B7">
              <w:rPr>
                <w:sz w:val="16"/>
                <w:szCs w:val="22"/>
              </w:rPr>
              <w:t>APO-Tramadol SR</w:t>
            </w:r>
          </w:p>
        </w:tc>
        <w:tc>
          <w:tcPr>
            <w:tcW w:w="602" w:type="dxa"/>
          </w:tcPr>
          <w:p w14:paraId="750E0450"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5C86E4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3B2B8D"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2A029BF0" w14:textId="77777777" w:rsidR="00C031B7" w:rsidRPr="00C031B7" w:rsidRDefault="00C031B7" w:rsidP="00C031B7">
            <w:pPr>
              <w:spacing w:line="240" w:lineRule="auto"/>
              <w:rPr>
                <w:sz w:val="16"/>
                <w:szCs w:val="22"/>
              </w:rPr>
            </w:pPr>
          </w:p>
        </w:tc>
        <w:tc>
          <w:tcPr>
            <w:tcW w:w="783" w:type="dxa"/>
          </w:tcPr>
          <w:p w14:paraId="41250640"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446DAAB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E3A92FB"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8258DFC"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3C4DE7B" w14:textId="77777777" w:rsidR="00C031B7" w:rsidRPr="00C031B7" w:rsidRDefault="00C031B7" w:rsidP="00C031B7">
            <w:pPr>
              <w:spacing w:line="240" w:lineRule="auto"/>
              <w:rPr>
                <w:sz w:val="16"/>
                <w:szCs w:val="22"/>
              </w:rPr>
            </w:pPr>
          </w:p>
        </w:tc>
        <w:tc>
          <w:tcPr>
            <w:tcW w:w="783" w:type="dxa"/>
          </w:tcPr>
          <w:p w14:paraId="3297D7AC" w14:textId="77777777" w:rsidR="00C031B7" w:rsidRPr="00C031B7" w:rsidRDefault="00C031B7" w:rsidP="00C031B7">
            <w:pPr>
              <w:spacing w:line="240" w:lineRule="auto"/>
              <w:rPr>
                <w:sz w:val="16"/>
                <w:szCs w:val="22"/>
              </w:rPr>
            </w:pPr>
          </w:p>
        </w:tc>
      </w:tr>
      <w:tr w:rsidR="00C031B7" w:rsidRPr="00C031B7" w14:paraId="4EEF271D" w14:textId="77777777" w:rsidTr="00D21B69">
        <w:tc>
          <w:tcPr>
            <w:tcW w:w="1283" w:type="dxa"/>
          </w:tcPr>
          <w:p w14:paraId="6C4D996E"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804065F"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4D755CA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6F588B" w14:textId="77777777" w:rsidR="00C031B7" w:rsidRPr="00C031B7" w:rsidRDefault="00C031B7" w:rsidP="00C031B7">
            <w:pPr>
              <w:spacing w:line="240" w:lineRule="auto"/>
              <w:rPr>
                <w:sz w:val="16"/>
                <w:szCs w:val="22"/>
              </w:rPr>
            </w:pPr>
            <w:r w:rsidRPr="00C031B7">
              <w:rPr>
                <w:sz w:val="16"/>
                <w:szCs w:val="22"/>
              </w:rPr>
              <w:t>Tramadol Sandoz SR</w:t>
            </w:r>
          </w:p>
        </w:tc>
        <w:tc>
          <w:tcPr>
            <w:tcW w:w="602" w:type="dxa"/>
          </w:tcPr>
          <w:p w14:paraId="0CA48DFD"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FE7CC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AE35EF"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2857D962" w14:textId="77777777" w:rsidR="00C031B7" w:rsidRPr="00C031B7" w:rsidRDefault="00C031B7" w:rsidP="00C031B7">
            <w:pPr>
              <w:spacing w:line="240" w:lineRule="auto"/>
              <w:rPr>
                <w:sz w:val="16"/>
                <w:szCs w:val="22"/>
              </w:rPr>
            </w:pPr>
          </w:p>
        </w:tc>
        <w:tc>
          <w:tcPr>
            <w:tcW w:w="783" w:type="dxa"/>
          </w:tcPr>
          <w:p w14:paraId="4D3B49FC"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6922A0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0633472"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58DFD473"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1DE63438" w14:textId="77777777" w:rsidR="00C031B7" w:rsidRPr="00C031B7" w:rsidRDefault="00C031B7" w:rsidP="00C031B7">
            <w:pPr>
              <w:spacing w:line="240" w:lineRule="auto"/>
              <w:rPr>
                <w:sz w:val="16"/>
                <w:szCs w:val="22"/>
              </w:rPr>
            </w:pPr>
          </w:p>
        </w:tc>
        <w:tc>
          <w:tcPr>
            <w:tcW w:w="783" w:type="dxa"/>
          </w:tcPr>
          <w:p w14:paraId="236E0629" w14:textId="77777777" w:rsidR="00C031B7" w:rsidRPr="00C031B7" w:rsidRDefault="00C031B7" w:rsidP="00C031B7">
            <w:pPr>
              <w:spacing w:line="240" w:lineRule="auto"/>
              <w:rPr>
                <w:sz w:val="16"/>
                <w:szCs w:val="22"/>
              </w:rPr>
            </w:pPr>
          </w:p>
        </w:tc>
      </w:tr>
      <w:tr w:rsidR="00C031B7" w:rsidRPr="00C031B7" w14:paraId="2595F10A" w14:textId="77777777" w:rsidTr="00D21B69">
        <w:tc>
          <w:tcPr>
            <w:tcW w:w="1283" w:type="dxa"/>
          </w:tcPr>
          <w:p w14:paraId="47BC63AB"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14872B0"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73647C1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F85F81" w14:textId="77777777" w:rsidR="00C031B7" w:rsidRPr="00C031B7" w:rsidRDefault="00C031B7" w:rsidP="00C031B7">
            <w:pPr>
              <w:spacing w:line="240" w:lineRule="auto"/>
              <w:rPr>
                <w:sz w:val="16"/>
                <w:szCs w:val="22"/>
              </w:rPr>
            </w:pPr>
            <w:r w:rsidRPr="00C031B7">
              <w:rPr>
                <w:sz w:val="16"/>
                <w:szCs w:val="22"/>
              </w:rPr>
              <w:t>Tramadol SR generichealth</w:t>
            </w:r>
          </w:p>
        </w:tc>
        <w:tc>
          <w:tcPr>
            <w:tcW w:w="602" w:type="dxa"/>
          </w:tcPr>
          <w:p w14:paraId="0374D513"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41EDB1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C81378"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7C9F9DB5" w14:textId="77777777" w:rsidR="00C031B7" w:rsidRPr="00C031B7" w:rsidRDefault="00C031B7" w:rsidP="00C031B7">
            <w:pPr>
              <w:spacing w:line="240" w:lineRule="auto"/>
              <w:rPr>
                <w:sz w:val="16"/>
                <w:szCs w:val="22"/>
              </w:rPr>
            </w:pPr>
          </w:p>
        </w:tc>
        <w:tc>
          <w:tcPr>
            <w:tcW w:w="783" w:type="dxa"/>
          </w:tcPr>
          <w:p w14:paraId="12723506"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4268DBD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BC72EA2"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3354E108"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A49C420" w14:textId="77777777" w:rsidR="00C031B7" w:rsidRPr="00C031B7" w:rsidRDefault="00C031B7" w:rsidP="00C031B7">
            <w:pPr>
              <w:spacing w:line="240" w:lineRule="auto"/>
              <w:rPr>
                <w:sz w:val="16"/>
                <w:szCs w:val="22"/>
              </w:rPr>
            </w:pPr>
          </w:p>
        </w:tc>
        <w:tc>
          <w:tcPr>
            <w:tcW w:w="783" w:type="dxa"/>
          </w:tcPr>
          <w:p w14:paraId="5AF5DFC2" w14:textId="77777777" w:rsidR="00C031B7" w:rsidRPr="00C031B7" w:rsidRDefault="00C031B7" w:rsidP="00C031B7">
            <w:pPr>
              <w:spacing w:line="240" w:lineRule="auto"/>
              <w:rPr>
                <w:sz w:val="16"/>
                <w:szCs w:val="22"/>
              </w:rPr>
            </w:pPr>
          </w:p>
        </w:tc>
      </w:tr>
      <w:tr w:rsidR="00C031B7" w:rsidRPr="00C031B7" w14:paraId="1CECEE37" w14:textId="77777777" w:rsidTr="00D21B69">
        <w:tc>
          <w:tcPr>
            <w:tcW w:w="1283" w:type="dxa"/>
          </w:tcPr>
          <w:p w14:paraId="044CE521"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14FEC3F6"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0CB064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19A050" w14:textId="77777777" w:rsidR="00C031B7" w:rsidRPr="00C031B7" w:rsidRDefault="00C031B7" w:rsidP="00C031B7">
            <w:pPr>
              <w:spacing w:line="240" w:lineRule="auto"/>
              <w:rPr>
                <w:sz w:val="16"/>
                <w:szCs w:val="22"/>
              </w:rPr>
            </w:pPr>
            <w:r w:rsidRPr="00C031B7">
              <w:rPr>
                <w:sz w:val="16"/>
                <w:szCs w:val="22"/>
              </w:rPr>
              <w:t>Tramal SR 100</w:t>
            </w:r>
          </w:p>
        </w:tc>
        <w:tc>
          <w:tcPr>
            <w:tcW w:w="602" w:type="dxa"/>
          </w:tcPr>
          <w:p w14:paraId="002801D8"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19DB7A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FF5749"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45C45215" w14:textId="77777777" w:rsidR="00C031B7" w:rsidRPr="00C031B7" w:rsidRDefault="00C031B7" w:rsidP="00C031B7">
            <w:pPr>
              <w:spacing w:line="240" w:lineRule="auto"/>
              <w:rPr>
                <w:sz w:val="16"/>
                <w:szCs w:val="22"/>
              </w:rPr>
            </w:pPr>
          </w:p>
        </w:tc>
        <w:tc>
          <w:tcPr>
            <w:tcW w:w="783" w:type="dxa"/>
          </w:tcPr>
          <w:p w14:paraId="178DD55E"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373F25C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C983635"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4664419B"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F35B38C" w14:textId="77777777" w:rsidR="00C031B7" w:rsidRPr="00C031B7" w:rsidRDefault="00C031B7" w:rsidP="00C031B7">
            <w:pPr>
              <w:spacing w:line="240" w:lineRule="auto"/>
              <w:rPr>
                <w:sz w:val="16"/>
                <w:szCs w:val="22"/>
              </w:rPr>
            </w:pPr>
          </w:p>
        </w:tc>
        <w:tc>
          <w:tcPr>
            <w:tcW w:w="783" w:type="dxa"/>
          </w:tcPr>
          <w:p w14:paraId="1A35CC57" w14:textId="77777777" w:rsidR="00C031B7" w:rsidRPr="00C031B7" w:rsidRDefault="00C031B7" w:rsidP="00C031B7">
            <w:pPr>
              <w:spacing w:line="240" w:lineRule="auto"/>
              <w:rPr>
                <w:sz w:val="16"/>
                <w:szCs w:val="22"/>
              </w:rPr>
            </w:pPr>
          </w:p>
        </w:tc>
      </w:tr>
      <w:tr w:rsidR="00C031B7" w:rsidRPr="00C031B7" w14:paraId="5850E05D" w14:textId="77777777" w:rsidTr="00D21B69">
        <w:tc>
          <w:tcPr>
            <w:tcW w:w="1283" w:type="dxa"/>
          </w:tcPr>
          <w:p w14:paraId="487B67D5"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14B2488"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7AC53A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5639E5" w14:textId="77777777" w:rsidR="00C031B7" w:rsidRPr="00C031B7" w:rsidRDefault="00C031B7" w:rsidP="00C031B7">
            <w:pPr>
              <w:spacing w:line="240" w:lineRule="auto"/>
              <w:rPr>
                <w:sz w:val="16"/>
                <w:szCs w:val="22"/>
              </w:rPr>
            </w:pPr>
            <w:r w:rsidRPr="00C031B7">
              <w:rPr>
                <w:sz w:val="16"/>
                <w:szCs w:val="22"/>
              </w:rPr>
              <w:t>Tramedo SR</w:t>
            </w:r>
          </w:p>
        </w:tc>
        <w:tc>
          <w:tcPr>
            <w:tcW w:w="602" w:type="dxa"/>
          </w:tcPr>
          <w:p w14:paraId="35F80D23"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81CD6C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693D34"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415DDFB6" w14:textId="77777777" w:rsidR="00C031B7" w:rsidRPr="00C031B7" w:rsidRDefault="00C031B7" w:rsidP="00C031B7">
            <w:pPr>
              <w:spacing w:line="240" w:lineRule="auto"/>
              <w:rPr>
                <w:sz w:val="16"/>
                <w:szCs w:val="22"/>
              </w:rPr>
            </w:pPr>
          </w:p>
        </w:tc>
        <w:tc>
          <w:tcPr>
            <w:tcW w:w="783" w:type="dxa"/>
          </w:tcPr>
          <w:p w14:paraId="495C3191"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0E6697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26888EA"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0F5969EE"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44178AB" w14:textId="77777777" w:rsidR="00C031B7" w:rsidRPr="00C031B7" w:rsidRDefault="00C031B7" w:rsidP="00C031B7">
            <w:pPr>
              <w:spacing w:line="240" w:lineRule="auto"/>
              <w:rPr>
                <w:sz w:val="16"/>
                <w:szCs w:val="22"/>
              </w:rPr>
            </w:pPr>
          </w:p>
        </w:tc>
        <w:tc>
          <w:tcPr>
            <w:tcW w:w="783" w:type="dxa"/>
          </w:tcPr>
          <w:p w14:paraId="0EBF3495" w14:textId="77777777" w:rsidR="00C031B7" w:rsidRPr="00C031B7" w:rsidRDefault="00C031B7" w:rsidP="00C031B7">
            <w:pPr>
              <w:spacing w:line="240" w:lineRule="auto"/>
              <w:rPr>
                <w:sz w:val="16"/>
                <w:szCs w:val="22"/>
              </w:rPr>
            </w:pPr>
          </w:p>
        </w:tc>
      </w:tr>
      <w:tr w:rsidR="00C031B7" w:rsidRPr="00C031B7" w14:paraId="4FBE869E" w14:textId="77777777" w:rsidTr="00D21B69">
        <w:tc>
          <w:tcPr>
            <w:tcW w:w="1283" w:type="dxa"/>
          </w:tcPr>
          <w:p w14:paraId="31BC3E61"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1DB1ECFA"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100 mg</w:t>
            </w:r>
          </w:p>
        </w:tc>
        <w:tc>
          <w:tcPr>
            <w:tcW w:w="903" w:type="dxa"/>
          </w:tcPr>
          <w:p w14:paraId="4DDCEF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D1D3E5" w14:textId="77777777" w:rsidR="00C031B7" w:rsidRPr="00C031B7" w:rsidRDefault="00C031B7" w:rsidP="00C031B7">
            <w:pPr>
              <w:spacing w:line="240" w:lineRule="auto"/>
              <w:rPr>
                <w:sz w:val="16"/>
                <w:szCs w:val="22"/>
              </w:rPr>
            </w:pPr>
            <w:r w:rsidRPr="00C031B7">
              <w:rPr>
                <w:sz w:val="16"/>
                <w:szCs w:val="22"/>
              </w:rPr>
              <w:t>Zydol SR 100</w:t>
            </w:r>
          </w:p>
        </w:tc>
        <w:tc>
          <w:tcPr>
            <w:tcW w:w="602" w:type="dxa"/>
          </w:tcPr>
          <w:p w14:paraId="1FBAB38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886633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69903A8"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272E133B" w14:textId="77777777" w:rsidR="00C031B7" w:rsidRPr="00C031B7" w:rsidRDefault="00C031B7" w:rsidP="00C031B7">
            <w:pPr>
              <w:spacing w:line="240" w:lineRule="auto"/>
              <w:rPr>
                <w:sz w:val="16"/>
                <w:szCs w:val="22"/>
              </w:rPr>
            </w:pPr>
          </w:p>
        </w:tc>
        <w:tc>
          <w:tcPr>
            <w:tcW w:w="783" w:type="dxa"/>
          </w:tcPr>
          <w:p w14:paraId="2DA4980D"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1E69E77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FE28C29"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1127F45D"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4D643BD" w14:textId="77777777" w:rsidR="00C031B7" w:rsidRPr="00C031B7" w:rsidRDefault="00C031B7" w:rsidP="00C031B7">
            <w:pPr>
              <w:spacing w:line="240" w:lineRule="auto"/>
              <w:rPr>
                <w:sz w:val="16"/>
                <w:szCs w:val="22"/>
              </w:rPr>
            </w:pPr>
          </w:p>
        </w:tc>
        <w:tc>
          <w:tcPr>
            <w:tcW w:w="783" w:type="dxa"/>
          </w:tcPr>
          <w:p w14:paraId="6AF18D16" w14:textId="77777777" w:rsidR="00C031B7" w:rsidRPr="00C031B7" w:rsidRDefault="00C031B7" w:rsidP="00C031B7">
            <w:pPr>
              <w:spacing w:line="240" w:lineRule="auto"/>
              <w:rPr>
                <w:sz w:val="16"/>
                <w:szCs w:val="22"/>
              </w:rPr>
            </w:pPr>
          </w:p>
        </w:tc>
      </w:tr>
      <w:tr w:rsidR="00C031B7" w:rsidRPr="00C031B7" w14:paraId="5661407C" w14:textId="77777777" w:rsidTr="00D21B69">
        <w:tc>
          <w:tcPr>
            <w:tcW w:w="1283" w:type="dxa"/>
          </w:tcPr>
          <w:p w14:paraId="5B3F3E87"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44EA6CC"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7861AD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63EC6EF" w14:textId="77777777" w:rsidR="00C031B7" w:rsidRPr="00C031B7" w:rsidRDefault="00C031B7" w:rsidP="00C031B7">
            <w:pPr>
              <w:spacing w:line="240" w:lineRule="auto"/>
              <w:rPr>
                <w:sz w:val="16"/>
                <w:szCs w:val="22"/>
              </w:rPr>
            </w:pPr>
            <w:r w:rsidRPr="00C031B7">
              <w:rPr>
                <w:sz w:val="16"/>
                <w:szCs w:val="22"/>
              </w:rPr>
              <w:t>APO-Tramadol SR</w:t>
            </w:r>
          </w:p>
        </w:tc>
        <w:tc>
          <w:tcPr>
            <w:tcW w:w="602" w:type="dxa"/>
          </w:tcPr>
          <w:p w14:paraId="4162A241"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7FF772D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FEDE5B"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16A520F4" w14:textId="77777777" w:rsidR="00C031B7" w:rsidRPr="00C031B7" w:rsidRDefault="00C031B7" w:rsidP="00C031B7">
            <w:pPr>
              <w:spacing w:line="240" w:lineRule="auto"/>
              <w:rPr>
                <w:sz w:val="16"/>
                <w:szCs w:val="22"/>
              </w:rPr>
            </w:pPr>
          </w:p>
        </w:tc>
        <w:tc>
          <w:tcPr>
            <w:tcW w:w="783" w:type="dxa"/>
          </w:tcPr>
          <w:p w14:paraId="57EDE696"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5CB4004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07C74D3"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419A76E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DCF605E" w14:textId="77777777" w:rsidR="00C031B7" w:rsidRPr="00C031B7" w:rsidRDefault="00C031B7" w:rsidP="00C031B7">
            <w:pPr>
              <w:spacing w:line="240" w:lineRule="auto"/>
              <w:rPr>
                <w:sz w:val="16"/>
                <w:szCs w:val="22"/>
              </w:rPr>
            </w:pPr>
          </w:p>
        </w:tc>
        <w:tc>
          <w:tcPr>
            <w:tcW w:w="783" w:type="dxa"/>
          </w:tcPr>
          <w:p w14:paraId="77B0D827" w14:textId="77777777" w:rsidR="00C031B7" w:rsidRPr="00C031B7" w:rsidRDefault="00C031B7" w:rsidP="00C031B7">
            <w:pPr>
              <w:spacing w:line="240" w:lineRule="auto"/>
              <w:rPr>
                <w:sz w:val="16"/>
                <w:szCs w:val="22"/>
              </w:rPr>
            </w:pPr>
          </w:p>
        </w:tc>
      </w:tr>
      <w:tr w:rsidR="00C031B7" w:rsidRPr="00C031B7" w14:paraId="63E7343C" w14:textId="77777777" w:rsidTr="00D21B69">
        <w:tc>
          <w:tcPr>
            <w:tcW w:w="1283" w:type="dxa"/>
          </w:tcPr>
          <w:p w14:paraId="6BF3B9AC"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0026F985"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723F048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9CDAF9" w14:textId="77777777" w:rsidR="00C031B7" w:rsidRPr="00C031B7" w:rsidRDefault="00C031B7" w:rsidP="00C031B7">
            <w:pPr>
              <w:spacing w:line="240" w:lineRule="auto"/>
              <w:rPr>
                <w:sz w:val="16"/>
                <w:szCs w:val="22"/>
              </w:rPr>
            </w:pPr>
            <w:r w:rsidRPr="00C031B7">
              <w:rPr>
                <w:sz w:val="16"/>
                <w:szCs w:val="22"/>
              </w:rPr>
              <w:t>Tramadol Sandoz SR</w:t>
            </w:r>
          </w:p>
        </w:tc>
        <w:tc>
          <w:tcPr>
            <w:tcW w:w="602" w:type="dxa"/>
          </w:tcPr>
          <w:p w14:paraId="7A89725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5F3BB5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669C58"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6588CE75" w14:textId="77777777" w:rsidR="00C031B7" w:rsidRPr="00C031B7" w:rsidRDefault="00C031B7" w:rsidP="00C031B7">
            <w:pPr>
              <w:spacing w:line="240" w:lineRule="auto"/>
              <w:rPr>
                <w:sz w:val="16"/>
                <w:szCs w:val="22"/>
              </w:rPr>
            </w:pPr>
          </w:p>
        </w:tc>
        <w:tc>
          <w:tcPr>
            <w:tcW w:w="783" w:type="dxa"/>
          </w:tcPr>
          <w:p w14:paraId="4C654D53"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6554356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A92935A"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142BCE19"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6F8E45DC" w14:textId="77777777" w:rsidR="00C031B7" w:rsidRPr="00C031B7" w:rsidRDefault="00C031B7" w:rsidP="00C031B7">
            <w:pPr>
              <w:spacing w:line="240" w:lineRule="auto"/>
              <w:rPr>
                <w:sz w:val="16"/>
                <w:szCs w:val="22"/>
              </w:rPr>
            </w:pPr>
          </w:p>
        </w:tc>
        <w:tc>
          <w:tcPr>
            <w:tcW w:w="783" w:type="dxa"/>
          </w:tcPr>
          <w:p w14:paraId="401AEC47" w14:textId="77777777" w:rsidR="00C031B7" w:rsidRPr="00C031B7" w:rsidRDefault="00C031B7" w:rsidP="00C031B7">
            <w:pPr>
              <w:spacing w:line="240" w:lineRule="auto"/>
              <w:rPr>
                <w:sz w:val="16"/>
                <w:szCs w:val="22"/>
              </w:rPr>
            </w:pPr>
          </w:p>
        </w:tc>
      </w:tr>
      <w:tr w:rsidR="00C031B7" w:rsidRPr="00C031B7" w14:paraId="49DDC2AD" w14:textId="77777777" w:rsidTr="00D21B69">
        <w:tc>
          <w:tcPr>
            <w:tcW w:w="1283" w:type="dxa"/>
          </w:tcPr>
          <w:p w14:paraId="37CBD6D6"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1FD9EF2"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19C75D2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4DF764" w14:textId="77777777" w:rsidR="00C031B7" w:rsidRPr="00C031B7" w:rsidRDefault="00C031B7" w:rsidP="00C031B7">
            <w:pPr>
              <w:spacing w:line="240" w:lineRule="auto"/>
              <w:rPr>
                <w:sz w:val="16"/>
                <w:szCs w:val="22"/>
              </w:rPr>
            </w:pPr>
            <w:r w:rsidRPr="00C031B7">
              <w:rPr>
                <w:sz w:val="16"/>
                <w:szCs w:val="22"/>
              </w:rPr>
              <w:t>Tramadol SR generichealth</w:t>
            </w:r>
          </w:p>
        </w:tc>
        <w:tc>
          <w:tcPr>
            <w:tcW w:w="602" w:type="dxa"/>
          </w:tcPr>
          <w:p w14:paraId="1A1876B8"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78F3D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48433C"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284811DD" w14:textId="77777777" w:rsidR="00C031B7" w:rsidRPr="00C031B7" w:rsidRDefault="00C031B7" w:rsidP="00C031B7">
            <w:pPr>
              <w:spacing w:line="240" w:lineRule="auto"/>
              <w:rPr>
                <w:sz w:val="16"/>
                <w:szCs w:val="22"/>
              </w:rPr>
            </w:pPr>
          </w:p>
        </w:tc>
        <w:tc>
          <w:tcPr>
            <w:tcW w:w="783" w:type="dxa"/>
          </w:tcPr>
          <w:p w14:paraId="6FE2268C"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51EDABD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5E62F00"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0AA5C8F4"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151AE3BA" w14:textId="77777777" w:rsidR="00C031B7" w:rsidRPr="00C031B7" w:rsidRDefault="00C031B7" w:rsidP="00C031B7">
            <w:pPr>
              <w:spacing w:line="240" w:lineRule="auto"/>
              <w:rPr>
                <w:sz w:val="16"/>
                <w:szCs w:val="22"/>
              </w:rPr>
            </w:pPr>
          </w:p>
        </w:tc>
        <w:tc>
          <w:tcPr>
            <w:tcW w:w="783" w:type="dxa"/>
          </w:tcPr>
          <w:p w14:paraId="439F1B0E" w14:textId="77777777" w:rsidR="00C031B7" w:rsidRPr="00C031B7" w:rsidRDefault="00C031B7" w:rsidP="00C031B7">
            <w:pPr>
              <w:spacing w:line="240" w:lineRule="auto"/>
              <w:rPr>
                <w:sz w:val="16"/>
                <w:szCs w:val="22"/>
              </w:rPr>
            </w:pPr>
          </w:p>
        </w:tc>
      </w:tr>
      <w:tr w:rsidR="00C031B7" w:rsidRPr="00C031B7" w14:paraId="28B80E16" w14:textId="77777777" w:rsidTr="00D21B69">
        <w:tc>
          <w:tcPr>
            <w:tcW w:w="1283" w:type="dxa"/>
          </w:tcPr>
          <w:p w14:paraId="5B82317A"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CB0EBDD"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1A554F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CE65E0" w14:textId="77777777" w:rsidR="00C031B7" w:rsidRPr="00C031B7" w:rsidRDefault="00C031B7" w:rsidP="00C031B7">
            <w:pPr>
              <w:spacing w:line="240" w:lineRule="auto"/>
              <w:rPr>
                <w:sz w:val="16"/>
                <w:szCs w:val="22"/>
              </w:rPr>
            </w:pPr>
            <w:r w:rsidRPr="00C031B7">
              <w:rPr>
                <w:sz w:val="16"/>
                <w:szCs w:val="22"/>
              </w:rPr>
              <w:t>Tramal SR 150</w:t>
            </w:r>
          </w:p>
        </w:tc>
        <w:tc>
          <w:tcPr>
            <w:tcW w:w="602" w:type="dxa"/>
          </w:tcPr>
          <w:p w14:paraId="6A27267A"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AFC09E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15FA14"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1027AC9B" w14:textId="77777777" w:rsidR="00C031B7" w:rsidRPr="00C031B7" w:rsidRDefault="00C031B7" w:rsidP="00C031B7">
            <w:pPr>
              <w:spacing w:line="240" w:lineRule="auto"/>
              <w:rPr>
                <w:sz w:val="16"/>
                <w:szCs w:val="22"/>
              </w:rPr>
            </w:pPr>
          </w:p>
        </w:tc>
        <w:tc>
          <w:tcPr>
            <w:tcW w:w="783" w:type="dxa"/>
          </w:tcPr>
          <w:p w14:paraId="5D1579E4"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1BF219E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1D7EF2F"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43FFB01F"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3146B21" w14:textId="77777777" w:rsidR="00C031B7" w:rsidRPr="00C031B7" w:rsidRDefault="00C031B7" w:rsidP="00C031B7">
            <w:pPr>
              <w:spacing w:line="240" w:lineRule="auto"/>
              <w:rPr>
                <w:sz w:val="16"/>
                <w:szCs w:val="22"/>
              </w:rPr>
            </w:pPr>
          </w:p>
        </w:tc>
        <w:tc>
          <w:tcPr>
            <w:tcW w:w="783" w:type="dxa"/>
          </w:tcPr>
          <w:p w14:paraId="015EB0FA" w14:textId="77777777" w:rsidR="00C031B7" w:rsidRPr="00C031B7" w:rsidRDefault="00C031B7" w:rsidP="00C031B7">
            <w:pPr>
              <w:spacing w:line="240" w:lineRule="auto"/>
              <w:rPr>
                <w:sz w:val="16"/>
                <w:szCs w:val="22"/>
              </w:rPr>
            </w:pPr>
          </w:p>
        </w:tc>
      </w:tr>
      <w:tr w:rsidR="00C031B7" w:rsidRPr="00C031B7" w14:paraId="62F13FF5" w14:textId="77777777" w:rsidTr="00D21B69">
        <w:tc>
          <w:tcPr>
            <w:tcW w:w="1283" w:type="dxa"/>
          </w:tcPr>
          <w:p w14:paraId="38011C5D"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1DA9EDDF"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1B174A2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8447E1" w14:textId="77777777" w:rsidR="00C031B7" w:rsidRPr="00C031B7" w:rsidRDefault="00C031B7" w:rsidP="00C031B7">
            <w:pPr>
              <w:spacing w:line="240" w:lineRule="auto"/>
              <w:rPr>
                <w:sz w:val="16"/>
                <w:szCs w:val="22"/>
              </w:rPr>
            </w:pPr>
            <w:r w:rsidRPr="00C031B7">
              <w:rPr>
                <w:sz w:val="16"/>
                <w:szCs w:val="22"/>
              </w:rPr>
              <w:t>Tramedo SR</w:t>
            </w:r>
          </w:p>
        </w:tc>
        <w:tc>
          <w:tcPr>
            <w:tcW w:w="602" w:type="dxa"/>
          </w:tcPr>
          <w:p w14:paraId="58C665CB"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E3BFB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2D61A0"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5E07336E" w14:textId="77777777" w:rsidR="00C031B7" w:rsidRPr="00C031B7" w:rsidRDefault="00C031B7" w:rsidP="00C031B7">
            <w:pPr>
              <w:spacing w:line="240" w:lineRule="auto"/>
              <w:rPr>
                <w:sz w:val="16"/>
                <w:szCs w:val="22"/>
              </w:rPr>
            </w:pPr>
          </w:p>
        </w:tc>
        <w:tc>
          <w:tcPr>
            <w:tcW w:w="783" w:type="dxa"/>
          </w:tcPr>
          <w:p w14:paraId="554CE9FD"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02B95F6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C8D0F97"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A9BD74A"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79F3501" w14:textId="77777777" w:rsidR="00C031B7" w:rsidRPr="00C031B7" w:rsidRDefault="00C031B7" w:rsidP="00C031B7">
            <w:pPr>
              <w:spacing w:line="240" w:lineRule="auto"/>
              <w:rPr>
                <w:sz w:val="16"/>
                <w:szCs w:val="22"/>
              </w:rPr>
            </w:pPr>
          </w:p>
        </w:tc>
        <w:tc>
          <w:tcPr>
            <w:tcW w:w="783" w:type="dxa"/>
          </w:tcPr>
          <w:p w14:paraId="31C1629F" w14:textId="77777777" w:rsidR="00C031B7" w:rsidRPr="00C031B7" w:rsidRDefault="00C031B7" w:rsidP="00C031B7">
            <w:pPr>
              <w:spacing w:line="240" w:lineRule="auto"/>
              <w:rPr>
                <w:sz w:val="16"/>
                <w:szCs w:val="22"/>
              </w:rPr>
            </w:pPr>
          </w:p>
        </w:tc>
      </w:tr>
      <w:tr w:rsidR="00C031B7" w:rsidRPr="00C031B7" w14:paraId="754860C2" w14:textId="77777777" w:rsidTr="00D21B69">
        <w:tc>
          <w:tcPr>
            <w:tcW w:w="1283" w:type="dxa"/>
          </w:tcPr>
          <w:p w14:paraId="5C2F7DCF"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4FA45F1" w14:textId="77777777" w:rsidR="00C031B7" w:rsidRPr="00C031B7" w:rsidRDefault="00C031B7" w:rsidP="00C031B7">
            <w:pPr>
              <w:spacing w:line="240" w:lineRule="auto"/>
              <w:rPr>
                <w:sz w:val="16"/>
                <w:szCs w:val="22"/>
              </w:rPr>
            </w:pPr>
            <w:r w:rsidRPr="00C031B7">
              <w:rPr>
                <w:sz w:val="16"/>
                <w:szCs w:val="22"/>
              </w:rPr>
              <w:t>Tablet (sustained release) containing tramadol hydrochloride 150 mg</w:t>
            </w:r>
          </w:p>
        </w:tc>
        <w:tc>
          <w:tcPr>
            <w:tcW w:w="903" w:type="dxa"/>
          </w:tcPr>
          <w:p w14:paraId="3059FC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48E9CA" w14:textId="77777777" w:rsidR="00C031B7" w:rsidRPr="00C031B7" w:rsidRDefault="00C031B7" w:rsidP="00C031B7">
            <w:pPr>
              <w:spacing w:line="240" w:lineRule="auto"/>
              <w:rPr>
                <w:sz w:val="16"/>
                <w:szCs w:val="22"/>
              </w:rPr>
            </w:pPr>
            <w:r w:rsidRPr="00C031B7">
              <w:rPr>
                <w:sz w:val="16"/>
                <w:szCs w:val="22"/>
              </w:rPr>
              <w:t>Zydol SR 150</w:t>
            </w:r>
          </w:p>
        </w:tc>
        <w:tc>
          <w:tcPr>
            <w:tcW w:w="602" w:type="dxa"/>
          </w:tcPr>
          <w:p w14:paraId="133DAE1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04D968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94ACE1"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11B92CE7" w14:textId="77777777" w:rsidR="00C031B7" w:rsidRPr="00C031B7" w:rsidRDefault="00C031B7" w:rsidP="00C031B7">
            <w:pPr>
              <w:spacing w:line="240" w:lineRule="auto"/>
              <w:rPr>
                <w:sz w:val="16"/>
                <w:szCs w:val="22"/>
              </w:rPr>
            </w:pPr>
          </w:p>
        </w:tc>
        <w:tc>
          <w:tcPr>
            <w:tcW w:w="783" w:type="dxa"/>
          </w:tcPr>
          <w:p w14:paraId="07FC4275"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38E403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3437E24"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3F4AE90B"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7DB2D27" w14:textId="77777777" w:rsidR="00C031B7" w:rsidRPr="00C031B7" w:rsidRDefault="00C031B7" w:rsidP="00C031B7">
            <w:pPr>
              <w:spacing w:line="240" w:lineRule="auto"/>
              <w:rPr>
                <w:sz w:val="16"/>
                <w:szCs w:val="22"/>
              </w:rPr>
            </w:pPr>
          </w:p>
        </w:tc>
        <w:tc>
          <w:tcPr>
            <w:tcW w:w="783" w:type="dxa"/>
          </w:tcPr>
          <w:p w14:paraId="6E60090E" w14:textId="77777777" w:rsidR="00C031B7" w:rsidRPr="00C031B7" w:rsidRDefault="00C031B7" w:rsidP="00C031B7">
            <w:pPr>
              <w:spacing w:line="240" w:lineRule="auto"/>
              <w:rPr>
                <w:sz w:val="16"/>
                <w:szCs w:val="22"/>
              </w:rPr>
            </w:pPr>
          </w:p>
        </w:tc>
      </w:tr>
      <w:tr w:rsidR="00C031B7" w:rsidRPr="00C031B7" w14:paraId="48018F99" w14:textId="77777777" w:rsidTr="00D21B69">
        <w:tc>
          <w:tcPr>
            <w:tcW w:w="1283" w:type="dxa"/>
          </w:tcPr>
          <w:p w14:paraId="74B4EA49"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B8CDD71"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461819A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9E1C0D" w14:textId="77777777" w:rsidR="00C031B7" w:rsidRPr="00C031B7" w:rsidRDefault="00C031B7" w:rsidP="00C031B7">
            <w:pPr>
              <w:spacing w:line="240" w:lineRule="auto"/>
              <w:rPr>
                <w:sz w:val="16"/>
                <w:szCs w:val="22"/>
              </w:rPr>
            </w:pPr>
            <w:r w:rsidRPr="00C031B7">
              <w:rPr>
                <w:sz w:val="16"/>
                <w:szCs w:val="22"/>
              </w:rPr>
              <w:t>APO-Tramadol SR</w:t>
            </w:r>
          </w:p>
        </w:tc>
        <w:tc>
          <w:tcPr>
            <w:tcW w:w="602" w:type="dxa"/>
          </w:tcPr>
          <w:p w14:paraId="3DA6F185"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88C4A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052437"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654B235A" w14:textId="77777777" w:rsidR="00C031B7" w:rsidRPr="00C031B7" w:rsidRDefault="00C031B7" w:rsidP="00C031B7">
            <w:pPr>
              <w:spacing w:line="240" w:lineRule="auto"/>
              <w:rPr>
                <w:sz w:val="16"/>
                <w:szCs w:val="22"/>
              </w:rPr>
            </w:pPr>
          </w:p>
        </w:tc>
        <w:tc>
          <w:tcPr>
            <w:tcW w:w="783" w:type="dxa"/>
          </w:tcPr>
          <w:p w14:paraId="0E981794"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BCD411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C47BFCB"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37958286"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DBD15DC" w14:textId="77777777" w:rsidR="00C031B7" w:rsidRPr="00C031B7" w:rsidRDefault="00C031B7" w:rsidP="00C031B7">
            <w:pPr>
              <w:spacing w:line="240" w:lineRule="auto"/>
              <w:rPr>
                <w:sz w:val="16"/>
                <w:szCs w:val="22"/>
              </w:rPr>
            </w:pPr>
          </w:p>
        </w:tc>
        <w:tc>
          <w:tcPr>
            <w:tcW w:w="783" w:type="dxa"/>
          </w:tcPr>
          <w:p w14:paraId="59FC8830" w14:textId="77777777" w:rsidR="00C031B7" w:rsidRPr="00C031B7" w:rsidRDefault="00C031B7" w:rsidP="00C031B7">
            <w:pPr>
              <w:spacing w:line="240" w:lineRule="auto"/>
              <w:rPr>
                <w:sz w:val="16"/>
                <w:szCs w:val="22"/>
              </w:rPr>
            </w:pPr>
          </w:p>
        </w:tc>
      </w:tr>
      <w:tr w:rsidR="00C031B7" w:rsidRPr="00C031B7" w14:paraId="40421841" w14:textId="77777777" w:rsidTr="00D21B69">
        <w:tc>
          <w:tcPr>
            <w:tcW w:w="1283" w:type="dxa"/>
          </w:tcPr>
          <w:p w14:paraId="7EEECB93"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2A04D54B"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167760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C5DE03" w14:textId="77777777" w:rsidR="00C031B7" w:rsidRPr="00C031B7" w:rsidRDefault="00C031B7" w:rsidP="00C031B7">
            <w:pPr>
              <w:spacing w:line="240" w:lineRule="auto"/>
              <w:rPr>
                <w:sz w:val="16"/>
                <w:szCs w:val="22"/>
              </w:rPr>
            </w:pPr>
            <w:r w:rsidRPr="00C031B7">
              <w:rPr>
                <w:sz w:val="16"/>
                <w:szCs w:val="22"/>
              </w:rPr>
              <w:t>Tramadol Sandoz SR</w:t>
            </w:r>
          </w:p>
        </w:tc>
        <w:tc>
          <w:tcPr>
            <w:tcW w:w="602" w:type="dxa"/>
          </w:tcPr>
          <w:p w14:paraId="4DE3064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97404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2EA9768"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4CBF2874" w14:textId="77777777" w:rsidR="00C031B7" w:rsidRPr="00C031B7" w:rsidRDefault="00C031B7" w:rsidP="00C031B7">
            <w:pPr>
              <w:spacing w:line="240" w:lineRule="auto"/>
              <w:rPr>
                <w:sz w:val="16"/>
                <w:szCs w:val="22"/>
              </w:rPr>
            </w:pPr>
          </w:p>
        </w:tc>
        <w:tc>
          <w:tcPr>
            <w:tcW w:w="783" w:type="dxa"/>
          </w:tcPr>
          <w:p w14:paraId="5C7FC268"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2C51E89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D540C3E"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7C66933E"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62BA0DF" w14:textId="77777777" w:rsidR="00C031B7" w:rsidRPr="00C031B7" w:rsidRDefault="00C031B7" w:rsidP="00C031B7">
            <w:pPr>
              <w:spacing w:line="240" w:lineRule="auto"/>
              <w:rPr>
                <w:sz w:val="16"/>
                <w:szCs w:val="22"/>
              </w:rPr>
            </w:pPr>
          </w:p>
        </w:tc>
        <w:tc>
          <w:tcPr>
            <w:tcW w:w="783" w:type="dxa"/>
          </w:tcPr>
          <w:p w14:paraId="52C73B7D" w14:textId="77777777" w:rsidR="00C031B7" w:rsidRPr="00C031B7" w:rsidRDefault="00C031B7" w:rsidP="00C031B7">
            <w:pPr>
              <w:spacing w:line="240" w:lineRule="auto"/>
              <w:rPr>
                <w:sz w:val="16"/>
                <w:szCs w:val="22"/>
              </w:rPr>
            </w:pPr>
          </w:p>
        </w:tc>
      </w:tr>
      <w:tr w:rsidR="00C031B7" w:rsidRPr="00C031B7" w14:paraId="70DABCCF" w14:textId="77777777" w:rsidTr="00D21B69">
        <w:tc>
          <w:tcPr>
            <w:tcW w:w="1283" w:type="dxa"/>
          </w:tcPr>
          <w:p w14:paraId="42A95A64"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75FD93EE"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1C20F6F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B0268C" w14:textId="77777777" w:rsidR="00C031B7" w:rsidRPr="00C031B7" w:rsidRDefault="00C031B7" w:rsidP="00C031B7">
            <w:pPr>
              <w:spacing w:line="240" w:lineRule="auto"/>
              <w:rPr>
                <w:sz w:val="16"/>
                <w:szCs w:val="22"/>
              </w:rPr>
            </w:pPr>
            <w:r w:rsidRPr="00C031B7">
              <w:rPr>
                <w:sz w:val="16"/>
                <w:szCs w:val="22"/>
              </w:rPr>
              <w:t>Tramadol SR generichealth</w:t>
            </w:r>
          </w:p>
        </w:tc>
        <w:tc>
          <w:tcPr>
            <w:tcW w:w="602" w:type="dxa"/>
          </w:tcPr>
          <w:p w14:paraId="7BC38C2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17E445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B4FF167"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34ECD3EF" w14:textId="77777777" w:rsidR="00C031B7" w:rsidRPr="00C031B7" w:rsidRDefault="00C031B7" w:rsidP="00C031B7">
            <w:pPr>
              <w:spacing w:line="240" w:lineRule="auto"/>
              <w:rPr>
                <w:sz w:val="16"/>
                <w:szCs w:val="22"/>
              </w:rPr>
            </w:pPr>
          </w:p>
        </w:tc>
        <w:tc>
          <w:tcPr>
            <w:tcW w:w="783" w:type="dxa"/>
          </w:tcPr>
          <w:p w14:paraId="7C8B57A7"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08AEAE1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05944C1"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BAF73E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4FD81CA" w14:textId="77777777" w:rsidR="00C031B7" w:rsidRPr="00C031B7" w:rsidRDefault="00C031B7" w:rsidP="00C031B7">
            <w:pPr>
              <w:spacing w:line="240" w:lineRule="auto"/>
              <w:rPr>
                <w:sz w:val="16"/>
                <w:szCs w:val="22"/>
              </w:rPr>
            </w:pPr>
          </w:p>
        </w:tc>
        <w:tc>
          <w:tcPr>
            <w:tcW w:w="783" w:type="dxa"/>
          </w:tcPr>
          <w:p w14:paraId="4C68F062" w14:textId="77777777" w:rsidR="00C031B7" w:rsidRPr="00C031B7" w:rsidRDefault="00C031B7" w:rsidP="00C031B7">
            <w:pPr>
              <w:spacing w:line="240" w:lineRule="auto"/>
              <w:rPr>
                <w:sz w:val="16"/>
                <w:szCs w:val="22"/>
              </w:rPr>
            </w:pPr>
          </w:p>
        </w:tc>
      </w:tr>
      <w:tr w:rsidR="00C031B7" w:rsidRPr="00C031B7" w14:paraId="59B410B9" w14:textId="77777777" w:rsidTr="00D21B69">
        <w:tc>
          <w:tcPr>
            <w:tcW w:w="1283" w:type="dxa"/>
          </w:tcPr>
          <w:p w14:paraId="128A4FE8"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5F2830C0"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23E31B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AE7072" w14:textId="77777777" w:rsidR="00C031B7" w:rsidRPr="00C031B7" w:rsidRDefault="00C031B7" w:rsidP="00C031B7">
            <w:pPr>
              <w:spacing w:line="240" w:lineRule="auto"/>
              <w:rPr>
                <w:sz w:val="16"/>
                <w:szCs w:val="22"/>
              </w:rPr>
            </w:pPr>
            <w:r w:rsidRPr="00C031B7">
              <w:rPr>
                <w:sz w:val="16"/>
                <w:szCs w:val="22"/>
              </w:rPr>
              <w:t>Tramal SR 200</w:t>
            </w:r>
          </w:p>
        </w:tc>
        <w:tc>
          <w:tcPr>
            <w:tcW w:w="602" w:type="dxa"/>
          </w:tcPr>
          <w:p w14:paraId="711CB19C" w14:textId="77777777" w:rsidR="00C031B7" w:rsidRPr="00C031B7" w:rsidRDefault="00C031B7" w:rsidP="00C031B7">
            <w:pPr>
              <w:spacing w:line="240" w:lineRule="auto"/>
              <w:rPr>
                <w:sz w:val="16"/>
                <w:szCs w:val="22"/>
              </w:rPr>
            </w:pPr>
            <w:r w:rsidRPr="00C031B7">
              <w:rPr>
                <w:sz w:val="16"/>
                <w:szCs w:val="22"/>
              </w:rPr>
              <w:t>CS</w:t>
            </w:r>
          </w:p>
        </w:tc>
        <w:tc>
          <w:tcPr>
            <w:tcW w:w="723" w:type="dxa"/>
          </w:tcPr>
          <w:p w14:paraId="74D6929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6C2EB32"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5EC5C17E" w14:textId="77777777" w:rsidR="00C031B7" w:rsidRPr="00C031B7" w:rsidRDefault="00C031B7" w:rsidP="00C031B7">
            <w:pPr>
              <w:spacing w:line="240" w:lineRule="auto"/>
              <w:rPr>
                <w:sz w:val="16"/>
                <w:szCs w:val="22"/>
              </w:rPr>
            </w:pPr>
          </w:p>
        </w:tc>
        <w:tc>
          <w:tcPr>
            <w:tcW w:w="783" w:type="dxa"/>
          </w:tcPr>
          <w:p w14:paraId="639CE0ED"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146DE25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6917302"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24F5E52D"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0865B3D6" w14:textId="77777777" w:rsidR="00C031B7" w:rsidRPr="00C031B7" w:rsidRDefault="00C031B7" w:rsidP="00C031B7">
            <w:pPr>
              <w:spacing w:line="240" w:lineRule="auto"/>
              <w:rPr>
                <w:sz w:val="16"/>
                <w:szCs w:val="22"/>
              </w:rPr>
            </w:pPr>
          </w:p>
        </w:tc>
        <w:tc>
          <w:tcPr>
            <w:tcW w:w="783" w:type="dxa"/>
          </w:tcPr>
          <w:p w14:paraId="40B0CCF8" w14:textId="77777777" w:rsidR="00C031B7" w:rsidRPr="00C031B7" w:rsidRDefault="00C031B7" w:rsidP="00C031B7">
            <w:pPr>
              <w:spacing w:line="240" w:lineRule="auto"/>
              <w:rPr>
                <w:sz w:val="16"/>
                <w:szCs w:val="22"/>
              </w:rPr>
            </w:pPr>
          </w:p>
        </w:tc>
      </w:tr>
      <w:tr w:rsidR="00C031B7" w:rsidRPr="00C031B7" w14:paraId="6CD71185" w14:textId="77777777" w:rsidTr="00D21B69">
        <w:tc>
          <w:tcPr>
            <w:tcW w:w="1283" w:type="dxa"/>
          </w:tcPr>
          <w:p w14:paraId="6BF25FBF"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C501AB9"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381DFA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1681A7" w14:textId="77777777" w:rsidR="00C031B7" w:rsidRPr="00C031B7" w:rsidRDefault="00C031B7" w:rsidP="00C031B7">
            <w:pPr>
              <w:spacing w:line="240" w:lineRule="auto"/>
              <w:rPr>
                <w:sz w:val="16"/>
                <w:szCs w:val="22"/>
              </w:rPr>
            </w:pPr>
            <w:r w:rsidRPr="00C031B7">
              <w:rPr>
                <w:sz w:val="16"/>
                <w:szCs w:val="22"/>
              </w:rPr>
              <w:t>Tramedo SR</w:t>
            </w:r>
          </w:p>
        </w:tc>
        <w:tc>
          <w:tcPr>
            <w:tcW w:w="602" w:type="dxa"/>
          </w:tcPr>
          <w:p w14:paraId="0778CF0B"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0AB97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E7FC3C"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0BC4387B" w14:textId="77777777" w:rsidR="00C031B7" w:rsidRPr="00C031B7" w:rsidRDefault="00C031B7" w:rsidP="00C031B7">
            <w:pPr>
              <w:spacing w:line="240" w:lineRule="auto"/>
              <w:rPr>
                <w:sz w:val="16"/>
                <w:szCs w:val="22"/>
              </w:rPr>
            </w:pPr>
          </w:p>
        </w:tc>
        <w:tc>
          <w:tcPr>
            <w:tcW w:w="783" w:type="dxa"/>
          </w:tcPr>
          <w:p w14:paraId="01B78062"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7C4DDD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67F10FE"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3BBBE4E"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480B4F7" w14:textId="77777777" w:rsidR="00C031B7" w:rsidRPr="00C031B7" w:rsidRDefault="00C031B7" w:rsidP="00C031B7">
            <w:pPr>
              <w:spacing w:line="240" w:lineRule="auto"/>
              <w:rPr>
                <w:sz w:val="16"/>
                <w:szCs w:val="22"/>
              </w:rPr>
            </w:pPr>
          </w:p>
        </w:tc>
        <w:tc>
          <w:tcPr>
            <w:tcW w:w="783" w:type="dxa"/>
          </w:tcPr>
          <w:p w14:paraId="48AB4085" w14:textId="77777777" w:rsidR="00C031B7" w:rsidRPr="00C031B7" w:rsidRDefault="00C031B7" w:rsidP="00C031B7">
            <w:pPr>
              <w:spacing w:line="240" w:lineRule="auto"/>
              <w:rPr>
                <w:sz w:val="16"/>
                <w:szCs w:val="22"/>
              </w:rPr>
            </w:pPr>
          </w:p>
        </w:tc>
      </w:tr>
      <w:tr w:rsidR="00C031B7" w:rsidRPr="00C031B7" w14:paraId="01090937" w14:textId="77777777" w:rsidTr="00D21B69">
        <w:tc>
          <w:tcPr>
            <w:tcW w:w="1283" w:type="dxa"/>
          </w:tcPr>
          <w:p w14:paraId="11C8080A" w14:textId="77777777" w:rsidR="00C031B7" w:rsidRPr="00C031B7" w:rsidRDefault="00C031B7" w:rsidP="00C031B7">
            <w:pPr>
              <w:spacing w:line="240" w:lineRule="auto"/>
              <w:rPr>
                <w:sz w:val="16"/>
                <w:szCs w:val="22"/>
              </w:rPr>
            </w:pPr>
            <w:r w:rsidRPr="00C031B7">
              <w:rPr>
                <w:sz w:val="16"/>
                <w:szCs w:val="22"/>
              </w:rPr>
              <w:t>Tramadol</w:t>
            </w:r>
          </w:p>
        </w:tc>
        <w:tc>
          <w:tcPr>
            <w:tcW w:w="2288" w:type="dxa"/>
          </w:tcPr>
          <w:p w14:paraId="41E930B0" w14:textId="77777777" w:rsidR="00C031B7" w:rsidRPr="00C031B7" w:rsidRDefault="00C031B7" w:rsidP="00C031B7">
            <w:pPr>
              <w:spacing w:line="240" w:lineRule="auto"/>
              <w:rPr>
                <w:sz w:val="16"/>
                <w:szCs w:val="22"/>
              </w:rPr>
            </w:pPr>
            <w:r w:rsidRPr="00C031B7">
              <w:rPr>
                <w:sz w:val="16"/>
                <w:szCs w:val="22"/>
              </w:rPr>
              <w:t>Tablet (sustained release) containing tramadol hydrochloride 200 mg</w:t>
            </w:r>
          </w:p>
        </w:tc>
        <w:tc>
          <w:tcPr>
            <w:tcW w:w="903" w:type="dxa"/>
          </w:tcPr>
          <w:p w14:paraId="29FDAD9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3F9A260" w14:textId="77777777" w:rsidR="00C031B7" w:rsidRPr="00C031B7" w:rsidRDefault="00C031B7" w:rsidP="00C031B7">
            <w:pPr>
              <w:spacing w:line="240" w:lineRule="auto"/>
              <w:rPr>
                <w:sz w:val="16"/>
                <w:szCs w:val="22"/>
              </w:rPr>
            </w:pPr>
            <w:r w:rsidRPr="00C031B7">
              <w:rPr>
                <w:sz w:val="16"/>
                <w:szCs w:val="22"/>
              </w:rPr>
              <w:t>Zydol SR 200</w:t>
            </w:r>
          </w:p>
        </w:tc>
        <w:tc>
          <w:tcPr>
            <w:tcW w:w="602" w:type="dxa"/>
          </w:tcPr>
          <w:p w14:paraId="1AD6DD8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FFDFED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25E2FC" w14:textId="77777777" w:rsidR="00C031B7" w:rsidRPr="00C031B7" w:rsidRDefault="00C031B7" w:rsidP="00C031B7">
            <w:pPr>
              <w:spacing w:line="240" w:lineRule="auto"/>
              <w:rPr>
                <w:sz w:val="16"/>
                <w:szCs w:val="22"/>
              </w:rPr>
            </w:pPr>
            <w:r w:rsidRPr="00C031B7">
              <w:rPr>
                <w:sz w:val="16"/>
                <w:szCs w:val="22"/>
              </w:rPr>
              <w:t>C10748 C10752 C10755</w:t>
            </w:r>
          </w:p>
        </w:tc>
        <w:tc>
          <w:tcPr>
            <w:tcW w:w="1505" w:type="dxa"/>
          </w:tcPr>
          <w:p w14:paraId="5E819A76" w14:textId="77777777" w:rsidR="00C031B7" w:rsidRPr="00C031B7" w:rsidRDefault="00C031B7" w:rsidP="00C031B7">
            <w:pPr>
              <w:spacing w:line="240" w:lineRule="auto"/>
              <w:rPr>
                <w:sz w:val="16"/>
                <w:szCs w:val="22"/>
              </w:rPr>
            </w:pPr>
          </w:p>
        </w:tc>
        <w:tc>
          <w:tcPr>
            <w:tcW w:w="783" w:type="dxa"/>
          </w:tcPr>
          <w:p w14:paraId="2D0F948F"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49C2F6C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7833A44" w14:textId="77777777" w:rsidR="00C031B7" w:rsidRPr="00C031B7" w:rsidRDefault="00C031B7" w:rsidP="00C031B7">
            <w:pPr>
              <w:spacing w:line="240" w:lineRule="auto"/>
              <w:rPr>
                <w:sz w:val="16"/>
                <w:szCs w:val="22"/>
              </w:rPr>
            </w:pPr>
            <w:r w:rsidRPr="00C031B7">
              <w:rPr>
                <w:sz w:val="16"/>
                <w:szCs w:val="22"/>
              </w:rPr>
              <w:t>V10748 V10752 V10755</w:t>
            </w:r>
          </w:p>
        </w:tc>
        <w:tc>
          <w:tcPr>
            <w:tcW w:w="602" w:type="dxa"/>
          </w:tcPr>
          <w:p w14:paraId="605F1F17"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C388DC5" w14:textId="77777777" w:rsidR="00C031B7" w:rsidRPr="00C031B7" w:rsidRDefault="00C031B7" w:rsidP="00C031B7">
            <w:pPr>
              <w:spacing w:line="240" w:lineRule="auto"/>
              <w:rPr>
                <w:sz w:val="16"/>
                <w:szCs w:val="22"/>
              </w:rPr>
            </w:pPr>
          </w:p>
        </w:tc>
        <w:tc>
          <w:tcPr>
            <w:tcW w:w="783" w:type="dxa"/>
          </w:tcPr>
          <w:p w14:paraId="60A3A54B" w14:textId="77777777" w:rsidR="00C031B7" w:rsidRPr="00C031B7" w:rsidRDefault="00C031B7" w:rsidP="00C031B7">
            <w:pPr>
              <w:spacing w:line="240" w:lineRule="auto"/>
              <w:rPr>
                <w:sz w:val="16"/>
                <w:szCs w:val="22"/>
              </w:rPr>
            </w:pPr>
          </w:p>
        </w:tc>
      </w:tr>
      <w:tr w:rsidR="00C031B7" w:rsidRPr="00C031B7" w14:paraId="0A9E9484" w14:textId="77777777" w:rsidTr="00D21B69">
        <w:tc>
          <w:tcPr>
            <w:tcW w:w="1283" w:type="dxa"/>
          </w:tcPr>
          <w:p w14:paraId="52B323B9" w14:textId="77777777" w:rsidR="00C031B7" w:rsidRPr="00C031B7" w:rsidRDefault="00C031B7" w:rsidP="00C031B7">
            <w:pPr>
              <w:spacing w:line="240" w:lineRule="auto"/>
              <w:rPr>
                <w:sz w:val="16"/>
                <w:szCs w:val="22"/>
              </w:rPr>
            </w:pPr>
            <w:r w:rsidRPr="00C031B7">
              <w:rPr>
                <w:sz w:val="16"/>
                <w:szCs w:val="22"/>
              </w:rPr>
              <w:t>Trametinib</w:t>
            </w:r>
          </w:p>
        </w:tc>
        <w:tc>
          <w:tcPr>
            <w:tcW w:w="2288" w:type="dxa"/>
          </w:tcPr>
          <w:p w14:paraId="3D6E5882" w14:textId="77777777" w:rsidR="00C031B7" w:rsidRPr="00C031B7" w:rsidRDefault="00C031B7" w:rsidP="00C031B7">
            <w:pPr>
              <w:spacing w:line="240" w:lineRule="auto"/>
              <w:rPr>
                <w:sz w:val="16"/>
                <w:szCs w:val="22"/>
              </w:rPr>
            </w:pPr>
            <w:r w:rsidRPr="00C031B7">
              <w:rPr>
                <w:sz w:val="16"/>
                <w:szCs w:val="22"/>
              </w:rPr>
              <w:t>Tablet 500 micrograms</w:t>
            </w:r>
          </w:p>
        </w:tc>
        <w:tc>
          <w:tcPr>
            <w:tcW w:w="903" w:type="dxa"/>
          </w:tcPr>
          <w:p w14:paraId="4D4652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D92D69" w14:textId="77777777" w:rsidR="00C031B7" w:rsidRPr="00C031B7" w:rsidRDefault="00C031B7" w:rsidP="00C031B7">
            <w:pPr>
              <w:spacing w:line="240" w:lineRule="auto"/>
              <w:rPr>
                <w:sz w:val="16"/>
                <w:szCs w:val="22"/>
              </w:rPr>
            </w:pPr>
            <w:r w:rsidRPr="00C031B7">
              <w:rPr>
                <w:sz w:val="16"/>
                <w:szCs w:val="22"/>
              </w:rPr>
              <w:t>Mekinist</w:t>
            </w:r>
          </w:p>
        </w:tc>
        <w:tc>
          <w:tcPr>
            <w:tcW w:w="602" w:type="dxa"/>
          </w:tcPr>
          <w:p w14:paraId="2FAFCE3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687E3B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387A84" w14:textId="77777777" w:rsidR="00C031B7" w:rsidRPr="00C031B7" w:rsidRDefault="00C031B7" w:rsidP="00C031B7">
            <w:pPr>
              <w:spacing w:line="240" w:lineRule="auto"/>
              <w:rPr>
                <w:sz w:val="16"/>
                <w:szCs w:val="22"/>
              </w:rPr>
            </w:pPr>
            <w:r w:rsidRPr="00C031B7">
              <w:rPr>
                <w:sz w:val="16"/>
                <w:szCs w:val="22"/>
              </w:rPr>
              <w:t>C10051 C10130 C10148</w:t>
            </w:r>
          </w:p>
        </w:tc>
        <w:tc>
          <w:tcPr>
            <w:tcW w:w="1505" w:type="dxa"/>
          </w:tcPr>
          <w:p w14:paraId="5FC0DDE9" w14:textId="77777777" w:rsidR="00C031B7" w:rsidRPr="00C031B7" w:rsidRDefault="00C031B7" w:rsidP="00C031B7">
            <w:pPr>
              <w:spacing w:line="240" w:lineRule="auto"/>
              <w:rPr>
                <w:sz w:val="16"/>
                <w:szCs w:val="22"/>
              </w:rPr>
            </w:pPr>
            <w:r w:rsidRPr="00C031B7">
              <w:rPr>
                <w:sz w:val="16"/>
                <w:szCs w:val="22"/>
              </w:rPr>
              <w:t>P10051 P10130 P10148</w:t>
            </w:r>
          </w:p>
        </w:tc>
        <w:tc>
          <w:tcPr>
            <w:tcW w:w="783" w:type="dxa"/>
          </w:tcPr>
          <w:p w14:paraId="050E2A2F"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0B750E3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4AE1B5C" w14:textId="77777777" w:rsidR="00C031B7" w:rsidRPr="00C031B7" w:rsidRDefault="00C031B7" w:rsidP="00C031B7">
            <w:pPr>
              <w:spacing w:line="240" w:lineRule="auto"/>
              <w:rPr>
                <w:sz w:val="16"/>
                <w:szCs w:val="22"/>
              </w:rPr>
            </w:pPr>
          </w:p>
        </w:tc>
        <w:tc>
          <w:tcPr>
            <w:tcW w:w="602" w:type="dxa"/>
          </w:tcPr>
          <w:p w14:paraId="465C5CA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05C6B42" w14:textId="77777777" w:rsidR="00C031B7" w:rsidRPr="00C031B7" w:rsidRDefault="00C031B7" w:rsidP="00C031B7">
            <w:pPr>
              <w:spacing w:line="240" w:lineRule="auto"/>
              <w:rPr>
                <w:sz w:val="16"/>
                <w:szCs w:val="22"/>
              </w:rPr>
            </w:pPr>
          </w:p>
        </w:tc>
        <w:tc>
          <w:tcPr>
            <w:tcW w:w="783" w:type="dxa"/>
          </w:tcPr>
          <w:p w14:paraId="548B99F8" w14:textId="77777777" w:rsidR="00C031B7" w:rsidRPr="00C031B7" w:rsidRDefault="00C031B7" w:rsidP="00C031B7">
            <w:pPr>
              <w:spacing w:line="240" w:lineRule="auto"/>
              <w:rPr>
                <w:sz w:val="16"/>
                <w:szCs w:val="22"/>
              </w:rPr>
            </w:pPr>
          </w:p>
        </w:tc>
      </w:tr>
      <w:tr w:rsidR="00C031B7" w:rsidRPr="00C031B7" w14:paraId="1AD9067E" w14:textId="77777777" w:rsidTr="00D21B69">
        <w:tc>
          <w:tcPr>
            <w:tcW w:w="1283" w:type="dxa"/>
          </w:tcPr>
          <w:p w14:paraId="00B44221" w14:textId="77777777" w:rsidR="00C031B7" w:rsidRPr="00C031B7" w:rsidRDefault="00C031B7" w:rsidP="00C031B7">
            <w:pPr>
              <w:spacing w:line="240" w:lineRule="auto"/>
              <w:rPr>
                <w:sz w:val="16"/>
                <w:szCs w:val="22"/>
              </w:rPr>
            </w:pPr>
            <w:r w:rsidRPr="00C031B7">
              <w:rPr>
                <w:sz w:val="16"/>
                <w:szCs w:val="22"/>
              </w:rPr>
              <w:t>Trametinib</w:t>
            </w:r>
          </w:p>
        </w:tc>
        <w:tc>
          <w:tcPr>
            <w:tcW w:w="2288" w:type="dxa"/>
          </w:tcPr>
          <w:p w14:paraId="1E59ABFB" w14:textId="77777777" w:rsidR="00C031B7" w:rsidRPr="00C031B7" w:rsidRDefault="00C031B7" w:rsidP="00C031B7">
            <w:pPr>
              <w:spacing w:line="240" w:lineRule="auto"/>
              <w:rPr>
                <w:sz w:val="16"/>
                <w:szCs w:val="22"/>
              </w:rPr>
            </w:pPr>
            <w:r w:rsidRPr="00C031B7">
              <w:rPr>
                <w:sz w:val="16"/>
                <w:szCs w:val="22"/>
              </w:rPr>
              <w:t>Tablet 500 micrograms</w:t>
            </w:r>
          </w:p>
        </w:tc>
        <w:tc>
          <w:tcPr>
            <w:tcW w:w="903" w:type="dxa"/>
          </w:tcPr>
          <w:p w14:paraId="7127744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A5BB8E" w14:textId="77777777" w:rsidR="00C031B7" w:rsidRPr="00C031B7" w:rsidRDefault="00C031B7" w:rsidP="00C031B7">
            <w:pPr>
              <w:spacing w:line="240" w:lineRule="auto"/>
              <w:rPr>
                <w:sz w:val="16"/>
                <w:szCs w:val="22"/>
              </w:rPr>
            </w:pPr>
            <w:r w:rsidRPr="00C031B7">
              <w:rPr>
                <w:sz w:val="16"/>
                <w:szCs w:val="22"/>
              </w:rPr>
              <w:t>Mekinist</w:t>
            </w:r>
          </w:p>
        </w:tc>
        <w:tc>
          <w:tcPr>
            <w:tcW w:w="602" w:type="dxa"/>
          </w:tcPr>
          <w:p w14:paraId="1E18DEFA"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B2ECCA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6CEB9F" w14:textId="77777777" w:rsidR="00C031B7" w:rsidRPr="00C031B7" w:rsidRDefault="00C031B7" w:rsidP="00C031B7">
            <w:pPr>
              <w:spacing w:line="240" w:lineRule="auto"/>
              <w:rPr>
                <w:sz w:val="16"/>
                <w:szCs w:val="22"/>
              </w:rPr>
            </w:pPr>
            <w:r w:rsidRPr="00C031B7">
              <w:rPr>
                <w:sz w:val="16"/>
                <w:szCs w:val="22"/>
              </w:rPr>
              <w:t>C6752</w:t>
            </w:r>
          </w:p>
        </w:tc>
        <w:tc>
          <w:tcPr>
            <w:tcW w:w="1505" w:type="dxa"/>
          </w:tcPr>
          <w:p w14:paraId="2697EFE8" w14:textId="77777777" w:rsidR="00C031B7" w:rsidRPr="00C031B7" w:rsidRDefault="00C031B7" w:rsidP="00C031B7">
            <w:pPr>
              <w:spacing w:line="240" w:lineRule="auto"/>
              <w:rPr>
                <w:sz w:val="16"/>
                <w:szCs w:val="22"/>
              </w:rPr>
            </w:pPr>
            <w:r w:rsidRPr="00C031B7">
              <w:rPr>
                <w:sz w:val="16"/>
                <w:szCs w:val="22"/>
              </w:rPr>
              <w:t>P6752</w:t>
            </w:r>
          </w:p>
        </w:tc>
        <w:tc>
          <w:tcPr>
            <w:tcW w:w="783" w:type="dxa"/>
          </w:tcPr>
          <w:p w14:paraId="2DDB5327" w14:textId="77777777" w:rsidR="00C031B7" w:rsidRPr="00C031B7" w:rsidRDefault="00C031B7" w:rsidP="00C031B7">
            <w:pPr>
              <w:spacing w:line="240" w:lineRule="auto"/>
              <w:rPr>
                <w:sz w:val="16"/>
                <w:szCs w:val="22"/>
              </w:rPr>
            </w:pPr>
            <w:r w:rsidRPr="00C031B7">
              <w:rPr>
                <w:sz w:val="16"/>
                <w:szCs w:val="22"/>
              </w:rPr>
              <w:t>90</w:t>
            </w:r>
          </w:p>
        </w:tc>
        <w:tc>
          <w:tcPr>
            <w:tcW w:w="783" w:type="dxa"/>
          </w:tcPr>
          <w:p w14:paraId="5211B7A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BFCCF4" w14:textId="77777777" w:rsidR="00C031B7" w:rsidRPr="00C031B7" w:rsidRDefault="00C031B7" w:rsidP="00C031B7">
            <w:pPr>
              <w:spacing w:line="240" w:lineRule="auto"/>
              <w:rPr>
                <w:sz w:val="16"/>
                <w:szCs w:val="22"/>
              </w:rPr>
            </w:pPr>
          </w:p>
        </w:tc>
        <w:tc>
          <w:tcPr>
            <w:tcW w:w="602" w:type="dxa"/>
          </w:tcPr>
          <w:p w14:paraId="3526581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B0E9E69" w14:textId="77777777" w:rsidR="00C031B7" w:rsidRPr="00C031B7" w:rsidRDefault="00C031B7" w:rsidP="00C031B7">
            <w:pPr>
              <w:spacing w:line="240" w:lineRule="auto"/>
              <w:rPr>
                <w:sz w:val="16"/>
                <w:szCs w:val="22"/>
              </w:rPr>
            </w:pPr>
          </w:p>
        </w:tc>
        <w:tc>
          <w:tcPr>
            <w:tcW w:w="783" w:type="dxa"/>
          </w:tcPr>
          <w:p w14:paraId="1ADFE821" w14:textId="77777777" w:rsidR="00C031B7" w:rsidRPr="00C031B7" w:rsidRDefault="00C031B7" w:rsidP="00C031B7">
            <w:pPr>
              <w:spacing w:line="240" w:lineRule="auto"/>
              <w:rPr>
                <w:sz w:val="16"/>
                <w:szCs w:val="22"/>
              </w:rPr>
            </w:pPr>
          </w:p>
        </w:tc>
      </w:tr>
      <w:tr w:rsidR="00C031B7" w:rsidRPr="00C031B7" w14:paraId="30658CE6" w14:textId="77777777" w:rsidTr="00D21B69">
        <w:tc>
          <w:tcPr>
            <w:tcW w:w="1283" w:type="dxa"/>
          </w:tcPr>
          <w:p w14:paraId="12DAD4B6" w14:textId="77777777" w:rsidR="00C031B7" w:rsidRPr="00C031B7" w:rsidRDefault="00C031B7" w:rsidP="00C031B7">
            <w:pPr>
              <w:spacing w:line="240" w:lineRule="auto"/>
              <w:rPr>
                <w:sz w:val="16"/>
                <w:szCs w:val="22"/>
              </w:rPr>
            </w:pPr>
            <w:r w:rsidRPr="00C031B7">
              <w:rPr>
                <w:sz w:val="16"/>
                <w:szCs w:val="22"/>
              </w:rPr>
              <w:t>Trametinib</w:t>
            </w:r>
          </w:p>
        </w:tc>
        <w:tc>
          <w:tcPr>
            <w:tcW w:w="2288" w:type="dxa"/>
          </w:tcPr>
          <w:p w14:paraId="701F01C9"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70947A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320B40" w14:textId="77777777" w:rsidR="00C031B7" w:rsidRPr="00C031B7" w:rsidRDefault="00C031B7" w:rsidP="00C031B7">
            <w:pPr>
              <w:spacing w:line="240" w:lineRule="auto"/>
              <w:rPr>
                <w:sz w:val="16"/>
                <w:szCs w:val="22"/>
              </w:rPr>
            </w:pPr>
            <w:r w:rsidRPr="00C031B7">
              <w:rPr>
                <w:sz w:val="16"/>
                <w:szCs w:val="22"/>
              </w:rPr>
              <w:t>Mekinist</w:t>
            </w:r>
          </w:p>
        </w:tc>
        <w:tc>
          <w:tcPr>
            <w:tcW w:w="602" w:type="dxa"/>
          </w:tcPr>
          <w:p w14:paraId="19E63AB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068501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CD607C8" w14:textId="77777777" w:rsidR="00C031B7" w:rsidRPr="00C031B7" w:rsidRDefault="00C031B7" w:rsidP="00C031B7">
            <w:pPr>
              <w:spacing w:line="240" w:lineRule="auto"/>
              <w:rPr>
                <w:sz w:val="16"/>
                <w:szCs w:val="22"/>
              </w:rPr>
            </w:pPr>
            <w:r w:rsidRPr="00C031B7">
              <w:rPr>
                <w:sz w:val="16"/>
                <w:szCs w:val="22"/>
              </w:rPr>
              <w:t>C10051 C10130 C10148</w:t>
            </w:r>
          </w:p>
        </w:tc>
        <w:tc>
          <w:tcPr>
            <w:tcW w:w="1505" w:type="dxa"/>
          </w:tcPr>
          <w:p w14:paraId="29F553AE" w14:textId="77777777" w:rsidR="00C031B7" w:rsidRPr="00C031B7" w:rsidRDefault="00C031B7" w:rsidP="00C031B7">
            <w:pPr>
              <w:spacing w:line="240" w:lineRule="auto"/>
              <w:rPr>
                <w:sz w:val="16"/>
                <w:szCs w:val="22"/>
              </w:rPr>
            </w:pPr>
            <w:r w:rsidRPr="00C031B7">
              <w:rPr>
                <w:sz w:val="16"/>
                <w:szCs w:val="22"/>
              </w:rPr>
              <w:t>P10051 P10130 P10148</w:t>
            </w:r>
          </w:p>
        </w:tc>
        <w:tc>
          <w:tcPr>
            <w:tcW w:w="783" w:type="dxa"/>
          </w:tcPr>
          <w:p w14:paraId="439813C0"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C3A88EA"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CA33C85" w14:textId="77777777" w:rsidR="00C031B7" w:rsidRPr="00C031B7" w:rsidRDefault="00C031B7" w:rsidP="00C031B7">
            <w:pPr>
              <w:spacing w:line="240" w:lineRule="auto"/>
              <w:rPr>
                <w:sz w:val="16"/>
                <w:szCs w:val="22"/>
              </w:rPr>
            </w:pPr>
          </w:p>
        </w:tc>
        <w:tc>
          <w:tcPr>
            <w:tcW w:w="602" w:type="dxa"/>
          </w:tcPr>
          <w:p w14:paraId="0D55870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52A8AD6" w14:textId="77777777" w:rsidR="00C031B7" w:rsidRPr="00C031B7" w:rsidRDefault="00C031B7" w:rsidP="00C031B7">
            <w:pPr>
              <w:spacing w:line="240" w:lineRule="auto"/>
              <w:rPr>
                <w:sz w:val="16"/>
                <w:szCs w:val="22"/>
              </w:rPr>
            </w:pPr>
          </w:p>
        </w:tc>
        <w:tc>
          <w:tcPr>
            <w:tcW w:w="783" w:type="dxa"/>
          </w:tcPr>
          <w:p w14:paraId="6C1D0569" w14:textId="77777777" w:rsidR="00C031B7" w:rsidRPr="00C031B7" w:rsidRDefault="00C031B7" w:rsidP="00C031B7">
            <w:pPr>
              <w:spacing w:line="240" w:lineRule="auto"/>
              <w:rPr>
                <w:sz w:val="16"/>
                <w:szCs w:val="22"/>
              </w:rPr>
            </w:pPr>
          </w:p>
        </w:tc>
      </w:tr>
      <w:tr w:rsidR="00C031B7" w:rsidRPr="00C031B7" w14:paraId="51691E7A" w14:textId="77777777" w:rsidTr="00D21B69">
        <w:tc>
          <w:tcPr>
            <w:tcW w:w="1283" w:type="dxa"/>
          </w:tcPr>
          <w:p w14:paraId="42DB21DB" w14:textId="77777777" w:rsidR="00C031B7" w:rsidRPr="00C031B7" w:rsidRDefault="00C031B7" w:rsidP="00C031B7">
            <w:pPr>
              <w:spacing w:line="240" w:lineRule="auto"/>
              <w:rPr>
                <w:sz w:val="16"/>
                <w:szCs w:val="22"/>
              </w:rPr>
            </w:pPr>
            <w:r w:rsidRPr="00C031B7">
              <w:rPr>
                <w:sz w:val="16"/>
                <w:szCs w:val="22"/>
              </w:rPr>
              <w:t>Trametinib</w:t>
            </w:r>
          </w:p>
        </w:tc>
        <w:tc>
          <w:tcPr>
            <w:tcW w:w="2288" w:type="dxa"/>
          </w:tcPr>
          <w:p w14:paraId="6BAEA147" w14:textId="77777777" w:rsidR="00C031B7" w:rsidRPr="00C031B7" w:rsidRDefault="00C031B7" w:rsidP="00C031B7">
            <w:pPr>
              <w:spacing w:line="240" w:lineRule="auto"/>
              <w:rPr>
                <w:sz w:val="16"/>
                <w:szCs w:val="22"/>
              </w:rPr>
            </w:pPr>
            <w:r w:rsidRPr="00C031B7">
              <w:rPr>
                <w:sz w:val="16"/>
                <w:szCs w:val="22"/>
              </w:rPr>
              <w:t>Tablet 2 mg</w:t>
            </w:r>
          </w:p>
        </w:tc>
        <w:tc>
          <w:tcPr>
            <w:tcW w:w="903" w:type="dxa"/>
          </w:tcPr>
          <w:p w14:paraId="256E0F0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42C76D" w14:textId="77777777" w:rsidR="00C031B7" w:rsidRPr="00C031B7" w:rsidRDefault="00C031B7" w:rsidP="00C031B7">
            <w:pPr>
              <w:spacing w:line="240" w:lineRule="auto"/>
              <w:rPr>
                <w:sz w:val="16"/>
                <w:szCs w:val="22"/>
              </w:rPr>
            </w:pPr>
            <w:r w:rsidRPr="00C031B7">
              <w:rPr>
                <w:sz w:val="16"/>
                <w:szCs w:val="22"/>
              </w:rPr>
              <w:t>Mekinist</w:t>
            </w:r>
          </w:p>
        </w:tc>
        <w:tc>
          <w:tcPr>
            <w:tcW w:w="602" w:type="dxa"/>
          </w:tcPr>
          <w:p w14:paraId="3EE95233"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80351C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2663F86" w14:textId="77777777" w:rsidR="00C031B7" w:rsidRPr="00C031B7" w:rsidRDefault="00C031B7" w:rsidP="00C031B7">
            <w:pPr>
              <w:spacing w:line="240" w:lineRule="auto"/>
              <w:rPr>
                <w:sz w:val="16"/>
                <w:szCs w:val="22"/>
              </w:rPr>
            </w:pPr>
            <w:r w:rsidRPr="00C031B7">
              <w:rPr>
                <w:sz w:val="16"/>
                <w:szCs w:val="22"/>
              </w:rPr>
              <w:t>C6752</w:t>
            </w:r>
          </w:p>
        </w:tc>
        <w:tc>
          <w:tcPr>
            <w:tcW w:w="1505" w:type="dxa"/>
          </w:tcPr>
          <w:p w14:paraId="379FE2E7" w14:textId="77777777" w:rsidR="00C031B7" w:rsidRPr="00C031B7" w:rsidRDefault="00C031B7" w:rsidP="00C031B7">
            <w:pPr>
              <w:spacing w:line="240" w:lineRule="auto"/>
              <w:rPr>
                <w:sz w:val="16"/>
                <w:szCs w:val="22"/>
              </w:rPr>
            </w:pPr>
            <w:r w:rsidRPr="00C031B7">
              <w:rPr>
                <w:sz w:val="16"/>
                <w:szCs w:val="22"/>
              </w:rPr>
              <w:t>P6752</w:t>
            </w:r>
          </w:p>
        </w:tc>
        <w:tc>
          <w:tcPr>
            <w:tcW w:w="783" w:type="dxa"/>
          </w:tcPr>
          <w:p w14:paraId="0BD08EF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B0A35E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C3EA3E" w14:textId="77777777" w:rsidR="00C031B7" w:rsidRPr="00C031B7" w:rsidRDefault="00C031B7" w:rsidP="00C031B7">
            <w:pPr>
              <w:spacing w:line="240" w:lineRule="auto"/>
              <w:rPr>
                <w:sz w:val="16"/>
                <w:szCs w:val="22"/>
              </w:rPr>
            </w:pPr>
          </w:p>
        </w:tc>
        <w:tc>
          <w:tcPr>
            <w:tcW w:w="602" w:type="dxa"/>
          </w:tcPr>
          <w:p w14:paraId="43FE0CE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4413B6F" w14:textId="77777777" w:rsidR="00C031B7" w:rsidRPr="00C031B7" w:rsidRDefault="00C031B7" w:rsidP="00C031B7">
            <w:pPr>
              <w:spacing w:line="240" w:lineRule="auto"/>
              <w:rPr>
                <w:sz w:val="16"/>
                <w:szCs w:val="22"/>
              </w:rPr>
            </w:pPr>
          </w:p>
        </w:tc>
        <w:tc>
          <w:tcPr>
            <w:tcW w:w="783" w:type="dxa"/>
          </w:tcPr>
          <w:p w14:paraId="5591B211" w14:textId="77777777" w:rsidR="00C031B7" w:rsidRPr="00C031B7" w:rsidRDefault="00C031B7" w:rsidP="00C031B7">
            <w:pPr>
              <w:spacing w:line="240" w:lineRule="auto"/>
              <w:rPr>
                <w:sz w:val="16"/>
                <w:szCs w:val="22"/>
              </w:rPr>
            </w:pPr>
          </w:p>
        </w:tc>
      </w:tr>
      <w:tr w:rsidR="00C031B7" w:rsidRPr="00C031B7" w14:paraId="0F30FAEA" w14:textId="77777777" w:rsidTr="00D21B69">
        <w:tc>
          <w:tcPr>
            <w:tcW w:w="1283" w:type="dxa"/>
          </w:tcPr>
          <w:p w14:paraId="48C3022A"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7C36E8E9"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619222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E4E5C41" w14:textId="77777777" w:rsidR="00C031B7" w:rsidRPr="00C031B7" w:rsidRDefault="00C031B7" w:rsidP="00C031B7">
            <w:pPr>
              <w:spacing w:line="240" w:lineRule="auto"/>
              <w:rPr>
                <w:sz w:val="16"/>
                <w:szCs w:val="22"/>
              </w:rPr>
            </w:pPr>
            <w:r w:rsidRPr="00C031B7">
              <w:rPr>
                <w:sz w:val="16"/>
                <w:szCs w:val="22"/>
              </w:rPr>
              <w:t>Dolapril 0.5</w:t>
            </w:r>
          </w:p>
        </w:tc>
        <w:tc>
          <w:tcPr>
            <w:tcW w:w="602" w:type="dxa"/>
          </w:tcPr>
          <w:p w14:paraId="5F36098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718205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9D6819" w14:textId="77777777" w:rsidR="00C031B7" w:rsidRPr="00C031B7" w:rsidRDefault="00C031B7" w:rsidP="00C031B7">
            <w:pPr>
              <w:spacing w:line="240" w:lineRule="auto"/>
              <w:rPr>
                <w:sz w:val="16"/>
                <w:szCs w:val="22"/>
              </w:rPr>
            </w:pPr>
          </w:p>
        </w:tc>
        <w:tc>
          <w:tcPr>
            <w:tcW w:w="1505" w:type="dxa"/>
          </w:tcPr>
          <w:p w14:paraId="38AF4D4A" w14:textId="77777777" w:rsidR="00C031B7" w:rsidRPr="00C031B7" w:rsidRDefault="00C031B7" w:rsidP="00C031B7">
            <w:pPr>
              <w:spacing w:line="240" w:lineRule="auto"/>
              <w:rPr>
                <w:sz w:val="16"/>
                <w:szCs w:val="22"/>
              </w:rPr>
            </w:pPr>
          </w:p>
        </w:tc>
        <w:tc>
          <w:tcPr>
            <w:tcW w:w="783" w:type="dxa"/>
          </w:tcPr>
          <w:p w14:paraId="3834F14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21982D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BC6B17" w14:textId="77777777" w:rsidR="00C031B7" w:rsidRPr="00C031B7" w:rsidRDefault="00C031B7" w:rsidP="00C031B7">
            <w:pPr>
              <w:spacing w:line="240" w:lineRule="auto"/>
              <w:rPr>
                <w:sz w:val="16"/>
                <w:szCs w:val="22"/>
              </w:rPr>
            </w:pPr>
          </w:p>
        </w:tc>
        <w:tc>
          <w:tcPr>
            <w:tcW w:w="602" w:type="dxa"/>
          </w:tcPr>
          <w:p w14:paraId="6264F8B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6A58600" w14:textId="77777777" w:rsidR="00C031B7" w:rsidRPr="00C031B7" w:rsidRDefault="00C031B7" w:rsidP="00C031B7">
            <w:pPr>
              <w:spacing w:line="240" w:lineRule="auto"/>
              <w:rPr>
                <w:sz w:val="16"/>
                <w:szCs w:val="22"/>
              </w:rPr>
            </w:pPr>
          </w:p>
        </w:tc>
        <w:tc>
          <w:tcPr>
            <w:tcW w:w="783" w:type="dxa"/>
          </w:tcPr>
          <w:p w14:paraId="271296D4" w14:textId="77777777" w:rsidR="00C031B7" w:rsidRPr="00C031B7" w:rsidRDefault="00C031B7" w:rsidP="00C031B7">
            <w:pPr>
              <w:spacing w:line="240" w:lineRule="auto"/>
              <w:rPr>
                <w:sz w:val="16"/>
                <w:szCs w:val="22"/>
              </w:rPr>
            </w:pPr>
          </w:p>
        </w:tc>
      </w:tr>
      <w:tr w:rsidR="00C031B7" w:rsidRPr="00C031B7" w14:paraId="06F04C57" w14:textId="77777777" w:rsidTr="00D21B69">
        <w:tc>
          <w:tcPr>
            <w:tcW w:w="1283" w:type="dxa"/>
          </w:tcPr>
          <w:p w14:paraId="6516A9D0"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317D835B"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3724F8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4BE057" w14:textId="77777777" w:rsidR="00C031B7" w:rsidRPr="00C031B7" w:rsidRDefault="00C031B7" w:rsidP="00C031B7">
            <w:pPr>
              <w:spacing w:line="240" w:lineRule="auto"/>
              <w:rPr>
                <w:sz w:val="16"/>
                <w:szCs w:val="22"/>
              </w:rPr>
            </w:pPr>
            <w:r w:rsidRPr="00C031B7">
              <w:rPr>
                <w:sz w:val="16"/>
                <w:szCs w:val="22"/>
              </w:rPr>
              <w:t>Dolapril 0.5</w:t>
            </w:r>
          </w:p>
        </w:tc>
        <w:tc>
          <w:tcPr>
            <w:tcW w:w="602" w:type="dxa"/>
          </w:tcPr>
          <w:p w14:paraId="19EA1B2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51FC3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EA22234" w14:textId="77777777" w:rsidR="00C031B7" w:rsidRPr="00C031B7" w:rsidRDefault="00C031B7" w:rsidP="00C031B7">
            <w:pPr>
              <w:spacing w:line="240" w:lineRule="auto"/>
              <w:rPr>
                <w:sz w:val="16"/>
                <w:szCs w:val="22"/>
              </w:rPr>
            </w:pPr>
          </w:p>
        </w:tc>
        <w:tc>
          <w:tcPr>
            <w:tcW w:w="1505" w:type="dxa"/>
          </w:tcPr>
          <w:p w14:paraId="5D070FB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2F3A06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75D41A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AB3F37" w14:textId="77777777" w:rsidR="00C031B7" w:rsidRPr="00C031B7" w:rsidRDefault="00C031B7" w:rsidP="00C031B7">
            <w:pPr>
              <w:spacing w:line="240" w:lineRule="auto"/>
              <w:rPr>
                <w:sz w:val="16"/>
                <w:szCs w:val="22"/>
              </w:rPr>
            </w:pPr>
          </w:p>
        </w:tc>
        <w:tc>
          <w:tcPr>
            <w:tcW w:w="602" w:type="dxa"/>
          </w:tcPr>
          <w:p w14:paraId="07A4DB4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A7CF268" w14:textId="77777777" w:rsidR="00C031B7" w:rsidRPr="00C031B7" w:rsidRDefault="00C031B7" w:rsidP="00C031B7">
            <w:pPr>
              <w:spacing w:line="240" w:lineRule="auto"/>
              <w:rPr>
                <w:sz w:val="16"/>
                <w:szCs w:val="22"/>
              </w:rPr>
            </w:pPr>
          </w:p>
        </w:tc>
        <w:tc>
          <w:tcPr>
            <w:tcW w:w="783" w:type="dxa"/>
          </w:tcPr>
          <w:p w14:paraId="066C61CB" w14:textId="77777777" w:rsidR="00C031B7" w:rsidRPr="00C031B7" w:rsidRDefault="00C031B7" w:rsidP="00C031B7">
            <w:pPr>
              <w:spacing w:line="240" w:lineRule="auto"/>
              <w:rPr>
                <w:sz w:val="16"/>
                <w:szCs w:val="22"/>
              </w:rPr>
            </w:pPr>
          </w:p>
        </w:tc>
      </w:tr>
      <w:tr w:rsidR="00C031B7" w:rsidRPr="00C031B7" w14:paraId="237015F4" w14:textId="77777777" w:rsidTr="00D21B69">
        <w:tc>
          <w:tcPr>
            <w:tcW w:w="1283" w:type="dxa"/>
          </w:tcPr>
          <w:p w14:paraId="4BAD63CC"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55DA59CE"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34B425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182E01"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00A9C99D"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0CA8393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A7E121" w14:textId="77777777" w:rsidR="00C031B7" w:rsidRPr="00C031B7" w:rsidRDefault="00C031B7" w:rsidP="00C031B7">
            <w:pPr>
              <w:spacing w:line="240" w:lineRule="auto"/>
              <w:rPr>
                <w:sz w:val="16"/>
                <w:szCs w:val="22"/>
              </w:rPr>
            </w:pPr>
          </w:p>
        </w:tc>
        <w:tc>
          <w:tcPr>
            <w:tcW w:w="1505" w:type="dxa"/>
          </w:tcPr>
          <w:p w14:paraId="3F746E6A" w14:textId="77777777" w:rsidR="00C031B7" w:rsidRPr="00C031B7" w:rsidRDefault="00C031B7" w:rsidP="00C031B7">
            <w:pPr>
              <w:spacing w:line="240" w:lineRule="auto"/>
              <w:rPr>
                <w:sz w:val="16"/>
                <w:szCs w:val="22"/>
              </w:rPr>
            </w:pPr>
          </w:p>
        </w:tc>
        <w:tc>
          <w:tcPr>
            <w:tcW w:w="783" w:type="dxa"/>
          </w:tcPr>
          <w:p w14:paraId="70BCBC4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38FB0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7FA855" w14:textId="77777777" w:rsidR="00C031B7" w:rsidRPr="00C031B7" w:rsidRDefault="00C031B7" w:rsidP="00C031B7">
            <w:pPr>
              <w:spacing w:line="240" w:lineRule="auto"/>
              <w:rPr>
                <w:sz w:val="16"/>
                <w:szCs w:val="22"/>
              </w:rPr>
            </w:pPr>
          </w:p>
        </w:tc>
        <w:tc>
          <w:tcPr>
            <w:tcW w:w="602" w:type="dxa"/>
          </w:tcPr>
          <w:p w14:paraId="5E698D4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25D08A7" w14:textId="77777777" w:rsidR="00C031B7" w:rsidRPr="00C031B7" w:rsidRDefault="00C031B7" w:rsidP="00C031B7">
            <w:pPr>
              <w:spacing w:line="240" w:lineRule="auto"/>
              <w:rPr>
                <w:sz w:val="16"/>
                <w:szCs w:val="22"/>
              </w:rPr>
            </w:pPr>
          </w:p>
        </w:tc>
        <w:tc>
          <w:tcPr>
            <w:tcW w:w="783" w:type="dxa"/>
          </w:tcPr>
          <w:p w14:paraId="1621A2D2" w14:textId="77777777" w:rsidR="00C031B7" w:rsidRPr="00C031B7" w:rsidRDefault="00C031B7" w:rsidP="00C031B7">
            <w:pPr>
              <w:spacing w:line="240" w:lineRule="auto"/>
              <w:rPr>
                <w:sz w:val="16"/>
                <w:szCs w:val="22"/>
              </w:rPr>
            </w:pPr>
          </w:p>
        </w:tc>
      </w:tr>
      <w:tr w:rsidR="00C031B7" w:rsidRPr="00C031B7" w14:paraId="71CA3130" w14:textId="77777777" w:rsidTr="00D21B69">
        <w:tc>
          <w:tcPr>
            <w:tcW w:w="1283" w:type="dxa"/>
          </w:tcPr>
          <w:p w14:paraId="1E06E5F1"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09B02027"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44CE243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50976B"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35CDAF40"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2EC8F9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2209DF" w14:textId="77777777" w:rsidR="00C031B7" w:rsidRPr="00C031B7" w:rsidRDefault="00C031B7" w:rsidP="00C031B7">
            <w:pPr>
              <w:spacing w:line="240" w:lineRule="auto"/>
              <w:rPr>
                <w:sz w:val="16"/>
                <w:szCs w:val="22"/>
              </w:rPr>
            </w:pPr>
          </w:p>
        </w:tc>
        <w:tc>
          <w:tcPr>
            <w:tcW w:w="1505" w:type="dxa"/>
          </w:tcPr>
          <w:p w14:paraId="07E1A90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71E0C2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6C4AD6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3DFB40" w14:textId="77777777" w:rsidR="00C031B7" w:rsidRPr="00C031B7" w:rsidRDefault="00C031B7" w:rsidP="00C031B7">
            <w:pPr>
              <w:spacing w:line="240" w:lineRule="auto"/>
              <w:rPr>
                <w:sz w:val="16"/>
                <w:szCs w:val="22"/>
              </w:rPr>
            </w:pPr>
          </w:p>
        </w:tc>
        <w:tc>
          <w:tcPr>
            <w:tcW w:w="602" w:type="dxa"/>
          </w:tcPr>
          <w:p w14:paraId="2EDC991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FEB100E" w14:textId="77777777" w:rsidR="00C031B7" w:rsidRPr="00C031B7" w:rsidRDefault="00C031B7" w:rsidP="00C031B7">
            <w:pPr>
              <w:spacing w:line="240" w:lineRule="auto"/>
              <w:rPr>
                <w:sz w:val="16"/>
                <w:szCs w:val="22"/>
              </w:rPr>
            </w:pPr>
          </w:p>
        </w:tc>
        <w:tc>
          <w:tcPr>
            <w:tcW w:w="783" w:type="dxa"/>
          </w:tcPr>
          <w:p w14:paraId="57D3C21A" w14:textId="77777777" w:rsidR="00C031B7" w:rsidRPr="00C031B7" w:rsidRDefault="00C031B7" w:rsidP="00C031B7">
            <w:pPr>
              <w:spacing w:line="240" w:lineRule="auto"/>
              <w:rPr>
                <w:sz w:val="16"/>
                <w:szCs w:val="22"/>
              </w:rPr>
            </w:pPr>
          </w:p>
        </w:tc>
      </w:tr>
      <w:tr w:rsidR="00C031B7" w:rsidRPr="00C031B7" w14:paraId="12A0FA2E" w14:textId="77777777" w:rsidTr="00D21B69">
        <w:tc>
          <w:tcPr>
            <w:tcW w:w="1283" w:type="dxa"/>
          </w:tcPr>
          <w:p w14:paraId="74CE0528"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1EA8C027"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4AE04B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CE4A19"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19FD69F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9D7DEA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84D0E1" w14:textId="77777777" w:rsidR="00C031B7" w:rsidRPr="00C031B7" w:rsidRDefault="00C031B7" w:rsidP="00C031B7">
            <w:pPr>
              <w:spacing w:line="240" w:lineRule="auto"/>
              <w:rPr>
                <w:sz w:val="16"/>
                <w:szCs w:val="22"/>
              </w:rPr>
            </w:pPr>
          </w:p>
        </w:tc>
        <w:tc>
          <w:tcPr>
            <w:tcW w:w="1505" w:type="dxa"/>
          </w:tcPr>
          <w:p w14:paraId="574E3462" w14:textId="77777777" w:rsidR="00C031B7" w:rsidRPr="00C031B7" w:rsidRDefault="00C031B7" w:rsidP="00C031B7">
            <w:pPr>
              <w:spacing w:line="240" w:lineRule="auto"/>
              <w:rPr>
                <w:sz w:val="16"/>
                <w:szCs w:val="22"/>
              </w:rPr>
            </w:pPr>
          </w:p>
        </w:tc>
        <w:tc>
          <w:tcPr>
            <w:tcW w:w="783" w:type="dxa"/>
          </w:tcPr>
          <w:p w14:paraId="6E3C7BF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16D00A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BE2662" w14:textId="77777777" w:rsidR="00C031B7" w:rsidRPr="00C031B7" w:rsidRDefault="00C031B7" w:rsidP="00C031B7">
            <w:pPr>
              <w:spacing w:line="240" w:lineRule="auto"/>
              <w:rPr>
                <w:sz w:val="16"/>
                <w:szCs w:val="22"/>
              </w:rPr>
            </w:pPr>
          </w:p>
        </w:tc>
        <w:tc>
          <w:tcPr>
            <w:tcW w:w="602" w:type="dxa"/>
          </w:tcPr>
          <w:p w14:paraId="32D36E2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43554AF" w14:textId="77777777" w:rsidR="00C031B7" w:rsidRPr="00C031B7" w:rsidRDefault="00C031B7" w:rsidP="00C031B7">
            <w:pPr>
              <w:spacing w:line="240" w:lineRule="auto"/>
              <w:rPr>
                <w:sz w:val="16"/>
                <w:szCs w:val="22"/>
              </w:rPr>
            </w:pPr>
          </w:p>
        </w:tc>
        <w:tc>
          <w:tcPr>
            <w:tcW w:w="783" w:type="dxa"/>
          </w:tcPr>
          <w:p w14:paraId="3CFEB636" w14:textId="77777777" w:rsidR="00C031B7" w:rsidRPr="00C031B7" w:rsidRDefault="00C031B7" w:rsidP="00C031B7">
            <w:pPr>
              <w:spacing w:line="240" w:lineRule="auto"/>
              <w:rPr>
                <w:sz w:val="16"/>
                <w:szCs w:val="22"/>
              </w:rPr>
            </w:pPr>
          </w:p>
        </w:tc>
      </w:tr>
      <w:tr w:rsidR="00C031B7" w:rsidRPr="00C031B7" w14:paraId="2895468F" w14:textId="77777777" w:rsidTr="00D21B69">
        <w:tc>
          <w:tcPr>
            <w:tcW w:w="1283" w:type="dxa"/>
          </w:tcPr>
          <w:p w14:paraId="44AA71E8"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59E097CA" w14:textId="77777777" w:rsidR="00C031B7" w:rsidRPr="00C031B7" w:rsidRDefault="00C031B7" w:rsidP="00C031B7">
            <w:pPr>
              <w:spacing w:line="240" w:lineRule="auto"/>
              <w:rPr>
                <w:sz w:val="16"/>
                <w:szCs w:val="22"/>
              </w:rPr>
            </w:pPr>
            <w:r w:rsidRPr="00C031B7">
              <w:rPr>
                <w:sz w:val="16"/>
                <w:szCs w:val="22"/>
              </w:rPr>
              <w:t>Capsule 500 micrograms</w:t>
            </w:r>
          </w:p>
        </w:tc>
        <w:tc>
          <w:tcPr>
            <w:tcW w:w="903" w:type="dxa"/>
          </w:tcPr>
          <w:p w14:paraId="182BF7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BB136C"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48E4F6E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2E06EC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707B6D8" w14:textId="77777777" w:rsidR="00C031B7" w:rsidRPr="00C031B7" w:rsidRDefault="00C031B7" w:rsidP="00C031B7">
            <w:pPr>
              <w:spacing w:line="240" w:lineRule="auto"/>
              <w:rPr>
                <w:sz w:val="16"/>
                <w:szCs w:val="22"/>
              </w:rPr>
            </w:pPr>
          </w:p>
        </w:tc>
        <w:tc>
          <w:tcPr>
            <w:tcW w:w="1505" w:type="dxa"/>
          </w:tcPr>
          <w:p w14:paraId="0DFE466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EE081C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5DFF31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B7D383B" w14:textId="77777777" w:rsidR="00C031B7" w:rsidRPr="00C031B7" w:rsidRDefault="00C031B7" w:rsidP="00C031B7">
            <w:pPr>
              <w:spacing w:line="240" w:lineRule="auto"/>
              <w:rPr>
                <w:sz w:val="16"/>
                <w:szCs w:val="22"/>
              </w:rPr>
            </w:pPr>
          </w:p>
        </w:tc>
        <w:tc>
          <w:tcPr>
            <w:tcW w:w="602" w:type="dxa"/>
          </w:tcPr>
          <w:p w14:paraId="3DE313D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7CE1DE" w14:textId="77777777" w:rsidR="00C031B7" w:rsidRPr="00C031B7" w:rsidRDefault="00C031B7" w:rsidP="00C031B7">
            <w:pPr>
              <w:spacing w:line="240" w:lineRule="auto"/>
              <w:rPr>
                <w:sz w:val="16"/>
                <w:szCs w:val="22"/>
              </w:rPr>
            </w:pPr>
          </w:p>
        </w:tc>
        <w:tc>
          <w:tcPr>
            <w:tcW w:w="783" w:type="dxa"/>
          </w:tcPr>
          <w:p w14:paraId="10F1D56C" w14:textId="77777777" w:rsidR="00C031B7" w:rsidRPr="00C031B7" w:rsidRDefault="00C031B7" w:rsidP="00C031B7">
            <w:pPr>
              <w:spacing w:line="240" w:lineRule="auto"/>
              <w:rPr>
                <w:sz w:val="16"/>
                <w:szCs w:val="22"/>
              </w:rPr>
            </w:pPr>
          </w:p>
        </w:tc>
      </w:tr>
      <w:tr w:rsidR="00C031B7" w:rsidRPr="00C031B7" w14:paraId="37F0AF73" w14:textId="77777777" w:rsidTr="00D21B69">
        <w:tc>
          <w:tcPr>
            <w:tcW w:w="1283" w:type="dxa"/>
          </w:tcPr>
          <w:p w14:paraId="01C0A9E1"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5741CC9E"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1253A5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0EDF4F" w14:textId="77777777" w:rsidR="00C031B7" w:rsidRPr="00C031B7" w:rsidRDefault="00C031B7" w:rsidP="00C031B7">
            <w:pPr>
              <w:spacing w:line="240" w:lineRule="auto"/>
              <w:rPr>
                <w:sz w:val="16"/>
                <w:szCs w:val="22"/>
              </w:rPr>
            </w:pPr>
            <w:r w:rsidRPr="00C031B7">
              <w:rPr>
                <w:sz w:val="16"/>
                <w:szCs w:val="22"/>
              </w:rPr>
              <w:t>Dolapril 1</w:t>
            </w:r>
          </w:p>
        </w:tc>
        <w:tc>
          <w:tcPr>
            <w:tcW w:w="602" w:type="dxa"/>
          </w:tcPr>
          <w:p w14:paraId="0B99B33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27E075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EBBEA9" w14:textId="77777777" w:rsidR="00C031B7" w:rsidRPr="00C031B7" w:rsidRDefault="00C031B7" w:rsidP="00C031B7">
            <w:pPr>
              <w:spacing w:line="240" w:lineRule="auto"/>
              <w:rPr>
                <w:sz w:val="16"/>
                <w:szCs w:val="22"/>
              </w:rPr>
            </w:pPr>
          </w:p>
        </w:tc>
        <w:tc>
          <w:tcPr>
            <w:tcW w:w="1505" w:type="dxa"/>
          </w:tcPr>
          <w:p w14:paraId="09FE4C7D" w14:textId="77777777" w:rsidR="00C031B7" w:rsidRPr="00C031B7" w:rsidRDefault="00C031B7" w:rsidP="00C031B7">
            <w:pPr>
              <w:spacing w:line="240" w:lineRule="auto"/>
              <w:rPr>
                <w:sz w:val="16"/>
                <w:szCs w:val="22"/>
              </w:rPr>
            </w:pPr>
          </w:p>
        </w:tc>
        <w:tc>
          <w:tcPr>
            <w:tcW w:w="783" w:type="dxa"/>
          </w:tcPr>
          <w:p w14:paraId="7BC90AE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AB3782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14B042" w14:textId="77777777" w:rsidR="00C031B7" w:rsidRPr="00C031B7" w:rsidRDefault="00C031B7" w:rsidP="00C031B7">
            <w:pPr>
              <w:spacing w:line="240" w:lineRule="auto"/>
              <w:rPr>
                <w:sz w:val="16"/>
                <w:szCs w:val="22"/>
              </w:rPr>
            </w:pPr>
          </w:p>
        </w:tc>
        <w:tc>
          <w:tcPr>
            <w:tcW w:w="602" w:type="dxa"/>
          </w:tcPr>
          <w:p w14:paraId="6EBA89C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5445ACF" w14:textId="77777777" w:rsidR="00C031B7" w:rsidRPr="00C031B7" w:rsidRDefault="00C031B7" w:rsidP="00C031B7">
            <w:pPr>
              <w:spacing w:line="240" w:lineRule="auto"/>
              <w:rPr>
                <w:sz w:val="16"/>
                <w:szCs w:val="22"/>
              </w:rPr>
            </w:pPr>
          </w:p>
        </w:tc>
        <w:tc>
          <w:tcPr>
            <w:tcW w:w="783" w:type="dxa"/>
          </w:tcPr>
          <w:p w14:paraId="2A5C7491" w14:textId="77777777" w:rsidR="00C031B7" w:rsidRPr="00C031B7" w:rsidRDefault="00C031B7" w:rsidP="00C031B7">
            <w:pPr>
              <w:spacing w:line="240" w:lineRule="auto"/>
              <w:rPr>
                <w:sz w:val="16"/>
                <w:szCs w:val="22"/>
              </w:rPr>
            </w:pPr>
          </w:p>
        </w:tc>
      </w:tr>
      <w:tr w:rsidR="00C031B7" w:rsidRPr="00C031B7" w14:paraId="6D7CA501" w14:textId="77777777" w:rsidTr="00D21B69">
        <w:tc>
          <w:tcPr>
            <w:tcW w:w="1283" w:type="dxa"/>
          </w:tcPr>
          <w:p w14:paraId="2787A146"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1942D3BF"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33C20D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9242D1" w14:textId="77777777" w:rsidR="00C031B7" w:rsidRPr="00C031B7" w:rsidRDefault="00C031B7" w:rsidP="00C031B7">
            <w:pPr>
              <w:spacing w:line="240" w:lineRule="auto"/>
              <w:rPr>
                <w:sz w:val="16"/>
                <w:szCs w:val="22"/>
              </w:rPr>
            </w:pPr>
            <w:r w:rsidRPr="00C031B7">
              <w:rPr>
                <w:sz w:val="16"/>
                <w:szCs w:val="22"/>
              </w:rPr>
              <w:t>Dolapril 1</w:t>
            </w:r>
          </w:p>
        </w:tc>
        <w:tc>
          <w:tcPr>
            <w:tcW w:w="602" w:type="dxa"/>
          </w:tcPr>
          <w:p w14:paraId="241A178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8057A7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537508A" w14:textId="77777777" w:rsidR="00C031B7" w:rsidRPr="00C031B7" w:rsidRDefault="00C031B7" w:rsidP="00C031B7">
            <w:pPr>
              <w:spacing w:line="240" w:lineRule="auto"/>
              <w:rPr>
                <w:sz w:val="16"/>
                <w:szCs w:val="22"/>
              </w:rPr>
            </w:pPr>
          </w:p>
        </w:tc>
        <w:tc>
          <w:tcPr>
            <w:tcW w:w="1505" w:type="dxa"/>
          </w:tcPr>
          <w:p w14:paraId="561991E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DFF279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09F33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7D5B0A" w14:textId="77777777" w:rsidR="00C031B7" w:rsidRPr="00C031B7" w:rsidRDefault="00C031B7" w:rsidP="00C031B7">
            <w:pPr>
              <w:spacing w:line="240" w:lineRule="auto"/>
              <w:rPr>
                <w:sz w:val="16"/>
                <w:szCs w:val="22"/>
              </w:rPr>
            </w:pPr>
          </w:p>
        </w:tc>
        <w:tc>
          <w:tcPr>
            <w:tcW w:w="602" w:type="dxa"/>
          </w:tcPr>
          <w:p w14:paraId="721A6B1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8B5719" w14:textId="77777777" w:rsidR="00C031B7" w:rsidRPr="00C031B7" w:rsidRDefault="00C031B7" w:rsidP="00C031B7">
            <w:pPr>
              <w:spacing w:line="240" w:lineRule="auto"/>
              <w:rPr>
                <w:sz w:val="16"/>
                <w:szCs w:val="22"/>
              </w:rPr>
            </w:pPr>
          </w:p>
        </w:tc>
        <w:tc>
          <w:tcPr>
            <w:tcW w:w="783" w:type="dxa"/>
          </w:tcPr>
          <w:p w14:paraId="4E996320" w14:textId="77777777" w:rsidR="00C031B7" w:rsidRPr="00C031B7" w:rsidRDefault="00C031B7" w:rsidP="00C031B7">
            <w:pPr>
              <w:spacing w:line="240" w:lineRule="auto"/>
              <w:rPr>
                <w:sz w:val="16"/>
                <w:szCs w:val="22"/>
              </w:rPr>
            </w:pPr>
          </w:p>
        </w:tc>
      </w:tr>
      <w:tr w:rsidR="00C031B7" w:rsidRPr="00C031B7" w14:paraId="68057F1C" w14:textId="77777777" w:rsidTr="00D21B69">
        <w:tc>
          <w:tcPr>
            <w:tcW w:w="1283" w:type="dxa"/>
          </w:tcPr>
          <w:p w14:paraId="61D30428"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775368D7"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55E9F90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03D512"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0A11BE40"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5BC65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855DD0" w14:textId="77777777" w:rsidR="00C031B7" w:rsidRPr="00C031B7" w:rsidRDefault="00C031B7" w:rsidP="00C031B7">
            <w:pPr>
              <w:spacing w:line="240" w:lineRule="auto"/>
              <w:rPr>
                <w:sz w:val="16"/>
                <w:szCs w:val="22"/>
              </w:rPr>
            </w:pPr>
          </w:p>
        </w:tc>
        <w:tc>
          <w:tcPr>
            <w:tcW w:w="1505" w:type="dxa"/>
          </w:tcPr>
          <w:p w14:paraId="226C96F5" w14:textId="77777777" w:rsidR="00C031B7" w:rsidRPr="00C031B7" w:rsidRDefault="00C031B7" w:rsidP="00C031B7">
            <w:pPr>
              <w:spacing w:line="240" w:lineRule="auto"/>
              <w:rPr>
                <w:sz w:val="16"/>
                <w:szCs w:val="22"/>
              </w:rPr>
            </w:pPr>
          </w:p>
        </w:tc>
        <w:tc>
          <w:tcPr>
            <w:tcW w:w="783" w:type="dxa"/>
          </w:tcPr>
          <w:p w14:paraId="3AE7F6C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FF38FA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DDAE590" w14:textId="77777777" w:rsidR="00C031B7" w:rsidRPr="00C031B7" w:rsidRDefault="00C031B7" w:rsidP="00C031B7">
            <w:pPr>
              <w:spacing w:line="240" w:lineRule="auto"/>
              <w:rPr>
                <w:sz w:val="16"/>
                <w:szCs w:val="22"/>
              </w:rPr>
            </w:pPr>
          </w:p>
        </w:tc>
        <w:tc>
          <w:tcPr>
            <w:tcW w:w="602" w:type="dxa"/>
          </w:tcPr>
          <w:p w14:paraId="01A5B4B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D1347AB" w14:textId="77777777" w:rsidR="00C031B7" w:rsidRPr="00C031B7" w:rsidRDefault="00C031B7" w:rsidP="00C031B7">
            <w:pPr>
              <w:spacing w:line="240" w:lineRule="auto"/>
              <w:rPr>
                <w:sz w:val="16"/>
                <w:szCs w:val="22"/>
              </w:rPr>
            </w:pPr>
          </w:p>
        </w:tc>
        <w:tc>
          <w:tcPr>
            <w:tcW w:w="783" w:type="dxa"/>
          </w:tcPr>
          <w:p w14:paraId="77B14DE0" w14:textId="77777777" w:rsidR="00C031B7" w:rsidRPr="00C031B7" w:rsidRDefault="00C031B7" w:rsidP="00C031B7">
            <w:pPr>
              <w:spacing w:line="240" w:lineRule="auto"/>
              <w:rPr>
                <w:sz w:val="16"/>
                <w:szCs w:val="22"/>
              </w:rPr>
            </w:pPr>
          </w:p>
        </w:tc>
      </w:tr>
      <w:tr w:rsidR="00C031B7" w:rsidRPr="00C031B7" w14:paraId="1567AAD2" w14:textId="77777777" w:rsidTr="00D21B69">
        <w:tc>
          <w:tcPr>
            <w:tcW w:w="1283" w:type="dxa"/>
          </w:tcPr>
          <w:p w14:paraId="35EA5560"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79DA158B"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3E79754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93E68D"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490081F1"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3385E8C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3FAED3" w14:textId="77777777" w:rsidR="00C031B7" w:rsidRPr="00C031B7" w:rsidRDefault="00C031B7" w:rsidP="00C031B7">
            <w:pPr>
              <w:spacing w:line="240" w:lineRule="auto"/>
              <w:rPr>
                <w:sz w:val="16"/>
                <w:szCs w:val="22"/>
              </w:rPr>
            </w:pPr>
          </w:p>
        </w:tc>
        <w:tc>
          <w:tcPr>
            <w:tcW w:w="1505" w:type="dxa"/>
          </w:tcPr>
          <w:p w14:paraId="2D22A5A7"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539B8B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26FC4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DA1C23" w14:textId="77777777" w:rsidR="00C031B7" w:rsidRPr="00C031B7" w:rsidRDefault="00C031B7" w:rsidP="00C031B7">
            <w:pPr>
              <w:spacing w:line="240" w:lineRule="auto"/>
              <w:rPr>
                <w:sz w:val="16"/>
                <w:szCs w:val="22"/>
              </w:rPr>
            </w:pPr>
          </w:p>
        </w:tc>
        <w:tc>
          <w:tcPr>
            <w:tcW w:w="602" w:type="dxa"/>
          </w:tcPr>
          <w:p w14:paraId="3E76300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71D30B1" w14:textId="77777777" w:rsidR="00C031B7" w:rsidRPr="00C031B7" w:rsidRDefault="00C031B7" w:rsidP="00C031B7">
            <w:pPr>
              <w:spacing w:line="240" w:lineRule="auto"/>
              <w:rPr>
                <w:sz w:val="16"/>
                <w:szCs w:val="22"/>
              </w:rPr>
            </w:pPr>
          </w:p>
        </w:tc>
        <w:tc>
          <w:tcPr>
            <w:tcW w:w="783" w:type="dxa"/>
          </w:tcPr>
          <w:p w14:paraId="15E1E054" w14:textId="77777777" w:rsidR="00C031B7" w:rsidRPr="00C031B7" w:rsidRDefault="00C031B7" w:rsidP="00C031B7">
            <w:pPr>
              <w:spacing w:line="240" w:lineRule="auto"/>
              <w:rPr>
                <w:sz w:val="16"/>
                <w:szCs w:val="22"/>
              </w:rPr>
            </w:pPr>
          </w:p>
        </w:tc>
      </w:tr>
      <w:tr w:rsidR="00C031B7" w:rsidRPr="00C031B7" w14:paraId="505481E0" w14:textId="77777777" w:rsidTr="00D21B69">
        <w:tc>
          <w:tcPr>
            <w:tcW w:w="1283" w:type="dxa"/>
          </w:tcPr>
          <w:p w14:paraId="4510E586"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3442181A"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66A36FC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048A20"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7433BD1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FEB43B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92EF64" w14:textId="77777777" w:rsidR="00C031B7" w:rsidRPr="00C031B7" w:rsidRDefault="00C031B7" w:rsidP="00C031B7">
            <w:pPr>
              <w:spacing w:line="240" w:lineRule="auto"/>
              <w:rPr>
                <w:sz w:val="16"/>
                <w:szCs w:val="22"/>
              </w:rPr>
            </w:pPr>
          </w:p>
        </w:tc>
        <w:tc>
          <w:tcPr>
            <w:tcW w:w="1505" w:type="dxa"/>
          </w:tcPr>
          <w:p w14:paraId="42F6DD05" w14:textId="77777777" w:rsidR="00C031B7" w:rsidRPr="00C031B7" w:rsidRDefault="00C031B7" w:rsidP="00C031B7">
            <w:pPr>
              <w:spacing w:line="240" w:lineRule="auto"/>
              <w:rPr>
                <w:sz w:val="16"/>
                <w:szCs w:val="22"/>
              </w:rPr>
            </w:pPr>
          </w:p>
        </w:tc>
        <w:tc>
          <w:tcPr>
            <w:tcW w:w="783" w:type="dxa"/>
          </w:tcPr>
          <w:p w14:paraId="1389CEE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8D23A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2857A6" w14:textId="77777777" w:rsidR="00C031B7" w:rsidRPr="00C031B7" w:rsidRDefault="00C031B7" w:rsidP="00C031B7">
            <w:pPr>
              <w:spacing w:line="240" w:lineRule="auto"/>
              <w:rPr>
                <w:sz w:val="16"/>
                <w:szCs w:val="22"/>
              </w:rPr>
            </w:pPr>
          </w:p>
        </w:tc>
        <w:tc>
          <w:tcPr>
            <w:tcW w:w="602" w:type="dxa"/>
          </w:tcPr>
          <w:p w14:paraId="3AB7335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39D871" w14:textId="77777777" w:rsidR="00C031B7" w:rsidRPr="00C031B7" w:rsidRDefault="00C031B7" w:rsidP="00C031B7">
            <w:pPr>
              <w:spacing w:line="240" w:lineRule="auto"/>
              <w:rPr>
                <w:sz w:val="16"/>
                <w:szCs w:val="22"/>
              </w:rPr>
            </w:pPr>
          </w:p>
        </w:tc>
        <w:tc>
          <w:tcPr>
            <w:tcW w:w="783" w:type="dxa"/>
          </w:tcPr>
          <w:p w14:paraId="43312B3C" w14:textId="77777777" w:rsidR="00C031B7" w:rsidRPr="00C031B7" w:rsidRDefault="00C031B7" w:rsidP="00C031B7">
            <w:pPr>
              <w:spacing w:line="240" w:lineRule="auto"/>
              <w:rPr>
                <w:sz w:val="16"/>
                <w:szCs w:val="22"/>
              </w:rPr>
            </w:pPr>
          </w:p>
        </w:tc>
      </w:tr>
      <w:tr w:rsidR="00C031B7" w:rsidRPr="00C031B7" w14:paraId="425F3E49" w14:textId="77777777" w:rsidTr="00D21B69">
        <w:tc>
          <w:tcPr>
            <w:tcW w:w="1283" w:type="dxa"/>
          </w:tcPr>
          <w:p w14:paraId="5507497D"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139B1575" w14:textId="77777777" w:rsidR="00C031B7" w:rsidRPr="00C031B7" w:rsidRDefault="00C031B7" w:rsidP="00C031B7">
            <w:pPr>
              <w:spacing w:line="240" w:lineRule="auto"/>
              <w:rPr>
                <w:sz w:val="16"/>
                <w:szCs w:val="22"/>
              </w:rPr>
            </w:pPr>
            <w:r w:rsidRPr="00C031B7">
              <w:rPr>
                <w:sz w:val="16"/>
                <w:szCs w:val="22"/>
              </w:rPr>
              <w:t>Capsule 1 mg</w:t>
            </w:r>
          </w:p>
        </w:tc>
        <w:tc>
          <w:tcPr>
            <w:tcW w:w="903" w:type="dxa"/>
          </w:tcPr>
          <w:p w14:paraId="3F92E3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22F020"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3462B1E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94EA55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2993BE" w14:textId="77777777" w:rsidR="00C031B7" w:rsidRPr="00C031B7" w:rsidRDefault="00C031B7" w:rsidP="00C031B7">
            <w:pPr>
              <w:spacing w:line="240" w:lineRule="auto"/>
              <w:rPr>
                <w:sz w:val="16"/>
                <w:szCs w:val="22"/>
              </w:rPr>
            </w:pPr>
          </w:p>
        </w:tc>
        <w:tc>
          <w:tcPr>
            <w:tcW w:w="1505" w:type="dxa"/>
          </w:tcPr>
          <w:p w14:paraId="7B15CAB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E0EE7D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CE1B5D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0AE269" w14:textId="77777777" w:rsidR="00C031B7" w:rsidRPr="00C031B7" w:rsidRDefault="00C031B7" w:rsidP="00C031B7">
            <w:pPr>
              <w:spacing w:line="240" w:lineRule="auto"/>
              <w:rPr>
                <w:sz w:val="16"/>
                <w:szCs w:val="22"/>
              </w:rPr>
            </w:pPr>
          </w:p>
        </w:tc>
        <w:tc>
          <w:tcPr>
            <w:tcW w:w="602" w:type="dxa"/>
          </w:tcPr>
          <w:p w14:paraId="7E9CAB2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B60307F" w14:textId="77777777" w:rsidR="00C031B7" w:rsidRPr="00C031B7" w:rsidRDefault="00C031B7" w:rsidP="00C031B7">
            <w:pPr>
              <w:spacing w:line="240" w:lineRule="auto"/>
              <w:rPr>
                <w:sz w:val="16"/>
                <w:szCs w:val="22"/>
              </w:rPr>
            </w:pPr>
          </w:p>
        </w:tc>
        <w:tc>
          <w:tcPr>
            <w:tcW w:w="783" w:type="dxa"/>
          </w:tcPr>
          <w:p w14:paraId="14314CE2" w14:textId="77777777" w:rsidR="00C031B7" w:rsidRPr="00C031B7" w:rsidRDefault="00C031B7" w:rsidP="00C031B7">
            <w:pPr>
              <w:spacing w:line="240" w:lineRule="auto"/>
              <w:rPr>
                <w:sz w:val="16"/>
                <w:szCs w:val="22"/>
              </w:rPr>
            </w:pPr>
          </w:p>
        </w:tc>
      </w:tr>
      <w:tr w:rsidR="00C031B7" w:rsidRPr="00C031B7" w14:paraId="067F1236" w14:textId="77777777" w:rsidTr="00D21B69">
        <w:tc>
          <w:tcPr>
            <w:tcW w:w="1283" w:type="dxa"/>
          </w:tcPr>
          <w:p w14:paraId="5AE55B99"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2BF7D7B2"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5E1A9C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FAABD0" w14:textId="77777777" w:rsidR="00C031B7" w:rsidRPr="00C031B7" w:rsidRDefault="00C031B7" w:rsidP="00C031B7">
            <w:pPr>
              <w:spacing w:line="240" w:lineRule="auto"/>
              <w:rPr>
                <w:sz w:val="16"/>
                <w:szCs w:val="22"/>
              </w:rPr>
            </w:pPr>
            <w:r w:rsidRPr="00C031B7">
              <w:rPr>
                <w:sz w:val="16"/>
                <w:szCs w:val="22"/>
              </w:rPr>
              <w:t>Dolapril 2</w:t>
            </w:r>
          </w:p>
        </w:tc>
        <w:tc>
          <w:tcPr>
            <w:tcW w:w="602" w:type="dxa"/>
          </w:tcPr>
          <w:p w14:paraId="549E1F2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11E1E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773867" w14:textId="77777777" w:rsidR="00C031B7" w:rsidRPr="00C031B7" w:rsidRDefault="00C031B7" w:rsidP="00C031B7">
            <w:pPr>
              <w:spacing w:line="240" w:lineRule="auto"/>
              <w:rPr>
                <w:sz w:val="16"/>
                <w:szCs w:val="22"/>
              </w:rPr>
            </w:pPr>
          </w:p>
        </w:tc>
        <w:tc>
          <w:tcPr>
            <w:tcW w:w="1505" w:type="dxa"/>
          </w:tcPr>
          <w:p w14:paraId="77BB7B6A" w14:textId="77777777" w:rsidR="00C031B7" w:rsidRPr="00C031B7" w:rsidRDefault="00C031B7" w:rsidP="00C031B7">
            <w:pPr>
              <w:spacing w:line="240" w:lineRule="auto"/>
              <w:rPr>
                <w:sz w:val="16"/>
                <w:szCs w:val="22"/>
              </w:rPr>
            </w:pPr>
          </w:p>
        </w:tc>
        <w:tc>
          <w:tcPr>
            <w:tcW w:w="783" w:type="dxa"/>
          </w:tcPr>
          <w:p w14:paraId="6E7A93F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F8B00F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B19B70" w14:textId="77777777" w:rsidR="00C031B7" w:rsidRPr="00C031B7" w:rsidRDefault="00C031B7" w:rsidP="00C031B7">
            <w:pPr>
              <w:spacing w:line="240" w:lineRule="auto"/>
              <w:rPr>
                <w:sz w:val="16"/>
                <w:szCs w:val="22"/>
              </w:rPr>
            </w:pPr>
          </w:p>
        </w:tc>
        <w:tc>
          <w:tcPr>
            <w:tcW w:w="602" w:type="dxa"/>
          </w:tcPr>
          <w:p w14:paraId="32A4F41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D345550" w14:textId="77777777" w:rsidR="00C031B7" w:rsidRPr="00C031B7" w:rsidRDefault="00C031B7" w:rsidP="00C031B7">
            <w:pPr>
              <w:spacing w:line="240" w:lineRule="auto"/>
              <w:rPr>
                <w:sz w:val="16"/>
                <w:szCs w:val="22"/>
              </w:rPr>
            </w:pPr>
          </w:p>
        </w:tc>
        <w:tc>
          <w:tcPr>
            <w:tcW w:w="783" w:type="dxa"/>
          </w:tcPr>
          <w:p w14:paraId="5BB9EB27" w14:textId="77777777" w:rsidR="00C031B7" w:rsidRPr="00C031B7" w:rsidRDefault="00C031B7" w:rsidP="00C031B7">
            <w:pPr>
              <w:spacing w:line="240" w:lineRule="auto"/>
              <w:rPr>
                <w:sz w:val="16"/>
                <w:szCs w:val="22"/>
              </w:rPr>
            </w:pPr>
          </w:p>
        </w:tc>
      </w:tr>
      <w:tr w:rsidR="00C031B7" w:rsidRPr="00C031B7" w14:paraId="608C3533" w14:textId="77777777" w:rsidTr="00D21B69">
        <w:tc>
          <w:tcPr>
            <w:tcW w:w="1283" w:type="dxa"/>
          </w:tcPr>
          <w:p w14:paraId="53EA4954"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5E0BFFB1"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0D5D23E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36753C" w14:textId="77777777" w:rsidR="00C031B7" w:rsidRPr="00C031B7" w:rsidRDefault="00C031B7" w:rsidP="00C031B7">
            <w:pPr>
              <w:spacing w:line="240" w:lineRule="auto"/>
              <w:rPr>
                <w:sz w:val="16"/>
                <w:szCs w:val="22"/>
              </w:rPr>
            </w:pPr>
            <w:r w:rsidRPr="00C031B7">
              <w:rPr>
                <w:sz w:val="16"/>
                <w:szCs w:val="22"/>
              </w:rPr>
              <w:t>Dolapril 2</w:t>
            </w:r>
          </w:p>
        </w:tc>
        <w:tc>
          <w:tcPr>
            <w:tcW w:w="602" w:type="dxa"/>
          </w:tcPr>
          <w:p w14:paraId="493C5A5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B6353E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96FF58" w14:textId="77777777" w:rsidR="00C031B7" w:rsidRPr="00C031B7" w:rsidRDefault="00C031B7" w:rsidP="00C031B7">
            <w:pPr>
              <w:spacing w:line="240" w:lineRule="auto"/>
              <w:rPr>
                <w:sz w:val="16"/>
                <w:szCs w:val="22"/>
              </w:rPr>
            </w:pPr>
          </w:p>
        </w:tc>
        <w:tc>
          <w:tcPr>
            <w:tcW w:w="1505" w:type="dxa"/>
          </w:tcPr>
          <w:p w14:paraId="67CE837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8959A4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E4BBAC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A4863CA" w14:textId="77777777" w:rsidR="00C031B7" w:rsidRPr="00C031B7" w:rsidRDefault="00C031B7" w:rsidP="00C031B7">
            <w:pPr>
              <w:spacing w:line="240" w:lineRule="auto"/>
              <w:rPr>
                <w:sz w:val="16"/>
                <w:szCs w:val="22"/>
              </w:rPr>
            </w:pPr>
          </w:p>
        </w:tc>
        <w:tc>
          <w:tcPr>
            <w:tcW w:w="602" w:type="dxa"/>
          </w:tcPr>
          <w:p w14:paraId="262928E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4121A2E" w14:textId="77777777" w:rsidR="00C031B7" w:rsidRPr="00C031B7" w:rsidRDefault="00C031B7" w:rsidP="00C031B7">
            <w:pPr>
              <w:spacing w:line="240" w:lineRule="auto"/>
              <w:rPr>
                <w:sz w:val="16"/>
                <w:szCs w:val="22"/>
              </w:rPr>
            </w:pPr>
          </w:p>
        </w:tc>
        <w:tc>
          <w:tcPr>
            <w:tcW w:w="783" w:type="dxa"/>
          </w:tcPr>
          <w:p w14:paraId="15831368" w14:textId="77777777" w:rsidR="00C031B7" w:rsidRPr="00C031B7" w:rsidRDefault="00C031B7" w:rsidP="00C031B7">
            <w:pPr>
              <w:spacing w:line="240" w:lineRule="auto"/>
              <w:rPr>
                <w:sz w:val="16"/>
                <w:szCs w:val="22"/>
              </w:rPr>
            </w:pPr>
          </w:p>
        </w:tc>
      </w:tr>
      <w:tr w:rsidR="00C031B7" w:rsidRPr="00C031B7" w14:paraId="5095D510" w14:textId="77777777" w:rsidTr="00D21B69">
        <w:tc>
          <w:tcPr>
            <w:tcW w:w="1283" w:type="dxa"/>
          </w:tcPr>
          <w:p w14:paraId="7DE1DD1C"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5CEC777A"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76B06A5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ECA8CE"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5A14C3F8"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9AEF8D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8CC0E4" w14:textId="77777777" w:rsidR="00C031B7" w:rsidRPr="00C031B7" w:rsidRDefault="00C031B7" w:rsidP="00C031B7">
            <w:pPr>
              <w:spacing w:line="240" w:lineRule="auto"/>
              <w:rPr>
                <w:sz w:val="16"/>
                <w:szCs w:val="22"/>
              </w:rPr>
            </w:pPr>
          </w:p>
        </w:tc>
        <w:tc>
          <w:tcPr>
            <w:tcW w:w="1505" w:type="dxa"/>
          </w:tcPr>
          <w:p w14:paraId="4AD0EFE7" w14:textId="77777777" w:rsidR="00C031B7" w:rsidRPr="00C031B7" w:rsidRDefault="00C031B7" w:rsidP="00C031B7">
            <w:pPr>
              <w:spacing w:line="240" w:lineRule="auto"/>
              <w:rPr>
                <w:sz w:val="16"/>
                <w:szCs w:val="22"/>
              </w:rPr>
            </w:pPr>
          </w:p>
        </w:tc>
        <w:tc>
          <w:tcPr>
            <w:tcW w:w="783" w:type="dxa"/>
          </w:tcPr>
          <w:p w14:paraId="4C903B2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43AE10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D86FEF" w14:textId="77777777" w:rsidR="00C031B7" w:rsidRPr="00C031B7" w:rsidRDefault="00C031B7" w:rsidP="00C031B7">
            <w:pPr>
              <w:spacing w:line="240" w:lineRule="auto"/>
              <w:rPr>
                <w:sz w:val="16"/>
                <w:szCs w:val="22"/>
              </w:rPr>
            </w:pPr>
          </w:p>
        </w:tc>
        <w:tc>
          <w:tcPr>
            <w:tcW w:w="602" w:type="dxa"/>
          </w:tcPr>
          <w:p w14:paraId="174B173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C66855" w14:textId="77777777" w:rsidR="00C031B7" w:rsidRPr="00C031B7" w:rsidRDefault="00C031B7" w:rsidP="00C031B7">
            <w:pPr>
              <w:spacing w:line="240" w:lineRule="auto"/>
              <w:rPr>
                <w:sz w:val="16"/>
                <w:szCs w:val="22"/>
              </w:rPr>
            </w:pPr>
          </w:p>
        </w:tc>
        <w:tc>
          <w:tcPr>
            <w:tcW w:w="783" w:type="dxa"/>
          </w:tcPr>
          <w:p w14:paraId="749D4610" w14:textId="77777777" w:rsidR="00C031B7" w:rsidRPr="00C031B7" w:rsidRDefault="00C031B7" w:rsidP="00C031B7">
            <w:pPr>
              <w:spacing w:line="240" w:lineRule="auto"/>
              <w:rPr>
                <w:sz w:val="16"/>
                <w:szCs w:val="22"/>
              </w:rPr>
            </w:pPr>
          </w:p>
        </w:tc>
      </w:tr>
      <w:tr w:rsidR="00C031B7" w:rsidRPr="00C031B7" w14:paraId="61FB63BF" w14:textId="77777777" w:rsidTr="00D21B69">
        <w:tc>
          <w:tcPr>
            <w:tcW w:w="1283" w:type="dxa"/>
          </w:tcPr>
          <w:p w14:paraId="1F1BAD64"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03D7A25C"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027C4C6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8C1954"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1AB4ACC6"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2054D8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0A7B1B" w14:textId="77777777" w:rsidR="00C031B7" w:rsidRPr="00C031B7" w:rsidRDefault="00C031B7" w:rsidP="00C031B7">
            <w:pPr>
              <w:spacing w:line="240" w:lineRule="auto"/>
              <w:rPr>
                <w:sz w:val="16"/>
                <w:szCs w:val="22"/>
              </w:rPr>
            </w:pPr>
          </w:p>
        </w:tc>
        <w:tc>
          <w:tcPr>
            <w:tcW w:w="1505" w:type="dxa"/>
          </w:tcPr>
          <w:p w14:paraId="1721B57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33B7D6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C46DD3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A0758C" w14:textId="77777777" w:rsidR="00C031B7" w:rsidRPr="00C031B7" w:rsidRDefault="00C031B7" w:rsidP="00C031B7">
            <w:pPr>
              <w:spacing w:line="240" w:lineRule="auto"/>
              <w:rPr>
                <w:sz w:val="16"/>
                <w:szCs w:val="22"/>
              </w:rPr>
            </w:pPr>
          </w:p>
        </w:tc>
        <w:tc>
          <w:tcPr>
            <w:tcW w:w="602" w:type="dxa"/>
          </w:tcPr>
          <w:p w14:paraId="57CA570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87A4360" w14:textId="77777777" w:rsidR="00C031B7" w:rsidRPr="00C031B7" w:rsidRDefault="00C031B7" w:rsidP="00C031B7">
            <w:pPr>
              <w:spacing w:line="240" w:lineRule="auto"/>
              <w:rPr>
                <w:sz w:val="16"/>
                <w:szCs w:val="22"/>
              </w:rPr>
            </w:pPr>
          </w:p>
        </w:tc>
        <w:tc>
          <w:tcPr>
            <w:tcW w:w="783" w:type="dxa"/>
          </w:tcPr>
          <w:p w14:paraId="55776F73" w14:textId="77777777" w:rsidR="00C031B7" w:rsidRPr="00C031B7" w:rsidRDefault="00C031B7" w:rsidP="00C031B7">
            <w:pPr>
              <w:spacing w:line="240" w:lineRule="auto"/>
              <w:rPr>
                <w:sz w:val="16"/>
                <w:szCs w:val="22"/>
              </w:rPr>
            </w:pPr>
          </w:p>
        </w:tc>
      </w:tr>
      <w:tr w:rsidR="00C031B7" w:rsidRPr="00C031B7" w14:paraId="59E5EEC7" w14:textId="77777777" w:rsidTr="00D21B69">
        <w:tc>
          <w:tcPr>
            <w:tcW w:w="1283" w:type="dxa"/>
          </w:tcPr>
          <w:p w14:paraId="042E6F7B"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0477740A"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75AB59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959AB4"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0B5CDA8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437956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36A7025" w14:textId="77777777" w:rsidR="00C031B7" w:rsidRPr="00C031B7" w:rsidRDefault="00C031B7" w:rsidP="00C031B7">
            <w:pPr>
              <w:spacing w:line="240" w:lineRule="auto"/>
              <w:rPr>
                <w:sz w:val="16"/>
                <w:szCs w:val="22"/>
              </w:rPr>
            </w:pPr>
          </w:p>
        </w:tc>
        <w:tc>
          <w:tcPr>
            <w:tcW w:w="1505" w:type="dxa"/>
          </w:tcPr>
          <w:p w14:paraId="055D2758" w14:textId="77777777" w:rsidR="00C031B7" w:rsidRPr="00C031B7" w:rsidRDefault="00C031B7" w:rsidP="00C031B7">
            <w:pPr>
              <w:spacing w:line="240" w:lineRule="auto"/>
              <w:rPr>
                <w:sz w:val="16"/>
                <w:szCs w:val="22"/>
              </w:rPr>
            </w:pPr>
          </w:p>
        </w:tc>
        <w:tc>
          <w:tcPr>
            <w:tcW w:w="783" w:type="dxa"/>
          </w:tcPr>
          <w:p w14:paraId="61BAFDA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DA21A0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CE66E0" w14:textId="77777777" w:rsidR="00C031B7" w:rsidRPr="00C031B7" w:rsidRDefault="00C031B7" w:rsidP="00C031B7">
            <w:pPr>
              <w:spacing w:line="240" w:lineRule="auto"/>
              <w:rPr>
                <w:sz w:val="16"/>
                <w:szCs w:val="22"/>
              </w:rPr>
            </w:pPr>
          </w:p>
        </w:tc>
        <w:tc>
          <w:tcPr>
            <w:tcW w:w="602" w:type="dxa"/>
          </w:tcPr>
          <w:p w14:paraId="3F4D666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75E851E" w14:textId="77777777" w:rsidR="00C031B7" w:rsidRPr="00C031B7" w:rsidRDefault="00C031B7" w:rsidP="00C031B7">
            <w:pPr>
              <w:spacing w:line="240" w:lineRule="auto"/>
              <w:rPr>
                <w:sz w:val="16"/>
                <w:szCs w:val="22"/>
              </w:rPr>
            </w:pPr>
          </w:p>
        </w:tc>
        <w:tc>
          <w:tcPr>
            <w:tcW w:w="783" w:type="dxa"/>
          </w:tcPr>
          <w:p w14:paraId="20258181" w14:textId="77777777" w:rsidR="00C031B7" w:rsidRPr="00C031B7" w:rsidRDefault="00C031B7" w:rsidP="00C031B7">
            <w:pPr>
              <w:spacing w:line="240" w:lineRule="auto"/>
              <w:rPr>
                <w:sz w:val="16"/>
                <w:szCs w:val="22"/>
              </w:rPr>
            </w:pPr>
          </w:p>
        </w:tc>
      </w:tr>
      <w:tr w:rsidR="00C031B7" w:rsidRPr="00C031B7" w14:paraId="551C2B14" w14:textId="77777777" w:rsidTr="00D21B69">
        <w:tc>
          <w:tcPr>
            <w:tcW w:w="1283" w:type="dxa"/>
          </w:tcPr>
          <w:p w14:paraId="65063BFB"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3B37F768" w14:textId="77777777" w:rsidR="00C031B7" w:rsidRPr="00C031B7" w:rsidRDefault="00C031B7" w:rsidP="00C031B7">
            <w:pPr>
              <w:spacing w:line="240" w:lineRule="auto"/>
              <w:rPr>
                <w:sz w:val="16"/>
                <w:szCs w:val="22"/>
              </w:rPr>
            </w:pPr>
            <w:r w:rsidRPr="00C031B7">
              <w:rPr>
                <w:sz w:val="16"/>
                <w:szCs w:val="22"/>
              </w:rPr>
              <w:t>Capsule 2 mg</w:t>
            </w:r>
          </w:p>
        </w:tc>
        <w:tc>
          <w:tcPr>
            <w:tcW w:w="903" w:type="dxa"/>
          </w:tcPr>
          <w:p w14:paraId="6D1B27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D48C38"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061418D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C0991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0F5CBF" w14:textId="77777777" w:rsidR="00C031B7" w:rsidRPr="00C031B7" w:rsidRDefault="00C031B7" w:rsidP="00C031B7">
            <w:pPr>
              <w:spacing w:line="240" w:lineRule="auto"/>
              <w:rPr>
                <w:sz w:val="16"/>
                <w:szCs w:val="22"/>
              </w:rPr>
            </w:pPr>
          </w:p>
        </w:tc>
        <w:tc>
          <w:tcPr>
            <w:tcW w:w="1505" w:type="dxa"/>
          </w:tcPr>
          <w:p w14:paraId="3665D2DF"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7B57736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4F402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05440F" w14:textId="77777777" w:rsidR="00C031B7" w:rsidRPr="00C031B7" w:rsidRDefault="00C031B7" w:rsidP="00C031B7">
            <w:pPr>
              <w:spacing w:line="240" w:lineRule="auto"/>
              <w:rPr>
                <w:sz w:val="16"/>
                <w:szCs w:val="22"/>
              </w:rPr>
            </w:pPr>
          </w:p>
        </w:tc>
        <w:tc>
          <w:tcPr>
            <w:tcW w:w="602" w:type="dxa"/>
          </w:tcPr>
          <w:p w14:paraId="6510ABA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95BB9F" w14:textId="77777777" w:rsidR="00C031B7" w:rsidRPr="00C031B7" w:rsidRDefault="00C031B7" w:rsidP="00C031B7">
            <w:pPr>
              <w:spacing w:line="240" w:lineRule="auto"/>
              <w:rPr>
                <w:sz w:val="16"/>
                <w:szCs w:val="22"/>
              </w:rPr>
            </w:pPr>
          </w:p>
        </w:tc>
        <w:tc>
          <w:tcPr>
            <w:tcW w:w="783" w:type="dxa"/>
          </w:tcPr>
          <w:p w14:paraId="4A4BB2EE" w14:textId="77777777" w:rsidR="00C031B7" w:rsidRPr="00C031B7" w:rsidRDefault="00C031B7" w:rsidP="00C031B7">
            <w:pPr>
              <w:spacing w:line="240" w:lineRule="auto"/>
              <w:rPr>
                <w:sz w:val="16"/>
                <w:szCs w:val="22"/>
              </w:rPr>
            </w:pPr>
          </w:p>
        </w:tc>
      </w:tr>
      <w:tr w:rsidR="00C031B7" w:rsidRPr="00C031B7" w14:paraId="1BC37EB6" w14:textId="77777777" w:rsidTr="00D21B69">
        <w:tc>
          <w:tcPr>
            <w:tcW w:w="1283" w:type="dxa"/>
          </w:tcPr>
          <w:p w14:paraId="34AD7735"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7DC2F707"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3B8BD2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12E9C4" w14:textId="77777777" w:rsidR="00C031B7" w:rsidRPr="00C031B7" w:rsidRDefault="00C031B7" w:rsidP="00C031B7">
            <w:pPr>
              <w:spacing w:line="240" w:lineRule="auto"/>
              <w:rPr>
                <w:sz w:val="16"/>
                <w:szCs w:val="22"/>
              </w:rPr>
            </w:pPr>
            <w:r w:rsidRPr="00C031B7">
              <w:rPr>
                <w:sz w:val="16"/>
                <w:szCs w:val="22"/>
              </w:rPr>
              <w:t>Dolapril 4</w:t>
            </w:r>
          </w:p>
        </w:tc>
        <w:tc>
          <w:tcPr>
            <w:tcW w:w="602" w:type="dxa"/>
          </w:tcPr>
          <w:p w14:paraId="369F012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CFD410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B4013B" w14:textId="77777777" w:rsidR="00C031B7" w:rsidRPr="00C031B7" w:rsidRDefault="00C031B7" w:rsidP="00C031B7">
            <w:pPr>
              <w:spacing w:line="240" w:lineRule="auto"/>
              <w:rPr>
                <w:sz w:val="16"/>
                <w:szCs w:val="22"/>
              </w:rPr>
            </w:pPr>
          </w:p>
        </w:tc>
        <w:tc>
          <w:tcPr>
            <w:tcW w:w="1505" w:type="dxa"/>
          </w:tcPr>
          <w:p w14:paraId="16A018EA" w14:textId="77777777" w:rsidR="00C031B7" w:rsidRPr="00C031B7" w:rsidRDefault="00C031B7" w:rsidP="00C031B7">
            <w:pPr>
              <w:spacing w:line="240" w:lineRule="auto"/>
              <w:rPr>
                <w:sz w:val="16"/>
                <w:szCs w:val="22"/>
              </w:rPr>
            </w:pPr>
          </w:p>
        </w:tc>
        <w:tc>
          <w:tcPr>
            <w:tcW w:w="783" w:type="dxa"/>
          </w:tcPr>
          <w:p w14:paraId="16E892B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3522C4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7AAFC3" w14:textId="77777777" w:rsidR="00C031B7" w:rsidRPr="00C031B7" w:rsidRDefault="00C031B7" w:rsidP="00C031B7">
            <w:pPr>
              <w:spacing w:line="240" w:lineRule="auto"/>
              <w:rPr>
                <w:sz w:val="16"/>
                <w:szCs w:val="22"/>
              </w:rPr>
            </w:pPr>
          </w:p>
        </w:tc>
        <w:tc>
          <w:tcPr>
            <w:tcW w:w="602" w:type="dxa"/>
          </w:tcPr>
          <w:p w14:paraId="27B5966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C577043" w14:textId="77777777" w:rsidR="00C031B7" w:rsidRPr="00C031B7" w:rsidRDefault="00C031B7" w:rsidP="00C031B7">
            <w:pPr>
              <w:spacing w:line="240" w:lineRule="auto"/>
              <w:rPr>
                <w:sz w:val="16"/>
                <w:szCs w:val="22"/>
              </w:rPr>
            </w:pPr>
          </w:p>
        </w:tc>
        <w:tc>
          <w:tcPr>
            <w:tcW w:w="783" w:type="dxa"/>
          </w:tcPr>
          <w:p w14:paraId="417AB6CC" w14:textId="77777777" w:rsidR="00C031B7" w:rsidRPr="00C031B7" w:rsidRDefault="00C031B7" w:rsidP="00C031B7">
            <w:pPr>
              <w:spacing w:line="240" w:lineRule="auto"/>
              <w:rPr>
                <w:sz w:val="16"/>
                <w:szCs w:val="22"/>
              </w:rPr>
            </w:pPr>
          </w:p>
        </w:tc>
      </w:tr>
      <w:tr w:rsidR="00C031B7" w:rsidRPr="00C031B7" w14:paraId="64650E7E" w14:textId="77777777" w:rsidTr="00D21B69">
        <w:tc>
          <w:tcPr>
            <w:tcW w:w="1283" w:type="dxa"/>
          </w:tcPr>
          <w:p w14:paraId="35E0D459"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0D3F3812"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4D56C6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1A81BD" w14:textId="77777777" w:rsidR="00C031B7" w:rsidRPr="00C031B7" w:rsidRDefault="00C031B7" w:rsidP="00C031B7">
            <w:pPr>
              <w:spacing w:line="240" w:lineRule="auto"/>
              <w:rPr>
                <w:sz w:val="16"/>
                <w:szCs w:val="22"/>
              </w:rPr>
            </w:pPr>
            <w:r w:rsidRPr="00C031B7">
              <w:rPr>
                <w:sz w:val="16"/>
                <w:szCs w:val="22"/>
              </w:rPr>
              <w:t>Dolapril 4</w:t>
            </w:r>
          </w:p>
        </w:tc>
        <w:tc>
          <w:tcPr>
            <w:tcW w:w="602" w:type="dxa"/>
          </w:tcPr>
          <w:p w14:paraId="34EFEB0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31759C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DD28DF" w14:textId="77777777" w:rsidR="00C031B7" w:rsidRPr="00C031B7" w:rsidRDefault="00C031B7" w:rsidP="00C031B7">
            <w:pPr>
              <w:spacing w:line="240" w:lineRule="auto"/>
              <w:rPr>
                <w:sz w:val="16"/>
                <w:szCs w:val="22"/>
              </w:rPr>
            </w:pPr>
          </w:p>
        </w:tc>
        <w:tc>
          <w:tcPr>
            <w:tcW w:w="1505" w:type="dxa"/>
          </w:tcPr>
          <w:p w14:paraId="7C75E8B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26DE8C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D87358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1CD708" w14:textId="77777777" w:rsidR="00C031B7" w:rsidRPr="00C031B7" w:rsidRDefault="00C031B7" w:rsidP="00C031B7">
            <w:pPr>
              <w:spacing w:line="240" w:lineRule="auto"/>
              <w:rPr>
                <w:sz w:val="16"/>
                <w:szCs w:val="22"/>
              </w:rPr>
            </w:pPr>
          </w:p>
        </w:tc>
        <w:tc>
          <w:tcPr>
            <w:tcW w:w="602" w:type="dxa"/>
          </w:tcPr>
          <w:p w14:paraId="18720BB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A388C6D" w14:textId="77777777" w:rsidR="00C031B7" w:rsidRPr="00C031B7" w:rsidRDefault="00C031B7" w:rsidP="00C031B7">
            <w:pPr>
              <w:spacing w:line="240" w:lineRule="auto"/>
              <w:rPr>
                <w:sz w:val="16"/>
                <w:szCs w:val="22"/>
              </w:rPr>
            </w:pPr>
          </w:p>
        </w:tc>
        <w:tc>
          <w:tcPr>
            <w:tcW w:w="783" w:type="dxa"/>
          </w:tcPr>
          <w:p w14:paraId="167011BC" w14:textId="77777777" w:rsidR="00C031B7" w:rsidRPr="00C031B7" w:rsidRDefault="00C031B7" w:rsidP="00C031B7">
            <w:pPr>
              <w:spacing w:line="240" w:lineRule="auto"/>
              <w:rPr>
                <w:sz w:val="16"/>
                <w:szCs w:val="22"/>
              </w:rPr>
            </w:pPr>
          </w:p>
        </w:tc>
      </w:tr>
      <w:tr w:rsidR="00C031B7" w:rsidRPr="00C031B7" w14:paraId="698DF79B" w14:textId="77777777" w:rsidTr="00D21B69">
        <w:tc>
          <w:tcPr>
            <w:tcW w:w="1283" w:type="dxa"/>
          </w:tcPr>
          <w:p w14:paraId="13E9F6A1"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11A745D3"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592E60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2ABFD5"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7A0E3327"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0DCD6B2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93DCE2" w14:textId="77777777" w:rsidR="00C031B7" w:rsidRPr="00C031B7" w:rsidRDefault="00C031B7" w:rsidP="00C031B7">
            <w:pPr>
              <w:spacing w:line="240" w:lineRule="auto"/>
              <w:rPr>
                <w:sz w:val="16"/>
                <w:szCs w:val="22"/>
              </w:rPr>
            </w:pPr>
          </w:p>
        </w:tc>
        <w:tc>
          <w:tcPr>
            <w:tcW w:w="1505" w:type="dxa"/>
          </w:tcPr>
          <w:p w14:paraId="6F8D824C" w14:textId="77777777" w:rsidR="00C031B7" w:rsidRPr="00C031B7" w:rsidRDefault="00C031B7" w:rsidP="00C031B7">
            <w:pPr>
              <w:spacing w:line="240" w:lineRule="auto"/>
              <w:rPr>
                <w:sz w:val="16"/>
                <w:szCs w:val="22"/>
              </w:rPr>
            </w:pPr>
          </w:p>
        </w:tc>
        <w:tc>
          <w:tcPr>
            <w:tcW w:w="783" w:type="dxa"/>
          </w:tcPr>
          <w:p w14:paraId="22CC804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A6279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ED2EC23" w14:textId="77777777" w:rsidR="00C031B7" w:rsidRPr="00C031B7" w:rsidRDefault="00C031B7" w:rsidP="00C031B7">
            <w:pPr>
              <w:spacing w:line="240" w:lineRule="auto"/>
              <w:rPr>
                <w:sz w:val="16"/>
                <w:szCs w:val="22"/>
              </w:rPr>
            </w:pPr>
          </w:p>
        </w:tc>
        <w:tc>
          <w:tcPr>
            <w:tcW w:w="602" w:type="dxa"/>
          </w:tcPr>
          <w:p w14:paraId="0CB9CAA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EA0AE54" w14:textId="77777777" w:rsidR="00C031B7" w:rsidRPr="00C031B7" w:rsidRDefault="00C031B7" w:rsidP="00C031B7">
            <w:pPr>
              <w:spacing w:line="240" w:lineRule="auto"/>
              <w:rPr>
                <w:sz w:val="16"/>
                <w:szCs w:val="22"/>
              </w:rPr>
            </w:pPr>
          </w:p>
        </w:tc>
        <w:tc>
          <w:tcPr>
            <w:tcW w:w="783" w:type="dxa"/>
          </w:tcPr>
          <w:p w14:paraId="054CACCD" w14:textId="77777777" w:rsidR="00C031B7" w:rsidRPr="00C031B7" w:rsidRDefault="00C031B7" w:rsidP="00C031B7">
            <w:pPr>
              <w:spacing w:line="240" w:lineRule="auto"/>
              <w:rPr>
                <w:sz w:val="16"/>
                <w:szCs w:val="22"/>
              </w:rPr>
            </w:pPr>
          </w:p>
        </w:tc>
      </w:tr>
      <w:tr w:rsidR="00C031B7" w:rsidRPr="00C031B7" w14:paraId="35E00196" w14:textId="77777777" w:rsidTr="00D21B69">
        <w:tc>
          <w:tcPr>
            <w:tcW w:w="1283" w:type="dxa"/>
          </w:tcPr>
          <w:p w14:paraId="0660EBED"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4F4784D1"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05BF15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B14535" w14:textId="77777777" w:rsidR="00C031B7" w:rsidRPr="00C031B7" w:rsidRDefault="00C031B7" w:rsidP="00C031B7">
            <w:pPr>
              <w:spacing w:line="240" w:lineRule="auto"/>
              <w:rPr>
                <w:sz w:val="16"/>
                <w:szCs w:val="22"/>
              </w:rPr>
            </w:pPr>
            <w:r w:rsidRPr="00C031B7">
              <w:rPr>
                <w:sz w:val="16"/>
                <w:szCs w:val="22"/>
              </w:rPr>
              <w:t>Gopten</w:t>
            </w:r>
          </w:p>
        </w:tc>
        <w:tc>
          <w:tcPr>
            <w:tcW w:w="602" w:type="dxa"/>
          </w:tcPr>
          <w:p w14:paraId="41B8C46A"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853FF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745E44" w14:textId="77777777" w:rsidR="00C031B7" w:rsidRPr="00C031B7" w:rsidRDefault="00C031B7" w:rsidP="00C031B7">
            <w:pPr>
              <w:spacing w:line="240" w:lineRule="auto"/>
              <w:rPr>
                <w:sz w:val="16"/>
                <w:szCs w:val="22"/>
              </w:rPr>
            </w:pPr>
          </w:p>
        </w:tc>
        <w:tc>
          <w:tcPr>
            <w:tcW w:w="1505" w:type="dxa"/>
          </w:tcPr>
          <w:p w14:paraId="00514800"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943CDB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936C0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8EE42B" w14:textId="77777777" w:rsidR="00C031B7" w:rsidRPr="00C031B7" w:rsidRDefault="00C031B7" w:rsidP="00C031B7">
            <w:pPr>
              <w:spacing w:line="240" w:lineRule="auto"/>
              <w:rPr>
                <w:sz w:val="16"/>
                <w:szCs w:val="22"/>
              </w:rPr>
            </w:pPr>
          </w:p>
        </w:tc>
        <w:tc>
          <w:tcPr>
            <w:tcW w:w="602" w:type="dxa"/>
          </w:tcPr>
          <w:p w14:paraId="08D416D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7D3269" w14:textId="77777777" w:rsidR="00C031B7" w:rsidRPr="00C031B7" w:rsidRDefault="00C031B7" w:rsidP="00C031B7">
            <w:pPr>
              <w:spacing w:line="240" w:lineRule="auto"/>
              <w:rPr>
                <w:sz w:val="16"/>
                <w:szCs w:val="22"/>
              </w:rPr>
            </w:pPr>
          </w:p>
        </w:tc>
        <w:tc>
          <w:tcPr>
            <w:tcW w:w="783" w:type="dxa"/>
          </w:tcPr>
          <w:p w14:paraId="1D03CD19" w14:textId="77777777" w:rsidR="00C031B7" w:rsidRPr="00C031B7" w:rsidRDefault="00C031B7" w:rsidP="00C031B7">
            <w:pPr>
              <w:spacing w:line="240" w:lineRule="auto"/>
              <w:rPr>
                <w:sz w:val="16"/>
                <w:szCs w:val="22"/>
              </w:rPr>
            </w:pPr>
          </w:p>
        </w:tc>
      </w:tr>
      <w:tr w:rsidR="00C031B7" w:rsidRPr="00C031B7" w14:paraId="628E5A59" w14:textId="77777777" w:rsidTr="00D21B69">
        <w:tc>
          <w:tcPr>
            <w:tcW w:w="1283" w:type="dxa"/>
          </w:tcPr>
          <w:p w14:paraId="6DA9B899"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231BAF02"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7815A91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045DCC"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2C8F4CE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086F6A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4B0C38D" w14:textId="77777777" w:rsidR="00C031B7" w:rsidRPr="00C031B7" w:rsidRDefault="00C031B7" w:rsidP="00C031B7">
            <w:pPr>
              <w:spacing w:line="240" w:lineRule="auto"/>
              <w:rPr>
                <w:sz w:val="16"/>
                <w:szCs w:val="22"/>
              </w:rPr>
            </w:pPr>
          </w:p>
        </w:tc>
        <w:tc>
          <w:tcPr>
            <w:tcW w:w="1505" w:type="dxa"/>
          </w:tcPr>
          <w:p w14:paraId="2C4AC720" w14:textId="77777777" w:rsidR="00C031B7" w:rsidRPr="00C031B7" w:rsidRDefault="00C031B7" w:rsidP="00C031B7">
            <w:pPr>
              <w:spacing w:line="240" w:lineRule="auto"/>
              <w:rPr>
                <w:sz w:val="16"/>
                <w:szCs w:val="22"/>
              </w:rPr>
            </w:pPr>
          </w:p>
        </w:tc>
        <w:tc>
          <w:tcPr>
            <w:tcW w:w="783" w:type="dxa"/>
          </w:tcPr>
          <w:p w14:paraId="4BC5D45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F70E76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6A184F" w14:textId="77777777" w:rsidR="00C031B7" w:rsidRPr="00C031B7" w:rsidRDefault="00C031B7" w:rsidP="00C031B7">
            <w:pPr>
              <w:spacing w:line="240" w:lineRule="auto"/>
              <w:rPr>
                <w:sz w:val="16"/>
                <w:szCs w:val="22"/>
              </w:rPr>
            </w:pPr>
          </w:p>
        </w:tc>
        <w:tc>
          <w:tcPr>
            <w:tcW w:w="602" w:type="dxa"/>
          </w:tcPr>
          <w:p w14:paraId="66336A0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D77C537" w14:textId="77777777" w:rsidR="00C031B7" w:rsidRPr="00C031B7" w:rsidRDefault="00C031B7" w:rsidP="00C031B7">
            <w:pPr>
              <w:spacing w:line="240" w:lineRule="auto"/>
              <w:rPr>
                <w:sz w:val="16"/>
                <w:szCs w:val="22"/>
              </w:rPr>
            </w:pPr>
          </w:p>
        </w:tc>
        <w:tc>
          <w:tcPr>
            <w:tcW w:w="783" w:type="dxa"/>
          </w:tcPr>
          <w:p w14:paraId="56D5C90A" w14:textId="77777777" w:rsidR="00C031B7" w:rsidRPr="00C031B7" w:rsidRDefault="00C031B7" w:rsidP="00C031B7">
            <w:pPr>
              <w:spacing w:line="240" w:lineRule="auto"/>
              <w:rPr>
                <w:sz w:val="16"/>
                <w:szCs w:val="22"/>
              </w:rPr>
            </w:pPr>
          </w:p>
        </w:tc>
      </w:tr>
      <w:tr w:rsidR="00C031B7" w:rsidRPr="00C031B7" w14:paraId="2968546E" w14:textId="77777777" w:rsidTr="00D21B69">
        <w:tc>
          <w:tcPr>
            <w:tcW w:w="1283" w:type="dxa"/>
          </w:tcPr>
          <w:p w14:paraId="0A2D00BF" w14:textId="77777777" w:rsidR="00C031B7" w:rsidRPr="00C031B7" w:rsidRDefault="00C031B7" w:rsidP="00C031B7">
            <w:pPr>
              <w:spacing w:line="240" w:lineRule="auto"/>
              <w:rPr>
                <w:sz w:val="16"/>
                <w:szCs w:val="22"/>
              </w:rPr>
            </w:pPr>
            <w:r w:rsidRPr="00C031B7">
              <w:rPr>
                <w:sz w:val="16"/>
                <w:szCs w:val="22"/>
              </w:rPr>
              <w:t>Trandolapril</w:t>
            </w:r>
          </w:p>
        </w:tc>
        <w:tc>
          <w:tcPr>
            <w:tcW w:w="2288" w:type="dxa"/>
          </w:tcPr>
          <w:p w14:paraId="7B824EE3" w14:textId="77777777" w:rsidR="00C031B7" w:rsidRPr="00C031B7" w:rsidRDefault="00C031B7" w:rsidP="00C031B7">
            <w:pPr>
              <w:spacing w:line="240" w:lineRule="auto"/>
              <w:rPr>
                <w:sz w:val="16"/>
                <w:szCs w:val="22"/>
              </w:rPr>
            </w:pPr>
            <w:r w:rsidRPr="00C031B7">
              <w:rPr>
                <w:sz w:val="16"/>
                <w:szCs w:val="22"/>
              </w:rPr>
              <w:t>Capsule 4 mg</w:t>
            </w:r>
          </w:p>
        </w:tc>
        <w:tc>
          <w:tcPr>
            <w:tcW w:w="903" w:type="dxa"/>
          </w:tcPr>
          <w:p w14:paraId="511960D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A3D943" w14:textId="77777777" w:rsidR="00C031B7" w:rsidRPr="00C031B7" w:rsidRDefault="00C031B7" w:rsidP="00C031B7">
            <w:pPr>
              <w:spacing w:line="240" w:lineRule="auto"/>
              <w:rPr>
                <w:sz w:val="16"/>
                <w:szCs w:val="22"/>
              </w:rPr>
            </w:pPr>
            <w:r w:rsidRPr="00C031B7">
              <w:rPr>
                <w:sz w:val="16"/>
                <w:szCs w:val="22"/>
              </w:rPr>
              <w:t>Tranalpha</w:t>
            </w:r>
          </w:p>
        </w:tc>
        <w:tc>
          <w:tcPr>
            <w:tcW w:w="602" w:type="dxa"/>
          </w:tcPr>
          <w:p w14:paraId="09D2C70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62AB37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F336DC3" w14:textId="77777777" w:rsidR="00C031B7" w:rsidRPr="00C031B7" w:rsidRDefault="00C031B7" w:rsidP="00C031B7">
            <w:pPr>
              <w:spacing w:line="240" w:lineRule="auto"/>
              <w:rPr>
                <w:sz w:val="16"/>
                <w:szCs w:val="22"/>
              </w:rPr>
            </w:pPr>
          </w:p>
        </w:tc>
        <w:tc>
          <w:tcPr>
            <w:tcW w:w="1505" w:type="dxa"/>
          </w:tcPr>
          <w:p w14:paraId="5306BF2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4E0624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F265A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59FAB8" w14:textId="77777777" w:rsidR="00C031B7" w:rsidRPr="00C031B7" w:rsidRDefault="00C031B7" w:rsidP="00C031B7">
            <w:pPr>
              <w:spacing w:line="240" w:lineRule="auto"/>
              <w:rPr>
                <w:sz w:val="16"/>
                <w:szCs w:val="22"/>
              </w:rPr>
            </w:pPr>
          </w:p>
        </w:tc>
        <w:tc>
          <w:tcPr>
            <w:tcW w:w="602" w:type="dxa"/>
          </w:tcPr>
          <w:p w14:paraId="6FF435B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6BCA0C5" w14:textId="77777777" w:rsidR="00C031B7" w:rsidRPr="00C031B7" w:rsidRDefault="00C031B7" w:rsidP="00C031B7">
            <w:pPr>
              <w:spacing w:line="240" w:lineRule="auto"/>
              <w:rPr>
                <w:sz w:val="16"/>
                <w:szCs w:val="22"/>
              </w:rPr>
            </w:pPr>
          </w:p>
        </w:tc>
        <w:tc>
          <w:tcPr>
            <w:tcW w:w="783" w:type="dxa"/>
          </w:tcPr>
          <w:p w14:paraId="0D70548D" w14:textId="77777777" w:rsidR="00C031B7" w:rsidRPr="00C031B7" w:rsidRDefault="00C031B7" w:rsidP="00C031B7">
            <w:pPr>
              <w:spacing w:line="240" w:lineRule="auto"/>
              <w:rPr>
                <w:sz w:val="16"/>
                <w:szCs w:val="22"/>
              </w:rPr>
            </w:pPr>
          </w:p>
        </w:tc>
      </w:tr>
      <w:tr w:rsidR="00C031B7" w:rsidRPr="00C031B7" w14:paraId="7CE0D3FC" w14:textId="77777777" w:rsidTr="00D21B69">
        <w:tc>
          <w:tcPr>
            <w:tcW w:w="1283" w:type="dxa"/>
          </w:tcPr>
          <w:p w14:paraId="227BC413" w14:textId="77777777" w:rsidR="00C031B7" w:rsidRPr="00C031B7" w:rsidRDefault="00C031B7" w:rsidP="00C031B7">
            <w:pPr>
              <w:spacing w:line="240" w:lineRule="auto"/>
              <w:rPr>
                <w:sz w:val="16"/>
                <w:szCs w:val="22"/>
              </w:rPr>
            </w:pPr>
            <w:r w:rsidRPr="00C031B7">
              <w:rPr>
                <w:sz w:val="16"/>
                <w:szCs w:val="22"/>
              </w:rPr>
              <w:t>Trandolapril with verapamil</w:t>
            </w:r>
          </w:p>
        </w:tc>
        <w:tc>
          <w:tcPr>
            <w:tcW w:w="2288" w:type="dxa"/>
          </w:tcPr>
          <w:p w14:paraId="011DC4A7" w14:textId="77777777" w:rsidR="00C031B7" w:rsidRPr="00C031B7" w:rsidRDefault="00C031B7" w:rsidP="00C031B7">
            <w:pPr>
              <w:spacing w:line="240" w:lineRule="auto"/>
              <w:rPr>
                <w:sz w:val="16"/>
                <w:szCs w:val="22"/>
              </w:rPr>
            </w:pPr>
            <w:r w:rsidRPr="00C031B7">
              <w:rPr>
                <w:sz w:val="16"/>
                <w:szCs w:val="22"/>
              </w:rPr>
              <w:t>Tablet containing trandolapril 2 mg with verapamil hydrochloride 180 mg (sustained release)</w:t>
            </w:r>
          </w:p>
        </w:tc>
        <w:tc>
          <w:tcPr>
            <w:tcW w:w="903" w:type="dxa"/>
          </w:tcPr>
          <w:p w14:paraId="6E0DF38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44C9CE" w14:textId="77777777" w:rsidR="00C031B7" w:rsidRPr="00C031B7" w:rsidRDefault="00C031B7" w:rsidP="00C031B7">
            <w:pPr>
              <w:spacing w:line="240" w:lineRule="auto"/>
              <w:rPr>
                <w:sz w:val="16"/>
                <w:szCs w:val="22"/>
              </w:rPr>
            </w:pPr>
            <w:r w:rsidRPr="00C031B7">
              <w:rPr>
                <w:sz w:val="16"/>
                <w:szCs w:val="22"/>
              </w:rPr>
              <w:t>Tarka 2/180</w:t>
            </w:r>
          </w:p>
        </w:tc>
        <w:tc>
          <w:tcPr>
            <w:tcW w:w="602" w:type="dxa"/>
          </w:tcPr>
          <w:p w14:paraId="71FEAC97"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523005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3CE3CA" w14:textId="77777777" w:rsidR="00C031B7" w:rsidRPr="00C031B7" w:rsidRDefault="00C031B7" w:rsidP="00C031B7">
            <w:pPr>
              <w:spacing w:line="240" w:lineRule="auto"/>
              <w:rPr>
                <w:sz w:val="16"/>
                <w:szCs w:val="22"/>
              </w:rPr>
            </w:pPr>
            <w:r w:rsidRPr="00C031B7">
              <w:rPr>
                <w:sz w:val="16"/>
                <w:szCs w:val="22"/>
              </w:rPr>
              <w:t>C4390</w:t>
            </w:r>
          </w:p>
        </w:tc>
        <w:tc>
          <w:tcPr>
            <w:tcW w:w="1505" w:type="dxa"/>
          </w:tcPr>
          <w:p w14:paraId="15FB697E" w14:textId="77777777" w:rsidR="00C031B7" w:rsidRPr="00C031B7" w:rsidRDefault="00C031B7" w:rsidP="00C031B7">
            <w:pPr>
              <w:spacing w:line="240" w:lineRule="auto"/>
              <w:rPr>
                <w:sz w:val="16"/>
                <w:szCs w:val="22"/>
              </w:rPr>
            </w:pPr>
            <w:r w:rsidRPr="00C031B7">
              <w:rPr>
                <w:sz w:val="16"/>
                <w:szCs w:val="22"/>
              </w:rPr>
              <w:t>P4390</w:t>
            </w:r>
          </w:p>
        </w:tc>
        <w:tc>
          <w:tcPr>
            <w:tcW w:w="783" w:type="dxa"/>
          </w:tcPr>
          <w:p w14:paraId="690AC79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D97A3E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D77A9AA" w14:textId="77777777" w:rsidR="00C031B7" w:rsidRPr="00C031B7" w:rsidRDefault="00C031B7" w:rsidP="00C031B7">
            <w:pPr>
              <w:spacing w:line="240" w:lineRule="auto"/>
              <w:rPr>
                <w:sz w:val="16"/>
                <w:szCs w:val="22"/>
              </w:rPr>
            </w:pPr>
          </w:p>
        </w:tc>
        <w:tc>
          <w:tcPr>
            <w:tcW w:w="602" w:type="dxa"/>
          </w:tcPr>
          <w:p w14:paraId="12B4A2F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DBDCA1" w14:textId="77777777" w:rsidR="00C031B7" w:rsidRPr="00C031B7" w:rsidRDefault="00C031B7" w:rsidP="00C031B7">
            <w:pPr>
              <w:spacing w:line="240" w:lineRule="auto"/>
              <w:rPr>
                <w:sz w:val="16"/>
                <w:szCs w:val="22"/>
              </w:rPr>
            </w:pPr>
          </w:p>
        </w:tc>
        <w:tc>
          <w:tcPr>
            <w:tcW w:w="783" w:type="dxa"/>
          </w:tcPr>
          <w:p w14:paraId="2BABE79A" w14:textId="77777777" w:rsidR="00C031B7" w:rsidRPr="00C031B7" w:rsidRDefault="00C031B7" w:rsidP="00C031B7">
            <w:pPr>
              <w:spacing w:line="240" w:lineRule="auto"/>
              <w:rPr>
                <w:sz w:val="16"/>
                <w:szCs w:val="22"/>
              </w:rPr>
            </w:pPr>
          </w:p>
        </w:tc>
      </w:tr>
      <w:tr w:rsidR="00C031B7" w:rsidRPr="00C031B7" w14:paraId="31A41257" w14:textId="77777777" w:rsidTr="00D21B69">
        <w:tc>
          <w:tcPr>
            <w:tcW w:w="1283" w:type="dxa"/>
          </w:tcPr>
          <w:p w14:paraId="583170F8" w14:textId="77777777" w:rsidR="00C031B7" w:rsidRPr="00C031B7" w:rsidRDefault="00C031B7" w:rsidP="00C031B7">
            <w:pPr>
              <w:spacing w:line="240" w:lineRule="auto"/>
              <w:rPr>
                <w:sz w:val="16"/>
                <w:szCs w:val="22"/>
              </w:rPr>
            </w:pPr>
            <w:r w:rsidRPr="00C031B7">
              <w:rPr>
                <w:sz w:val="16"/>
                <w:szCs w:val="22"/>
              </w:rPr>
              <w:t>Trandolapril with verapamil</w:t>
            </w:r>
          </w:p>
        </w:tc>
        <w:tc>
          <w:tcPr>
            <w:tcW w:w="2288" w:type="dxa"/>
          </w:tcPr>
          <w:p w14:paraId="7BC7AED6" w14:textId="77777777" w:rsidR="00C031B7" w:rsidRPr="00C031B7" w:rsidRDefault="00C031B7" w:rsidP="00C031B7">
            <w:pPr>
              <w:spacing w:line="240" w:lineRule="auto"/>
              <w:rPr>
                <w:sz w:val="16"/>
                <w:szCs w:val="22"/>
              </w:rPr>
            </w:pPr>
            <w:r w:rsidRPr="00C031B7">
              <w:rPr>
                <w:sz w:val="16"/>
                <w:szCs w:val="22"/>
              </w:rPr>
              <w:t>Tablet containing trandolapril 2 mg with verapamil hydrochloride 180 mg (sustained release)</w:t>
            </w:r>
          </w:p>
        </w:tc>
        <w:tc>
          <w:tcPr>
            <w:tcW w:w="903" w:type="dxa"/>
          </w:tcPr>
          <w:p w14:paraId="368B32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15261D" w14:textId="77777777" w:rsidR="00C031B7" w:rsidRPr="00C031B7" w:rsidRDefault="00C031B7" w:rsidP="00C031B7">
            <w:pPr>
              <w:spacing w:line="240" w:lineRule="auto"/>
              <w:rPr>
                <w:sz w:val="16"/>
                <w:szCs w:val="22"/>
              </w:rPr>
            </w:pPr>
            <w:r w:rsidRPr="00C031B7">
              <w:rPr>
                <w:sz w:val="16"/>
                <w:szCs w:val="22"/>
              </w:rPr>
              <w:t>Tarka 2/180</w:t>
            </w:r>
          </w:p>
        </w:tc>
        <w:tc>
          <w:tcPr>
            <w:tcW w:w="602" w:type="dxa"/>
          </w:tcPr>
          <w:p w14:paraId="6763E938"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7EF6FC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41E808" w14:textId="77777777" w:rsidR="00C031B7" w:rsidRPr="00C031B7" w:rsidRDefault="00C031B7" w:rsidP="00C031B7">
            <w:pPr>
              <w:spacing w:line="240" w:lineRule="auto"/>
              <w:rPr>
                <w:sz w:val="16"/>
                <w:szCs w:val="22"/>
              </w:rPr>
            </w:pPr>
            <w:r w:rsidRPr="00C031B7">
              <w:rPr>
                <w:sz w:val="16"/>
                <w:szCs w:val="22"/>
              </w:rPr>
              <w:t>C14244</w:t>
            </w:r>
          </w:p>
        </w:tc>
        <w:tc>
          <w:tcPr>
            <w:tcW w:w="1505" w:type="dxa"/>
          </w:tcPr>
          <w:p w14:paraId="4F6F6ED2" w14:textId="77777777" w:rsidR="00C031B7" w:rsidRPr="00C031B7" w:rsidRDefault="00C031B7" w:rsidP="00C031B7">
            <w:pPr>
              <w:spacing w:line="240" w:lineRule="auto"/>
              <w:rPr>
                <w:sz w:val="16"/>
                <w:szCs w:val="22"/>
              </w:rPr>
            </w:pPr>
            <w:r w:rsidRPr="00C031B7">
              <w:rPr>
                <w:sz w:val="16"/>
                <w:szCs w:val="22"/>
              </w:rPr>
              <w:t>P14244</w:t>
            </w:r>
          </w:p>
        </w:tc>
        <w:tc>
          <w:tcPr>
            <w:tcW w:w="783" w:type="dxa"/>
          </w:tcPr>
          <w:p w14:paraId="00FB480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3080B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B921E5" w14:textId="77777777" w:rsidR="00C031B7" w:rsidRPr="00C031B7" w:rsidRDefault="00C031B7" w:rsidP="00C031B7">
            <w:pPr>
              <w:spacing w:line="240" w:lineRule="auto"/>
              <w:rPr>
                <w:sz w:val="16"/>
                <w:szCs w:val="22"/>
              </w:rPr>
            </w:pPr>
          </w:p>
        </w:tc>
        <w:tc>
          <w:tcPr>
            <w:tcW w:w="602" w:type="dxa"/>
          </w:tcPr>
          <w:p w14:paraId="2756278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F366D7C" w14:textId="77777777" w:rsidR="00C031B7" w:rsidRPr="00C031B7" w:rsidRDefault="00C031B7" w:rsidP="00C031B7">
            <w:pPr>
              <w:spacing w:line="240" w:lineRule="auto"/>
              <w:rPr>
                <w:sz w:val="16"/>
                <w:szCs w:val="22"/>
              </w:rPr>
            </w:pPr>
          </w:p>
        </w:tc>
        <w:tc>
          <w:tcPr>
            <w:tcW w:w="783" w:type="dxa"/>
          </w:tcPr>
          <w:p w14:paraId="5612FDEB" w14:textId="77777777" w:rsidR="00C031B7" w:rsidRPr="00C031B7" w:rsidRDefault="00C031B7" w:rsidP="00C031B7">
            <w:pPr>
              <w:spacing w:line="240" w:lineRule="auto"/>
              <w:rPr>
                <w:sz w:val="16"/>
                <w:szCs w:val="22"/>
              </w:rPr>
            </w:pPr>
          </w:p>
        </w:tc>
      </w:tr>
      <w:tr w:rsidR="00C031B7" w:rsidRPr="00C031B7" w14:paraId="604C3A24" w14:textId="77777777" w:rsidTr="00D21B69">
        <w:tc>
          <w:tcPr>
            <w:tcW w:w="1283" w:type="dxa"/>
          </w:tcPr>
          <w:p w14:paraId="7E6051A5" w14:textId="77777777" w:rsidR="00C031B7" w:rsidRPr="00C031B7" w:rsidRDefault="00C031B7" w:rsidP="00C031B7">
            <w:pPr>
              <w:spacing w:line="240" w:lineRule="auto"/>
              <w:rPr>
                <w:sz w:val="16"/>
                <w:szCs w:val="22"/>
              </w:rPr>
            </w:pPr>
            <w:r w:rsidRPr="00C031B7">
              <w:rPr>
                <w:sz w:val="16"/>
                <w:szCs w:val="22"/>
              </w:rPr>
              <w:t>Trandolapril with verapamil</w:t>
            </w:r>
          </w:p>
        </w:tc>
        <w:tc>
          <w:tcPr>
            <w:tcW w:w="2288" w:type="dxa"/>
          </w:tcPr>
          <w:p w14:paraId="50291011" w14:textId="77777777" w:rsidR="00C031B7" w:rsidRPr="00C031B7" w:rsidRDefault="00C031B7" w:rsidP="00C031B7">
            <w:pPr>
              <w:spacing w:line="240" w:lineRule="auto"/>
              <w:rPr>
                <w:sz w:val="16"/>
                <w:szCs w:val="22"/>
              </w:rPr>
            </w:pPr>
            <w:r w:rsidRPr="00C031B7">
              <w:rPr>
                <w:sz w:val="16"/>
                <w:szCs w:val="22"/>
              </w:rPr>
              <w:t>Tablet containing trandolapril 4 mg with verapamil hydrochloride 240 mg (sustained release)</w:t>
            </w:r>
          </w:p>
        </w:tc>
        <w:tc>
          <w:tcPr>
            <w:tcW w:w="903" w:type="dxa"/>
          </w:tcPr>
          <w:p w14:paraId="525A300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F11378" w14:textId="77777777" w:rsidR="00C031B7" w:rsidRPr="00C031B7" w:rsidRDefault="00C031B7" w:rsidP="00C031B7">
            <w:pPr>
              <w:spacing w:line="240" w:lineRule="auto"/>
              <w:rPr>
                <w:sz w:val="16"/>
                <w:szCs w:val="22"/>
              </w:rPr>
            </w:pPr>
            <w:r w:rsidRPr="00C031B7">
              <w:rPr>
                <w:sz w:val="16"/>
                <w:szCs w:val="22"/>
              </w:rPr>
              <w:t>Tarka 4/240</w:t>
            </w:r>
          </w:p>
        </w:tc>
        <w:tc>
          <w:tcPr>
            <w:tcW w:w="602" w:type="dxa"/>
          </w:tcPr>
          <w:p w14:paraId="0384D2C4"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1996597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F2B672" w14:textId="77777777" w:rsidR="00C031B7" w:rsidRPr="00C031B7" w:rsidRDefault="00C031B7" w:rsidP="00C031B7">
            <w:pPr>
              <w:spacing w:line="240" w:lineRule="auto"/>
              <w:rPr>
                <w:sz w:val="16"/>
                <w:szCs w:val="22"/>
              </w:rPr>
            </w:pPr>
            <w:r w:rsidRPr="00C031B7">
              <w:rPr>
                <w:sz w:val="16"/>
                <w:szCs w:val="22"/>
              </w:rPr>
              <w:t>C4390</w:t>
            </w:r>
          </w:p>
        </w:tc>
        <w:tc>
          <w:tcPr>
            <w:tcW w:w="1505" w:type="dxa"/>
          </w:tcPr>
          <w:p w14:paraId="754DFE31" w14:textId="77777777" w:rsidR="00C031B7" w:rsidRPr="00C031B7" w:rsidRDefault="00C031B7" w:rsidP="00C031B7">
            <w:pPr>
              <w:spacing w:line="240" w:lineRule="auto"/>
              <w:rPr>
                <w:sz w:val="16"/>
                <w:szCs w:val="22"/>
              </w:rPr>
            </w:pPr>
            <w:r w:rsidRPr="00C031B7">
              <w:rPr>
                <w:sz w:val="16"/>
                <w:szCs w:val="22"/>
              </w:rPr>
              <w:t>P4390</w:t>
            </w:r>
          </w:p>
        </w:tc>
        <w:tc>
          <w:tcPr>
            <w:tcW w:w="783" w:type="dxa"/>
          </w:tcPr>
          <w:p w14:paraId="4C1D824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31BCDF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B92CFB" w14:textId="77777777" w:rsidR="00C031B7" w:rsidRPr="00C031B7" w:rsidRDefault="00C031B7" w:rsidP="00C031B7">
            <w:pPr>
              <w:spacing w:line="240" w:lineRule="auto"/>
              <w:rPr>
                <w:sz w:val="16"/>
                <w:szCs w:val="22"/>
              </w:rPr>
            </w:pPr>
          </w:p>
        </w:tc>
        <w:tc>
          <w:tcPr>
            <w:tcW w:w="602" w:type="dxa"/>
          </w:tcPr>
          <w:p w14:paraId="66FF987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689BE43" w14:textId="77777777" w:rsidR="00C031B7" w:rsidRPr="00C031B7" w:rsidRDefault="00C031B7" w:rsidP="00C031B7">
            <w:pPr>
              <w:spacing w:line="240" w:lineRule="auto"/>
              <w:rPr>
                <w:sz w:val="16"/>
                <w:szCs w:val="22"/>
              </w:rPr>
            </w:pPr>
          </w:p>
        </w:tc>
        <w:tc>
          <w:tcPr>
            <w:tcW w:w="783" w:type="dxa"/>
          </w:tcPr>
          <w:p w14:paraId="1D54FBCA" w14:textId="77777777" w:rsidR="00C031B7" w:rsidRPr="00C031B7" w:rsidRDefault="00C031B7" w:rsidP="00C031B7">
            <w:pPr>
              <w:spacing w:line="240" w:lineRule="auto"/>
              <w:rPr>
                <w:sz w:val="16"/>
                <w:szCs w:val="22"/>
              </w:rPr>
            </w:pPr>
          </w:p>
        </w:tc>
      </w:tr>
      <w:tr w:rsidR="00C031B7" w:rsidRPr="00C031B7" w14:paraId="6476F1F8" w14:textId="77777777" w:rsidTr="00D21B69">
        <w:tc>
          <w:tcPr>
            <w:tcW w:w="1283" w:type="dxa"/>
          </w:tcPr>
          <w:p w14:paraId="675F5509" w14:textId="77777777" w:rsidR="00C031B7" w:rsidRPr="00C031B7" w:rsidRDefault="00C031B7" w:rsidP="00C031B7">
            <w:pPr>
              <w:spacing w:line="240" w:lineRule="auto"/>
              <w:rPr>
                <w:sz w:val="16"/>
                <w:szCs w:val="22"/>
              </w:rPr>
            </w:pPr>
            <w:r w:rsidRPr="00C031B7">
              <w:rPr>
                <w:sz w:val="16"/>
                <w:szCs w:val="22"/>
              </w:rPr>
              <w:t>Trandolapril with verapamil</w:t>
            </w:r>
          </w:p>
        </w:tc>
        <w:tc>
          <w:tcPr>
            <w:tcW w:w="2288" w:type="dxa"/>
          </w:tcPr>
          <w:p w14:paraId="4F4E31EE" w14:textId="77777777" w:rsidR="00C031B7" w:rsidRPr="00C031B7" w:rsidRDefault="00C031B7" w:rsidP="00C031B7">
            <w:pPr>
              <w:spacing w:line="240" w:lineRule="auto"/>
              <w:rPr>
                <w:sz w:val="16"/>
                <w:szCs w:val="22"/>
              </w:rPr>
            </w:pPr>
            <w:r w:rsidRPr="00C031B7">
              <w:rPr>
                <w:sz w:val="16"/>
                <w:szCs w:val="22"/>
              </w:rPr>
              <w:t>Tablet containing trandolapril 4 mg with verapamil hydrochloride 240 mg (sustained release)</w:t>
            </w:r>
          </w:p>
        </w:tc>
        <w:tc>
          <w:tcPr>
            <w:tcW w:w="903" w:type="dxa"/>
          </w:tcPr>
          <w:p w14:paraId="05DE546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57A358" w14:textId="77777777" w:rsidR="00C031B7" w:rsidRPr="00C031B7" w:rsidRDefault="00C031B7" w:rsidP="00C031B7">
            <w:pPr>
              <w:spacing w:line="240" w:lineRule="auto"/>
              <w:rPr>
                <w:sz w:val="16"/>
                <w:szCs w:val="22"/>
              </w:rPr>
            </w:pPr>
            <w:r w:rsidRPr="00C031B7">
              <w:rPr>
                <w:sz w:val="16"/>
                <w:szCs w:val="22"/>
              </w:rPr>
              <w:t>Tarka 4/240</w:t>
            </w:r>
          </w:p>
        </w:tc>
        <w:tc>
          <w:tcPr>
            <w:tcW w:w="602" w:type="dxa"/>
          </w:tcPr>
          <w:p w14:paraId="662230D9"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48B8D26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6D27B0" w14:textId="77777777" w:rsidR="00C031B7" w:rsidRPr="00C031B7" w:rsidRDefault="00C031B7" w:rsidP="00C031B7">
            <w:pPr>
              <w:spacing w:line="240" w:lineRule="auto"/>
              <w:rPr>
                <w:sz w:val="16"/>
                <w:szCs w:val="22"/>
              </w:rPr>
            </w:pPr>
            <w:r w:rsidRPr="00C031B7">
              <w:rPr>
                <w:sz w:val="16"/>
                <w:szCs w:val="22"/>
              </w:rPr>
              <w:t>C14244</w:t>
            </w:r>
          </w:p>
        </w:tc>
        <w:tc>
          <w:tcPr>
            <w:tcW w:w="1505" w:type="dxa"/>
          </w:tcPr>
          <w:p w14:paraId="77987C73" w14:textId="77777777" w:rsidR="00C031B7" w:rsidRPr="00C031B7" w:rsidRDefault="00C031B7" w:rsidP="00C031B7">
            <w:pPr>
              <w:spacing w:line="240" w:lineRule="auto"/>
              <w:rPr>
                <w:sz w:val="16"/>
                <w:szCs w:val="22"/>
              </w:rPr>
            </w:pPr>
            <w:r w:rsidRPr="00C031B7">
              <w:rPr>
                <w:sz w:val="16"/>
                <w:szCs w:val="22"/>
              </w:rPr>
              <w:t>P14244</w:t>
            </w:r>
          </w:p>
        </w:tc>
        <w:tc>
          <w:tcPr>
            <w:tcW w:w="783" w:type="dxa"/>
          </w:tcPr>
          <w:p w14:paraId="2FEB4F2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1492D8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63F553" w14:textId="77777777" w:rsidR="00C031B7" w:rsidRPr="00C031B7" w:rsidRDefault="00C031B7" w:rsidP="00C031B7">
            <w:pPr>
              <w:spacing w:line="240" w:lineRule="auto"/>
              <w:rPr>
                <w:sz w:val="16"/>
                <w:szCs w:val="22"/>
              </w:rPr>
            </w:pPr>
          </w:p>
        </w:tc>
        <w:tc>
          <w:tcPr>
            <w:tcW w:w="602" w:type="dxa"/>
          </w:tcPr>
          <w:p w14:paraId="58C7390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DE2E2FB" w14:textId="77777777" w:rsidR="00C031B7" w:rsidRPr="00C031B7" w:rsidRDefault="00C031B7" w:rsidP="00C031B7">
            <w:pPr>
              <w:spacing w:line="240" w:lineRule="auto"/>
              <w:rPr>
                <w:sz w:val="16"/>
                <w:szCs w:val="22"/>
              </w:rPr>
            </w:pPr>
          </w:p>
        </w:tc>
        <w:tc>
          <w:tcPr>
            <w:tcW w:w="783" w:type="dxa"/>
          </w:tcPr>
          <w:p w14:paraId="342AAE8C" w14:textId="77777777" w:rsidR="00C031B7" w:rsidRPr="00C031B7" w:rsidRDefault="00C031B7" w:rsidP="00C031B7">
            <w:pPr>
              <w:spacing w:line="240" w:lineRule="auto"/>
              <w:rPr>
                <w:sz w:val="16"/>
                <w:szCs w:val="22"/>
              </w:rPr>
            </w:pPr>
          </w:p>
        </w:tc>
      </w:tr>
      <w:tr w:rsidR="00C031B7" w:rsidRPr="00C031B7" w14:paraId="307356B4" w14:textId="77777777" w:rsidTr="00D21B69">
        <w:tc>
          <w:tcPr>
            <w:tcW w:w="1283" w:type="dxa"/>
          </w:tcPr>
          <w:p w14:paraId="422DB160" w14:textId="77777777" w:rsidR="00C031B7" w:rsidRPr="00C031B7" w:rsidRDefault="00C031B7" w:rsidP="00C031B7">
            <w:pPr>
              <w:spacing w:line="240" w:lineRule="auto"/>
              <w:rPr>
                <w:sz w:val="16"/>
                <w:szCs w:val="22"/>
              </w:rPr>
            </w:pPr>
            <w:r w:rsidRPr="00C031B7">
              <w:rPr>
                <w:sz w:val="16"/>
                <w:szCs w:val="22"/>
              </w:rPr>
              <w:t>Tranexamic acid</w:t>
            </w:r>
          </w:p>
        </w:tc>
        <w:tc>
          <w:tcPr>
            <w:tcW w:w="2288" w:type="dxa"/>
          </w:tcPr>
          <w:p w14:paraId="6DFA9A7F"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4205E6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5C7036" w14:textId="77777777" w:rsidR="00C031B7" w:rsidRPr="00C031B7" w:rsidRDefault="00C031B7" w:rsidP="00C031B7">
            <w:pPr>
              <w:spacing w:line="240" w:lineRule="auto"/>
              <w:rPr>
                <w:sz w:val="16"/>
                <w:szCs w:val="22"/>
              </w:rPr>
            </w:pPr>
            <w:r w:rsidRPr="00C031B7">
              <w:rPr>
                <w:sz w:val="16"/>
                <w:szCs w:val="22"/>
              </w:rPr>
              <w:t>APO-Tranexamic Acid</w:t>
            </w:r>
          </w:p>
        </w:tc>
        <w:tc>
          <w:tcPr>
            <w:tcW w:w="602" w:type="dxa"/>
          </w:tcPr>
          <w:p w14:paraId="3049D15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1AF0A4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EAC29D" w14:textId="77777777" w:rsidR="00C031B7" w:rsidRPr="00C031B7" w:rsidRDefault="00C031B7" w:rsidP="00C031B7">
            <w:pPr>
              <w:spacing w:line="240" w:lineRule="auto"/>
              <w:rPr>
                <w:sz w:val="16"/>
                <w:szCs w:val="22"/>
              </w:rPr>
            </w:pPr>
          </w:p>
        </w:tc>
        <w:tc>
          <w:tcPr>
            <w:tcW w:w="1505" w:type="dxa"/>
          </w:tcPr>
          <w:p w14:paraId="7538D03B" w14:textId="77777777" w:rsidR="00C031B7" w:rsidRPr="00C031B7" w:rsidRDefault="00C031B7" w:rsidP="00C031B7">
            <w:pPr>
              <w:spacing w:line="240" w:lineRule="auto"/>
              <w:rPr>
                <w:sz w:val="16"/>
                <w:szCs w:val="22"/>
              </w:rPr>
            </w:pPr>
          </w:p>
        </w:tc>
        <w:tc>
          <w:tcPr>
            <w:tcW w:w="783" w:type="dxa"/>
          </w:tcPr>
          <w:p w14:paraId="1F99676A"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5B210A4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D94052F" w14:textId="77777777" w:rsidR="00C031B7" w:rsidRPr="00C031B7" w:rsidRDefault="00C031B7" w:rsidP="00C031B7">
            <w:pPr>
              <w:spacing w:line="240" w:lineRule="auto"/>
              <w:rPr>
                <w:sz w:val="16"/>
                <w:szCs w:val="22"/>
              </w:rPr>
            </w:pPr>
          </w:p>
        </w:tc>
        <w:tc>
          <w:tcPr>
            <w:tcW w:w="602" w:type="dxa"/>
          </w:tcPr>
          <w:p w14:paraId="5297A92D"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F41F9AB" w14:textId="77777777" w:rsidR="00C031B7" w:rsidRPr="00C031B7" w:rsidRDefault="00C031B7" w:rsidP="00C031B7">
            <w:pPr>
              <w:spacing w:line="240" w:lineRule="auto"/>
              <w:rPr>
                <w:sz w:val="16"/>
                <w:szCs w:val="22"/>
              </w:rPr>
            </w:pPr>
          </w:p>
        </w:tc>
        <w:tc>
          <w:tcPr>
            <w:tcW w:w="783" w:type="dxa"/>
          </w:tcPr>
          <w:p w14:paraId="4113D230" w14:textId="77777777" w:rsidR="00C031B7" w:rsidRPr="00C031B7" w:rsidRDefault="00C031B7" w:rsidP="00C031B7">
            <w:pPr>
              <w:spacing w:line="240" w:lineRule="auto"/>
              <w:rPr>
                <w:sz w:val="16"/>
                <w:szCs w:val="22"/>
              </w:rPr>
            </w:pPr>
          </w:p>
        </w:tc>
      </w:tr>
      <w:tr w:rsidR="00C031B7" w:rsidRPr="00C031B7" w14:paraId="389F23FC" w14:textId="77777777" w:rsidTr="00D21B69">
        <w:tc>
          <w:tcPr>
            <w:tcW w:w="1283" w:type="dxa"/>
          </w:tcPr>
          <w:p w14:paraId="53D1F402" w14:textId="77777777" w:rsidR="00C031B7" w:rsidRPr="00C031B7" w:rsidRDefault="00C031B7" w:rsidP="00C031B7">
            <w:pPr>
              <w:spacing w:line="240" w:lineRule="auto"/>
              <w:rPr>
                <w:sz w:val="16"/>
                <w:szCs w:val="22"/>
              </w:rPr>
            </w:pPr>
            <w:r w:rsidRPr="00C031B7">
              <w:rPr>
                <w:sz w:val="16"/>
                <w:szCs w:val="22"/>
              </w:rPr>
              <w:t>Tranexamic acid</w:t>
            </w:r>
          </w:p>
        </w:tc>
        <w:tc>
          <w:tcPr>
            <w:tcW w:w="2288" w:type="dxa"/>
          </w:tcPr>
          <w:p w14:paraId="388AC88B"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3F3C51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1C7AAD" w14:textId="77777777" w:rsidR="00C031B7" w:rsidRPr="00C031B7" w:rsidRDefault="00C031B7" w:rsidP="00C031B7">
            <w:pPr>
              <w:spacing w:line="240" w:lineRule="auto"/>
              <w:rPr>
                <w:sz w:val="16"/>
                <w:szCs w:val="22"/>
              </w:rPr>
            </w:pPr>
            <w:r w:rsidRPr="00C031B7">
              <w:rPr>
                <w:sz w:val="16"/>
                <w:szCs w:val="22"/>
              </w:rPr>
              <w:t>Cyklokapron</w:t>
            </w:r>
          </w:p>
        </w:tc>
        <w:tc>
          <w:tcPr>
            <w:tcW w:w="602" w:type="dxa"/>
          </w:tcPr>
          <w:p w14:paraId="479B02F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0CD4F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60EAC4" w14:textId="77777777" w:rsidR="00C031B7" w:rsidRPr="00C031B7" w:rsidRDefault="00C031B7" w:rsidP="00C031B7">
            <w:pPr>
              <w:spacing w:line="240" w:lineRule="auto"/>
              <w:rPr>
                <w:sz w:val="16"/>
                <w:szCs w:val="22"/>
              </w:rPr>
            </w:pPr>
          </w:p>
        </w:tc>
        <w:tc>
          <w:tcPr>
            <w:tcW w:w="1505" w:type="dxa"/>
          </w:tcPr>
          <w:p w14:paraId="441B5C3C" w14:textId="77777777" w:rsidR="00C031B7" w:rsidRPr="00C031B7" w:rsidRDefault="00C031B7" w:rsidP="00C031B7">
            <w:pPr>
              <w:spacing w:line="240" w:lineRule="auto"/>
              <w:rPr>
                <w:sz w:val="16"/>
                <w:szCs w:val="22"/>
              </w:rPr>
            </w:pPr>
          </w:p>
        </w:tc>
        <w:tc>
          <w:tcPr>
            <w:tcW w:w="783" w:type="dxa"/>
          </w:tcPr>
          <w:p w14:paraId="68AE4D86"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01E104D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082986C" w14:textId="77777777" w:rsidR="00C031B7" w:rsidRPr="00C031B7" w:rsidRDefault="00C031B7" w:rsidP="00C031B7">
            <w:pPr>
              <w:spacing w:line="240" w:lineRule="auto"/>
              <w:rPr>
                <w:sz w:val="16"/>
                <w:szCs w:val="22"/>
              </w:rPr>
            </w:pPr>
          </w:p>
        </w:tc>
        <w:tc>
          <w:tcPr>
            <w:tcW w:w="602" w:type="dxa"/>
          </w:tcPr>
          <w:p w14:paraId="1D1E408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C9F3F7C" w14:textId="77777777" w:rsidR="00C031B7" w:rsidRPr="00C031B7" w:rsidRDefault="00C031B7" w:rsidP="00C031B7">
            <w:pPr>
              <w:spacing w:line="240" w:lineRule="auto"/>
              <w:rPr>
                <w:sz w:val="16"/>
                <w:szCs w:val="22"/>
              </w:rPr>
            </w:pPr>
          </w:p>
        </w:tc>
        <w:tc>
          <w:tcPr>
            <w:tcW w:w="783" w:type="dxa"/>
          </w:tcPr>
          <w:p w14:paraId="74533EDA" w14:textId="77777777" w:rsidR="00C031B7" w:rsidRPr="00C031B7" w:rsidRDefault="00C031B7" w:rsidP="00C031B7">
            <w:pPr>
              <w:spacing w:line="240" w:lineRule="auto"/>
              <w:rPr>
                <w:sz w:val="16"/>
                <w:szCs w:val="22"/>
              </w:rPr>
            </w:pPr>
          </w:p>
        </w:tc>
      </w:tr>
      <w:tr w:rsidR="00C031B7" w:rsidRPr="00C031B7" w14:paraId="45D5DB9D" w14:textId="77777777" w:rsidTr="00D21B69">
        <w:tc>
          <w:tcPr>
            <w:tcW w:w="1283" w:type="dxa"/>
          </w:tcPr>
          <w:p w14:paraId="4C345EE0" w14:textId="77777777" w:rsidR="00C031B7" w:rsidRPr="00C031B7" w:rsidRDefault="00C031B7" w:rsidP="00C031B7">
            <w:pPr>
              <w:spacing w:line="240" w:lineRule="auto"/>
              <w:rPr>
                <w:sz w:val="16"/>
                <w:szCs w:val="22"/>
              </w:rPr>
            </w:pPr>
            <w:r w:rsidRPr="00C031B7">
              <w:rPr>
                <w:sz w:val="16"/>
                <w:szCs w:val="22"/>
              </w:rPr>
              <w:t>Tranexamic acid</w:t>
            </w:r>
          </w:p>
        </w:tc>
        <w:tc>
          <w:tcPr>
            <w:tcW w:w="2288" w:type="dxa"/>
          </w:tcPr>
          <w:p w14:paraId="10289989"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0096CE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7515EC" w14:textId="77777777" w:rsidR="00C031B7" w:rsidRPr="00C031B7" w:rsidRDefault="00C031B7" w:rsidP="00C031B7">
            <w:pPr>
              <w:spacing w:line="240" w:lineRule="auto"/>
              <w:rPr>
                <w:sz w:val="16"/>
                <w:szCs w:val="22"/>
              </w:rPr>
            </w:pPr>
            <w:r w:rsidRPr="00C031B7">
              <w:rPr>
                <w:sz w:val="16"/>
                <w:szCs w:val="22"/>
              </w:rPr>
              <w:t>Tranexamic Acid Lupin</w:t>
            </w:r>
          </w:p>
        </w:tc>
        <w:tc>
          <w:tcPr>
            <w:tcW w:w="602" w:type="dxa"/>
          </w:tcPr>
          <w:p w14:paraId="0AD6D030"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DFD6B0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0107B0" w14:textId="77777777" w:rsidR="00C031B7" w:rsidRPr="00C031B7" w:rsidRDefault="00C031B7" w:rsidP="00C031B7">
            <w:pPr>
              <w:spacing w:line="240" w:lineRule="auto"/>
              <w:rPr>
                <w:sz w:val="16"/>
                <w:szCs w:val="22"/>
              </w:rPr>
            </w:pPr>
          </w:p>
        </w:tc>
        <w:tc>
          <w:tcPr>
            <w:tcW w:w="1505" w:type="dxa"/>
          </w:tcPr>
          <w:p w14:paraId="7890B616" w14:textId="77777777" w:rsidR="00C031B7" w:rsidRPr="00C031B7" w:rsidRDefault="00C031B7" w:rsidP="00C031B7">
            <w:pPr>
              <w:spacing w:line="240" w:lineRule="auto"/>
              <w:rPr>
                <w:sz w:val="16"/>
                <w:szCs w:val="22"/>
              </w:rPr>
            </w:pPr>
          </w:p>
        </w:tc>
        <w:tc>
          <w:tcPr>
            <w:tcW w:w="783" w:type="dxa"/>
          </w:tcPr>
          <w:p w14:paraId="62A67150"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2655E5B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859E37C" w14:textId="77777777" w:rsidR="00C031B7" w:rsidRPr="00C031B7" w:rsidRDefault="00C031B7" w:rsidP="00C031B7">
            <w:pPr>
              <w:spacing w:line="240" w:lineRule="auto"/>
              <w:rPr>
                <w:sz w:val="16"/>
                <w:szCs w:val="22"/>
              </w:rPr>
            </w:pPr>
          </w:p>
        </w:tc>
        <w:tc>
          <w:tcPr>
            <w:tcW w:w="602" w:type="dxa"/>
          </w:tcPr>
          <w:p w14:paraId="3B78F59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A73ABFB" w14:textId="77777777" w:rsidR="00C031B7" w:rsidRPr="00C031B7" w:rsidRDefault="00C031B7" w:rsidP="00C031B7">
            <w:pPr>
              <w:spacing w:line="240" w:lineRule="auto"/>
              <w:rPr>
                <w:sz w:val="16"/>
                <w:szCs w:val="22"/>
              </w:rPr>
            </w:pPr>
          </w:p>
        </w:tc>
        <w:tc>
          <w:tcPr>
            <w:tcW w:w="783" w:type="dxa"/>
          </w:tcPr>
          <w:p w14:paraId="32998025" w14:textId="77777777" w:rsidR="00C031B7" w:rsidRPr="00C031B7" w:rsidRDefault="00C031B7" w:rsidP="00C031B7">
            <w:pPr>
              <w:spacing w:line="240" w:lineRule="auto"/>
              <w:rPr>
                <w:sz w:val="16"/>
                <w:szCs w:val="22"/>
              </w:rPr>
            </w:pPr>
          </w:p>
        </w:tc>
      </w:tr>
      <w:tr w:rsidR="00C031B7" w:rsidRPr="00C031B7" w14:paraId="7DD0BBA0" w14:textId="77777777" w:rsidTr="00D21B69">
        <w:tc>
          <w:tcPr>
            <w:tcW w:w="1283" w:type="dxa"/>
          </w:tcPr>
          <w:p w14:paraId="3856FD83" w14:textId="77777777" w:rsidR="00C031B7" w:rsidRPr="00C031B7" w:rsidRDefault="00C031B7" w:rsidP="00C031B7">
            <w:pPr>
              <w:spacing w:line="240" w:lineRule="auto"/>
              <w:rPr>
                <w:sz w:val="16"/>
                <w:szCs w:val="22"/>
              </w:rPr>
            </w:pPr>
            <w:r w:rsidRPr="00C031B7">
              <w:rPr>
                <w:sz w:val="16"/>
                <w:szCs w:val="22"/>
              </w:rPr>
              <w:t>Tranylcypromine</w:t>
            </w:r>
          </w:p>
        </w:tc>
        <w:tc>
          <w:tcPr>
            <w:tcW w:w="2288" w:type="dxa"/>
          </w:tcPr>
          <w:p w14:paraId="7C485E82" w14:textId="77777777" w:rsidR="00C031B7" w:rsidRPr="00C031B7" w:rsidRDefault="00C031B7" w:rsidP="00C031B7">
            <w:pPr>
              <w:spacing w:line="240" w:lineRule="auto"/>
              <w:rPr>
                <w:sz w:val="16"/>
                <w:szCs w:val="22"/>
              </w:rPr>
            </w:pPr>
            <w:r w:rsidRPr="00C031B7">
              <w:rPr>
                <w:sz w:val="16"/>
                <w:szCs w:val="22"/>
              </w:rPr>
              <w:t>Tablet 10 mg (as sulfate)</w:t>
            </w:r>
          </w:p>
        </w:tc>
        <w:tc>
          <w:tcPr>
            <w:tcW w:w="903" w:type="dxa"/>
          </w:tcPr>
          <w:p w14:paraId="7F5E8BD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27EFF4" w14:textId="77777777" w:rsidR="00C031B7" w:rsidRPr="00C031B7" w:rsidRDefault="00C031B7" w:rsidP="00C031B7">
            <w:pPr>
              <w:spacing w:line="240" w:lineRule="auto"/>
              <w:rPr>
                <w:sz w:val="16"/>
                <w:szCs w:val="22"/>
              </w:rPr>
            </w:pPr>
            <w:r w:rsidRPr="00C031B7">
              <w:rPr>
                <w:sz w:val="16"/>
                <w:szCs w:val="22"/>
              </w:rPr>
              <w:t>Parnate</w:t>
            </w:r>
          </w:p>
        </w:tc>
        <w:tc>
          <w:tcPr>
            <w:tcW w:w="602" w:type="dxa"/>
          </w:tcPr>
          <w:p w14:paraId="3C2D41AD"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2F3D62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0E9CB53" w14:textId="77777777" w:rsidR="00C031B7" w:rsidRPr="00C031B7" w:rsidRDefault="00C031B7" w:rsidP="00C031B7">
            <w:pPr>
              <w:spacing w:line="240" w:lineRule="auto"/>
              <w:rPr>
                <w:sz w:val="16"/>
                <w:szCs w:val="22"/>
              </w:rPr>
            </w:pPr>
          </w:p>
        </w:tc>
        <w:tc>
          <w:tcPr>
            <w:tcW w:w="1505" w:type="dxa"/>
          </w:tcPr>
          <w:p w14:paraId="042A125D" w14:textId="77777777" w:rsidR="00C031B7" w:rsidRPr="00C031B7" w:rsidRDefault="00C031B7" w:rsidP="00C031B7">
            <w:pPr>
              <w:spacing w:line="240" w:lineRule="auto"/>
              <w:rPr>
                <w:sz w:val="16"/>
                <w:szCs w:val="22"/>
              </w:rPr>
            </w:pPr>
          </w:p>
        </w:tc>
        <w:tc>
          <w:tcPr>
            <w:tcW w:w="783" w:type="dxa"/>
          </w:tcPr>
          <w:p w14:paraId="5D0F19C7"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275CD6A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FA301E8" w14:textId="77777777" w:rsidR="00C031B7" w:rsidRPr="00C031B7" w:rsidRDefault="00C031B7" w:rsidP="00C031B7">
            <w:pPr>
              <w:spacing w:line="240" w:lineRule="auto"/>
              <w:rPr>
                <w:sz w:val="16"/>
                <w:szCs w:val="22"/>
              </w:rPr>
            </w:pPr>
          </w:p>
        </w:tc>
        <w:tc>
          <w:tcPr>
            <w:tcW w:w="602" w:type="dxa"/>
          </w:tcPr>
          <w:p w14:paraId="1B8D0131"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B737B76" w14:textId="77777777" w:rsidR="00C031B7" w:rsidRPr="00C031B7" w:rsidRDefault="00C031B7" w:rsidP="00C031B7">
            <w:pPr>
              <w:spacing w:line="240" w:lineRule="auto"/>
              <w:rPr>
                <w:sz w:val="16"/>
                <w:szCs w:val="22"/>
              </w:rPr>
            </w:pPr>
          </w:p>
        </w:tc>
        <w:tc>
          <w:tcPr>
            <w:tcW w:w="783" w:type="dxa"/>
          </w:tcPr>
          <w:p w14:paraId="68541C5B" w14:textId="77777777" w:rsidR="00C031B7" w:rsidRPr="00C031B7" w:rsidRDefault="00C031B7" w:rsidP="00C031B7">
            <w:pPr>
              <w:spacing w:line="240" w:lineRule="auto"/>
              <w:rPr>
                <w:sz w:val="16"/>
                <w:szCs w:val="22"/>
              </w:rPr>
            </w:pPr>
          </w:p>
        </w:tc>
      </w:tr>
      <w:tr w:rsidR="00C031B7" w:rsidRPr="00C031B7" w14:paraId="4383E658" w14:textId="77777777" w:rsidTr="00D21B69">
        <w:tc>
          <w:tcPr>
            <w:tcW w:w="1283" w:type="dxa"/>
          </w:tcPr>
          <w:p w14:paraId="4BBAF0E5"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DB86020" w14:textId="77777777" w:rsidR="00C031B7" w:rsidRPr="00C031B7" w:rsidRDefault="00C031B7" w:rsidP="00C031B7">
            <w:pPr>
              <w:spacing w:line="240" w:lineRule="auto"/>
              <w:rPr>
                <w:sz w:val="16"/>
                <w:szCs w:val="22"/>
              </w:rPr>
            </w:pPr>
            <w:r w:rsidRPr="00C031B7">
              <w:rPr>
                <w:sz w:val="16"/>
                <w:szCs w:val="22"/>
              </w:rPr>
              <w:t>Powder for I.V. infusion 60 mg</w:t>
            </w:r>
          </w:p>
        </w:tc>
        <w:tc>
          <w:tcPr>
            <w:tcW w:w="903" w:type="dxa"/>
          </w:tcPr>
          <w:p w14:paraId="054C8AC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4750EB8"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79C2908B"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38300D5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7BE120"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79785666" w14:textId="77777777" w:rsidR="00C031B7" w:rsidRPr="00C031B7" w:rsidRDefault="00C031B7" w:rsidP="00C031B7">
            <w:pPr>
              <w:spacing w:line="240" w:lineRule="auto"/>
              <w:rPr>
                <w:sz w:val="16"/>
                <w:szCs w:val="22"/>
              </w:rPr>
            </w:pPr>
          </w:p>
        </w:tc>
        <w:tc>
          <w:tcPr>
            <w:tcW w:w="783" w:type="dxa"/>
          </w:tcPr>
          <w:p w14:paraId="189775B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58C1EF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B8D8F26" w14:textId="77777777" w:rsidR="00C031B7" w:rsidRPr="00C031B7" w:rsidRDefault="00C031B7" w:rsidP="00C031B7">
            <w:pPr>
              <w:spacing w:line="240" w:lineRule="auto"/>
              <w:rPr>
                <w:sz w:val="16"/>
                <w:szCs w:val="22"/>
              </w:rPr>
            </w:pPr>
          </w:p>
        </w:tc>
        <w:tc>
          <w:tcPr>
            <w:tcW w:w="602" w:type="dxa"/>
          </w:tcPr>
          <w:p w14:paraId="30B98A5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8FCBD83" w14:textId="77777777" w:rsidR="00C031B7" w:rsidRPr="00C031B7" w:rsidRDefault="00C031B7" w:rsidP="00C031B7">
            <w:pPr>
              <w:spacing w:line="240" w:lineRule="auto"/>
              <w:rPr>
                <w:sz w:val="16"/>
                <w:szCs w:val="22"/>
              </w:rPr>
            </w:pPr>
          </w:p>
        </w:tc>
        <w:tc>
          <w:tcPr>
            <w:tcW w:w="783" w:type="dxa"/>
          </w:tcPr>
          <w:p w14:paraId="72FF343C"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177FCE6B" w14:textId="77777777" w:rsidTr="00D21B69">
        <w:tc>
          <w:tcPr>
            <w:tcW w:w="1283" w:type="dxa"/>
          </w:tcPr>
          <w:p w14:paraId="3628A43F"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031DC67" w14:textId="77777777" w:rsidR="00C031B7" w:rsidRPr="00C031B7" w:rsidRDefault="00C031B7" w:rsidP="00C031B7">
            <w:pPr>
              <w:spacing w:line="240" w:lineRule="auto"/>
              <w:rPr>
                <w:sz w:val="16"/>
                <w:szCs w:val="22"/>
              </w:rPr>
            </w:pPr>
            <w:r w:rsidRPr="00C031B7">
              <w:rPr>
                <w:sz w:val="16"/>
                <w:szCs w:val="22"/>
              </w:rPr>
              <w:t>Powder for I.V. infusion 60 mg</w:t>
            </w:r>
          </w:p>
        </w:tc>
        <w:tc>
          <w:tcPr>
            <w:tcW w:w="903" w:type="dxa"/>
          </w:tcPr>
          <w:p w14:paraId="23E13B4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2AAEC4E"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42382EF3"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06DE6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321A51A"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0CC7A3A0" w14:textId="77777777" w:rsidR="00C031B7" w:rsidRPr="00C031B7" w:rsidRDefault="00C031B7" w:rsidP="00C031B7">
            <w:pPr>
              <w:spacing w:line="240" w:lineRule="auto"/>
              <w:rPr>
                <w:sz w:val="16"/>
                <w:szCs w:val="22"/>
              </w:rPr>
            </w:pPr>
          </w:p>
        </w:tc>
        <w:tc>
          <w:tcPr>
            <w:tcW w:w="783" w:type="dxa"/>
          </w:tcPr>
          <w:p w14:paraId="61DCF38C"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4782FD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1CF40F0" w14:textId="77777777" w:rsidR="00C031B7" w:rsidRPr="00C031B7" w:rsidRDefault="00C031B7" w:rsidP="00C031B7">
            <w:pPr>
              <w:spacing w:line="240" w:lineRule="auto"/>
              <w:rPr>
                <w:sz w:val="16"/>
                <w:szCs w:val="22"/>
              </w:rPr>
            </w:pPr>
          </w:p>
        </w:tc>
        <w:tc>
          <w:tcPr>
            <w:tcW w:w="602" w:type="dxa"/>
          </w:tcPr>
          <w:p w14:paraId="46FB13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9198798" w14:textId="77777777" w:rsidR="00C031B7" w:rsidRPr="00C031B7" w:rsidRDefault="00C031B7" w:rsidP="00C031B7">
            <w:pPr>
              <w:spacing w:line="240" w:lineRule="auto"/>
              <w:rPr>
                <w:sz w:val="16"/>
                <w:szCs w:val="22"/>
              </w:rPr>
            </w:pPr>
          </w:p>
        </w:tc>
        <w:tc>
          <w:tcPr>
            <w:tcW w:w="783" w:type="dxa"/>
          </w:tcPr>
          <w:p w14:paraId="5373AB4F"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19F35C96" w14:textId="77777777" w:rsidTr="00D21B69">
        <w:tc>
          <w:tcPr>
            <w:tcW w:w="1283" w:type="dxa"/>
          </w:tcPr>
          <w:p w14:paraId="1D1E94BF"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393D2DDE" w14:textId="77777777" w:rsidR="00C031B7" w:rsidRPr="00C031B7" w:rsidRDefault="00C031B7" w:rsidP="00C031B7">
            <w:pPr>
              <w:spacing w:line="240" w:lineRule="auto"/>
              <w:rPr>
                <w:sz w:val="16"/>
                <w:szCs w:val="22"/>
              </w:rPr>
            </w:pPr>
            <w:r w:rsidRPr="00C031B7">
              <w:rPr>
                <w:sz w:val="16"/>
                <w:szCs w:val="22"/>
              </w:rPr>
              <w:t>Powder for I.V. infusion 60 mg</w:t>
            </w:r>
          </w:p>
        </w:tc>
        <w:tc>
          <w:tcPr>
            <w:tcW w:w="903" w:type="dxa"/>
          </w:tcPr>
          <w:p w14:paraId="7B156640"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00A5D3"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56E6842A"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4692A7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18F87C0"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6A57AD22" w14:textId="77777777" w:rsidR="00C031B7" w:rsidRPr="00C031B7" w:rsidRDefault="00C031B7" w:rsidP="00C031B7">
            <w:pPr>
              <w:spacing w:line="240" w:lineRule="auto"/>
              <w:rPr>
                <w:sz w:val="16"/>
                <w:szCs w:val="22"/>
              </w:rPr>
            </w:pPr>
          </w:p>
        </w:tc>
        <w:tc>
          <w:tcPr>
            <w:tcW w:w="783" w:type="dxa"/>
          </w:tcPr>
          <w:p w14:paraId="4099F02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C9E08B6"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5C12F73" w14:textId="77777777" w:rsidR="00C031B7" w:rsidRPr="00C031B7" w:rsidRDefault="00C031B7" w:rsidP="00C031B7">
            <w:pPr>
              <w:spacing w:line="240" w:lineRule="auto"/>
              <w:rPr>
                <w:sz w:val="16"/>
                <w:szCs w:val="22"/>
              </w:rPr>
            </w:pPr>
          </w:p>
        </w:tc>
        <w:tc>
          <w:tcPr>
            <w:tcW w:w="602" w:type="dxa"/>
          </w:tcPr>
          <w:p w14:paraId="5F45EFA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908695C" w14:textId="77777777" w:rsidR="00C031B7" w:rsidRPr="00C031B7" w:rsidRDefault="00C031B7" w:rsidP="00C031B7">
            <w:pPr>
              <w:spacing w:line="240" w:lineRule="auto"/>
              <w:rPr>
                <w:sz w:val="16"/>
                <w:szCs w:val="22"/>
              </w:rPr>
            </w:pPr>
          </w:p>
        </w:tc>
        <w:tc>
          <w:tcPr>
            <w:tcW w:w="783" w:type="dxa"/>
          </w:tcPr>
          <w:p w14:paraId="72BEBA06"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CA49D3C" w14:textId="77777777" w:rsidTr="00D21B69">
        <w:tc>
          <w:tcPr>
            <w:tcW w:w="1283" w:type="dxa"/>
          </w:tcPr>
          <w:p w14:paraId="2833A941"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60F0F662" w14:textId="77777777" w:rsidR="00C031B7" w:rsidRPr="00C031B7" w:rsidRDefault="00C031B7" w:rsidP="00C031B7">
            <w:pPr>
              <w:spacing w:line="240" w:lineRule="auto"/>
              <w:rPr>
                <w:sz w:val="16"/>
                <w:szCs w:val="22"/>
              </w:rPr>
            </w:pPr>
            <w:r w:rsidRPr="00C031B7">
              <w:rPr>
                <w:sz w:val="16"/>
                <w:szCs w:val="22"/>
              </w:rPr>
              <w:t>Powder for I.V. infusion 60 mg</w:t>
            </w:r>
          </w:p>
        </w:tc>
        <w:tc>
          <w:tcPr>
            <w:tcW w:w="903" w:type="dxa"/>
          </w:tcPr>
          <w:p w14:paraId="1728EA4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7B0E6D0"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78936970"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A40F08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57B120"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1732E2CF" w14:textId="77777777" w:rsidR="00C031B7" w:rsidRPr="00C031B7" w:rsidRDefault="00C031B7" w:rsidP="00C031B7">
            <w:pPr>
              <w:spacing w:line="240" w:lineRule="auto"/>
              <w:rPr>
                <w:sz w:val="16"/>
                <w:szCs w:val="22"/>
              </w:rPr>
            </w:pPr>
          </w:p>
        </w:tc>
        <w:tc>
          <w:tcPr>
            <w:tcW w:w="783" w:type="dxa"/>
          </w:tcPr>
          <w:p w14:paraId="1633CBE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C23542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260758C" w14:textId="77777777" w:rsidR="00C031B7" w:rsidRPr="00C031B7" w:rsidRDefault="00C031B7" w:rsidP="00C031B7">
            <w:pPr>
              <w:spacing w:line="240" w:lineRule="auto"/>
              <w:rPr>
                <w:sz w:val="16"/>
                <w:szCs w:val="22"/>
              </w:rPr>
            </w:pPr>
          </w:p>
        </w:tc>
        <w:tc>
          <w:tcPr>
            <w:tcW w:w="602" w:type="dxa"/>
          </w:tcPr>
          <w:p w14:paraId="598A4EB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9FB31BA" w14:textId="77777777" w:rsidR="00C031B7" w:rsidRPr="00C031B7" w:rsidRDefault="00C031B7" w:rsidP="00C031B7">
            <w:pPr>
              <w:spacing w:line="240" w:lineRule="auto"/>
              <w:rPr>
                <w:sz w:val="16"/>
                <w:szCs w:val="22"/>
              </w:rPr>
            </w:pPr>
          </w:p>
        </w:tc>
        <w:tc>
          <w:tcPr>
            <w:tcW w:w="783" w:type="dxa"/>
          </w:tcPr>
          <w:p w14:paraId="24AF8596"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2D21BD7" w14:textId="77777777" w:rsidTr="00D21B69">
        <w:tc>
          <w:tcPr>
            <w:tcW w:w="1283" w:type="dxa"/>
          </w:tcPr>
          <w:p w14:paraId="52310D84"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3EE07192"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4371C81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167405"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1B6DD735"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5FE5DB9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0268A80"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319C0507" w14:textId="77777777" w:rsidR="00C031B7" w:rsidRPr="00C031B7" w:rsidRDefault="00C031B7" w:rsidP="00C031B7">
            <w:pPr>
              <w:spacing w:line="240" w:lineRule="auto"/>
              <w:rPr>
                <w:sz w:val="16"/>
                <w:szCs w:val="22"/>
              </w:rPr>
            </w:pPr>
          </w:p>
        </w:tc>
        <w:tc>
          <w:tcPr>
            <w:tcW w:w="783" w:type="dxa"/>
          </w:tcPr>
          <w:p w14:paraId="49799DA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A308A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E8F0252" w14:textId="77777777" w:rsidR="00C031B7" w:rsidRPr="00C031B7" w:rsidRDefault="00C031B7" w:rsidP="00C031B7">
            <w:pPr>
              <w:spacing w:line="240" w:lineRule="auto"/>
              <w:rPr>
                <w:sz w:val="16"/>
                <w:szCs w:val="22"/>
              </w:rPr>
            </w:pPr>
          </w:p>
        </w:tc>
        <w:tc>
          <w:tcPr>
            <w:tcW w:w="602" w:type="dxa"/>
          </w:tcPr>
          <w:p w14:paraId="2F58EAF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13AE425" w14:textId="77777777" w:rsidR="00C031B7" w:rsidRPr="00C031B7" w:rsidRDefault="00C031B7" w:rsidP="00C031B7">
            <w:pPr>
              <w:spacing w:line="240" w:lineRule="auto"/>
              <w:rPr>
                <w:sz w:val="16"/>
                <w:szCs w:val="22"/>
              </w:rPr>
            </w:pPr>
          </w:p>
        </w:tc>
        <w:tc>
          <w:tcPr>
            <w:tcW w:w="783" w:type="dxa"/>
          </w:tcPr>
          <w:p w14:paraId="4B4F0DD2"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786747B" w14:textId="77777777" w:rsidTr="00D21B69">
        <w:tc>
          <w:tcPr>
            <w:tcW w:w="1283" w:type="dxa"/>
          </w:tcPr>
          <w:p w14:paraId="4182D149"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2A3B09D"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6CBB61B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BA135F2"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229F7E3A"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5BBA2D8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072095D"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01DDDC6D" w14:textId="77777777" w:rsidR="00C031B7" w:rsidRPr="00C031B7" w:rsidRDefault="00C031B7" w:rsidP="00C031B7">
            <w:pPr>
              <w:spacing w:line="240" w:lineRule="auto"/>
              <w:rPr>
                <w:sz w:val="16"/>
                <w:szCs w:val="22"/>
              </w:rPr>
            </w:pPr>
          </w:p>
        </w:tc>
        <w:tc>
          <w:tcPr>
            <w:tcW w:w="783" w:type="dxa"/>
          </w:tcPr>
          <w:p w14:paraId="375DF87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B1105C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716B3E0" w14:textId="77777777" w:rsidR="00C031B7" w:rsidRPr="00C031B7" w:rsidRDefault="00C031B7" w:rsidP="00C031B7">
            <w:pPr>
              <w:spacing w:line="240" w:lineRule="auto"/>
              <w:rPr>
                <w:sz w:val="16"/>
                <w:szCs w:val="22"/>
              </w:rPr>
            </w:pPr>
          </w:p>
        </w:tc>
        <w:tc>
          <w:tcPr>
            <w:tcW w:w="602" w:type="dxa"/>
          </w:tcPr>
          <w:p w14:paraId="4CFF6E6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E3AE03F" w14:textId="77777777" w:rsidR="00C031B7" w:rsidRPr="00C031B7" w:rsidRDefault="00C031B7" w:rsidP="00C031B7">
            <w:pPr>
              <w:spacing w:line="240" w:lineRule="auto"/>
              <w:rPr>
                <w:sz w:val="16"/>
                <w:szCs w:val="22"/>
              </w:rPr>
            </w:pPr>
          </w:p>
        </w:tc>
        <w:tc>
          <w:tcPr>
            <w:tcW w:w="783" w:type="dxa"/>
          </w:tcPr>
          <w:p w14:paraId="33B9BCA2"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12D91818" w14:textId="77777777" w:rsidTr="00D21B69">
        <w:tc>
          <w:tcPr>
            <w:tcW w:w="1283" w:type="dxa"/>
          </w:tcPr>
          <w:p w14:paraId="7C2F8685"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464895A0"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69A0F7F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F55743A"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6C58C96E"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2534848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CD541C"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622095EE" w14:textId="77777777" w:rsidR="00C031B7" w:rsidRPr="00C031B7" w:rsidRDefault="00C031B7" w:rsidP="00C031B7">
            <w:pPr>
              <w:spacing w:line="240" w:lineRule="auto"/>
              <w:rPr>
                <w:sz w:val="16"/>
                <w:szCs w:val="22"/>
              </w:rPr>
            </w:pPr>
          </w:p>
        </w:tc>
        <w:tc>
          <w:tcPr>
            <w:tcW w:w="783" w:type="dxa"/>
          </w:tcPr>
          <w:p w14:paraId="1724AAB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4B5435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8E4F775" w14:textId="77777777" w:rsidR="00C031B7" w:rsidRPr="00C031B7" w:rsidRDefault="00C031B7" w:rsidP="00C031B7">
            <w:pPr>
              <w:spacing w:line="240" w:lineRule="auto"/>
              <w:rPr>
                <w:sz w:val="16"/>
                <w:szCs w:val="22"/>
              </w:rPr>
            </w:pPr>
          </w:p>
        </w:tc>
        <w:tc>
          <w:tcPr>
            <w:tcW w:w="602" w:type="dxa"/>
          </w:tcPr>
          <w:p w14:paraId="32F62CC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920B000" w14:textId="77777777" w:rsidR="00C031B7" w:rsidRPr="00C031B7" w:rsidRDefault="00C031B7" w:rsidP="00C031B7">
            <w:pPr>
              <w:spacing w:line="240" w:lineRule="auto"/>
              <w:rPr>
                <w:sz w:val="16"/>
                <w:szCs w:val="22"/>
              </w:rPr>
            </w:pPr>
          </w:p>
        </w:tc>
        <w:tc>
          <w:tcPr>
            <w:tcW w:w="783" w:type="dxa"/>
          </w:tcPr>
          <w:p w14:paraId="660CC471"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428A27EF" w14:textId="77777777" w:rsidTr="00D21B69">
        <w:tc>
          <w:tcPr>
            <w:tcW w:w="1283" w:type="dxa"/>
          </w:tcPr>
          <w:p w14:paraId="2D7DF98E"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4DB9633"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071E05A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5CBE3C9"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19EE6320"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695D729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1017B32"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70E0086D" w14:textId="77777777" w:rsidR="00C031B7" w:rsidRPr="00C031B7" w:rsidRDefault="00C031B7" w:rsidP="00C031B7">
            <w:pPr>
              <w:spacing w:line="240" w:lineRule="auto"/>
              <w:rPr>
                <w:sz w:val="16"/>
                <w:szCs w:val="22"/>
              </w:rPr>
            </w:pPr>
          </w:p>
        </w:tc>
        <w:tc>
          <w:tcPr>
            <w:tcW w:w="783" w:type="dxa"/>
          </w:tcPr>
          <w:p w14:paraId="5DB0209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8DEA5A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085FA58" w14:textId="77777777" w:rsidR="00C031B7" w:rsidRPr="00C031B7" w:rsidRDefault="00C031B7" w:rsidP="00C031B7">
            <w:pPr>
              <w:spacing w:line="240" w:lineRule="auto"/>
              <w:rPr>
                <w:sz w:val="16"/>
                <w:szCs w:val="22"/>
              </w:rPr>
            </w:pPr>
          </w:p>
        </w:tc>
        <w:tc>
          <w:tcPr>
            <w:tcW w:w="602" w:type="dxa"/>
          </w:tcPr>
          <w:p w14:paraId="4EE1D36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878745B" w14:textId="77777777" w:rsidR="00C031B7" w:rsidRPr="00C031B7" w:rsidRDefault="00C031B7" w:rsidP="00C031B7">
            <w:pPr>
              <w:spacing w:line="240" w:lineRule="auto"/>
              <w:rPr>
                <w:sz w:val="16"/>
                <w:szCs w:val="22"/>
              </w:rPr>
            </w:pPr>
          </w:p>
        </w:tc>
        <w:tc>
          <w:tcPr>
            <w:tcW w:w="783" w:type="dxa"/>
          </w:tcPr>
          <w:p w14:paraId="5014A1A5"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3340E94" w14:textId="77777777" w:rsidTr="00D21B69">
        <w:tc>
          <w:tcPr>
            <w:tcW w:w="1283" w:type="dxa"/>
          </w:tcPr>
          <w:p w14:paraId="492AD25E"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0AD53220"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2FF09E2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CF06F00"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6EDF2040"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00E51B8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5CFF33"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3AB7317A" w14:textId="77777777" w:rsidR="00C031B7" w:rsidRPr="00C031B7" w:rsidRDefault="00C031B7" w:rsidP="00C031B7">
            <w:pPr>
              <w:spacing w:line="240" w:lineRule="auto"/>
              <w:rPr>
                <w:sz w:val="16"/>
                <w:szCs w:val="22"/>
              </w:rPr>
            </w:pPr>
          </w:p>
        </w:tc>
        <w:tc>
          <w:tcPr>
            <w:tcW w:w="783" w:type="dxa"/>
          </w:tcPr>
          <w:p w14:paraId="20F1F48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D3FC04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1BF6132" w14:textId="77777777" w:rsidR="00C031B7" w:rsidRPr="00C031B7" w:rsidRDefault="00C031B7" w:rsidP="00C031B7">
            <w:pPr>
              <w:spacing w:line="240" w:lineRule="auto"/>
              <w:rPr>
                <w:sz w:val="16"/>
                <w:szCs w:val="22"/>
              </w:rPr>
            </w:pPr>
          </w:p>
        </w:tc>
        <w:tc>
          <w:tcPr>
            <w:tcW w:w="602" w:type="dxa"/>
          </w:tcPr>
          <w:p w14:paraId="76007E1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BF1809D" w14:textId="77777777" w:rsidR="00C031B7" w:rsidRPr="00C031B7" w:rsidRDefault="00C031B7" w:rsidP="00C031B7">
            <w:pPr>
              <w:spacing w:line="240" w:lineRule="auto"/>
              <w:rPr>
                <w:sz w:val="16"/>
                <w:szCs w:val="22"/>
              </w:rPr>
            </w:pPr>
          </w:p>
        </w:tc>
        <w:tc>
          <w:tcPr>
            <w:tcW w:w="783" w:type="dxa"/>
          </w:tcPr>
          <w:p w14:paraId="4ADFB51E"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4D86EAB4" w14:textId="77777777" w:rsidTr="00D21B69">
        <w:tc>
          <w:tcPr>
            <w:tcW w:w="1283" w:type="dxa"/>
          </w:tcPr>
          <w:p w14:paraId="7F1FEC99"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06C4A991"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41A9CD2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A305B30"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1C270A3F"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20C0C32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E0B1505"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2A322B99" w14:textId="77777777" w:rsidR="00C031B7" w:rsidRPr="00C031B7" w:rsidRDefault="00C031B7" w:rsidP="00C031B7">
            <w:pPr>
              <w:spacing w:line="240" w:lineRule="auto"/>
              <w:rPr>
                <w:sz w:val="16"/>
                <w:szCs w:val="22"/>
              </w:rPr>
            </w:pPr>
          </w:p>
        </w:tc>
        <w:tc>
          <w:tcPr>
            <w:tcW w:w="783" w:type="dxa"/>
          </w:tcPr>
          <w:p w14:paraId="61BF4AB2"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2A17EC3"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888A821" w14:textId="77777777" w:rsidR="00C031B7" w:rsidRPr="00C031B7" w:rsidRDefault="00C031B7" w:rsidP="00C031B7">
            <w:pPr>
              <w:spacing w:line="240" w:lineRule="auto"/>
              <w:rPr>
                <w:sz w:val="16"/>
                <w:szCs w:val="22"/>
              </w:rPr>
            </w:pPr>
          </w:p>
        </w:tc>
        <w:tc>
          <w:tcPr>
            <w:tcW w:w="602" w:type="dxa"/>
          </w:tcPr>
          <w:p w14:paraId="7DA6B0A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ED53155" w14:textId="77777777" w:rsidR="00C031B7" w:rsidRPr="00C031B7" w:rsidRDefault="00C031B7" w:rsidP="00C031B7">
            <w:pPr>
              <w:spacing w:line="240" w:lineRule="auto"/>
              <w:rPr>
                <w:sz w:val="16"/>
                <w:szCs w:val="22"/>
              </w:rPr>
            </w:pPr>
          </w:p>
        </w:tc>
        <w:tc>
          <w:tcPr>
            <w:tcW w:w="783" w:type="dxa"/>
          </w:tcPr>
          <w:p w14:paraId="53D2800A"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4494BBA" w14:textId="77777777" w:rsidTr="00D21B69">
        <w:tc>
          <w:tcPr>
            <w:tcW w:w="1283" w:type="dxa"/>
          </w:tcPr>
          <w:p w14:paraId="4BE6EAE2"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74CDC4BA"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1501119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50D0880"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400C023F"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27BF0C5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74A580D"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2A20C5C3" w14:textId="77777777" w:rsidR="00C031B7" w:rsidRPr="00C031B7" w:rsidRDefault="00C031B7" w:rsidP="00C031B7">
            <w:pPr>
              <w:spacing w:line="240" w:lineRule="auto"/>
              <w:rPr>
                <w:sz w:val="16"/>
                <w:szCs w:val="22"/>
              </w:rPr>
            </w:pPr>
          </w:p>
        </w:tc>
        <w:tc>
          <w:tcPr>
            <w:tcW w:w="783" w:type="dxa"/>
          </w:tcPr>
          <w:p w14:paraId="464F97E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683D02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9D695A8" w14:textId="77777777" w:rsidR="00C031B7" w:rsidRPr="00C031B7" w:rsidRDefault="00C031B7" w:rsidP="00C031B7">
            <w:pPr>
              <w:spacing w:line="240" w:lineRule="auto"/>
              <w:rPr>
                <w:sz w:val="16"/>
                <w:szCs w:val="22"/>
              </w:rPr>
            </w:pPr>
          </w:p>
        </w:tc>
        <w:tc>
          <w:tcPr>
            <w:tcW w:w="602" w:type="dxa"/>
          </w:tcPr>
          <w:p w14:paraId="78382E2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E4FDCD3" w14:textId="77777777" w:rsidR="00C031B7" w:rsidRPr="00C031B7" w:rsidRDefault="00C031B7" w:rsidP="00C031B7">
            <w:pPr>
              <w:spacing w:line="240" w:lineRule="auto"/>
              <w:rPr>
                <w:sz w:val="16"/>
                <w:szCs w:val="22"/>
              </w:rPr>
            </w:pPr>
          </w:p>
        </w:tc>
        <w:tc>
          <w:tcPr>
            <w:tcW w:w="783" w:type="dxa"/>
          </w:tcPr>
          <w:p w14:paraId="78D73CED"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2535344" w14:textId="77777777" w:rsidTr="00D21B69">
        <w:tc>
          <w:tcPr>
            <w:tcW w:w="1283" w:type="dxa"/>
          </w:tcPr>
          <w:p w14:paraId="3AEB13AF"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675EF6D1"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412F8C6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8299159"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4DB9E5F0"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6FB7038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B0F15A1"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6CBD9555" w14:textId="77777777" w:rsidR="00C031B7" w:rsidRPr="00C031B7" w:rsidRDefault="00C031B7" w:rsidP="00C031B7">
            <w:pPr>
              <w:spacing w:line="240" w:lineRule="auto"/>
              <w:rPr>
                <w:sz w:val="16"/>
                <w:szCs w:val="22"/>
              </w:rPr>
            </w:pPr>
          </w:p>
        </w:tc>
        <w:tc>
          <w:tcPr>
            <w:tcW w:w="783" w:type="dxa"/>
          </w:tcPr>
          <w:p w14:paraId="4016C18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0B6EB9"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5A393C4" w14:textId="77777777" w:rsidR="00C031B7" w:rsidRPr="00C031B7" w:rsidRDefault="00C031B7" w:rsidP="00C031B7">
            <w:pPr>
              <w:spacing w:line="240" w:lineRule="auto"/>
              <w:rPr>
                <w:sz w:val="16"/>
                <w:szCs w:val="22"/>
              </w:rPr>
            </w:pPr>
          </w:p>
        </w:tc>
        <w:tc>
          <w:tcPr>
            <w:tcW w:w="602" w:type="dxa"/>
          </w:tcPr>
          <w:p w14:paraId="6F68708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4B229AA" w14:textId="77777777" w:rsidR="00C031B7" w:rsidRPr="00C031B7" w:rsidRDefault="00C031B7" w:rsidP="00C031B7">
            <w:pPr>
              <w:spacing w:line="240" w:lineRule="auto"/>
              <w:rPr>
                <w:sz w:val="16"/>
                <w:szCs w:val="22"/>
              </w:rPr>
            </w:pPr>
          </w:p>
        </w:tc>
        <w:tc>
          <w:tcPr>
            <w:tcW w:w="783" w:type="dxa"/>
          </w:tcPr>
          <w:p w14:paraId="11F515D5"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59BFC4E" w14:textId="77777777" w:rsidTr="00D21B69">
        <w:tc>
          <w:tcPr>
            <w:tcW w:w="1283" w:type="dxa"/>
          </w:tcPr>
          <w:p w14:paraId="51AE04BC"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1BF88082"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2766CE6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E08EA5C" w14:textId="77777777" w:rsidR="00C031B7" w:rsidRPr="00C031B7" w:rsidRDefault="00C031B7" w:rsidP="00C031B7">
            <w:pPr>
              <w:spacing w:line="240" w:lineRule="auto"/>
              <w:rPr>
                <w:sz w:val="16"/>
                <w:szCs w:val="22"/>
              </w:rPr>
            </w:pPr>
            <w:r w:rsidRPr="00C031B7">
              <w:rPr>
                <w:sz w:val="16"/>
                <w:szCs w:val="22"/>
              </w:rPr>
              <w:t>Ogivri</w:t>
            </w:r>
          </w:p>
        </w:tc>
        <w:tc>
          <w:tcPr>
            <w:tcW w:w="602" w:type="dxa"/>
          </w:tcPr>
          <w:p w14:paraId="271393F4"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51FCAE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FB738BD"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53086F12" w14:textId="77777777" w:rsidR="00C031B7" w:rsidRPr="00C031B7" w:rsidRDefault="00C031B7" w:rsidP="00C031B7">
            <w:pPr>
              <w:spacing w:line="240" w:lineRule="auto"/>
              <w:rPr>
                <w:sz w:val="16"/>
                <w:szCs w:val="22"/>
              </w:rPr>
            </w:pPr>
          </w:p>
        </w:tc>
        <w:tc>
          <w:tcPr>
            <w:tcW w:w="783" w:type="dxa"/>
          </w:tcPr>
          <w:p w14:paraId="0599D92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A2CC8A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31A381C" w14:textId="77777777" w:rsidR="00C031B7" w:rsidRPr="00C031B7" w:rsidRDefault="00C031B7" w:rsidP="00C031B7">
            <w:pPr>
              <w:spacing w:line="240" w:lineRule="auto"/>
              <w:rPr>
                <w:sz w:val="16"/>
                <w:szCs w:val="22"/>
              </w:rPr>
            </w:pPr>
          </w:p>
        </w:tc>
        <w:tc>
          <w:tcPr>
            <w:tcW w:w="602" w:type="dxa"/>
          </w:tcPr>
          <w:p w14:paraId="3FE75FD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A53A001" w14:textId="77777777" w:rsidR="00C031B7" w:rsidRPr="00C031B7" w:rsidRDefault="00C031B7" w:rsidP="00C031B7">
            <w:pPr>
              <w:spacing w:line="240" w:lineRule="auto"/>
              <w:rPr>
                <w:sz w:val="16"/>
                <w:szCs w:val="22"/>
              </w:rPr>
            </w:pPr>
          </w:p>
        </w:tc>
        <w:tc>
          <w:tcPr>
            <w:tcW w:w="783" w:type="dxa"/>
          </w:tcPr>
          <w:p w14:paraId="652E205A"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5F5A16AF" w14:textId="77777777" w:rsidTr="00D21B69">
        <w:tc>
          <w:tcPr>
            <w:tcW w:w="1283" w:type="dxa"/>
          </w:tcPr>
          <w:p w14:paraId="3C2B0D7C"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AB11D05"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57B333E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0DA7AF6" w14:textId="77777777" w:rsidR="00C031B7" w:rsidRPr="00C031B7" w:rsidRDefault="00C031B7" w:rsidP="00C031B7">
            <w:pPr>
              <w:spacing w:line="240" w:lineRule="auto"/>
              <w:rPr>
                <w:sz w:val="16"/>
                <w:szCs w:val="22"/>
              </w:rPr>
            </w:pPr>
            <w:r w:rsidRPr="00C031B7">
              <w:rPr>
                <w:sz w:val="16"/>
                <w:szCs w:val="22"/>
              </w:rPr>
              <w:t>Ogivri</w:t>
            </w:r>
          </w:p>
        </w:tc>
        <w:tc>
          <w:tcPr>
            <w:tcW w:w="602" w:type="dxa"/>
          </w:tcPr>
          <w:p w14:paraId="28ABEDA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6C8378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A06B0BA"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5DB68704" w14:textId="77777777" w:rsidR="00C031B7" w:rsidRPr="00C031B7" w:rsidRDefault="00C031B7" w:rsidP="00C031B7">
            <w:pPr>
              <w:spacing w:line="240" w:lineRule="auto"/>
              <w:rPr>
                <w:sz w:val="16"/>
                <w:szCs w:val="22"/>
              </w:rPr>
            </w:pPr>
          </w:p>
        </w:tc>
        <w:tc>
          <w:tcPr>
            <w:tcW w:w="783" w:type="dxa"/>
          </w:tcPr>
          <w:p w14:paraId="3E668E2D"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F69397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2CFC596" w14:textId="77777777" w:rsidR="00C031B7" w:rsidRPr="00C031B7" w:rsidRDefault="00C031B7" w:rsidP="00C031B7">
            <w:pPr>
              <w:spacing w:line="240" w:lineRule="auto"/>
              <w:rPr>
                <w:sz w:val="16"/>
                <w:szCs w:val="22"/>
              </w:rPr>
            </w:pPr>
          </w:p>
        </w:tc>
        <w:tc>
          <w:tcPr>
            <w:tcW w:w="602" w:type="dxa"/>
          </w:tcPr>
          <w:p w14:paraId="77DBB6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2E6D107" w14:textId="77777777" w:rsidR="00C031B7" w:rsidRPr="00C031B7" w:rsidRDefault="00C031B7" w:rsidP="00C031B7">
            <w:pPr>
              <w:spacing w:line="240" w:lineRule="auto"/>
              <w:rPr>
                <w:sz w:val="16"/>
                <w:szCs w:val="22"/>
              </w:rPr>
            </w:pPr>
          </w:p>
        </w:tc>
        <w:tc>
          <w:tcPr>
            <w:tcW w:w="783" w:type="dxa"/>
          </w:tcPr>
          <w:p w14:paraId="2BEDDD93"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C5C323E" w14:textId="77777777" w:rsidTr="00D21B69">
        <w:tc>
          <w:tcPr>
            <w:tcW w:w="1283" w:type="dxa"/>
          </w:tcPr>
          <w:p w14:paraId="1E251FF4"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11478818"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003CB9E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4B42A02" w14:textId="77777777" w:rsidR="00C031B7" w:rsidRPr="00C031B7" w:rsidRDefault="00C031B7" w:rsidP="00C031B7">
            <w:pPr>
              <w:spacing w:line="240" w:lineRule="auto"/>
              <w:rPr>
                <w:sz w:val="16"/>
                <w:szCs w:val="22"/>
              </w:rPr>
            </w:pPr>
            <w:r w:rsidRPr="00C031B7">
              <w:rPr>
                <w:sz w:val="16"/>
                <w:szCs w:val="22"/>
              </w:rPr>
              <w:t>Ogivri</w:t>
            </w:r>
          </w:p>
        </w:tc>
        <w:tc>
          <w:tcPr>
            <w:tcW w:w="602" w:type="dxa"/>
          </w:tcPr>
          <w:p w14:paraId="7EBC61D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C01AE6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78B60BC"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090AC732" w14:textId="77777777" w:rsidR="00C031B7" w:rsidRPr="00C031B7" w:rsidRDefault="00C031B7" w:rsidP="00C031B7">
            <w:pPr>
              <w:spacing w:line="240" w:lineRule="auto"/>
              <w:rPr>
                <w:sz w:val="16"/>
                <w:szCs w:val="22"/>
              </w:rPr>
            </w:pPr>
          </w:p>
        </w:tc>
        <w:tc>
          <w:tcPr>
            <w:tcW w:w="783" w:type="dxa"/>
          </w:tcPr>
          <w:p w14:paraId="7D8873C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6CF408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7EAAE8C" w14:textId="77777777" w:rsidR="00C031B7" w:rsidRPr="00C031B7" w:rsidRDefault="00C031B7" w:rsidP="00C031B7">
            <w:pPr>
              <w:spacing w:line="240" w:lineRule="auto"/>
              <w:rPr>
                <w:sz w:val="16"/>
                <w:szCs w:val="22"/>
              </w:rPr>
            </w:pPr>
          </w:p>
        </w:tc>
        <w:tc>
          <w:tcPr>
            <w:tcW w:w="602" w:type="dxa"/>
          </w:tcPr>
          <w:p w14:paraId="5136D2F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F47A6EB" w14:textId="77777777" w:rsidR="00C031B7" w:rsidRPr="00C031B7" w:rsidRDefault="00C031B7" w:rsidP="00C031B7">
            <w:pPr>
              <w:spacing w:line="240" w:lineRule="auto"/>
              <w:rPr>
                <w:sz w:val="16"/>
                <w:szCs w:val="22"/>
              </w:rPr>
            </w:pPr>
          </w:p>
        </w:tc>
        <w:tc>
          <w:tcPr>
            <w:tcW w:w="783" w:type="dxa"/>
          </w:tcPr>
          <w:p w14:paraId="3ADB5BC4"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D80B6F4" w14:textId="77777777" w:rsidTr="00D21B69">
        <w:tc>
          <w:tcPr>
            <w:tcW w:w="1283" w:type="dxa"/>
          </w:tcPr>
          <w:p w14:paraId="4800254D"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48A3DE54"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519510C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EB2BC4D" w14:textId="77777777" w:rsidR="00C031B7" w:rsidRPr="00C031B7" w:rsidRDefault="00C031B7" w:rsidP="00C031B7">
            <w:pPr>
              <w:spacing w:line="240" w:lineRule="auto"/>
              <w:rPr>
                <w:sz w:val="16"/>
                <w:szCs w:val="22"/>
              </w:rPr>
            </w:pPr>
            <w:r w:rsidRPr="00C031B7">
              <w:rPr>
                <w:sz w:val="16"/>
                <w:szCs w:val="22"/>
              </w:rPr>
              <w:t>Ogivri</w:t>
            </w:r>
          </w:p>
        </w:tc>
        <w:tc>
          <w:tcPr>
            <w:tcW w:w="602" w:type="dxa"/>
          </w:tcPr>
          <w:p w14:paraId="09EEAD6B"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47F946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D6BEAAF"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4017242D" w14:textId="77777777" w:rsidR="00C031B7" w:rsidRPr="00C031B7" w:rsidRDefault="00C031B7" w:rsidP="00C031B7">
            <w:pPr>
              <w:spacing w:line="240" w:lineRule="auto"/>
              <w:rPr>
                <w:sz w:val="16"/>
                <w:szCs w:val="22"/>
              </w:rPr>
            </w:pPr>
          </w:p>
        </w:tc>
        <w:tc>
          <w:tcPr>
            <w:tcW w:w="783" w:type="dxa"/>
          </w:tcPr>
          <w:p w14:paraId="52D39BB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B091B9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7732E9E" w14:textId="77777777" w:rsidR="00C031B7" w:rsidRPr="00C031B7" w:rsidRDefault="00C031B7" w:rsidP="00C031B7">
            <w:pPr>
              <w:spacing w:line="240" w:lineRule="auto"/>
              <w:rPr>
                <w:sz w:val="16"/>
                <w:szCs w:val="22"/>
              </w:rPr>
            </w:pPr>
          </w:p>
        </w:tc>
        <w:tc>
          <w:tcPr>
            <w:tcW w:w="602" w:type="dxa"/>
          </w:tcPr>
          <w:p w14:paraId="28D02BE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5321CB5" w14:textId="77777777" w:rsidR="00C031B7" w:rsidRPr="00C031B7" w:rsidRDefault="00C031B7" w:rsidP="00C031B7">
            <w:pPr>
              <w:spacing w:line="240" w:lineRule="auto"/>
              <w:rPr>
                <w:sz w:val="16"/>
                <w:szCs w:val="22"/>
              </w:rPr>
            </w:pPr>
          </w:p>
        </w:tc>
        <w:tc>
          <w:tcPr>
            <w:tcW w:w="783" w:type="dxa"/>
          </w:tcPr>
          <w:p w14:paraId="7E841E06"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5C978A66" w14:textId="77777777" w:rsidTr="00D21B69">
        <w:tc>
          <w:tcPr>
            <w:tcW w:w="1283" w:type="dxa"/>
          </w:tcPr>
          <w:p w14:paraId="3DF78256"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B4FF2F5"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2528996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1924D61"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04AF3BDD"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5198348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724BF97"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37D6F0CD" w14:textId="77777777" w:rsidR="00C031B7" w:rsidRPr="00C031B7" w:rsidRDefault="00C031B7" w:rsidP="00C031B7">
            <w:pPr>
              <w:spacing w:line="240" w:lineRule="auto"/>
              <w:rPr>
                <w:sz w:val="16"/>
                <w:szCs w:val="22"/>
              </w:rPr>
            </w:pPr>
          </w:p>
        </w:tc>
        <w:tc>
          <w:tcPr>
            <w:tcW w:w="783" w:type="dxa"/>
          </w:tcPr>
          <w:p w14:paraId="4BE0C65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92681C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54C83C9" w14:textId="77777777" w:rsidR="00C031B7" w:rsidRPr="00C031B7" w:rsidRDefault="00C031B7" w:rsidP="00C031B7">
            <w:pPr>
              <w:spacing w:line="240" w:lineRule="auto"/>
              <w:rPr>
                <w:sz w:val="16"/>
                <w:szCs w:val="22"/>
              </w:rPr>
            </w:pPr>
          </w:p>
        </w:tc>
        <w:tc>
          <w:tcPr>
            <w:tcW w:w="602" w:type="dxa"/>
          </w:tcPr>
          <w:p w14:paraId="0368721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8EE8FEF" w14:textId="77777777" w:rsidR="00C031B7" w:rsidRPr="00C031B7" w:rsidRDefault="00C031B7" w:rsidP="00C031B7">
            <w:pPr>
              <w:spacing w:line="240" w:lineRule="auto"/>
              <w:rPr>
                <w:sz w:val="16"/>
                <w:szCs w:val="22"/>
              </w:rPr>
            </w:pPr>
          </w:p>
        </w:tc>
        <w:tc>
          <w:tcPr>
            <w:tcW w:w="783" w:type="dxa"/>
          </w:tcPr>
          <w:p w14:paraId="5314B604"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43D4FE9E" w14:textId="77777777" w:rsidTr="00D21B69">
        <w:tc>
          <w:tcPr>
            <w:tcW w:w="1283" w:type="dxa"/>
          </w:tcPr>
          <w:p w14:paraId="3CA547D1"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2BC0F1D2"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2409D76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899B3FC"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2B9A800C"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612F1A5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71318A1"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62A4D731" w14:textId="77777777" w:rsidR="00C031B7" w:rsidRPr="00C031B7" w:rsidRDefault="00C031B7" w:rsidP="00C031B7">
            <w:pPr>
              <w:spacing w:line="240" w:lineRule="auto"/>
              <w:rPr>
                <w:sz w:val="16"/>
                <w:szCs w:val="22"/>
              </w:rPr>
            </w:pPr>
          </w:p>
        </w:tc>
        <w:tc>
          <w:tcPr>
            <w:tcW w:w="783" w:type="dxa"/>
          </w:tcPr>
          <w:p w14:paraId="68E0528F"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0CC170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309C7B01" w14:textId="77777777" w:rsidR="00C031B7" w:rsidRPr="00C031B7" w:rsidRDefault="00C031B7" w:rsidP="00C031B7">
            <w:pPr>
              <w:spacing w:line="240" w:lineRule="auto"/>
              <w:rPr>
                <w:sz w:val="16"/>
                <w:szCs w:val="22"/>
              </w:rPr>
            </w:pPr>
          </w:p>
        </w:tc>
        <w:tc>
          <w:tcPr>
            <w:tcW w:w="602" w:type="dxa"/>
          </w:tcPr>
          <w:p w14:paraId="7E279AD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06B5E3D" w14:textId="77777777" w:rsidR="00C031B7" w:rsidRPr="00C031B7" w:rsidRDefault="00C031B7" w:rsidP="00C031B7">
            <w:pPr>
              <w:spacing w:line="240" w:lineRule="auto"/>
              <w:rPr>
                <w:sz w:val="16"/>
                <w:szCs w:val="22"/>
              </w:rPr>
            </w:pPr>
          </w:p>
        </w:tc>
        <w:tc>
          <w:tcPr>
            <w:tcW w:w="783" w:type="dxa"/>
          </w:tcPr>
          <w:p w14:paraId="420B3AA1"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67E93E6B" w14:textId="77777777" w:rsidTr="00D21B69">
        <w:tc>
          <w:tcPr>
            <w:tcW w:w="1283" w:type="dxa"/>
          </w:tcPr>
          <w:p w14:paraId="5D38BBDA"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648B8CD5"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58A6C42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0BF36C1"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12A43AE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4174202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F037F5F"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643A203F" w14:textId="77777777" w:rsidR="00C031B7" w:rsidRPr="00C031B7" w:rsidRDefault="00C031B7" w:rsidP="00C031B7">
            <w:pPr>
              <w:spacing w:line="240" w:lineRule="auto"/>
              <w:rPr>
                <w:sz w:val="16"/>
                <w:szCs w:val="22"/>
              </w:rPr>
            </w:pPr>
          </w:p>
        </w:tc>
        <w:tc>
          <w:tcPr>
            <w:tcW w:w="783" w:type="dxa"/>
          </w:tcPr>
          <w:p w14:paraId="24F40EB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1E4752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46FB66E" w14:textId="77777777" w:rsidR="00C031B7" w:rsidRPr="00C031B7" w:rsidRDefault="00C031B7" w:rsidP="00C031B7">
            <w:pPr>
              <w:spacing w:line="240" w:lineRule="auto"/>
              <w:rPr>
                <w:sz w:val="16"/>
                <w:szCs w:val="22"/>
              </w:rPr>
            </w:pPr>
          </w:p>
        </w:tc>
        <w:tc>
          <w:tcPr>
            <w:tcW w:w="602" w:type="dxa"/>
          </w:tcPr>
          <w:p w14:paraId="7CB6828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0BB97AC" w14:textId="77777777" w:rsidR="00C031B7" w:rsidRPr="00C031B7" w:rsidRDefault="00C031B7" w:rsidP="00C031B7">
            <w:pPr>
              <w:spacing w:line="240" w:lineRule="auto"/>
              <w:rPr>
                <w:sz w:val="16"/>
                <w:szCs w:val="22"/>
              </w:rPr>
            </w:pPr>
          </w:p>
        </w:tc>
        <w:tc>
          <w:tcPr>
            <w:tcW w:w="783" w:type="dxa"/>
          </w:tcPr>
          <w:p w14:paraId="37B64E5E"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88E9148" w14:textId="77777777" w:rsidTr="00D21B69">
        <w:tc>
          <w:tcPr>
            <w:tcW w:w="1283" w:type="dxa"/>
          </w:tcPr>
          <w:p w14:paraId="7A0C851B"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4D5B4EC6" w14:textId="77777777" w:rsidR="00C031B7" w:rsidRPr="00C031B7" w:rsidRDefault="00C031B7" w:rsidP="00C031B7">
            <w:pPr>
              <w:spacing w:line="240" w:lineRule="auto"/>
              <w:rPr>
                <w:sz w:val="16"/>
                <w:szCs w:val="22"/>
              </w:rPr>
            </w:pPr>
            <w:r w:rsidRPr="00C031B7">
              <w:rPr>
                <w:sz w:val="16"/>
                <w:szCs w:val="22"/>
              </w:rPr>
              <w:t>Powder for I.V. infusion 150 mg</w:t>
            </w:r>
          </w:p>
        </w:tc>
        <w:tc>
          <w:tcPr>
            <w:tcW w:w="903" w:type="dxa"/>
          </w:tcPr>
          <w:p w14:paraId="42E9E66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23913E0" w14:textId="77777777" w:rsidR="00C031B7" w:rsidRPr="00C031B7" w:rsidRDefault="00C031B7" w:rsidP="00C031B7">
            <w:pPr>
              <w:spacing w:line="240" w:lineRule="auto"/>
              <w:rPr>
                <w:sz w:val="16"/>
                <w:szCs w:val="22"/>
              </w:rPr>
            </w:pPr>
            <w:r w:rsidRPr="00C031B7">
              <w:rPr>
                <w:sz w:val="16"/>
                <w:szCs w:val="22"/>
              </w:rPr>
              <w:t>Trazimera</w:t>
            </w:r>
          </w:p>
        </w:tc>
        <w:tc>
          <w:tcPr>
            <w:tcW w:w="602" w:type="dxa"/>
          </w:tcPr>
          <w:p w14:paraId="02BC480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C23EB3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0473EE"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1AE04A18" w14:textId="77777777" w:rsidR="00C031B7" w:rsidRPr="00C031B7" w:rsidRDefault="00C031B7" w:rsidP="00C031B7">
            <w:pPr>
              <w:spacing w:line="240" w:lineRule="auto"/>
              <w:rPr>
                <w:sz w:val="16"/>
                <w:szCs w:val="22"/>
              </w:rPr>
            </w:pPr>
          </w:p>
        </w:tc>
        <w:tc>
          <w:tcPr>
            <w:tcW w:w="783" w:type="dxa"/>
          </w:tcPr>
          <w:p w14:paraId="298740B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CA05E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550E721" w14:textId="77777777" w:rsidR="00C031B7" w:rsidRPr="00C031B7" w:rsidRDefault="00C031B7" w:rsidP="00C031B7">
            <w:pPr>
              <w:spacing w:line="240" w:lineRule="auto"/>
              <w:rPr>
                <w:sz w:val="16"/>
                <w:szCs w:val="22"/>
              </w:rPr>
            </w:pPr>
          </w:p>
        </w:tc>
        <w:tc>
          <w:tcPr>
            <w:tcW w:w="602" w:type="dxa"/>
          </w:tcPr>
          <w:p w14:paraId="5BBF94A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FB6EFA9" w14:textId="77777777" w:rsidR="00C031B7" w:rsidRPr="00C031B7" w:rsidRDefault="00C031B7" w:rsidP="00C031B7">
            <w:pPr>
              <w:spacing w:line="240" w:lineRule="auto"/>
              <w:rPr>
                <w:sz w:val="16"/>
                <w:szCs w:val="22"/>
              </w:rPr>
            </w:pPr>
          </w:p>
        </w:tc>
        <w:tc>
          <w:tcPr>
            <w:tcW w:w="783" w:type="dxa"/>
          </w:tcPr>
          <w:p w14:paraId="0814FF30"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793AA4F" w14:textId="77777777" w:rsidTr="00D21B69">
        <w:tc>
          <w:tcPr>
            <w:tcW w:w="1283" w:type="dxa"/>
          </w:tcPr>
          <w:p w14:paraId="00683D85"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3A0CB9EF" w14:textId="77777777" w:rsidR="00C031B7" w:rsidRPr="00C031B7" w:rsidRDefault="00C031B7" w:rsidP="00C031B7">
            <w:pPr>
              <w:spacing w:line="240" w:lineRule="auto"/>
              <w:rPr>
                <w:sz w:val="16"/>
                <w:szCs w:val="22"/>
              </w:rPr>
            </w:pPr>
            <w:r w:rsidRPr="00C031B7">
              <w:rPr>
                <w:sz w:val="16"/>
                <w:szCs w:val="22"/>
              </w:rPr>
              <w:t>Powder for I.V. infusion 420 mg</w:t>
            </w:r>
          </w:p>
        </w:tc>
        <w:tc>
          <w:tcPr>
            <w:tcW w:w="903" w:type="dxa"/>
          </w:tcPr>
          <w:p w14:paraId="1545DC8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429A240"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3C42331D"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52AFAC6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8761FEC"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26B36A2A" w14:textId="77777777" w:rsidR="00C031B7" w:rsidRPr="00C031B7" w:rsidRDefault="00C031B7" w:rsidP="00C031B7">
            <w:pPr>
              <w:spacing w:line="240" w:lineRule="auto"/>
              <w:rPr>
                <w:sz w:val="16"/>
                <w:szCs w:val="22"/>
              </w:rPr>
            </w:pPr>
          </w:p>
        </w:tc>
        <w:tc>
          <w:tcPr>
            <w:tcW w:w="783" w:type="dxa"/>
          </w:tcPr>
          <w:p w14:paraId="4BFCA76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6AEBB3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851DC10" w14:textId="77777777" w:rsidR="00C031B7" w:rsidRPr="00C031B7" w:rsidRDefault="00C031B7" w:rsidP="00C031B7">
            <w:pPr>
              <w:spacing w:line="240" w:lineRule="auto"/>
              <w:rPr>
                <w:sz w:val="16"/>
                <w:szCs w:val="22"/>
              </w:rPr>
            </w:pPr>
          </w:p>
        </w:tc>
        <w:tc>
          <w:tcPr>
            <w:tcW w:w="602" w:type="dxa"/>
          </w:tcPr>
          <w:p w14:paraId="277447E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2F72696" w14:textId="77777777" w:rsidR="00C031B7" w:rsidRPr="00C031B7" w:rsidRDefault="00C031B7" w:rsidP="00C031B7">
            <w:pPr>
              <w:spacing w:line="240" w:lineRule="auto"/>
              <w:rPr>
                <w:sz w:val="16"/>
                <w:szCs w:val="22"/>
              </w:rPr>
            </w:pPr>
          </w:p>
        </w:tc>
        <w:tc>
          <w:tcPr>
            <w:tcW w:w="783" w:type="dxa"/>
          </w:tcPr>
          <w:p w14:paraId="4E900EC6"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1989A88" w14:textId="77777777" w:rsidTr="00D21B69">
        <w:tc>
          <w:tcPr>
            <w:tcW w:w="1283" w:type="dxa"/>
          </w:tcPr>
          <w:p w14:paraId="46F94D26"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65118A56" w14:textId="77777777" w:rsidR="00C031B7" w:rsidRPr="00C031B7" w:rsidRDefault="00C031B7" w:rsidP="00C031B7">
            <w:pPr>
              <w:spacing w:line="240" w:lineRule="auto"/>
              <w:rPr>
                <w:sz w:val="16"/>
                <w:szCs w:val="22"/>
              </w:rPr>
            </w:pPr>
            <w:r w:rsidRPr="00C031B7">
              <w:rPr>
                <w:sz w:val="16"/>
                <w:szCs w:val="22"/>
              </w:rPr>
              <w:t>Powder for I.V. infusion 420 mg</w:t>
            </w:r>
          </w:p>
        </w:tc>
        <w:tc>
          <w:tcPr>
            <w:tcW w:w="903" w:type="dxa"/>
          </w:tcPr>
          <w:p w14:paraId="6CF4F5C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C85F31E"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09CC8A50"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06E2CC5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C5348A"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397D684D" w14:textId="77777777" w:rsidR="00C031B7" w:rsidRPr="00C031B7" w:rsidRDefault="00C031B7" w:rsidP="00C031B7">
            <w:pPr>
              <w:spacing w:line="240" w:lineRule="auto"/>
              <w:rPr>
                <w:sz w:val="16"/>
                <w:szCs w:val="22"/>
              </w:rPr>
            </w:pPr>
          </w:p>
        </w:tc>
        <w:tc>
          <w:tcPr>
            <w:tcW w:w="783" w:type="dxa"/>
          </w:tcPr>
          <w:p w14:paraId="1B172778"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251E3BC"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A9A8586" w14:textId="77777777" w:rsidR="00C031B7" w:rsidRPr="00C031B7" w:rsidRDefault="00C031B7" w:rsidP="00C031B7">
            <w:pPr>
              <w:spacing w:line="240" w:lineRule="auto"/>
              <w:rPr>
                <w:sz w:val="16"/>
                <w:szCs w:val="22"/>
              </w:rPr>
            </w:pPr>
          </w:p>
        </w:tc>
        <w:tc>
          <w:tcPr>
            <w:tcW w:w="602" w:type="dxa"/>
          </w:tcPr>
          <w:p w14:paraId="15016AE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26EF841" w14:textId="77777777" w:rsidR="00C031B7" w:rsidRPr="00C031B7" w:rsidRDefault="00C031B7" w:rsidP="00C031B7">
            <w:pPr>
              <w:spacing w:line="240" w:lineRule="auto"/>
              <w:rPr>
                <w:sz w:val="16"/>
                <w:szCs w:val="22"/>
              </w:rPr>
            </w:pPr>
          </w:p>
        </w:tc>
        <w:tc>
          <w:tcPr>
            <w:tcW w:w="783" w:type="dxa"/>
          </w:tcPr>
          <w:p w14:paraId="2636DBBD"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21A6A11" w14:textId="77777777" w:rsidTr="00D21B69">
        <w:tc>
          <w:tcPr>
            <w:tcW w:w="1283" w:type="dxa"/>
          </w:tcPr>
          <w:p w14:paraId="766D2812"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4A7447B" w14:textId="77777777" w:rsidR="00C031B7" w:rsidRPr="00C031B7" w:rsidRDefault="00C031B7" w:rsidP="00C031B7">
            <w:pPr>
              <w:spacing w:line="240" w:lineRule="auto"/>
              <w:rPr>
                <w:sz w:val="16"/>
                <w:szCs w:val="22"/>
              </w:rPr>
            </w:pPr>
            <w:r w:rsidRPr="00C031B7">
              <w:rPr>
                <w:sz w:val="16"/>
                <w:szCs w:val="22"/>
              </w:rPr>
              <w:t>Powder for I.V. infusion 420 mg</w:t>
            </w:r>
          </w:p>
        </w:tc>
        <w:tc>
          <w:tcPr>
            <w:tcW w:w="903" w:type="dxa"/>
          </w:tcPr>
          <w:p w14:paraId="2FFB0BF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D0697B6"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10F6F591"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6D3763F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103B01D"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0587FBDD" w14:textId="77777777" w:rsidR="00C031B7" w:rsidRPr="00C031B7" w:rsidRDefault="00C031B7" w:rsidP="00C031B7">
            <w:pPr>
              <w:spacing w:line="240" w:lineRule="auto"/>
              <w:rPr>
                <w:sz w:val="16"/>
                <w:szCs w:val="22"/>
              </w:rPr>
            </w:pPr>
          </w:p>
        </w:tc>
        <w:tc>
          <w:tcPr>
            <w:tcW w:w="783" w:type="dxa"/>
          </w:tcPr>
          <w:p w14:paraId="4CD61105"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B57D9F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450ED70" w14:textId="77777777" w:rsidR="00C031B7" w:rsidRPr="00C031B7" w:rsidRDefault="00C031B7" w:rsidP="00C031B7">
            <w:pPr>
              <w:spacing w:line="240" w:lineRule="auto"/>
              <w:rPr>
                <w:sz w:val="16"/>
                <w:szCs w:val="22"/>
              </w:rPr>
            </w:pPr>
          </w:p>
        </w:tc>
        <w:tc>
          <w:tcPr>
            <w:tcW w:w="602" w:type="dxa"/>
          </w:tcPr>
          <w:p w14:paraId="2FB190F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A13452C" w14:textId="77777777" w:rsidR="00C031B7" w:rsidRPr="00C031B7" w:rsidRDefault="00C031B7" w:rsidP="00C031B7">
            <w:pPr>
              <w:spacing w:line="240" w:lineRule="auto"/>
              <w:rPr>
                <w:sz w:val="16"/>
                <w:szCs w:val="22"/>
              </w:rPr>
            </w:pPr>
          </w:p>
        </w:tc>
        <w:tc>
          <w:tcPr>
            <w:tcW w:w="783" w:type="dxa"/>
          </w:tcPr>
          <w:p w14:paraId="605182F9"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FF9A33E" w14:textId="77777777" w:rsidTr="00D21B69">
        <w:tc>
          <w:tcPr>
            <w:tcW w:w="1283" w:type="dxa"/>
          </w:tcPr>
          <w:p w14:paraId="3A63DF53"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247B4221" w14:textId="77777777" w:rsidR="00C031B7" w:rsidRPr="00C031B7" w:rsidRDefault="00C031B7" w:rsidP="00C031B7">
            <w:pPr>
              <w:spacing w:line="240" w:lineRule="auto"/>
              <w:rPr>
                <w:sz w:val="16"/>
                <w:szCs w:val="22"/>
              </w:rPr>
            </w:pPr>
            <w:r w:rsidRPr="00C031B7">
              <w:rPr>
                <w:sz w:val="16"/>
                <w:szCs w:val="22"/>
              </w:rPr>
              <w:t>Powder for I.V. infusion 420 mg</w:t>
            </w:r>
          </w:p>
        </w:tc>
        <w:tc>
          <w:tcPr>
            <w:tcW w:w="903" w:type="dxa"/>
          </w:tcPr>
          <w:p w14:paraId="27A4B0B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41B8C28" w14:textId="77777777" w:rsidR="00C031B7" w:rsidRPr="00C031B7" w:rsidRDefault="00C031B7" w:rsidP="00C031B7">
            <w:pPr>
              <w:spacing w:line="240" w:lineRule="auto"/>
              <w:rPr>
                <w:sz w:val="16"/>
                <w:szCs w:val="22"/>
              </w:rPr>
            </w:pPr>
            <w:r w:rsidRPr="00C031B7">
              <w:rPr>
                <w:sz w:val="16"/>
                <w:szCs w:val="22"/>
              </w:rPr>
              <w:t>Kanjinti</w:t>
            </w:r>
          </w:p>
        </w:tc>
        <w:tc>
          <w:tcPr>
            <w:tcW w:w="602" w:type="dxa"/>
          </w:tcPr>
          <w:p w14:paraId="5FDCBF29" w14:textId="77777777" w:rsidR="00C031B7" w:rsidRPr="00C031B7" w:rsidRDefault="00C031B7" w:rsidP="00C031B7">
            <w:pPr>
              <w:spacing w:line="240" w:lineRule="auto"/>
              <w:rPr>
                <w:sz w:val="16"/>
                <w:szCs w:val="22"/>
              </w:rPr>
            </w:pPr>
            <w:r w:rsidRPr="00C031B7">
              <w:rPr>
                <w:sz w:val="16"/>
                <w:szCs w:val="22"/>
              </w:rPr>
              <w:t>JU</w:t>
            </w:r>
          </w:p>
        </w:tc>
        <w:tc>
          <w:tcPr>
            <w:tcW w:w="723" w:type="dxa"/>
          </w:tcPr>
          <w:p w14:paraId="329E5FA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C7BE98"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09E7808C" w14:textId="77777777" w:rsidR="00C031B7" w:rsidRPr="00C031B7" w:rsidRDefault="00C031B7" w:rsidP="00C031B7">
            <w:pPr>
              <w:spacing w:line="240" w:lineRule="auto"/>
              <w:rPr>
                <w:sz w:val="16"/>
                <w:szCs w:val="22"/>
              </w:rPr>
            </w:pPr>
          </w:p>
        </w:tc>
        <w:tc>
          <w:tcPr>
            <w:tcW w:w="783" w:type="dxa"/>
          </w:tcPr>
          <w:p w14:paraId="113B3E99"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8DD3A5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A146AD2" w14:textId="77777777" w:rsidR="00C031B7" w:rsidRPr="00C031B7" w:rsidRDefault="00C031B7" w:rsidP="00C031B7">
            <w:pPr>
              <w:spacing w:line="240" w:lineRule="auto"/>
              <w:rPr>
                <w:sz w:val="16"/>
                <w:szCs w:val="22"/>
              </w:rPr>
            </w:pPr>
          </w:p>
        </w:tc>
        <w:tc>
          <w:tcPr>
            <w:tcW w:w="602" w:type="dxa"/>
          </w:tcPr>
          <w:p w14:paraId="0C52CD8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FA26324" w14:textId="77777777" w:rsidR="00C031B7" w:rsidRPr="00C031B7" w:rsidRDefault="00C031B7" w:rsidP="00C031B7">
            <w:pPr>
              <w:spacing w:line="240" w:lineRule="auto"/>
              <w:rPr>
                <w:sz w:val="16"/>
                <w:szCs w:val="22"/>
              </w:rPr>
            </w:pPr>
          </w:p>
        </w:tc>
        <w:tc>
          <w:tcPr>
            <w:tcW w:w="783" w:type="dxa"/>
          </w:tcPr>
          <w:p w14:paraId="73C24C65"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692EE74" w14:textId="77777777" w:rsidTr="00D21B69">
        <w:tc>
          <w:tcPr>
            <w:tcW w:w="1283" w:type="dxa"/>
          </w:tcPr>
          <w:p w14:paraId="26F878BC"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253C9DD7" w14:textId="77777777" w:rsidR="00C031B7" w:rsidRPr="00C031B7" w:rsidRDefault="00C031B7" w:rsidP="00C031B7">
            <w:pPr>
              <w:spacing w:line="240" w:lineRule="auto"/>
              <w:rPr>
                <w:sz w:val="16"/>
                <w:szCs w:val="22"/>
              </w:rPr>
            </w:pPr>
            <w:r w:rsidRPr="00C031B7">
              <w:rPr>
                <w:sz w:val="16"/>
                <w:szCs w:val="22"/>
              </w:rPr>
              <w:t>Powder for I.V. infusion 440 mg with diluent</w:t>
            </w:r>
          </w:p>
        </w:tc>
        <w:tc>
          <w:tcPr>
            <w:tcW w:w="903" w:type="dxa"/>
          </w:tcPr>
          <w:p w14:paraId="217FF6E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52FE5CB"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598F6979"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6DCE20C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7CD03C9" w14:textId="77777777" w:rsidR="00C031B7" w:rsidRPr="00C031B7" w:rsidRDefault="00C031B7" w:rsidP="00C031B7">
            <w:pPr>
              <w:spacing w:line="240" w:lineRule="auto"/>
              <w:rPr>
                <w:sz w:val="16"/>
                <w:szCs w:val="22"/>
              </w:rPr>
            </w:pPr>
            <w:r w:rsidRPr="00C031B7">
              <w:rPr>
                <w:sz w:val="16"/>
                <w:szCs w:val="22"/>
              </w:rPr>
              <w:t>C10213</w:t>
            </w:r>
          </w:p>
        </w:tc>
        <w:tc>
          <w:tcPr>
            <w:tcW w:w="1505" w:type="dxa"/>
          </w:tcPr>
          <w:p w14:paraId="2F16E932" w14:textId="77777777" w:rsidR="00C031B7" w:rsidRPr="00C031B7" w:rsidRDefault="00C031B7" w:rsidP="00C031B7">
            <w:pPr>
              <w:spacing w:line="240" w:lineRule="auto"/>
              <w:rPr>
                <w:sz w:val="16"/>
                <w:szCs w:val="22"/>
              </w:rPr>
            </w:pPr>
          </w:p>
        </w:tc>
        <w:tc>
          <w:tcPr>
            <w:tcW w:w="783" w:type="dxa"/>
          </w:tcPr>
          <w:p w14:paraId="1CFCFF54"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0DBFD07"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286C246" w14:textId="77777777" w:rsidR="00C031B7" w:rsidRPr="00C031B7" w:rsidRDefault="00C031B7" w:rsidP="00C031B7">
            <w:pPr>
              <w:spacing w:line="240" w:lineRule="auto"/>
              <w:rPr>
                <w:sz w:val="16"/>
                <w:szCs w:val="22"/>
              </w:rPr>
            </w:pPr>
          </w:p>
        </w:tc>
        <w:tc>
          <w:tcPr>
            <w:tcW w:w="602" w:type="dxa"/>
          </w:tcPr>
          <w:p w14:paraId="06D7AAE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AC457F5" w14:textId="77777777" w:rsidR="00C031B7" w:rsidRPr="00C031B7" w:rsidRDefault="00C031B7" w:rsidP="00C031B7">
            <w:pPr>
              <w:spacing w:line="240" w:lineRule="auto"/>
              <w:rPr>
                <w:sz w:val="16"/>
                <w:szCs w:val="22"/>
              </w:rPr>
            </w:pPr>
          </w:p>
        </w:tc>
        <w:tc>
          <w:tcPr>
            <w:tcW w:w="783" w:type="dxa"/>
          </w:tcPr>
          <w:p w14:paraId="796F1C05"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66F610F" w14:textId="77777777" w:rsidTr="00D21B69">
        <w:tc>
          <w:tcPr>
            <w:tcW w:w="1283" w:type="dxa"/>
          </w:tcPr>
          <w:p w14:paraId="3DD2B953"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581C6F2E" w14:textId="77777777" w:rsidR="00C031B7" w:rsidRPr="00C031B7" w:rsidRDefault="00C031B7" w:rsidP="00C031B7">
            <w:pPr>
              <w:spacing w:line="240" w:lineRule="auto"/>
              <w:rPr>
                <w:sz w:val="16"/>
                <w:szCs w:val="22"/>
              </w:rPr>
            </w:pPr>
            <w:r w:rsidRPr="00C031B7">
              <w:rPr>
                <w:sz w:val="16"/>
                <w:szCs w:val="22"/>
              </w:rPr>
              <w:t>Powder for I.V. infusion 440 mg with diluent</w:t>
            </w:r>
          </w:p>
        </w:tc>
        <w:tc>
          <w:tcPr>
            <w:tcW w:w="903" w:type="dxa"/>
          </w:tcPr>
          <w:p w14:paraId="55E2233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F6E815F"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2D660BC7"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3EDEAB3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F5AE8E4" w14:textId="77777777" w:rsidR="00C031B7" w:rsidRPr="00C031B7" w:rsidRDefault="00C031B7" w:rsidP="00C031B7">
            <w:pPr>
              <w:spacing w:line="240" w:lineRule="auto"/>
              <w:rPr>
                <w:sz w:val="16"/>
                <w:szCs w:val="22"/>
              </w:rPr>
            </w:pPr>
            <w:r w:rsidRPr="00C031B7">
              <w:rPr>
                <w:sz w:val="16"/>
                <w:szCs w:val="22"/>
              </w:rPr>
              <w:t>C10296</w:t>
            </w:r>
          </w:p>
        </w:tc>
        <w:tc>
          <w:tcPr>
            <w:tcW w:w="1505" w:type="dxa"/>
          </w:tcPr>
          <w:p w14:paraId="5DA56E75" w14:textId="77777777" w:rsidR="00C031B7" w:rsidRPr="00C031B7" w:rsidRDefault="00C031B7" w:rsidP="00C031B7">
            <w:pPr>
              <w:spacing w:line="240" w:lineRule="auto"/>
              <w:rPr>
                <w:sz w:val="16"/>
                <w:szCs w:val="22"/>
              </w:rPr>
            </w:pPr>
          </w:p>
        </w:tc>
        <w:tc>
          <w:tcPr>
            <w:tcW w:w="783" w:type="dxa"/>
          </w:tcPr>
          <w:p w14:paraId="2E8B739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6DF4A9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F3C722C" w14:textId="77777777" w:rsidR="00C031B7" w:rsidRPr="00C031B7" w:rsidRDefault="00C031B7" w:rsidP="00C031B7">
            <w:pPr>
              <w:spacing w:line="240" w:lineRule="auto"/>
              <w:rPr>
                <w:sz w:val="16"/>
                <w:szCs w:val="22"/>
              </w:rPr>
            </w:pPr>
          </w:p>
        </w:tc>
        <w:tc>
          <w:tcPr>
            <w:tcW w:w="602" w:type="dxa"/>
          </w:tcPr>
          <w:p w14:paraId="3CF4BF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45510DC" w14:textId="77777777" w:rsidR="00C031B7" w:rsidRPr="00C031B7" w:rsidRDefault="00C031B7" w:rsidP="00C031B7">
            <w:pPr>
              <w:spacing w:line="240" w:lineRule="auto"/>
              <w:rPr>
                <w:sz w:val="16"/>
                <w:szCs w:val="22"/>
              </w:rPr>
            </w:pPr>
          </w:p>
        </w:tc>
        <w:tc>
          <w:tcPr>
            <w:tcW w:w="783" w:type="dxa"/>
          </w:tcPr>
          <w:p w14:paraId="1E74806C"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02F20A87" w14:textId="77777777" w:rsidTr="00D21B69">
        <w:tc>
          <w:tcPr>
            <w:tcW w:w="1283" w:type="dxa"/>
          </w:tcPr>
          <w:p w14:paraId="29EB74A3"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48E6522D" w14:textId="77777777" w:rsidR="00C031B7" w:rsidRPr="00C031B7" w:rsidRDefault="00C031B7" w:rsidP="00C031B7">
            <w:pPr>
              <w:spacing w:line="240" w:lineRule="auto"/>
              <w:rPr>
                <w:sz w:val="16"/>
                <w:szCs w:val="22"/>
              </w:rPr>
            </w:pPr>
            <w:r w:rsidRPr="00C031B7">
              <w:rPr>
                <w:sz w:val="16"/>
                <w:szCs w:val="22"/>
              </w:rPr>
              <w:t>Powder for I.V. infusion 440 mg with diluent</w:t>
            </w:r>
          </w:p>
        </w:tc>
        <w:tc>
          <w:tcPr>
            <w:tcW w:w="903" w:type="dxa"/>
          </w:tcPr>
          <w:p w14:paraId="46EB74B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1E89D2A"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63E23F8E"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79AD089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E309406" w14:textId="77777777" w:rsidR="00C031B7" w:rsidRPr="00C031B7" w:rsidRDefault="00C031B7" w:rsidP="00C031B7">
            <w:pPr>
              <w:spacing w:line="240" w:lineRule="auto"/>
              <w:rPr>
                <w:sz w:val="16"/>
                <w:szCs w:val="22"/>
              </w:rPr>
            </w:pPr>
            <w:r w:rsidRPr="00C031B7">
              <w:rPr>
                <w:sz w:val="16"/>
                <w:szCs w:val="22"/>
              </w:rPr>
              <w:t>C9349 C9571 C10294</w:t>
            </w:r>
          </w:p>
        </w:tc>
        <w:tc>
          <w:tcPr>
            <w:tcW w:w="1505" w:type="dxa"/>
          </w:tcPr>
          <w:p w14:paraId="28ABA97C" w14:textId="77777777" w:rsidR="00C031B7" w:rsidRPr="00C031B7" w:rsidRDefault="00C031B7" w:rsidP="00C031B7">
            <w:pPr>
              <w:spacing w:line="240" w:lineRule="auto"/>
              <w:rPr>
                <w:sz w:val="16"/>
                <w:szCs w:val="22"/>
              </w:rPr>
            </w:pPr>
          </w:p>
        </w:tc>
        <w:tc>
          <w:tcPr>
            <w:tcW w:w="783" w:type="dxa"/>
          </w:tcPr>
          <w:p w14:paraId="5C91C4E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F3B970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C1CC6FA" w14:textId="77777777" w:rsidR="00C031B7" w:rsidRPr="00C031B7" w:rsidRDefault="00C031B7" w:rsidP="00C031B7">
            <w:pPr>
              <w:spacing w:line="240" w:lineRule="auto"/>
              <w:rPr>
                <w:sz w:val="16"/>
                <w:szCs w:val="22"/>
              </w:rPr>
            </w:pPr>
          </w:p>
        </w:tc>
        <w:tc>
          <w:tcPr>
            <w:tcW w:w="602" w:type="dxa"/>
          </w:tcPr>
          <w:p w14:paraId="470A0E7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7DA5E39" w14:textId="77777777" w:rsidR="00C031B7" w:rsidRPr="00C031B7" w:rsidRDefault="00C031B7" w:rsidP="00C031B7">
            <w:pPr>
              <w:spacing w:line="240" w:lineRule="auto"/>
              <w:rPr>
                <w:sz w:val="16"/>
                <w:szCs w:val="22"/>
              </w:rPr>
            </w:pPr>
          </w:p>
        </w:tc>
        <w:tc>
          <w:tcPr>
            <w:tcW w:w="783" w:type="dxa"/>
          </w:tcPr>
          <w:p w14:paraId="3F5D8CDF"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3BE5F884" w14:textId="77777777" w:rsidTr="00D21B69">
        <w:tc>
          <w:tcPr>
            <w:tcW w:w="1283" w:type="dxa"/>
          </w:tcPr>
          <w:p w14:paraId="1A8A8369"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4EE0069F" w14:textId="77777777" w:rsidR="00C031B7" w:rsidRPr="00C031B7" w:rsidRDefault="00C031B7" w:rsidP="00C031B7">
            <w:pPr>
              <w:spacing w:line="240" w:lineRule="auto"/>
              <w:rPr>
                <w:sz w:val="16"/>
                <w:szCs w:val="22"/>
              </w:rPr>
            </w:pPr>
            <w:r w:rsidRPr="00C031B7">
              <w:rPr>
                <w:sz w:val="16"/>
                <w:szCs w:val="22"/>
              </w:rPr>
              <w:t>Powder for I.V. infusion 440 mg with diluent</w:t>
            </w:r>
          </w:p>
        </w:tc>
        <w:tc>
          <w:tcPr>
            <w:tcW w:w="903" w:type="dxa"/>
          </w:tcPr>
          <w:p w14:paraId="036AEA7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7B09B03" w14:textId="77777777" w:rsidR="00C031B7" w:rsidRPr="00C031B7" w:rsidRDefault="00C031B7" w:rsidP="00C031B7">
            <w:pPr>
              <w:spacing w:line="240" w:lineRule="auto"/>
              <w:rPr>
                <w:sz w:val="16"/>
                <w:szCs w:val="22"/>
              </w:rPr>
            </w:pPr>
            <w:r w:rsidRPr="00C031B7">
              <w:rPr>
                <w:sz w:val="16"/>
                <w:szCs w:val="22"/>
              </w:rPr>
              <w:t>Herzuma</w:t>
            </w:r>
          </w:p>
        </w:tc>
        <w:tc>
          <w:tcPr>
            <w:tcW w:w="602" w:type="dxa"/>
          </w:tcPr>
          <w:p w14:paraId="0D379125" w14:textId="77777777" w:rsidR="00C031B7" w:rsidRPr="00C031B7" w:rsidRDefault="00C031B7" w:rsidP="00C031B7">
            <w:pPr>
              <w:spacing w:line="240" w:lineRule="auto"/>
              <w:rPr>
                <w:sz w:val="16"/>
                <w:szCs w:val="22"/>
              </w:rPr>
            </w:pPr>
            <w:r w:rsidRPr="00C031B7">
              <w:rPr>
                <w:sz w:val="16"/>
                <w:szCs w:val="22"/>
              </w:rPr>
              <w:t>EW</w:t>
            </w:r>
          </w:p>
        </w:tc>
        <w:tc>
          <w:tcPr>
            <w:tcW w:w="723" w:type="dxa"/>
          </w:tcPr>
          <w:p w14:paraId="27C7DDC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93207C" w14:textId="77777777" w:rsidR="00C031B7" w:rsidRPr="00C031B7" w:rsidRDefault="00C031B7" w:rsidP="00C031B7">
            <w:pPr>
              <w:spacing w:line="240" w:lineRule="auto"/>
              <w:rPr>
                <w:sz w:val="16"/>
                <w:szCs w:val="22"/>
              </w:rPr>
            </w:pPr>
            <w:r w:rsidRPr="00C031B7">
              <w:rPr>
                <w:sz w:val="16"/>
                <w:szCs w:val="22"/>
              </w:rPr>
              <w:t>C9353 C9573 C10293</w:t>
            </w:r>
          </w:p>
        </w:tc>
        <w:tc>
          <w:tcPr>
            <w:tcW w:w="1505" w:type="dxa"/>
          </w:tcPr>
          <w:p w14:paraId="5C521A0C" w14:textId="77777777" w:rsidR="00C031B7" w:rsidRPr="00C031B7" w:rsidRDefault="00C031B7" w:rsidP="00C031B7">
            <w:pPr>
              <w:spacing w:line="240" w:lineRule="auto"/>
              <w:rPr>
                <w:sz w:val="16"/>
                <w:szCs w:val="22"/>
              </w:rPr>
            </w:pPr>
          </w:p>
        </w:tc>
        <w:tc>
          <w:tcPr>
            <w:tcW w:w="783" w:type="dxa"/>
          </w:tcPr>
          <w:p w14:paraId="54BE38D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09875D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3EC8C40" w14:textId="77777777" w:rsidR="00C031B7" w:rsidRPr="00C031B7" w:rsidRDefault="00C031B7" w:rsidP="00C031B7">
            <w:pPr>
              <w:spacing w:line="240" w:lineRule="auto"/>
              <w:rPr>
                <w:sz w:val="16"/>
                <w:szCs w:val="22"/>
              </w:rPr>
            </w:pPr>
          </w:p>
        </w:tc>
        <w:tc>
          <w:tcPr>
            <w:tcW w:w="602" w:type="dxa"/>
          </w:tcPr>
          <w:p w14:paraId="74CD250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D116237" w14:textId="77777777" w:rsidR="00C031B7" w:rsidRPr="00C031B7" w:rsidRDefault="00C031B7" w:rsidP="00C031B7">
            <w:pPr>
              <w:spacing w:line="240" w:lineRule="auto"/>
              <w:rPr>
                <w:sz w:val="16"/>
                <w:szCs w:val="22"/>
              </w:rPr>
            </w:pPr>
          </w:p>
        </w:tc>
        <w:tc>
          <w:tcPr>
            <w:tcW w:w="783" w:type="dxa"/>
          </w:tcPr>
          <w:p w14:paraId="1EF1C381"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9DC6F28" w14:textId="77777777" w:rsidTr="00D21B69">
        <w:tc>
          <w:tcPr>
            <w:tcW w:w="1283" w:type="dxa"/>
          </w:tcPr>
          <w:p w14:paraId="007BB2D4"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24881E72" w14:textId="77777777" w:rsidR="00C031B7" w:rsidRPr="00C031B7" w:rsidRDefault="00C031B7" w:rsidP="00C031B7">
            <w:pPr>
              <w:spacing w:line="240" w:lineRule="auto"/>
              <w:rPr>
                <w:sz w:val="16"/>
                <w:szCs w:val="22"/>
              </w:rPr>
            </w:pPr>
            <w:r w:rsidRPr="00C031B7">
              <w:rPr>
                <w:sz w:val="16"/>
                <w:szCs w:val="22"/>
              </w:rPr>
              <w:t>Solution for subcutaneous injection containing trastuzumab 600 mg in 5 mL</w:t>
            </w:r>
          </w:p>
        </w:tc>
        <w:tc>
          <w:tcPr>
            <w:tcW w:w="903" w:type="dxa"/>
          </w:tcPr>
          <w:p w14:paraId="1504D46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5565D35" w14:textId="77777777" w:rsidR="00C031B7" w:rsidRPr="00C031B7" w:rsidRDefault="00C031B7" w:rsidP="00C031B7">
            <w:pPr>
              <w:spacing w:line="240" w:lineRule="auto"/>
              <w:rPr>
                <w:sz w:val="16"/>
                <w:szCs w:val="22"/>
              </w:rPr>
            </w:pPr>
            <w:r w:rsidRPr="00C031B7">
              <w:rPr>
                <w:sz w:val="16"/>
                <w:szCs w:val="22"/>
              </w:rPr>
              <w:t>Herceptin SC</w:t>
            </w:r>
          </w:p>
        </w:tc>
        <w:tc>
          <w:tcPr>
            <w:tcW w:w="602" w:type="dxa"/>
          </w:tcPr>
          <w:p w14:paraId="0D42A943"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516439E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0DD5C5" w14:textId="77777777" w:rsidR="00C031B7" w:rsidRPr="00C031B7" w:rsidRDefault="00C031B7" w:rsidP="00C031B7">
            <w:pPr>
              <w:spacing w:line="240" w:lineRule="auto"/>
              <w:rPr>
                <w:sz w:val="16"/>
                <w:szCs w:val="22"/>
              </w:rPr>
            </w:pPr>
            <w:r w:rsidRPr="00C031B7">
              <w:rPr>
                <w:sz w:val="16"/>
                <w:szCs w:val="22"/>
              </w:rPr>
              <w:t>C9353</w:t>
            </w:r>
          </w:p>
        </w:tc>
        <w:tc>
          <w:tcPr>
            <w:tcW w:w="1505" w:type="dxa"/>
          </w:tcPr>
          <w:p w14:paraId="66CE964B" w14:textId="77777777" w:rsidR="00C031B7" w:rsidRPr="00C031B7" w:rsidRDefault="00C031B7" w:rsidP="00C031B7">
            <w:pPr>
              <w:spacing w:line="240" w:lineRule="auto"/>
              <w:rPr>
                <w:sz w:val="16"/>
                <w:szCs w:val="22"/>
              </w:rPr>
            </w:pPr>
            <w:r w:rsidRPr="00C031B7">
              <w:rPr>
                <w:sz w:val="16"/>
                <w:szCs w:val="22"/>
              </w:rPr>
              <w:t>P9353</w:t>
            </w:r>
          </w:p>
        </w:tc>
        <w:tc>
          <w:tcPr>
            <w:tcW w:w="783" w:type="dxa"/>
          </w:tcPr>
          <w:p w14:paraId="1E68B023"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139EFF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6B82BAE" w14:textId="77777777" w:rsidR="00C031B7" w:rsidRPr="00C031B7" w:rsidRDefault="00C031B7" w:rsidP="00C031B7">
            <w:pPr>
              <w:spacing w:line="240" w:lineRule="auto"/>
              <w:rPr>
                <w:sz w:val="16"/>
                <w:szCs w:val="22"/>
              </w:rPr>
            </w:pPr>
          </w:p>
        </w:tc>
        <w:tc>
          <w:tcPr>
            <w:tcW w:w="602" w:type="dxa"/>
          </w:tcPr>
          <w:p w14:paraId="32706E3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E4193DE" w14:textId="77777777" w:rsidR="00C031B7" w:rsidRPr="00C031B7" w:rsidRDefault="00C031B7" w:rsidP="00C031B7">
            <w:pPr>
              <w:spacing w:line="240" w:lineRule="auto"/>
              <w:rPr>
                <w:sz w:val="16"/>
                <w:szCs w:val="22"/>
              </w:rPr>
            </w:pPr>
          </w:p>
        </w:tc>
        <w:tc>
          <w:tcPr>
            <w:tcW w:w="783" w:type="dxa"/>
          </w:tcPr>
          <w:p w14:paraId="54D27B99" w14:textId="77777777" w:rsidR="00C031B7" w:rsidRPr="00C031B7" w:rsidRDefault="00C031B7" w:rsidP="00C031B7">
            <w:pPr>
              <w:spacing w:line="240" w:lineRule="auto"/>
              <w:rPr>
                <w:sz w:val="16"/>
                <w:szCs w:val="22"/>
              </w:rPr>
            </w:pPr>
          </w:p>
        </w:tc>
      </w:tr>
      <w:tr w:rsidR="00C031B7" w:rsidRPr="00C031B7" w14:paraId="41393F18" w14:textId="77777777" w:rsidTr="00D21B69">
        <w:tc>
          <w:tcPr>
            <w:tcW w:w="1283" w:type="dxa"/>
          </w:tcPr>
          <w:p w14:paraId="08A10B74" w14:textId="77777777" w:rsidR="00C031B7" w:rsidRPr="00C031B7" w:rsidRDefault="00C031B7" w:rsidP="00C031B7">
            <w:pPr>
              <w:spacing w:line="240" w:lineRule="auto"/>
              <w:rPr>
                <w:sz w:val="16"/>
                <w:szCs w:val="22"/>
              </w:rPr>
            </w:pPr>
            <w:r w:rsidRPr="00C031B7">
              <w:rPr>
                <w:sz w:val="16"/>
                <w:szCs w:val="22"/>
              </w:rPr>
              <w:t>Trastuzumab</w:t>
            </w:r>
          </w:p>
        </w:tc>
        <w:tc>
          <w:tcPr>
            <w:tcW w:w="2288" w:type="dxa"/>
          </w:tcPr>
          <w:p w14:paraId="25412447" w14:textId="77777777" w:rsidR="00C031B7" w:rsidRPr="00C031B7" w:rsidRDefault="00C031B7" w:rsidP="00C031B7">
            <w:pPr>
              <w:spacing w:line="240" w:lineRule="auto"/>
              <w:rPr>
                <w:sz w:val="16"/>
                <w:szCs w:val="22"/>
              </w:rPr>
            </w:pPr>
            <w:r w:rsidRPr="00C031B7">
              <w:rPr>
                <w:sz w:val="16"/>
                <w:szCs w:val="22"/>
              </w:rPr>
              <w:t>Solution for subcutaneous injection containing trastuzumab 600 mg in 5 mL</w:t>
            </w:r>
          </w:p>
        </w:tc>
        <w:tc>
          <w:tcPr>
            <w:tcW w:w="903" w:type="dxa"/>
          </w:tcPr>
          <w:p w14:paraId="4F19880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184D614" w14:textId="77777777" w:rsidR="00C031B7" w:rsidRPr="00C031B7" w:rsidRDefault="00C031B7" w:rsidP="00C031B7">
            <w:pPr>
              <w:spacing w:line="240" w:lineRule="auto"/>
              <w:rPr>
                <w:sz w:val="16"/>
                <w:szCs w:val="22"/>
              </w:rPr>
            </w:pPr>
            <w:r w:rsidRPr="00C031B7">
              <w:rPr>
                <w:sz w:val="16"/>
                <w:szCs w:val="22"/>
              </w:rPr>
              <w:t>Herceptin SC</w:t>
            </w:r>
          </w:p>
        </w:tc>
        <w:tc>
          <w:tcPr>
            <w:tcW w:w="602" w:type="dxa"/>
          </w:tcPr>
          <w:p w14:paraId="00158D12"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55D189C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2A0B2B9" w14:textId="77777777" w:rsidR="00C031B7" w:rsidRPr="00C031B7" w:rsidRDefault="00C031B7" w:rsidP="00C031B7">
            <w:pPr>
              <w:spacing w:line="240" w:lineRule="auto"/>
              <w:rPr>
                <w:sz w:val="16"/>
                <w:szCs w:val="22"/>
              </w:rPr>
            </w:pPr>
            <w:r w:rsidRPr="00C031B7">
              <w:rPr>
                <w:sz w:val="16"/>
                <w:szCs w:val="22"/>
              </w:rPr>
              <w:t>C9462 C10212</w:t>
            </w:r>
          </w:p>
        </w:tc>
        <w:tc>
          <w:tcPr>
            <w:tcW w:w="1505" w:type="dxa"/>
          </w:tcPr>
          <w:p w14:paraId="49F55998" w14:textId="77777777" w:rsidR="00C031B7" w:rsidRPr="00C031B7" w:rsidRDefault="00C031B7" w:rsidP="00C031B7">
            <w:pPr>
              <w:spacing w:line="240" w:lineRule="auto"/>
              <w:rPr>
                <w:sz w:val="16"/>
                <w:szCs w:val="22"/>
              </w:rPr>
            </w:pPr>
            <w:r w:rsidRPr="00C031B7">
              <w:rPr>
                <w:sz w:val="16"/>
                <w:szCs w:val="22"/>
              </w:rPr>
              <w:t>P9462 P10212</w:t>
            </w:r>
          </w:p>
        </w:tc>
        <w:tc>
          <w:tcPr>
            <w:tcW w:w="783" w:type="dxa"/>
          </w:tcPr>
          <w:p w14:paraId="647AF5C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C32EFA3"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9202A17" w14:textId="77777777" w:rsidR="00C031B7" w:rsidRPr="00C031B7" w:rsidRDefault="00C031B7" w:rsidP="00C031B7">
            <w:pPr>
              <w:spacing w:line="240" w:lineRule="auto"/>
              <w:rPr>
                <w:sz w:val="16"/>
                <w:szCs w:val="22"/>
              </w:rPr>
            </w:pPr>
          </w:p>
        </w:tc>
        <w:tc>
          <w:tcPr>
            <w:tcW w:w="602" w:type="dxa"/>
          </w:tcPr>
          <w:p w14:paraId="51FB811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893DC78" w14:textId="77777777" w:rsidR="00C031B7" w:rsidRPr="00C031B7" w:rsidRDefault="00C031B7" w:rsidP="00C031B7">
            <w:pPr>
              <w:spacing w:line="240" w:lineRule="auto"/>
              <w:rPr>
                <w:sz w:val="16"/>
                <w:szCs w:val="22"/>
              </w:rPr>
            </w:pPr>
          </w:p>
        </w:tc>
        <w:tc>
          <w:tcPr>
            <w:tcW w:w="783" w:type="dxa"/>
          </w:tcPr>
          <w:p w14:paraId="1B7DB945" w14:textId="77777777" w:rsidR="00C031B7" w:rsidRPr="00C031B7" w:rsidRDefault="00C031B7" w:rsidP="00C031B7">
            <w:pPr>
              <w:spacing w:line="240" w:lineRule="auto"/>
              <w:rPr>
                <w:sz w:val="16"/>
                <w:szCs w:val="22"/>
              </w:rPr>
            </w:pPr>
          </w:p>
        </w:tc>
      </w:tr>
      <w:tr w:rsidR="00C031B7" w:rsidRPr="00C031B7" w14:paraId="1BEFEF4D" w14:textId="77777777" w:rsidTr="00D21B69">
        <w:tc>
          <w:tcPr>
            <w:tcW w:w="1283" w:type="dxa"/>
          </w:tcPr>
          <w:p w14:paraId="4C3649F2" w14:textId="77777777" w:rsidR="00C031B7" w:rsidRPr="00C031B7" w:rsidRDefault="00C031B7" w:rsidP="00C031B7">
            <w:pPr>
              <w:spacing w:line="240" w:lineRule="auto"/>
              <w:rPr>
                <w:sz w:val="16"/>
                <w:szCs w:val="22"/>
              </w:rPr>
            </w:pPr>
            <w:r w:rsidRPr="00C031B7">
              <w:rPr>
                <w:sz w:val="16"/>
                <w:szCs w:val="22"/>
              </w:rPr>
              <w:t>Trastuzumab deruxtecan</w:t>
            </w:r>
          </w:p>
        </w:tc>
        <w:tc>
          <w:tcPr>
            <w:tcW w:w="2288" w:type="dxa"/>
          </w:tcPr>
          <w:p w14:paraId="59BF94AA" w14:textId="77777777" w:rsidR="00C031B7" w:rsidRPr="00C031B7" w:rsidRDefault="00C031B7" w:rsidP="00C031B7">
            <w:pPr>
              <w:spacing w:line="240" w:lineRule="auto"/>
              <w:rPr>
                <w:sz w:val="16"/>
                <w:szCs w:val="22"/>
              </w:rPr>
            </w:pPr>
            <w:r w:rsidRPr="00C031B7">
              <w:rPr>
                <w:sz w:val="16"/>
                <w:szCs w:val="22"/>
              </w:rPr>
              <w:t>Powder for I.V. infusion 100 mg</w:t>
            </w:r>
          </w:p>
        </w:tc>
        <w:tc>
          <w:tcPr>
            <w:tcW w:w="903" w:type="dxa"/>
          </w:tcPr>
          <w:p w14:paraId="25B7301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BD0FF6" w14:textId="77777777" w:rsidR="00C031B7" w:rsidRPr="00C031B7" w:rsidRDefault="00C031B7" w:rsidP="00C031B7">
            <w:pPr>
              <w:spacing w:line="240" w:lineRule="auto"/>
              <w:rPr>
                <w:sz w:val="16"/>
                <w:szCs w:val="22"/>
              </w:rPr>
            </w:pPr>
            <w:r w:rsidRPr="00C031B7">
              <w:rPr>
                <w:sz w:val="16"/>
                <w:szCs w:val="22"/>
              </w:rPr>
              <w:t>Enhertu</w:t>
            </w:r>
          </w:p>
        </w:tc>
        <w:tc>
          <w:tcPr>
            <w:tcW w:w="602" w:type="dxa"/>
          </w:tcPr>
          <w:p w14:paraId="131A4B41"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72C5ABE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4603B46" w14:textId="77777777" w:rsidR="00C031B7" w:rsidRPr="00C031B7" w:rsidRDefault="00C031B7" w:rsidP="00C031B7">
            <w:pPr>
              <w:spacing w:line="240" w:lineRule="auto"/>
              <w:rPr>
                <w:sz w:val="16"/>
                <w:szCs w:val="22"/>
              </w:rPr>
            </w:pPr>
            <w:r w:rsidRPr="00C031B7">
              <w:rPr>
                <w:sz w:val="16"/>
                <w:szCs w:val="22"/>
              </w:rPr>
              <w:t>C14470</w:t>
            </w:r>
          </w:p>
        </w:tc>
        <w:tc>
          <w:tcPr>
            <w:tcW w:w="1505" w:type="dxa"/>
          </w:tcPr>
          <w:p w14:paraId="1ACEA035" w14:textId="77777777" w:rsidR="00C031B7" w:rsidRPr="00C031B7" w:rsidRDefault="00C031B7" w:rsidP="00C031B7">
            <w:pPr>
              <w:spacing w:line="240" w:lineRule="auto"/>
              <w:rPr>
                <w:sz w:val="16"/>
                <w:szCs w:val="22"/>
              </w:rPr>
            </w:pPr>
          </w:p>
        </w:tc>
        <w:tc>
          <w:tcPr>
            <w:tcW w:w="783" w:type="dxa"/>
          </w:tcPr>
          <w:p w14:paraId="03E4D871"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D500997"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28CDBF2" w14:textId="77777777" w:rsidR="00C031B7" w:rsidRPr="00C031B7" w:rsidRDefault="00C031B7" w:rsidP="00C031B7">
            <w:pPr>
              <w:spacing w:line="240" w:lineRule="auto"/>
              <w:rPr>
                <w:sz w:val="16"/>
                <w:szCs w:val="22"/>
              </w:rPr>
            </w:pPr>
          </w:p>
        </w:tc>
        <w:tc>
          <w:tcPr>
            <w:tcW w:w="602" w:type="dxa"/>
          </w:tcPr>
          <w:p w14:paraId="70DE909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55D6A6A" w14:textId="77777777" w:rsidR="00C031B7" w:rsidRPr="00C031B7" w:rsidRDefault="00C031B7" w:rsidP="00C031B7">
            <w:pPr>
              <w:spacing w:line="240" w:lineRule="auto"/>
              <w:rPr>
                <w:sz w:val="16"/>
                <w:szCs w:val="22"/>
              </w:rPr>
            </w:pPr>
          </w:p>
        </w:tc>
        <w:tc>
          <w:tcPr>
            <w:tcW w:w="783" w:type="dxa"/>
          </w:tcPr>
          <w:p w14:paraId="0BC83D9A"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2E9B7CF" w14:textId="77777777" w:rsidTr="00D21B69">
        <w:tc>
          <w:tcPr>
            <w:tcW w:w="1283" w:type="dxa"/>
          </w:tcPr>
          <w:p w14:paraId="5EBC12D8" w14:textId="77777777" w:rsidR="00C031B7" w:rsidRPr="00C031B7" w:rsidRDefault="00C031B7" w:rsidP="00C031B7">
            <w:pPr>
              <w:spacing w:line="240" w:lineRule="auto"/>
              <w:rPr>
                <w:sz w:val="16"/>
                <w:szCs w:val="22"/>
              </w:rPr>
            </w:pPr>
            <w:r w:rsidRPr="00C031B7">
              <w:rPr>
                <w:sz w:val="16"/>
                <w:szCs w:val="22"/>
              </w:rPr>
              <w:t>Trastuzumab emtansine</w:t>
            </w:r>
          </w:p>
        </w:tc>
        <w:tc>
          <w:tcPr>
            <w:tcW w:w="2288" w:type="dxa"/>
          </w:tcPr>
          <w:p w14:paraId="702BD94F" w14:textId="77777777" w:rsidR="00C031B7" w:rsidRPr="00C031B7" w:rsidRDefault="00C031B7" w:rsidP="00C031B7">
            <w:pPr>
              <w:spacing w:line="240" w:lineRule="auto"/>
              <w:rPr>
                <w:sz w:val="16"/>
                <w:szCs w:val="22"/>
              </w:rPr>
            </w:pPr>
            <w:r w:rsidRPr="00C031B7">
              <w:rPr>
                <w:sz w:val="16"/>
                <w:szCs w:val="22"/>
              </w:rPr>
              <w:t>Powder for I.V. infusion 100 mg</w:t>
            </w:r>
          </w:p>
        </w:tc>
        <w:tc>
          <w:tcPr>
            <w:tcW w:w="903" w:type="dxa"/>
          </w:tcPr>
          <w:p w14:paraId="5D3C9AA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9066C68" w14:textId="77777777" w:rsidR="00C031B7" w:rsidRPr="00C031B7" w:rsidRDefault="00C031B7" w:rsidP="00C031B7">
            <w:pPr>
              <w:spacing w:line="240" w:lineRule="auto"/>
              <w:rPr>
                <w:sz w:val="16"/>
                <w:szCs w:val="22"/>
              </w:rPr>
            </w:pPr>
            <w:r w:rsidRPr="00C031B7">
              <w:rPr>
                <w:sz w:val="16"/>
                <w:szCs w:val="22"/>
              </w:rPr>
              <w:t>Kadcyla</w:t>
            </w:r>
          </w:p>
        </w:tc>
        <w:tc>
          <w:tcPr>
            <w:tcW w:w="602" w:type="dxa"/>
          </w:tcPr>
          <w:p w14:paraId="0679CD44"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09C46A5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F31689F" w14:textId="77777777" w:rsidR="00C031B7" w:rsidRPr="00C031B7" w:rsidRDefault="00C031B7" w:rsidP="00C031B7">
            <w:pPr>
              <w:spacing w:line="240" w:lineRule="auto"/>
              <w:rPr>
                <w:sz w:val="16"/>
                <w:szCs w:val="22"/>
              </w:rPr>
            </w:pPr>
            <w:r w:rsidRPr="00C031B7">
              <w:rPr>
                <w:sz w:val="16"/>
                <w:szCs w:val="22"/>
              </w:rPr>
              <w:t>C10295 C13004</w:t>
            </w:r>
          </w:p>
        </w:tc>
        <w:tc>
          <w:tcPr>
            <w:tcW w:w="1505" w:type="dxa"/>
          </w:tcPr>
          <w:p w14:paraId="358778C0" w14:textId="77777777" w:rsidR="00C031B7" w:rsidRPr="00C031B7" w:rsidRDefault="00C031B7" w:rsidP="00C031B7">
            <w:pPr>
              <w:spacing w:line="240" w:lineRule="auto"/>
              <w:rPr>
                <w:sz w:val="16"/>
                <w:szCs w:val="22"/>
              </w:rPr>
            </w:pPr>
          </w:p>
        </w:tc>
        <w:tc>
          <w:tcPr>
            <w:tcW w:w="783" w:type="dxa"/>
          </w:tcPr>
          <w:p w14:paraId="2930213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675F432"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6626001F" w14:textId="77777777" w:rsidR="00C031B7" w:rsidRPr="00C031B7" w:rsidRDefault="00C031B7" w:rsidP="00C031B7">
            <w:pPr>
              <w:spacing w:line="240" w:lineRule="auto"/>
              <w:rPr>
                <w:sz w:val="16"/>
                <w:szCs w:val="22"/>
              </w:rPr>
            </w:pPr>
          </w:p>
        </w:tc>
        <w:tc>
          <w:tcPr>
            <w:tcW w:w="602" w:type="dxa"/>
          </w:tcPr>
          <w:p w14:paraId="5ADF9CE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F93E6A5" w14:textId="77777777" w:rsidR="00C031B7" w:rsidRPr="00C031B7" w:rsidRDefault="00C031B7" w:rsidP="00C031B7">
            <w:pPr>
              <w:spacing w:line="240" w:lineRule="auto"/>
              <w:rPr>
                <w:sz w:val="16"/>
                <w:szCs w:val="22"/>
              </w:rPr>
            </w:pPr>
          </w:p>
        </w:tc>
        <w:tc>
          <w:tcPr>
            <w:tcW w:w="783" w:type="dxa"/>
          </w:tcPr>
          <w:p w14:paraId="78042AC5"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4530FBE2" w14:textId="77777777" w:rsidTr="00D21B69">
        <w:tc>
          <w:tcPr>
            <w:tcW w:w="1283" w:type="dxa"/>
          </w:tcPr>
          <w:p w14:paraId="6B3D5DEF" w14:textId="77777777" w:rsidR="00C031B7" w:rsidRPr="00C031B7" w:rsidRDefault="00C031B7" w:rsidP="00C031B7">
            <w:pPr>
              <w:spacing w:line="240" w:lineRule="auto"/>
              <w:rPr>
                <w:sz w:val="16"/>
                <w:szCs w:val="22"/>
              </w:rPr>
            </w:pPr>
            <w:r w:rsidRPr="00C031B7">
              <w:rPr>
                <w:sz w:val="16"/>
                <w:szCs w:val="22"/>
              </w:rPr>
              <w:t>Trastuzumab emtansine</w:t>
            </w:r>
          </w:p>
        </w:tc>
        <w:tc>
          <w:tcPr>
            <w:tcW w:w="2288" w:type="dxa"/>
          </w:tcPr>
          <w:p w14:paraId="2C497C95" w14:textId="77777777" w:rsidR="00C031B7" w:rsidRPr="00C031B7" w:rsidRDefault="00C031B7" w:rsidP="00C031B7">
            <w:pPr>
              <w:spacing w:line="240" w:lineRule="auto"/>
              <w:rPr>
                <w:sz w:val="16"/>
                <w:szCs w:val="22"/>
              </w:rPr>
            </w:pPr>
            <w:r w:rsidRPr="00C031B7">
              <w:rPr>
                <w:sz w:val="16"/>
                <w:szCs w:val="22"/>
              </w:rPr>
              <w:t>Powder for I.V. infusion 100 mg</w:t>
            </w:r>
          </w:p>
        </w:tc>
        <w:tc>
          <w:tcPr>
            <w:tcW w:w="903" w:type="dxa"/>
          </w:tcPr>
          <w:p w14:paraId="1A3D233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67BD815" w14:textId="77777777" w:rsidR="00C031B7" w:rsidRPr="00C031B7" w:rsidRDefault="00C031B7" w:rsidP="00C031B7">
            <w:pPr>
              <w:spacing w:line="240" w:lineRule="auto"/>
              <w:rPr>
                <w:sz w:val="16"/>
                <w:szCs w:val="22"/>
              </w:rPr>
            </w:pPr>
            <w:r w:rsidRPr="00C031B7">
              <w:rPr>
                <w:sz w:val="16"/>
                <w:szCs w:val="22"/>
              </w:rPr>
              <w:t>Kadcyla</w:t>
            </w:r>
          </w:p>
        </w:tc>
        <w:tc>
          <w:tcPr>
            <w:tcW w:w="602" w:type="dxa"/>
          </w:tcPr>
          <w:p w14:paraId="481D69D5"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B71DFC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AA3A9FE" w14:textId="77777777" w:rsidR="00C031B7" w:rsidRPr="00C031B7" w:rsidRDefault="00C031B7" w:rsidP="00C031B7">
            <w:pPr>
              <w:spacing w:line="240" w:lineRule="auto"/>
              <w:rPr>
                <w:sz w:val="16"/>
                <w:szCs w:val="22"/>
              </w:rPr>
            </w:pPr>
            <w:r w:rsidRPr="00C031B7">
              <w:rPr>
                <w:sz w:val="16"/>
                <w:szCs w:val="22"/>
              </w:rPr>
              <w:t>C12989 C13017</w:t>
            </w:r>
          </w:p>
        </w:tc>
        <w:tc>
          <w:tcPr>
            <w:tcW w:w="1505" w:type="dxa"/>
          </w:tcPr>
          <w:p w14:paraId="03BD4C0B" w14:textId="77777777" w:rsidR="00C031B7" w:rsidRPr="00C031B7" w:rsidRDefault="00C031B7" w:rsidP="00C031B7">
            <w:pPr>
              <w:spacing w:line="240" w:lineRule="auto"/>
              <w:rPr>
                <w:sz w:val="16"/>
                <w:szCs w:val="22"/>
              </w:rPr>
            </w:pPr>
          </w:p>
        </w:tc>
        <w:tc>
          <w:tcPr>
            <w:tcW w:w="783" w:type="dxa"/>
          </w:tcPr>
          <w:p w14:paraId="101B0283"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73C1E20"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85C96DA" w14:textId="77777777" w:rsidR="00C031B7" w:rsidRPr="00C031B7" w:rsidRDefault="00C031B7" w:rsidP="00C031B7">
            <w:pPr>
              <w:spacing w:line="240" w:lineRule="auto"/>
              <w:rPr>
                <w:sz w:val="16"/>
                <w:szCs w:val="22"/>
              </w:rPr>
            </w:pPr>
          </w:p>
        </w:tc>
        <w:tc>
          <w:tcPr>
            <w:tcW w:w="602" w:type="dxa"/>
          </w:tcPr>
          <w:p w14:paraId="7314125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40FA78F" w14:textId="77777777" w:rsidR="00C031B7" w:rsidRPr="00C031B7" w:rsidRDefault="00C031B7" w:rsidP="00C031B7">
            <w:pPr>
              <w:spacing w:line="240" w:lineRule="auto"/>
              <w:rPr>
                <w:sz w:val="16"/>
                <w:szCs w:val="22"/>
              </w:rPr>
            </w:pPr>
          </w:p>
        </w:tc>
        <w:tc>
          <w:tcPr>
            <w:tcW w:w="783" w:type="dxa"/>
          </w:tcPr>
          <w:p w14:paraId="479BF5C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5CFD8AD3" w14:textId="77777777" w:rsidTr="00D21B69">
        <w:tc>
          <w:tcPr>
            <w:tcW w:w="1283" w:type="dxa"/>
          </w:tcPr>
          <w:p w14:paraId="033BDB1B" w14:textId="77777777" w:rsidR="00C031B7" w:rsidRPr="00C031B7" w:rsidRDefault="00C031B7" w:rsidP="00C031B7">
            <w:pPr>
              <w:spacing w:line="240" w:lineRule="auto"/>
              <w:rPr>
                <w:sz w:val="16"/>
                <w:szCs w:val="22"/>
              </w:rPr>
            </w:pPr>
            <w:r w:rsidRPr="00C031B7">
              <w:rPr>
                <w:sz w:val="16"/>
                <w:szCs w:val="22"/>
              </w:rPr>
              <w:t>Trastuzumab emtansine</w:t>
            </w:r>
          </w:p>
        </w:tc>
        <w:tc>
          <w:tcPr>
            <w:tcW w:w="2288" w:type="dxa"/>
          </w:tcPr>
          <w:p w14:paraId="2A5151A8" w14:textId="77777777" w:rsidR="00C031B7" w:rsidRPr="00C031B7" w:rsidRDefault="00C031B7" w:rsidP="00C031B7">
            <w:pPr>
              <w:spacing w:line="240" w:lineRule="auto"/>
              <w:rPr>
                <w:sz w:val="16"/>
                <w:szCs w:val="22"/>
              </w:rPr>
            </w:pPr>
            <w:r w:rsidRPr="00C031B7">
              <w:rPr>
                <w:sz w:val="16"/>
                <w:szCs w:val="22"/>
              </w:rPr>
              <w:t>Powder for I.V. infusion 160 mg</w:t>
            </w:r>
          </w:p>
        </w:tc>
        <w:tc>
          <w:tcPr>
            <w:tcW w:w="903" w:type="dxa"/>
          </w:tcPr>
          <w:p w14:paraId="0CB6726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E4E9D46" w14:textId="77777777" w:rsidR="00C031B7" w:rsidRPr="00C031B7" w:rsidRDefault="00C031B7" w:rsidP="00C031B7">
            <w:pPr>
              <w:spacing w:line="240" w:lineRule="auto"/>
              <w:rPr>
                <w:sz w:val="16"/>
                <w:szCs w:val="22"/>
              </w:rPr>
            </w:pPr>
            <w:r w:rsidRPr="00C031B7">
              <w:rPr>
                <w:sz w:val="16"/>
                <w:szCs w:val="22"/>
              </w:rPr>
              <w:t>Kadcyla</w:t>
            </w:r>
          </w:p>
        </w:tc>
        <w:tc>
          <w:tcPr>
            <w:tcW w:w="602" w:type="dxa"/>
          </w:tcPr>
          <w:p w14:paraId="38F45C73"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118B6F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3AFBA1" w14:textId="77777777" w:rsidR="00C031B7" w:rsidRPr="00C031B7" w:rsidRDefault="00C031B7" w:rsidP="00C031B7">
            <w:pPr>
              <w:spacing w:line="240" w:lineRule="auto"/>
              <w:rPr>
                <w:sz w:val="16"/>
                <w:szCs w:val="22"/>
              </w:rPr>
            </w:pPr>
            <w:r w:rsidRPr="00C031B7">
              <w:rPr>
                <w:sz w:val="16"/>
                <w:szCs w:val="22"/>
              </w:rPr>
              <w:t>C10295 C13004</w:t>
            </w:r>
          </w:p>
        </w:tc>
        <w:tc>
          <w:tcPr>
            <w:tcW w:w="1505" w:type="dxa"/>
          </w:tcPr>
          <w:p w14:paraId="4AD40A9B" w14:textId="77777777" w:rsidR="00C031B7" w:rsidRPr="00C031B7" w:rsidRDefault="00C031B7" w:rsidP="00C031B7">
            <w:pPr>
              <w:spacing w:line="240" w:lineRule="auto"/>
              <w:rPr>
                <w:sz w:val="16"/>
                <w:szCs w:val="22"/>
              </w:rPr>
            </w:pPr>
          </w:p>
        </w:tc>
        <w:tc>
          <w:tcPr>
            <w:tcW w:w="783" w:type="dxa"/>
          </w:tcPr>
          <w:p w14:paraId="43A7C236"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15D26CA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449F371B" w14:textId="77777777" w:rsidR="00C031B7" w:rsidRPr="00C031B7" w:rsidRDefault="00C031B7" w:rsidP="00C031B7">
            <w:pPr>
              <w:spacing w:line="240" w:lineRule="auto"/>
              <w:rPr>
                <w:sz w:val="16"/>
                <w:szCs w:val="22"/>
              </w:rPr>
            </w:pPr>
          </w:p>
        </w:tc>
        <w:tc>
          <w:tcPr>
            <w:tcW w:w="602" w:type="dxa"/>
          </w:tcPr>
          <w:p w14:paraId="2B11EAF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970C021" w14:textId="77777777" w:rsidR="00C031B7" w:rsidRPr="00C031B7" w:rsidRDefault="00C031B7" w:rsidP="00C031B7">
            <w:pPr>
              <w:spacing w:line="240" w:lineRule="auto"/>
              <w:rPr>
                <w:sz w:val="16"/>
                <w:szCs w:val="22"/>
              </w:rPr>
            </w:pPr>
          </w:p>
        </w:tc>
        <w:tc>
          <w:tcPr>
            <w:tcW w:w="783" w:type="dxa"/>
          </w:tcPr>
          <w:p w14:paraId="25879220"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DFC55E1" w14:textId="77777777" w:rsidTr="00D21B69">
        <w:tc>
          <w:tcPr>
            <w:tcW w:w="1283" w:type="dxa"/>
          </w:tcPr>
          <w:p w14:paraId="05C39926" w14:textId="77777777" w:rsidR="00C031B7" w:rsidRPr="00C031B7" w:rsidRDefault="00C031B7" w:rsidP="00C031B7">
            <w:pPr>
              <w:spacing w:line="240" w:lineRule="auto"/>
              <w:rPr>
                <w:sz w:val="16"/>
                <w:szCs w:val="22"/>
              </w:rPr>
            </w:pPr>
            <w:r w:rsidRPr="00C031B7">
              <w:rPr>
                <w:sz w:val="16"/>
                <w:szCs w:val="22"/>
              </w:rPr>
              <w:t>Trastuzumab emtansine</w:t>
            </w:r>
          </w:p>
        </w:tc>
        <w:tc>
          <w:tcPr>
            <w:tcW w:w="2288" w:type="dxa"/>
          </w:tcPr>
          <w:p w14:paraId="3BD6E7C6" w14:textId="77777777" w:rsidR="00C031B7" w:rsidRPr="00C031B7" w:rsidRDefault="00C031B7" w:rsidP="00C031B7">
            <w:pPr>
              <w:spacing w:line="240" w:lineRule="auto"/>
              <w:rPr>
                <w:sz w:val="16"/>
                <w:szCs w:val="22"/>
              </w:rPr>
            </w:pPr>
            <w:r w:rsidRPr="00C031B7">
              <w:rPr>
                <w:sz w:val="16"/>
                <w:szCs w:val="22"/>
              </w:rPr>
              <w:t>Powder for I.V. infusion 160 mg</w:t>
            </w:r>
          </w:p>
        </w:tc>
        <w:tc>
          <w:tcPr>
            <w:tcW w:w="903" w:type="dxa"/>
          </w:tcPr>
          <w:p w14:paraId="3E866DC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62E0C69" w14:textId="77777777" w:rsidR="00C031B7" w:rsidRPr="00C031B7" w:rsidRDefault="00C031B7" w:rsidP="00C031B7">
            <w:pPr>
              <w:spacing w:line="240" w:lineRule="auto"/>
              <w:rPr>
                <w:sz w:val="16"/>
                <w:szCs w:val="22"/>
              </w:rPr>
            </w:pPr>
            <w:r w:rsidRPr="00C031B7">
              <w:rPr>
                <w:sz w:val="16"/>
                <w:szCs w:val="22"/>
              </w:rPr>
              <w:t>Kadcyla</w:t>
            </w:r>
          </w:p>
        </w:tc>
        <w:tc>
          <w:tcPr>
            <w:tcW w:w="602" w:type="dxa"/>
          </w:tcPr>
          <w:p w14:paraId="6F9EFCEC"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4159CF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73FBC5" w14:textId="77777777" w:rsidR="00C031B7" w:rsidRPr="00C031B7" w:rsidRDefault="00C031B7" w:rsidP="00C031B7">
            <w:pPr>
              <w:spacing w:line="240" w:lineRule="auto"/>
              <w:rPr>
                <w:sz w:val="16"/>
                <w:szCs w:val="22"/>
              </w:rPr>
            </w:pPr>
            <w:r w:rsidRPr="00C031B7">
              <w:rPr>
                <w:sz w:val="16"/>
                <w:szCs w:val="22"/>
              </w:rPr>
              <w:t>C12989 C13017</w:t>
            </w:r>
          </w:p>
        </w:tc>
        <w:tc>
          <w:tcPr>
            <w:tcW w:w="1505" w:type="dxa"/>
          </w:tcPr>
          <w:p w14:paraId="558E9320" w14:textId="77777777" w:rsidR="00C031B7" w:rsidRPr="00C031B7" w:rsidRDefault="00C031B7" w:rsidP="00C031B7">
            <w:pPr>
              <w:spacing w:line="240" w:lineRule="auto"/>
              <w:rPr>
                <w:sz w:val="16"/>
                <w:szCs w:val="22"/>
              </w:rPr>
            </w:pPr>
          </w:p>
        </w:tc>
        <w:tc>
          <w:tcPr>
            <w:tcW w:w="783" w:type="dxa"/>
          </w:tcPr>
          <w:p w14:paraId="59AF154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CD133A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0B70067" w14:textId="77777777" w:rsidR="00C031B7" w:rsidRPr="00C031B7" w:rsidRDefault="00C031B7" w:rsidP="00C031B7">
            <w:pPr>
              <w:spacing w:line="240" w:lineRule="auto"/>
              <w:rPr>
                <w:sz w:val="16"/>
                <w:szCs w:val="22"/>
              </w:rPr>
            </w:pPr>
          </w:p>
        </w:tc>
        <w:tc>
          <w:tcPr>
            <w:tcW w:w="602" w:type="dxa"/>
          </w:tcPr>
          <w:p w14:paraId="379769D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6C4A28B" w14:textId="77777777" w:rsidR="00C031B7" w:rsidRPr="00C031B7" w:rsidRDefault="00C031B7" w:rsidP="00C031B7">
            <w:pPr>
              <w:spacing w:line="240" w:lineRule="auto"/>
              <w:rPr>
                <w:sz w:val="16"/>
                <w:szCs w:val="22"/>
              </w:rPr>
            </w:pPr>
          </w:p>
        </w:tc>
        <w:tc>
          <w:tcPr>
            <w:tcW w:w="783" w:type="dxa"/>
          </w:tcPr>
          <w:p w14:paraId="009C79E1"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4848C18" w14:textId="77777777" w:rsidTr="00D21B69">
        <w:tc>
          <w:tcPr>
            <w:tcW w:w="1283" w:type="dxa"/>
          </w:tcPr>
          <w:p w14:paraId="24774181" w14:textId="77777777" w:rsidR="00C031B7" w:rsidRPr="00C031B7" w:rsidRDefault="00C031B7" w:rsidP="00C031B7">
            <w:pPr>
              <w:spacing w:line="240" w:lineRule="auto"/>
              <w:rPr>
                <w:sz w:val="16"/>
                <w:szCs w:val="22"/>
              </w:rPr>
            </w:pPr>
            <w:r w:rsidRPr="00C031B7">
              <w:rPr>
                <w:sz w:val="16"/>
                <w:szCs w:val="22"/>
              </w:rPr>
              <w:t>Travoprost</w:t>
            </w:r>
          </w:p>
        </w:tc>
        <w:tc>
          <w:tcPr>
            <w:tcW w:w="2288" w:type="dxa"/>
          </w:tcPr>
          <w:p w14:paraId="0E18A9A7" w14:textId="77777777" w:rsidR="00C031B7" w:rsidRPr="00C031B7" w:rsidRDefault="00C031B7" w:rsidP="00C031B7">
            <w:pPr>
              <w:spacing w:line="240" w:lineRule="auto"/>
              <w:rPr>
                <w:sz w:val="16"/>
                <w:szCs w:val="22"/>
              </w:rPr>
            </w:pPr>
            <w:r w:rsidRPr="00C031B7">
              <w:rPr>
                <w:sz w:val="16"/>
                <w:szCs w:val="22"/>
              </w:rPr>
              <w:t>Eye drops 40 micrograms per mL, 2.5 mL</w:t>
            </w:r>
          </w:p>
        </w:tc>
        <w:tc>
          <w:tcPr>
            <w:tcW w:w="903" w:type="dxa"/>
          </w:tcPr>
          <w:p w14:paraId="633114D7"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6CF961E5" w14:textId="77777777" w:rsidR="00C031B7" w:rsidRPr="00C031B7" w:rsidRDefault="00C031B7" w:rsidP="00C031B7">
            <w:pPr>
              <w:spacing w:line="240" w:lineRule="auto"/>
              <w:rPr>
                <w:sz w:val="16"/>
                <w:szCs w:val="22"/>
              </w:rPr>
            </w:pPr>
            <w:r w:rsidRPr="00C031B7">
              <w:rPr>
                <w:sz w:val="16"/>
                <w:szCs w:val="22"/>
              </w:rPr>
              <w:t>Travatan</w:t>
            </w:r>
          </w:p>
        </w:tc>
        <w:tc>
          <w:tcPr>
            <w:tcW w:w="602" w:type="dxa"/>
          </w:tcPr>
          <w:p w14:paraId="362D71F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87B1B62"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75D6269C" w14:textId="77777777" w:rsidR="00C031B7" w:rsidRPr="00C031B7" w:rsidRDefault="00C031B7" w:rsidP="00C031B7">
            <w:pPr>
              <w:spacing w:line="240" w:lineRule="auto"/>
              <w:rPr>
                <w:sz w:val="16"/>
                <w:szCs w:val="22"/>
              </w:rPr>
            </w:pPr>
          </w:p>
        </w:tc>
        <w:tc>
          <w:tcPr>
            <w:tcW w:w="1505" w:type="dxa"/>
          </w:tcPr>
          <w:p w14:paraId="33942EBA" w14:textId="77777777" w:rsidR="00C031B7" w:rsidRPr="00C031B7" w:rsidRDefault="00C031B7" w:rsidP="00C031B7">
            <w:pPr>
              <w:spacing w:line="240" w:lineRule="auto"/>
              <w:rPr>
                <w:sz w:val="16"/>
                <w:szCs w:val="22"/>
              </w:rPr>
            </w:pPr>
          </w:p>
        </w:tc>
        <w:tc>
          <w:tcPr>
            <w:tcW w:w="783" w:type="dxa"/>
          </w:tcPr>
          <w:p w14:paraId="56D15961"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85EC6D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FEEF76" w14:textId="77777777" w:rsidR="00C031B7" w:rsidRPr="00C031B7" w:rsidRDefault="00C031B7" w:rsidP="00C031B7">
            <w:pPr>
              <w:spacing w:line="240" w:lineRule="auto"/>
              <w:rPr>
                <w:sz w:val="16"/>
                <w:szCs w:val="22"/>
              </w:rPr>
            </w:pPr>
          </w:p>
        </w:tc>
        <w:tc>
          <w:tcPr>
            <w:tcW w:w="602" w:type="dxa"/>
          </w:tcPr>
          <w:p w14:paraId="1D35550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20C2BF0" w14:textId="77777777" w:rsidR="00C031B7" w:rsidRPr="00C031B7" w:rsidRDefault="00C031B7" w:rsidP="00C031B7">
            <w:pPr>
              <w:spacing w:line="240" w:lineRule="auto"/>
              <w:rPr>
                <w:sz w:val="16"/>
                <w:szCs w:val="22"/>
              </w:rPr>
            </w:pPr>
          </w:p>
        </w:tc>
        <w:tc>
          <w:tcPr>
            <w:tcW w:w="783" w:type="dxa"/>
          </w:tcPr>
          <w:p w14:paraId="47FE5EB8" w14:textId="77777777" w:rsidR="00C031B7" w:rsidRPr="00C031B7" w:rsidRDefault="00C031B7" w:rsidP="00C031B7">
            <w:pPr>
              <w:spacing w:line="240" w:lineRule="auto"/>
              <w:rPr>
                <w:sz w:val="16"/>
                <w:szCs w:val="22"/>
              </w:rPr>
            </w:pPr>
          </w:p>
        </w:tc>
      </w:tr>
      <w:tr w:rsidR="00C031B7" w:rsidRPr="00C031B7" w14:paraId="5BC3D3C6" w14:textId="77777777" w:rsidTr="00D21B69">
        <w:tc>
          <w:tcPr>
            <w:tcW w:w="1283" w:type="dxa"/>
          </w:tcPr>
          <w:p w14:paraId="6BFF20A0" w14:textId="77777777" w:rsidR="00C031B7" w:rsidRPr="00C031B7" w:rsidRDefault="00C031B7" w:rsidP="00C031B7">
            <w:pPr>
              <w:spacing w:line="240" w:lineRule="auto"/>
              <w:rPr>
                <w:sz w:val="16"/>
                <w:szCs w:val="22"/>
              </w:rPr>
            </w:pPr>
            <w:r w:rsidRPr="00C031B7">
              <w:rPr>
                <w:sz w:val="16"/>
                <w:szCs w:val="22"/>
              </w:rPr>
              <w:t>Travoprost</w:t>
            </w:r>
          </w:p>
        </w:tc>
        <w:tc>
          <w:tcPr>
            <w:tcW w:w="2288" w:type="dxa"/>
          </w:tcPr>
          <w:p w14:paraId="359384E6" w14:textId="77777777" w:rsidR="00C031B7" w:rsidRPr="00C031B7" w:rsidRDefault="00C031B7" w:rsidP="00C031B7">
            <w:pPr>
              <w:spacing w:line="240" w:lineRule="auto"/>
              <w:rPr>
                <w:sz w:val="16"/>
                <w:szCs w:val="22"/>
              </w:rPr>
            </w:pPr>
            <w:r w:rsidRPr="00C031B7">
              <w:rPr>
                <w:sz w:val="16"/>
                <w:szCs w:val="22"/>
              </w:rPr>
              <w:t>Eye drops 40 micrograms per mL, 2.5 mL</w:t>
            </w:r>
          </w:p>
        </w:tc>
        <w:tc>
          <w:tcPr>
            <w:tcW w:w="903" w:type="dxa"/>
          </w:tcPr>
          <w:p w14:paraId="775E3F3F"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75AD4FF7" w14:textId="77777777" w:rsidR="00C031B7" w:rsidRPr="00C031B7" w:rsidRDefault="00C031B7" w:rsidP="00C031B7">
            <w:pPr>
              <w:spacing w:line="240" w:lineRule="auto"/>
              <w:rPr>
                <w:sz w:val="16"/>
                <w:szCs w:val="22"/>
              </w:rPr>
            </w:pPr>
            <w:r w:rsidRPr="00C031B7">
              <w:rPr>
                <w:sz w:val="16"/>
                <w:szCs w:val="22"/>
              </w:rPr>
              <w:t>Travatan</w:t>
            </w:r>
          </w:p>
        </w:tc>
        <w:tc>
          <w:tcPr>
            <w:tcW w:w="602" w:type="dxa"/>
          </w:tcPr>
          <w:p w14:paraId="14E1AF2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108CE0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D47CC5" w14:textId="77777777" w:rsidR="00C031B7" w:rsidRPr="00C031B7" w:rsidRDefault="00C031B7" w:rsidP="00C031B7">
            <w:pPr>
              <w:spacing w:line="240" w:lineRule="auto"/>
              <w:rPr>
                <w:sz w:val="16"/>
                <w:szCs w:val="22"/>
              </w:rPr>
            </w:pPr>
          </w:p>
        </w:tc>
        <w:tc>
          <w:tcPr>
            <w:tcW w:w="1505" w:type="dxa"/>
          </w:tcPr>
          <w:p w14:paraId="27C35B13" w14:textId="77777777" w:rsidR="00C031B7" w:rsidRPr="00C031B7" w:rsidRDefault="00C031B7" w:rsidP="00C031B7">
            <w:pPr>
              <w:spacing w:line="240" w:lineRule="auto"/>
              <w:rPr>
                <w:sz w:val="16"/>
                <w:szCs w:val="22"/>
              </w:rPr>
            </w:pPr>
          </w:p>
        </w:tc>
        <w:tc>
          <w:tcPr>
            <w:tcW w:w="783" w:type="dxa"/>
          </w:tcPr>
          <w:p w14:paraId="0C89A2A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7317D5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A3486D" w14:textId="77777777" w:rsidR="00C031B7" w:rsidRPr="00C031B7" w:rsidRDefault="00C031B7" w:rsidP="00C031B7">
            <w:pPr>
              <w:spacing w:line="240" w:lineRule="auto"/>
              <w:rPr>
                <w:sz w:val="16"/>
                <w:szCs w:val="22"/>
              </w:rPr>
            </w:pPr>
          </w:p>
        </w:tc>
        <w:tc>
          <w:tcPr>
            <w:tcW w:w="602" w:type="dxa"/>
          </w:tcPr>
          <w:p w14:paraId="731E702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1C1CAAE" w14:textId="77777777" w:rsidR="00C031B7" w:rsidRPr="00C031B7" w:rsidRDefault="00C031B7" w:rsidP="00C031B7">
            <w:pPr>
              <w:spacing w:line="240" w:lineRule="auto"/>
              <w:rPr>
                <w:sz w:val="16"/>
                <w:szCs w:val="22"/>
              </w:rPr>
            </w:pPr>
          </w:p>
        </w:tc>
        <w:tc>
          <w:tcPr>
            <w:tcW w:w="783" w:type="dxa"/>
          </w:tcPr>
          <w:p w14:paraId="328963BB" w14:textId="77777777" w:rsidR="00C031B7" w:rsidRPr="00C031B7" w:rsidRDefault="00C031B7" w:rsidP="00C031B7">
            <w:pPr>
              <w:spacing w:line="240" w:lineRule="auto"/>
              <w:rPr>
                <w:sz w:val="16"/>
                <w:szCs w:val="22"/>
              </w:rPr>
            </w:pPr>
          </w:p>
        </w:tc>
      </w:tr>
      <w:tr w:rsidR="00C031B7" w:rsidRPr="00C031B7" w14:paraId="47593982" w14:textId="77777777" w:rsidTr="00D21B69">
        <w:tc>
          <w:tcPr>
            <w:tcW w:w="1283" w:type="dxa"/>
          </w:tcPr>
          <w:p w14:paraId="02A040C7" w14:textId="77777777" w:rsidR="00C031B7" w:rsidRPr="00C031B7" w:rsidRDefault="00C031B7" w:rsidP="00C031B7">
            <w:pPr>
              <w:spacing w:line="240" w:lineRule="auto"/>
              <w:rPr>
                <w:sz w:val="16"/>
                <w:szCs w:val="22"/>
              </w:rPr>
            </w:pPr>
            <w:r w:rsidRPr="00C031B7">
              <w:rPr>
                <w:sz w:val="16"/>
                <w:szCs w:val="22"/>
              </w:rPr>
              <w:t>Travoprost with timolol</w:t>
            </w:r>
          </w:p>
        </w:tc>
        <w:tc>
          <w:tcPr>
            <w:tcW w:w="2288" w:type="dxa"/>
          </w:tcPr>
          <w:p w14:paraId="58E1D0B5" w14:textId="77777777" w:rsidR="00C031B7" w:rsidRPr="00C031B7" w:rsidRDefault="00C031B7" w:rsidP="00C031B7">
            <w:pPr>
              <w:spacing w:line="240" w:lineRule="auto"/>
              <w:rPr>
                <w:sz w:val="16"/>
                <w:szCs w:val="22"/>
              </w:rPr>
            </w:pPr>
            <w:r w:rsidRPr="00C031B7">
              <w:rPr>
                <w:sz w:val="16"/>
                <w:szCs w:val="22"/>
              </w:rPr>
              <w:t>Eye drops 40 micrograms travoprost with timolol 5 mg (as maleate) per mL, 2.5 mL</w:t>
            </w:r>
          </w:p>
        </w:tc>
        <w:tc>
          <w:tcPr>
            <w:tcW w:w="903" w:type="dxa"/>
          </w:tcPr>
          <w:p w14:paraId="6A10955B"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193EC098" w14:textId="77777777" w:rsidR="00C031B7" w:rsidRPr="00C031B7" w:rsidRDefault="00C031B7" w:rsidP="00C031B7">
            <w:pPr>
              <w:spacing w:line="240" w:lineRule="auto"/>
              <w:rPr>
                <w:sz w:val="16"/>
                <w:szCs w:val="22"/>
              </w:rPr>
            </w:pPr>
            <w:r w:rsidRPr="00C031B7">
              <w:rPr>
                <w:sz w:val="16"/>
                <w:szCs w:val="22"/>
              </w:rPr>
              <w:t>Duotrav</w:t>
            </w:r>
          </w:p>
        </w:tc>
        <w:tc>
          <w:tcPr>
            <w:tcW w:w="602" w:type="dxa"/>
          </w:tcPr>
          <w:p w14:paraId="176F365A"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084D7D7" w14:textId="77777777" w:rsidR="00C031B7" w:rsidRPr="00C031B7" w:rsidRDefault="00C031B7" w:rsidP="00C031B7">
            <w:pPr>
              <w:spacing w:line="240" w:lineRule="auto"/>
              <w:rPr>
                <w:sz w:val="16"/>
                <w:szCs w:val="22"/>
              </w:rPr>
            </w:pPr>
            <w:r w:rsidRPr="00C031B7">
              <w:rPr>
                <w:sz w:val="16"/>
                <w:szCs w:val="22"/>
              </w:rPr>
              <w:t xml:space="preserve">AO </w:t>
            </w:r>
          </w:p>
        </w:tc>
        <w:tc>
          <w:tcPr>
            <w:tcW w:w="1505" w:type="dxa"/>
          </w:tcPr>
          <w:p w14:paraId="23590EFA" w14:textId="77777777" w:rsidR="00C031B7" w:rsidRPr="00C031B7" w:rsidRDefault="00C031B7" w:rsidP="00C031B7">
            <w:pPr>
              <w:spacing w:line="240" w:lineRule="auto"/>
              <w:rPr>
                <w:sz w:val="16"/>
                <w:szCs w:val="22"/>
              </w:rPr>
            </w:pPr>
            <w:r w:rsidRPr="00C031B7">
              <w:rPr>
                <w:sz w:val="16"/>
                <w:szCs w:val="22"/>
              </w:rPr>
              <w:t>C5038</w:t>
            </w:r>
          </w:p>
        </w:tc>
        <w:tc>
          <w:tcPr>
            <w:tcW w:w="1505" w:type="dxa"/>
          </w:tcPr>
          <w:p w14:paraId="2AA04551" w14:textId="77777777" w:rsidR="00C031B7" w:rsidRPr="00C031B7" w:rsidRDefault="00C031B7" w:rsidP="00C031B7">
            <w:pPr>
              <w:spacing w:line="240" w:lineRule="auto"/>
              <w:rPr>
                <w:sz w:val="16"/>
                <w:szCs w:val="22"/>
              </w:rPr>
            </w:pPr>
          </w:p>
        </w:tc>
        <w:tc>
          <w:tcPr>
            <w:tcW w:w="783" w:type="dxa"/>
          </w:tcPr>
          <w:p w14:paraId="61900C9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E40DB3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926DAAB" w14:textId="77777777" w:rsidR="00C031B7" w:rsidRPr="00C031B7" w:rsidRDefault="00C031B7" w:rsidP="00C031B7">
            <w:pPr>
              <w:spacing w:line="240" w:lineRule="auto"/>
              <w:rPr>
                <w:sz w:val="16"/>
                <w:szCs w:val="22"/>
              </w:rPr>
            </w:pPr>
          </w:p>
        </w:tc>
        <w:tc>
          <w:tcPr>
            <w:tcW w:w="602" w:type="dxa"/>
          </w:tcPr>
          <w:p w14:paraId="729FBE8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55DADF7" w14:textId="77777777" w:rsidR="00C031B7" w:rsidRPr="00C031B7" w:rsidRDefault="00C031B7" w:rsidP="00C031B7">
            <w:pPr>
              <w:spacing w:line="240" w:lineRule="auto"/>
              <w:rPr>
                <w:sz w:val="16"/>
                <w:szCs w:val="22"/>
              </w:rPr>
            </w:pPr>
          </w:p>
        </w:tc>
        <w:tc>
          <w:tcPr>
            <w:tcW w:w="783" w:type="dxa"/>
          </w:tcPr>
          <w:p w14:paraId="25E7C40F" w14:textId="77777777" w:rsidR="00C031B7" w:rsidRPr="00C031B7" w:rsidRDefault="00C031B7" w:rsidP="00C031B7">
            <w:pPr>
              <w:spacing w:line="240" w:lineRule="auto"/>
              <w:rPr>
                <w:sz w:val="16"/>
                <w:szCs w:val="22"/>
              </w:rPr>
            </w:pPr>
          </w:p>
        </w:tc>
      </w:tr>
      <w:tr w:rsidR="00C031B7" w:rsidRPr="00C031B7" w14:paraId="338A551E" w14:textId="77777777" w:rsidTr="00D21B69">
        <w:tc>
          <w:tcPr>
            <w:tcW w:w="1283" w:type="dxa"/>
          </w:tcPr>
          <w:p w14:paraId="450003B2" w14:textId="77777777" w:rsidR="00C031B7" w:rsidRPr="00C031B7" w:rsidRDefault="00C031B7" w:rsidP="00C031B7">
            <w:pPr>
              <w:spacing w:line="240" w:lineRule="auto"/>
              <w:rPr>
                <w:sz w:val="16"/>
                <w:szCs w:val="22"/>
              </w:rPr>
            </w:pPr>
            <w:r w:rsidRPr="00C031B7">
              <w:rPr>
                <w:sz w:val="16"/>
                <w:szCs w:val="22"/>
              </w:rPr>
              <w:t>Travoprost with timolol</w:t>
            </w:r>
          </w:p>
        </w:tc>
        <w:tc>
          <w:tcPr>
            <w:tcW w:w="2288" w:type="dxa"/>
          </w:tcPr>
          <w:p w14:paraId="2C9AAAD8" w14:textId="77777777" w:rsidR="00C031B7" w:rsidRPr="00C031B7" w:rsidRDefault="00C031B7" w:rsidP="00C031B7">
            <w:pPr>
              <w:spacing w:line="240" w:lineRule="auto"/>
              <w:rPr>
                <w:sz w:val="16"/>
                <w:szCs w:val="22"/>
              </w:rPr>
            </w:pPr>
            <w:r w:rsidRPr="00C031B7">
              <w:rPr>
                <w:sz w:val="16"/>
                <w:szCs w:val="22"/>
              </w:rPr>
              <w:t>Eye drops 40 micrograms travoprost with timolol 5 mg (as maleate) per mL, 2.5 mL</w:t>
            </w:r>
          </w:p>
        </w:tc>
        <w:tc>
          <w:tcPr>
            <w:tcW w:w="903" w:type="dxa"/>
          </w:tcPr>
          <w:p w14:paraId="4498D884" w14:textId="77777777" w:rsidR="00C031B7" w:rsidRPr="00C031B7" w:rsidRDefault="00C031B7" w:rsidP="00C031B7">
            <w:pPr>
              <w:spacing w:line="240" w:lineRule="auto"/>
              <w:rPr>
                <w:sz w:val="16"/>
                <w:szCs w:val="22"/>
              </w:rPr>
            </w:pPr>
            <w:r w:rsidRPr="00C031B7">
              <w:rPr>
                <w:sz w:val="16"/>
                <w:szCs w:val="22"/>
              </w:rPr>
              <w:t>Application to the eye</w:t>
            </w:r>
          </w:p>
        </w:tc>
        <w:tc>
          <w:tcPr>
            <w:tcW w:w="1531" w:type="dxa"/>
          </w:tcPr>
          <w:p w14:paraId="36B714B3" w14:textId="77777777" w:rsidR="00C031B7" w:rsidRPr="00C031B7" w:rsidRDefault="00C031B7" w:rsidP="00C031B7">
            <w:pPr>
              <w:spacing w:line="240" w:lineRule="auto"/>
              <w:rPr>
                <w:sz w:val="16"/>
                <w:szCs w:val="22"/>
              </w:rPr>
            </w:pPr>
            <w:r w:rsidRPr="00C031B7">
              <w:rPr>
                <w:sz w:val="16"/>
                <w:szCs w:val="22"/>
              </w:rPr>
              <w:t>Duotrav</w:t>
            </w:r>
          </w:p>
        </w:tc>
        <w:tc>
          <w:tcPr>
            <w:tcW w:w="602" w:type="dxa"/>
          </w:tcPr>
          <w:p w14:paraId="28A1DB37"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4638BB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9F306C7" w14:textId="77777777" w:rsidR="00C031B7" w:rsidRPr="00C031B7" w:rsidRDefault="00C031B7" w:rsidP="00C031B7">
            <w:pPr>
              <w:spacing w:line="240" w:lineRule="auto"/>
              <w:rPr>
                <w:sz w:val="16"/>
                <w:szCs w:val="22"/>
              </w:rPr>
            </w:pPr>
            <w:r w:rsidRPr="00C031B7">
              <w:rPr>
                <w:sz w:val="16"/>
                <w:szCs w:val="22"/>
              </w:rPr>
              <w:t>C4343</w:t>
            </w:r>
          </w:p>
        </w:tc>
        <w:tc>
          <w:tcPr>
            <w:tcW w:w="1505" w:type="dxa"/>
          </w:tcPr>
          <w:p w14:paraId="5B57D556" w14:textId="77777777" w:rsidR="00C031B7" w:rsidRPr="00C031B7" w:rsidRDefault="00C031B7" w:rsidP="00C031B7">
            <w:pPr>
              <w:spacing w:line="240" w:lineRule="auto"/>
              <w:rPr>
                <w:sz w:val="16"/>
                <w:szCs w:val="22"/>
              </w:rPr>
            </w:pPr>
          </w:p>
        </w:tc>
        <w:tc>
          <w:tcPr>
            <w:tcW w:w="783" w:type="dxa"/>
          </w:tcPr>
          <w:p w14:paraId="53A0244D"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19D729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410149" w14:textId="77777777" w:rsidR="00C031B7" w:rsidRPr="00C031B7" w:rsidRDefault="00C031B7" w:rsidP="00C031B7">
            <w:pPr>
              <w:spacing w:line="240" w:lineRule="auto"/>
              <w:rPr>
                <w:sz w:val="16"/>
                <w:szCs w:val="22"/>
              </w:rPr>
            </w:pPr>
          </w:p>
        </w:tc>
        <w:tc>
          <w:tcPr>
            <w:tcW w:w="602" w:type="dxa"/>
          </w:tcPr>
          <w:p w14:paraId="68DB3AD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D6D2478" w14:textId="77777777" w:rsidR="00C031B7" w:rsidRPr="00C031B7" w:rsidRDefault="00C031B7" w:rsidP="00C031B7">
            <w:pPr>
              <w:spacing w:line="240" w:lineRule="auto"/>
              <w:rPr>
                <w:sz w:val="16"/>
                <w:szCs w:val="22"/>
              </w:rPr>
            </w:pPr>
          </w:p>
        </w:tc>
        <w:tc>
          <w:tcPr>
            <w:tcW w:w="783" w:type="dxa"/>
          </w:tcPr>
          <w:p w14:paraId="1F1CEBAF" w14:textId="77777777" w:rsidR="00C031B7" w:rsidRPr="00C031B7" w:rsidRDefault="00C031B7" w:rsidP="00C031B7">
            <w:pPr>
              <w:spacing w:line="240" w:lineRule="auto"/>
              <w:rPr>
                <w:sz w:val="16"/>
                <w:szCs w:val="22"/>
              </w:rPr>
            </w:pPr>
          </w:p>
        </w:tc>
      </w:tr>
      <w:tr w:rsidR="00C031B7" w:rsidRPr="00C031B7" w14:paraId="2DE3A079" w14:textId="77777777" w:rsidTr="00D21B69">
        <w:tc>
          <w:tcPr>
            <w:tcW w:w="1283" w:type="dxa"/>
          </w:tcPr>
          <w:p w14:paraId="5CF030BF"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058AE8DB" w14:textId="77777777" w:rsidR="00C031B7" w:rsidRPr="00C031B7" w:rsidRDefault="00C031B7" w:rsidP="00C031B7">
            <w:pPr>
              <w:spacing w:line="240" w:lineRule="auto"/>
              <w:rPr>
                <w:sz w:val="16"/>
                <w:szCs w:val="22"/>
              </w:rPr>
            </w:pPr>
            <w:r w:rsidRPr="00C031B7">
              <w:rPr>
                <w:sz w:val="16"/>
                <w:szCs w:val="22"/>
              </w:rPr>
              <w:t>Cream containing triamcinolone acetonide 200 micrograms per g, 100 g</w:t>
            </w:r>
          </w:p>
        </w:tc>
        <w:tc>
          <w:tcPr>
            <w:tcW w:w="903" w:type="dxa"/>
          </w:tcPr>
          <w:p w14:paraId="3D13C864"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3AFB6BF6" w14:textId="77777777" w:rsidR="00C031B7" w:rsidRPr="00C031B7" w:rsidRDefault="00C031B7" w:rsidP="00C031B7">
            <w:pPr>
              <w:spacing w:line="240" w:lineRule="auto"/>
              <w:rPr>
                <w:sz w:val="16"/>
                <w:szCs w:val="22"/>
              </w:rPr>
            </w:pPr>
            <w:r w:rsidRPr="00C031B7">
              <w:rPr>
                <w:sz w:val="16"/>
                <w:szCs w:val="22"/>
              </w:rPr>
              <w:t>Aristocort 0.02%</w:t>
            </w:r>
          </w:p>
        </w:tc>
        <w:tc>
          <w:tcPr>
            <w:tcW w:w="602" w:type="dxa"/>
          </w:tcPr>
          <w:p w14:paraId="5A6988B8"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1DAED8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A9292B" w14:textId="77777777" w:rsidR="00C031B7" w:rsidRPr="00C031B7" w:rsidRDefault="00C031B7" w:rsidP="00C031B7">
            <w:pPr>
              <w:spacing w:line="240" w:lineRule="auto"/>
              <w:rPr>
                <w:sz w:val="16"/>
                <w:szCs w:val="22"/>
              </w:rPr>
            </w:pPr>
            <w:r w:rsidRPr="00C031B7">
              <w:rPr>
                <w:sz w:val="16"/>
                <w:szCs w:val="22"/>
              </w:rPr>
              <w:t>C4924</w:t>
            </w:r>
          </w:p>
        </w:tc>
        <w:tc>
          <w:tcPr>
            <w:tcW w:w="1505" w:type="dxa"/>
          </w:tcPr>
          <w:p w14:paraId="0F9D2E24" w14:textId="77777777" w:rsidR="00C031B7" w:rsidRPr="00C031B7" w:rsidRDefault="00C031B7" w:rsidP="00C031B7">
            <w:pPr>
              <w:spacing w:line="240" w:lineRule="auto"/>
              <w:rPr>
                <w:sz w:val="16"/>
                <w:szCs w:val="22"/>
              </w:rPr>
            </w:pPr>
          </w:p>
        </w:tc>
        <w:tc>
          <w:tcPr>
            <w:tcW w:w="783" w:type="dxa"/>
          </w:tcPr>
          <w:p w14:paraId="1BFFD48D"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089E4E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51FA79F" w14:textId="77777777" w:rsidR="00C031B7" w:rsidRPr="00C031B7" w:rsidRDefault="00C031B7" w:rsidP="00C031B7">
            <w:pPr>
              <w:spacing w:line="240" w:lineRule="auto"/>
              <w:rPr>
                <w:sz w:val="16"/>
                <w:szCs w:val="22"/>
              </w:rPr>
            </w:pPr>
          </w:p>
        </w:tc>
        <w:tc>
          <w:tcPr>
            <w:tcW w:w="602" w:type="dxa"/>
          </w:tcPr>
          <w:p w14:paraId="2A6E449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34A6025" w14:textId="77777777" w:rsidR="00C031B7" w:rsidRPr="00C031B7" w:rsidRDefault="00C031B7" w:rsidP="00C031B7">
            <w:pPr>
              <w:spacing w:line="240" w:lineRule="auto"/>
              <w:rPr>
                <w:sz w:val="16"/>
                <w:szCs w:val="22"/>
              </w:rPr>
            </w:pPr>
          </w:p>
        </w:tc>
        <w:tc>
          <w:tcPr>
            <w:tcW w:w="783" w:type="dxa"/>
          </w:tcPr>
          <w:p w14:paraId="37575EFB" w14:textId="77777777" w:rsidR="00C031B7" w:rsidRPr="00C031B7" w:rsidRDefault="00C031B7" w:rsidP="00C031B7">
            <w:pPr>
              <w:spacing w:line="240" w:lineRule="auto"/>
              <w:rPr>
                <w:sz w:val="16"/>
                <w:szCs w:val="22"/>
              </w:rPr>
            </w:pPr>
          </w:p>
        </w:tc>
      </w:tr>
      <w:tr w:rsidR="00C031B7" w:rsidRPr="00C031B7" w14:paraId="0BC82C8B" w14:textId="77777777" w:rsidTr="00D21B69">
        <w:tc>
          <w:tcPr>
            <w:tcW w:w="1283" w:type="dxa"/>
          </w:tcPr>
          <w:p w14:paraId="108FFAE8"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7E994B8D" w14:textId="77777777" w:rsidR="00C031B7" w:rsidRPr="00C031B7" w:rsidRDefault="00C031B7" w:rsidP="00C031B7">
            <w:pPr>
              <w:spacing w:line="240" w:lineRule="auto"/>
              <w:rPr>
                <w:sz w:val="16"/>
                <w:szCs w:val="22"/>
              </w:rPr>
            </w:pPr>
            <w:r w:rsidRPr="00C031B7">
              <w:rPr>
                <w:sz w:val="16"/>
                <w:szCs w:val="22"/>
              </w:rPr>
              <w:t>Cream containing triamcinolone acetonide 200 micrograms per g, 100 g</w:t>
            </w:r>
          </w:p>
        </w:tc>
        <w:tc>
          <w:tcPr>
            <w:tcW w:w="903" w:type="dxa"/>
          </w:tcPr>
          <w:p w14:paraId="59F4660B"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0FFB9DB9" w14:textId="77777777" w:rsidR="00C031B7" w:rsidRPr="00C031B7" w:rsidRDefault="00C031B7" w:rsidP="00C031B7">
            <w:pPr>
              <w:spacing w:line="240" w:lineRule="auto"/>
              <w:rPr>
                <w:sz w:val="16"/>
                <w:szCs w:val="22"/>
              </w:rPr>
            </w:pPr>
            <w:r w:rsidRPr="00C031B7">
              <w:rPr>
                <w:sz w:val="16"/>
                <w:szCs w:val="22"/>
              </w:rPr>
              <w:t>Tricortone</w:t>
            </w:r>
          </w:p>
        </w:tc>
        <w:tc>
          <w:tcPr>
            <w:tcW w:w="602" w:type="dxa"/>
          </w:tcPr>
          <w:p w14:paraId="42DE80FF"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6D0798B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7A9BC4" w14:textId="77777777" w:rsidR="00C031B7" w:rsidRPr="00C031B7" w:rsidRDefault="00C031B7" w:rsidP="00C031B7">
            <w:pPr>
              <w:spacing w:line="240" w:lineRule="auto"/>
              <w:rPr>
                <w:sz w:val="16"/>
                <w:szCs w:val="22"/>
              </w:rPr>
            </w:pPr>
            <w:r w:rsidRPr="00C031B7">
              <w:rPr>
                <w:sz w:val="16"/>
                <w:szCs w:val="22"/>
              </w:rPr>
              <w:t>C4924</w:t>
            </w:r>
          </w:p>
        </w:tc>
        <w:tc>
          <w:tcPr>
            <w:tcW w:w="1505" w:type="dxa"/>
          </w:tcPr>
          <w:p w14:paraId="15B68EA4" w14:textId="77777777" w:rsidR="00C031B7" w:rsidRPr="00C031B7" w:rsidRDefault="00C031B7" w:rsidP="00C031B7">
            <w:pPr>
              <w:spacing w:line="240" w:lineRule="auto"/>
              <w:rPr>
                <w:sz w:val="16"/>
                <w:szCs w:val="22"/>
              </w:rPr>
            </w:pPr>
          </w:p>
        </w:tc>
        <w:tc>
          <w:tcPr>
            <w:tcW w:w="783" w:type="dxa"/>
          </w:tcPr>
          <w:p w14:paraId="178AD44A"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3FEE2E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4530DA9" w14:textId="77777777" w:rsidR="00C031B7" w:rsidRPr="00C031B7" w:rsidRDefault="00C031B7" w:rsidP="00C031B7">
            <w:pPr>
              <w:spacing w:line="240" w:lineRule="auto"/>
              <w:rPr>
                <w:sz w:val="16"/>
                <w:szCs w:val="22"/>
              </w:rPr>
            </w:pPr>
          </w:p>
        </w:tc>
        <w:tc>
          <w:tcPr>
            <w:tcW w:w="602" w:type="dxa"/>
          </w:tcPr>
          <w:p w14:paraId="213FD52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8E0FAF5" w14:textId="77777777" w:rsidR="00C031B7" w:rsidRPr="00C031B7" w:rsidRDefault="00C031B7" w:rsidP="00C031B7">
            <w:pPr>
              <w:spacing w:line="240" w:lineRule="auto"/>
              <w:rPr>
                <w:sz w:val="16"/>
                <w:szCs w:val="22"/>
              </w:rPr>
            </w:pPr>
          </w:p>
        </w:tc>
        <w:tc>
          <w:tcPr>
            <w:tcW w:w="783" w:type="dxa"/>
          </w:tcPr>
          <w:p w14:paraId="5A084EE9" w14:textId="77777777" w:rsidR="00C031B7" w:rsidRPr="00C031B7" w:rsidRDefault="00C031B7" w:rsidP="00C031B7">
            <w:pPr>
              <w:spacing w:line="240" w:lineRule="auto"/>
              <w:rPr>
                <w:sz w:val="16"/>
                <w:szCs w:val="22"/>
              </w:rPr>
            </w:pPr>
          </w:p>
        </w:tc>
      </w:tr>
      <w:tr w:rsidR="00C031B7" w:rsidRPr="00C031B7" w14:paraId="46FD266E" w14:textId="77777777" w:rsidTr="00D21B69">
        <w:tc>
          <w:tcPr>
            <w:tcW w:w="1283" w:type="dxa"/>
          </w:tcPr>
          <w:p w14:paraId="1961998E"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504C93E2" w14:textId="77777777" w:rsidR="00C031B7" w:rsidRPr="00C031B7" w:rsidRDefault="00C031B7" w:rsidP="00C031B7">
            <w:pPr>
              <w:spacing w:line="240" w:lineRule="auto"/>
              <w:rPr>
                <w:sz w:val="16"/>
                <w:szCs w:val="22"/>
              </w:rPr>
            </w:pPr>
            <w:r w:rsidRPr="00C031B7">
              <w:rPr>
                <w:sz w:val="16"/>
                <w:szCs w:val="22"/>
              </w:rPr>
              <w:t>Injection containing triamcinolone acetonide 10 mg in 1 mL</w:t>
            </w:r>
          </w:p>
        </w:tc>
        <w:tc>
          <w:tcPr>
            <w:tcW w:w="903" w:type="dxa"/>
          </w:tcPr>
          <w:p w14:paraId="24D220E4"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C4491DD" w14:textId="77777777" w:rsidR="00C031B7" w:rsidRPr="00C031B7" w:rsidRDefault="00C031B7" w:rsidP="00C031B7">
            <w:pPr>
              <w:spacing w:line="240" w:lineRule="auto"/>
              <w:rPr>
                <w:sz w:val="16"/>
                <w:szCs w:val="22"/>
              </w:rPr>
            </w:pPr>
            <w:r w:rsidRPr="00C031B7">
              <w:rPr>
                <w:sz w:val="16"/>
                <w:szCs w:val="22"/>
              </w:rPr>
              <w:t>Kenacort-A10</w:t>
            </w:r>
          </w:p>
        </w:tc>
        <w:tc>
          <w:tcPr>
            <w:tcW w:w="602" w:type="dxa"/>
          </w:tcPr>
          <w:p w14:paraId="5D9C8641"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8D743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48680B" w14:textId="77777777" w:rsidR="00C031B7" w:rsidRPr="00C031B7" w:rsidRDefault="00C031B7" w:rsidP="00C031B7">
            <w:pPr>
              <w:spacing w:line="240" w:lineRule="auto"/>
              <w:rPr>
                <w:sz w:val="16"/>
                <w:szCs w:val="22"/>
              </w:rPr>
            </w:pPr>
            <w:r w:rsidRPr="00C031B7">
              <w:rPr>
                <w:sz w:val="16"/>
                <w:szCs w:val="22"/>
              </w:rPr>
              <w:t>C6210 C6211 C6253 C6254 C6255 C6268 C6269 C6281 C6287</w:t>
            </w:r>
          </w:p>
        </w:tc>
        <w:tc>
          <w:tcPr>
            <w:tcW w:w="1505" w:type="dxa"/>
          </w:tcPr>
          <w:p w14:paraId="55CC61AF" w14:textId="77777777" w:rsidR="00C031B7" w:rsidRPr="00C031B7" w:rsidRDefault="00C031B7" w:rsidP="00C031B7">
            <w:pPr>
              <w:spacing w:line="240" w:lineRule="auto"/>
              <w:rPr>
                <w:sz w:val="16"/>
                <w:szCs w:val="22"/>
              </w:rPr>
            </w:pPr>
          </w:p>
        </w:tc>
        <w:tc>
          <w:tcPr>
            <w:tcW w:w="783" w:type="dxa"/>
          </w:tcPr>
          <w:p w14:paraId="1CCC61CD"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7D0A62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A83E8BC" w14:textId="77777777" w:rsidR="00C031B7" w:rsidRPr="00C031B7" w:rsidRDefault="00C031B7" w:rsidP="00C031B7">
            <w:pPr>
              <w:spacing w:line="240" w:lineRule="auto"/>
              <w:rPr>
                <w:sz w:val="16"/>
                <w:szCs w:val="22"/>
              </w:rPr>
            </w:pPr>
          </w:p>
        </w:tc>
        <w:tc>
          <w:tcPr>
            <w:tcW w:w="602" w:type="dxa"/>
          </w:tcPr>
          <w:p w14:paraId="41844CB6"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0B7FC8D9" w14:textId="77777777" w:rsidR="00C031B7" w:rsidRPr="00C031B7" w:rsidRDefault="00C031B7" w:rsidP="00C031B7">
            <w:pPr>
              <w:spacing w:line="240" w:lineRule="auto"/>
              <w:rPr>
                <w:sz w:val="16"/>
                <w:szCs w:val="22"/>
              </w:rPr>
            </w:pPr>
          </w:p>
        </w:tc>
        <w:tc>
          <w:tcPr>
            <w:tcW w:w="783" w:type="dxa"/>
          </w:tcPr>
          <w:p w14:paraId="4048E16F" w14:textId="77777777" w:rsidR="00C031B7" w:rsidRPr="00C031B7" w:rsidRDefault="00C031B7" w:rsidP="00C031B7">
            <w:pPr>
              <w:spacing w:line="240" w:lineRule="auto"/>
              <w:rPr>
                <w:sz w:val="16"/>
                <w:szCs w:val="22"/>
              </w:rPr>
            </w:pPr>
          </w:p>
        </w:tc>
      </w:tr>
      <w:tr w:rsidR="00C031B7" w:rsidRPr="00C031B7" w14:paraId="6E270420" w14:textId="77777777" w:rsidTr="00D21B69">
        <w:tc>
          <w:tcPr>
            <w:tcW w:w="1283" w:type="dxa"/>
          </w:tcPr>
          <w:p w14:paraId="78B83242"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4D6D082F" w14:textId="77777777" w:rsidR="00C031B7" w:rsidRPr="00C031B7" w:rsidRDefault="00C031B7" w:rsidP="00C031B7">
            <w:pPr>
              <w:spacing w:line="240" w:lineRule="auto"/>
              <w:rPr>
                <w:sz w:val="16"/>
                <w:szCs w:val="22"/>
              </w:rPr>
            </w:pPr>
            <w:r w:rsidRPr="00C031B7">
              <w:rPr>
                <w:sz w:val="16"/>
                <w:szCs w:val="22"/>
              </w:rPr>
              <w:t>Injection containing triamcinolone acetonide 10 mg in 1 mL</w:t>
            </w:r>
          </w:p>
        </w:tc>
        <w:tc>
          <w:tcPr>
            <w:tcW w:w="903" w:type="dxa"/>
          </w:tcPr>
          <w:p w14:paraId="6ADFD6C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8406D9C" w14:textId="77777777" w:rsidR="00C031B7" w:rsidRPr="00C031B7" w:rsidRDefault="00C031B7" w:rsidP="00C031B7">
            <w:pPr>
              <w:spacing w:line="240" w:lineRule="auto"/>
              <w:rPr>
                <w:sz w:val="16"/>
                <w:szCs w:val="22"/>
              </w:rPr>
            </w:pPr>
            <w:r w:rsidRPr="00C031B7">
              <w:rPr>
                <w:sz w:val="16"/>
                <w:szCs w:val="22"/>
              </w:rPr>
              <w:t>Kenacort-A10</w:t>
            </w:r>
          </w:p>
        </w:tc>
        <w:tc>
          <w:tcPr>
            <w:tcW w:w="602" w:type="dxa"/>
          </w:tcPr>
          <w:p w14:paraId="4AB9CC51"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4E026AD"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3638A03A" w14:textId="77777777" w:rsidR="00C031B7" w:rsidRPr="00C031B7" w:rsidRDefault="00C031B7" w:rsidP="00C031B7">
            <w:pPr>
              <w:spacing w:line="240" w:lineRule="auto"/>
              <w:rPr>
                <w:sz w:val="16"/>
                <w:szCs w:val="22"/>
              </w:rPr>
            </w:pPr>
            <w:r w:rsidRPr="00C031B7">
              <w:rPr>
                <w:sz w:val="16"/>
                <w:szCs w:val="22"/>
              </w:rPr>
              <w:t>C6209 C6237 C6291</w:t>
            </w:r>
          </w:p>
        </w:tc>
        <w:tc>
          <w:tcPr>
            <w:tcW w:w="1505" w:type="dxa"/>
          </w:tcPr>
          <w:p w14:paraId="3567A1B2" w14:textId="77777777" w:rsidR="00C031B7" w:rsidRPr="00C031B7" w:rsidRDefault="00C031B7" w:rsidP="00C031B7">
            <w:pPr>
              <w:spacing w:line="240" w:lineRule="auto"/>
              <w:rPr>
                <w:sz w:val="16"/>
                <w:szCs w:val="22"/>
              </w:rPr>
            </w:pPr>
          </w:p>
        </w:tc>
        <w:tc>
          <w:tcPr>
            <w:tcW w:w="783" w:type="dxa"/>
          </w:tcPr>
          <w:p w14:paraId="63B2EE39"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6269E24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31A1137" w14:textId="77777777" w:rsidR="00C031B7" w:rsidRPr="00C031B7" w:rsidRDefault="00C031B7" w:rsidP="00C031B7">
            <w:pPr>
              <w:spacing w:line="240" w:lineRule="auto"/>
              <w:rPr>
                <w:sz w:val="16"/>
                <w:szCs w:val="22"/>
              </w:rPr>
            </w:pPr>
          </w:p>
        </w:tc>
        <w:tc>
          <w:tcPr>
            <w:tcW w:w="602" w:type="dxa"/>
          </w:tcPr>
          <w:p w14:paraId="6A131B88"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7A142537" w14:textId="77777777" w:rsidR="00C031B7" w:rsidRPr="00C031B7" w:rsidRDefault="00C031B7" w:rsidP="00C031B7">
            <w:pPr>
              <w:spacing w:line="240" w:lineRule="auto"/>
              <w:rPr>
                <w:sz w:val="16"/>
                <w:szCs w:val="22"/>
              </w:rPr>
            </w:pPr>
          </w:p>
        </w:tc>
        <w:tc>
          <w:tcPr>
            <w:tcW w:w="783" w:type="dxa"/>
          </w:tcPr>
          <w:p w14:paraId="71E4B600" w14:textId="77777777" w:rsidR="00C031B7" w:rsidRPr="00C031B7" w:rsidRDefault="00C031B7" w:rsidP="00C031B7">
            <w:pPr>
              <w:spacing w:line="240" w:lineRule="auto"/>
              <w:rPr>
                <w:sz w:val="16"/>
                <w:szCs w:val="22"/>
              </w:rPr>
            </w:pPr>
          </w:p>
        </w:tc>
      </w:tr>
      <w:tr w:rsidR="00C031B7" w:rsidRPr="00C031B7" w14:paraId="1E073F16" w14:textId="77777777" w:rsidTr="00D21B69">
        <w:tc>
          <w:tcPr>
            <w:tcW w:w="1283" w:type="dxa"/>
          </w:tcPr>
          <w:p w14:paraId="69D62FA4"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58EE95B2" w14:textId="77777777" w:rsidR="00C031B7" w:rsidRPr="00C031B7" w:rsidRDefault="00C031B7" w:rsidP="00C031B7">
            <w:pPr>
              <w:spacing w:line="240" w:lineRule="auto"/>
              <w:rPr>
                <w:sz w:val="16"/>
                <w:szCs w:val="22"/>
              </w:rPr>
            </w:pPr>
            <w:r w:rsidRPr="00C031B7">
              <w:rPr>
                <w:sz w:val="16"/>
                <w:szCs w:val="22"/>
              </w:rPr>
              <w:t>Ointment containing triamcinolone acetonide 200 micrograms per g, 100 g</w:t>
            </w:r>
          </w:p>
        </w:tc>
        <w:tc>
          <w:tcPr>
            <w:tcW w:w="903" w:type="dxa"/>
          </w:tcPr>
          <w:p w14:paraId="53F1B5D0"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7AD8D8D5" w14:textId="77777777" w:rsidR="00C031B7" w:rsidRPr="00C031B7" w:rsidRDefault="00C031B7" w:rsidP="00C031B7">
            <w:pPr>
              <w:spacing w:line="240" w:lineRule="auto"/>
              <w:rPr>
                <w:sz w:val="16"/>
                <w:szCs w:val="22"/>
              </w:rPr>
            </w:pPr>
            <w:r w:rsidRPr="00C031B7">
              <w:rPr>
                <w:sz w:val="16"/>
                <w:szCs w:val="22"/>
              </w:rPr>
              <w:t>Aristocort 0.02%</w:t>
            </w:r>
          </w:p>
        </w:tc>
        <w:tc>
          <w:tcPr>
            <w:tcW w:w="602" w:type="dxa"/>
          </w:tcPr>
          <w:p w14:paraId="6C034F46"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56051F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A3A592" w14:textId="77777777" w:rsidR="00C031B7" w:rsidRPr="00C031B7" w:rsidRDefault="00C031B7" w:rsidP="00C031B7">
            <w:pPr>
              <w:spacing w:line="240" w:lineRule="auto"/>
              <w:rPr>
                <w:sz w:val="16"/>
                <w:szCs w:val="22"/>
              </w:rPr>
            </w:pPr>
            <w:r w:rsidRPr="00C031B7">
              <w:rPr>
                <w:sz w:val="16"/>
                <w:szCs w:val="22"/>
              </w:rPr>
              <w:t>C4924</w:t>
            </w:r>
          </w:p>
        </w:tc>
        <w:tc>
          <w:tcPr>
            <w:tcW w:w="1505" w:type="dxa"/>
          </w:tcPr>
          <w:p w14:paraId="2A138E6F" w14:textId="77777777" w:rsidR="00C031B7" w:rsidRPr="00C031B7" w:rsidRDefault="00C031B7" w:rsidP="00C031B7">
            <w:pPr>
              <w:spacing w:line="240" w:lineRule="auto"/>
              <w:rPr>
                <w:sz w:val="16"/>
                <w:szCs w:val="22"/>
              </w:rPr>
            </w:pPr>
          </w:p>
        </w:tc>
        <w:tc>
          <w:tcPr>
            <w:tcW w:w="783" w:type="dxa"/>
          </w:tcPr>
          <w:p w14:paraId="4B4BFB3C"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CF20E8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D233F4F" w14:textId="77777777" w:rsidR="00C031B7" w:rsidRPr="00C031B7" w:rsidRDefault="00C031B7" w:rsidP="00C031B7">
            <w:pPr>
              <w:spacing w:line="240" w:lineRule="auto"/>
              <w:rPr>
                <w:sz w:val="16"/>
                <w:szCs w:val="22"/>
              </w:rPr>
            </w:pPr>
          </w:p>
        </w:tc>
        <w:tc>
          <w:tcPr>
            <w:tcW w:w="602" w:type="dxa"/>
          </w:tcPr>
          <w:p w14:paraId="3C40886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2BC9A14" w14:textId="77777777" w:rsidR="00C031B7" w:rsidRPr="00C031B7" w:rsidRDefault="00C031B7" w:rsidP="00C031B7">
            <w:pPr>
              <w:spacing w:line="240" w:lineRule="auto"/>
              <w:rPr>
                <w:sz w:val="16"/>
                <w:szCs w:val="22"/>
              </w:rPr>
            </w:pPr>
          </w:p>
        </w:tc>
        <w:tc>
          <w:tcPr>
            <w:tcW w:w="783" w:type="dxa"/>
          </w:tcPr>
          <w:p w14:paraId="686FA484" w14:textId="77777777" w:rsidR="00C031B7" w:rsidRPr="00C031B7" w:rsidRDefault="00C031B7" w:rsidP="00C031B7">
            <w:pPr>
              <w:spacing w:line="240" w:lineRule="auto"/>
              <w:rPr>
                <w:sz w:val="16"/>
                <w:szCs w:val="22"/>
              </w:rPr>
            </w:pPr>
          </w:p>
        </w:tc>
      </w:tr>
      <w:tr w:rsidR="00C031B7" w:rsidRPr="00C031B7" w14:paraId="399A148A" w14:textId="77777777" w:rsidTr="00D21B69">
        <w:tc>
          <w:tcPr>
            <w:tcW w:w="1283" w:type="dxa"/>
          </w:tcPr>
          <w:p w14:paraId="170BEE62" w14:textId="77777777" w:rsidR="00C031B7" w:rsidRPr="00C031B7" w:rsidRDefault="00C031B7" w:rsidP="00C031B7">
            <w:pPr>
              <w:spacing w:line="240" w:lineRule="auto"/>
              <w:rPr>
                <w:sz w:val="16"/>
                <w:szCs w:val="22"/>
              </w:rPr>
            </w:pPr>
            <w:r w:rsidRPr="00C031B7">
              <w:rPr>
                <w:sz w:val="16"/>
                <w:szCs w:val="22"/>
              </w:rPr>
              <w:t>Triamcinolone</w:t>
            </w:r>
          </w:p>
        </w:tc>
        <w:tc>
          <w:tcPr>
            <w:tcW w:w="2288" w:type="dxa"/>
          </w:tcPr>
          <w:p w14:paraId="3FC4F2B4" w14:textId="77777777" w:rsidR="00C031B7" w:rsidRPr="00C031B7" w:rsidRDefault="00C031B7" w:rsidP="00C031B7">
            <w:pPr>
              <w:spacing w:line="240" w:lineRule="auto"/>
              <w:rPr>
                <w:sz w:val="16"/>
                <w:szCs w:val="22"/>
              </w:rPr>
            </w:pPr>
            <w:r w:rsidRPr="00C031B7">
              <w:rPr>
                <w:sz w:val="16"/>
                <w:szCs w:val="22"/>
              </w:rPr>
              <w:t>Ointment containing triamcinolone acetonide 200 micrograms per g, 100 g</w:t>
            </w:r>
          </w:p>
        </w:tc>
        <w:tc>
          <w:tcPr>
            <w:tcW w:w="903" w:type="dxa"/>
          </w:tcPr>
          <w:p w14:paraId="019FB9B6" w14:textId="77777777" w:rsidR="00C031B7" w:rsidRPr="00C031B7" w:rsidRDefault="00C031B7" w:rsidP="00C031B7">
            <w:pPr>
              <w:spacing w:line="240" w:lineRule="auto"/>
              <w:rPr>
                <w:sz w:val="16"/>
                <w:szCs w:val="22"/>
              </w:rPr>
            </w:pPr>
            <w:r w:rsidRPr="00C031B7">
              <w:rPr>
                <w:sz w:val="16"/>
                <w:szCs w:val="22"/>
              </w:rPr>
              <w:t>Application</w:t>
            </w:r>
          </w:p>
        </w:tc>
        <w:tc>
          <w:tcPr>
            <w:tcW w:w="1531" w:type="dxa"/>
          </w:tcPr>
          <w:p w14:paraId="67A4382F" w14:textId="77777777" w:rsidR="00C031B7" w:rsidRPr="00C031B7" w:rsidRDefault="00C031B7" w:rsidP="00C031B7">
            <w:pPr>
              <w:spacing w:line="240" w:lineRule="auto"/>
              <w:rPr>
                <w:sz w:val="16"/>
                <w:szCs w:val="22"/>
              </w:rPr>
            </w:pPr>
            <w:r w:rsidRPr="00C031B7">
              <w:rPr>
                <w:sz w:val="16"/>
                <w:szCs w:val="22"/>
              </w:rPr>
              <w:t>Tricortone</w:t>
            </w:r>
          </w:p>
        </w:tc>
        <w:tc>
          <w:tcPr>
            <w:tcW w:w="602" w:type="dxa"/>
          </w:tcPr>
          <w:p w14:paraId="220C3E57"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4AC057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FF0CABC" w14:textId="77777777" w:rsidR="00C031B7" w:rsidRPr="00C031B7" w:rsidRDefault="00C031B7" w:rsidP="00C031B7">
            <w:pPr>
              <w:spacing w:line="240" w:lineRule="auto"/>
              <w:rPr>
                <w:sz w:val="16"/>
                <w:szCs w:val="22"/>
              </w:rPr>
            </w:pPr>
            <w:r w:rsidRPr="00C031B7">
              <w:rPr>
                <w:sz w:val="16"/>
                <w:szCs w:val="22"/>
              </w:rPr>
              <w:t>C4924</w:t>
            </w:r>
          </w:p>
        </w:tc>
        <w:tc>
          <w:tcPr>
            <w:tcW w:w="1505" w:type="dxa"/>
          </w:tcPr>
          <w:p w14:paraId="639E794B" w14:textId="77777777" w:rsidR="00C031B7" w:rsidRPr="00C031B7" w:rsidRDefault="00C031B7" w:rsidP="00C031B7">
            <w:pPr>
              <w:spacing w:line="240" w:lineRule="auto"/>
              <w:rPr>
                <w:sz w:val="16"/>
                <w:szCs w:val="22"/>
              </w:rPr>
            </w:pPr>
          </w:p>
        </w:tc>
        <w:tc>
          <w:tcPr>
            <w:tcW w:w="783" w:type="dxa"/>
          </w:tcPr>
          <w:p w14:paraId="51A01AC5"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062FE05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5BD5AB7" w14:textId="77777777" w:rsidR="00C031B7" w:rsidRPr="00C031B7" w:rsidRDefault="00C031B7" w:rsidP="00C031B7">
            <w:pPr>
              <w:spacing w:line="240" w:lineRule="auto"/>
              <w:rPr>
                <w:sz w:val="16"/>
                <w:szCs w:val="22"/>
              </w:rPr>
            </w:pPr>
          </w:p>
        </w:tc>
        <w:tc>
          <w:tcPr>
            <w:tcW w:w="602" w:type="dxa"/>
          </w:tcPr>
          <w:p w14:paraId="7C4E0FC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9BFEAFB" w14:textId="77777777" w:rsidR="00C031B7" w:rsidRPr="00C031B7" w:rsidRDefault="00C031B7" w:rsidP="00C031B7">
            <w:pPr>
              <w:spacing w:line="240" w:lineRule="auto"/>
              <w:rPr>
                <w:sz w:val="16"/>
                <w:szCs w:val="22"/>
              </w:rPr>
            </w:pPr>
          </w:p>
        </w:tc>
        <w:tc>
          <w:tcPr>
            <w:tcW w:w="783" w:type="dxa"/>
          </w:tcPr>
          <w:p w14:paraId="32A6871C" w14:textId="77777777" w:rsidR="00C031B7" w:rsidRPr="00C031B7" w:rsidRDefault="00C031B7" w:rsidP="00C031B7">
            <w:pPr>
              <w:spacing w:line="240" w:lineRule="auto"/>
              <w:rPr>
                <w:sz w:val="16"/>
                <w:szCs w:val="22"/>
              </w:rPr>
            </w:pPr>
          </w:p>
        </w:tc>
      </w:tr>
      <w:tr w:rsidR="00C031B7" w:rsidRPr="00C031B7" w14:paraId="02F4BAF3" w14:textId="77777777" w:rsidTr="00D21B69">
        <w:tc>
          <w:tcPr>
            <w:tcW w:w="1283" w:type="dxa"/>
          </w:tcPr>
          <w:p w14:paraId="6712C407" w14:textId="77777777" w:rsidR="00C031B7" w:rsidRPr="00C031B7" w:rsidRDefault="00C031B7" w:rsidP="00C031B7">
            <w:pPr>
              <w:spacing w:line="240" w:lineRule="auto"/>
              <w:rPr>
                <w:sz w:val="16"/>
                <w:szCs w:val="22"/>
              </w:rPr>
            </w:pPr>
            <w:r w:rsidRPr="00C031B7">
              <w:rPr>
                <w:sz w:val="16"/>
                <w:szCs w:val="22"/>
              </w:rPr>
              <w:t>Triamcinolone with neomycin, gramicidin and nystatin</w:t>
            </w:r>
          </w:p>
        </w:tc>
        <w:tc>
          <w:tcPr>
            <w:tcW w:w="2288" w:type="dxa"/>
          </w:tcPr>
          <w:p w14:paraId="55F72ED6" w14:textId="77777777" w:rsidR="00C031B7" w:rsidRPr="00C031B7" w:rsidRDefault="00C031B7" w:rsidP="00C031B7">
            <w:pPr>
              <w:spacing w:line="240" w:lineRule="auto"/>
              <w:rPr>
                <w:sz w:val="16"/>
                <w:szCs w:val="22"/>
              </w:rPr>
            </w:pPr>
            <w:r w:rsidRPr="00C031B7">
              <w:rPr>
                <w:sz w:val="16"/>
                <w:szCs w:val="22"/>
              </w:rPr>
              <w:t>Ear drops containing triamcinolone acetonide 0.9 mg with neomycin 2.25 mg (as sulfate), gramicidin 225 micrograms and nystatin 90,000 units per mL, 7.5 mL</w:t>
            </w:r>
          </w:p>
        </w:tc>
        <w:tc>
          <w:tcPr>
            <w:tcW w:w="903" w:type="dxa"/>
          </w:tcPr>
          <w:p w14:paraId="06CCAFF9" w14:textId="77777777" w:rsidR="00C031B7" w:rsidRPr="00C031B7" w:rsidRDefault="00C031B7" w:rsidP="00C031B7">
            <w:pPr>
              <w:spacing w:line="240" w:lineRule="auto"/>
              <w:rPr>
                <w:sz w:val="16"/>
                <w:szCs w:val="22"/>
              </w:rPr>
            </w:pPr>
            <w:r w:rsidRPr="00C031B7">
              <w:rPr>
                <w:sz w:val="16"/>
                <w:szCs w:val="22"/>
              </w:rPr>
              <w:t>Application to the ear</w:t>
            </w:r>
          </w:p>
        </w:tc>
        <w:tc>
          <w:tcPr>
            <w:tcW w:w="1531" w:type="dxa"/>
          </w:tcPr>
          <w:p w14:paraId="758789F8" w14:textId="77777777" w:rsidR="00C031B7" w:rsidRPr="00C031B7" w:rsidRDefault="00C031B7" w:rsidP="00C031B7">
            <w:pPr>
              <w:spacing w:line="240" w:lineRule="auto"/>
              <w:rPr>
                <w:sz w:val="16"/>
                <w:szCs w:val="22"/>
              </w:rPr>
            </w:pPr>
            <w:r w:rsidRPr="00C031B7">
              <w:rPr>
                <w:sz w:val="16"/>
                <w:szCs w:val="22"/>
              </w:rPr>
              <w:t>Kenacomb Otic</w:t>
            </w:r>
          </w:p>
        </w:tc>
        <w:tc>
          <w:tcPr>
            <w:tcW w:w="602" w:type="dxa"/>
          </w:tcPr>
          <w:p w14:paraId="6BC4D6DE"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7973F28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2B9322" w14:textId="77777777" w:rsidR="00C031B7" w:rsidRPr="00C031B7" w:rsidRDefault="00C031B7" w:rsidP="00C031B7">
            <w:pPr>
              <w:spacing w:line="240" w:lineRule="auto"/>
              <w:rPr>
                <w:sz w:val="16"/>
                <w:szCs w:val="22"/>
              </w:rPr>
            </w:pPr>
          </w:p>
        </w:tc>
        <w:tc>
          <w:tcPr>
            <w:tcW w:w="1505" w:type="dxa"/>
          </w:tcPr>
          <w:p w14:paraId="52B86FD1" w14:textId="77777777" w:rsidR="00C031B7" w:rsidRPr="00C031B7" w:rsidRDefault="00C031B7" w:rsidP="00C031B7">
            <w:pPr>
              <w:spacing w:line="240" w:lineRule="auto"/>
              <w:rPr>
                <w:sz w:val="16"/>
                <w:szCs w:val="22"/>
              </w:rPr>
            </w:pPr>
          </w:p>
        </w:tc>
        <w:tc>
          <w:tcPr>
            <w:tcW w:w="783" w:type="dxa"/>
          </w:tcPr>
          <w:p w14:paraId="08A6977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A0E8C3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B2548B0" w14:textId="77777777" w:rsidR="00C031B7" w:rsidRPr="00C031B7" w:rsidRDefault="00C031B7" w:rsidP="00C031B7">
            <w:pPr>
              <w:spacing w:line="240" w:lineRule="auto"/>
              <w:rPr>
                <w:sz w:val="16"/>
                <w:szCs w:val="22"/>
              </w:rPr>
            </w:pPr>
          </w:p>
        </w:tc>
        <w:tc>
          <w:tcPr>
            <w:tcW w:w="602" w:type="dxa"/>
          </w:tcPr>
          <w:p w14:paraId="0062386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31B285A" w14:textId="77777777" w:rsidR="00C031B7" w:rsidRPr="00C031B7" w:rsidRDefault="00C031B7" w:rsidP="00C031B7">
            <w:pPr>
              <w:spacing w:line="240" w:lineRule="auto"/>
              <w:rPr>
                <w:sz w:val="16"/>
                <w:szCs w:val="22"/>
              </w:rPr>
            </w:pPr>
          </w:p>
        </w:tc>
        <w:tc>
          <w:tcPr>
            <w:tcW w:w="783" w:type="dxa"/>
          </w:tcPr>
          <w:p w14:paraId="53E7E979" w14:textId="77777777" w:rsidR="00C031B7" w:rsidRPr="00C031B7" w:rsidRDefault="00C031B7" w:rsidP="00C031B7">
            <w:pPr>
              <w:spacing w:line="240" w:lineRule="auto"/>
              <w:rPr>
                <w:sz w:val="16"/>
                <w:szCs w:val="22"/>
              </w:rPr>
            </w:pPr>
          </w:p>
        </w:tc>
      </w:tr>
      <w:tr w:rsidR="00C031B7" w:rsidRPr="00C031B7" w14:paraId="636427EF" w14:textId="77777777" w:rsidTr="00D21B69">
        <w:tc>
          <w:tcPr>
            <w:tcW w:w="1283" w:type="dxa"/>
          </w:tcPr>
          <w:p w14:paraId="01B4B6A7" w14:textId="77777777" w:rsidR="00C031B7" w:rsidRPr="00C031B7" w:rsidRDefault="00C031B7" w:rsidP="00C031B7">
            <w:pPr>
              <w:spacing w:line="240" w:lineRule="auto"/>
              <w:rPr>
                <w:sz w:val="16"/>
                <w:szCs w:val="22"/>
              </w:rPr>
            </w:pPr>
            <w:r w:rsidRPr="00C031B7">
              <w:rPr>
                <w:sz w:val="16"/>
                <w:szCs w:val="22"/>
              </w:rPr>
              <w:t>Triamcinolone with neomycin, gramicidin and nystatin</w:t>
            </w:r>
          </w:p>
        </w:tc>
        <w:tc>
          <w:tcPr>
            <w:tcW w:w="2288" w:type="dxa"/>
          </w:tcPr>
          <w:p w14:paraId="0CCFC4E5" w14:textId="77777777" w:rsidR="00C031B7" w:rsidRPr="00C031B7" w:rsidRDefault="00C031B7" w:rsidP="00C031B7">
            <w:pPr>
              <w:spacing w:line="240" w:lineRule="auto"/>
              <w:rPr>
                <w:sz w:val="16"/>
                <w:szCs w:val="22"/>
              </w:rPr>
            </w:pPr>
            <w:r w:rsidRPr="00C031B7">
              <w:rPr>
                <w:sz w:val="16"/>
                <w:szCs w:val="22"/>
              </w:rPr>
              <w:t>Ear drops containing triamcinolone acetonide 0.9 mg with neomycin 2.25 mg (as sulfate), gramicidin 225 micrograms and nystatin 90,000 units per mL, 7.5 mL</w:t>
            </w:r>
          </w:p>
        </w:tc>
        <w:tc>
          <w:tcPr>
            <w:tcW w:w="903" w:type="dxa"/>
          </w:tcPr>
          <w:p w14:paraId="19C12D5A" w14:textId="77777777" w:rsidR="00C031B7" w:rsidRPr="00C031B7" w:rsidRDefault="00C031B7" w:rsidP="00C031B7">
            <w:pPr>
              <w:spacing w:line="240" w:lineRule="auto"/>
              <w:rPr>
                <w:sz w:val="16"/>
                <w:szCs w:val="22"/>
              </w:rPr>
            </w:pPr>
            <w:r w:rsidRPr="00C031B7">
              <w:rPr>
                <w:sz w:val="16"/>
                <w:szCs w:val="22"/>
              </w:rPr>
              <w:t>Application to the ear</w:t>
            </w:r>
          </w:p>
        </w:tc>
        <w:tc>
          <w:tcPr>
            <w:tcW w:w="1531" w:type="dxa"/>
          </w:tcPr>
          <w:p w14:paraId="22F58F56" w14:textId="77777777" w:rsidR="00C031B7" w:rsidRPr="00C031B7" w:rsidRDefault="00C031B7" w:rsidP="00C031B7">
            <w:pPr>
              <w:spacing w:line="240" w:lineRule="auto"/>
              <w:rPr>
                <w:sz w:val="16"/>
                <w:szCs w:val="22"/>
              </w:rPr>
            </w:pPr>
            <w:r w:rsidRPr="00C031B7">
              <w:rPr>
                <w:sz w:val="16"/>
                <w:szCs w:val="22"/>
              </w:rPr>
              <w:t>Otocomb Otic</w:t>
            </w:r>
          </w:p>
        </w:tc>
        <w:tc>
          <w:tcPr>
            <w:tcW w:w="602" w:type="dxa"/>
          </w:tcPr>
          <w:p w14:paraId="41889C05"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30D641E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6AB562C" w14:textId="77777777" w:rsidR="00C031B7" w:rsidRPr="00C031B7" w:rsidRDefault="00C031B7" w:rsidP="00C031B7">
            <w:pPr>
              <w:spacing w:line="240" w:lineRule="auto"/>
              <w:rPr>
                <w:sz w:val="16"/>
                <w:szCs w:val="22"/>
              </w:rPr>
            </w:pPr>
          </w:p>
        </w:tc>
        <w:tc>
          <w:tcPr>
            <w:tcW w:w="1505" w:type="dxa"/>
          </w:tcPr>
          <w:p w14:paraId="16159740" w14:textId="77777777" w:rsidR="00C031B7" w:rsidRPr="00C031B7" w:rsidRDefault="00C031B7" w:rsidP="00C031B7">
            <w:pPr>
              <w:spacing w:line="240" w:lineRule="auto"/>
              <w:rPr>
                <w:sz w:val="16"/>
                <w:szCs w:val="22"/>
              </w:rPr>
            </w:pPr>
          </w:p>
        </w:tc>
        <w:tc>
          <w:tcPr>
            <w:tcW w:w="783" w:type="dxa"/>
          </w:tcPr>
          <w:p w14:paraId="55582DBE"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2DFB46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B18C037" w14:textId="77777777" w:rsidR="00C031B7" w:rsidRPr="00C031B7" w:rsidRDefault="00C031B7" w:rsidP="00C031B7">
            <w:pPr>
              <w:spacing w:line="240" w:lineRule="auto"/>
              <w:rPr>
                <w:sz w:val="16"/>
                <w:szCs w:val="22"/>
              </w:rPr>
            </w:pPr>
          </w:p>
        </w:tc>
        <w:tc>
          <w:tcPr>
            <w:tcW w:w="602" w:type="dxa"/>
          </w:tcPr>
          <w:p w14:paraId="0F92CDE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DF2F609" w14:textId="77777777" w:rsidR="00C031B7" w:rsidRPr="00C031B7" w:rsidRDefault="00C031B7" w:rsidP="00C031B7">
            <w:pPr>
              <w:spacing w:line="240" w:lineRule="auto"/>
              <w:rPr>
                <w:sz w:val="16"/>
                <w:szCs w:val="22"/>
              </w:rPr>
            </w:pPr>
          </w:p>
        </w:tc>
        <w:tc>
          <w:tcPr>
            <w:tcW w:w="783" w:type="dxa"/>
          </w:tcPr>
          <w:p w14:paraId="3CD57131" w14:textId="77777777" w:rsidR="00C031B7" w:rsidRPr="00C031B7" w:rsidRDefault="00C031B7" w:rsidP="00C031B7">
            <w:pPr>
              <w:spacing w:line="240" w:lineRule="auto"/>
              <w:rPr>
                <w:sz w:val="16"/>
                <w:szCs w:val="22"/>
              </w:rPr>
            </w:pPr>
          </w:p>
        </w:tc>
      </w:tr>
      <w:tr w:rsidR="00C031B7" w:rsidRPr="00C031B7" w14:paraId="6C139999" w14:textId="77777777" w:rsidTr="00D21B69">
        <w:tc>
          <w:tcPr>
            <w:tcW w:w="1283" w:type="dxa"/>
          </w:tcPr>
          <w:p w14:paraId="145CF270" w14:textId="77777777" w:rsidR="00C031B7" w:rsidRPr="00C031B7" w:rsidRDefault="00C031B7" w:rsidP="00C031B7">
            <w:pPr>
              <w:spacing w:line="240" w:lineRule="auto"/>
              <w:rPr>
                <w:sz w:val="16"/>
                <w:szCs w:val="22"/>
              </w:rPr>
            </w:pPr>
            <w:r w:rsidRPr="00C031B7">
              <w:rPr>
                <w:sz w:val="16"/>
                <w:szCs w:val="22"/>
              </w:rPr>
              <w:t>Triamcinolone with neomycin, gramicidin and nystatin</w:t>
            </w:r>
          </w:p>
        </w:tc>
        <w:tc>
          <w:tcPr>
            <w:tcW w:w="2288" w:type="dxa"/>
          </w:tcPr>
          <w:p w14:paraId="4CCD7AC5" w14:textId="77777777" w:rsidR="00C031B7" w:rsidRPr="00C031B7" w:rsidRDefault="00C031B7" w:rsidP="00C031B7">
            <w:pPr>
              <w:spacing w:line="240" w:lineRule="auto"/>
              <w:rPr>
                <w:sz w:val="16"/>
                <w:szCs w:val="22"/>
              </w:rPr>
            </w:pPr>
            <w:r w:rsidRPr="00C031B7">
              <w:rPr>
                <w:sz w:val="16"/>
                <w:szCs w:val="22"/>
              </w:rPr>
              <w:t>Ear ointment containing triamcinolone acetonide 1 mg with neomycin 2.5 mg (as sulfate), gramicidin 250 micrograms and nystatin 100,000 units per g, 5 g</w:t>
            </w:r>
          </w:p>
        </w:tc>
        <w:tc>
          <w:tcPr>
            <w:tcW w:w="903" w:type="dxa"/>
          </w:tcPr>
          <w:p w14:paraId="01EBA75F" w14:textId="77777777" w:rsidR="00C031B7" w:rsidRPr="00C031B7" w:rsidRDefault="00C031B7" w:rsidP="00C031B7">
            <w:pPr>
              <w:spacing w:line="240" w:lineRule="auto"/>
              <w:rPr>
                <w:sz w:val="16"/>
                <w:szCs w:val="22"/>
              </w:rPr>
            </w:pPr>
            <w:r w:rsidRPr="00C031B7">
              <w:rPr>
                <w:sz w:val="16"/>
                <w:szCs w:val="22"/>
              </w:rPr>
              <w:t>Application to the ear</w:t>
            </w:r>
          </w:p>
        </w:tc>
        <w:tc>
          <w:tcPr>
            <w:tcW w:w="1531" w:type="dxa"/>
          </w:tcPr>
          <w:p w14:paraId="488085C8" w14:textId="77777777" w:rsidR="00C031B7" w:rsidRPr="00C031B7" w:rsidRDefault="00C031B7" w:rsidP="00C031B7">
            <w:pPr>
              <w:spacing w:line="240" w:lineRule="auto"/>
              <w:rPr>
                <w:sz w:val="16"/>
                <w:szCs w:val="22"/>
              </w:rPr>
            </w:pPr>
            <w:r w:rsidRPr="00C031B7">
              <w:rPr>
                <w:sz w:val="16"/>
                <w:szCs w:val="22"/>
              </w:rPr>
              <w:t>Kenacomb Otic</w:t>
            </w:r>
          </w:p>
        </w:tc>
        <w:tc>
          <w:tcPr>
            <w:tcW w:w="602" w:type="dxa"/>
          </w:tcPr>
          <w:p w14:paraId="05993230"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61270E7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62B975" w14:textId="77777777" w:rsidR="00C031B7" w:rsidRPr="00C031B7" w:rsidRDefault="00C031B7" w:rsidP="00C031B7">
            <w:pPr>
              <w:spacing w:line="240" w:lineRule="auto"/>
              <w:rPr>
                <w:sz w:val="16"/>
                <w:szCs w:val="22"/>
              </w:rPr>
            </w:pPr>
          </w:p>
        </w:tc>
        <w:tc>
          <w:tcPr>
            <w:tcW w:w="1505" w:type="dxa"/>
          </w:tcPr>
          <w:p w14:paraId="10718942" w14:textId="77777777" w:rsidR="00C031B7" w:rsidRPr="00C031B7" w:rsidRDefault="00C031B7" w:rsidP="00C031B7">
            <w:pPr>
              <w:spacing w:line="240" w:lineRule="auto"/>
              <w:rPr>
                <w:sz w:val="16"/>
                <w:szCs w:val="22"/>
              </w:rPr>
            </w:pPr>
          </w:p>
        </w:tc>
        <w:tc>
          <w:tcPr>
            <w:tcW w:w="783" w:type="dxa"/>
          </w:tcPr>
          <w:p w14:paraId="6EAB74F4"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2B2958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81F0A46" w14:textId="77777777" w:rsidR="00C031B7" w:rsidRPr="00C031B7" w:rsidRDefault="00C031B7" w:rsidP="00C031B7">
            <w:pPr>
              <w:spacing w:line="240" w:lineRule="auto"/>
              <w:rPr>
                <w:sz w:val="16"/>
                <w:szCs w:val="22"/>
              </w:rPr>
            </w:pPr>
          </w:p>
        </w:tc>
        <w:tc>
          <w:tcPr>
            <w:tcW w:w="602" w:type="dxa"/>
          </w:tcPr>
          <w:p w14:paraId="39D9FC0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AA6F8F3" w14:textId="77777777" w:rsidR="00C031B7" w:rsidRPr="00C031B7" w:rsidRDefault="00C031B7" w:rsidP="00C031B7">
            <w:pPr>
              <w:spacing w:line="240" w:lineRule="auto"/>
              <w:rPr>
                <w:sz w:val="16"/>
                <w:szCs w:val="22"/>
              </w:rPr>
            </w:pPr>
          </w:p>
        </w:tc>
        <w:tc>
          <w:tcPr>
            <w:tcW w:w="783" w:type="dxa"/>
          </w:tcPr>
          <w:p w14:paraId="72A98300" w14:textId="77777777" w:rsidR="00C031B7" w:rsidRPr="00C031B7" w:rsidRDefault="00C031B7" w:rsidP="00C031B7">
            <w:pPr>
              <w:spacing w:line="240" w:lineRule="auto"/>
              <w:rPr>
                <w:sz w:val="16"/>
                <w:szCs w:val="22"/>
              </w:rPr>
            </w:pPr>
          </w:p>
        </w:tc>
      </w:tr>
      <w:tr w:rsidR="00C031B7" w:rsidRPr="00C031B7" w14:paraId="665B496D" w14:textId="77777777" w:rsidTr="00D21B69">
        <w:tc>
          <w:tcPr>
            <w:tcW w:w="1283" w:type="dxa"/>
          </w:tcPr>
          <w:p w14:paraId="46F87380" w14:textId="77777777" w:rsidR="00C031B7" w:rsidRPr="00C031B7" w:rsidRDefault="00C031B7" w:rsidP="00C031B7">
            <w:pPr>
              <w:spacing w:line="240" w:lineRule="auto"/>
              <w:rPr>
                <w:sz w:val="16"/>
                <w:szCs w:val="22"/>
              </w:rPr>
            </w:pPr>
            <w:r w:rsidRPr="00C031B7">
              <w:rPr>
                <w:sz w:val="16"/>
                <w:szCs w:val="22"/>
              </w:rPr>
              <w:t>Triamcinolone with neomycin, gramicidin and nystatin</w:t>
            </w:r>
          </w:p>
        </w:tc>
        <w:tc>
          <w:tcPr>
            <w:tcW w:w="2288" w:type="dxa"/>
          </w:tcPr>
          <w:p w14:paraId="4473C526" w14:textId="77777777" w:rsidR="00C031B7" w:rsidRPr="00C031B7" w:rsidRDefault="00C031B7" w:rsidP="00C031B7">
            <w:pPr>
              <w:spacing w:line="240" w:lineRule="auto"/>
              <w:rPr>
                <w:sz w:val="16"/>
                <w:szCs w:val="22"/>
              </w:rPr>
            </w:pPr>
            <w:r w:rsidRPr="00C031B7">
              <w:rPr>
                <w:sz w:val="16"/>
                <w:szCs w:val="22"/>
              </w:rPr>
              <w:t>Ear ointment containing triamcinolone acetonide 1 mg with neomycin 2.5 mg (as sulfate), gramicidin 250 micrograms and nystatin 100,000 units per g, 5 g</w:t>
            </w:r>
          </w:p>
        </w:tc>
        <w:tc>
          <w:tcPr>
            <w:tcW w:w="903" w:type="dxa"/>
          </w:tcPr>
          <w:p w14:paraId="285F1FDE" w14:textId="77777777" w:rsidR="00C031B7" w:rsidRPr="00C031B7" w:rsidRDefault="00C031B7" w:rsidP="00C031B7">
            <w:pPr>
              <w:spacing w:line="240" w:lineRule="auto"/>
              <w:rPr>
                <w:sz w:val="16"/>
                <w:szCs w:val="22"/>
              </w:rPr>
            </w:pPr>
            <w:r w:rsidRPr="00C031B7">
              <w:rPr>
                <w:sz w:val="16"/>
                <w:szCs w:val="22"/>
              </w:rPr>
              <w:t>Application to the ear</w:t>
            </w:r>
          </w:p>
        </w:tc>
        <w:tc>
          <w:tcPr>
            <w:tcW w:w="1531" w:type="dxa"/>
          </w:tcPr>
          <w:p w14:paraId="6456520D" w14:textId="77777777" w:rsidR="00C031B7" w:rsidRPr="00C031B7" w:rsidRDefault="00C031B7" w:rsidP="00C031B7">
            <w:pPr>
              <w:spacing w:line="240" w:lineRule="auto"/>
              <w:rPr>
                <w:sz w:val="16"/>
                <w:szCs w:val="22"/>
              </w:rPr>
            </w:pPr>
            <w:r w:rsidRPr="00C031B7">
              <w:rPr>
                <w:sz w:val="16"/>
                <w:szCs w:val="22"/>
              </w:rPr>
              <w:t>Otocomb Otic</w:t>
            </w:r>
          </w:p>
        </w:tc>
        <w:tc>
          <w:tcPr>
            <w:tcW w:w="602" w:type="dxa"/>
          </w:tcPr>
          <w:p w14:paraId="5E96A4B9" w14:textId="77777777" w:rsidR="00C031B7" w:rsidRPr="00C031B7" w:rsidRDefault="00C031B7" w:rsidP="00C031B7">
            <w:pPr>
              <w:spacing w:line="240" w:lineRule="auto"/>
              <w:rPr>
                <w:sz w:val="16"/>
                <w:szCs w:val="22"/>
              </w:rPr>
            </w:pPr>
            <w:r w:rsidRPr="00C031B7">
              <w:rPr>
                <w:sz w:val="16"/>
                <w:szCs w:val="22"/>
              </w:rPr>
              <w:t>LN</w:t>
            </w:r>
          </w:p>
        </w:tc>
        <w:tc>
          <w:tcPr>
            <w:tcW w:w="723" w:type="dxa"/>
          </w:tcPr>
          <w:p w14:paraId="543A2B8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A54145" w14:textId="77777777" w:rsidR="00C031B7" w:rsidRPr="00C031B7" w:rsidRDefault="00C031B7" w:rsidP="00C031B7">
            <w:pPr>
              <w:spacing w:line="240" w:lineRule="auto"/>
              <w:rPr>
                <w:sz w:val="16"/>
                <w:szCs w:val="22"/>
              </w:rPr>
            </w:pPr>
          </w:p>
        </w:tc>
        <w:tc>
          <w:tcPr>
            <w:tcW w:w="1505" w:type="dxa"/>
          </w:tcPr>
          <w:p w14:paraId="1CC5E2BD" w14:textId="77777777" w:rsidR="00C031B7" w:rsidRPr="00C031B7" w:rsidRDefault="00C031B7" w:rsidP="00C031B7">
            <w:pPr>
              <w:spacing w:line="240" w:lineRule="auto"/>
              <w:rPr>
                <w:sz w:val="16"/>
                <w:szCs w:val="22"/>
              </w:rPr>
            </w:pPr>
          </w:p>
        </w:tc>
        <w:tc>
          <w:tcPr>
            <w:tcW w:w="783" w:type="dxa"/>
          </w:tcPr>
          <w:p w14:paraId="6E982AF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EB67DA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9FE9994" w14:textId="77777777" w:rsidR="00C031B7" w:rsidRPr="00C031B7" w:rsidRDefault="00C031B7" w:rsidP="00C031B7">
            <w:pPr>
              <w:spacing w:line="240" w:lineRule="auto"/>
              <w:rPr>
                <w:sz w:val="16"/>
                <w:szCs w:val="22"/>
              </w:rPr>
            </w:pPr>
          </w:p>
        </w:tc>
        <w:tc>
          <w:tcPr>
            <w:tcW w:w="602" w:type="dxa"/>
          </w:tcPr>
          <w:p w14:paraId="5756818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CB506AB" w14:textId="77777777" w:rsidR="00C031B7" w:rsidRPr="00C031B7" w:rsidRDefault="00C031B7" w:rsidP="00C031B7">
            <w:pPr>
              <w:spacing w:line="240" w:lineRule="auto"/>
              <w:rPr>
                <w:sz w:val="16"/>
                <w:szCs w:val="22"/>
              </w:rPr>
            </w:pPr>
          </w:p>
        </w:tc>
        <w:tc>
          <w:tcPr>
            <w:tcW w:w="783" w:type="dxa"/>
          </w:tcPr>
          <w:p w14:paraId="37CD9F0B" w14:textId="77777777" w:rsidR="00C031B7" w:rsidRPr="00C031B7" w:rsidRDefault="00C031B7" w:rsidP="00C031B7">
            <w:pPr>
              <w:spacing w:line="240" w:lineRule="auto"/>
              <w:rPr>
                <w:sz w:val="16"/>
                <w:szCs w:val="22"/>
              </w:rPr>
            </w:pPr>
          </w:p>
        </w:tc>
      </w:tr>
      <w:tr w:rsidR="00C031B7" w:rsidRPr="00C031B7" w14:paraId="057309B8" w14:textId="77777777" w:rsidTr="00D21B69">
        <w:tc>
          <w:tcPr>
            <w:tcW w:w="1283" w:type="dxa"/>
          </w:tcPr>
          <w:p w14:paraId="571CD208" w14:textId="77777777" w:rsidR="00C031B7" w:rsidRPr="00C031B7" w:rsidRDefault="00C031B7" w:rsidP="00C031B7">
            <w:pPr>
              <w:spacing w:line="240" w:lineRule="auto"/>
              <w:rPr>
                <w:sz w:val="16"/>
                <w:szCs w:val="22"/>
              </w:rPr>
            </w:pPr>
            <w:r w:rsidRPr="00C031B7">
              <w:rPr>
                <w:sz w:val="16"/>
                <w:szCs w:val="22"/>
              </w:rPr>
              <w:t>Trientine</w:t>
            </w:r>
          </w:p>
        </w:tc>
        <w:tc>
          <w:tcPr>
            <w:tcW w:w="2288" w:type="dxa"/>
          </w:tcPr>
          <w:p w14:paraId="07B26B48" w14:textId="77777777" w:rsidR="00C031B7" w:rsidRPr="00C031B7" w:rsidRDefault="00C031B7" w:rsidP="00C031B7">
            <w:pPr>
              <w:spacing w:line="240" w:lineRule="auto"/>
              <w:rPr>
                <w:sz w:val="16"/>
                <w:szCs w:val="22"/>
              </w:rPr>
            </w:pPr>
            <w:r w:rsidRPr="00C031B7">
              <w:rPr>
                <w:sz w:val="16"/>
                <w:szCs w:val="22"/>
              </w:rPr>
              <w:t>Capsule containing trientine dihydrochloride 250 mg (equivalent to 166.7 mg trientine)</w:t>
            </w:r>
          </w:p>
        </w:tc>
        <w:tc>
          <w:tcPr>
            <w:tcW w:w="903" w:type="dxa"/>
          </w:tcPr>
          <w:p w14:paraId="62CA4B9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C401E2" w14:textId="77777777" w:rsidR="00C031B7" w:rsidRPr="00C031B7" w:rsidRDefault="00C031B7" w:rsidP="00C031B7">
            <w:pPr>
              <w:spacing w:line="240" w:lineRule="auto"/>
              <w:rPr>
                <w:sz w:val="16"/>
                <w:szCs w:val="22"/>
              </w:rPr>
            </w:pPr>
            <w:r w:rsidRPr="00C031B7">
              <w:rPr>
                <w:sz w:val="16"/>
                <w:szCs w:val="22"/>
              </w:rPr>
              <w:t>Trientine Dr. Reddy's</w:t>
            </w:r>
          </w:p>
        </w:tc>
        <w:tc>
          <w:tcPr>
            <w:tcW w:w="602" w:type="dxa"/>
          </w:tcPr>
          <w:p w14:paraId="4B88FCE3" w14:textId="77777777" w:rsidR="00C031B7" w:rsidRPr="00C031B7" w:rsidRDefault="00C031B7" w:rsidP="00C031B7">
            <w:pPr>
              <w:spacing w:line="240" w:lineRule="auto"/>
              <w:rPr>
                <w:sz w:val="16"/>
                <w:szCs w:val="22"/>
              </w:rPr>
            </w:pPr>
            <w:r w:rsidRPr="00C031B7">
              <w:rPr>
                <w:sz w:val="16"/>
                <w:szCs w:val="22"/>
              </w:rPr>
              <w:t>RZ</w:t>
            </w:r>
          </w:p>
        </w:tc>
        <w:tc>
          <w:tcPr>
            <w:tcW w:w="723" w:type="dxa"/>
          </w:tcPr>
          <w:p w14:paraId="615A7C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702431" w14:textId="77777777" w:rsidR="00C031B7" w:rsidRPr="00C031B7" w:rsidRDefault="00C031B7" w:rsidP="00C031B7">
            <w:pPr>
              <w:spacing w:line="240" w:lineRule="auto"/>
              <w:rPr>
                <w:sz w:val="16"/>
                <w:szCs w:val="22"/>
              </w:rPr>
            </w:pPr>
            <w:r w:rsidRPr="00C031B7">
              <w:rPr>
                <w:sz w:val="16"/>
                <w:szCs w:val="22"/>
              </w:rPr>
              <w:t>C13321</w:t>
            </w:r>
          </w:p>
        </w:tc>
        <w:tc>
          <w:tcPr>
            <w:tcW w:w="1505" w:type="dxa"/>
          </w:tcPr>
          <w:p w14:paraId="54295B38" w14:textId="77777777" w:rsidR="00C031B7" w:rsidRPr="00C031B7" w:rsidRDefault="00C031B7" w:rsidP="00C031B7">
            <w:pPr>
              <w:spacing w:line="240" w:lineRule="auto"/>
              <w:rPr>
                <w:sz w:val="16"/>
                <w:szCs w:val="22"/>
              </w:rPr>
            </w:pPr>
          </w:p>
        </w:tc>
        <w:tc>
          <w:tcPr>
            <w:tcW w:w="783" w:type="dxa"/>
          </w:tcPr>
          <w:p w14:paraId="519D5101"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B396F27"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569F234" w14:textId="77777777" w:rsidR="00C031B7" w:rsidRPr="00C031B7" w:rsidRDefault="00C031B7" w:rsidP="00C031B7">
            <w:pPr>
              <w:spacing w:line="240" w:lineRule="auto"/>
              <w:rPr>
                <w:sz w:val="16"/>
                <w:szCs w:val="22"/>
              </w:rPr>
            </w:pPr>
          </w:p>
        </w:tc>
        <w:tc>
          <w:tcPr>
            <w:tcW w:w="602" w:type="dxa"/>
          </w:tcPr>
          <w:p w14:paraId="4C7D6FDC"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33922E4" w14:textId="77777777" w:rsidR="00C031B7" w:rsidRPr="00C031B7" w:rsidRDefault="00C031B7" w:rsidP="00C031B7">
            <w:pPr>
              <w:spacing w:line="240" w:lineRule="auto"/>
              <w:rPr>
                <w:sz w:val="16"/>
                <w:szCs w:val="22"/>
              </w:rPr>
            </w:pPr>
          </w:p>
        </w:tc>
        <w:tc>
          <w:tcPr>
            <w:tcW w:w="783" w:type="dxa"/>
          </w:tcPr>
          <w:p w14:paraId="41FC41BF" w14:textId="77777777" w:rsidR="00C031B7" w:rsidRPr="00C031B7" w:rsidRDefault="00C031B7" w:rsidP="00C031B7">
            <w:pPr>
              <w:spacing w:line="240" w:lineRule="auto"/>
              <w:rPr>
                <w:sz w:val="16"/>
                <w:szCs w:val="22"/>
              </w:rPr>
            </w:pPr>
          </w:p>
        </w:tc>
      </w:tr>
      <w:tr w:rsidR="00C031B7" w:rsidRPr="00C031B7" w14:paraId="170618D9" w14:textId="77777777" w:rsidTr="00D21B69">
        <w:tc>
          <w:tcPr>
            <w:tcW w:w="1283" w:type="dxa"/>
          </w:tcPr>
          <w:p w14:paraId="29488D58" w14:textId="77777777" w:rsidR="00C031B7" w:rsidRPr="00C031B7" w:rsidRDefault="00C031B7" w:rsidP="00C031B7">
            <w:pPr>
              <w:spacing w:line="240" w:lineRule="auto"/>
              <w:rPr>
                <w:sz w:val="16"/>
                <w:szCs w:val="22"/>
              </w:rPr>
            </w:pPr>
            <w:r w:rsidRPr="00C031B7">
              <w:rPr>
                <w:sz w:val="16"/>
                <w:szCs w:val="22"/>
              </w:rPr>
              <w:t>Trientine</w:t>
            </w:r>
          </w:p>
        </w:tc>
        <w:tc>
          <w:tcPr>
            <w:tcW w:w="2288" w:type="dxa"/>
          </w:tcPr>
          <w:p w14:paraId="5F6336F8" w14:textId="77777777" w:rsidR="00C031B7" w:rsidRPr="00C031B7" w:rsidRDefault="00C031B7" w:rsidP="00C031B7">
            <w:pPr>
              <w:spacing w:line="240" w:lineRule="auto"/>
              <w:rPr>
                <w:sz w:val="16"/>
                <w:szCs w:val="22"/>
              </w:rPr>
            </w:pPr>
            <w:r w:rsidRPr="00C031B7">
              <w:rPr>
                <w:sz w:val="16"/>
                <w:szCs w:val="22"/>
              </w:rPr>
              <w:t>Capsule containing trientine dihydrochloride 250 mg (equivalent to 166.7 mg trientine)</w:t>
            </w:r>
          </w:p>
        </w:tc>
        <w:tc>
          <w:tcPr>
            <w:tcW w:w="903" w:type="dxa"/>
          </w:tcPr>
          <w:p w14:paraId="7C40A5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1279AD" w14:textId="77777777" w:rsidR="00C031B7" w:rsidRPr="00C031B7" w:rsidRDefault="00C031B7" w:rsidP="00C031B7">
            <w:pPr>
              <w:spacing w:line="240" w:lineRule="auto"/>
              <w:rPr>
                <w:sz w:val="16"/>
                <w:szCs w:val="22"/>
              </w:rPr>
            </w:pPr>
            <w:r w:rsidRPr="00C031B7">
              <w:rPr>
                <w:sz w:val="16"/>
                <w:szCs w:val="22"/>
              </w:rPr>
              <w:t>Trientine Waymade</w:t>
            </w:r>
          </w:p>
        </w:tc>
        <w:tc>
          <w:tcPr>
            <w:tcW w:w="602" w:type="dxa"/>
          </w:tcPr>
          <w:p w14:paraId="7AD2C1AD" w14:textId="77777777" w:rsidR="00C031B7" w:rsidRPr="00C031B7" w:rsidRDefault="00C031B7" w:rsidP="00C031B7">
            <w:pPr>
              <w:spacing w:line="240" w:lineRule="auto"/>
              <w:rPr>
                <w:sz w:val="16"/>
                <w:szCs w:val="22"/>
              </w:rPr>
            </w:pPr>
            <w:r w:rsidRPr="00C031B7">
              <w:rPr>
                <w:sz w:val="16"/>
                <w:szCs w:val="22"/>
              </w:rPr>
              <w:t>IX</w:t>
            </w:r>
          </w:p>
        </w:tc>
        <w:tc>
          <w:tcPr>
            <w:tcW w:w="723" w:type="dxa"/>
          </w:tcPr>
          <w:p w14:paraId="025D164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2BF177" w14:textId="77777777" w:rsidR="00C031B7" w:rsidRPr="00C031B7" w:rsidRDefault="00C031B7" w:rsidP="00C031B7">
            <w:pPr>
              <w:spacing w:line="240" w:lineRule="auto"/>
              <w:rPr>
                <w:sz w:val="16"/>
                <w:szCs w:val="22"/>
              </w:rPr>
            </w:pPr>
            <w:r w:rsidRPr="00C031B7">
              <w:rPr>
                <w:sz w:val="16"/>
                <w:szCs w:val="22"/>
              </w:rPr>
              <w:t>C13321</w:t>
            </w:r>
          </w:p>
        </w:tc>
        <w:tc>
          <w:tcPr>
            <w:tcW w:w="1505" w:type="dxa"/>
          </w:tcPr>
          <w:p w14:paraId="58DB3600" w14:textId="77777777" w:rsidR="00C031B7" w:rsidRPr="00C031B7" w:rsidRDefault="00C031B7" w:rsidP="00C031B7">
            <w:pPr>
              <w:spacing w:line="240" w:lineRule="auto"/>
              <w:rPr>
                <w:sz w:val="16"/>
                <w:szCs w:val="22"/>
              </w:rPr>
            </w:pPr>
          </w:p>
        </w:tc>
        <w:tc>
          <w:tcPr>
            <w:tcW w:w="783" w:type="dxa"/>
          </w:tcPr>
          <w:p w14:paraId="6CB391B0"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FE8F82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7851409" w14:textId="77777777" w:rsidR="00C031B7" w:rsidRPr="00C031B7" w:rsidRDefault="00C031B7" w:rsidP="00C031B7">
            <w:pPr>
              <w:spacing w:line="240" w:lineRule="auto"/>
              <w:rPr>
                <w:sz w:val="16"/>
                <w:szCs w:val="22"/>
              </w:rPr>
            </w:pPr>
          </w:p>
        </w:tc>
        <w:tc>
          <w:tcPr>
            <w:tcW w:w="602" w:type="dxa"/>
          </w:tcPr>
          <w:p w14:paraId="775E809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F794E6A" w14:textId="77777777" w:rsidR="00C031B7" w:rsidRPr="00C031B7" w:rsidRDefault="00C031B7" w:rsidP="00C031B7">
            <w:pPr>
              <w:spacing w:line="240" w:lineRule="auto"/>
              <w:rPr>
                <w:sz w:val="16"/>
                <w:szCs w:val="22"/>
              </w:rPr>
            </w:pPr>
          </w:p>
        </w:tc>
        <w:tc>
          <w:tcPr>
            <w:tcW w:w="783" w:type="dxa"/>
          </w:tcPr>
          <w:p w14:paraId="6BC2460C" w14:textId="77777777" w:rsidR="00C031B7" w:rsidRPr="00C031B7" w:rsidRDefault="00C031B7" w:rsidP="00C031B7">
            <w:pPr>
              <w:spacing w:line="240" w:lineRule="auto"/>
              <w:rPr>
                <w:sz w:val="16"/>
                <w:szCs w:val="22"/>
              </w:rPr>
            </w:pPr>
          </w:p>
        </w:tc>
      </w:tr>
      <w:tr w:rsidR="00C031B7" w:rsidRPr="00C031B7" w14:paraId="694B4A05" w14:textId="77777777" w:rsidTr="00D21B69">
        <w:tc>
          <w:tcPr>
            <w:tcW w:w="1283" w:type="dxa"/>
          </w:tcPr>
          <w:p w14:paraId="5FF3F241" w14:textId="77777777" w:rsidR="00C031B7" w:rsidRPr="00C031B7" w:rsidRDefault="00C031B7" w:rsidP="00C031B7">
            <w:pPr>
              <w:spacing w:line="240" w:lineRule="auto"/>
              <w:rPr>
                <w:sz w:val="16"/>
                <w:szCs w:val="22"/>
              </w:rPr>
            </w:pPr>
            <w:r w:rsidRPr="00C031B7">
              <w:rPr>
                <w:sz w:val="16"/>
                <w:szCs w:val="22"/>
              </w:rPr>
              <w:t>Trifluridine with tipiracil</w:t>
            </w:r>
          </w:p>
        </w:tc>
        <w:tc>
          <w:tcPr>
            <w:tcW w:w="2288" w:type="dxa"/>
          </w:tcPr>
          <w:p w14:paraId="2CA19503" w14:textId="77777777" w:rsidR="00C031B7" w:rsidRPr="00C031B7" w:rsidRDefault="00C031B7" w:rsidP="00C031B7">
            <w:pPr>
              <w:spacing w:line="240" w:lineRule="auto"/>
              <w:rPr>
                <w:sz w:val="16"/>
                <w:szCs w:val="22"/>
              </w:rPr>
            </w:pPr>
            <w:r w:rsidRPr="00C031B7">
              <w:rPr>
                <w:sz w:val="16"/>
                <w:szCs w:val="22"/>
              </w:rPr>
              <w:t>Tablet containing 15 mg trifluridine with 6.14 mg tipiracil (as hydrochloride)</w:t>
            </w:r>
          </w:p>
        </w:tc>
        <w:tc>
          <w:tcPr>
            <w:tcW w:w="903" w:type="dxa"/>
          </w:tcPr>
          <w:p w14:paraId="4DDE4F0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8BCA6A" w14:textId="77777777" w:rsidR="00C031B7" w:rsidRPr="00C031B7" w:rsidRDefault="00C031B7" w:rsidP="00C031B7">
            <w:pPr>
              <w:spacing w:line="240" w:lineRule="auto"/>
              <w:rPr>
                <w:sz w:val="16"/>
                <w:szCs w:val="22"/>
              </w:rPr>
            </w:pPr>
            <w:r w:rsidRPr="00C031B7">
              <w:rPr>
                <w:sz w:val="16"/>
                <w:szCs w:val="22"/>
              </w:rPr>
              <w:t>Lonsurf 15/6.14</w:t>
            </w:r>
          </w:p>
        </w:tc>
        <w:tc>
          <w:tcPr>
            <w:tcW w:w="602" w:type="dxa"/>
          </w:tcPr>
          <w:p w14:paraId="61E127C9" w14:textId="77777777" w:rsidR="00C031B7" w:rsidRPr="00C031B7" w:rsidRDefault="00C031B7" w:rsidP="00C031B7">
            <w:pPr>
              <w:spacing w:line="240" w:lineRule="auto"/>
              <w:rPr>
                <w:sz w:val="16"/>
                <w:szCs w:val="22"/>
              </w:rPr>
            </w:pPr>
            <w:r w:rsidRPr="00C031B7">
              <w:rPr>
                <w:sz w:val="16"/>
                <w:szCs w:val="22"/>
              </w:rPr>
              <w:t>SE</w:t>
            </w:r>
          </w:p>
        </w:tc>
        <w:tc>
          <w:tcPr>
            <w:tcW w:w="723" w:type="dxa"/>
          </w:tcPr>
          <w:p w14:paraId="15C03DB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0C33FB" w14:textId="77777777" w:rsidR="00C031B7" w:rsidRPr="00C031B7" w:rsidRDefault="00C031B7" w:rsidP="00C031B7">
            <w:pPr>
              <w:spacing w:line="240" w:lineRule="auto"/>
              <w:rPr>
                <w:sz w:val="16"/>
                <w:szCs w:val="22"/>
              </w:rPr>
            </w:pPr>
            <w:r w:rsidRPr="00C031B7">
              <w:rPr>
                <w:sz w:val="16"/>
                <w:szCs w:val="22"/>
              </w:rPr>
              <w:t>C8183 C10252 C10309 C10310</w:t>
            </w:r>
          </w:p>
        </w:tc>
        <w:tc>
          <w:tcPr>
            <w:tcW w:w="1505" w:type="dxa"/>
          </w:tcPr>
          <w:p w14:paraId="6E32D4E2" w14:textId="77777777" w:rsidR="00C031B7" w:rsidRPr="00C031B7" w:rsidRDefault="00C031B7" w:rsidP="00C031B7">
            <w:pPr>
              <w:spacing w:line="240" w:lineRule="auto"/>
              <w:rPr>
                <w:sz w:val="16"/>
                <w:szCs w:val="22"/>
              </w:rPr>
            </w:pPr>
          </w:p>
        </w:tc>
        <w:tc>
          <w:tcPr>
            <w:tcW w:w="783" w:type="dxa"/>
          </w:tcPr>
          <w:p w14:paraId="2F1DE4DA"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8E157B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7EDC244" w14:textId="77777777" w:rsidR="00C031B7" w:rsidRPr="00C031B7" w:rsidRDefault="00C031B7" w:rsidP="00C031B7">
            <w:pPr>
              <w:spacing w:line="240" w:lineRule="auto"/>
              <w:rPr>
                <w:sz w:val="16"/>
                <w:szCs w:val="22"/>
              </w:rPr>
            </w:pPr>
          </w:p>
        </w:tc>
        <w:tc>
          <w:tcPr>
            <w:tcW w:w="602" w:type="dxa"/>
          </w:tcPr>
          <w:p w14:paraId="2742A7E9"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3305D20" w14:textId="77777777" w:rsidR="00C031B7" w:rsidRPr="00C031B7" w:rsidRDefault="00C031B7" w:rsidP="00C031B7">
            <w:pPr>
              <w:spacing w:line="240" w:lineRule="auto"/>
              <w:rPr>
                <w:sz w:val="16"/>
                <w:szCs w:val="22"/>
              </w:rPr>
            </w:pPr>
          </w:p>
        </w:tc>
        <w:tc>
          <w:tcPr>
            <w:tcW w:w="783" w:type="dxa"/>
          </w:tcPr>
          <w:p w14:paraId="31717968" w14:textId="77777777" w:rsidR="00C031B7" w:rsidRPr="00C031B7" w:rsidRDefault="00C031B7" w:rsidP="00C031B7">
            <w:pPr>
              <w:spacing w:line="240" w:lineRule="auto"/>
              <w:rPr>
                <w:sz w:val="16"/>
                <w:szCs w:val="22"/>
              </w:rPr>
            </w:pPr>
          </w:p>
        </w:tc>
      </w:tr>
      <w:tr w:rsidR="00C031B7" w:rsidRPr="00C031B7" w14:paraId="390A6A75" w14:textId="77777777" w:rsidTr="00D21B69">
        <w:tc>
          <w:tcPr>
            <w:tcW w:w="1283" w:type="dxa"/>
          </w:tcPr>
          <w:p w14:paraId="08638759" w14:textId="77777777" w:rsidR="00C031B7" w:rsidRPr="00C031B7" w:rsidRDefault="00C031B7" w:rsidP="00C031B7">
            <w:pPr>
              <w:spacing w:line="240" w:lineRule="auto"/>
              <w:rPr>
                <w:sz w:val="16"/>
                <w:szCs w:val="22"/>
              </w:rPr>
            </w:pPr>
            <w:r w:rsidRPr="00C031B7">
              <w:rPr>
                <w:sz w:val="16"/>
                <w:szCs w:val="22"/>
              </w:rPr>
              <w:t>Trifluridine with tipiracil</w:t>
            </w:r>
          </w:p>
        </w:tc>
        <w:tc>
          <w:tcPr>
            <w:tcW w:w="2288" w:type="dxa"/>
          </w:tcPr>
          <w:p w14:paraId="6D4C1987" w14:textId="77777777" w:rsidR="00C031B7" w:rsidRPr="00C031B7" w:rsidRDefault="00C031B7" w:rsidP="00C031B7">
            <w:pPr>
              <w:spacing w:line="240" w:lineRule="auto"/>
              <w:rPr>
                <w:sz w:val="16"/>
                <w:szCs w:val="22"/>
              </w:rPr>
            </w:pPr>
            <w:r w:rsidRPr="00C031B7">
              <w:rPr>
                <w:sz w:val="16"/>
                <w:szCs w:val="22"/>
              </w:rPr>
              <w:t>Tablet containing 20 mg trifluridine with 8.19 mg tipiracil (as hydrochloride)</w:t>
            </w:r>
          </w:p>
        </w:tc>
        <w:tc>
          <w:tcPr>
            <w:tcW w:w="903" w:type="dxa"/>
          </w:tcPr>
          <w:p w14:paraId="1B7C32B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B2C597" w14:textId="77777777" w:rsidR="00C031B7" w:rsidRPr="00C031B7" w:rsidRDefault="00C031B7" w:rsidP="00C031B7">
            <w:pPr>
              <w:spacing w:line="240" w:lineRule="auto"/>
              <w:rPr>
                <w:sz w:val="16"/>
                <w:szCs w:val="22"/>
              </w:rPr>
            </w:pPr>
            <w:r w:rsidRPr="00C031B7">
              <w:rPr>
                <w:sz w:val="16"/>
                <w:szCs w:val="22"/>
              </w:rPr>
              <w:t>Lonsurf 20/8.19</w:t>
            </w:r>
          </w:p>
        </w:tc>
        <w:tc>
          <w:tcPr>
            <w:tcW w:w="602" w:type="dxa"/>
          </w:tcPr>
          <w:p w14:paraId="1352F84B" w14:textId="77777777" w:rsidR="00C031B7" w:rsidRPr="00C031B7" w:rsidRDefault="00C031B7" w:rsidP="00C031B7">
            <w:pPr>
              <w:spacing w:line="240" w:lineRule="auto"/>
              <w:rPr>
                <w:sz w:val="16"/>
                <w:szCs w:val="22"/>
              </w:rPr>
            </w:pPr>
            <w:r w:rsidRPr="00C031B7">
              <w:rPr>
                <w:sz w:val="16"/>
                <w:szCs w:val="22"/>
              </w:rPr>
              <w:t>SE</w:t>
            </w:r>
          </w:p>
        </w:tc>
        <w:tc>
          <w:tcPr>
            <w:tcW w:w="723" w:type="dxa"/>
          </w:tcPr>
          <w:p w14:paraId="710BFED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43C03F2" w14:textId="77777777" w:rsidR="00C031B7" w:rsidRPr="00C031B7" w:rsidRDefault="00C031B7" w:rsidP="00C031B7">
            <w:pPr>
              <w:spacing w:line="240" w:lineRule="auto"/>
              <w:rPr>
                <w:sz w:val="16"/>
                <w:szCs w:val="22"/>
              </w:rPr>
            </w:pPr>
            <w:r w:rsidRPr="00C031B7">
              <w:rPr>
                <w:sz w:val="16"/>
                <w:szCs w:val="22"/>
              </w:rPr>
              <w:t>C8183 C10252 C10309 C10310</w:t>
            </w:r>
          </w:p>
        </w:tc>
        <w:tc>
          <w:tcPr>
            <w:tcW w:w="1505" w:type="dxa"/>
          </w:tcPr>
          <w:p w14:paraId="3D7061B6" w14:textId="77777777" w:rsidR="00C031B7" w:rsidRPr="00C031B7" w:rsidRDefault="00C031B7" w:rsidP="00C031B7">
            <w:pPr>
              <w:spacing w:line="240" w:lineRule="auto"/>
              <w:rPr>
                <w:sz w:val="16"/>
                <w:szCs w:val="22"/>
              </w:rPr>
            </w:pPr>
          </w:p>
        </w:tc>
        <w:tc>
          <w:tcPr>
            <w:tcW w:w="783" w:type="dxa"/>
          </w:tcPr>
          <w:p w14:paraId="1B615444" w14:textId="77777777" w:rsidR="00C031B7" w:rsidRPr="00C031B7" w:rsidRDefault="00C031B7" w:rsidP="00C031B7">
            <w:pPr>
              <w:spacing w:line="240" w:lineRule="auto"/>
              <w:rPr>
                <w:sz w:val="16"/>
                <w:szCs w:val="22"/>
              </w:rPr>
            </w:pPr>
            <w:r w:rsidRPr="00C031B7">
              <w:rPr>
                <w:sz w:val="16"/>
                <w:szCs w:val="22"/>
              </w:rPr>
              <w:t>80</w:t>
            </w:r>
          </w:p>
        </w:tc>
        <w:tc>
          <w:tcPr>
            <w:tcW w:w="783" w:type="dxa"/>
          </w:tcPr>
          <w:p w14:paraId="7FEA83A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2CA6EEB" w14:textId="77777777" w:rsidR="00C031B7" w:rsidRPr="00C031B7" w:rsidRDefault="00C031B7" w:rsidP="00C031B7">
            <w:pPr>
              <w:spacing w:line="240" w:lineRule="auto"/>
              <w:rPr>
                <w:sz w:val="16"/>
                <w:szCs w:val="22"/>
              </w:rPr>
            </w:pPr>
          </w:p>
        </w:tc>
        <w:tc>
          <w:tcPr>
            <w:tcW w:w="602" w:type="dxa"/>
          </w:tcPr>
          <w:p w14:paraId="0B0E1CF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37790EC9" w14:textId="77777777" w:rsidR="00C031B7" w:rsidRPr="00C031B7" w:rsidRDefault="00C031B7" w:rsidP="00C031B7">
            <w:pPr>
              <w:spacing w:line="240" w:lineRule="auto"/>
              <w:rPr>
                <w:sz w:val="16"/>
                <w:szCs w:val="22"/>
              </w:rPr>
            </w:pPr>
          </w:p>
        </w:tc>
        <w:tc>
          <w:tcPr>
            <w:tcW w:w="783" w:type="dxa"/>
          </w:tcPr>
          <w:p w14:paraId="3A390891" w14:textId="77777777" w:rsidR="00C031B7" w:rsidRPr="00C031B7" w:rsidRDefault="00C031B7" w:rsidP="00C031B7">
            <w:pPr>
              <w:spacing w:line="240" w:lineRule="auto"/>
              <w:rPr>
                <w:sz w:val="16"/>
                <w:szCs w:val="22"/>
              </w:rPr>
            </w:pPr>
          </w:p>
        </w:tc>
      </w:tr>
      <w:tr w:rsidR="00C031B7" w:rsidRPr="00C031B7" w14:paraId="628E7594" w14:textId="77777777" w:rsidTr="00D21B69">
        <w:tc>
          <w:tcPr>
            <w:tcW w:w="1283" w:type="dxa"/>
          </w:tcPr>
          <w:p w14:paraId="5FA2E4CA" w14:textId="77777777" w:rsidR="00C031B7" w:rsidRPr="00C031B7" w:rsidRDefault="00C031B7" w:rsidP="00C031B7">
            <w:pPr>
              <w:spacing w:line="240" w:lineRule="auto"/>
              <w:rPr>
                <w:sz w:val="16"/>
                <w:szCs w:val="22"/>
              </w:rPr>
            </w:pPr>
            <w:r w:rsidRPr="00C031B7">
              <w:rPr>
                <w:sz w:val="16"/>
                <w:szCs w:val="22"/>
              </w:rPr>
              <w:t>Triglycerides - medium chain, formula</w:t>
            </w:r>
          </w:p>
        </w:tc>
        <w:tc>
          <w:tcPr>
            <w:tcW w:w="2288" w:type="dxa"/>
          </w:tcPr>
          <w:p w14:paraId="073014DE" w14:textId="77777777" w:rsidR="00C031B7" w:rsidRPr="00C031B7" w:rsidRDefault="00C031B7" w:rsidP="00C031B7">
            <w:pPr>
              <w:spacing w:line="240" w:lineRule="auto"/>
              <w:rPr>
                <w:sz w:val="16"/>
                <w:szCs w:val="22"/>
              </w:rPr>
            </w:pPr>
            <w:r w:rsidRPr="00C031B7">
              <w:rPr>
                <w:sz w:val="16"/>
                <w:szCs w:val="22"/>
              </w:rPr>
              <w:t>Oral liquid 500 mL, 12 (Nutrini Peptisorb)</w:t>
            </w:r>
          </w:p>
        </w:tc>
        <w:tc>
          <w:tcPr>
            <w:tcW w:w="903" w:type="dxa"/>
          </w:tcPr>
          <w:p w14:paraId="5A9D494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F125289" w14:textId="77777777" w:rsidR="00C031B7" w:rsidRPr="00C031B7" w:rsidRDefault="00C031B7" w:rsidP="00C031B7">
            <w:pPr>
              <w:spacing w:line="240" w:lineRule="auto"/>
              <w:rPr>
                <w:sz w:val="16"/>
                <w:szCs w:val="22"/>
              </w:rPr>
            </w:pPr>
            <w:r w:rsidRPr="00C031B7">
              <w:rPr>
                <w:sz w:val="16"/>
                <w:szCs w:val="22"/>
              </w:rPr>
              <w:t>Nutrini Peptisorb</w:t>
            </w:r>
          </w:p>
        </w:tc>
        <w:tc>
          <w:tcPr>
            <w:tcW w:w="602" w:type="dxa"/>
          </w:tcPr>
          <w:p w14:paraId="5CF52EC1"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450F8BE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07755C5" w14:textId="77777777" w:rsidR="00C031B7" w:rsidRPr="00C031B7" w:rsidRDefault="00C031B7" w:rsidP="00C031B7">
            <w:pPr>
              <w:spacing w:line="240" w:lineRule="auto"/>
              <w:rPr>
                <w:sz w:val="16"/>
                <w:szCs w:val="22"/>
              </w:rPr>
            </w:pPr>
            <w:r w:rsidRPr="00C031B7">
              <w:rPr>
                <w:sz w:val="16"/>
                <w:szCs w:val="22"/>
              </w:rPr>
              <w:t>C4660</w:t>
            </w:r>
          </w:p>
        </w:tc>
        <w:tc>
          <w:tcPr>
            <w:tcW w:w="1505" w:type="dxa"/>
          </w:tcPr>
          <w:p w14:paraId="7D221E29" w14:textId="77777777" w:rsidR="00C031B7" w:rsidRPr="00C031B7" w:rsidRDefault="00C031B7" w:rsidP="00C031B7">
            <w:pPr>
              <w:spacing w:line="240" w:lineRule="auto"/>
              <w:rPr>
                <w:sz w:val="16"/>
                <w:szCs w:val="22"/>
              </w:rPr>
            </w:pPr>
          </w:p>
        </w:tc>
        <w:tc>
          <w:tcPr>
            <w:tcW w:w="783" w:type="dxa"/>
          </w:tcPr>
          <w:p w14:paraId="20EC028F" w14:textId="77777777" w:rsidR="00C031B7" w:rsidRPr="00C031B7" w:rsidRDefault="00C031B7" w:rsidP="00C031B7">
            <w:pPr>
              <w:spacing w:line="240" w:lineRule="auto"/>
              <w:rPr>
                <w:sz w:val="16"/>
                <w:szCs w:val="22"/>
              </w:rPr>
            </w:pPr>
            <w:r w:rsidRPr="00C031B7">
              <w:rPr>
                <w:sz w:val="16"/>
                <w:szCs w:val="22"/>
              </w:rPr>
              <w:t>12</w:t>
            </w:r>
          </w:p>
        </w:tc>
        <w:tc>
          <w:tcPr>
            <w:tcW w:w="783" w:type="dxa"/>
          </w:tcPr>
          <w:p w14:paraId="192AEA1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641CED" w14:textId="77777777" w:rsidR="00C031B7" w:rsidRPr="00C031B7" w:rsidRDefault="00C031B7" w:rsidP="00C031B7">
            <w:pPr>
              <w:spacing w:line="240" w:lineRule="auto"/>
              <w:rPr>
                <w:sz w:val="16"/>
                <w:szCs w:val="22"/>
              </w:rPr>
            </w:pPr>
          </w:p>
        </w:tc>
        <w:tc>
          <w:tcPr>
            <w:tcW w:w="602" w:type="dxa"/>
          </w:tcPr>
          <w:p w14:paraId="01B6610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CB51479" w14:textId="77777777" w:rsidR="00C031B7" w:rsidRPr="00C031B7" w:rsidRDefault="00C031B7" w:rsidP="00C031B7">
            <w:pPr>
              <w:spacing w:line="240" w:lineRule="auto"/>
              <w:rPr>
                <w:sz w:val="16"/>
                <w:szCs w:val="22"/>
              </w:rPr>
            </w:pPr>
          </w:p>
        </w:tc>
        <w:tc>
          <w:tcPr>
            <w:tcW w:w="783" w:type="dxa"/>
          </w:tcPr>
          <w:p w14:paraId="59DF3203" w14:textId="77777777" w:rsidR="00C031B7" w:rsidRPr="00C031B7" w:rsidRDefault="00C031B7" w:rsidP="00C031B7">
            <w:pPr>
              <w:spacing w:line="240" w:lineRule="auto"/>
              <w:rPr>
                <w:sz w:val="16"/>
                <w:szCs w:val="22"/>
              </w:rPr>
            </w:pPr>
          </w:p>
        </w:tc>
      </w:tr>
      <w:tr w:rsidR="00C031B7" w:rsidRPr="00C031B7" w14:paraId="64238A82" w14:textId="77777777" w:rsidTr="00D21B69">
        <w:tc>
          <w:tcPr>
            <w:tcW w:w="1283" w:type="dxa"/>
          </w:tcPr>
          <w:p w14:paraId="0E419C77" w14:textId="77777777" w:rsidR="00C031B7" w:rsidRPr="00C031B7" w:rsidRDefault="00C031B7" w:rsidP="00C031B7">
            <w:pPr>
              <w:spacing w:line="240" w:lineRule="auto"/>
              <w:rPr>
                <w:sz w:val="16"/>
                <w:szCs w:val="22"/>
              </w:rPr>
            </w:pPr>
            <w:r w:rsidRPr="00C031B7">
              <w:rPr>
                <w:sz w:val="16"/>
                <w:szCs w:val="22"/>
              </w:rPr>
              <w:t>Triglycerides - medium chain, formula</w:t>
            </w:r>
          </w:p>
        </w:tc>
        <w:tc>
          <w:tcPr>
            <w:tcW w:w="2288" w:type="dxa"/>
          </w:tcPr>
          <w:p w14:paraId="061C31B7" w14:textId="77777777" w:rsidR="00C031B7" w:rsidRPr="00C031B7" w:rsidRDefault="00C031B7" w:rsidP="00C031B7">
            <w:pPr>
              <w:spacing w:line="240" w:lineRule="auto"/>
              <w:rPr>
                <w:sz w:val="16"/>
                <w:szCs w:val="22"/>
              </w:rPr>
            </w:pPr>
            <w:r w:rsidRPr="00C031B7">
              <w:rPr>
                <w:sz w:val="16"/>
                <w:szCs w:val="22"/>
              </w:rPr>
              <w:t>Oral powder 400 g (Lipistart)</w:t>
            </w:r>
          </w:p>
        </w:tc>
        <w:tc>
          <w:tcPr>
            <w:tcW w:w="903" w:type="dxa"/>
          </w:tcPr>
          <w:p w14:paraId="02ABDA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EE045D" w14:textId="77777777" w:rsidR="00C031B7" w:rsidRPr="00C031B7" w:rsidRDefault="00C031B7" w:rsidP="00C031B7">
            <w:pPr>
              <w:spacing w:line="240" w:lineRule="auto"/>
              <w:rPr>
                <w:sz w:val="16"/>
                <w:szCs w:val="22"/>
              </w:rPr>
            </w:pPr>
            <w:r w:rsidRPr="00C031B7">
              <w:rPr>
                <w:sz w:val="16"/>
                <w:szCs w:val="22"/>
              </w:rPr>
              <w:t>Lipistart</w:t>
            </w:r>
          </w:p>
        </w:tc>
        <w:tc>
          <w:tcPr>
            <w:tcW w:w="602" w:type="dxa"/>
          </w:tcPr>
          <w:p w14:paraId="672A2306"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568E99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ABB09C" w14:textId="77777777" w:rsidR="00C031B7" w:rsidRPr="00C031B7" w:rsidRDefault="00C031B7" w:rsidP="00C031B7">
            <w:pPr>
              <w:spacing w:line="240" w:lineRule="auto"/>
              <w:rPr>
                <w:sz w:val="16"/>
                <w:szCs w:val="22"/>
              </w:rPr>
            </w:pPr>
            <w:r w:rsidRPr="00C031B7">
              <w:rPr>
                <w:sz w:val="16"/>
                <w:szCs w:val="22"/>
              </w:rPr>
              <w:t>C4651 C4652 C4653 C4659 C4660</w:t>
            </w:r>
          </w:p>
        </w:tc>
        <w:tc>
          <w:tcPr>
            <w:tcW w:w="1505" w:type="dxa"/>
          </w:tcPr>
          <w:p w14:paraId="50A3342D" w14:textId="77777777" w:rsidR="00C031B7" w:rsidRPr="00C031B7" w:rsidRDefault="00C031B7" w:rsidP="00C031B7">
            <w:pPr>
              <w:spacing w:line="240" w:lineRule="auto"/>
              <w:rPr>
                <w:sz w:val="16"/>
                <w:szCs w:val="22"/>
              </w:rPr>
            </w:pPr>
          </w:p>
        </w:tc>
        <w:tc>
          <w:tcPr>
            <w:tcW w:w="783" w:type="dxa"/>
          </w:tcPr>
          <w:p w14:paraId="20158495"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748C00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00D251" w14:textId="77777777" w:rsidR="00C031B7" w:rsidRPr="00C031B7" w:rsidRDefault="00C031B7" w:rsidP="00C031B7">
            <w:pPr>
              <w:spacing w:line="240" w:lineRule="auto"/>
              <w:rPr>
                <w:sz w:val="16"/>
                <w:szCs w:val="22"/>
              </w:rPr>
            </w:pPr>
          </w:p>
        </w:tc>
        <w:tc>
          <w:tcPr>
            <w:tcW w:w="602" w:type="dxa"/>
          </w:tcPr>
          <w:p w14:paraId="4C913F5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B371B15" w14:textId="77777777" w:rsidR="00C031B7" w:rsidRPr="00C031B7" w:rsidRDefault="00C031B7" w:rsidP="00C031B7">
            <w:pPr>
              <w:spacing w:line="240" w:lineRule="auto"/>
              <w:rPr>
                <w:sz w:val="16"/>
                <w:szCs w:val="22"/>
              </w:rPr>
            </w:pPr>
          </w:p>
        </w:tc>
        <w:tc>
          <w:tcPr>
            <w:tcW w:w="783" w:type="dxa"/>
          </w:tcPr>
          <w:p w14:paraId="0C16DCDC" w14:textId="77777777" w:rsidR="00C031B7" w:rsidRPr="00C031B7" w:rsidRDefault="00C031B7" w:rsidP="00C031B7">
            <w:pPr>
              <w:spacing w:line="240" w:lineRule="auto"/>
              <w:rPr>
                <w:sz w:val="16"/>
                <w:szCs w:val="22"/>
              </w:rPr>
            </w:pPr>
          </w:p>
        </w:tc>
      </w:tr>
      <w:tr w:rsidR="00C031B7" w:rsidRPr="00C031B7" w14:paraId="416E89DC" w14:textId="77777777" w:rsidTr="00D21B69">
        <w:tc>
          <w:tcPr>
            <w:tcW w:w="1283" w:type="dxa"/>
          </w:tcPr>
          <w:p w14:paraId="42858BF9" w14:textId="77777777" w:rsidR="00C031B7" w:rsidRPr="00C031B7" w:rsidRDefault="00C031B7" w:rsidP="00C031B7">
            <w:pPr>
              <w:spacing w:line="240" w:lineRule="auto"/>
              <w:rPr>
                <w:sz w:val="16"/>
                <w:szCs w:val="22"/>
              </w:rPr>
            </w:pPr>
            <w:r w:rsidRPr="00C031B7">
              <w:rPr>
                <w:sz w:val="16"/>
                <w:szCs w:val="22"/>
              </w:rPr>
              <w:t>Triglycerides - medium chain, formula</w:t>
            </w:r>
          </w:p>
        </w:tc>
        <w:tc>
          <w:tcPr>
            <w:tcW w:w="2288" w:type="dxa"/>
          </w:tcPr>
          <w:p w14:paraId="185794C5" w14:textId="77777777" w:rsidR="00C031B7" w:rsidRPr="00C031B7" w:rsidRDefault="00C031B7" w:rsidP="00C031B7">
            <w:pPr>
              <w:spacing w:line="240" w:lineRule="auto"/>
              <w:rPr>
                <w:sz w:val="16"/>
                <w:szCs w:val="22"/>
              </w:rPr>
            </w:pPr>
            <w:r w:rsidRPr="00C031B7">
              <w:rPr>
                <w:sz w:val="16"/>
                <w:szCs w:val="22"/>
              </w:rPr>
              <w:t>Oral powder 400 g (Monogen)</w:t>
            </w:r>
          </w:p>
        </w:tc>
        <w:tc>
          <w:tcPr>
            <w:tcW w:w="903" w:type="dxa"/>
          </w:tcPr>
          <w:p w14:paraId="72F2FD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FC3F80" w14:textId="77777777" w:rsidR="00C031B7" w:rsidRPr="00C031B7" w:rsidRDefault="00C031B7" w:rsidP="00C031B7">
            <w:pPr>
              <w:spacing w:line="240" w:lineRule="auto"/>
              <w:rPr>
                <w:sz w:val="16"/>
                <w:szCs w:val="22"/>
              </w:rPr>
            </w:pPr>
            <w:r w:rsidRPr="00C031B7">
              <w:rPr>
                <w:sz w:val="16"/>
                <w:szCs w:val="22"/>
              </w:rPr>
              <w:t>Monogen</w:t>
            </w:r>
          </w:p>
        </w:tc>
        <w:tc>
          <w:tcPr>
            <w:tcW w:w="602" w:type="dxa"/>
          </w:tcPr>
          <w:p w14:paraId="5E1D129A"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1C5F76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552DC3" w14:textId="77777777" w:rsidR="00C031B7" w:rsidRPr="00C031B7" w:rsidRDefault="00C031B7" w:rsidP="00C031B7">
            <w:pPr>
              <w:spacing w:line="240" w:lineRule="auto"/>
              <w:rPr>
                <w:sz w:val="16"/>
                <w:szCs w:val="22"/>
              </w:rPr>
            </w:pPr>
            <w:r w:rsidRPr="00C031B7">
              <w:rPr>
                <w:sz w:val="16"/>
                <w:szCs w:val="22"/>
              </w:rPr>
              <w:t>C4651 C4652 C4653 C4659 C4660</w:t>
            </w:r>
          </w:p>
        </w:tc>
        <w:tc>
          <w:tcPr>
            <w:tcW w:w="1505" w:type="dxa"/>
          </w:tcPr>
          <w:p w14:paraId="7FC96070" w14:textId="77777777" w:rsidR="00C031B7" w:rsidRPr="00C031B7" w:rsidRDefault="00C031B7" w:rsidP="00C031B7">
            <w:pPr>
              <w:spacing w:line="240" w:lineRule="auto"/>
              <w:rPr>
                <w:sz w:val="16"/>
                <w:szCs w:val="22"/>
              </w:rPr>
            </w:pPr>
          </w:p>
        </w:tc>
        <w:tc>
          <w:tcPr>
            <w:tcW w:w="783" w:type="dxa"/>
          </w:tcPr>
          <w:p w14:paraId="6B859748"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7F0982E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AEF47A9" w14:textId="77777777" w:rsidR="00C031B7" w:rsidRPr="00C031B7" w:rsidRDefault="00C031B7" w:rsidP="00C031B7">
            <w:pPr>
              <w:spacing w:line="240" w:lineRule="auto"/>
              <w:rPr>
                <w:sz w:val="16"/>
                <w:szCs w:val="22"/>
              </w:rPr>
            </w:pPr>
          </w:p>
        </w:tc>
        <w:tc>
          <w:tcPr>
            <w:tcW w:w="602" w:type="dxa"/>
          </w:tcPr>
          <w:p w14:paraId="389CE85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68A82E2" w14:textId="77777777" w:rsidR="00C031B7" w:rsidRPr="00C031B7" w:rsidRDefault="00C031B7" w:rsidP="00C031B7">
            <w:pPr>
              <w:spacing w:line="240" w:lineRule="auto"/>
              <w:rPr>
                <w:sz w:val="16"/>
                <w:szCs w:val="22"/>
              </w:rPr>
            </w:pPr>
          </w:p>
        </w:tc>
        <w:tc>
          <w:tcPr>
            <w:tcW w:w="783" w:type="dxa"/>
          </w:tcPr>
          <w:p w14:paraId="3ACC0F2A" w14:textId="77777777" w:rsidR="00C031B7" w:rsidRPr="00C031B7" w:rsidRDefault="00C031B7" w:rsidP="00C031B7">
            <w:pPr>
              <w:spacing w:line="240" w:lineRule="auto"/>
              <w:rPr>
                <w:sz w:val="16"/>
                <w:szCs w:val="22"/>
              </w:rPr>
            </w:pPr>
          </w:p>
        </w:tc>
      </w:tr>
      <w:tr w:rsidR="00C031B7" w:rsidRPr="00C031B7" w14:paraId="134F250D" w14:textId="77777777" w:rsidTr="00D21B69">
        <w:tc>
          <w:tcPr>
            <w:tcW w:w="1283" w:type="dxa"/>
          </w:tcPr>
          <w:p w14:paraId="48ABA153" w14:textId="77777777" w:rsidR="00C031B7" w:rsidRPr="00C031B7" w:rsidRDefault="00C031B7" w:rsidP="00C031B7">
            <w:pPr>
              <w:spacing w:line="240" w:lineRule="auto"/>
              <w:rPr>
                <w:sz w:val="16"/>
                <w:szCs w:val="22"/>
              </w:rPr>
            </w:pPr>
            <w:r w:rsidRPr="00C031B7">
              <w:rPr>
                <w:sz w:val="16"/>
                <w:szCs w:val="22"/>
              </w:rPr>
              <w:t>Triglycerides - medium chain, formula</w:t>
            </w:r>
          </w:p>
        </w:tc>
        <w:tc>
          <w:tcPr>
            <w:tcW w:w="2288" w:type="dxa"/>
          </w:tcPr>
          <w:p w14:paraId="7B58D646" w14:textId="77777777" w:rsidR="00C031B7" w:rsidRPr="00C031B7" w:rsidRDefault="00C031B7" w:rsidP="00C031B7">
            <w:pPr>
              <w:spacing w:line="240" w:lineRule="auto"/>
              <w:rPr>
                <w:sz w:val="16"/>
                <w:szCs w:val="22"/>
              </w:rPr>
            </w:pPr>
            <w:r w:rsidRPr="00C031B7">
              <w:rPr>
                <w:sz w:val="16"/>
                <w:szCs w:val="22"/>
              </w:rPr>
              <w:t>Oral powder 400 g (Peptamen Junior)</w:t>
            </w:r>
          </w:p>
        </w:tc>
        <w:tc>
          <w:tcPr>
            <w:tcW w:w="903" w:type="dxa"/>
          </w:tcPr>
          <w:p w14:paraId="1A21359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10B227" w14:textId="77777777" w:rsidR="00C031B7" w:rsidRPr="00C031B7" w:rsidRDefault="00C031B7" w:rsidP="00C031B7">
            <w:pPr>
              <w:spacing w:line="240" w:lineRule="auto"/>
              <w:rPr>
                <w:sz w:val="16"/>
                <w:szCs w:val="22"/>
              </w:rPr>
            </w:pPr>
            <w:r w:rsidRPr="00C031B7">
              <w:rPr>
                <w:sz w:val="16"/>
                <w:szCs w:val="22"/>
              </w:rPr>
              <w:t>Peptamen Junior</w:t>
            </w:r>
          </w:p>
        </w:tc>
        <w:tc>
          <w:tcPr>
            <w:tcW w:w="602" w:type="dxa"/>
          </w:tcPr>
          <w:p w14:paraId="268F37AB" w14:textId="77777777" w:rsidR="00C031B7" w:rsidRPr="00C031B7" w:rsidRDefault="00C031B7" w:rsidP="00C031B7">
            <w:pPr>
              <w:spacing w:line="240" w:lineRule="auto"/>
              <w:rPr>
                <w:sz w:val="16"/>
                <w:szCs w:val="22"/>
              </w:rPr>
            </w:pPr>
            <w:r w:rsidRPr="00C031B7">
              <w:rPr>
                <w:sz w:val="16"/>
                <w:szCs w:val="22"/>
              </w:rPr>
              <w:t>NT</w:t>
            </w:r>
          </w:p>
        </w:tc>
        <w:tc>
          <w:tcPr>
            <w:tcW w:w="723" w:type="dxa"/>
          </w:tcPr>
          <w:p w14:paraId="5F5769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768A779" w14:textId="77777777" w:rsidR="00C031B7" w:rsidRPr="00C031B7" w:rsidRDefault="00C031B7" w:rsidP="00C031B7">
            <w:pPr>
              <w:spacing w:line="240" w:lineRule="auto"/>
              <w:rPr>
                <w:sz w:val="16"/>
                <w:szCs w:val="22"/>
              </w:rPr>
            </w:pPr>
            <w:r w:rsidRPr="00C031B7">
              <w:rPr>
                <w:sz w:val="16"/>
                <w:szCs w:val="22"/>
              </w:rPr>
              <w:t>C5541</w:t>
            </w:r>
          </w:p>
        </w:tc>
        <w:tc>
          <w:tcPr>
            <w:tcW w:w="1505" w:type="dxa"/>
          </w:tcPr>
          <w:p w14:paraId="44EDA54C" w14:textId="77777777" w:rsidR="00C031B7" w:rsidRPr="00C031B7" w:rsidRDefault="00C031B7" w:rsidP="00C031B7">
            <w:pPr>
              <w:spacing w:line="240" w:lineRule="auto"/>
              <w:rPr>
                <w:sz w:val="16"/>
                <w:szCs w:val="22"/>
              </w:rPr>
            </w:pPr>
          </w:p>
        </w:tc>
        <w:tc>
          <w:tcPr>
            <w:tcW w:w="783" w:type="dxa"/>
          </w:tcPr>
          <w:p w14:paraId="6BEB345E"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3944D93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4E999B" w14:textId="77777777" w:rsidR="00C031B7" w:rsidRPr="00C031B7" w:rsidRDefault="00C031B7" w:rsidP="00C031B7">
            <w:pPr>
              <w:spacing w:line="240" w:lineRule="auto"/>
              <w:rPr>
                <w:sz w:val="16"/>
                <w:szCs w:val="22"/>
              </w:rPr>
            </w:pPr>
          </w:p>
        </w:tc>
        <w:tc>
          <w:tcPr>
            <w:tcW w:w="602" w:type="dxa"/>
          </w:tcPr>
          <w:p w14:paraId="5F679BB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4CE5FA1" w14:textId="77777777" w:rsidR="00C031B7" w:rsidRPr="00C031B7" w:rsidRDefault="00C031B7" w:rsidP="00C031B7">
            <w:pPr>
              <w:spacing w:line="240" w:lineRule="auto"/>
              <w:rPr>
                <w:sz w:val="16"/>
                <w:szCs w:val="22"/>
              </w:rPr>
            </w:pPr>
          </w:p>
        </w:tc>
        <w:tc>
          <w:tcPr>
            <w:tcW w:w="783" w:type="dxa"/>
          </w:tcPr>
          <w:p w14:paraId="1C375F49" w14:textId="77777777" w:rsidR="00C031B7" w:rsidRPr="00C031B7" w:rsidRDefault="00C031B7" w:rsidP="00C031B7">
            <w:pPr>
              <w:spacing w:line="240" w:lineRule="auto"/>
              <w:rPr>
                <w:sz w:val="16"/>
                <w:szCs w:val="22"/>
              </w:rPr>
            </w:pPr>
          </w:p>
        </w:tc>
      </w:tr>
      <w:tr w:rsidR="00C031B7" w:rsidRPr="00C031B7" w14:paraId="5DF80AA3" w14:textId="77777777" w:rsidTr="00D21B69">
        <w:tc>
          <w:tcPr>
            <w:tcW w:w="1283" w:type="dxa"/>
          </w:tcPr>
          <w:p w14:paraId="5E4D19AB" w14:textId="77777777" w:rsidR="00C031B7" w:rsidRPr="00C031B7" w:rsidRDefault="00C031B7" w:rsidP="00C031B7">
            <w:pPr>
              <w:spacing w:line="240" w:lineRule="auto"/>
              <w:rPr>
                <w:sz w:val="16"/>
                <w:szCs w:val="22"/>
              </w:rPr>
            </w:pPr>
            <w:r w:rsidRPr="00C031B7">
              <w:rPr>
                <w:sz w:val="16"/>
                <w:szCs w:val="22"/>
              </w:rPr>
              <w:t>Triglycerides, long chain with glucose polymer</w:t>
            </w:r>
          </w:p>
        </w:tc>
        <w:tc>
          <w:tcPr>
            <w:tcW w:w="2288" w:type="dxa"/>
          </w:tcPr>
          <w:p w14:paraId="4EDEACEE" w14:textId="77777777" w:rsidR="00C031B7" w:rsidRPr="00C031B7" w:rsidRDefault="00C031B7" w:rsidP="00C031B7">
            <w:pPr>
              <w:spacing w:line="240" w:lineRule="auto"/>
              <w:rPr>
                <w:sz w:val="16"/>
                <w:szCs w:val="22"/>
              </w:rPr>
            </w:pPr>
            <w:r w:rsidRPr="00C031B7">
              <w:rPr>
                <w:sz w:val="16"/>
                <w:szCs w:val="22"/>
              </w:rPr>
              <w:t>Oral liquid 1 L, 6 (ProZero)</w:t>
            </w:r>
          </w:p>
        </w:tc>
        <w:tc>
          <w:tcPr>
            <w:tcW w:w="903" w:type="dxa"/>
          </w:tcPr>
          <w:p w14:paraId="4F9D114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ADDE49" w14:textId="77777777" w:rsidR="00C031B7" w:rsidRPr="00C031B7" w:rsidRDefault="00C031B7" w:rsidP="00C031B7">
            <w:pPr>
              <w:spacing w:line="240" w:lineRule="auto"/>
              <w:rPr>
                <w:sz w:val="16"/>
                <w:szCs w:val="22"/>
              </w:rPr>
            </w:pPr>
            <w:r w:rsidRPr="00C031B7">
              <w:rPr>
                <w:sz w:val="16"/>
                <w:szCs w:val="22"/>
              </w:rPr>
              <w:t>ProZero</w:t>
            </w:r>
          </w:p>
        </w:tc>
        <w:tc>
          <w:tcPr>
            <w:tcW w:w="602" w:type="dxa"/>
          </w:tcPr>
          <w:p w14:paraId="44358783"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549C832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5F8153" w14:textId="77777777" w:rsidR="00C031B7" w:rsidRPr="00C031B7" w:rsidRDefault="00C031B7" w:rsidP="00C031B7">
            <w:pPr>
              <w:spacing w:line="240" w:lineRule="auto"/>
              <w:rPr>
                <w:sz w:val="16"/>
                <w:szCs w:val="22"/>
              </w:rPr>
            </w:pPr>
            <w:r w:rsidRPr="00C031B7">
              <w:rPr>
                <w:sz w:val="16"/>
                <w:szCs w:val="22"/>
              </w:rPr>
              <w:t>C4438</w:t>
            </w:r>
          </w:p>
        </w:tc>
        <w:tc>
          <w:tcPr>
            <w:tcW w:w="1505" w:type="dxa"/>
          </w:tcPr>
          <w:p w14:paraId="51F11C0D" w14:textId="77777777" w:rsidR="00C031B7" w:rsidRPr="00C031B7" w:rsidRDefault="00C031B7" w:rsidP="00C031B7">
            <w:pPr>
              <w:spacing w:line="240" w:lineRule="auto"/>
              <w:rPr>
                <w:sz w:val="16"/>
                <w:szCs w:val="22"/>
              </w:rPr>
            </w:pPr>
          </w:p>
        </w:tc>
        <w:tc>
          <w:tcPr>
            <w:tcW w:w="783" w:type="dxa"/>
          </w:tcPr>
          <w:p w14:paraId="29CE02D4"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5F4F4C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02DB0F6" w14:textId="77777777" w:rsidR="00C031B7" w:rsidRPr="00C031B7" w:rsidRDefault="00C031B7" w:rsidP="00C031B7">
            <w:pPr>
              <w:spacing w:line="240" w:lineRule="auto"/>
              <w:rPr>
                <w:sz w:val="16"/>
                <w:szCs w:val="22"/>
              </w:rPr>
            </w:pPr>
          </w:p>
        </w:tc>
        <w:tc>
          <w:tcPr>
            <w:tcW w:w="602" w:type="dxa"/>
          </w:tcPr>
          <w:p w14:paraId="73EA823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6916DD1" w14:textId="77777777" w:rsidR="00C031B7" w:rsidRPr="00C031B7" w:rsidRDefault="00C031B7" w:rsidP="00C031B7">
            <w:pPr>
              <w:spacing w:line="240" w:lineRule="auto"/>
              <w:rPr>
                <w:sz w:val="16"/>
                <w:szCs w:val="22"/>
              </w:rPr>
            </w:pPr>
          </w:p>
        </w:tc>
        <w:tc>
          <w:tcPr>
            <w:tcW w:w="783" w:type="dxa"/>
          </w:tcPr>
          <w:p w14:paraId="142EAEE4" w14:textId="77777777" w:rsidR="00C031B7" w:rsidRPr="00C031B7" w:rsidRDefault="00C031B7" w:rsidP="00C031B7">
            <w:pPr>
              <w:spacing w:line="240" w:lineRule="auto"/>
              <w:rPr>
                <w:sz w:val="16"/>
                <w:szCs w:val="22"/>
              </w:rPr>
            </w:pPr>
          </w:p>
        </w:tc>
      </w:tr>
      <w:tr w:rsidR="00C031B7" w:rsidRPr="00C031B7" w14:paraId="19E81610" w14:textId="77777777" w:rsidTr="00D21B69">
        <w:tc>
          <w:tcPr>
            <w:tcW w:w="1283" w:type="dxa"/>
          </w:tcPr>
          <w:p w14:paraId="0FBCF6B2" w14:textId="77777777" w:rsidR="00C031B7" w:rsidRPr="00C031B7" w:rsidRDefault="00C031B7" w:rsidP="00C031B7">
            <w:pPr>
              <w:spacing w:line="240" w:lineRule="auto"/>
              <w:rPr>
                <w:sz w:val="16"/>
                <w:szCs w:val="22"/>
              </w:rPr>
            </w:pPr>
            <w:r w:rsidRPr="00C031B7">
              <w:rPr>
                <w:sz w:val="16"/>
                <w:szCs w:val="22"/>
              </w:rPr>
              <w:t>Triglycerides, long chain with glucose polymer</w:t>
            </w:r>
          </w:p>
        </w:tc>
        <w:tc>
          <w:tcPr>
            <w:tcW w:w="2288" w:type="dxa"/>
          </w:tcPr>
          <w:p w14:paraId="5F50B838" w14:textId="77777777" w:rsidR="00C031B7" w:rsidRPr="00C031B7" w:rsidRDefault="00C031B7" w:rsidP="00C031B7">
            <w:pPr>
              <w:spacing w:line="240" w:lineRule="auto"/>
              <w:rPr>
                <w:sz w:val="16"/>
                <w:szCs w:val="22"/>
              </w:rPr>
            </w:pPr>
            <w:r w:rsidRPr="00C031B7">
              <w:rPr>
                <w:sz w:val="16"/>
                <w:szCs w:val="22"/>
              </w:rPr>
              <w:t>Oral liquid 200 mL, 27 (Sno-Pro)</w:t>
            </w:r>
          </w:p>
        </w:tc>
        <w:tc>
          <w:tcPr>
            <w:tcW w:w="903" w:type="dxa"/>
          </w:tcPr>
          <w:p w14:paraId="36B826F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BBBDC7" w14:textId="77777777" w:rsidR="00C031B7" w:rsidRPr="00C031B7" w:rsidRDefault="00C031B7" w:rsidP="00C031B7">
            <w:pPr>
              <w:spacing w:line="240" w:lineRule="auto"/>
              <w:rPr>
                <w:sz w:val="16"/>
                <w:szCs w:val="22"/>
              </w:rPr>
            </w:pPr>
            <w:r w:rsidRPr="00C031B7">
              <w:rPr>
                <w:sz w:val="16"/>
                <w:szCs w:val="22"/>
              </w:rPr>
              <w:t>Sno-Pro</w:t>
            </w:r>
          </w:p>
        </w:tc>
        <w:tc>
          <w:tcPr>
            <w:tcW w:w="602" w:type="dxa"/>
          </w:tcPr>
          <w:p w14:paraId="2A6C5249"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189D8FF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A7C6B9" w14:textId="77777777" w:rsidR="00C031B7" w:rsidRPr="00C031B7" w:rsidRDefault="00C031B7" w:rsidP="00C031B7">
            <w:pPr>
              <w:spacing w:line="240" w:lineRule="auto"/>
              <w:rPr>
                <w:sz w:val="16"/>
                <w:szCs w:val="22"/>
              </w:rPr>
            </w:pPr>
            <w:r w:rsidRPr="00C031B7">
              <w:rPr>
                <w:sz w:val="16"/>
                <w:szCs w:val="22"/>
              </w:rPr>
              <w:t>C4438</w:t>
            </w:r>
          </w:p>
        </w:tc>
        <w:tc>
          <w:tcPr>
            <w:tcW w:w="1505" w:type="dxa"/>
          </w:tcPr>
          <w:p w14:paraId="127F8D90" w14:textId="77777777" w:rsidR="00C031B7" w:rsidRPr="00C031B7" w:rsidRDefault="00C031B7" w:rsidP="00C031B7">
            <w:pPr>
              <w:spacing w:line="240" w:lineRule="auto"/>
              <w:rPr>
                <w:sz w:val="16"/>
                <w:szCs w:val="22"/>
              </w:rPr>
            </w:pPr>
          </w:p>
        </w:tc>
        <w:tc>
          <w:tcPr>
            <w:tcW w:w="783" w:type="dxa"/>
          </w:tcPr>
          <w:p w14:paraId="42668595"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21F8EC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FB5467A" w14:textId="77777777" w:rsidR="00C031B7" w:rsidRPr="00C031B7" w:rsidRDefault="00C031B7" w:rsidP="00C031B7">
            <w:pPr>
              <w:spacing w:line="240" w:lineRule="auto"/>
              <w:rPr>
                <w:sz w:val="16"/>
                <w:szCs w:val="22"/>
              </w:rPr>
            </w:pPr>
          </w:p>
        </w:tc>
        <w:tc>
          <w:tcPr>
            <w:tcW w:w="602" w:type="dxa"/>
          </w:tcPr>
          <w:p w14:paraId="285D9C9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A4D711A" w14:textId="77777777" w:rsidR="00C031B7" w:rsidRPr="00C031B7" w:rsidRDefault="00C031B7" w:rsidP="00C031B7">
            <w:pPr>
              <w:spacing w:line="240" w:lineRule="auto"/>
              <w:rPr>
                <w:sz w:val="16"/>
                <w:szCs w:val="22"/>
              </w:rPr>
            </w:pPr>
          </w:p>
        </w:tc>
        <w:tc>
          <w:tcPr>
            <w:tcW w:w="783" w:type="dxa"/>
          </w:tcPr>
          <w:p w14:paraId="77F8ABEA" w14:textId="77777777" w:rsidR="00C031B7" w:rsidRPr="00C031B7" w:rsidRDefault="00C031B7" w:rsidP="00C031B7">
            <w:pPr>
              <w:spacing w:line="240" w:lineRule="auto"/>
              <w:rPr>
                <w:sz w:val="16"/>
                <w:szCs w:val="22"/>
              </w:rPr>
            </w:pPr>
          </w:p>
        </w:tc>
      </w:tr>
      <w:tr w:rsidR="00C031B7" w:rsidRPr="00C031B7" w14:paraId="5F7031AF" w14:textId="77777777" w:rsidTr="00D21B69">
        <w:tc>
          <w:tcPr>
            <w:tcW w:w="1283" w:type="dxa"/>
          </w:tcPr>
          <w:p w14:paraId="77A32692" w14:textId="77777777" w:rsidR="00C031B7" w:rsidRPr="00C031B7" w:rsidRDefault="00C031B7" w:rsidP="00C031B7">
            <w:pPr>
              <w:spacing w:line="240" w:lineRule="auto"/>
              <w:rPr>
                <w:sz w:val="16"/>
                <w:szCs w:val="22"/>
              </w:rPr>
            </w:pPr>
            <w:r w:rsidRPr="00C031B7">
              <w:rPr>
                <w:sz w:val="16"/>
                <w:szCs w:val="22"/>
              </w:rPr>
              <w:t>Triglycerides, long chain with glucose polymer</w:t>
            </w:r>
          </w:p>
        </w:tc>
        <w:tc>
          <w:tcPr>
            <w:tcW w:w="2288" w:type="dxa"/>
          </w:tcPr>
          <w:p w14:paraId="490BA92C" w14:textId="77777777" w:rsidR="00C031B7" w:rsidRPr="00C031B7" w:rsidRDefault="00C031B7" w:rsidP="00C031B7">
            <w:pPr>
              <w:spacing w:line="240" w:lineRule="auto"/>
              <w:rPr>
                <w:sz w:val="16"/>
                <w:szCs w:val="22"/>
              </w:rPr>
            </w:pPr>
            <w:r w:rsidRPr="00C031B7">
              <w:rPr>
                <w:sz w:val="16"/>
                <w:szCs w:val="22"/>
              </w:rPr>
              <w:t>Oral liquid 250 mL, 18 (ProZero)</w:t>
            </w:r>
          </w:p>
        </w:tc>
        <w:tc>
          <w:tcPr>
            <w:tcW w:w="903" w:type="dxa"/>
          </w:tcPr>
          <w:p w14:paraId="5F65D9D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1622926" w14:textId="77777777" w:rsidR="00C031B7" w:rsidRPr="00C031B7" w:rsidRDefault="00C031B7" w:rsidP="00C031B7">
            <w:pPr>
              <w:spacing w:line="240" w:lineRule="auto"/>
              <w:rPr>
                <w:sz w:val="16"/>
                <w:szCs w:val="22"/>
              </w:rPr>
            </w:pPr>
            <w:r w:rsidRPr="00C031B7">
              <w:rPr>
                <w:sz w:val="16"/>
                <w:szCs w:val="22"/>
              </w:rPr>
              <w:t>ProZero</w:t>
            </w:r>
          </w:p>
        </w:tc>
        <w:tc>
          <w:tcPr>
            <w:tcW w:w="602" w:type="dxa"/>
          </w:tcPr>
          <w:p w14:paraId="0DD18B2C"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3AD4CD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E93CB9" w14:textId="77777777" w:rsidR="00C031B7" w:rsidRPr="00C031B7" w:rsidRDefault="00C031B7" w:rsidP="00C031B7">
            <w:pPr>
              <w:spacing w:line="240" w:lineRule="auto"/>
              <w:rPr>
                <w:sz w:val="16"/>
                <w:szCs w:val="22"/>
              </w:rPr>
            </w:pPr>
            <w:r w:rsidRPr="00C031B7">
              <w:rPr>
                <w:sz w:val="16"/>
                <w:szCs w:val="22"/>
              </w:rPr>
              <w:t>C4438</w:t>
            </w:r>
          </w:p>
        </w:tc>
        <w:tc>
          <w:tcPr>
            <w:tcW w:w="1505" w:type="dxa"/>
          </w:tcPr>
          <w:p w14:paraId="5ECB3E9A" w14:textId="77777777" w:rsidR="00C031B7" w:rsidRPr="00C031B7" w:rsidRDefault="00C031B7" w:rsidP="00C031B7">
            <w:pPr>
              <w:spacing w:line="240" w:lineRule="auto"/>
              <w:rPr>
                <w:sz w:val="16"/>
                <w:szCs w:val="22"/>
              </w:rPr>
            </w:pPr>
          </w:p>
        </w:tc>
        <w:tc>
          <w:tcPr>
            <w:tcW w:w="783" w:type="dxa"/>
          </w:tcPr>
          <w:p w14:paraId="362D7908" w14:textId="77777777" w:rsidR="00C031B7" w:rsidRPr="00C031B7" w:rsidRDefault="00C031B7" w:rsidP="00C031B7">
            <w:pPr>
              <w:spacing w:line="240" w:lineRule="auto"/>
              <w:rPr>
                <w:sz w:val="16"/>
                <w:szCs w:val="22"/>
              </w:rPr>
            </w:pPr>
            <w:r w:rsidRPr="00C031B7">
              <w:rPr>
                <w:sz w:val="16"/>
                <w:szCs w:val="22"/>
              </w:rPr>
              <w:t>6</w:t>
            </w:r>
          </w:p>
        </w:tc>
        <w:tc>
          <w:tcPr>
            <w:tcW w:w="783" w:type="dxa"/>
          </w:tcPr>
          <w:p w14:paraId="0988EEA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37CF09" w14:textId="77777777" w:rsidR="00C031B7" w:rsidRPr="00C031B7" w:rsidRDefault="00C031B7" w:rsidP="00C031B7">
            <w:pPr>
              <w:spacing w:line="240" w:lineRule="auto"/>
              <w:rPr>
                <w:sz w:val="16"/>
                <w:szCs w:val="22"/>
              </w:rPr>
            </w:pPr>
          </w:p>
        </w:tc>
        <w:tc>
          <w:tcPr>
            <w:tcW w:w="602" w:type="dxa"/>
          </w:tcPr>
          <w:p w14:paraId="290E74B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AA098A0" w14:textId="77777777" w:rsidR="00C031B7" w:rsidRPr="00C031B7" w:rsidRDefault="00C031B7" w:rsidP="00C031B7">
            <w:pPr>
              <w:spacing w:line="240" w:lineRule="auto"/>
              <w:rPr>
                <w:sz w:val="16"/>
                <w:szCs w:val="22"/>
              </w:rPr>
            </w:pPr>
          </w:p>
        </w:tc>
        <w:tc>
          <w:tcPr>
            <w:tcW w:w="783" w:type="dxa"/>
          </w:tcPr>
          <w:p w14:paraId="6E0C0D89" w14:textId="77777777" w:rsidR="00C031B7" w:rsidRPr="00C031B7" w:rsidRDefault="00C031B7" w:rsidP="00C031B7">
            <w:pPr>
              <w:spacing w:line="240" w:lineRule="auto"/>
              <w:rPr>
                <w:sz w:val="16"/>
                <w:szCs w:val="22"/>
              </w:rPr>
            </w:pPr>
          </w:p>
        </w:tc>
      </w:tr>
      <w:tr w:rsidR="00C031B7" w:rsidRPr="00C031B7" w14:paraId="1FF6D89B" w14:textId="77777777" w:rsidTr="00D21B69">
        <w:tc>
          <w:tcPr>
            <w:tcW w:w="1283" w:type="dxa"/>
          </w:tcPr>
          <w:p w14:paraId="6E2EFC95" w14:textId="77777777" w:rsidR="00C031B7" w:rsidRPr="00C031B7" w:rsidRDefault="00C031B7" w:rsidP="00C031B7">
            <w:pPr>
              <w:spacing w:line="240" w:lineRule="auto"/>
              <w:rPr>
                <w:sz w:val="16"/>
                <w:szCs w:val="22"/>
              </w:rPr>
            </w:pPr>
            <w:r w:rsidRPr="00C031B7">
              <w:rPr>
                <w:sz w:val="16"/>
                <w:szCs w:val="22"/>
              </w:rPr>
              <w:t>Triglycerides, medium chain</w:t>
            </w:r>
          </w:p>
        </w:tc>
        <w:tc>
          <w:tcPr>
            <w:tcW w:w="2288" w:type="dxa"/>
          </w:tcPr>
          <w:p w14:paraId="1B9CE38E" w14:textId="77777777" w:rsidR="00C031B7" w:rsidRPr="00C031B7" w:rsidRDefault="00C031B7" w:rsidP="00C031B7">
            <w:pPr>
              <w:spacing w:line="240" w:lineRule="auto"/>
              <w:rPr>
                <w:sz w:val="16"/>
                <w:szCs w:val="22"/>
              </w:rPr>
            </w:pPr>
            <w:r w:rsidRPr="00C031B7">
              <w:rPr>
                <w:sz w:val="16"/>
                <w:szCs w:val="22"/>
              </w:rPr>
              <w:t>Oil 500 mL (MCT Oil)</w:t>
            </w:r>
          </w:p>
        </w:tc>
        <w:tc>
          <w:tcPr>
            <w:tcW w:w="903" w:type="dxa"/>
          </w:tcPr>
          <w:p w14:paraId="6CD2892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E3F9A6" w14:textId="77777777" w:rsidR="00C031B7" w:rsidRPr="00C031B7" w:rsidRDefault="00C031B7" w:rsidP="00C031B7">
            <w:pPr>
              <w:spacing w:line="240" w:lineRule="auto"/>
              <w:rPr>
                <w:sz w:val="16"/>
                <w:szCs w:val="22"/>
              </w:rPr>
            </w:pPr>
            <w:r w:rsidRPr="00C031B7">
              <w:rPr>
                <w:sz w:val="16"/>
                <w:szCs w:val="22"/>
              </w:rPr>
              <w:t>MCT Oil</w:t>
            </w:r>
          </w:p>
        </w:tc>
        <w:tc>
          <w:tcPr>
            <w:tcW w:w="602" w:type="dxa"/>
          </w:tcPr>
          <w:p w14:paraId="3BED51E9"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1A6C34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17CF31" w14:textId="77777777" w:rsidR="00C031B7" w:rsidRPr="00C031B7" w:rsidRDefault="00C031B7" w:rsidP="00C031B7">
            <w:pPr>
              <w:spacing w:line="240" w:lineRule="auto"/>
              <w:rPr>
                <w:sz w:val="16"/>
                <w:szCs w:val="22"/>
              </w:rPr>
            </w:pPr>
            <w:r w:rsidRPr="00C031B7">
              <w:rPr>
                <w:sz w:val="16"/>
                <w:szCs w:val="22"/>
              </w:rPr>
              <w:t>C6134 C6135 C6146 C6155 C6164 C6181 C6203</w:t>
            </w:r>
          </w:p>
        </w:tc>
        <w:tc>
          <w:tcPr>
            <w:tcW w:w="1505" w:type="dxa"/>
          </w:tcPr>
          <w:p w14:paraId="60746D68" w14:textId="77777777" w:rsidR="00C031B7" w:rsidRPr="00C031B7" w:rsidRDefault="00C031B7" w:rsidP="00C031B7">
            <w:pPr>
              <w:spacing w:line="240" w:lineRule="auto"/>
              <w:rPr>
                <w:sz w:val="16"/>
                <w:szCs w:val="22"/>
              </w:rPr>
            </w:pPr>
          </w:p>
        </w:tc>
        <w:tc>
          <w:tcPr>
            <w:tcW w:w="783" w:type="dxa"/>
          </w:tcPr>
          <w:p w14:paraId="6D960A1E"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00F0AD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1FFAAD" w14:textId="77777777" w:rsidR="00C031B7" w:rsidRPr="00C031B7" w:rsidRDefault="00C031B7" w:rsidP="00C031B7">
            <w:pPr>
              <w:spacing w:line="240" w:lineRule="auto"/>
              <w:rPr>
                <w:sz w:val="16"/>
                <w:szCs w:val="22"/>
              </w:rPr>
            </w:pPr>
          </w:p>
        </w:tc>
        <w:tc>
          <w:tcPr>
            <w:tcW w:w="602" w:type="dxa"/>
          </w:tcPr>
          <w:p w14:paraId="01E0A28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1C6F8AB" w14:textId="77777777" w:rsidR="00C031B7" w:rsidRPr="00C031B7" w:rsidRDefault="00C031B7" w:rsidP="00C031B7">
            <w:pPr>
              <w:spacing w:line="240" w:lineRule="auto"/>
              <w:rPr>
                <w:sz w:val="16"/>
                <w:szCs w:val="22"/>
              </w:rPr>
            </w:pPr>
          </w:p>
        </w:tc>
        <w:tc>
          <w:tcPr>
            <w:tcW w:w="783" w:type="dxa"/>
          </w:tcPr>
          <w:p w14:paraId="693E8EBD" w14:textId="77777777" w:rsidR="00C031B7" w:rsidRPr="00C031B7" w:rsidRDefault="00C031B7" w:rsidP="00C031B7">
            <w:pPr>
              <w:spacing w:line="240" w:lineRule="auto"/>
              <w:rPr>
                <w:sz w:val="16"/>
                <w:szCs w:val="22"/>
              </w:rPr>
            </w:pPr>
          </w:p>
        </w:tc>
      </w:tr>
      <w:tr w:rsidR="00C031B7" w:rsidRPr="00C031B7" w14:paraId="4A0BFA68" w14:textId="77777777" w:rsidTr="00D21B69">
        <w:tc>
          <w:tcPr>
            <w:tcW w:w="1283" w:type="dxa"/>
          </w:tcPr>
          <w:p w14:paraId="5BE07405" w14:textId="77777777" w:rsidR="00C031B7" w:rsidRPr="00C031B7" w:rsidRDefault="00C031B7" w:rsidP="00C031B7">
            <w:pPr>
              <w:spacing w:line="240" w:lineRule="auto"/>
              <w:rPr>
                <w:sz w:val="16"/>
                <w:szCs w:val="22"/>
              </w:rPr>
            </w:pPr>
            <w:r w:rsidRPr="00C031B7">
              <w:rPr>
                <w:sz w:val="16"/>
                <w:szCs w:val="22"/>
              </w:rPr>
              <w:t>Triglycerides, medium chain</w:t>
            </w:r>
          </w:p>
        </w:tc>
        <w:tc>
          <w:tcPr>
            <w:tcW w:w="2288" w:type="dxa"/>
          </w:tcPr>
          <w:p w14:paraId="4CCFC91E" w14:textId="77777777" w:rsidR="00C031B7" w:rsidRPr="00C031B7" w:rsidRDefault="00C031B7" w:rsidP="00C031B7">
            <w:pPr>
              <w:spacing w:line="240" w:lineRule="auto"/>
              <w:rPr>
                <w:sz w:val="16"/>
                <w:szCs w:val="22"/>
              </w:rPr>
            </w:pPr>
            <w:r w:rsidRPr="00C031B7">
              <w:rPr>
                <w:sz w:val="16"/>
                <w:szCs w:val="22"/>
              </w:rPr>
              <w:t>Oral emulsion 250 mL (Liquigen)</w:t>
            </w:r>
          </w:p>
        </w:tc>
        <w:tc>
          <w:tcPr>
            <w:tcW w:w="903" w:type="dxa"/>
          </w:tcPr>
          <w:p w14:paraId="5A6373E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62C70D" w14:textId="77777777" w:rsidR="00C031B7" w:rsidRPr="00C031B7" w:rsidRDefault="00C031B7" w:rsidP="00C031B7">
            <w:pPr>
              <w:spacing w:line="240" w:lineRule="auto"/>
              <w:rPr>
                <w:sz w:val="16"/>
                <w:szCs w:val="22"/>
              </w:rPr>
            </w:pPr>
            <w:r w:rsidRPr="00C031B7">
              <w:rPr>
                <w:sz w:val="16"/>
                <w:szCs w:val="22"/>
              </w:rPr>
              <w:t>Liquigen</w:t>
            </w:r>
          </w:p>
        </w:tc>
        <w:tc>
          <w:tcPr>
            <w:tcW w:w="602" w:type="dxa"/>
          </w:tcPr>
          <w:p w14:paraId="4C7B1EE7"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2A5D745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E43E638" w14:textId="77777777" w:rsidR="00C031B7" w:rsidRPr="00C031B7" w:rsidRDefault="00C031B7" w:rsidP="00C031B7">
            <w:pPr>
              <w:spacing w:line="240" w:lineRule="auto"/>
              <w:rPr>
                <w:sz w:val="16"/>
                <w:szCs w:val="22"/>
              </w:rPr>
            </w:pPr>
            <w:r w:rsidRPr="00C031B7">
              <w:rPr>
                <w:sz w:val="16"/>
                <w:szCs w:val="22"/>
              </w:rPr>
              <w:t>C6134 C6135 C6146 C6155 C6164 C6181 C6203</w:t>
            </w:r>
          </w:p>
        </w:tc>
        <w:tc>
          <w:tcPr>
            <w:tcW w:w="1505" w:type="dxa"/>
          </w:tcPr>
          <w:p w14:paraId="6DE3E548" w14:textId="77777777" w:rsidR="00C031B7" w:rsidRPr="00C031B7" w:rsidRDefault="00C031B7" w:rsidP="00C031B7">
            <w:pPr>
              <w:spacing w:line="240" w:lineRule="auto"/>
              <w:rPr>
                <w:sz w:val="16"/>
                <w:szCs w:val="22"/>
              </w:rPr>
            </w:pPr>
          </w:p>
        </w:tc>
        <w:tc>
          <w:tcPr>
            <w:tcW w:w="783" w:type="dxa"/>
          </w:tcPr>
          <w:p w14:paraId="5ADFED6C"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5BA4223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C1C451" w14:textId="77777777" w:rsidR="00C031B7" w:rsidRPr="00C031B7" w:rsidRDefault="00C031B7" w:rsidP="00C031B7">
            <w:pPr>
              <w:spacing w:line="240" w:lineRule="auto"/>
              <w:rPr>
                <w:sz w:val="16"/>
                <w:szCs w:val="22"/>
              </w:rPr>
            </w:pPr>
          </w:p>
        </w:tc>
        <w:tc>
          <w:tcPr>
            <w:tcW w:w="602" w:type="dxa"/>
          </w:tcPr>
          <w:p w14:paraId="1E95289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B425E60" w14:textId="77777777" w:rsidR="00C031B7" w:rsidRPr="00C031B7" w:rsidRDefault="00C031B7" w:rsidP="00C031B7">
            <w:pPr>
              <w:spacing w:line="240" w:lineRule="auto"/>
              <w:rPr>
                <w:sz w:val="16"/>
                <w:szCs w:val="22"/>
              </w:rPr>
            </w:pPr>
          </w:p>
        </w:tc>
        <w:tc>
          <w:tcPr>
            <w:tcW w:w="783" w:type="dxa"/>
          </w:tcPr>
          <w:p w14:paraId="1C2B73F3" w14:textId="77777777" w:rsidR="00C031B7" w:rsidRPr="00C031B7" w:rsidRDefault="00C031B7" w:rsidP="00C031B7">
            <w:pPr>
              <w:spacing w:line="240" w:lineRule="auto"/>
              <w:rPr>
                <w:sz w:val="16"/>
                <w:szCs w:val="22"/>
              </w:rPr>
            </w:pPr>
          </w:p>
        </w:tc>
      </w:tr>
      <w:tr w:rsidR="00C031B7" w:rsidRPr="00C031B7" w14:paraId="55A9BF9D" w14:textId="77777777" w:rsidTr="00D21B69">
        <w:tc>
          <w:tcPr>
            <w:tcW w:w="1283" w:type="dxa"/>
          </w:tcPr>
          <w:p w14:paraId="48924C69" w14:textId="77777777" w:rsidR="00C031B7" w:rsidRPr="00C031B7" w:rsidRDefault="00C031B7" w:rsidP="00C031B7">
            <w:pPr>
              <w:spacing w:line="240" w:lineRule="auto"/>
              <w:rPr>
                <w:sz w:val="16"/>
                <w:szCs w:val="22"/>
              </w:rPr>
            </w:pPr>
            <w:r w:rsidRPr="00C031B7">
              <w:rPr>
                <w:sz w:val="16"/>
                <w:szCs w:val="22"/>
              </w:rPr>
              <w:t>Triglycerides, medium chain and long chain with glucose polymer</w:t>
            </w:r>
          </w:p>
        </w:tc>
        <w:tc>
          <w:tcPr>
            <w:tcW w:w="2288" w:type="dxa"/>
          </w:tcPr>
          <w:p w14:paraId="2F8A2FD0" w14:textId="77777777" w:rsidR="00C031B7" w:rsidRPr="00C031B7" w:rsidRDefault="00C031B7" w:rsidP="00C031B7">
            <w:pPr>
              <w:spacing w:line="240" w:lineRule="auto"/>
              <w:rPr>
                <w:sz w:val="16"/>
                <w:szCs w:val="22"/>
              </w:rPr>
            </w:pPr>
            <w:r w:rsidRPr="00C031B7">
              <w:rPr>
                <w:sz w:val="16"/>
                <w:szCs w:val="22"/>
              </w:rPr>
              <w:t>Oral powder 400 g (Duocal)</w:t>
            </w:r>
          </w:p>
        </w:tc>
        <w:tc>
          <w:tcPr>
            <w:tcW w:w="903" w:type="dxa"/>
          </w:tcPr>
          <w:p w14:paraId="635905F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46D8E7" w14:textId="77777777" w:rsidR="00C031B7" w:rsidRPr="00C031B7" w:rsidRDefault="00C031B7" w:rsidP="00C031B7">
            <w:pPr>
              <w:spacing w:line="240" w:lineRule="auto"/>
              <w:rPr>
                <w:sz w:val="16"/>
                <w:szCs w:val="22"/>
              </w:rPr>
            </w:pPr>
            <w:r w:rsidRPr="00C031B7">
              <w:rPr>
                <w:sz w:val="16"/>
                <w:szCs w:val="22"/>
              </w:rPr>
              <w:t>Duocal</w:t>
            </w:r>
          </w:p>
        </w:tc>
        <w:tc>
          <w:tcPr>
            <w:tcW w:w="602" w:type="dxa"/>
          </w:tcPr>
          <w:p w14:paraId="5DFBFFA4"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278B1BB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B3B704" w14:textId="77777777" w:rsidR="00C031B7" w:rsidRPr="00C031B7" w:rsidRDefault="00C031B7" w:rsidP="00C031B7">
            <w:pPr>
              <w:spacing w:line="240" w:lineRule="auto"/>
              <w:rPr>
                <w:sz w:val="16"/>
                <w:szCs w:val="22"/>
              </w:rPr>
            </w:pPr>
            <w:r w:rsidRPr="00C031B7">
              <w:rPr>
                <w:sz w:val="16"/>
                <w:szCs w:val="22"/>
              </w:rPr>
              <w:t>C4438</w:t>
            </w:r>
          </w:p>
        </w:tc>
        <w:tc>
          <w:tcPr>
            <w:tcW w:w="1505" w:type="dxa"/>
          </w:tcPr>
          <w:p w14:paraId="6F80E560" w14:textId="77777777" w:rsidR="00C031B7" w:rsidRPr="00C031B7" w:rsidRDefault="00C031B7" w:rsidP="00C031B7">
            <w:pPr>
              <w:spacing w:line="240" w:lineRule="auto"/>
              <w:rPr>
                <w:sz w:val="16"/>
                <w:szCs w:val="22"/>
              </w:rPr>
            </w:pPr>
          </w:p>
        </w:tc>
        <w:tc>
          <w:tcPr>
            <w:tcW w:w="783" w:type="dxa"/>
          </w:tcPr>
          <w:p w14:paraId="3EEC744F" w14:textId="77777777" w:rsidR="00C031B7" w:rsidRPr="00C031B7" w:rsidRDefault="00C031B7" w:rsidP="00C031B7">
            <w:pPr>
              <w:spacing w:line="240" w:lineRule="auto"/>
              <w:rPr>
                <w:sz w:val="16"/>
                <w:szCs w:val="22"/>
              </w:rPr>
            </w:pPr>
            <w:r w:rsidRPr="00C031B7">
              <w:rPr>
                <w:sz w:val="16"/>
                <w:szCs w:val="22"/>
              </w:rPr>
              <w:t>8</w:t>
            </w:r>
          </w:p>
        </w:tc>
        <w:tc>
          <w:tcPr>
            <w:tcW w:w="783" w:type="dxa"/>
          </w:tcPr>
          <w:p w14:paraId="1036CB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3712CF" w14:textId="77777777" w:rsidR="00C031B7" w:rsidRPr="00C031B7" w:rsidRDefault="00C031B7" w:rsidP="00C031B7">
            <w:pPr>
              <w:spacing w:line="240" w:lineRule="auto"/>
              <w:rPr>
                <w:sz w:val="16"/>
                <w:szCs w:val="22"/>
              </w:rPr>
            </w:pPr>
          </w:p>
        </w:tc>
        <w:tc>
          <w:tcPr>
            <w:tcW w:w="602" w:type="dxa"/>
          </w:tcPr>
          <w:p w14:paraId="58D953E8"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474DAC7" w14:textId="77777777" w:rsidR="00C031B7" w:rsidRPr="00C031B7" w:rsidRDefault="00C031B7" w:rsidP="00C031B7">
            <w:pPr>
              <w:spacing w:line="240" w:lineRule="auto"/>
              <w:rPr>
                <w:sz w:val="16"/>
                <w:szCs w:val="22"/>
              </w:rPr>
            </w:pPr>
          </w:p>
        </w:tc>
        <w:tc>
          <w:tcPr>
            <w:tcW w:w="783" w:type="dxa"/>
          </w:tcPr>
          <w:p w14:paraId="31F9C28F" w14:textId="77777777" w:rsidR="00C031B7" w:rsidRPr="00C031B7" w:rsidRDefault="00C031B7" w:rsidP="00C031B7">
            <w:pPr>
              <w:spacing w:line="240" w:lineRule="auto"/>
              <w:rPr>
                <w:sz w:val="16"/>
                <w:szCs w:val="22"/>
              </w:rPr>
            </w:pPr>
          </w:p>
        </w:tc>
      </w:tr>
      <w:tr w:rsidR="00C031B7" w:rsidRPr="00C031B7" w14:paraId="05FB82E7" w14:textId="77777777" w:rsidTr="00D21B69">
        <w:tc>
          <w:tcPr>
            <w:tcW w:w="1283" w:type="dxa"/>
          </w:tcPr>
          <w:p w14:paraId="6C28D7CD" w14:textId="77777777" w:rsidR="00C031B7" w:rsidRPr="00C031B7" w:rsidRDefault="00C031B7" w:rsidP="00C031B7">
            <w:pPr>
              <w:spacing w:line="240" w:lineRule="auto"/>
              <w:rPr>
                <w:sz w:val="16"/>
                <w:szCs w:val="22"/>
              </w:rPr>
            </w:pPr>
            <w:r w:rsidRPr="00C031B7">
              <w:rPr>
                <w:sz w:val="16"/>
                <w:szCs w:val="22"/>
              </w:rPr>
              <w:t>Trihexyphenidyl</w:t>
            </w:r>
          </w:p>
        </w:tc>
        <w:tc>
          <w:tcPr>
            <w:tcW w:w="2288" w:type="dxa"/>
          </w:tcPr>
          <w:p w14:paraId="75EBD7A5" w14:textId="77777777" w:rsidR="00C031B7" w:rsidRPr="00C031B7" w:rsidRDefault="00C031B7" w:rsidP="00C031B7">
            <w:pPr>
              <w:spacing w:line="240" w:lineRule="auto"/>
              <w:rPr>
                <w:sz w:val="16"/>
                <w:szCs w:val="22"/>
              </w:rPr>
            </w:pPr>
            <w:r w:rsidRPr="00C031B7">
              <w:rPr>
                <w:sz w:val="16"/>
                <w:szCs w:val="22"/>
              </w:rPr>
              <w:t>Tablet containing trihexyphenidyl hydrochloride 2 mg</w:t>
            </w:r>
          </w:p>
        </w:tc>
        <w:tc>
          <w:tcPr>
            <w:tcW w:w="903" w:type="dxa"/>
          </w:tcPr>
          <w:p w14:paraId="73BCBEA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EB64FD" w14:textId="77777777" w:rsidR="00C031B7" w:rsidRPr="00C031B7" w:rsidRDefault="00C031B7" w:rsidP="00C031B7">
            <w:pPr>
              <w:spacing w:line="240" w:lineRule="auto"/>
              <w:rPr>
                <w:sz w:val="16"/>
                <w:szCs w:val="22"/>
              </w:rPr>
            </w:pPr>
            <w:r w:rsidRPr="00C031B7">
              <w:rPr>
                <w:sz w:val="16"/>
                <w:szCs w:val="22"/>
              </w:rPr>
              <w:t>Artane</w:t>
            </w:r>
          </w:p>
        </w:tc>
        <w:tc>
          <w:tcPr>
            <w:tcW w:w="602" w:type="dxa"/>
          </w:tcPr>
          <w:p w14:paraId="238E00A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9BC9A4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768C4C" w14:textId="77777777" w:rsidR="00C031B7" w:rsidRPr="00C031B7" w:rsidRDefault="00C031B7" w:rsidP="00C031B7">
            <w:pPr>
              <w:spacing w:line="240" w:lineRule="auto"/>
              <w:rPr>
                <w:sz w:val="16"/>
                <w:szCs w:val="22"/>
              </w:rPr>
            </w:pPr>
          </w:p>
        </w:tc>
        <w:tc>
          <w:tcPr>
            <w:tcW w:w="1505" w:type="dxa"/>
          </w:tcPr>
          <w:p w14:paraId="25F133E6" w14:textId="77777777" w:rsidR="00C031B7" w:rsidRPr="00C031B7" w:rsidRDefault="00C031B7" w:rsidP="00C031B7">
            <w:pPr>
              <w:spacing w:line="240" w:lineRule="auto"/>
              <w:rPr>
                <w:sz w:val="16"/>
                <w:szCs w:val="22"/>
              </w:rPr>
            </w:pPr>
          </w:p>
        </w:tc>
        <w:tc>
          <w:tcPr>
            <w:tcW w:w="783" w:type="dxa"/>
          </w:tcPr>
          <w:p w14:paraId="3160D4CC"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6AD0729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9C82A6C" w14:textId="77777777" w:rsidR="00C031B7" w:rsidRPr="00C031B7" w:rsidRDefault="00C031B7" w:rsidP="00C031B7">
            <w:pPr>
              <w:spacing w:line="240" w:lineRule="auto"/>
              <w:rPr>
                <w:sz w:val="16"/>
                <w:szCs w:val="22"/>
              </w:rPr>
            </w:pPr>
          </w:p>
        </w:tc>
        <w:tc>
          <w:tcPr>
            <w:tcW w:w="602" w:type="dxa"/>
          </w:tcPr>
          <w:p w14:paraId="6F1053EA"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60701A50" w14:textId="77777777" w:rsidR="00C031B7" w:rsidRPr="00C031B7" w:rsidRDefault="00C031B7" w:rsidP="00C031B7">
            <w:pPr>
              <w:spacing w:line="240" w:lineRule="auto"/>
              <w:rPr>
                <w:sz w:val="16"/>
                <w:szCs w:val="22"/>
              </w:rPr>
            </w:pPr>
          </w:p>
        </w:tc>
        <w:tc>
          <w:tcPr>
            <w:tcW w:w="783" w:type="dxa"/>
          </w:tcPr>
          <w:p w14:paraId="47AE54E4" w14:textId="77777777" w:rsidR="00C031B7" w:rsidRPr="00C031B7" w:rsidRDefault="00C031B7" w:rsidP="00C031B7">
            <w:pPr>
              <w:spacing w:line="240" w:lineRule="auto"/>
              <w:rPr>
                <w:sz w:val="16"/>
                <w:szCs w:val="22"/>
              </w:rPr>
            </w:pPr>
          </w:p>
        </w:tc>
      </w:tr>
      <w:tr w:rsidR="00C031B7" w:rsidRPr="00C031B7" w14:paraId="346436F6" w14:textId="77777777" w:rsidTr="00D21B69">
        <w:tc>
          <w:tcPr>
            <w:tcW w:w="1283" w:type="dxa"/>
          </w:tcPr>
          <w:p w14:paraId="1CD983C1" w14:textId="77777777" w:rsidR="00C031B7" w:rsidRPr="00C031B7" w:rsidRDefault="00C031B7" w:rsidP="00C031B7">
            <w:pPr>
              <w:spacing w:line="240" w:lineRule="auto"/>
              <w:rPr>
                <w:sz w:val="16"/>
                <w:szCs w:val="22"/>
              </w:rPr>
            </w:pPr>
            <w:r w:rsidRPr="00C031B7">
              <w:rPr>
                <w:sz w:val="16"/>
                <w:szCs w:val="22"/>
              </w:rPr>
              <w:t>Trihexyphenidyl</w:t>
            </w:r>
          </w:p>
        </w:tc>
        <w:tc>
          <w:tcPr>
            <w:tcW w:w="2288" w:type="dxa"/>
          </w:tcPr>
          <w:p w14:paraId="5FA0408E" w14:textId="77777777" w:rsidR="00C031B7" w:rsidRPr="00C031B7" w:rsidRDefault="00C031B7" w:rsidP="00C031B7">
            <w:pPr>
              <w:spacing w:line="240" w:lineRule="auto"/>
              <w:rPr>
                <w:sz w:val="16"/>
                <w:szCs w:val="22"/>
              </w:rPr>
            </w:pPr>
            <w:r w:rsidRPr="00C031B7">
              <w:rPr>
                <w:sz w:val="16"/>
                <w:szCs w:val="22"/>
              </w:rPr>
              <w:t>Tablet containing trihexyphenidyl hydrochloride 5 mg</w:t>
            </w:r>
          </w:p>
        </w:tc>
        <w:tc>
          <w:tcPr>
            <w:tcW w:w="903" w:type="dxa"/>
          </w:tcPr>
          <w:p w14:paraId="21D95F5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2AE7E4" w14:textId="77777777" w:rsidR="00C031B7" w:rsidRPr="00C031B7" w:rsidRDefault="00C031B7" w:rsidP="00C031B7">
            <w:pPr>
              <w:spacing w:line="240" w:lineRule="auto"/>
              <w:rPr>
                <w:sz w:val="16"/>
                <w:szCs w:val="22"/>
              </w:rPr>
            </w:pPr>
            <w:r w:rsidRPr="00C031B7">
              <w:rPr>
                <w:sz w:val="16"/>
                <w:szCs w:val="22"/>
              </w:rPr>
              <w:t>Artane</w:t>
            </w:r>
          </w:p>
        </w:tc>
        <w:tc>
          <w:tcPr>
            <w:tcW w:w="602" w:type="dxa"/>
          </w:tcPr>
          <w:p w14:paraId="280EEF8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007850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88255B" w14:textId="77777777" w:rsidR="00C031B7" w:rsidRPr="00C031B7" w:rsidRDefault="00C031B7" w:rsidP="00C031B7">
            <w:pPr>
              <w:spacing w:line="240" w:lineRule="auto"/>
              <w:rPr>
                <w:sz w:val="16"/>
                <w:szCs w:val="22"/>
              </w:rPr>
            </w:pPr>
          </w:p>
        </w:tc>
        <w:tc>
          <w:tcPr>
            <w:tcW w:w="1505" w:type="dxa"/>
          </w:tcPr>
          <w:p w14:paraId="510DE189" w14:textId="77777777" w:rsidR="00C031B7" w:rsidRPr="00C031B7" w:rsidRDefault="00C031B7" w:rsidP="00C031B7">
            <w:pPr>
              <w:spacing w:line="240" w:lineRule="auto"/>
              <w:rPr>
                <w:sz w:val="16"/>
                <w:szCs w:val="22"/>
              </w:rPr>
            </w:pPr>
          </w:p>
        </w:tc>
        <w:tc>
          <w:tcPr>
            <w:tcW w:w="783" w:type="dxa"/>
          </w:tcPr>
          <w:p w14:paraId="1C921791"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B9EE480"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09B0DFA4" w14:textId="77777777" w:rsidR="00C031B7" w:rsidRPr="00C031B7" w:rsidRDefault="00C031B7" w:rsidP="00C031B7">
            <w:pPr>
              <w:spacing w:line="240" w:lineRule="auto"/>
              <w:rPr>
                <w:sz w:val="16"/>
                <w:szCs w:val="22"/>
              </w:rPr>
            </w:pPr>
          </w:p>
        </w:tc>
        <w:tc>
          <w:tcPr>
            <w:tcW w:w="602" w:type="dxa"/>
          </w:tcPr>
          <w:p w14:paraId="61804196" w14:textId="77777777" w:rsidR="00C031B7" w:rsidRPr="00C031B7" w:rsidRDefault="00C031B7" w:rsidP="00C031B7">
            <w:pPr>
              <w:spacing w:line="240" w:lineRule="auto"/>
              <w:rPr>
                <w:sz w:val="16"/>
                <w:szCs w:val="22"/>
              </w:rPr>
            </w:pPr>
            <w:r w:rsidRPr="00C031B7">
              <w:rPr>
                <w:sz w:val="16"/>
                <w:szCs w:val="22"/>
              </w:rPr>
              <w:t>200</w:t>
            </w:r>
          </w:p>
        </w:tc>
        <w:tc>
          <w:tcPr>
            <w:tcW w:w="602" w:type="dxa"/>
          </w:tcPr>
          <w:p w14:paraId="1060FB60" w14:textId="77777777" w:rsidR="00C031B7" w:rsidRPr="00C031B7" w:rsidRDefault="00C031B7" w:rsidP="00C031B7">
            <w:pPr>
              <w:spacing w:line="240" w:lineRule="auto"/>
              <w:rPr>
                <w:sz w:val="16"/>
                <w:szCs w:val="22"/>
              </w:rPr>
            </w:pPr>
          </w:p>
        </w:tc>
        <w:tc>
          <w:tcPr>
            <w:tcW w:w="783" w:type="dxa"/>
          </w:tcPr>
          <w:p w14:paraId="73984A38" w14:textId="77777777" w:rsidR="00C031B7" w:rsidRPr="00C031B7" w:rsidRDefault="00C031B7" w:rsidP="00C031B7">
            <w:pPr>
              <w:spacing w:line="240" w:lineRule="auto"/>
              <w:rPr>
                <w:sz w:val="16"/>
                <w:szCs w:val="22"/>
              </w:rPr>
            </w:pPr>
          </w:p>
        </w:tc>
      </w:tr>
      <w:tr w:rsidR="00C031B7" w:rsidRPr="00C031B7" w14:paraId="1F9E313E" w14:textId="77777777" w:rsidTr="00D21B69">
        <w:tc>
          <w:tcPr>
            <w:tcW w:w="1283" w:type="dxa"/>
          </w:tcPr>
          <w:p w14:paraId="039D5583"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45E62369"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28E93C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B18E73" w14:textId="77777777" w:rsidR="00C031B7" w:rsidRPr="00C031B7" w:rsidRDefault="00C031B7" w:rsidP="00C031B7">
            <w:pPr>
              <w:spacing w:line="240" w:lineRule="auto"/>
              <w:rPr>
                <w:sz w:val="16"/>
                <w:szCs w:val="22"/>
              </w:rPr>
            </w:pPr>
            <w:r w:rsidRPr="00C031B7">
              <w:rPr>
                <w:sz w:val="16"/>
                <w:szCs w:val="22"/>
              </w:rPr>
              <w:t>Alprim</w:t>
            </w:r>
          </w:p>
        </w:tc>
        <w:tc>
          <w:tcPr>
            <w:tcW w:w="602" w:type="dxa"/>
          </w:tcPr>
          <w:p w14:paraId="34B28F7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135CEB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476B0A" w14:textId="77777777" w:rsidR="00C031B7" w:rsidRPr="00C031B7" w:rsidRDefault="00C031B7" w:rsidP="00C031B7">
            <w:pPr>
              <w:spacing w:line="240" w:lineRule="auto"/>
              <w:rPr>
                <w:sz w:val="16"/>
                <w:szCs w:val="22"/>
              </w:rPr>
            </w:pPr>
          </w:p>
        </w:tc>
        <w:tc>
          <w:tcPr>
            <w:tcW w:w="1505" w:type="dxa"/>
          </w:tcPr>
          <w:p w14:paraId="76E23971" w14:textId="77777777" w:rsidR="00C031B7" w:rsidRPr="00C031B7" w:rsidRDefault="00C031B7" w:rsidP="00C031B7">
            <w:pPr>
              <w:spacing w:line="240" w:lineRule="auto"/>
              <w:rPr>
                <w:sz w:val="16"/>
                <w:szCs w:val="22"/>
              </w:rPr>
            </w:pPr>
          </w:p>
        </w:tc>
        <w:tc>
          <w:tcPr>
            <w:tcW w:w="783" w:type="dxa"/>
          </w:tcPr>
          <w:p w14:paraId="5FC2A9F2" w14:textId="77777777" w:rsidR="00C031B7" w:rsidRPr="00C031B7" w:rsidRDefault="00C031B7" w:rsidP="00C031B7">
            <w:pPr>
              <w:spacing w:line="240" w:lineRule="auto"/>
              <w:rPr>
                <w:sz w:val="16"/>
                <w:szCs w:val="22"/>
              </w:rPr>
            </w:pPr>
            <w:r w:rsidRPr="00C031B7">
              <w:rPr>
                <w:sz w:val="16"/>
                <w:szCs w:val="22"/>
              </w:rPr>
              <w:t>7</w:t>
            </w:r>
          </w:p>
        </w:tc>
        <w:tc>
          <w:tcPr>
            <w:tcW w:w="783" w:type="dxa"/>
          </w:tcPr>
          <w:p w14:paraId="49FE9988"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4754D078" w14:textId="77777777" w:rsidR="00C031B7" w:rsidRPr="00C031B7" w:rsidRDefault="00C031B7" w:rsidP="00C031B7">
            <w:pPr>
              <w:spacing w:line="240" w:lineRule="auto"/>
              <w:rPr>
                <w:sz w:val="16"/>
                <w:szCs w:val="22"/>
              </w:rPr>
            </w:pPr>
          </w:p>
        </w:tc>
        <w:tc>
          <w:tcPr>
            <w:tcW w:w="602" w:type="dxa"/>
          </w:tcPr>
          <w:p w14:paraId="1BCE722C"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59FECF02" w14:textId="77777777" w:rsidR="00C031B7" w:rsidRPr="00C031B7" w:rsidRDefault="00C031B7" w:rsidP="00C031B7">
            <w:pPr>
              <w:spacing w:line="240" w:lineRule="auto"/>
              <w:rPr>
                <w:sz w:val="16"/>
                <w:szCs w:val="22"/>
              </w:rPr>
            </w:pPr>
          </w:p>
        </w:tc>
        <w:tc>
          <w:tcPr>
            <w:tcW w:w="783" w:type="dxa"/>
          </w:tcPr>
          <w:p w14:paraId="1F587571" w14:textId="77777777" w:rsidR="00C031B7" w:rsidRPr="00C031B7" w:rsidRDefault="00C031B7" w:rsidP="00C031B7">
            <w:pPr>
              <w:spacing w:line="240" w:lineRule="auto"/>
              <w:rPr>
                <w:sz w:val="16"/>
                <w:szCs w:val="22"/>
              </w:rPr>
            </w:pPr>
          </w:p>
        </w:tc>
      </w:tr>
      <w:tr w:rsidR="00C031B7" w:rsidRPr="00C031B7" w14:paraId="4BC602E9" w14:textId="77777777" w:rsidTr="00D21B69">
        <w:tc>
          <w:tcPr>
            <w:tcW w:w="1283" w:type="dxa"/>
          </w:tcPr>
          <w:p w14:paraId="12D3CC0D"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6247CEDC"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77D7BA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A149571" w14:textId="77777777" w:rsidR="00C031B7" w:rsidRPr="00C031B7" w:rsidRDefault="00C031B7" w:rsidP="00C031B7">
            <w:pPr>
              <w:spacing w:line="240" w:lineRule="auto"/>
              <w:rPr>
                <w:sz w:val="16"/>
                <w:szCs w:val="22"/>
              </w:rPr>
            </w:pPr>
            <w:r w:rsidRPr="00C031B7">
              <w:rPr>
                <w:sz w:val="16"/>
                <w:szCs w:val="22"/>
              </w:rPr>
              <w:t>Alprim</w:t>
            </w:r>
          </w:p>
        </w:tc>
        <w:tc>
          <w:tcPr>
            <w:tcW w:w="602" w:type="dxa"/>
          </w:tcPr>
          <w:p w14:paraId="72B5D10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4204C7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213157" w14:textId="77777777" w:rsidR="00C031B7" w:rsidRPr="00C031B7" w:rsidRDefault="00C031B7" w:rsidP="00C031B7">
            <w:pPr>
              <w:spacing w:line="240" w:lineRule="auto"/>
              <w:rPr>
                <w:sz w:val="16"/>
                <w:szCs w:val="22"/>
              </w:rPr>
            </w:pPr>
          </w:p>
        </w:tc>
        <w:tc>
          <w:tcPr>
            <w:tcW w:w="1505" w:type="dxa"/>
          </w:tcPr>
          <w:p w14:paraId="626EA979" w14:textId="77777777" w:rsidR="00C031B7" w:rsidRPr="00C031B7" w:rsidRDefault="00C031B7" w:rsidP="00C031B7">
            <w:pPr>
              <w:spacing w:line="240" w:lineRule="auto"/>
              <w:rPr>
                <w:sz w:val="16"/>
                <w:szCs w:val="22"/>
              </w:rPr>
            </w:pPr>
            <w:r w:rsidRPr="00C031B7">
              <w:rPr>
                <w:sz w:val="16"/>
                <w:szCs w:val="22"/>
              </w:rPr>
              <w:t>P4243</w:t>
            </w:r>
          </w:p>
        </w:tc>
        <w:tc>
          <w:tcPr>
            <w:tcW w:w="783" w:type="dxa"/>
          </w:tcPr>
          <w:p w14:paraId="4A68831D" w14:textId="77777777" w:rsidR="00C031B7" w:rsidRPr="00C031B7" w:rsidRDefault="00C031B7" w:rsidP="00C031B7">
            <w:pPr>
              <w:spacing w:line="240" w:lineRule="auto"/>
              <w:rPr>
                <w:sz w:val="16"/>
                <w:szCs w:val="22"/>
              </w:rPr>
            </w:pPr>
            <w:r w:rsidRPr="00C031B7">
              <w:rPr>
                <w:sz w:val="16"/>
                <w:szCs w:val="22"/>
              </w:rPr>
              <w:t>14</w:t>
            </w:r>
            <w:r w:rsidRPr="00C031B7">
              <w:rPr>
                <w:sz w:val="16"/>
                <w:szCs w:val="22"/>
              </w:rPr>
              <w:br/>
              <w:t>CN4243</w:t>
            </w:r>
          </w:p>
        </w:tc>
        <w:tc>
          <w:tcPr>
            <w:tcW w:w="783" w:type="dxa"/>
          </w:tcPr>
          <w:p w14:paraId="267AC88D"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CN4243</w:t>
            </w:r>
          </w:p>
        </w:tc>
        <w:tc>
          <w:tcPr>
            <w:tcW w:w="1505" w:type="dxa"/>
          </w:tcPr>
          <w:p w14:paraId="4F6C9AF8" w14:textId="77777777" w:rsidR="00C031B7" w:rsidRPr="00C031B7" w:rsidRDefault="00C031B7" w:rsidP="00C031B7">
            <w:pPr>
              <w:spacing w:line="240" w:lineRule="auto"/>
              <w:rPr>
                <w:sz w:val="16"/>
                <w:szCs w:val="22"/>
              </w:rPr>
            </w:pPr>
          </w:p>
        </w:tc>
        <w:tc>
          <w:tcPr>
            <w:tcW w:w="602" w:type="dxa"/>
          </w:tcPr>
          <w:p w14:paraId="1481FC74"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59BEB83E" w14:textId="77777777" w:rsidR="00C031B7" w:rsidRPr="00C031B7" w:rsidRDefault="00C031B7" w:rsidP="00C031B7">
            <w:pPr>
              <w:spacing w:line="240" w:lineRule="auto"/>
              <w:rPr>
                <w:sz w:val="16"/>
                <w:szCs w:val="22"/>
              </w:rPr>
            </w:pPr>
          </w:p>
        </w:tc>
        <w:tc>
          <w:tcPr>
            <w:tcW w:w="783" w:type="dxa"/>
          </w:tcPr>
          <w:p w14:paraId="04AF1505" w14:textId="77777777" w:rsidR="00C031B7" w:rsidRPr="00C031B7" w:rsidRDefault="00C031B7" w:rsidP="00C031B7">
            <w:pPr>
              <w:spacing w:line="240" w:lineRule="auto"/>
              <w:rPr>
                <w:sz w:val="16"/>
                <w:szCs w:val="22"/>
              </w:rPr>
            </w:pPr>
          </w:p>
        </w:tc>
      </w:tr>
      <w:tr w:rsidR="00C031B7" w:rsidRPr="00C031B7" w14:paraId="0B481DA8" w14:textId="77777777" w:rsidTr="00D21B69">
        <w:tc>
          <w:tcPr>
            <w:tcW w:w="1283" w:type="dxa"/>
          </w:tcPr>
          <w:p w14:paraId="066A70ED"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3C7AE421"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18E8A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51DF52" w14:textId="77777777" w:rsidR="00C031B7" w:rsidRPr="00C031B7" w:rsidRDefault="00C031B7" w:rsidP="00C031B7">
            <w:pPr>
              <w:spacing w:line="240" w:lineRule="auto"/>
              <w:rPr>
                <w:sz w:val="16"/>
                <w:szCs w:val="22"/>
              </w:rPr>
            </w:pPr>
            <w:r w:rsidRPr="00C031B7">
              <w:rPr>
                <w:sz w:val="16"/>
                <w:szCs w:val="22"/>
              </w:rPr>
              <w:t>Alprim</w:t>
            </w:r>
          </w:p>
        </w:tc>
        <w:tc>
          <w:tcPr>
            <w:tcW w:w="602" w:type="dxa"/>
          </w:tcPr>
          <w:p w14:paraId="33F1302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6D0CFB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BE4666" w14:textId="77777777" w:rsidR="00C031B7" w:rsidRPr="00C031B7" w:rsidRDefault="00C031B7" w:rsidP="00C031B7">
            <w:pPr>
              <w:spacing w:line="240" w:lineRule="auto"/>
              <w:rPr>
                <w:sz w:val="16"/>
                <w:szCs w:val="22"/>
              </w:rPr>
            </w:pPr>
          </w:p>
        </w:tc>
        <w:tc>
          <w:tcPr>
            <w:tcW w:w="1505" w:type="dxa"/>
          </w:tcPr>
          <w:p w14:paraId="459F8E7F" w14:textId="77777777" w:rsidR="00C031B7" w:rsidRPr="00C031B7" w:rsidRDefault="00C031B7" w:rsidP="00C031B7">
            <w:pPr>
              <w:spacing w:line="240" w:lineRule="auto"/>
              <w:rPr>
                <w:sz w:val="16"/>
                <w:szCs w:val="22"/>
              </w:rPr>
            </w:pPr>
            <w:r w:rsidRPr="00C031B7">
              <w:rPr>
                <w:sz w:val="16"/>
                <w:szCs w:val="22"/>
              </w:rPr>
              <w:t>P6163</w:t>
            </w:r>
          </w:p>
        </w:tc>
        <w:tc>
          <w:tcPr>
            <w:tcW w:w="783" w:type="dxa"/>
          </w:tcPr>
          <w:p w14:paraId="152A770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924252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AB2F196" w14:textId="77777777" w:rsidR="00C031B7" w:rsidRPr="00C031B7" w:rsidRDefault="00C031B7" w:rsidP="00C031B7">
            <w:pPr>
              <w:spacing w:line="240" w:lineRule="auto"/>
              <w:rPr>
                <w:sz w:val="16"/>
                <w:szCs w:val="22"/>
              </w:rPr>
            </w:pPr>
          </w:p>
        </w:tc>
        <w:tc>
          <w:tcPr>
            <w:tcW w:w="602" w:type="dxa"/>
          </w:tcPr>
          <w:p w14:paraId="5DEAD0D8"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45AE801" w14:textId="77777777" w:rsidR="00C031B7" w:rsidRPr="00C031B7" w:rsidRDefault="00C031B7" w:rsidP="00C031B7">
            <w:pPr>
              <w:spacing w:line="240" w:lineRule="auto"/>
              <w:rPr>
                <w:sz w:val="16"/>
                <w:szCs w:val="22"/>
              </w:rPr>
            </w:pPr>
          </w:p>
        </w:tc>
        <w:tc>
          <w:tcPr>
            <w:tcW w:w="783" w:type="dxa"/>
          </w:tcPr>
          <w:p w14:paraId="7E8339AA" w14:textId="77777777" w:rsidR="00C031B7" w:rsidRPr="00C031B7" w:rsidRDefault="00C031B7" w:rsidP="00C031B7">
            <w:pPr>
              <w:spacing w:line="240" w:lineRule="auto"/>
              <w:rPr>
                <w:sz w:val="16"/>
                <w:szCs w:val="22"/>
              </w:rPr>
            </w:pPr>
          </w:p>
        </w:tc>
      </w:tr>
      <w:tr w:rsidR="00C031B7" w:rsidRPr="00C031B7" w14:paraId="1CDFC019" w14:textId="77777777" w:rsidTr="00D21B69">
        <w:tc>
          <w:tcPr>
            <w:tcW w:w="1283" w:type="dxa"/>
          </w:tcPr>
          <w:p w14:paraId="68A662E9"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522D7D47"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362BF79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C5494C" w14:textId="77777777" w:rsidR="00C031B7" w:rsidRPr="00C031B7" w:rsidRDefault="00C031B7" w:rsidP="00C031B7">
            <w:pPr>
              <w:spacing w:line="240" w:lineRule="auto"/>
              <w:rPr>
                <w:sz w:val="16"/>
                <w:szCs w:val="22"/>
              </w:rPr>
            </w:pPr>
            <w:r w:rsidRPr="00C031B7">
              <w:rPr>
                <w:sz w:val="16"/>
                <w:szCs w:val="22"/>
              </w:rPr>
              <w:t>Trimethoprim Mylan</w:t>
            </w:r>
          </w:p>
        </w:tc>
        <w:tc>
          <w:tcPr>
            <w:tcW w:w="602" w:type="dxa"/>
          </w:tcPr>
          <w:p w14:paraId="5E99B75C"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4A1C1A9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334E85A" w14:textId="77777777" w:rsidR="00C031B7" w:rsidRPr="00C031B7" w:rsidRDefault="00C031B7" w:rsidP="00C031B7">
            <w:pPr>
              <w:spacing w:line="240" w:lineRule="auto"/>
              <w:rPr>
                <w:sz w:val="16"/>
                <w:szCs w:val="22"/>
              </w:rPr>
            </w:pPr>
          </w:p>
        </w:tc>
        <w:tc>
          <w:tcPr>
            <w:tcW w:w="1505" w:type="dxa"/>
          </w:tcPr>
          <w:p w14:paraId="0FC281D7" w14:textId="77777777" w:rsidR="00C031B7" w:rsidRPr="00C031B7" w:rsidRDefault="00C031B7" w:rsidP="00C031B7">
            <w:pPr>
              <w:spacing w:line="240" w:lineRule="auto"/>
              <w:rPr>
                <w:sz w:val="16"/>
                <w:szCs w:val="22"/>
              </w:rPr>
            </w:pPr>
          </w:p>
        </w:tc>
        <w:tc>
          <w:tcPr>
            <w:tcW w:w="783" w:type="dxa"/>
          </w:tcPr>
          <w:p w14:paraId="33FBD0F9" w14:textId="77777777" w:rsidR="00C031B7" w:rsidRPr="00C031B7" w:rsidRDefault="00C031B7" w:rsidP="00C031B7">
            <w:pPr>
              <w:spacing w:line="240" w:lineRule="auto"/>
              <w:rPr>
                <w:sz w:val="16"/>
                <w:szCs w:val="22"/>
              </w:rPr>
            </w:pPr>
            <w:r w:rsidRPr="00C031B7">
              <w:rPr>
                <w:sz w:val="16"/>
                <w:szCs w:val="22"/>
              </w:rPr>
              <w:t>7</w:t>
            </w:r>
          </w:p>
        </w:tc>
        <w:tc>
          <w:tcPr>
            <w:tcW w:w="783" w:type="dxa"/>
          </w:tcPr>
          <w:p w14:paraId="5E8CBF51"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58945E9D" w14:textId="77777777" w:rsidR="00C031B7" w:rsidRPr="00C031B7" w:rsidRDefault="00C031B7" w:rsidP="00C031B7">
            <w:pPr>
              <w:spacing w:line="240" w:lineRule="auto"/>
              <w:rPr>
                <w:sz w:val="16"/>
                <w:szCs w:val="22"/>
              </w:rPr>
            </w:pPr>
          </w:p>
        </w:tc>
        <w:tc>
          <w:tcPr>
            <w:tcW w:w="602" w:type="dxa"/>
          </w:tcPr>
          <w:p w14:paraId="4EFEA538"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A153CAC" w14:textId="77777777" w:rsidR="00C031B7" w:rsidRPr="00C031B7" w:rsidRDefault="00C031B7" w:rsidP="00C031B7">
            <w:pPr>
              <w:spacing w:line="240" w:lineRule="auto"/>
              <w:rPr>
                <w:sz w:val="16"/>
                <w:szCs w:val="22"/>
              </w:rPr>
            </w:pPr>
          </w:p>
        </w:tc>
        <w:tc>
          <w:tcPr>
            <w:tcW w:w="783" w:type="dxa"/>
          </w:tcPr>
          <w:p w14:paraId="3BC55878" w14:textId="77777777" w:rsidR="00C031B7" w:rsidRPr="00C031B7" w:rsidRDefault="00C031B7" w:rsidP="00C031B7">
            <w:pPr>
              <w:spacing w:line="240" w:lineRule="auto"/>
              <w:rPr>
                <w:sz w:val="16"/>
                <w:szCs w:val="22"/>
              </w:rPr>
            </w:pPr>
          </w:p>
        </w:tc>
      </w:tr>
      <w:tr w:rsidR="00C031B7" w:rsidRPr="00C031B7" w14:paraId="625AB9AA" w14:textId="77777777" w:rsidTr="00D21B69">
        <w:tc>
          <w:tcPr>
            <w:tcW w:w="1283" w:type="dxa"/>
          </w:tcPr>
          <w:p w14:paraId="4ED94404"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00132B7E"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7A7832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3CEFA3" w14:textId="77777777" w:rsidR="00C031B7" w:rsidRPr="00C031B7" w:rsidRDefault="00C031B7" w:rsidP="00C031B7">
            <w:pPr>
              <w:spacing w:line="240" w:lineRule="auto"/>
              <w:rPr>
                <w:sz w:val="16"/>
                <w:szCs w:val="22"/>
              </w:rPr>
            </w:pPr>
            <w:r w:rsidRPr="00C031B7">
              <w:rPr>
                <w:sz w:val="16"/>
                <w:szCs w:val="22"/>
              </w:rPr>
              <w:t>Trimethoprim Mylan</w:t>
            </w:r>
          </w:p>
        </w:tc>
        <w:tc>
          <w:tcPr>
            <w:tcW w:w="602" w:type="dxa"/>
          </w:tcPr>
          <w:p w14:paraId="6CC23121"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70E3B4F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A39E22" w14:textId="77777777" w:rsidR="00C031B7" w:rsidRPr="00C031B7" w:rsidRDefault="00C031B7" w:rsidP="00C031B7">
            <w:pPr>
              <w:spacing w:line="240" w:lineRule="auto"/>
              <w:rPr>
                <w:sz w:val="16"/>
                <w:szCs w:val="22"/>
              </w:rPr>
            </w:pPr>
          </w:p>
        </w:tc>
        <w:tc>
          <w:tcPr>
            <w:tcW w:w="1505" w:type="dxa"/>
          </w:tcPr>
          <w:p w14:paraId="21F6762A" w14:textId="77777777" w:rsidR="00C031B7" w:rsidRPr="00C031B7" w:rsidRDefault="00C031B7" w:rsidP="00C031B7">
            <w:pPr>
              <w:spacing w:line="240" w:lineRule="auto"/>
              <w:rPr>
                <w:sz w:val="16"/>
                <w:szCs w:val="22"/>
              </w:rPr>
            </w:pPr>
            <w:r w:rsidRPr="00C031B7">
              <w:rPr>
                <w:sz w:val="16"/>
                <w:szCs w:val="22"/>
              </w:rPr>
              <w:t>P4243</w:t>
            </w:r>
          </w:p>
        </w:tc>
        <w:tc>
          <w:tcPr>
            <w:tcW w:w="783" w:type="dxa"/>
          </w:tcPr>
          <w:p w14:paraId="071FEDBF" w14:textId="77777777" w:rsidR="00C031B7" w:rsidRPr="00C031B7" w:rsidRDefault="00C031B7" w:rsidP="00C031B7">
            <w:pPr>
              <w:spacing w:line="240" w:lineRule="auto"/>
              <w:rPr>
                <w:sz w:val="16"/>
                <w:szCs w:val="22"/>
              </w:rPr>
            </w:pPr>
            <w:r w:rsidRPr="00C031B7">
              <w:rPr>
                <w:sz w:val="16"/>
                <w:szCs w:val="22"/>
              </w:rPr>
              <w:t>14</w:t>
            </w:r>
            <w:r w:rsidRPr="00C031B7">
              <w:rPr>
                <w:sz w:val="16"/>
                <w:szCs w:val="22"/>
              </w:rPr>
              <w:br/>
              <w:t>CN4243</w:t>
            </w:r>
          </w:p>
        </w:tc>
        <w:tc>
          <w:tcPr>
            <w:tcW w:w="783" w:type="dxa"/>
          </w:tcPr>
          <w:p w14:paraId="6EF06C9C"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CN4243</w:t>
            </w:r>
          </w:p>
        </w:tc>
        <w:tc>
          <w:tcPr>
            <w:tcW w:w="1505" w:type="dxa"/>
          </w:tcPr>
          <w:p w14:paraId="18838DAB" w14:textId="77777777" w:rsidR="00C031B7" w:rsidRPr="00C031B7" w:rsidRDefault="00C031B7" w:rsidP="00C031B7">
            <w:pPr>
              <w:spacing w:line="240" w:lineRule="auto"/>
              <w:rPr>
                <w:sz w:val="16"/>
                <w:szCs w:val="22"/>
              </w:rPr>
            </w:pPr>
          </w:p>
        </w:tc>
        <w:tc>
          <w:tcPr>
            <w:tcW w:w="602" w:type="dxa"/>
          </w:tcPr>
          <w:p w14:paraId="09DE894E"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394620F2" w14:textId="77777777" w:rsidR="00C031B7" w:rsidRPr="00C031B7" w:rsidRDefault="00C031B7" w:rsidP="00C031B7">
            <w:pPr>
              <w:spacing w:line="240" w:lineRule="auto"/>
              <w:rPr>
                <w:sz w:val="16"/>
                <w:szCs w:val="22"/>
              </w:rPr>
            </w:pPr>
          </w:p>
        </w:tc>
        <w:tc>
          <w:tcPr>
            <w:tcW w:w="783" w:type="dxa"/>
          </w:tcPr>
          <w:p w14:paraId="526AB2D0" w14:textId="77777777" w:rsidR="00C031B7" w:rsidRPr="00C031B7" w:rsidRDefault="00C031B7" w:rsidP="00C031B7">
            <w:pPr>
              <w:spacing w:line="240" w:lineRule="auto"/>
              <w:rPr>
                <w:sz w:val="16"/>
                <w:szCs w:val="22"/>
              </w:rPr>
            </w:pPr>
          </w:p>
        </w:tc>
      </w:tr>
      <w:tr w:rsidR="00C031B7" w:rsidRPr="00C031B7" w14:paraId="11670AEB" w14:textId="77777777" w:rsidTr="00D21B69">
        <w:tc>
          <w:tcPr>
            <w:tcW w:w="1283" w:type="dxa"/>
          </w:tcPr>
          <w:p w14:paraId="4D91A25F"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670EFAC4"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44B70C6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633457" w14:textId="77777777" w:rsidR="00C031B7" w:rsidRPr="00C031B7" w:rsidRDefault="00C031B7" w:rsidP="00C031B7">
            <w:pPr>
              <w:spacing w:line="240" w:lineRule="auto"/>
              <w:rPr>
                <w:sz w:val="16"/>
                <w:szCs w:val="22"/>
              </w:rPr>
            </w:pPr>
            <w:r w:rsidRPr="00C031B7">
              <w:rPr>
                <w:sz w:val="16"/>
                <w:szCs w:val="22"/>
              </w:rPr>
              <w:t>Trimethoprim Mylan</w:t>
            </w:r>
          </w:p>
        </w:tc>
        <w:tc>
          <w:tcPr>
            <w:tcW w:w="602" w:type="dxa"/>
          </w:tcPr>
          <w:p w14:paraId="21DBC98B" w14:textId="77777777" w:rsidR="00C031B7" w:rsidRPr="00C031B7" w:rsidRDefault="00C031B7" w:rsidP="00C031B7">
            <w:pPr>
              <w:spacing w:line="240" w:lineRule="auto"/>
              <w:rPr>
                <w:sz w:val="16"/>
                <w:szCs w:val="22"/>
              </w:rPr>
            </w:pPr>
            <w:r w:rsidRPr="00C031B7">
              <w:rPr>
                <w:sz w:val="16"/>
                <w:szCs w:val="22"/>
              </w:rPr>
              <w:t>AL</w:t>
            </w:r>
          </w:p>
        </w:tc>
        <w:tc>
          <w:tcPr>
            <w:tcW w:w="723" w:type="dxa"/>
          </w:tcPr>
          <w:p w14:paraId="07CFAE7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64E452" w14:textId="77777777" w:rsidR="00C031B7" w:rsidRPr="00C031B7" w:rsidRDefault="00C031B7" w:rsidP="00C031B7">
            <w:pPr>
              <w:spacing w:line="240" w:lineRule="auto"/>
              <w:rPr>
                <w:sz w:val="16"/>
                <w:szCs w:val="22"/>
              </w:rPr>
            </w:pPr>
          </w:p>
        </w:tc>
        <w:tc>
          <w:tcPr>
            <w:tcW w:w="1505" w:type="dxa"/>
          </w:tcPr>
          <w:p w14:paraId="4A97F681" w14:textId="77777777" w:rsidR="00C031B7" w:rsidRPr="00C031B7" w:rsidRDefault="00C031B7" w:rsidP="00C031B7">
            <w:pPr>
              <w:spacing w:line="240" w:lineRule="auto"/>
              <w:rPr>
                <w:sz w:val="16"/>
                <w:szCs w:val="22"/>
              </w:rPr>
            </w:pPr>
            <w:r w:rsidRPr="00C031B7">
              <w:rPr>
                <w:sz w:val="16"/>
                <w:szCs w:val="22"/>
              </w:rPr>
              <w:t>P6163</w:t>
            </w:r>
          </w:p>
        </w:tc>
        <w:tc>
          <w:tcPr>
            <w:tcW w:w="783" w:type="dxa"/>
          </w:tcPr>
          <w:p w14:paraId="42D88F1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8F6A2E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8D526B3" w14:textId="77777777" w:rsidR="00C031B7" w:rsidRPr="00C031B7" w:rsidRDefault="00C031B7" w:rsidP="00C031B7">
            <w:pPr>
              <w:spacing w:line="240" w:lineRule="auto"/>
              <w:rPr>
                <w:sz w:val="16"/>
                <w:szCs w:val="22"/>
              </w:rPr>
            </w:pPr>
          </w:p>
        </w:tc>
        <w:tc>
          <w:tcPr>
            <w:tcW w:w="602" w:type="dxa"/>
          </w:tcPr>
          <w:p w14:paraId="243AA19B"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78568575" w14:textId="77777777" w:rsidR="00C031B7" w:rsidRPr="00C031B7" w:rsidRDefault="00C031B7" w:rsidP="00C031B7">
            <w:pPr>
              <w:spacing w:line="240" w:lineRule="auto"/>
              <w:rPr>
                <w:sz w:val="16"/>
                <w:szCs w:val="22"/>
              </w:rPr>
            </w:pPr>
          </w:p>
        </w:tc>
        <w:tc>
          <w:tcPr>
            <w:tcW w:w="783" w:type="dxa"/>
          </w:tcPr>
          <w:p w14:paraId="2A4AC4A7" w14:textId="77777777" w:rsidR="00C031B7" w:rsidRPr="00C031B7" w:rsidRDefault="00C031B7" w:rsidP="00C031B7">
            <w:pPr>
              <w:spacing w:line="240" w:lineRule="auto"/>
              <w:rPr>
                <w:sz w:val="16"/>
                <w:szCs w:val="22"/>
              </w:rPr>
            </w:pPr>
          </w:p>
        </w:tc>
      </w:tr>
      <w:tr w:rsidR="00C031B7" w:rsidRPr="00C031B7" w14:paraId="4E33B3C1" w14:textId="77777777" w:rsidTr="00D21B69">
        <w:tc>
          <w:tcPr>
            <w:tcW w:w="1283" w:type="dxa"/>
          </w:tcPr>
          <w:p w14:paraId="391AA174"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4DB0AEF0"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0E34183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90AB98" w14:textId="77777777" w:rsidR="00C031B7" w:rsidRPr="00C031B7" w:rsidRDefault="00C031B7" w:rsidP="00C031B7">
            <w:pPr>
              <w:spacing w:line="240" w:lineRule="auto"/>
              <w:rPr>
                <w:sz w:val="16"/>
                <w:szCs w:val="22"/>
              </w:rPr>
            </w:pPr>
            <w:r w:rsidRPr="00C031B7">
              <w:rPr>
                <w:sz w:val="16"/>
                <w:szCs w:val="22"/>
              </w:rPr>
              <w:t>Trimethoprim Viatris</w:t>
            </w:r>
          </w:p>
        </w:tc>
        <w:tc>
          <w:tcPr>
            <w:tcW w:w="602" w:type="dxa"/>
          </w:tcPr>
          <w:p w14:paraId="6C13F554"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54B795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E843BB" w14:textId="77777777" w:rsidR="00C031B7" w:rsidRPr="00C031B7" w:rsidRDefault="00C031B7" w:rsidP="00C031B7">
            <w:pPr>
              <w:spacing w:line="240" w:lineRule="auto"/>
              <w:rPr>
                <w:sz w:val="16"/>
                <w:szCs w:val="22"/>
              </w:rPr>
            </w:pPr>
          </w:p>
        </w:tc>
        <w:tc>
          <w:tcPr>
            <w:tcW w:w="1505" w:type="dxa"/>
          </w:tcPr>
          <w:p w14:paraId="667B27B6" w14:textId="77777777" w:rsidR="00C031B7" w:rsidRPr="00C031B7" w:rsidRDefault="00C031B7" w:rsidP="00C031B7">
            <w:pPr>
              <w:spacing w:line="240" w:lineRule="auto"/>
              <w:rPr>
                <w:sz w:val="16"/>
                <w:szCs w:val="22"/>
              </w:rPr>
            </w:pPr>
          </w:p>
        </w:tc>
        <w:tc>
          <w:tcPr>
            <w:tcW w:w="783" w:type="dxa"/>
          </w:tcPr>
          <w:p w14:paraId="1DAF5599" w14:textId="77777777" w:rsidR="00C031B7" w:rsidRPr="00C031B7" w:rsidRDefault="00C031B7" w:rsidP="00C031B7">
            <w:pPr>
              <w:spacing w:line="240" w:lineRule="auto"/>
              <w:rPr>
                <w:sz w:val="16"/>
                <w:szCs w:val="22"/>
              </w:rPr>
            </w:pPr>
            <w:r w:rsidRPr="00C031B7">
              <w:rPr>
                <w:sz w:val="16"/>
                <w:szCs w:val="22"/>
              </w:rPr>
              <w:t>7</w:t>
            </w:r>
          </w:p>
        </w:tc>
        <w:tc>
          <w:tcPr>
            <w:tcW w:w="783" w:type="dxa"/>
          </w:tcPr>
          <w:p w14:paraId="6A73984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FA704B5" w14:textId="77777777" w:rsidR="00C031B7" w:rsidRPr="00C031B7" w:rsidRDefault="00C031B7" w:rsidP="00C031B7">
            <w:pPr>
              <w:spacing w:line="240" w:lineRule="auto"/>
              <w:rPr>
                <w:sz w:val="16"/>
                <w:szCs w:val="22"/>
              </w:rPr>
            </w:pPr>
          </w:p>
        </w:tc>
        <w:tc>
          <w:tcPr>
            <w:tcW w:w="602" w:type="dxa"/>
          </w:tcPr>
          <w:p w14:paraId="756C972D"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61F08A43" w14:textId="77777777" w:rsidR="00C031B7" w:rsidRPr="00C031B7" w:rsidRDefault="00C031B7" w:rsidP="00C031B7">
            <w:pPr>
              <w:spacing w:line="240" w:lineRule="auto"/>
              <w:rPr>
                <w:sz w:val="16"/>
                <w:szCs w:val="22"/>
              </w:rPr>
            </w:pPr>
          </w:p>
        </w:tc>
        <w:tc>
          <w:tcPr>
            <w:tcW w:w="783" w:type="dxa"/>
          </w:tcPr>
          <w:p w14:paraId="63F5225A" w14:textId="77777777" w:rsidR="00C031B7" w:rsidRPr="00C031B7" w:rsidRDefault="00C031B7" w:rsidP="00C031B7">
            <w:pPr>
              <w:spacing w:line="240" w:lineRule="auto"/>
              <w:rPr>
                <w:sz w:val="16"/>
                <w:szCs w:val="22"/>
              </w:rPr>
            </w:pPr>
          </w:p>
        </w:tc>
      </w:tr>
      <w:tr w:rsidR="00C031B7" w:rsidRPr="00C031B7" w14:paraId="7FA08CE6" w14:textId="77777777" w:rsidTr="00D21B69">
        <w:tc>
          <w:tcPr>
            <w:tcW w:w="1283" w:type="dxa"/>
          </w:tcPr>
          <w:p w14:paraId="3083E3E2"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4ECA16BD"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39D72EF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32BA6A" w14:textId="77777777" w:rsidR="00C031B7" w:rsidRPr="00C031B7" w:rsidRDefault="00C031B7" w:rsidP="00C031B7">
            <w:pPr>
              <w:spacing w:line="240" w:lineRule="auto"/>
              <w:rPr>
                <w:sz w:val="16"/>
                <w:szCs w:val="22"/>
              </w:rPr>
            </w:pPr>
            <w:r w:rsidRPr="00C031B7">
              <w:rPr>
                <w:sz w:val="16"/>
                <w:szCs w:val="22"/>
              </w:rPr>
              <w:t>Trimethoprim Viatris</w:t>
            </w:r>
          </w:p>
        </w:tc>
        <w:tc>
          <w:tcPr>
            <w:tcW w:w="602" w:type="dxa"/>
          </w:tcPr>
          <w:p w14:paraId="28263CD1"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5DF7DC4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8C9FB57" w14:textId="77777777" w:rsidR="00C031B7" w:rsidRPr="00C031B7" w:rsidRDefault="00C031B7" w:rsidP="00C031B7">
            <w:pPr>
              <w:spacing w:line="240" w:lineRule="auto"/>
              <w:rPr>
                <w:sz w:val="16"/>
                <w:szCs w:val="22"/>
              </w:rPr>
            </w:pPr>
          </w:p>
        </w:tc>
        <w:tc>
          <w:tcPr>
            <w:tcW w:w="1505" w:type="dxa"/>
          </w:tcPr>
          <w:p w14:paraId="47BBFBE4" w14:textId="77777777" w:rsidR="00C031B7" w:rsidRPr="00C031B7" w:rsidRDefault="00C031B7" w:rsidP="00C031B7">
            <w:pPr>
              <w:spacing w:line="240" w:lineRule="auto"/>
              <w:rPr>
                <w:sz w:val="16"/>
                <w:szCs w:val="22"/>
              </w:rPr>
            </w:pPr>
            <w:r w:rsidRPr="00C031B7">
              <w:rPr>
                <w:sz w:val="16"/>
                <w:szCs w:val="22"/>
              </w:rPr>
              <w:t>P4243</w:t>
            </w:r>
          </w:p>
        </w:tc>
        <w:tc>
          <w:tcPr>
            <w:tcW w:w="783" w:type="dxa"/>
          </w:tcPr>
          <w:p w14:paraId="11BB3804" w14:textId="77777777" w:rsidR="00C031B7" w:rsidRPr="00C031B7" w:rsidRDefault="00C031B7" w:rsidP="00C031B7">
            <w:pPr>
              <w:spacing w:line="240" w:lineRule="auto"/>
              <w:rPr>
                <w:sz w:val="16"/>
                <w:szCs w:val="22"/>
              </w:rPr>
            </w:pPr>
            <w:r w:rsidRPr="00C031B7">
              <w:rPr>
                <w:sz w:val="16"/>
                <w:szCs w:val="22"/>
              </w:rPr>
              <w:t>14</w:t>
            </w:r>
            <w:r w:rsidRPr="00C031B7">
              <w:rPr>
                <w:sz w:val="16"/>
                <w:szCs w:val="22"/>
              </w:rPr>
              <w:br/>
              <w:t>CN4243</w:t>
            </w:r>
          </w:p>
        </w:tc>
        <w:tc>
          <w:tcPr>
            <w:tcW w:w="783" w:type="dxa"/>
          </w:tcPr>
          <w:p w14:paraId="5660B14A"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CN4243</w:t>
            </w:r>
          </w:p>
        </w:tc>
        <w:tc>
          <w:tcPr>
            <w:tcW w:w="1505" w:type="dxa"/>
          </w:tcPr>
          <w:p w14:paraId="567E5ACB" w14:textId="77777777" w:rsidR="00C031B7" w:rsidRPr="00C031B7" w:rsidRDefault="00C031B7" w:rsidP="00C031B7">
            <w:pPr>
              <w:spacing w:line="240" w:lineRule="auto"/>
              <w:rPr>
                <w:sz w:val="16"/>
                <w:szCs w:val="22"/>
              </w:rPr>
            </w:pPr>
          </w:p>
        </w:tc>
        <w:tc>
          <w:tcPr>
            <w:tcW w:w="602" w:type="dxa"/>
          </w:tcPr>
          <w:p w14:paraId="486E01B3"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3F4415B5" w14:textId="77777777" w:rsidR="00C031B7" w:rsidRPr="00C031B7" w:rsidRDefault="00C031B7" w:rsidP="00C031B7">
            <w:pPr>
              <w:spacing w:line="240" w:lineRule="auto"/>
              <w:rPr>
                <w:sz w:val="16"/>
                <w:szCs w:val="22"/>
              </w:rPr>
            </w:pPr>
          </w:p>
        </w:tc>
        <w:tc>
          <w:tcPr>
            <w:tcW w:w="783" w:type="dxa"/>
          </w:tcPr>
          <w:p w14:paraId="320186E3" w14:textId="77777777" w:rsidR="00C031B7" w:rsidRPr="00C031B7" w:rsidRDefault="00C031B7" w:rsidP="00C031B7">
            <w:pPr>
              <w:spacing w:line="240" w:lineRule="auto"/>
              <w:rPr>
                <w:sz w:val="16"/>
                <w:szCs w:val="22"/>
              </w:rPr>
            </w:pPr>
          </w:p>
        </w:tc>
      </w:tr>
      <w:tr w:rsidR="00C031B7" w:rsidRPr="00C031B7" w14:paraId="01FF915D" w14:textId="77777777" w:rsidTr="00D21B69">
        <w:tc>
          <w:tcPr>
            <w:tcW w:w="1283" w:type="dxa"/>
          </w:tcPr>
          <w:p w14:paraId="4D4A5CF9"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38DD9B64"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289F2A7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2DCB1B" w14:textId="77777777" w:rsidR="00C031B7" w:rsidRPr="00C031B7" w:rsidRDefault="00C031B7" w:rsidP="00C031B7">
            <w:pPr>
              <w:spacing w:line="240" w:lineRule="auto"/>
              <w:rPr>
                <w:sz w:val="16"/>
                <w:szCs w:val="22"/>
              </w:rPr>
            </w:pPr>
            <w:r w:rsidRPr="00C031B7">
              <w:rPr>
                <w:sz w:val="16"/>
                <w:szCs w:val="22"/>
              </w:rPr>
              <w:t>Trimethoprim Viatris</w:t>
            </w:r>
          </w:p>
        </w:tc>
        <w:tc>
          <w:tcPr>
            <w:tcW w:w="602" w:type="dxa"/>
          </w:tcPr>
          <w:p w14:paraId="60D5D8DF" w14:textId="77777777" w:rsidR="00C031B7" w:rsidRPr="00C031B7" w:rsidRDefault="00C031B7" w:rsidP="00C031B7">
            <w:pPr>
              <w:spacing w:line="240" w:lineRule="auto"/>
              <w:rPr>
                <w:sz w:val="16"/>
                <w:szCs w:val="22"/>
              </w:rPr>
            </w:pPr>
            <w:r w:rsidRPr="00C031B7">
              <w:rPr>
                <w:sz w:val="16"/>
                <w:szCs w:val="22"/>
              </w:rPr>
              <w:t>MQ</w:t>
            </w:r>
          </w:p>
        </w:tc>
        <w:tc>
          <w:tcPr>
            <w:tcW w:w="723" w:type="dxa"/>
          </w:tcPr>
          <w:p w14:paraId="06EDCBD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BB1AF00" w14:textId="77777777" w:rsidR="00C031B7" w:rsidRPr="00C031B7" w:rsidRDefault="00C031B7" w:rsidP="00C031B7">
            <w:pPr>
              <w:spacing w:line="240" w:lineRule="auto"/>
              <w:rPr>
                <w:sz w:val="16"/>
                <w:szCs w:val="22"/>
              </w:rPr>
            </w:pPr>
          </w:p>
        </w:tc>
        <w:tc>
          <w:tcPr>
            <w:tcW w:w="1505" w:type="dxa"/>
          </w:tcPr>
          <w:p w14:paraId="1A93802C" w14:textId="77777777" w:rsidR="00C031B7" w:rsidRPr="00C031B7" w:rsidRDefault="00C031B7" w:rsidP="00C031B7">
            <w:pPr>
              <w:spacing w:line="240" w:lineRule="auto"/>
              <w:rPr>
                <w:sz w:val="16"/>
                <w:szCs w:val="22"/>
              </w:rPr>
            </w:pPr>
            <w:r w:rsidRPr="00C031B7">
              <w:rPr>
                <w:sz w:val="16"/>
                <w:szCs w:val="22"/>
              </w:rPr>
              <w:t>P6163</w:t>
            </w:r>
          </w:p>
        </w:tc>
        <w:tc>
          <w:tcPr>
            <w:tcW w:w="783" w:type="dxa"/>
          </w:tcPr>
          <w:p w14:paraId="27A8E47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552545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27A9202" w14:textId="77777777" w:rsidR="00C031B7" w:rsidRPr="00C031B7" w:rsidRDefault="00C031B7" w:rsidP="00C031B7">
            <w:pPr>
              <w:spacing w:line="240" w:lineRule="auto"/>
              <w:rPr>
                <w:sz w:val="16"/>
                <w:szCs w:val="22"/>
              </w:rPr>
            </w:pPr>
          </w:p>
        </w:tc>
        <w:tc>
          <w:tcPr>
            <w:tcW w:w="602" w:type="dxa"/>
          </w:tcPr>
          <w:p w14:paraId="034008A2"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4A97E147" w14:textId="77777777" w:rsidR="00C031B7" w:rsidRPr="00C031B7" w:rsidRDefault="00C031B7" w:rsidP="00C031B7">
            <w:pPr>
              <w:spacing w:line="240" w:lineRule="auto"/>
              <w:rPr>
                <w:sz w:val="16"/>
                <w:szCs w:val="22"/>
              </w:rPr>
            </w:pPr>
          </w:p>
        </w:tc>
        <w:tc>
          <w:tcPr>
            <w:tcW w:w="783" w:type="dxa"/>
          </w:tcPr>
          <w:p w14:paraId="3FAA4400" w14:textId="77777777" w:rsidR="00C031B7" w:rsidRPr="00C031B7" w:rsidRDefault="00C031B7" w:rsidP="00C031B7">
            <w:pPr>
              <w:spacing w:line="240" w:lineRule="auto"/>
              <w:rPr>
                <w:sz w:val="16"/>
                <w:szCs w:val="22"/>
              </w:rPr>
            </w:pPr>
          </w:p>
        </w:tc>
      </w:tr>
      <w:tr w:rsidR="00C031B7" w:rsidRPr="00C031B7" w14:paraId="0FC4FD5C" w14:textId="77777777" w:rsidTr="00D21B69">
        <w:tc>
          <w:tcPr>
            <w:tcW w:w="1283" w:type="dxa"/>
          </w:tcPr>
          <w:p w14:paraId="44785CB3"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5889168B"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1E32C9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629EDE" w14:textId="77777777" w:rsidR="00C031B7" w:rsidRPr="00C031B7" w:rsidRDefault="00C031B7" w:rsidP="00C031B7">
            <w:pPr>
              <w:spacing w:line="240" w:lineRule="auto"/>
              <w:rPr>
                <w:sz w:val="16"/>
                <w:szCs w:val="22"/>
              </w:rPr>
            </w:pPr>
            <w:r w:rsidRPr="00C031B7">
              <w:rPr>
                <w:sz w:val="16"/>
                <w:szCs w:val="22"/>
              </w:rPr>
              <w:t>Triprim</w:t>
            </w:r>
          </w:p>
        </w:tc>
        <w:tc>
          <w:tcPr>
            <w:tcW w:w="602" w:type="dxa"/>
          </w:tcPr>
          <w:p w14:paraId="6B756E1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30D07C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5EF2EC8" w14:textId="77777777" w:rsidR="00C031B7" w:rsidRPr="00C031B7" w:rsidRDefault="00C031B7" w:rsidP="00C031B7">
            <w:pPr>
              <w:spacing w:line="240" w:lineRule="auto"/>
              <w:rPr>
                <w:sz w:val="16"/>
                <w:szCs w:val="22"/>
              </w:rPr>
            </w:pPr>
          </w:p>
        </w:tc>
        <w:tc>
          <w:tcPr>
            <w:tcW w:w="1505" w:type="dxa"/>
          </w:tcPr>
          <w:p w14:paraId="73E2AD48" w14:textId="77777777" w:rsidR="00C031B7" w:rsidRPr="00C031B7" w:rsidRDefault="00C031B7" w:rsidP="00C031B7">
            <w:pPr>
              <w:spacing w:line="240" w:lineRule="auto"/>
              <w:rPr>
                <w:sz w:val="16"/>
                <w:szCs w:val="22"/>
              </w:rPr>
            </w:pPr>
          </w:p>
        </w:tc>
        <w:tc>
          <w:tcPr>
            <w:tcW w:w="783" w:type="dxa"/>
          </w:tcPr>
          <w:p w14:paraId="5A1EA275" w14:textId="77777777" w:rsidR="00C031B7" w:rsidRPr="00C031B7" w:rsidRDefault="00C031B7" w:rsidP="00C031B7">
            <w:pPr>
              <w:spacing w:line="240" w:lineRule="auto"/>
              <w:rPr>
                <w:sz w:val="16"/>
                <w:szCs w:val="22"/>
              </w:rPr>
            </w:pPr>
            <w:r w:rsidRPr="00C031B7">
              <w:rPr>
                <w:sz w:val="16"/>
                <w:szCs w:val="22"/>
              </w:rPr>
              <w:t>7</w:t>
            </w:r>
          </w:p>
        </w:tc>
        <w:tc>
          <w:tcPr>
            <w:tcW w:w="783" w:type="dxa"/>
          </w:tcPr>
          <w:p w14:paraId="644B53B8"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38D7A54B" w14:textId="77777777" w:rsidR="00C031B7" w:rsidRPr="00C031B7" w:rsidRDefault="00C031B7" w:rsidP="00C031B7">
            <w:pPr>
              <w:spacing w:line="240" w:lineRule="auto"/>
              <w:rPr>
                <w:sz w:val="16"/>
                <w:szCs w:val="22"/>
              </w:rPr>
            </w:pPr>
          </w:p>
        </w:tc>
        <w:tc>
          <w:tcPr>
            <w:tcW w:w="602" w:type="dxa"/>
          </w:tcPr>
          <w:p w14:paraId="43ECF3DB"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7453E894" w14:textId="77777777" w:rsidR="00C031B7" w:rsidRPr="00C031B7" w:rsidRDefault="00C031B7" w:rsidP="00C031B7">
            <w:pPr>
              <w:spacing w:line="240" w:lineRule="auto"/>
              <w:rPr>
                <w:sz w:val="16"/>
                <w:szCs w:val="22"/>
              </w:rPr>
            </w:pPr>
          </w:p>
        </w:tc>
        <w:tc>
          <w:tcPr>
            <w:tcW w:w="783" w:type="dxa"/>
          </w:tcPr>
          <w:p w14:paraId="520E75AB" w14:textId="77777777" w:rsidR="00C031B7" w:rsidRPr="00C031B7" w:rsidRDefault="00C031B7" w:rsidP="00C031B7">
            <w:pPr>
              <w:spacing w:line="240" w:lineRule="auto"/>
              <w:rPr>
                <w:sz w:val="16"/>
                <w:szCs w:val="22"/>
              </w:rPr>
            </w:pPr>
          </w:p>
        </w:tc>
      </w:tr>
      <w:tr w:rsidR="00C031B7" w:rsidRPr="00C031B7" w14:paraId="012906F8" w14:textId="77777777" w:rsidTr="00D21B69">
        <w:tc>
          <w:tcPr>
            <w:tcW w:w="1283" w:type="dxa"/>
          </w:tcPr>
          <w:p w14:paraId="13387CE7"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791C7285"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536258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F91757" w14:textId="77777777" w:rsidR="00C031B7" w:rsidRPr="00C031B7" w:rsidRDefault="00C031B7" w:rsidP="00C031B7">
            <w:pPr>
              <w:spacing w:line="240" w:lineRule="auto"/>
              <w:rPr>
                <w:sz w:val="16"/>
                <w:szCs w:val="22"/>
              </w:rPr>
            </w:pPr>
            <w:r w:rsidRPr="00C031B7">
              <w:rPr>
                <w:sz w:val="16"/>
                <w:szCs w:val="22"/>
              </w:rPr>
              <w:t>Triprim</w:t>
            </w:r>
          </w:p>
        </w:tc>
        <w:tc>
          <w:tcPr>
            <w:tcW w:w="602" w:type="dxa"/>
          </w:tcPr>
          <w:p w14:paraId="35014FC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E5D6F5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1860ADE" w14:textId="77777777" w:rsidR="00C031B7" w:rsidRPr="00C031B7" w:rsidRDefault="00C031B7" w:rsidP="00C031B7">
            <w:pPr>
              <w:spacing w:line="240" w:lineRule="auto"/>
              <w:rPr>
                <w:sz w:val="16"/>
                <w:szCs w:val="22"/>
              </w:rPr>
            </w:pPr>
          </w:p>
        </w:tc>
        <w:tc>
          <w:tcPr>
            <w:tcW w:w="1505" w:type="dxa"/>
          </w:tcPr>
          <w:p w14:paraId="7E5BB672" w14:textId="77777777" w:rsidR="00C031B7" w:rsidRPr="00C031B7" w:rsidRDefault="00C031B7" w:rsidP="00C031B7">
            <w:pPr>
              <w:spacing w:line="240" w:lineRule="auto"/>
              <w:rPr>
                <w:sz w:val="16"/>
                <w:szCs w:val="22"/>
              </w:rPr>
            </w:pPr>
            <w:r w:rsidRPr="00C031B7">
              <w:rPr>
                <w:sz w:val="16"/>
                <w:szCs w:val="22"/>
              </w:rPr>
              <w:t>P4243</w:t>
            </w:r>
          </w:p>
        </w:tc>
        <w:tc>
          <w:tcPr>
            <w:tcW w:w="783" w:type="dxa"/>
          </w:tcPr>
          <w:p w14:paraId="1F731E6A" w14:textId="77777777" w:rsidR="00C031B7" w:rsidRPr="00C031B7" w:rsidRDefault="00C031B7" w:rsidP="00C031B7">
            <w:pPr>
              <w:spacing w:line="240" w:lineRule="auto"/>
              <w:rPr>
                <w:sz w:val="16"/>
                <w:szCs w:val="22"/>
              </w:rPr>
            </w:pPr>
            <w:r w:rsidRPr="00C031B7">
              <w:rPr>
                <w:sz w:val="16"/>
                <w:szCs w:val="22"/>
              </w:rPr>
              <w:t>14</w:t>
            </w:r>
            <w:r w:rsidRPr="00C031B7">
              <w:rPr>
                <w:sz w:val="16"/>
                <w:szCs w:val="22"/>
              </w:rPr>
              <w:br/>
              <w:t>CN4243</w:t>
            </w:r>
          </w:p>
        </w:tc>
        <w:tc>
          <w:tcPr>
            <w:tcW w:w="783" w:type="dxa"/>
          </w:tcPr>
          <w:p w14:paraId="1E628AAC"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CN4243</w:t>
            </w:r>
          </w:p>
        </w:tc>
        <w:tc>
          <w:tcPr>
            <w:tcW w:w="1505" w:type="dxa"/>
          </w:tcPr>
          <w:p w14:paraId="456EAADF" w14:textId="77777777" w:rsidR="00C031B7" w:rsidRPr="00C031B7" w:rsidRDefault="00C031B7" w:rsidP="00C031B7">
            <w:pPr>
              <w:spacing w:line="240" w:lineRule="auto"/>
              <w:rPr>
                <w:sz w:val="16"/>
                <w:szCs w:val="22"/>
              </w:rPr>
            </w:pPr>
          </w:p>
        </w:tc>
        <w:tc>
          <w:tcPr>
            <w:tcW w:w="602" w:type="dxa"/>
          </w:tcPr>
          <w:p w14:paraId="419E044E"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6617EF43" w14:textId="77777777" w:rsidR="00C031B7" w:rsidRPr="00C031B7" w:rsidRDefault="00C031B7" w:rsidP="00C031B7">
            <w:pPr>
              <w:spacing w:line="240" w:lineRule="auto"/>
              <w:rPr>
                <w:sz w:val="16"/>
                <w:szCs w:val="22"/>
              </w:rPr>
            </w:pPr>
          </w:p>
        </w:tc>
        <w:tc>
          <w:tcPr>
            <w:tcW w:w="783" w:type="dxa"/>
          </w:tcPr>
          <w:p w14:paraId="3F42CFC1" w14:textId="77777777" w:rsidR="00C031B7" w:rsidRPr="00C031B7" w:rsidRDefault="00C031B7" w:rsidP="00C031B7">
            <w:pPr>
              <w:spacing w:line="240" w:lineRule="auto"/>
              <w:rPr>
                <w:sz w:val="16"/>
                <w:szCs w:val="22"/>
              </w:rPr>
            </w:pPr>
          </w:p>
        </w:tc>
      </w:tr>
      <w:tr w:rsidR="00C031B7" w:rsidRPr="00C031B7" w14:paraId="4B027D8E" w14:textId="77777777" w:rsidTr="00D21B69">
        <w:tc>
          <w:tcPr>
            <w:tcW w:w="1283" w:type="dxa"/>
          </w:tcPr>
          <w:p w14:paraId="1DFD0222" w14:textId="77777777" w:rsidR="00C031B7" w:rsidRPr="00C031B7" w:rsidRDefault="00C031B7" w:rsidP="00C031B7">
            <w:pPr>
              <w:spacing w:line="240" w:lineRule="auto"/>
              <w:rPr>
                <w:sz w:val="16"/>
                <w:szCs w:val="22"/>
              </w:rPr>
            </w:pPr>
            <w:r w:rsidRPr="00C031B7">
              <w:rPr>
                <w:sz w:val="16"/>
                <w:szCs w:val="22"/>
              </w:rPr>
              <w:t>Trimethoprim</w:t>
            </w:r>
          </w:p>
        </w:tc>
        <w:tc>
          <w:tcPr>
            <w:tcW w:w="2288" w:type="dxa"/>
          </w:tcPr>
          <w:p w14:paraId="0E478203" w14:textId="77777777" w:rsidR="00C031B7" w:rsidRPr="00C031B7" w:rsidRDefault="00C031B7" w:rsidP="00C031B7">
            <w:pPr>
              <w:spacing w:line="240" w:lineRule="auto"/>
              <w:rPr>
                <w:sz w:val="16"/>
                <w:szCs w:val="22"/>
              </w:rPr>
            </w:pPr>
            <w:r w:rsidRPr="00C031B7">
              <w:rPr>
                <w:sz w:val="16"/>
                <w:szCs w:val="22"/>
              </w:rPr>
              <w:t>Tablet 300 mg</w:t>
            </w:r>
          </w:p>
        </w:tc>
        <w:tc>
          <w:tcPr>
            <w:tcW w:w="903" w:type="dxa"/>
          </w:tcPr>
          <w:p w14:paraId="685359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A8480D" w14:textId="77777777" w:rsidR="00C031B7" w:rsidRPr="00C031B7" w:rsidRDefault="00C031B7" w:rsidP="00C031B7">
            <w:pPr>
              <w:spacing w:line="240" w:lineRule="auto"/>
              <w:rPr>
                <w:sz w:val="16"/>
                <w:szCs w:val="22"/>
              </w:rPr>
            </w:pPr>
            <w:r w:rsidRPr="00C031B7">
              <w:rPr>
                <w:sz w:val="16"/>
                <w:szCs w:val="22"/>
              </w:rPr>
              <w:t>Triprim</w:t>
            </w:r>
          </w:p>
        </w:tc>
        <w:tc>
          <w:tcPr>
            <w:tcW w:w="602" w:type="dxa"/>
          </w:tcPr>
          <w:p w14:paraId="32E0FC9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C469C2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BE1243D" w14:textId="77777777" w:rsidR="00C031B7" w:rsidRPr="00C031B7" w:rsidRDefault="00C031B7" w:rsidP="00C031B7">
            <w:pPr>
              <w:spacing w:line="240" w:lineRule="auto"/>
              <w:rPr>
                <w:sz w:val="16"/>
                <w:szCs w:val="22"/>
              </w:rPr>
            </w:pPr>
          </w:p>
        </w:tc>
        <w:tc>
          <w:tcPr>
            <w:tcW w:w="1505" w:type="dxa"/>
          </w:tcPr>
          <w:p w14:paraId="4738081C" w14:textId="77777777" w:rsidR="00C031B7" w:rsidRPr="00C031B7" w:rsidRDefault="00C031B7" w:rsidP="00C031B7">
            <w:pPr>
              <w:spacing w:line="240" w:lineRule="auto"/>
              <w:rPr>
                <w:sz w:val="16"/>
                <w:szCs w:val="22"/>
              </w:rPr>
            </w:pPr>
            <w:r w:rsidRPr="00C031B7">
              <w:rPr>
                <w:sz w:val="16"/>
                <w:szCs w:val="22"/>
              </w:rPr>
              <w:t>P6163</w:t>
            </w:r>
          </w:p>
        </w:tc>
        <w:tc>
          <w:tcPr>
            <w:tcW w:w="783" w:type="dxa"/>
          </w:tcPr>
          <w:p w14:paraId="4B9BECB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7D6154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AFC3AD6" w14:textId="77777777" w:rsidR="00C031B7" w:rsidRPr="00C031B7" w:rsidRDefault="00C031B7" w:rsidP="00C031B7">
            <w:pPr>
              <w:spacing w:line="240" w:lineRule="auto"/>
              <w:rPr>
                <w:sz w:val="16"/>
                <w:szCs w:val="22"/>
              </w:rPr>
            </w:pPr>
          </w:p>
        </w:tc>
        <w:tc>
          <w:tcPr>
            <w:tcW w:w="602" w:type="dxa"/>
          </w:tcPr>
          <w:p w14:paraId="2969F3FE"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60C21F5A" w14:textId="77777777" w:rsidR="00C031B7" w:rsidRPr="00C031B7" w:rsidRDefault="00C031B7" w:rsidP="00C031B7">
            <w:pPr>
              <w:spacing w:line="240" w:lineRule="auto"/>
              <w:rPr>
                <w:sz w:val="16"/>
                <w:szCs w:val="22"/>
              </w:rPr>
            </w:pPr>
          </w:p>
        </w:tc>
        <w:tc>
          <w:tcPr>
            <w:tcW w:w="783" w:type="dxa"/>
          </w:tcPr>
          <w:p w14:paraId="1239B5DC" w14:textId="77777777" w:rsidR="00C031B7" w:rsidRPr="00C031B7" w:rsidRDefault="00C031B7" w:rsidP="00C031B7">
            <w:pPr>
              <w:spacing w:line="240" w:lineRule="auto"/>
              <w:rPr>
                <w:sz w:val="16"/>
                <w:szCs w:val="22"/>
              </w:rPr>
            </w:pPr>
          </w:p>
        </w:tc>
      </w:tr>
      <w:tr w:rsidR="00C031B7" w:rsidRPr="00C031B7" w14:paraId="68A82630" w14:textId="77777777" w:rsidTr="00D21B69">
        <w:tc>
          <w:tcPr>
            <w:tcW w:w="1283" w:type="dxa"/>
          </w:tcPr>
          <w:p w14:paraId="3997991D"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07D9AFED" w14:textId="77777777" w:rsidR="00C031B7" w:rsidRPr="00C031B7" w:rsidRDefault="00C031B7" w:rsidP="00C031B7">
            <w:pPr>
              <w:spacing w:line="240" w:lineRule="auto"/>
              <w:rPr>
                <w:sz w:val="16"/>
                <w:szCs w:val="22"/>
              </w:rPr>
            </w:pPr>
            <w:r w:rsidRPr="00C031B7">
              <w:rPr>
                <w:sz w:val="16"/>
                <w:szCs w:val="22"/>
              </w:rPr>
              <w:t>Paediatric oral suspension 40 mg-200 mg per 5 mL, 100 mL</w:t>
            </w:r>
          </w:p>
        </w:tc>
        <w:tc>
          <w:tcPr>
            <w:tcW w:w="903" w:type="dxa"/>
          </w:tcPr>
          <w:p w14:paraId="453EC80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8C7F79" w14:textId="77777777" w:rsidR="00C031B7" w:rsidRPr="00C031B7" w:rsidRDefault="00C031B7" w:rsidP="00C031B7">
            <w:pPr>
              <w:spacing w:line="240" w:lineRule="auto"/>
              <w:rPr>
                <w:sz w:val="16"/>
                <w:szCs w:val="22"/>
              </w:rPr>
            </w:pPr>
            <w:r w:rsidRPr="00C031B7">
              <w:rPr>
                <w:sz w:val="16"/>
                <w:szCs w:val="22"/>
              </w:rPr>
              <w:t>Septrin</w:t>
            </w:r>
          </w:p>
        </w:tc>
        <w:tc>
          <w:tcPr>
            <w:tcW w:w="602" w:type="dxa"/>
          </w:tcPr>
          <w:p w14:paraId="6D031102"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9B06194"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E9C3B50" w14:textId="77777777" w:rsidR="00C031B7" w:rsidRPr="00C031B7" w:rsidRDefault="00C031B7" w:rsidP="00C031B7">
            <w:pPr>
              <w:spacing w:line="240" w:lineRule="auto"/>
              <w:rPr>
                <w:sz w:val="16"/>
                <w:szCs w:val="22"/>
              </w:rPr>
            </w:pPr>
          </w:p>
        </w:tc>
        <w:tc>
          <w:tcPr>
            <w:tcW w:w="1505" w:type="dxa"/>
          </w:tcPr>
          <w:p w14:paraId="7A9C5003" w14:textId="77777777" w:rsidR="00C031B7" w:rsidRPr="00C031B7" w:rsidRDefault="00C031B7" w:rsidP="00C031B7">
            <w:pPr>
              <w:spacing w:line="240" w:lineRule="auto"/>
              <w:rPr>
                <w:sz w:val="16"/>
                <w:szCs w:val="22"/>
              </w:rPr>
            </w:pPr>
          </w:p>
        </w:tc>
        <w:tc>
          <w:tcPr>
            <w:tcW w:w="783" w:type="dxa"/>
          </w:tcPr>
          <w:p w14:paraId="59B68F4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BA3914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D0A1023" w14:textId="77777777" w:rsidR="00C031B7" w:rsidRPr="00C031B7" w:rsidRDefault="00C031B7" w:rsidP="00C031B7">
            <w:pPr>
              <w:spacing w:line="240" w:lineRule="auto"/>
              <w:rPr>
                <w:sz w:val="16"/>
                <w:szCs w:val="22"/>
              </w:rPr>
            </w:pPr>
          </w:p>
        </w:tc>
        <w:tc>
          <w:tcPr>
            <w:tcW w:w="602" w:type="dxa"/>
          </w:tcPr>
          <w:p w14:paraId="6619EE6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BDB972D" w14:textId="77777777" w:rsidR="00C031B7" w:rsidRPr="00C031B7" w:rsidRDefault="00C031B7" w:rsidP="00C031B7">
            <w:pPr>
              <w:spacing w:line="240" w:lineRule="auto"/>
              <w:rPr>
                <w:sz w:val="16"/>
                <w:szCs w:val="22"/>
              </w:rPr>
            </w:pPr>
          </w:p>
        </w:tc>
        <w:tc>
          <w:tcPr>
            <w:tcW w:w="783" w:type="dxa"/>
          </w:tcPr>
          <w:p w14:paraId="02433DD8" w14:textId="77777777" w:rsidR="00C031B7" w:rsidRPr="00C031B7" w:rsidRDefault="00C031B7" w:rsidP="00C031B7">
            <w:pPr>
              <w:spacing w:line="240" w:lineRule="auto"/>
              <w:rPr>
                <w:sz w:val="16"/>
                <w:szCs w:val="22"/>
              </w:rPr>
            </w:pPr>
          </w:p>
        </w:tc>
      </w:tr>
      <w:tr w:rsidR="00C031B7" w:rsidRPr="00C031B7" w14:paraId="2548DCA9" w14:textId="77777777" w:rsidTr="00D21B69">
        <w:tc>
          <w:tcPr>
            <w:tcW w:w="1283" w:type="dxa"/>
          </w:tcPr>
          <w:p w14:paraId="15CDEB6A"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17CD022C" w14:textId="77777777" w:rsidR="00C031B7" w:rsidRPr="00C031B7" w:rsidRDefault="00C031B7" w:rsidP="00C031B7">
            <w:pPr>
              <w:spacing w:line="240" w:lineRule="auto"/>
              <w:rPr>
                <w:sz w:val="16"/>
                <w:szCs w:val="22"/>
              </w:rPr>
            </w:pPr>
            <w:r w:rsidRPr="00C031B7">
              <w:rPr>
                <w:sz w:val="16"/>
                <w:szCs w:val="22"/>
              </w:rPr>
              <w:t>Paediatric oral suspension 40 mg-200 mg per 5 mL, 100 mL</w:t>
            </w:r>
          </w:p>
        </w:tc>
        <w:tc>
          <w:tcPr>
            <w:tcW w:w="903" w:type="dxa"/>
          </w:tcPr>
          <w:p w14:paraId="2ED922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B0BBF7D" w14:textId="77777777" w:rsidR="00C031B7" w:rsidRPr="00C031B7" w:rsidRDefault="00C031B7" w:rsidP="00C031B7">
            <w:pPr>
              <w:spacing w:line="240" w:lineRule="auto"/>
              <w:rPr>
                <w:sz w:val="16"/>
                <w:szCs w:val="22"/>
              </w:rPr>
            </w:pPr>
            <w:r w:rsidRPr="00C031B7">
              <w:rPr>
                <w:sz w:val="16"/>
                <w:szCs w:val="22"/>
              </w:rPr>
              <w:t>Septrin</w:t>
            </w:r>
          </w:p>
        </w:tc>
        <w:tc>
          <w:tcPr>
            <w:tcW w:w="602" w:type="dxa"/>
          </w:tcPr>
          <w:p w14:paraId="6CBE083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14DC56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99D1E9" w14:textId="77777777" w:rsidR="00C031B7" w:rsidRPr="00C031B7" w:rsidRDefault="00C031B7" w:rsidP="00C031B7">
            <w:pPr>
              <w:spacing w:line="240" w:lineRule="auto"/>
              <w:rPr>
                <w:sz w:val="16"/>
                <w:szCs w:val="22"/>
              </w:rPr>
            </w:pPr>
          </w:p>
        </w:tc>
        <w:tc>
          <w:tcPr>
            <w:tcW w:w="1505" w:type="dxa"/>
          </w:tcPr>
          <w:p w14:paraId="3B16AFE9" w14:textId="77777777" w:rsidR="00C031B7" w:rsidRPr="00C031B7" w:rsidRDefault="00C031B7" w:rsidP="00C031B7">
            <w:pPr>
              <w:spacing w:line="240" w:lineRule="auto"/>
              <w:rPr>
                <w:sz w:val="16"/>
                <w:szCs w:val="22"/>
              </w:rPr>
            </w:pPr>
          </w:p>
        </w:tc>
        <w:tc>
          <w:tcPr>
            <w:tcW w:w="783" w:type="dxa"/>
          </w:tcPr>
          <w:p w14:paraId="7067566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76BC38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0C38FEC4" w14:textId="77777777" w:rsidR="00C031B7" w:rsidRPr="00C031B7" w:rsidRDefault="00C031B7" w:rsidP="00C031B7">
            <w:pPr>
              <w:spacing w:line="240" w:lineRule="auto"/>
              <w:rPr>
                <w:sz w:val="16"/>
                <w:szCs w:val="22"/>
              </w:rPr>
            </w:pPr>
          </w:p>
        </w:tc>
        <w:tc>
          <w:tcPr>
            <w:tcW w:w="602" w:type="dxa"/>
          </w:tcPr>
          <w:p w14:paraId="01926E3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999D7C4" w14:textId="77777777" w:rsidR="00C031B7" w:rsidRPr="00C031B7" w:rsidRDefault="00C031B7" w:rsidP="00C031B7">
            <w:pPr>
              <w:spacing w:line="240" w:lineRule="auto"/>
              <w:rPr>
                <w:sz w:val="16"/>
                <w:szCs w:val="22"/>
              </w:rPr>
            </w:pPr>
          </w:p>
        </w:tc>
        <w:tc>
          <w:tcPr>
            <w:tcW w:w="783" w:type="dxa"/>
          </w:tcPr>
          <w:p w14:paraId="4DF75A1D" w14:textId="77777777" w:rsidR="00C031B7" w:rsidRPr="00C031B7" w:rsidRDefault="00C031B7" w:rsidP="00C031B7">
            <w:pPr>
              <w:spacing w:line="240" w:lineRule="auto"/>
              <w:rPr>
                <w:sz w:val="16"/>
                <w:szCs w:val="22"/>
              </w:rPr>
            </w:pPr>
          </w:p>
        </w:tc>
      </w:tr>
      <w:tr w:rsidR="00C031B7" w:rsidRPr="00C031B7" w14:paraId="40B55A9E" w14:textId="77777777" w:rsidTr="00D21B69">
        <w:tc>
          <w:tcPr>
            <w:tcW w:w="1283" w:type="dxa"/>
          </w:tcPr>
          <w:p w14:paraId="7745F5DD"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51F62183"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6A706C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0879CE" w14:textId="77777777" w:rsidR="00C031B7" w:rsidRPr="00C031B7" w:rsidRDefault="00C031B7" w:rsidP="00C031B7">
            <w:pPr>
              <w:spacing w:line="240" w:lineRule="auto"/>
              <w:rPr>
                <w:sz w:val="16"/>
                <w:szCs w:val="22"/>
              </w:rPr>
            </w:pPr>
            <w:r w:rsidRPr="00C031B7">
              <w:rPr>
                <w:sz w:val="16"/>
                <w:szCs w:val="22"/>
              </w:rPr>
              <w:t>Bactrim DS</w:t>
            </w:r>
          </w:p>
        </w:tc>
        <w:tc>
          <w:tcPr>
            <w:tcW w:w="602" w:type="dxa"/>
          </w:tcPr>
          <w:p w14:paraId="3E35CA4C" w14:textId="77777777" w:rsidR="00C031B7" w:rsidRPr="00C031B7" w:rsidRDefault="00C031B7" w:rsidP="00C031B7">
            <w:pPr>
              <w:spacing w:line="240" w:lineRule="auto"/>
              <w:rPr>
                <w:sz w:val="16"/>
                <w:szCs w:val="22"/>
              </w:rPr>
            </w:pPr>
            <w:r w:rsidRPr="00C031B7">
              <w:rPr>
                <w:sz w:val="16"/>
                <w:szCs w:val="22"/>
              </w:rPr>
              <w:t>XO</w:t>
            </w:r>
          </w:p>
        </w:tc>
        <w:tc>
          <w:tcPr>
            <w:tcW w:w="723" w:type="dxa"/>
          </w:tcPr>
          <w:p w14:paraId="309EA631"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515A84CF" w14:textId="77777777" w:rsidR="00C031B7" w:rsidRPr="00C031B7" w:rsidRDefault="00C031B7" w:rsidP="00C031B7">
            <w:pPr>
              <w:spacing w:line="240" w:lineRule="auto"/>
              <w:rPr>
                <w:sz w:val="16"/>
                <w:szCs w:val="22"/>
              </w:rPr>
            </w:pPr>
          </w:p>
        </w:tc>
        <w:tc>
          <w:tcPr>
            <w:tcW w:w="1505" w:type="dxa"/>
          </w:tcPr>
          <w:p w14:paraId="18A5DF54" w14:textId="77777777" w:rsidR="00C031B7" w:rsidRPr="00C031B7" w:rsidRDefault="00C031B7" w:rsidP="00C031B7">
            <w:pPr>
              <w:spacing w:line="240" w:lineRule="auto"/>
              <w:rPr>
                <w:sz w:val="16"/>
                <w:szCs w:val="22"/>
              </w:rPr>
            </w:pPr>
          </w:p>
        </w:tc>
        <w:tc>
          <w:tcPr>
            <w:tcW w:w="783" w:type="dxa"/>
          </w:tcPr>
          <w:p w14:paraId="2E756319"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86777C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46B8C0C" w14:textId="77777777" w:rsidR="00C031B7" w:rsidRPr="00C031B7" w:rsidRDefault="00C031B7" w:rsidP="00C031B7">
            <w:pPr>
              <w:spacing w:line="240" w:lineRule="auto"/>
              <w:rPr>
                <w:sz w:val="16"/>
                <w:szCs w:val="22"/>
              </w:rPr>
            </w:pPr>
          </w:p>
        </w:tc>
        <w:tc>
          <w:tcPr>
            <w:tcW w:w="602" w:type="dxa"/>
          </w:tcPr>
          <w:p w14:paraId="0CE89861"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22A89EB" w14:textId="77777777" w:rsidR="00C031B7" w:rsidRPr="00C031B7" w:rsidRDefault="00C031B7" w:rsidP="00C031B7">
            <w:pPr>
              <w:spacing w:line="240" w:lineRule="auto"/>
              <w:rPr>
                <w:sz w:val="16"/>
                <w:szCs w:val="22"/>
              </w:rPr>
            </w:pPr>
          </w:p>
        </w:tc>
        <w:tc>
          <w:tcPr>
            <w:tcW w:w="783" w:type="dxa"/>
          </w:tcPr>
          <w:p w14:paraId="44F9DD8E" w14:textId="77777777" w:rsidR="00C031B7" w:rsidRPr="00C031B7" w:rsidRDefault="00C031B7" w:rsidP="00C031B7">
            <w:pPr>
              <w:spacing w:line="240" w:lineRule="auto"/>
              <w:rPr>
                <w:sz w:val="16"/>
                <w:szCs w:val="22"/>
              </w:rPr>
            </w:pPr>
          </w:p>
        </w:tc>
      </w:tr>
      <w:tr w:rsidR="00C031B7" w:rsidRPr="00C031B7" w14:paraId="0D4B9091" w14:textId="77777777" w:rsidTr="00D21B69">
        <w:tc>
          <w:tcPr>
            <w:tcW w:w="1283" w:type="dxa"/>
          </w:tcPr>
          <w:p w14:paraId="08622490"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38214E87"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70CE5CF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7D089D4" w14:textId="77777777" w:rsidR="00C031B7" w:rsidRPr="00C031B7" w:rsidRDefault="00C031B7" w:rsidP="00C031B7">
            <w:pPr>
              <w:spacing w:line="240" w:lineRule="auto"/>
              <w:rPr>
                <w:sz w:val="16"/>
                <w:szCs w:val="22"/>
              </w:rPr>
            </w:pPr>
            <w:r w:rsidRPr="00C031B7">
              <w:rPr>
                <w:sz w:val="16"/>
                <w:szCs w:val="22"/>
              </w:rPr>
              <w:t>Bactrim DS</w:t>
            </w:r>
          </w:p>
        </w:tc>
        <w:tc>
          <w:tcPr>
            <w:tcW w:w="602" w:type="dxa"/>
          </w:tcPr>
          <w:p w14:paraId="564462A8" w14:textId="77777777" w:rsidR="00C031B7" w:rsidRPr="00C031B7" w:rsidRDefault="00C031B7" w:rsidP="00C031B7">
            <w:pPr>
              <w:spacing w:line="240" w:lineRule="auto"/>
              <w:rPr>
                <w:sz w:val="16"/>
                <w:szCs w:val="22"/>
              </w:rPr>
            </w:pPr>
            <w:r w:rsidRPr="00C031B7">
              <w:rPr>
                <w:sz w:val="16"/>
                <w:szCs w:val="22"/>
              </w:rPr>
              <w:t>XO</w:t>
            </w:r>
          </w:p>
        </w:tc>
        <w:tc>
          <w:tcPr>
            <w:tcW w:w="723" w:type="dxa"/>
          </w:tcPr>
          <w:p w14:paraId="18899C4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3E0492" w14:textId="77777777" w:rsidR="00C031B7" w:rsidRPr="00C031B7" w:rsidRDefault="00C031B7" w:rsidP="00C031B7">
            <w:pPr>
              <w:spacing w:line="240" w:lineRule="auto"/>
              <w:rPr>
                <w:sz w:val="16"/>
                <w:szCs w:val="22"/>
              </w:rPr>
            </w:pPr>
          </w:p>
        </w:tc>
        <w:tc>
          <w:tcPr>
            <w:tcW w:w="1505" w:type="dxa"/>
          </w:tcPr>
          <w:p w14:paraId="504243A2" w14:textId="77777777" w:rsidR="00C031B7" w:rsidRPr="00C031B7" w:rsidRDefault="00C031B7" w:rsidP="00C031B7">
            <w:pPr>
              <w:spacing w:line="240" w:lineRule="auto"/>
              <w:rPr>
                <w:sz w:val="16"/>
                <w:szCs w:val="22"/>
              </w:rPr>
            </w:pPr>
          </w:p>
        </w:tc>
        <w:tc>
          <w:tcPr>
            <w:tcW w:w="783" w:type="dxa"/>
          </w:tcPr>
          <w:p w14:paraId="19297B97"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7770C3F"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5D1DB629" w14:textId="77777777" w:rsidR="00C031B7" w:rsidRPr="00C031B7" w:rsidRDefault="00C031B7" w:rsidP="00C031B7">
            <w:pPr>
              <w:spacing w:line="240" w:lineRule="auto"/>
              <w:rPr>
                <w:sz w:val="16"/>
                <w:szCs w:val="22"/>
              </w:rPr>
            </w:pPr>
          </w:p>
        </w:tc>
        <w:tc>
          <w:tcPr>
            <w:tcW w:w="602" w:type="dxa"/>
          </w:tcPr>
          <w:p w14:paraId="57E2249A"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9A2FC64" w14:textId="77777777" w:rsidR="00C031B7" w:rsidRPr="00C031B7" w:rsidRDefault="00C031B7" w:rsidP="00C031B7">
            <w:pPr>
              <w:spacing w:line="240" w:lineRule="auto"/>
              <w:rPr>
                <w:sz w:val="16"/>
                <w:szCs w:val="22"/>
              </w:rPr>
            </w:pPr>
          </w:p>
        </w:tc>
        <w:tc>
          <w:tcPr>
            <w:tcW w:w="783" w:type="dxa"/>
          </w:tcPr>
          <w:p w14:paraId="1CB95701" w14:textId="77777777" w:rsidR="00C031B7" w:rsidRPr="00C031B7" w:rsidRDefault="00C031B7" w:rsidP="00C031B7">
            <w:pPr>
              <w:spacing w:line="240" w:lineRule="auto"/>
              <w:rPr>
                <w:sz w:val="16"/>
                <w:szCs w:val="22"/>
              </w:rPr>
            </w:pPr>
          </w:p>
        </w:tc>
      </w:tr>
      <w:tr w:rsidR="00C031B7" w:rsidRPr="00C031B7" w14:paraId="0DC9A785" w14:textId="77777777" w:rsidTr="00D21B69">
        <w:tc>
          <w:tcPr>
            <w:tcW w:w="1283" w:type="dxa"/>
          </w:tcPr>
          <w:p w14:paraId="26F5BDEE"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3C84103A"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316F66D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C879C2" w14:textId="77777777" w:rsidR="00C031B7" w:rsidRPr="00C031B7" w:rsidRDefault="00C031B7" w:rsidP="00C031B7">
            <w:pPr>
              <w:spacing w:line="240" w:lineRule="auto"/>
              <w:rPr>
                <w:sz w:val="16"/>
                <w:szCs w:val="22"/>
              </w:rPr>
            </w:pPr>
            <w:r w:rsidRPr="00C031B7">
              <w:rPr>
                <w:sz w:val="16"/>
                <w:szCs w:val="22"/>
              </w:rPr>
              <w:t>Bactrim DS</w:t>
            </w:r>
          </w:p>
        </w:tc>
        <w:tc>
          <w:tcPr>
            <w:tcW w:w="602" w:type="dxa"/>
          </w:tcPr>
          <w:p w14:paraId="3AF3B76E" w14:textId="77777777" w:rsidR="00C031B7" w:rsidRPr="00C031B7" w:rsidRDefault="00C031B7" w:rsidP="00C031B7">
            <w:pPr>
              <w:spacing w:line="240" w:lineRule="auto"/>
              <w:rPr>
                <w:sz w:val="16"/>
                <w:szCs w:val="22"/>
              </w:rPr>
            </w:pPr>
            <w:r w:rsidRPr="00C031B7">
              <w:rPr>
                <w:sz w:val="16"/>
                <w:szCs w:val="22"/>
              </w:rPr>
              <w:t>XO</w:t>
            </w:r>
          </w:p>
        </w:tc>
        <w:tc>
          <w:tcPr>
            <w:tcW w:w="723" w:type="dxa"/>
          </w:tcPr>
          <w:p w14:paraId="32D0DA6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1570998" w14:textId="77777777" w:rsidR="00C031B7" w:rsidRPr="00C031B7" w:rsidRDefault="00C031B7" w:rsidP="00C031B7">
            <w:pPr>
              <w:spacing w:line="240" w:lineRule="auto"/>
              <w:rPr>
                <w:sz w:val="16"/>
                <w:szCs w:val="22"/>
              </w:rPr>
            </w:pPr>
          </w:p>
        </w:tc>
        <w:tc>
          <w:tcPr>
            <w:tcW w:w="1505" w:type="dxa"/>
          </w:tcPr>
          <w:p w14:paraId="5317C8D6" w14:textId="77777777" w:rsidR="00C031B7" w:rsidRPr="00C031B7" w:rsidRDefault="00C031B7" w:rsidP="00C031B7">
            <w:pPr>
              <w:spacing w:line="240" w:lineRule="auto"/>
              <w:rPr>
                <w:sz w:val="16"/>
                <w:szCs w:val="22"/>
              </w:rPr>
            </w:pPr>
          </w:p>
        </w:tc>
        <w:tc>
          <w:tcPr>
            <w:tcW w:w="783" w:type="dxa"/>
          </w:tcPr>
          <w:p w14:paraId="5280918F" w14:textId="77777777" w:rsidR="00C031B7" w:rsidRPr="00C031B7" w:rsidRDefault="00C031B7" w:rsidP="00C031B7">
            <w:pPr>
              <w:spacing w:line="240" w:lineRule="auto"/>
              <w:rPr>
                <w:sz w:val="16"/>
                <w:szCs w:val="22"/>
              </w:rPr>
            </w:pPr>
            <w:r w:rsidRPr="00C031B7">
              <w:rPr>
                <w:sz w:val="16"/>
                <w:szCs w:val="22"/>
              </w:rPr>
              <w:t>30</w:t>
            </w:r>
            <w:r w:rsidRPr="00C031B7">
              <w:rPr>
                <w:sz w:val="16"/>
                <w:szCs w:val="22"/>
              </w:rPr>
              <w:br/>
              <w:t>CN6201</w:t>
            </w:r>
          </w:p>
        </w:tc>
        <w:tc>
          <w:tcPr>
            <w:tcW w:w="783" w:type="dxa"/>
          </w:tcPr>
          <w:p w14:paraId="295CF04B"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CN6201</w:t>
            </w:r>
          </w:p>
        </w:tc>
        <w:tc>
          <w:tcPr>
            <w:tcW w:w="1505" w:type="dxa"/>
          </w:tcPr>
          <w:p w14:paraId="6D7B42D0" w14:textId="77777777" w:rsidR="00C031B7" w:rsidRPr="00C031B7" w:rsidRDefault="00C031B7" w:rsidP="00C031B7">
            <w:pPr>
              <w:spacing w:line="240" w:lineRule="auto"/>
              <w:rPr>
                <w:sz w:val="16"/>
                <w:szCs w:val="22"/>
              </w:rPr>
            </w:pPr>
          </w:p>
        </w:tc>
        <w:tc>
          <w:tcPr>
            <w:tcW w:w="602" w:type="dxa"/>
          </w:tcPr>
          <w:p w14:paraId="2CBF100A"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38D70775" w14:textId="77777777" w:rsidR="00C031B7" w:rsidRPr="00C031B7" w:rsidRDefault="00C031B7" w:rsidP="00C031B7">
            <w:pPr>
              <w:spacing w:line="240" w:lineRule="auto"/>
              <w:rPr>
                <w:sz w:val="16"/>
                <w:szCs w:val="22"/>
              </w:rPr>
            </w:pPr>
          </w:p>
        </w:tc>
        <w:tc>
          <w:tcPr>
            <w:tcW w:w="783" w:type="dxa"/>
          </w:tcPr>
          <w:p w14:paraId="2C45D358" w14:textId="77777777" w:rsidR="00C031B7" w:rsidRPr="00C031B7" w:rsidRDefault="00C031B7" w:rsidP="00C031B7">
            <w:pPr>
              <w:spacing w:line="240" w:lineRule="auto"/>
              <w:rPr>
                <w:sz w:val="16"/>
                <w:szCs w:val="22"/>
              </w:rPr>
            </w:pPr>
          </w:p>
        </w:tc>
      </w:tr>
      <w:tr w:rsidR="00C031B7" w:rsidRPr="00C031B7" w14:paraId="068EFBBA" w14:textId="77777777" w:rsidTr="00D21B69">
        <w:tc>
          <w:tcPr>
            <w:tcW w:w="1283" w:type="dxa"/>
          </w:tcPr>
          <w:p w14:paraId="0C2C56E9"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1C0EE7F6"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02E58E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989EF0" w14:textId="77777777" w:rsidR="00C031B7" w:rsidRPr="00C031B7" w:rsidRDefault="00C031B7" w:rsidP="00C031B7">
            <w:pPr>
              <w:spacing w:line="240" w:lineRule="auto"/>
              <w:rPr>
                <w:sz w:val="16"/>
                <w:szCs w:val="22"/>
              </w:rPr>
            </w:pPr>
            <w:r w:rsidRPr="00C031B7">
              <w:rPr>
                <w:sz w:val="16"/>
                <w:szCs w:val="22"/>
              </w:rPr>
              <w:t>Resprim Forte</w:t>
            </w:r>
          </w:p>
        </w:tc>
        <w:tc>
          <w:tcPr>
            <w:tcW w:w="602" w:type="dxa"/>
          </w:tcPr>
          <w:p w14:paraId="6916403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5AB8050"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F664537" w14:textId="77777777" w:rsidR="00C031B7" w:rsidRPr="00C031B7" w:rsidRDefault="00C031B7" w:rsidP="00C031B7">
            <w:pPr>
              <w:spacing w:line="240" w:lineRule="auto"/>
              <w:rPr>
                <w:sz w:val="16"/>
                <w:szCs w:val="22"/>
              </w:rPr>
            </w:pPr>
          </w:p>
        </w:tc>
        <w:tc>
          <w:tcPr>
            <w:tcW w:w="1505" w:type="dxa"/>
          </w:tcPr>
          <w:p w14:paraId="417A4C1C" w14:textId="77777777" w:rsidR="00C031B7" w:rsidRPr="00C031B7" w:rsidRDefault="00C031B7" w:rsidP="00C031B7">
            <w:pPr>
              <w:spacing w:line="240" w:lineRule="auto"/>
              <w:rPr>
                <w:sz w:val="16"/>
                <w:szCs w:val="22"/>
              </w:rPr>
            </w:pPr>
          </w:p>
        </w:tc>
        <w:tc>
          <w:tcPr>
            <w:tcW w:w="783" w:type="dxa"/>
          </w:tcPr>
          <w:p w14:paraId="0BC6B534"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122360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87E7AFC" w14:textId="77777777" w:rsidR="00C031B7" w:rsidRPr="00C031B7" w:rsidRDefault="00C031B7" w:rsidP="00C031B7">
            <w:pPr>
              <w:spacing w:line="240" w:lineRule="auto"/>
              <w:rPr>
                <w:sz w:val="16"/>
                <w:szCs w:val="22"/>
              </w:rPr>
            </w:pPr>
          </w:p>
        </w:tc>
        <w:tc>
          <w:tcPr>
            <w:tcW w:w="602" w:type="dxa"/>
          </w:tcPr>
          <w:p w14:paraId="2740FF59"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390BF18" w14:textId="77777777" w:rsidR="00C031B7" w:rsidRPr="00C031B7" w:rsidRDefault="00C031B7" w:rsidP="00C031B7">
            <w:pPr>
              <w:spacing w:line="240" w:lineRule="auto"/>
              <w:rPr>
                <w:sz w:val="16"/>
                <w:szCs w:val="22"/>
              </w:rPr>
            </w:pPr>
          </w:p>
        </w:tc>
        <w:tc>
          <w:tcPr>
            <w:tcW w:w="783" w:type="dxa"/>
          </w:tcPr>
          <w:p w14:paraId="62FFB350" w14:textId="77777777" w:rsidR="00C031B7" w:rsidRPr="00C031B7" w:rsidRDefault="00C031B7" w:rsidP="00C031B7">
            <w:pPr>
              <w:spacing w:line="240" w:lineRule="auto"/>
              <w:rPr>
                <w:sz w:val="16"/>
                <w:szCs w:val="22"/>
              </w:rPr>
            </w:pPr>
          </w:p>
        </w:tc>
      </w:tr>
      <w:tr w:rsidR="00C031B7" w:rsidRPr="00C031B7" w14:paraId="2ADBDB09" w14:textId="77777777" w:rsidTr="00D21B69">
        <w:tc>
          <w:tcPr>
            <w:tcW w:w="1283" w:type="dxa"/>
          </w:tcPr>
          <w:p w14:paraId="365BC51E"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79A5F2BA"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6E5DB9C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AE3E4D" w14:textId="77777777" w:rsidR="00C031B7" w:rsidRPr="00C031B7" w:rsidRDefault="00C031B7" w:rsidP="00C031B7">
            <w:pPr>
              <w:spacing w:line="240" w:lineRule="auto"/>
              <w:rPr>
                <w:sz w:val="16"/>
                <w:szCs w:val="22"/>
              </w:rPr>
            </w:pPr>
            <w:r w:rsidRPr="00C031B7">
              <w:rPr>
                <w:sz w:val="16"/>
                <w:szCs w:val="22"/>
              </w:rPr>
              <w:t>Resprim Forte</w:t>
            </w:r>
          </w:p>
        </w:tc>
        <w:tc>
          <w:tcPr>
            <w:tcW w:w="602" w:type="dxa"/>
          </w:tcPr>
          <w:p w14:paraId="6398CC7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7E7D4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3E08C0D" w14:textId="77777777" w:rsidR="00C031B7" w:rsidRPr="00C031B7" w:rsidRDefault="00C031B7" w:rsidP="00C031B7">
            <w:pPr>
              <w:spacing w:line="240" w:lineRule="auto"/>
              <w:rPr>
                <w:sz w:val="16"/>
                <w:szCs w:val="22"/>
              </w:rPr>
            </w:pPr>
          </w:p>
        </w:tc>
        <w:tc>
          <w:tcPr>
            <w:tcW w:w="1505" w:type="dxa"/>
          </w:tcPr>
          <w:p w14:paraId="28697D41" w14:textId="77777777" w:rsidR="00C031B7" w:rsidRPr="00C031B7" w:rsidRDefault="00C031B7" w:rsidP="00C031B7">
            <w:pPr>
              <w:spacing w:line="240" w:lineRule="auto"/>
              <w:rPr>
                <w:sz w:val="16"/>
                <w:szCs w:val="22"/>
              </w:rPr>
            </w:pPr>
          </w:p>
        </w:tc>
        <w:tc>
          <w:tcPr>
            <w:tcW w:w="783" w:type="dxa"/>
          </w:tcPr>
          <w:p w14:paraId="71F6F8BB"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2AB12122"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6850F149" w14:textId="77777777" w:rsidR="00C031B7" w:rsidRPr="00C031B7" w:rsidRDefault="00C031B7" w:rsidP="00C031B7">
            <w:pPr>
              <w:spacing w:line="240" w:lineRule="auto"/>
              <w:rPr>
                <w:sz w:val="16"/>
                <w:szCs w:val="22"/>
              </w:rPr>
            </w:pPr>
          </w:p>
        </w:tc>
        <w:tc>
          <w:tcPr>
            <w:tcW w:w="602" w:type="dxa"/>
          </w:tcPr>
          <w:p w14:paraId="044578DB"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83A1C48" w14:textId="77777777" w:rsidR="00C031B7" w:rsidRPr="00C031B7" w:rsidRDefault="00C031B7" w:rsidP="00C031B7">
            <w:pPr>
              <w:spacing w:line="240" w:lineRule="auto"/>
              <w:rPr>
                <w:sz w:val="16"/>
                <w:szCs w:val="22"/>
              </w:rPr>
            </w:pPr>
          </w:p>
        </w:tc>
        <w:tc>
          <w:tcPr>
            <w:tcW w:w="783" w:type="dxa"/>
          </w:tcPr>
          <w:p w14:paraId="685BF53C" w14:textId="77777777" w:rsidR="00C031B7" w:rsidRPr="00C031B7" w:rsidRDefault="00C031B7" w:rsidP="00C031B7">
            <w:pPr>
              <w:spacing w:line="240" w:lineRule="auto"/>
              <w:rPr>
                <w:sz w:val="16"/>
                <w:szCs w:val="22"/>
              </w:rPr>
            </w:pPr>
          </w:p>
        </w:tc>
      </w:tr>
      <w:tr w:rsidR="00C031B7" w:rsidRPr="00C031B7" w14:paraId="460AA688" w14:textId="77777777" w:rsidTr="00D21B69">
        <w:tc>
          <w:tcPr>
            <w:tcW w:w="1283" w:type="dxa"/>
          </w:tcPr>
          <w:p w14:paraId="4F6EB2BF"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64CC385B"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099AD5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F4AC95" w14:textId="77777777" w:rsidR="00C031B7" w:rsidRPr="00C031B7" w:rsidRDefault="00C031B7" w:rsidP="00C031B7">
            <w:pPr>
              <w:spacing w:line="240" w:lineRule="auto"/>
              <w:rPr>
                <w:sz w:val="16"/>
                <w:szCs w:val="22"/>
              </w:rPr>
            </w:pPr>
            <w:r w:rsidRPr="00C031B7">
              <w:rPr>
                <w:sz w:val="16"/>
                <w:szCs w:val="22"/>
              </w:rPr>
              <w:t>Resprim Forte</w:t>
            </w:r>
          </w:p>
        </w:tc>
        <w:tc>
          <w:tcPr>
            <w:tcW w:w="602" w:type="dxa"/>
          </w:tcPr>
          <w:p w14:paraId="2C8D94E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E96A51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448DD52" w14:textId="77777777" w:rsidR="00C031B7" w:rsidRPr="00C031B7" w:rsidRDefault="00C031B7" w:rsidP="00C031B7">
            <w:pPr>
              <w:spacing w:line="240" w:lineRule="auto"/>
              <w:rPr>
                <w:sz w:val="16"/>
                <w:szCs w:val="22"/>
              </w:rPr>
            </w:pPr>
          </w:p>
        </w:tc>
        <w:tc>
          <w:tcPr>
            <w:tcW w:w="1505" w:type="dxa"/>
          </w:tcPr>
          <w:p w14:paraId="7A5F4477" w14:textId="77777777" w:rsidR="00C031B7" w:rsidRPr="00C031B7" w:rsidRDefault="00C031B7" w:rsidP="00C031B7">
            <w:pPr>
              <w:spacing w:line="240" w:lineRule="auto"/>
              <w:rPr>
                <w:sz w:val="16"/>
                <w:szCs w:val="22"/>
              </w:rPr>
            </w:pPr>
          </w:p>
        </w:tc>
        <w:tc>
          <w:tcPr>
            <w:tcW w:w="783" w:type="dxa"/>
          </w:tcPr>
          <w:p w14:paraId="33D2737B" w14:textId="77777777" w:rsidR="00C031B7" w:rsidRPr="00C031B7" w:rsidRDefault="00C031B7" w:rsidP="00C031B7">
            <w:pPr>
              <w:spacing w:line="240" w:lineRule="auto"/>
              <w:rPr>
                <w:sz w:val="16"/>
                <w:szCs w:val="22"/>
              </w:rPr>
            </w:pPr>
            <w:r w:rsidRPr="00C031B7">
              <w:rPr>
                <w:sz w:val="16"/>
                <w:szCs w:val="22"/>
              </w:rPr>
              <w:t>30</w:t>
            </w:r>
            <w:r w:rsidRPr="00C031B7">
              <w:rPr>
                <w:sz w:val="16"/>
                <w:szCs w:val="22"/>
              </w:rPr>
              <w:br/>
              <w:t>CN6201</w:t>
            </w:r>
          </w:p>
        </w:tc>
        <w:tc>
          <w:tcPr>
            <w:tcW w:w="783" w:type="dxa"/>
          </w:tcPr>
          <w:p w14:paraId="2BA4FF0A"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CN6201</w:t>
            </w:r>
          </w:p>
        </w:tc>
        <w:tc>
          <w:tcPr>
            <w:tcW w:w="1505" w:type="dxa"/>
          </w:tcPr>
          <w:p w14:paraId="73D8F5CD" w14:textId="77777777" w:rsidR="00C031B7" w:rsidRPr="00C031B7" w:rsidRDefault="00C031B7" w:rsidP="00C031B7">
            <w:pPr>
              <w:spacing w:line="240" w:lineRule="auto"/>
              <w:rPr>
                <w:sz w:val="16"/>
                <w:szCs w:val="22"/>
              </w:rPr>
            </w:pPr>
          </w:p>
        </w:tc>
        <w:tc>
          <w:tcPr>
            <w:tcW w:w="602" w:type="dxa"/>
          </w:tcPr>
          <w:p w14:paraId="655AAB23"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2644CAF" w14:textId="77777777" w:rsidR="00C031B7" w:rsidRPr="00C031B7" w:rsidRDefault="00C031B7" w:rsidP="00C031B7">
            <w:pPr>
              <w:spacing w:line="240" w:lineRule="auto"/>
              <w:rPr>
                <w:sz w:val="16"/>
                <w:szCs w:val="22"/>
              </w:rPr>
            </w:pPr>
          </w:p>
        </w:tc>
        <w:tc>
          <w:tcPr>
            <w:tcW w:w="783" w:type="dxa"/>
          </w:tcPr>
          <w:p w14:paraId="3CDEAFCA" w14:textId="77777777" w:rsidR="00C031B7" w:rsidRPr="00C031B7" w:rsidRDefault="00C031B7" w:rsidP="00C031B7">
            <w:pPr>
              <w:spacing w:line="240" w:lineRule="auto"/>
              <w:rPr>
                <w:sz w:val="16"/>
                <w:szCs w:val="22"/>
              </w:rPr>
            </w:pPr>
          </w:p>
        </w:tc>
      </w:tr>
      <w:tr w:rsidR="00C031B7" w:rsidRPr="00C031B7" w14:paraId="4AC47714" w14:textId="77777777" w:rsidTr="00D21B69">
        <w:tc>
          <w:tcPr>
            <w:tcW w:w="1283" w:type="dxa"/>
          </w:tcPr>
          <w:p w14:paraId="21A39A8E"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1C6D09B0"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1E195F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6180AB" w14:textId="77777777" w:rsidR="00C031B7" w:rsidRPr="00C031B7" w:rsidRDefault="00C031B7" w:rsidP="00C031B7">
            <w:pPr>
              <w:spacing w:line="240" w:lineRule="auto"/>
              <w:rPr>
                <w:sz w:val="16"/>
                <w:szCs w:val="22"/>
              </w:rPr>
            </w:pPr>
            <w:r w:rsidRPr="00C031B7">
              <w:rPr>
                <w:sz w:val="16"/>
                <w:szCs w:val="22"/>
              </w:rPr>
              <w:t>Septrin Forte</w:t>
            </w:r>
          </w:p>
        </w:tc>
        <w:tc>
          <w:tcPr>
            <w:tcW w:w="602" w:type="dxa"/>
          </w:tcPr>
          <w:p w14:paraId="0D920A5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6A4A7B8"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65C30313" w14:textId="77777777" w:rsidR="00C031B7" w:rsidRPr="00C031B7" w:rsidRDefault="00C031B7" w:rsidP="00C031B7">
            <w:pPr>
              <w:spacing w:line="240" w:lineRule="auto"/>
              <w:rPr>
                <w:sz w:val="16"/>
                <w:szCs w:val="22"/>
              </w:rPr>
            </w:pPr>
          </w:p>
        </w:tc>
        <w:tc>
          <w:tcPr>
            <w:tcW w:w="1505" w:type="dxa"/>
          </w:tcPr>
          <w:p w14:paraId="0559E9D1" w14:textId="77777777" w:rsidR="00C031B7" w:rsidRPr="00C031B7" w:rsidRDefault="00C031B7" w:rsidP="00C031B7">
            <w:pPr>
              <w:spacing w:line="240" w:lineRule="auto"/>
              <w:rPr>
                <w:sz w:val="16"/>
                <w:szCs w:val="22"/>
              </w:rPr>
            </w:pPr>
          </w:p>
        </w:tc>
        <w:tc>
          <w:tcPr>
            <w:tcW w:w="783" w:type="dxa"/>
          </w:tcPr>
          <w:p w14:paraId="656B9858"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6BC0424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9BAB318" w14:textId="77777777" w:rsidR="00C031B7" w:rsidRPr="00C031B7" w:rsidRDefault="00C031B7" w:rsidP="00C031B7">
            <w:pPr>
              <w:spacing w:line="240" w:lineRule="auto"/>
              <w:rPr>
                <w:sz w:val="16"/>
                <w:szCs w:val="22"/>
              </w:rPr>
            </w:pPr>
          </w:p>
        </w:tc>
        <w:tc>
          <w:tcPr>
            <w:tcW w:w="602" w:type="dxa"/>
          </w:tcPr>
          <w:p w14:paraId="1A7586BF"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29BF1DDD" w14:textId="77777777" w:rsidR="00C031B7" w:rsidRPr="00C031B7" w:rsidRDefault="00C031B7" w:rsidP="00C031B7">
            <w:pPr>
              <w:spacing w:line="240" w:lineRule="auto"/>
              <w:rPr>
                <w:sz w:val="16"/>
                <w:szCs w:val="22"/>
              </w:rPr>
            </w:pPr>
          </w:p>
        </w:tc>
        <w:tc>
          <w:tcPr>
            <w:tcW w:w="783" w:type="dxa"/>
          </w:tcPr>
          <w:p w14:paraId="23E95DE9" w14:textId="77777777" w:rsidR="00C031B7" w:rsidRPr="00C031B7" w:rsidRDefault="00C031B7" w:rsidP="00C031B7">
            <w:pPr>
              <w:spacing w:line="240" w:lineRule="auto"/>
              <w:rPr>
                <w:sz w:val="16"/>
                <w:szCs w:val="22"/>
              </w:rPr>
            </w:pPr>
          </w:p>
        </w:tc>
      </w:tr>
      <w:tr w:rsidR="00C031B7" w:rsidRPr="00C031B7" w14:paraId="37F7A6D0" w14:textId="77777777" w:rsidTr="00D21B69">
        <w:tc>
          <w:tcPr>
            <w:tcW w:w="1283" w:type="dxa"/>
          </w:tcPr>
          <w:p w14:paraId="6E192662"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55E281ED"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6D9F328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62E959" w14:textId="77777777" w:rsidR="00C031B7" w:rsidRPr="00C031B7" w:rsidRDefault="00C031B7" w:rsidP="00C031B7">
            <w:pPr>
              <w:spacing w:line="240" w:lineRule="auto"/>
              <w:rPr>
                <w:sz w:val="16"/>
                <w:szCs w:val="22"/>
              </w:rPr>
            </w:pPr>
            <w:r w:rsidRPr="00C031B7">
              <w:rPr>
                <w:sz w:val="16"/>
                <w:szCs w:val="22"/>
              </w:rPr>
              <w:t>Septrin Forte</w:t>
            </w:r>
          </w:p>
        </w:tc>
        <w:tc>
          <w:tcPr>
            <w:tcW w:w="602" w:type="dxa"/>
          </w:tcPr>
          <w:p w14:paraId="609EAFB5"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2C78B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389716" w14:textId="77777777" w:rsidR="00C031B7" w:rsidRPr="00C031B7" w:rsidRDefault="00C031B7" w:rsidP="00C031B7">
            <w:pPr>
              <w:spacing w:line="240" w:lineRule="auto"/>
              <w:rPr>
                <w:sz w:val="16"/>
                <w:szCs w:val="22"/>
              </w:rPr>
            </w:pPr>
          </w:p>
        </w:tc>
        <w:tc>
          <w:tcPr>
            <w:tcW w:w="1505" w:type="dxa"/>
          </w:tcPr>
          <w:p w14:paraId="22092014" w14:textId="77777777" w:rsidR="00C031B7" w:rsidRPr="00C031B7" w:rsidRDefault="00C031B7" w:rsidP="00C031B7">
            <w:pPr>
              <w:spacing w:line="240" w:lineRule="auto"/>
              <w:rPr>
                <w:sz w:val="16"/>
                <w:szCs w:val="22"/>
              </w:rPr>
            </w:pPr>
          </w:p>
        </w:tc>
        <w:tc>
          <w:tcPr>
            <w:tcW w:w="783" w:type="dxa"/>
          </w:tcPr>
          <w:p w14:paraId="5320671F" w14:textId="77777777" w:rsidR="00C031B7" w:rsidRPr="00C031B7" w:rsidRDefault="00C031B7" w:rsidP="00C031B7">
            <w:pPr>
              <w:spacing w:line="240" w:lineRule="auto"/>
              <w:rPr>
                <w:sz w:val="16"/>
                <w:szCs w:val="22"/>
              </w:rPr>
            </w:pPr>
            <w:r w:rsidRPr="00C031B7">
              <w:rPr>
                <w:sz w:val="16"/>
                <w:szCs w:val="22"/>
              </w:rPr>
              <w:t>10</w:t>
            </w:r>
          </w:p>
        </w:tc>
        <w:tc>
          <w:tcPr>
            <w:tcW w:w="783" w:type="dxa"/>
          </w:tcPr>
          <w:p w14:paraId="1D20F18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3DE4C51" w14:textId="77777777" w:rsidR="00C031B7" w:rsidRPr="00C031B7" w:rsidRDefault="00C031B7" w:rsidP="00C031B7">
            <w:pPr>
              <w:spacing w:line="240" w:lineRule="auto"/>
              <w:rPr>
                <w:sz w:val="16"/>
                <w:szCs w:val="22"/>
              </w:rPr>
            </w:pPr>
          </w:p>
        </w:tc>
        <w:tc>
          <w:tcPr>
            <w:tcW w:w="602" w:type="dxa"/>
          </w:tcPr>
          <w:p w14:paraId="52228076"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10A7222F" w14:textId="77777777" w:rsidR="00C031B7" w:rsidRPr="00C031B7" w:rsidRDefault="00C031B7" w:rsidP="00C031B7">
            <w:pPr>
              <w:spacing w:line="240" w:lineRule="auto"/>
              <w:rPr>
                <w:sz w:val="16"/>
                <w:szCs w:val="22"/>
              </w:rPr>
            </w:pPr>
          </w:p>
        </w:tc>
        <w:tc>
          <w:tcPr>
            <w:tcW w:w="783" w:type="dxa"/>
          </w:tcPr>
          <w:p w14:paraId="76D72D74" w14:textId="77777777" w:rsidR="00C031B7" w:rsidRPr="00C031B7" w:rsidRDefault="00C031B7" w:rsidP="00C031B7">
            <w:pPr>
              <w:spacing w:line="240" w:lineRule="auto"/>
              <w:rPr>
                <w:sz w:val="16"/>
                <w:szCs w:val="22"/>
              </w:rPr>
            </w:pPr>
          </w:p>
        </w:tc>
      </w:tr>
      <w:tr w:rsidR="00C031B7" w:rsidRPr="00C031B7" w14:paraId="0FFE8C46" w14:textId="77777777" w:rsidTr="00D21B69">
        <w:tc>
          <w:tcPr>
            <w:tcW w:w="1283" w:type="dxa"/>
          </w:tcPr>
          <w:p w14:paraId="32C75427" w14:textId="77777777" w:rsidR="00C031B7" w:rsidRPr="00C031B7" w:rsidRDefault="00C031B7" w:rsidP="00C031B7">
            <w:pPr>
              <w:spacing w:line="240" w:lineRule="auto"/>
              <w:rPr>
                <w:sz w:val="16"/>
                <w:szCs w:val="22"/>
              </w:rPr>
            </w:pPr>
            <w:r w:rsidRPr="00C031B7">
              <w:rPr>
                <w:sz w:val="16"/>
                <w:szCs w:val="22"/>
              </w:rPr>
              <w:t>Trimethoprim with sulfamethoxazole</w:t>
            </w:r>
          </w:p>
        </w:tc>
        <w:tc>
          <w:tcPr>
            <w:tcW w:w="2288" w:type="dxa"/>
          </w:tcPr>
          <w:p w14:paraId="23F426CC" w14:textId="77777777" w:rsidR="00C031B7" w:rsidRPr="00C031B7" w:rsidRDefault="00C031B7" w:rsidP="00C031B7">
            <w:pPr>
              <w:spacing w:line="240" w:lineRule="auto"/>
              <w:rPr>
                <w:sz w:val="16"/>
                <w:szCs w:val="22"/>
              </w:rPr>
            </w:pPr>
            <w:r w:rsidRPr="00C031B7">
              <w:rPr>
                <w:sz w:val="16"/>
                <w:szCs w:val="22"/>
              </w:rPr>
              <w:t>Tablet 160 mg-800 mg</w:t>
            </w:r>
          </w:p>
        </w:tc>
        <w:tc>
          <w:tcPr>
            <w:tcW w:w="903" w:type="dxa"/>
          </w:tcPr>
          <w:p w14:paraId="688136A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1A76A4" w14:textId="77777777" w:rsidR="00C031B7" w:rsidRPr="00C031B7" w:rsidRDefault="00C031B7" w:rsidP="00C031B7">
            <w:pPr>
              <w:spacing w:line="240" w:lineRule="auto"/>
              <w:rPr>
                <w:sz w:val="16"/>
                <w:szCs w:val="22"/>
              </w:rPr>
            </w:pPr>
            <w:r w:rsidRPr="00C031B7">
              <w:rPr>
                <w:sz w:val="16"/>
                <w:szCs w:val="22"/>
              </w:rPr>
              <w:t>Septrin Forte</w:t>
            </w:r>
          </w:p>
        </w:tc>
        <w:tc>
          <w:tcPr>
            <w:tcW w:w="602" w:type="dxa"/>
          </w:tcPr>
          <w:p w14:paraId="5246407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C246C6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C605ED9" w14:textId="77777777" w:rsidR="00C031B7" w:rsidRPr="00C031B7" w:rsidRDefault="00C031B7" w:rsidP="00C031B7">
            <w:pPr>
              <w:spacing w:line="240" w:lineRule="auto"/>
              <w:rPr>
                <w:sz w:val="16"/>
                <w:szCs w:val="22"/>
              </w:rPr>
            </w:pPr>
          </w:p>
        </w:tc>
        <w:tc>
          <w:tcPr>
            <w:tcW w:w="1505" w:type="dxa"/>
          </w:tcPr>
          <w:p w14:paraId="28238F2A" w14:textId="77777777" w:rsidR="00C031B7" w:rsidRPr="00C031B7" w:rsidRDefault="00C031B7" w:rsidP="00C031B7">
            <w:pPr>
              <w:spacing w:line="240" w:lineRule="auto"/>
              <w:rPr>
                <w:sz w:val="16"/>
                <w:szCs w:val="22"/>
              </w:rPr>
            </w:pPr>
          </w:p>
        </w:tc>
        <w:tc>
          <w:tcPr>
            <w:tcW w:w="783" w:type="dxa"/>
          </w:tcPr>
          <w:p w14:paraId="7737FA0C" w14:textId="77777777" w:rsidR="00C031B7" w:rsidRPr="00C031B7" w:rsidRDefault="00C031B7" w:rsidP="00C031B7">
            <w:pPr>
              <w:spacing w:line="240" w:lineRule="auto"/>
              <w:rPr>
                <w:sz w:val="16"/>
                <w:szCs w:val="22"/>
              </w:rPr>
            </w:pPr>
            <w:r w:rsidRPr="00C031B7">
              <w:rPr>
                <w:sz w:val="16"/>
                <w:szCs w:val="22"/>
              </w:rPr>
              <w:t>30</w:t>
            </w:r>
            <w:r w:rsidRPr="00C031B7">
              <w:rPr>
                <w:sz w:val="16"/>
                <w:szCs w:val="22"/>
              </w:rPr>
              <w:br/>
              <w:t>CN6201</w:t>
            </w:r>
          </w:p>
        </w:tc>
        <w:tc>
          <w:tcPr>
            <w:tcW w:w="783" w:type="dxa"/>
          </w:tcPr>
          <w:p w14:paraId="39809C9D" w14:textId="77777777" w:rsidR="00C031B7" w:rsidRPr="00C031B7" w:rsidRDefault="00C031B7" w:rsidP="00C031B7">
            <w:pPr>
              <w:spacing w:line="240" w:lineRule="auto"/>
              <w:rPr>
                <w:sz w:val="16"/>
                <w:szCs w:val="22"/>
              </w:rPr>
            </w:pPr>
            <w:r w:rsidRPr="00C031B7">
              <w:rPr>
                <w:sz w:val="16"/>
                <w:szCs w:val="22"/>
              </w:rPr>
              <w:t>2</w:t>
            </w:r>
            <w:r w:rsidRPr="00C031B7">
              <w:rPr>
                <w:sz w:val="16"/>
                <w:szCs w:val="22"/>
              </w:rPr>
              <w:br/>
              <w:t>CN6201</w:t>
            </w:r>
          </w:p>
        </w:tc>
        <w:tc>
          <w:tcPr>
            <w:tcW w:w="1505" w:type="dxa"/>
          </w:tcPr>
          <w:p w14:paraId="16050F6D" w14:textId="77777777" w:rsidR="00C031B7" w:rsidRPr="00C031B7" w:rsidRDefault="00C031B7" w:rsidP="00C031B7">
            <w:pPr>
              <w:spacing w:line="240" w:lineRule="auto"/>
              <w:rPr>
                <w:sz w:val="16"/>
                <w:szCs w:val="22"/>
              </w:rPr>
            </w:pPr>
          </w:p>
        </w:tc>
        <w:tc>
          <w:tcPr>
            <w:tcW w:w="602" w:type="dxa"/>
          </w:tcPr>
          <w:p w14:paraId="5B2D7AA6"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AC71907" w14:textId="77777777" w:rsidR="00C031B7" w:rsidRPr="00C031B7" w:rsidRDefault="00C031B7" w:rsidP="00C031B7">
            <w:pPr>
              <w:spacing w:line="240" w:lineRule="auto"/>
              <w:rPr>
                <w:sz w:val="16"/>
                <w:szCs w:val="22"/>
              </w:rPr>
            </w:pPr>
          </w:p>
        </w:tc>
        <w:tc>
          <w:tcPr>
            <w:tcW w:w="783" w:type="dxa"/>
          </w:tcPr>
          <w:p w14:paraId="431822DF" w14:textId="77777777" w:rsidR="00C031B7" w:rsidRPr="00C031B7" w:rsidRDefault="00C031B7" w:rsidP="00C031B7">
            <w:pPr>
              <w:spacing w:line="240" w:lineRule="auto"/>
              <w:rPr>
                <w:sz w:val="16"/>
                <w:szCs w:val="22"/>
              </w:rPr>
            </w:pPr>
          </w:p>
        </w:tc>
      </w:tr>
      <w:tr w:rsidR="00C031B7" w:rsidRPr="00C031B7" w14:paraId="3F3BF8EA" w14:textId="77777777" w:rsidTr="00D21B69">
        <w:tc>
          <w:tcPr>
            <w:tcW w:w="1283" w:type="dxa"/>
          </w:tcPr>
          <w:p w14:paraId="335802F1" w14:textId="77777777" w:rsidR="00C031B7" w:rsidRPr="00C031B7" w:rsidRDefault="00C031B7" w:rsidP="00C031B7">
            <w:pPr>
              <w:spacing w:line="240" w:lineRule="auto"/>
              <w:rPr>
                <w:sz w:val="16"/>
                <w:szCs w:val="22"/>
              </w:rPr>
            </w:pPr>
            <w:r w:rsidRPr="00C031B7">
              <w:rPr>
                <w:sz w:val="16"/>
                <w:szCs w:val="22"/>
              </w:rPr>
              <w:t>Triptorelin</w:t>
            </w:r>
          </w:p>
        </w:tc>
        <w:tc>
          <w:tcPr>
            <w:tcW w:w="2288" w:type="dxa"/>
          </w:tcPr>
          <w:p w14:paraId="5275A327" w14:textId="77777777" w:rsidR="00C031B7" w:rsidRPr="00C031B7" w:rsidRDefault="00C031B7" w:rsidP="00C031B7">
            <w:pPr>
              <w:spacing w:line="240" w:lineRule="auto"/>
              <w:rPr>
                <w:sz w:val="16"/>
                <w:szCs w:val="22"/>
              </w:rPr>
            </w:pPr>
            <w:r w:rsidRPr="00C031B7">
              <w:rPr>
                <w:sz w:val="16"/>
                <w:szCs w:val="22"/>
              </w:rPr>
              <w:t>Injection 100 micrograms (as acetate) in 1 mL pre-filled syringe</w:t>
            </w:r>
          </w:p>
        </w:tc>
        <w:tc>
          <w:tcPr>
            <w:tcW w:w="903" w:type="dxa"/>
          </w:tcPr>
          <w:p w14:paraId="0600F39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D8D1129" w14:textId="77777777" w:rsidR="00C031B7" w:rsidRPr="00C031B7" w:rsidRDefault="00C031B7" w:rsidP="00C031B7">
            <w:pPr>
              <w:spacing w:line="240" w:lineRule="auto"/>
              <w:rPr>
                <w:sz w:val="16"/>
                <w:szCs w:val="22"/>
              </w:rPr>
            </w:pPr>
            <w:r w:rsidRPr="00C031B7">
              <w:rPr>
                <w:sz w:val="16"/>
                <w:szCs w:val="22"/>
              </w:rPr>
              <w:t>Decapeptyl</w:t>
            </w:r>
          </w:p>
        </w:tc>
        <w:tc>
          <w:tcPr>
            <w:tcW w:w="602" w:type="dxa"/>
          </w:tcPr>
          <w:p w14:paraId="57D84C07" w14:textId="77777777" w:rsidR="00C031B7" w:rsidRPr="00C031B7" w:rsidRDefault="00C031B7" w:rsidP="00C031B7">
            <w:pPr>
              <w:spacing w:line="240" w:lineRule="auto"/>
              <w:rPr>
                <w:sz w:val="16"/>
                <w:szCs w:val="22"/>
              </w:rPr>
            </w:pPr>
            <w:r w:rsidRPr="00C031B7">
              <w:rPr>
                <w:sz w:val="16"/>
                <w:szCs w:val="22"/>
              </w:rPr>
              <w:t>FP</w:t>
            </w:r>
          </w:p>
        </w:tc>
        <w:tc>
          <w:tcPr>
            <w:tcW w:w="723" w:type="dxa"/>
          </w:tcPr>
          <w:p w14:paraId="1FE9856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CAEB619" w14:textId="77777777" w:rsidR="00C031B7" w:rsidRPr="00C031B7" w:rsidRDefault="00C031B7" w:rsidP="00C031B7">
            <w:pPr>
              <w:spacing w:line="240" w:lineRule="auto"/>
              <w:rPr>
                <w:sz w:val="16"/>
                <w:szCs w:val="22"/>
              </w:rPr>
            </w:pPr>
            <w:r w:rsidRPr="00C031B7">
              <w:rPr>
                <w:sz w:val="16"/>
                <w:szCs w:val="22"/>
              </w:rPr>
              <w:t>C5046</w:t>
            </w:r>
          </w:p>
        </w:tc>
        <w:tc>
          <w:tcPr>
            <w:tcW w:w="1505" w:type="dxa"/>
          </w:tcPr>
          <w:p w14:paraId="358CD172" w14:textId="77777777" w:rsidR="00C031B7" w:rsidRPr="00C031B7" w:rsidRDefault="00C031B7" w:rsidP="00C031B7">
            <w:pPr>
              <w:spacing w:line="240" w:lineRule="auto"/>
              <w:rPr>
                <w:sz w:val="16"/>
                <w:szCs w:val="22"/>
              </w:rPr>
            </w:pPr>
          </w:p>
        </w:tc>
        <w:tc>
          <w:tcPr>
            <w:tcW w:w="783" w:type="dxa"/>
          </w:tcPr>
          <w:p w14:paraId="764BDF9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7CED57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4E01611" w14:textId="77777777" w:rsidR="00C031B7" w:rsidRPr="00C031B7" w:rsidRDefault="00C031B7" w:rsidP="00C031B7">
            <w:pPr>
              <w:spacing w:line="240" w:lineRule="auto"/>
              <w:rPr>
                <w:sz w:val="16"/>
                <w:szCs w:val="22"/>
              </w:rPr>
            </w:pPr>
          </w:p>
        </w:tc>
        <w:tc>
          <w:tcPr>
            <w:tcW w:w="602" w:type="dxa"/>
          </w:tcPr>
          <w:p w14:paraId="13BB49DE"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30D8C43" w14:textId="77777777" w:rsidR="00C031B7" w:rsidRPr="00C031B7" w:rsidRDefault="00C031B7" w:rsidP="00C031B7">
            <w:pPr>
              <w:spacing w:line="240" w:lineRule="auto"/>
              <w:rPr>
                <w:sz w:val="16"/>
                <w:szCs w:val="22"/>
              </w:rPr>
            </w:pPr>
          </w:p>
        </w:tc>
        <w:tc>
          <w:tcPr>
            <w:tcW w:w="783" w:type="dxa"/>
          </w:tcPr>
          <w:p w14:paraId="09CAAC2D"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551356F1" w14:textId="77777777" w:rsidTr="00D21B69">
        <w:tc>
          <w:tcPr>
            <w:tcW w:w="1283" w:type="dxa"/>
          </w:tcPr>
          <w:p w14:paraId="7AC8F62E" w14:textId="77777777" w:rsidR="00C031B7" w:rsidRPr="00C031B7" w:rsidRDefault="00C031B7" w:rsidP="00C031B7">
            <w:pPr>
              <w:spacing w:line="240" w:lineRule="auto"/>
              <w:rPr>
                <w:sz w:val="16"/>
                <w:szCs w:val="22"/>
              </w:rPr>
            </w:pPr>
            <w:r w:rsidRPr="00C031B7">
              <w:rPr>
                <w:sz w:val="16"/>
                <w:szCs w:val="22"/>
              </w:rPr>
              <w:t>Triptorelin</w:t>
            </w:r>
          </w:p>
        </w:tc>
        <w:tc>
          <w:tcPr>
            <w:tcW w:w="2288" w:type="dxa"/>
          </w:tcPr>
          <w:p w14:paraId="0A99465D" w14:textId="77777777" w:rsidR="00C031B7" w:rsidRPr="00C031B7" w:rsidRDefault="00C031B7" w:rsidP="00C031B7">
            <w:pPr>
              <w:spacing w:line="240" w:lineRule="auto"/>
              <w:rPr>
                <w:sz w:val="16"/>
                <w:szCs w:val="22"/>
              </w:rPr>
            </w:pPr>
            <w:r w:rsidRPr="00C031B7">
              <w:rPr>
                <w:sz w:val="16"/>
                <w:szCs w:val="22"/>
              </w:rPr>
              <w:t>Powder for I.M. injection (prolonged release) 3.75 mg (as embonate) with solvent, syringe and needles</w:t>
            </w:r>
          </w:p>
        </w:tc>
        <w:tc>
          <w:tcPr>
            <w:tcW w:w="903" w:type="dxa"/>
          </w:tcPr>
          <w:p w14:paraId="352D16C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DD0BF72" w14:textId="77777777" w:rsidR="00C031B7" w:rsidRPr="00C031B7" w:rsidRDefault="00C031B7" w:rsidP="00C031B7">
            <w:pPr>
              <w:spacing w:line="240" w:lineRule="auto"/>
              <w:rPr>
                <w:sz w:val="16"/>
                <w:szCs w:val="22"/>
              </w:rPr>
            </w:pPr>
            <w:r w:rsidRPr="00C031B7">
              <w:rPr>
                <w:sz w:val="16"/>
                <w:szCs w:val="22"/>
              </w:rPr>
              <w:t>Diphereline</w:t>
            </w:r>
          </w:p>
        </w:tc>
        <w:tc>
          <w:tcPr>
            <w:tcW w:w="602" w:type="dxa"/>
          </w:tcPr>
          <w:p w14:paraId="6C4D2D63" w14:textId="77777777" w:rsidR="00C031B7" w:rsidRPr="00C031B7" w:rsidRDefault="00C031B7" w:rsidP="00C031B7">
            <w:pPr>
              <w:spacing w:line="240" w:lineRule="auto"/>
              <w:rPr>
                <w:sz w:val="16"/>
                <w:szCs w:val="22"/>
              </w:rPr>
            </w:pPr>
            <w:r w:rsidRPr="00C031B7">
              <w:rPr>
                <w:sz w:val="16"/>
                <w:szCs w:val="22"/>
              </w:rPr>
              <w:t>IS</w:t>
            </w:r>
          </w:p>
        </w:tc>
        <w:tc>
          <w:tcPr>
            <w:tcW w:w="723" w:type="dxa"/>
          </w:tcPr>
          <w:p w14:paraId="67D318E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86F9CDB" w14:textId="77777777" w:rsidR="00C031B7" w:rsidRPr="00C031B7" w:rsidRDefault="00C031B7" w:rsidP="00C031B7">
            <w:pPr>
              <w:spacing w:line="240" w:lineRule="auto"/>
              <w:rPr>
                <w:sz w:val="16"/>
                <w:szCs w:val="22"/>
              </w:rPr>
            </w:pPr>
            <w:r w:rsidRPr="00C031B7">
              <w:rPr>
                <w:sz w:val="16"/>
                <w:szCs w:val="22"/>
              </w:rPr>
              <w:t>C6409</w:t>
            </w:r>
          </w:p>
        </w:tc>
        <w:tc>
          <w:tcPr>
            <w:tcW w:w="1505" w:type="dxa"/>
          </w:tcPr>
          <w:p w14:paraId="5CE13AD9" w14:textId="77777777" w:rsidR="00C031B7" w:rsidRPr="00C031B7" w:rsidRDefault="00C031B7" w:rsidP="00C031B7">
            <w:pPr>
              <w:spacing w:line="240" w:lineRule="auto"/>
              <w:rPr>
                <w:sz w:val="16"/>
                <w:szCs w:val="22"/>
              </w:rPr>
            </w:pPr>
          </w:p>
        </w:tc>
        <w:tc>
          <w:tcPr>
            <w:tcW w:w="783" w:type="dxa"/>
          </w:tcPr>
          <w:p w14:paraId="479B870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496E19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B5A4357" w14:textId="77777777" w:rsidR="00C031B7" w:rsidRPr="00C031B7" w:rsidRDefault="00C031B7" w:rsidP="00C031B7">
            <w:pPr>
              <w:spacing w:line="240" w:lineRule="auto"/>
              <w:rPr>
                <w:sz w:val="16"/>
                <w:szCs w:val="22"/>
              </w:rPr>
            </w:pPr>
          </w:p>
        </w:tc>
        <w:tc>
          <w:tcPr>
            <w:tcW w:w="602" w:type="dxa"/>
          </w:tcPr>
          <w:p w14:paraId="70D62B62"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34B3314" w14:textId="77777777" w:rsidR="00C031B7" w:rsidRPr="00C031B7" w:rsidRDefault="00C031B7" w:rsidP="00C031B7">
            <w:pPr>
              <w:spacing w:line="240" w:lineRule="auto"/>
              <w:rPr>
                <w:sz w:val="16"/>
                <w:szCs w:val="22"/>
              </w:rPr>
            </w:pPr>
          </w:p>
        </w:tc>
        <w:tc>
          <w:tcPr>
            <w:tcW w:w="783" w:type="dxa"/>
          </w:tcPr>
          <w:p w14:paraId="56F3766F" w14:textId="77777777" w:rsidR="00C031B7" w:rsidRPr="00C031B7" w:rsidRDefault="00C031B7" w:rsidP="00C031B7">
            <w:pPr>
              <w:spacing w:line="240" w:lineRule="auto"/>
              <w:rPr>
                <w:sz w:val="16"/>
                <w:szCs w:val="22"/>
              </w:rPr>
            </w:pPr>
          </w:p>
        </w:tc>
      </w:tr>
      <w:tr w:rsidR="00C031B7" w:rsidRPr="00C031B7" w14:paraId="4B0F16FB" w14:textId="77777777" w:rsidTr="00D21B69">
        <w:tc>
          <w:tcPr>
            <w:tcW w:w="1283" w:type="dxa"/>
          </w:tcPr>
          <w:p w14:paraId="61FB347D" w14:textId="77777777" w:rsidR="00C031B7" w:rsidRPr="00C031B7" w:rsidRDefault="00C031B7" w:rsidP="00C031B7">
            <w:pPr>
              <w:spacing w:line="240" w:lineRule="auto"/>
              <w:rPr>
                <w:sz w:val="16"/>
                <w:szCs w:val="22"/>
              </w:rPr>
            </w:pPr>
            <w:r w:rsidRPr="00C031B7">
              <w:rPr>
                <w:sz w:val="16"/>
                <w:szCs w:val="22"/>
              </w:rPr>
              <w:t>Triptorelin</w:t>
            </w:r>
          </w:p>
        </w:tc>
        <w:tc>
          <w:tcPr>
            <w:tcW w:w="2288" w:type="dxa"/>
          </w:tcPr>
          <w:p w14:paraId="7D19908C" w14:textId="77777777" w:rsidR="00C031B7" w:rsidRPr="00C031B7" w:rsidRDefault="00C031B7" w:rsidP="00C031B7">
            <w:pPr>
              <w:spacing w:line="240" w:lineRule="auto"/>
              <w:rPr>
                <w:sz w:val="16"/>
                <w:szCs w:val="22"/>
              </w:rPr>
            </w:pPr>
            <w:r w:rsidRPr="00C031B7">
              <w:rPr>
                <w:sz w:val="16"/>
                <w:szCs w:val="22"/>
              </w:rPr>
              <w:t>Powder for I.M. injection (prolonged release) 11.25 mg (as embonate) with solvent, syringe and needles</w:t>
            </w:r>
          </w:p>
        </w:tc>
        <w:tc>
          <w:tcPr>
            <w:tcW w:w="903" w:type="dxa"/>
          </w:tcPr>
          <w:p w14:paraId="58CB55B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BA3A433" w14:textId="77777777" w:rsidR="00C031B7" w:rsidRPr="00C031B7" w:rsidRDefault="00C031B7" w:rsidP="00C031B7">
            <w:pPr>
              <w:spacing w:line="240" w:lineRule="auto"/>
              <w:rPr>
                <w:sz w:val="16"/>
                <w:szCs w:val="22"/>
              </w:rPr>
            </w:pPr>
            <w:r w:rsidRPr="00C031B7">
              <w:rPr>
                <w:sz w:val="16"/>
                <w:szCs w:val="22"/>
              </w:rPr>
              <w:t>Diphereline</w:t>
            </w:r>
          </w:p>
        </w:tc>
        <w:tc>
          <w:tcPr>
            <w:tcW w:w="602" w:type="dxa"/>
          </w:tcPr>
          <w:p w14:paraId="1FDEE8C9" w14:textId="77777777" w:rsidR="00C031B7" w:rsidRPr="00C031B7" w:rsidRDefault="00C031B7" w:rsidP="00C031B7">
            <w:pPr>
              <w:spacing w:line="240" w:lineRule="auto"/>
              <w:rPr>
                <w:sz w:val="16"/>
                <w:szCs w:val="22"/>
              </w:rPr>
            </w:pPr>
            <w:r w:rsidRPr="00C031B7">
              <w:rPr>
                <w:sz w:val="16"/>
                <w:szCs w:val="22"/>
              </w:rPr>
              <w:t>IS</w:t>
            </w:r>
          </w:p>
        </w:tc>
        <w:tc>
          <w:tcPr>
            <w:tcW w:w="723" w:type="dxa"/>
          </w:tcPr>
          <w:p w14:paraId="4595199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403CD5D" w14:textId="77777777" w:rsidR="00C031B7" w:rsidRPr="00C031B7" w:rsidRDefault="00C031B7" w:rsidP="00C031B7">
            <w:pPr>
              <w:spacing w:line="240" w:lineRule="auto"/>
              <w:rPr>
                <w:sz w:val="16"/>
                <w:szCs w:val="22"/>
              </w:rPr>
            </w:pPr>
            <w:r w:rsidRPr="00C031B7">
              <w:rPr>
                <w:sz w:val="16"/>
                <w:szCs w:val="22"/>
              </w:rPr>
              <w:t>C6409</w:t>
            </w:r>
          </w:p>
        </w:tc>
        <w:tc>
          <w:tcPr>
            <w:tcW w:w="1505" w:type="dxa"/>
          </w:tcPr>
          <w:p w14:paraId="20EA26E7" w14:textId="77777777" w:rsidR="00C031B7" w:rsidRPr="00C031B7" w:rsidRDefault="00C031B7" w:rsidP="00C031B7">
            <w:pPr>
              <w:spacing w:line="240" w:lineRule="auto"/>
              <w:rPr>
                <w:sz w:val="16"/>
                <w:szCs w:val="22"/>
              </w:rPr>
            </w:pPr>
          </w:p>
        </w:tc>
        <w:tc>
          <w:tcPr>
            <w:tcW w:w="783" w:type="dxa"/>
          </w:tcPr>
          <w:p w14:paraId="51E335A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48DF0F5"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24619DB4" w14:textId="77777777" w:rsidR="00C031B7" w:rsidRPr="00C031B7" w:rsidRDefault="00C031B7" w:rsidP="00C031B7">
            <w:pPr>
              <w:spacing w:line="240" w:lineRule="auto"/>
              <w:rPr>
                <w:sz w:val="16"/>
                <w:szCs w:val="22"/>
              </w:rPr>
            </w:pPr>
          </w:p>
        </w:tc>
        <w:tc>
          <w:tcPr>
            <w:tcW w:w="602" w:type="dxa"/>
          </w:tcPr>
          <w:p w14:paraId="4FEBCCC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41C6FC0" w14:textId="77777777" w:rsidR="00C031B7" w:rsidRPr="00C031B7" w:rsidRDefault="00C031B7" w:rsidP="00C031B7">
            <w:pPr>
              <w:spacing w:line="240" w:lineRule="auto"/>
              <w:rPr>
                <w:sz w:val="16"/>
                <w:szCs w:val="22"/>
              </w:rPr>
            </w:pPr>
          </w:p>
        </w:tc>
        <w:tc>
          <w:tcPr>
            <w:tcW w:w="783" w:type="dxa"/>
          </w:tcPr>
          <w:p w14:paraId="71F7D0B8" w14:textId="77777777" w:rsidR="00C031B7" w:rsidRPr="00C031B7" w:rsidRDefault="00C031B7" w:rsidP="00C031B7">
            <w:pPr>
              <w:spacing w:line="240" w:lineRule="auto"/>
              <w:rPr>
                <w:sz w:val="16"/>
                <w:szCs w:val="22"/>
              </w:rPr>
            </w:pPr>
          </w:p>
        </w:tc>
      </w:tr>
      <w:tr w:rsidR="00C031B7" w:rsidRPr="00C031B7" w14:paraId="6ED96FA1" w14:textId="77777777" w:rsidTr="00D21B69">
        <w:tc>
          <w:tcPr>
            <w:tcW w:w="1283" w:type="dxa"/>
          </w:tcPr>
          <w:p w14:paraId="1CF18A01" w14:textId="77777777" w:rsidR="00C031B7" w:rsidRPr="00C031B7" w:rsidRDefault="00C031B7" w:rsidP="00C031B7">
            <w:pPr>
              <w:spacing w:line="240" w:lineRule="auto"/>
              <w:rPr>
                <w:sz w:val="16"/>
                <w:szCs w:val="22"/>
              </w:rPr>
            </w:pPr>
            <w:r w:rsidRPr="00C031B7">
              <w:rPr>
                <w:sz w:val="16"/>
                <w:szCs w:val="22"/>
              </w:rPr>
              <w:t>Triptorelin</w:t>
            </w:r>
          </w:p>
        </w:tc>
        <w:tc>
          <w:tcPr>
            <w:tcW w:w="2288" w:type="dxa"/>
          </w:tcPr>
          <w:p w14:paraId="794814A3" w14:textId="77777777" w:rsidR="00C031B7" w:rsidRPr="00C031B7" w:rsidRDefault="00C031B7" w:rsidP="00C031B7">
            <w:pPr>
              <w:spacing w:line="240" w:lineRule="auto"/>
              <w:rPr>
                <w:sz w:val="16"/>
                <w:szCs w:val="22"/>
              </w:rPr>
            </w:pPr>
            <w:r w:rsidRPr="00C031B7">
              <w:rPr>
                <w:sz w:val="16"/>
                <w:szCs w:val="22"/>
              </w:rPr>
              <w:t>Powder for I.M. injection (prolonged release) 22.5 mg (as embonate) with solvent, syringe and needles</w:t>
            </w:r>
          </w:p>
        </w:tc>
        <w:tc>
          <w:tcPr>
            <w:tcW w:w="903" w:type="dxa"/>
          </w:tcPr>
          <w:p w14:paraId="5D4CADF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1BAED91" w14:textId="77777777" w:rsidR="00C031B7" w:rsidRPr="00C031B7" w:rsidRDefault="00C031B7" w:rsidP="00C031B7">
            <w:pPr>
              <w:spacing w:line="240" w:lineRule="auto"/>
              <w:rPr>
                <w:sz w:val="16"/>
                <w:szCs w:val="22"/>
              </w:rPr>
            </w:pPr>
            <w:r w:rsidRPr="00C031B7">
              <w:rPr>
                <w:sz w:val="16"/>
                <w:szCs w:val="22"/>
              </w:rPr>
              <w:t>Diphereline</w:t>
            </w:r>
          </w:p>
        </w:tc>
        <w:tc>
          <w:tcPr>
            <w:tcW w:w="602" w:type="dxa"/>
          </w:tcPr>
          <w:p w14:paraId="5B38B1C9" w14:textId="77777777" w:rsidR="00C031B7" w:rsidRPr="00C031B7" w:rsidRDefault="00C031B7" w:rsidP="00C031B7">
            <w:pPr>
              <w:spacing w:line="240" w:lineRule="auto"/>
              <w:rPr>
                <w:sz w:val="16"/>
                <w:szCs w:val="22"/>
              </w:rPr>
            </w:pPr>
            <w:r w:rsidRPr="00C031B7">
              <w:rPr>
                <w:sz w:val="16"/>
                <w:szCs w:val="22"/>
              </w:rPr>
              <w:t>IS</w:t>
            </w:r>
          </w:p>
        </w:tc>
        <w:tc>
          <w:tcPr>
            <w:tcW w:w="723" w:type="dxa"/>
          </w:tcPr>
          <w:p w14:paraId="29094B4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498D148" w14:textId="77777777" w:rsidR="00C031B7" w:rsidRPr="00C031B7" w:rsidRDefault="00C031B7" w:rsidP="00C031B7">
            <w:pPr>
              <w:spacing w:line="240" w:lineRule="auto"/>
              <w:rPr>
                <w:sz w:val="16"/>
                <w:szCs w:val="22"/>
              </w:rPr>
            </w:pPr>
            <w:r w:rsidRPr="00C031B7">
              <w:rPr>
                <w:sz w:val="16"/>
                <w:szCs w:val="22"/>
              </w:rPr>
              <w:t>C6409 C12351 C12387</w:t>
            </w:r>
          </w:p>
        </w:tc>
        <w:tc>
          <w:tcPr>
            <w:tcW w:w="1505" w:type="dxa"/>
          </w:tcPr>
          <w:p w14:paraId="55A19ABC" w14:textId="77777777" w:rsidR="00C031B7" w:rsidRPr="00C031B7" w:rsidRDefault="00C031B7" w:rsidP="00C031B7">
            <w:pPr>
              <w:spacing w:line="240" w:lineRule="auto"/>
              <w:rPr>
                <w:sz w:val="16"/>
                <w:szCs w:val="22"/>
              </w:rPr>
            </w:pPr>
          </w:p>
        </w:tc>
        <w:tc>
          <w:tcPr>
            <w:tcW w:w="783" w:type="dxa"/>
          </w:tcPr>
          <w:p w14:paraId="33BA077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2BE6DE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E8A02F0" w14:textId="77777777" w:rsidR="00C031B7" w:rsidRPr="00C031B7" w:rsidRDefault="00C031B7" w:rsidP="00C031B7">
            <w:pPr>
              <w:spacing w:line="240" w:lineRule="auto"/>
              <w:rPr>
                <w:sz w:val="16"/>
                <w:szCs w:val="22"/>
              </w:rPr>
            </w:pPr>
          </w:p>
        </w:tc>
        <w:tc>
          <w:tcPr>
            <w:tcW w:w="602" w:type="dxa"/>
          </w:tcPr>
          <w:p w14:paraId="6F9FA5D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AAA85EB" w14:textId="77777777" w:rsidR="00C031B7" w:rsidRPr="00C031B7" w:rsidRDefault="00C031B7" w:rsidP="00C031B7">
            <w:pPr>
              <w:spacing w:line="240" w:lineRule="auto"/>
              <w:rPr>
                <w:sz w:val="16"/>
                <w:szCs w:val="22"/>
              </w:rPr>
            </w:pPr>
          </w:p>
        </w:tc>
        <w:tc>
          <w:tcPr>
            <w:tcW w:w="783" w:type="dxa"/>
          </w:tcPr>
          <w:p w14:paraId="5AE06D99" w14:textId="77777777" w:rsidR="00C031B7" w:rsidRPr="00C031B7" w:rsidRDefault="00C031B7" w:rsidP="00C031B7">
            <w:pPr>
              <w:spacing w:line="240" w:lineRule="auto"/>
              <w:rPr>
                <w:sz w:val="16"/>
                <w:szCs w:val="22"/>
              </w:rPr>
            </w:pPr>
          </w:p>
        </w:tc>
      </w:tr>
      <w:tr w:rsidR="00C031B7" w:rsidRPr="00C031B7" w14:paraId="648B832B" w14:textId="77777777" w:rsidTr="00D21B69">
        <w:tc>
          <w:tcPr>
            <w:tcW w:w="1283" w:type="dxa"/>
          </w:tcPr>
          <w:p w14:paraId="269C66A8" w14:textId="77777777" w:rsidR="00C031B7" w:rsidRPr="00C031B7" w:rsidRDefault="00C031B7" w:rsidP="00C031B7">
            <w:pPr>
              <w:spacing w:line="240" w:lineRule="auto"/>
              <w:rPr>
                <w:sz w:val="16"/>
                <w:szCs w:val="22"/>
              </w:rPr>
            </w:pPr>
            <w:r w:rsidRPr="00C031B7">
              <w:rPr>
                <w:sz w:val="16"/>
                <w:szCs w:val="22"/>
              </w:rPr>
              <w:t>Tyrosine with carbohydrate</w:t>
            </w:r>
          </w:p>
        </w:tc>
        <w:tc>
          <w:tcPr>
            <w:tcW w:w="2288" w:type="dxa"/>
          </w:tcPr>
          <w:p w14:paraId="591AF58D" w14:textId="77777777" w:rsidR="00C031B7" w:rsidRPr="00C031B7" w:rsidRDefault="00C031B7" w:rsidP="00C031B7">
            <w:pPr>
              <w:spacing w:line="240" w:lineRule="auto"/>
              <w:rPr>
                <w:sz w:val="16"/>
                <w:szCs w:val="22"/>
              </w:rPr>
            </w:pPr>
            <w:r w:rsidRPr="00C031B7">
              <w:rPr>
                <w:sz w:val="16"/>
                <w:szCs w:val="22"/>
              </w:rPr>
              <w:t>Sachets of oral powder 4 g containing 1 g tyrosine, 30 (Tyrosine 1000)</w:t>
            </w:r>
          </w:p>
        </w:tc>
        <w:tc>
          <w:tcPr>
            <w:tcW w:w="903" w:type="dxa"/>
          </w:tcPr>
          <w:p w14:paraId="7A4AF6B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E8ACAB" w14:textId="77777777" w:rsidR="00C031B7" w:rsidRPr="00C031B7" w:rsidRDefault="00C031B7" w:rsidP="00C031B7">
            <w:pPr>
              <w:spacing w:line="240" w:lineRule="auto"/>
              <w:rPr>
                <w:sz w:val="16"/>
                <w:szCs w:val="22"/>
              </w:rPr>
            </w:pPr>
            <w:r w:rsidRPr="00C031B7">
              <w:rPr>
                <w:sz w:val="16"/>
                <w:szCs w:val="22"/>
              </w:rPr>
              <w:t>Tyrosine 1000</w:t>
            </w:r>
          </w:p>
        </w:tc>
        <w:tc>
          <w:tcPr>
            <w:tcW w:w="602" w:type="dxa"/>
          </w:tcPr>
          <w:p w14:paraId="0134E747"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659949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A13674" w14:textId="77777777" w:rsidR="00C031B7" w:rsidRPr="00C031B7" w:rsidRDefault="00C031B7" w:rsidP="00C031B7">
            <w:pPr>
              <w:spacing w:line="240" w:lineRule="auto"/>
              <w:rPr>
                <w:sz w:val="16"/>
                <w:szCs w:val="22"/>
              </w:rPr>
            </w:pPr>
            <w:r w:rsidRPr="00C031B7">
              <w:rPr>
                <w:sz w:val="16"/>
                <w:szCs w:val="22"/>
              </w:rPr>
              <w:t>C4295</w:t>
            </w:r>
          </w:p>
        </w:tc>
        <w:tc>
          <w:tcPr>
            <w:tcW w:w="1505" w:type="dxa"/>
          </w:tcPr>
          <w:p w14:paraId="77B2DD20" w14:textId="77777777" w:rsidR="00C031B7" w:rsidRPr="00C031B7" w:rsidRDefault="00C031B7" w:rsidP="00C031B7">
            <w:pPr>
              <w:spacing w:line="240" w:lineRule="auto"/>
              <w:rPr>
                <w:sz w:val="16"/>
                <w:szCs w:val="22"/>
              </w:rPr>
            </w:pPr>
          </w:p>
        </w:tc>
        <w:tc>
          <w:tcPr>
            <w:tcW w:w="783" w:type="dxa"/>
          </w:tcPr>
          <w:p w14:paraId="23D9FE6D"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D02615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F5DBE04" w14:textId="77777777" w:rsidR="00C031B7" w:rsidRPr="00C031B7" w:rsidRDefault="00C031B7" w:rsidP="00C031B7">
            <w:pPr>
              <w:spacing w:line="240" w:lineRule="auto"/>
              <w:rPr>
                <w:sz w:val="16"/>
                <w:szCs w:val="22"/>
              </w:rPr>
            </w:pPr>
          </w:p>
        </w:tc>
        <w:tc>
          <w:tcPr>
            <w:tcW w:w="602" w:type="dxa"/>
          </w:tcPr>
          <w:p w14:paraId="2A4F974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A6AD030" w14:textId="77777777" w:rsidR="00C031B7" w:rsidRPr="00C031B7" w:rsidRDefault="00C031B7" w:rsidP="00C031B7">
            <w:pPr>
              <w:spacing w:line="240" w:lineRule="auto"/>
              <w:rPr>
                <w:sz w:val="16"/>
                <w:szCs w:val="22"/>
              </w:rPr>
            </w:pPr>
          </w:p>
        </w:tc>
        <w:tc>
          <w:tcPr>
            <w:tcW w:w="783" w:type="dxa"/>
          </w:tcPr>
          <w:p w14:paraId="7EC19C06" w14:textId="77777777" w:rsidR="00C031B7" w:rsidRPr="00C031B7" w:rsidRDefault="00C031B7" w:rsidP="00C031B7">
            <w:pPr>
              <w:spacing w:line="240" w:lineRule="auto"/>
              <w:rPr>
                <w:sz w:val="16"/>
                <w:szCs w:val="22"/>
              </w:rPr>
            </w:pPr>
          </w:p>
        </w:tc>
      </w:tr>
      <w:tr w:rsidR="00C031B7" w:rsidRPr="00C031B7" w14:paraId="4AA2C2A2" w14:textId="77777777" w:rsidTr="00D21B69">
        <w:tc>
          <w:tcPr>
            <w:tcW w:w="1283" w:type="dxa"/>
          </w:tcPr>
          <w:p w14:paraId="57340587" w14:textId="77777777" w:rsidR="00C031B7" w:rsidRPr="00C031B7" w:rsidRDefault="00C031B7" w:rsidP="00C031B7">
            <w:pPr>
              <w:spacing w:line="240" w:lineRule="auto"/>
              <w:rPr>
                <w:sz w:val="16"/>
                <w:szCs w:val="22"/>
              </w:rPr>
            </w:pPr>
            <w:r w:rsidRPr="00C031B7">
              <w:rPr>
                <w:sz w:val="16"/>
                <w:szCs w:val="22"/>
              </w:rPr>
              <w:t>Umeclidinium</w:t>
            </w:r>
          </w:p>
        </w:tc>
        <w:tc>
          <w:tcPr>
            <w:tcW w:w="2288" w:type="dxa"/>
          </w:tcPr>
          <w:p w14:paraId="01C4DE05" w14:textId="77777777" w:rsidR="00C031B7" w:rsidRPr="00C031B7" w:rsidRDefault="00C031B7" w:rsidP="00C031B7">
            <w:pPr>
              <w:spacing w:line="240" w:lineRule="auto"/>
              <w:rPr>
                <w:sz w:val="16"/>
                <w:szCs w:val="22"/>
              </w:rPr>
            </w:pPr>
            <w:r w:rsidRPr="00C031B7">
              <w:rPr>
                <w:sz w:val="16"/>
                <w:szCs w:val="22"/>
              </w:rPr>
              <w:t>Powder for oral inhalation in breath actuated device 62.5 micrograms (as bromide) per dose, 30 doses</w:t>
            </w:r>
          </w:p>
        </w:tc>
        <w:tc>
          <w:tcPr>
            <w:tcW w:w="903" w:type="dxa"/>
          </w:tcPr>
          <w:p w14:paraId="78860E59"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49E176CD" w14:textId="77777777" w:rsidR="00C031B7" w:rsidRPr="00C031B7" w:rsidRDefault="00C031B7" w:rsidP="00C031B7">
            <w:pPr>
              <w:spacing w:line="240" w:lineRule="auto"/>
              <w:rPr>
                <w:sz w:val="16"/>
                <w:szCs w:val="22"/>
              </w:rPr>
            </w:pPr>
            <w:r w:rsidRPr="00C031B7">
              <w:rPr>
                <w:sz w:val="16"/>
                <w:szCs w:val="22"/>
              </w:rPr>
              <w:t>Incruse Ellipta</w:t>
            </w:r>
          </w:p>
        </w:tc>
        <w:tc>
          <w:tcPr>
            <w:tcW w:w="602" w:type="dxa"/>
          </w:tcPr>
          <w:p w14:paraId="69977ACD"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734EECA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5D8B461" w14:textId="77777777" w:rsidR="00C031B7" w:rsidRPr="00C031B7" w:rsidRDefault="00C031B7" w:rsidP="00C031B7">
            <w:pPr>
              <w:spacing w:line="240" w:lineRule="auto"/>
              <w:rPr>
                <w:sz w:val="16"/>
                <w:szCs w:val="22"/>
              </w:rPr>
            </w:pPr>
            <w:r w:rsidRPr="00C031B7">
              <w:rPr>
                <w:sz w:val="16"/>
                <w:szCs w:val="22"/>
              </w:rPr>
              <w:t>C4516</w:t>
            </w:r>
          </w:p>
        </w:tc>
        <w:tc>
          <w:tcPr>
            <w:tcW w:w="1505" w:type="dxa"/>
          </w:tcPr>
          <w:p w14:paraId="558CC9A0" w14:textId="77777777" w:rsidR="00C031B7" w:rsidRPr="00C031B7" w:rsidRDefault="00C031B7" w:rsidP="00C031B7">
            <w:pPr>
              <w:spacing w:line="240" w:lineRule="auto"/>
              <w:rPr>
                <w:sz w:val="16"/>
                <w:szCs w:val="22"/>
              </w:rPr>
            </w:pPr>
          </w:p>
        </w:tc>
        <w:tc>
          <w:tcPr>
            <w:tcW w:w="783" w:type="dxa"/>
          </w:tcPr>
          <w:p w14:paraId="151FD78B"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19CAFD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31365E2" w14:textId="77777777" w:rsidR="00C031B7" w:rsidRPr="00C031B7" w:rsidRDefault="00C031B7" w:rsidP="00C031B7">
            <w:pPr>
              <w:spacing w:line="240" w:lineRule="auto"/>
              <w:rPr>
                <w:sz w:val="16"/>
                <w:szCs w:val="22"/>
              </w:rPr>
            </w:pPr>
          </w:p>
        </w:tc>
        <w:tc>
          <w:tcPr>
            <w:tcW w:w="602" w:type="dxa"/>
          </w:tcPr>
          <w:p w14:paraId="4A387C9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40FE0F3" w14:textId="77777777" w:rsidR="00C031B7" w:rsidRPr="00C031B7" w:rsidRDefault="00C031B7" w:rsidP="00C031B7">
            <w:pPr>
              <w:spacing w:line="240" w:lineRule="auto"/>
              <w:rPr>
                <w:sz w:val="16"/>
                <w:szCs w:val="22"/>
              </w:rPr>
            </w:pPr>
          </w:p>
        </w:tc>
        <w:tc>
          <w:tcPr>
            <w:tcW w:w="783" w:type="dxa"/>
          </w:tcPr>
          <w:p w14:paraId="2035CA68" w14:textId="77777777" w:rsidR="00C031B7" w:rsidRPr="00C031B7" w:rsidRDefault="00C031B7" w:rsidP="00C031B7">
            <w:pPr>
              <w:spacing w:line="240" w:lineRule="auto"/>
              <w:rPr>
                <w:sz w:val="16"/>
                <w:szCs w:val="22"/>
              </w:rPr>
            </w:pPr>
          </w:p>
        </w:tc>
      </w:tr>
      <w:tr w:rsidR="00C031B7" w:rsidRPr="00C031B7" w14:paraId="4279815F" w14:textId="77777777" w:rsidTr="00D21B69">
        <w:tc>
          <w:tcPr>
            <w:tcW w:w="1283" w:type="dxa"/>
          </w:tcPr>
          <w:p w14:paraId="6111AC4C" w14:textId="77777777" w:rsidR="00C031B7" w:rsidRPr="00C031B7" w:rsidRDefault="00C031B7" w:rsidP="00C031B7">
            <w:pPr>
              <w:spacing w:line="240" w:lineRule="auto"/>
              <w:rPr>
                <w:sz w:val="16"/>
                <w:szCs w:val="22"/>
              </w:rPr>
            </w:pPr>
            <w:r w:rsidRPr="00C031B7">
              <w:rPr>
                <w:sz w:val="16"/>
                <w:szCs w:val="22"/>
              </w:rPr>
              <w:t>Umeclidinium with vilanterol</w:t>
            </w:r>
          </w:p>
        </w:tc>
        <w:tc>
          <w:tcPr>
            <w:tcW w:w="2288" w:type="dxa"/>
          </w:tcPr>
          <w:p w14:paraId="7E0BCB94" w14:textId="77777777" w:rsidR="00C031B7" w:rsidRPr="00C031B7" w:rsidRDefault="00C031B7" w:rsidP="00C031B7">
            <w:pPr>
              <w:spacing w:line="240" w:lineRule="auto"/>
              <w:rPr>
                <w:sz w:val="16"/>
                <w:szCs w:val="22"/>
              </w:rPr>
            </w:pPr>
            <w:r w:rsidRPr="00C031B7">
              <w:rPr>
                <w:sz w:val="16"/>
                <w:szCs w:val="22"/>
              </w:rPr>
              <w:t>Powder for oral inhalation in breath actuated device containing umeclidinium 62.5 micrograms (as bromide) with vilanterol 25 micrograms (as trifenatate) per dose, 30 doses</w:t>
            </w:r>
          </w:p>
        </w:tc>
        <w:tc>
          <w:tcPr>
            <w:tcW w:w="903" w:type="dxa"/>
          </w:tcPr>
          <w:p w14:paraId="258DE327" w14:textId="77777777" w:rsidR="00C031B7" w:rsidRPr="00C031B7" w:rsidRDefault="00C031B7" w:rsidP="00C031B7">
            <w:pPr>
              <w:spacing w:line="240" w:lineRule="auto"/>
              <w:rPr>
                <w:sz w:val="16"/>
                <w:szCs w:val="22"/>
              </w:rPr>
            </w:pPr>
            <w:r w:rsidRPr="00C031B7">
              <w:rPr>
                <w:sz w:val="16"/>
                <w:szCs w:val="22"/>
              </w:rPr>
              <w:t>Inhalation by mouth</w:t>
            </w:r>
          </w:p>
        </w:tc>
        <w:tc>
          <w:tcPr>
            <w:tcW w:w="1531" w:type="dxa"/>
          </w:tcPr>
          <w:p w14:paraId="4F5028B5" w14:textId="77777777" w:rsidR="00C031B7" w:rsidRPr="00C031B7" w:rsidRDefault="00C031B7" w:rsidP="00C031B7">
            <w:pPr>
              <w:spacing w:line="240" w:lineRule="auto"/>
              <w:rPr>
                <w:sz w:val="16"/>
                <w:szCs w:val="22"/>
              </w:rPr>
            </w:pPr>
            <w:r w:rsidRPr="00C031B7">
              <w:rPr>
                <w:sz w:val="16"/>
                <w:szCs w:val="22"/>
              </w:rPr>
              <w:t>Anoro Ellipta 62.5/25</w:t>
            </w:r>
          </w:p>
        </w:tc>
        <w:tc>
          <w:tcPr>
            <w:tcW w:w="602" w:type="dxa"/>
          </w:tcPr>
          <w:p w14:paraId="513683EA" w14:textId="77777777" w:rsidR="00C031B7" w:rsidRPr="00C031B7" w:rsidRDefault="00C031B7" w:rsidP="00C031B7">
            <w:pPr>
              <w:spacing w:line="240" w:lineRule="auto"/>
              <w:rPr>
                <w:sz w:val="16"/>
                <w:szCs w:val="22"/>
              </w:rPr>
            </w:pPr>
            <w:r w:rsidRPr="00C031B7">
              <w:rPr>
                <w:sz w:val="16"/>
                <w:szCs w:val="22"/>
              </w:rPr>
              <w:t>GK</w:t>
            </w:r>
          </w:p>
        </w:tc>
        <w:tc>
          <w:tcPr>
            <w:tcW w:w="723" w:type="dxa"/>
          </w:tcPr>
          <w:p w14:paraId="336F91E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3C57D4" w14:textId="77777777" w:rsidR="00C031B7" w:rsidRPr="00C031B7" w:rsidRDefault="00C031B7" w:rsidP="00C031B7">
            <w:pPr>
              <w:spacing w:line="240" w:lineRule="auto"/>
              <w:rPr>
                <w:sz w:val="16"/>
                <w:szCs w:val="22"/>
              </w:rPr>
            </w:pPr>
            <w:r w:rsidRPr="00C031B7">
              <w:rPr>
                <w:sz w:val="16"/>
                <w:szCs w:val="22"/>
              </w:rPr>
              <w:t>C7798</w:t>
            </w:r>
          </w:p>
        </w:tc>
        <w:tc>
          <w:tcPr>
            <w:tcW w:w="1505" w:type="dxa"/>
          </w:tcPr>
          <w:p w14:paraId="580239DA" w14:textId="77777777" w:rsidR="00C031B7" w:rsidRPr="00C031B7" w:rsidRDefault="00C031B7" w:rsidP="00C031B7">
            <w:pPr>
              <w:spacing w:line="240" w:lineRule="auto"/>
              <w:rPr>
                <w:sz w:val="16"/>
                <w:szCs w:val="22"/>
              </w:rPr>
            </w:pPr>
          </w:p>
        </w:tc>
        <w:tc>
          <w:tcPr>
            <w:tcW w:w="783" w:type="dxa"/>
          </w:tcPr>
          <w:p w14:paraId="6872583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5AFA8D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EEC74E1" w14:textId="77777777" w:rsidR="00C031B7" w:rsidRPr="00C031B7" w:rsidRDefault="00C031B7" w:rsidP="00C031B7">
            <w:pPr>
              <w:spacing w:line="240" w:lineRule="auto"/>
              <w:rPr>
                <w:sz w:val="16"/>
                <w:szCs w:val="22"/>
              </w:rPr>
            </w:pPr>
          </w:p>
        </w:tc>
        <w:tc>
          <w:tcPr>
            <w:tcW w:w="602" w:type="dxa"/>
          </w:tcPr>
          <w:p w14:paraId="104CA77E"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7C258C0" w14:textId="77777777" w:rsidR="00C031B7" w:rsidRPr="00C031B7" w:rsidRDefault="00C031B7" w:rsidP="00C031B7">
            <w:pPr>
              <w:spacing w:line="240" w:lineRule="auto"/>
              <w:rPr>
                <w:sz w:val="16"/>
                <w:szCs w:val="22"/>
              </w:rPr>
            </w:pPr>
          </w:p>
        </w:tc>
        <w:tc>
          <w:tcPr>
            <w:tcW w:w="783" w:type="dxa"/>
          </w:tcPr>
          <w:p w14:paraId="25D39EA2" w14:textId="77777777" w:rsidR="00C031B7" w:rsidRPr="00C031B7" w:rsidRDefault="00C031B7" w:rsidP="00C031B7">
            <w:pPr>
              <w:spacing w:line="240" w:lineRule="auto"/>
              <w:rPr>
                <w:sz w:val="16"/>
                <w:szCs w:val="22"/>
              </w:rPr>
            </w:pPr>
          </w:p>
        </w:tc>
      </w:tr>
      <w:tr w:rsidR="00C031B7" w:rsidRPr="00C031B7" w14:paraId="45E44C9A" w14:textId="77777777" w:rsidTr="00D21B69">
        <w:tc>
          <w:tcPr>
            <w:tcW w:w="1283" w:type="dxa"/>
          </w:tcPr>
          <w:p w14:paraId="4A64EF28"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1D379C9D"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797FE6A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C0C101"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0FB91484"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A54B49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E9FE363" w14:textId="77777777" w:rsidR="00C031B7" w:rsidRPr="00C031B7" w:rsidRDefault="00C031B7" w:rsidP="00C031B7">
            <w:pPr>
              <w:spacing w:line="240" w:lineRule="auto"/>
              <w:rPr>
                <w:sz w:val="16"/>
                <w:szCs w:val="22"/>
              </w:rPr>
            </w:pPr>
            <w:r w:rsidRPr="00C031B7">
              <w:rPr>
                <w:sz w:val="16"/>
                <w:szCs w:val="22"/>
              </w:rPr>
              <w:t>C13959</w:t>
            </w:r>
          </w:p>
        </w:tc>
        <w:tc>
          <w:tcPr>
            <w:tcW w:w="1505" w:type="dxa"/>
          </w:tcPr>
          <w:p w14:paraId="46E31618" w14:textId="77777777" w:rsidR="00C031B7" w:rsidRPr="00C031B7" w:rsidRDefault="00C031B7" w:rsidP="00C031B7">
            <w:pPr>
              <w:spacing w:line="240" w:lineRule="auto"/>
              <w:rPr>
                <w:sz w:val="16"/>
                <w:szCs w:val="22"/>
              </w:rPr>
            </w:pPr>
            <w:r w:rsidRPr="00C031B7">
              <w:rPr>
                <w:sz w:val="16"/>
                <w:szCs w:val="22"/>
              </w:rPr>
              <w:t>P13959</w:t>
            </w:r>
          </w:p>
        </w:tc>
        <w:tc>
          <w:tcPr>
            <w:tcW w:w="783" w:type="dxa"/>
          </w:tcPr>
          <w:p w14:paraId="10D37B5A"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C2FDD00"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33E1067" w14:textId="77777777" w:rsidR="00C031B7" w:rsidRPr="00C031B7" w:rsidRDefault="00C031B7" w:rsidP="00C031B7">
            <w:pPr>
              <w:spacing w:line="240" w:lineRule="auto"/>
              <w:rPr>
                <w:sz w:val="16"/>
                <w:szCs w:val="22"/>
              </w:rPr>
            </w:pPr>
          </w:p>
        </w:tc>
        <w:tc>
          <w:tcPr>
            <w:tcW w:w="602" w:type="dxa"/>
          </w:tcPr>
          <w:p w14:paraId="2F08439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B15E194" w14:textId="77777777" w:rsidR="00C031B7" w:rsidRPr="00C031B7" w:rsidRDefault="00C031B7" w:rsidP="00C031B7">
            <w:pPr>
              <w:spacing w:line="240" w:lineRule="auto"/>
              <w:rPr>
                <w:sz w:val="16"/>
                <w:szCs w:val="22"/>
              </w:rPr>
            </w:pPr>
          </w:p>
        </w:tc>
        <w:tc>
          <w:tcPr>
            <w:tcW w:w="783" w:type="dxa"/>
          </w:tcPr>
          <w:p w14:paraId="417BCFEB" w14:textId="77777777" w:rsidR="00C031B7" w:rsidRPr="00C031B7" w:rsidRDefault="00C031B7" w:rsidP="00C031B7">
            <w:pPr>
              <w:spacing w:line="240" w:lineRule="auto"/>
              <w:rPr>
                <w:sz w:val="16"/>
                <w:szCs w:val="22"/>
              </w:rPr>
            </w:pPr>
          </w:p>
        </w:tc>
      </w:tr>
      <w:tr w:rsidR="00C031B7" w:rsidRPr="00C031B7" w14:paraId="621821A8" w14:textId="77777777" w:rsidTr="00D21B69">
        <w:tc>
          <w:tcPr>
            <w:tcW w:w="1283" w:type="dxa"/>
          </w:tcPr>
          <w:p w14:paraId="625B8ECE"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6D824D06"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3AD1D7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3FF21D"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73380884"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7ABA2D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E92174D" w14:textId="77777777" w:rsidR="00C031B7" w:rsidRPr="00C031B7" w:rsidRDefault="00C031B7" w:rsidP="00C031B7">
            <w:pPr>
              <w:spacing w:line="240" w:lineRule="auto"/>
              <w:rPr>
                <w:sz w:val="16"/>
                <w:szCs w:val="22"/>
              </w:rPr>
            </w:pPr>
            <w:r w:rsidRPr="00C031B7">
              <w:rPr>
                <w:sz w:val="16"/>
                <w:szCs w:val="22"/>
              </w:rPr>
              <w:t>C9064 C11944 C11945 C11956 C12174 C12504 C14217 C14483 C14486 C14488 C14498 C14655 C14662 C14670 C15104 C15149 C15150</w:t>
            </w:r>
          </w:p>
        </w:tc>
        <w:tc>
          <w:tcPr>
            <w:tcW w:w="1505" w:type="dxa"/>
          </w:tcPr>
          <w:p w14:paraId="6594A39C" w14:textId="77777777" w:rsidR="00C031B7" w:rsidRPr="00C031B7" w:rsidRDefault="00C031B7" w:rsidP="00C031B7">
            <w:pPr>
              <w:spacing w:line="240" w:lineRule="auto"/>
              <w:rPr>
                <w:sz w:val="16"/>
                <w:szCs w:val="22"/>
              </w:rPr>
            </w:pPr>
            <w:r w:rsidRPr="00C031B7">
              <w:rPr>
                <w:sz w:val="16"/>
                <w:szCs w:val="22"/>
              </w:rPr>
              <w:t>P9064 P11944 P11945 P11956 P12174 P12504 P14217 P14483 P14486 P14488 P14498 P14655 P14662 P14670 P15104 P15149 P15150</w:t>
            </w:r>
          </w:p>
        </w:tc>
        <w:tc>
          <w:tcPr>
            <w:tcW w:w="783" w:type="dxa"/>
          </w:tcPr>
          <w:p w14:paraId="1255922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7D5C7D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5F61BC0F" w14:textId="77777777" w:rsidR="00C031B7" w:rsidRPr="00C031B7" w:rsidRDefault="00C031B7" w:rsidP="00C031B7">
            <w:pPr>
              <w:spacing w:line="240" w:lineRule="auto"/>
              <w:rPr>
                <w:sz w:val="16"/>
                <w:szCs w:val="22"/>
              </w:rPr>
            </w:pPr>
          </w:p>
        </w:tc>
        <w:tc>
          <w:tcPr>
            <w:tcW w:w="602" w:type="dxa"/>
          </w:tcPr>
          <w:p w14:paraId="437863A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C935C65" w14:textId="77777777" w:rsidR="00C031B7" w:rsidRPr="00C031B7" w:rsidRDefault="00C031B7" w:rsidP="00C031B7">
            <w:pPr>
              <w:spacing w:line="240" w:lineRule="auto"/>
              <w:rPr>
                <w:sz w:val="16"/>
                <w:szCs w:val="22"/>
              </w:rPr>
            </w:pPr>
          </w:p>
        </w:tc>
        <w:tc>
          <w:tcPr>
            <w:tcW w:w="783" w:type="dxa"/>
          </w:tcPr>
          <w:p w14:paraId="3C4C9C62" w14:textId="77777777" w:rsidR="00C031B7" w:rsidRPr="00C031B7" w:rsidRDefault="00C031B7" w:rsidP="00C031B7">
            <w:pPr>
              <w:spacing w:line="240" w:lineRule="auto"/>
              <w:rPr>
                <w:sz w:val="16"/>
                <w:szCs w:val="22"/>
              </w:rPr>
            </w:pPr>
          </w:p>
        </w:tc>
      </w:tr>
      <w:tr w:rsidR="00C031B7" w:rsidRPr="00C031B7" w14:paraId="71CE3F70" w14:textId="77777777" w:rsidTr="00D21B69">
        <w:tc>
          <w:tcPr>
            <w:tcW w:w="1283" w:type="dxa"/>
          </w:tcPr>
          <w:p w14:paraId="52D023DD"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15FCBC77"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1BD6D9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C5A4D8A"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4F5D6B51"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DEAE78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7C01AFA" w14:textId="77777777" w:rsidR="00C031B7" w:rsidRPr="00C031B7" w:rsidRDefault="00C031B7" w:rsidP="00C031B7">
            <w:pPr>
              <w:spacing w:line="240" w:lineRule="auto"/>
              <w:rPr>
                <w:sz w:val="16"/>
                <w:szCs w:val="22"/>
              </w:rPr>
            </w:pPr>
            <w:r w:rsidRPr="00C031B7">
              <w:rPr>
                <w:sz w:val="16"/>
                <w:szCs w:val="22"/>
              </w:rPr>
              <w:t>C12499 C12508</w:t>
            </w:r>
          </w:p>
        </w:tc>
        <w:tc>
          <w:tcPr>
            <w:tcW w:w="1505" w:type="dxa"/>
          </w:tcPr>
          <w:p w14:paraId="2FD7BDDE" w14:textId="77777777" w:rsidR="00C031B7" w:rsidRPr="00C031B7" w:rsidRDefault="00C031B7" w:rsidP="00C031B7">
            <w:pPr>
              <w:spacing w:line="240" w:lineRule="auto"/>
              <w:rPr>
                <w:sz w:val="16"/>
                <w:szCs w:val="22"/>
              </w:rPr>
            </w:pPr>
            <w:r w:rsidRPr="00C031B7">
              <w:rPr>
                <w:sz w:val="16"/>
                <w:szCs w:val="22"/>
              </w:rPr>
              <w:t>P12499 P12508</w:t>
            </w:r>
          </w:p>
        </w:tc>
        <w:tc>
          <w:tcPr>
            <w:tcW w:w="783" w:type="dxa"/>
          </w:tcPr>
          <w:p w14:paraId="029BA75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86FAF91"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5FAF03ED" w14:textId="77777777" w:rsidR="00C031B7" w:rsidRPr="00C031B7" w:rsidRDefault="00C031B7" w:rsidP="00C031B7">
            <w:pPr>
              <w:spacing w:line="240" w:lineRule="auto"/>
              <w:rPr>
                <w:sz w:val="16"/>
                <w:szCs w:val="22"/>
              </w:rPr>
            </w:pPr>
          </w:p>
        </w:tc>
        <w:tc>
          <w:tcPr>
            <w:tcW w:w="602" w:type="dxa"/>
          </w:tcPr>
          <w:p w14:paraId="5836790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CCF05BF" w14:textId="77777777" w:rsidR="00C031B7" w:rsidRPr="00C031B7" w:rsidRDefault="00C031B7" w:rsidP="00C031B7">
            <w:pPr>
              <w:spacing w:line="240" w:lineRule="auto"/>
              <w:rPr>
                <w:sz w:val="16"/>
                <w:szCs w:val="22"/>
              </w:rPr>
            </w:pPr>
          </w:p>
        </w:tc>
        <w:tc>
          <w:tcPr>
            <w:tcW w:w="783" w:type="dxa"/>
          </w:tcPr>
          <w:p w14:paraId="6D1C4D4C" w14:textId="77777777" w:rsidR="00C031B7" w:rsidRPr="00C031B7" w:rsidRDefault="00C031B7" w:rsidP="00C031B7">
            <w:pPr>
              <w:spacing w:line="240" w:lineRule="auto"/>
              <w:rPr>
                <w:sz w:val="16"/>
                <w:szCs w:val="22"/>
              </w:rPr>
            </w:pPr>
          </w:p>
        </w:tc>
      </w:tr>
      <w:tr w:rsidR="00C031B7" w:rsidRPr="00C031B7" w14:paraId="1745348C" w14:textId="77777777" w:rsidTr="00D21B69">
        <w:tc>
          <w:tcPr>
            <w:tcW w:w="1283" w:type="dxa"/>
          </w:tcPr>
          <w:p w14:paraId="10649C02"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7EC1B6FD" w14:textId="77777777" w:rsidR="00C031B7" w:rsidRPr="00C031B7" w:rsidRDefault="00C031B7" w:rsidP="00C031B7">
            <w:pPr>
              <w:spacing w:line="240" w:lineRule="auto"/>
              <w:rPr>
                <w:sz w:val="16"/>
                <w:szCs w:val="22"/>
              </w:rPr>
            </w:pPr>
            <w:r w:rsidRPr="00C031B7">
              <w:rPr>
                <w:sz w:val="16"/>
                <w:szCs w:val="22"/>
              </w:rPr>
              <w:t>Tablet 15 mg</w:t>
            </w:r>
          </w:p>
        </w:tc>
        <w:tc>
          <w:tcPr>
            <w:tcW w:w="903" w:type="dxa"/>
          </w:tcPr>
          <w:p w14:paraId="689605F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6EB61B"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584D158E"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2040CA1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094D413" w14:textId="77777777" w:rsidR="00C031B7" w:rsidRPr="00C031B7" w:rsidRDefault="00C031B7" w:rsidP="00C031B7">
            <w:pPr>
              <w:spacing w:line="240" w:lineRule="auto"/>
              <w:rPr>
                <w:sz w:val="16"/>
                <w:szCs w:val="22"/>
              </w:rPr>
            </w:pPr>
            <w:r w:rsidRPr="00C031B7">
              <w:rPr>
                <w:sz w:val="16"/>
                <w:szCs w:val="22"/>
              </w:rPr>
              <w:t>C9431 C10434 C11886 C11978 C12493 C12494 C13930 C13958 C14011 C14613 C14633 C14692 C14696 C14698 C14709 C15128 C15140</w:t>
            </w:r>
          </w:p>
        </w:tc>
        <w:tc>
          <w:tcPr>
            <w:tcW w:w="1505" w:type="dxa"/>
          </w:tcPr>
          <w:p w14:paraId="1898DE4E" w14:textId="77777777" w:rsidR="00C031B7" w:rsidRPr="00C031B7" w:rsidRDefault="00C031B7" w:rsidP="00C031B7">
            <w:pPr>
              <w:spacing w:line="240" w:lineRule="auto"/>
              <w:rPr>
                <w:sz w:val="16"/>
                <w:szCs w:val="22"/>
              </w:rPr>
            </w:pPr>
            <w:r w:rsidRPr="00C031B7">
              <w:rPr>
                <w:sz w:val="16"/>
                <w:szCs w:val="22"/>
              </w:rPr>
              <w:t>P9431 P10434 P11886 P11978 P12493 P12494 P13930 P13958 P14011 P14613 P14633 P14692 P14696 P14698 P14709 P15128 P15140</w:t>
            </w:r>
          </w:p>
        </w:tc>
        <w:tc>
          <w:tcPr>
            <w:tcW w:w="783" w:type="dxa"/>
          </w:tcPr>
          <w:p w14:paraId="3B95247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3A5943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2331243" w14:textId="77777777" w:rsidR="00C031B7" w:rsidRPr="00C031B7" w:rsidRDefault="00C031B7" w:rsidP="00C031B7">
            <w:pPr>
              <w:spacing w:line="240" w:lineRule="auto"/>
              <w:rPr>
                <w:sz w:val="16"/>
                <w:szCs w:val="22"/>
              </w:rPr>
            </w:pPr>
          </w:p>
        </w:tc>
        <w:tc>
          <w:tcPr>
            <w:tcW w:w="602" w:type="dxa"/>
          </w:tcPr>
          <w:p w14:paraId="5C5074D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59F80E0" w14:textId="77777777" w:rsidR="00C031B7" w:rsidRPr="00C031B7" w:rsidRDefault="00C031B7" w:rsidP="00C031B7">
            <w:pPr>
              <w:spacing w:line="240" w:lineRule="auto"/>
              <w:rPr>
                <w:sz w:val="16"/>
                <w:szCs w:val="22"/>
              </w:rPr>
            </w:pPr>
          </w:p>
        </w:tc>
        <w:tc>
          <w:tcPr>
            <w:tcW w:w="783" w:type="dxa"/>
          </w:tcPr>
          <w:p w14:paraId="231FD543" w14:textId="77777777" w:rsidR="00C031B7" w:rsidRPr="00C031B7" w:rsidRDefault="00C031B7" w:rsidP="00C031B7">
            <w:pPr>
              <w:spacing w:line="240" w:lineRule="auto"/>
              <w:rPr>
                <w:sz w:val="16"/>
                <w:szCs w:val="22"/>
              </w:rPr>
            </w:pPr>
          </w:p>
        </w:tc>
      </w:tr>
      <w:tr w:rsidR="00C031B7" w:rsidRPr="00C031B7" w14:paraId="71BC7A3B" w14:textId="77777777" w:rsidTr="00D21B69">
        <w:tc>
          <w:tcPr>
            <w:tcW w:w="1283" w:type="dxa"/>
          </w:tcPr>
          <w:p w14:paraId="54FDA418"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218D0044"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394FF87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BFC8756"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31E0C35D"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16B3877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601741" w14:textId="77777777" w:rsidR="00C031B7" w:rsidRPr="00C031B7" w:rsidRDefault="00C031B7" w:rsidP="00C031B7">
            <w:pPr>
              <w:spacing w:line="240" w:lineRule="auto"/>
              <w:rPr>
                <w:sz w:val="16"/>
                <w:szCs w:val="22"/>
              </w:rPr>
            </w:pPr>
            <w:r w:rsidRPr="00C031B7">
              <w:rPr>
                <w:sz w:val="16"/>
                <w:szCs w:val="22"/>
              </w:rPr>
              <w:t>C13959</w:t>
            </w:r>
          </w:p>
        </w:tc>
        <w:tc>
          <w:tcPr>
            <w:tcW w:w="1505" w:type="dxa"/>
          </w:tcPr>
          <w:p w14:paraId="0168CF3D" w14:textId="77777777" w:rsidR="00C031B7" w:rsidRPr="00C031B7" w:rsidRDefault="00C031B7" w:rsidP="00C031B7">
            <w:pPr>
              <w:spacing w:line="240" w:lineRule="auto"/>
              <w:rPr>
                <w:sz w:val="16"/>
                <w:szCs w:val="22"/>
              </w:rPr>
            </w:pPr>
            <w:r w:rsidRPr="00C031B7">
              <w:rPr>
                <w:sz w:val="16"/>
                <w:szCs w:val="22"/>
              </w:rPr>
              <w:t>P13959</w:t>
            </w:r>
          </w:p>
        </w:tc>
        <w:tc>
          <w:tcPr>
            <w:tcW w:w="783" w:type="dxa"/>
          </w:tcPr>
          <w:p w14:paraId="2CE31A9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F8033B7"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44CC142" w14:textId="77777777" w:rsidR="00C031B7" w:rsidRPr="00C031B7" w:rsidRDefault="00C031B7" w:rsidP="00C031B7">
            <w:pPr>
              <w:spacing w:line="240" w:lineRule="auto"/>
              <w:rPr>
                <w:sz w:val="16"/>
                <w:szCs w:val="22"/>
              </w:rPr>
            </w:pPr>
          </w:p>
        </w:tc>
        <w:tc>
          <w:tcPr>
            <w:tcW w:w="602" w:type="dxa"/>
          </w:tcPr>
          <w:p w14:paraId="5F9EC94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99CB3DC" w14:textId="77777777" w:rsidR="00C031B7" w:rsidRPr="00C031B7" w:rsidRDefault="00C031B7" w:rsidP="00C031B7">
            <w:pPr>
              <w:spacing w:line="240" w:lineRule="auto"/>
              <w:rPr>
                <w:sz w:val="16"/>
                <w:szCs w:val="22"/>
              </w:rPr>
            </w:pPr>
          </w:p>
        </w:tc>
        <w:tc>
          <w:tcPr>
            <w:tcW w:w="783" w:type="dxa"/>
          </w:tcPr>
          <w:p w14:paraId="3BACDD8F" w14:textId="77777777" w:rsidR="00C031B7" w:rsidRPr="00C031B7" w:rsidRDefault="00C031B7" w:rsidP="00C031B7">
            <w:pPr>
              <w:spacing w:line="240" w:lineRule="auto"/>
              <w:rPr>
                <w:sz w:val="16"/>
                <w:szCs w:val="22"/>
              </w:rPr>
            </w:pPr>
          </w:p>
        </w:tc>
      </w:tr>
      <w:tr w:rsidR="00C031B7" w:rsidRPr="00C031B7" w14:paraId="74D4719A" w14:textId="77777777" w:rsidTr="00D21B69">
        <w:tc>
          <w:tcPr>
            <w:tcW w:w="1283" w:type="dxa"/>
          </w:tcPr>
          <w:p w14:paraId="66AA2DFB"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29B2DC76"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4DC0726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AF0F96F"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399DFD61"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7D0E34F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51414C6" w14:textId="77777777" w:rsidR="00C031B7" w:rsidRPr="00C031B7" w:rsidRDefault="00C031B7" w:rsidP="00C031B7">
            <w:pPr>
              <w:spacing w:line="240" w:lineRule="auto"/>
              <w:rPr>
                <w:sz w:val="16"/>
                <w:szCs w:val="22"/>
              </w:rPr>
            </w:pPr>
            <w:r w:rsidRPr="00C031B7">
              <w:rPr>
                <w:sz w:val="16"/>
                <w:szCs w:val="22"/>
              </w:rPr>
              <w:t>C14711</w:t>
            </w:r>
          </w:p>
        </w:tc>
        <w:tc>
          <w:tcPr>
            <w:tcW w:w="1505" w:type="dxa"/>
          </w:tcPr>
          <w:p w14:paraId="0E6DA668" w14:textId="77777777" w:rsidR="00C031B7" w:rsidRPr="00C031B7" w:rsidRDefault="00C031B7" w:rsidP="00C031B7">
            <w:pPr>
              <w:spacing w:line="240" w:lineRule="auto"/>
              <w:rPr>
                <w:sz w:val="16"/>
                <w:szCs w:val="22"/>
              </w:rPr>
            </w:pPr>
            <w:r w:rsidRPr="00C031B7">
              <w:rPr>
                <w:sz w:val="16"/>
                <w:szCs w:val="22"/>
              </w:rPr>
              <w:t>P14711</w:t>
            </w:r>
          </w:p>
        </w:tc>
        <w:tc>
          <w:tcPr>
            <w:tcW w:w="783" w:type="dxa"/>
          </w:tcPr>
          <w:p w14:paraId="1F95994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9262D2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89F34BE" w14:textId="77777777" w:rsidR="00C031B7" w:rsidRPr="00C031B7" w:rsidRDefault="00C031B7" w:rsidP="00C031B7">
            <w:pPr>
              <w:spacing w:line="240" w:lineRule="auto"/>
              <w:rPr>
                <w:sz w:val="16"/>
                <w:szCs w:val="22"/>
              </w:rPr>
            </w:pPr>
          </w:p>
        </w:tc>
        <w:tc>
          <w:tcPr>
            <w:tcW w:w="602" w:type="dxa"/>
          </w:tcPr>
          <w:p w14:paraId="6EB7355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587108C" w14:textId="77777777" w:rsidR="00C031B7" w:rsidRPr="00C031B7" w:rsidRDefault="00C031B7" w:rsidP="00C031B7">
            <w:pPr>
              <w:spacing w:line="240" w:lineRule="auto"/>
              <w:rPr>
                <w:sz w:val="16"/>
                <w:szCs w:val="22"/>
              </w:rPr>
            </w:pPr>
          </w:p>
        </w:tc>
        <w:tc>
          <w:tcPr>
            <w:tcW w:w="783" w:type="dxa"/>
          </w:tcPr>
          <w:p w14:paraId="299283BB" w14:textId="77777777" w:rsidR="00C031B7" w:rsidRPr="00C031B7" w:rsidRDefault="00C031B7" w:rsidP="00C031B7">
            <w:pPr>
              <w:spacing w:line="240" w:lineRule="auto"/>
              <w:rPr>
                <w:sz w:val="16"/>
                <w:szCs w:val="22"/>
              </w:rPr>
            </w:pPr>
          </w:p>
        </w:tc>
      </w:tr>
      <w:tr w:rsidR="00C031B7" w:rsidRPr="00C031B7" w14:paraId="329A16D2" w14:textId="77777777" w:rsidTr="00D21B69">
        <w:tc>
          <w:tcPr>
            <w:tcW w:w="1283" w:type="dxa"/>
          </w:tcPr>
          <w:p w14:paraId="15170487"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2F1571F5"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64C17F5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3F4DC6"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0D9799F9"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0BFA8E7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376C9B" w14:textId="77777777" w:rsidR="00C031B7" w:rsidRPr="00C031B7" w:rsidRDefault="00C031B7" w:rsidP="00C031B7">
            <w:pPr>
              <w:spacing w:line="240" w:lineRule="auto"/>
              <w:rPr>
                <w:sz w:val="16"/>
                <w:szCs w:val="22"/>
              </w:rPr>
            </w:pPr>
            <w:r w:rsidRPr="00C031B7">
              <w:rPr>
                <w:sz w:val="16"/>
                <w:szCs w:val="22"/>
              </w:rPr>
              <w:t>C12504</w:t>
            </w:r>
          </w:p>
        </w:tc>
        <w:tc>
          <w:tcPr>
            <w:tcW w:w="1505" w:type="dxa"/>
          </w:tcPr>
          <w:p w14:paraId="374E2AD6" w14:textId="77777777" w:rsidR="00C031B7" w:rsidRPr="00C031B7" w:rsidRDefault="00C031B7" w:rsidP="00C031B7">
            <w:pPr>
              <w:spacing w:line="240" w:lineRule="auto"/>
              <w:rPr>
                <w:sz w:val="16"/>
                <w:szCs w:val="22"/>
              </w:rPr>
            </w:pPr>
            <w:r w:rsidRPr="00C031B7">
              <w:rPr>
                <w:sz w:val="16"/>
                <w:szCs w:val="22"/>
              </w:rPr>
              <w:t>P12504</w:t>
            </w:r>
          </w:p>
        </w:tc>
        <w:tc>
          <w:tcPr>
            <w:tcW w:w="783" w:type="dxa"/>
          </w:tcPr>
          <w:p w14:paraId="4CCE13E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8DD8B2A"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0630775E" w14:textId="77777777" w:rsidR="00C031B7" w:rsidRPr="00C031B7" w:rsidRDefault="00C031B7" w:rsidP="00C031B7">
            <w:pPr>
              <w:spacing w:line="240" w:lineRule="auto"/>
              <w:rPr>
                <w:sz w:val="16"/>
                <w:szCs w:val="22"/>
              </w:rPr>
            </w:pPr>
          </w:p>
        </w:tc>
        <w:tc>
          <w:tcPr>
            <w:tcW w:w="602" w:type="dxa"/>
          </w:tcPr>
          <w:p w14:paraId="0C6011F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C9DE8C7" w14:textId="77777777" w:rsidR="00C031B7" w:rsidRPr="00C031B7" w:rsidRDefault="00C031B7" w:rsidP="00C031B7">
            <w:pPr>
              <w:spacing w:line="240" w:lineRule="auto"/>
              <w:rPr>
                <w:sz w:val="16"/>
                <w:szCs w:val="22"/>
              </w:rPr>
            </w:pPr>
          </w:p>
        </w:tc>
        <w:tc>
          <w:tcPr>
            <w:tcW w:w="783" w:type="dxa"/>
          </w:tcPr>
          <w:p w14:paraId="30F7EF0A" w14:textId="77777777" w:rsidR="00C031B7" w:rsidRPr="00C031B7" w:rsidRDefault="00C031B7" w:rsidP="00C031B7">
            <w:pPr>
              <w:spacing w:line="240" w:lineRule="auto"/>
              <w:rPr>
                <w:sz w:val="16"/>
                <w:szCs w:val="22"/>
              </w:rPr>
            </w:pPr>
          </w:p>
        </w:tc>
      </w:tr>
      <w:tr w:rsidR="00C031B7" w:rsidRPr="00C031B7" w14:paraId="0B31878F" w14:textId="77777777" w:rsidTr="00D21B69">
        <w:tc>
          <w:tcPr>
            <w:tcW w:w="1283" w:type="dxa"/>
          </w:tcPr>
          <w:p w14:paraId="5C6A3501"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71804279"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608317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242AEC"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268F54EF"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63BA2D5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86943C1" w14:textId="77777777" w:rsidR="00C031B7" w:rsidRPr="00C031B7" w:rsidRDefault="00C031B7" w:rsidP="00C031B7">
            <w:pPr>
              <w:spacing w:line="240" w:lineRule="auto"/>
              <w:rPr>
                <w:sz w:val="16"/>
                <w:szCs w:val="22"/>
              </w:rPr>
            </w:pPr>
            <w:r w:rsidRPr="00C031B7">
              <w:rPr>
                <w:sz w:val="16"/>
                <w:szCs w:val="22"/>
              </w:rPr>
              <w:t>C12499 C12508</w:t>
            </w:r>
          </w:p>
        </w:tc>
        <w:tc>
          <w:tcPr>
            <w:tcW w:w="1505" w:type="dxa"/>
          </w:tcPr>
          <w:p w14:paraId="79594051" w14:textId="77777777" w:rsidR="00C031B7" w:rsidRPr="00C031B7" w:rsidRDefault="00C031B7" w:rsidP="00C031B7">
            <w:pPr>
              <w:spacing w:line="240" w:lineRule="auto"/>
              <w:rPr>
                <w:sz w:val="16"/>
                <w:szCs w:val="22"/>
              </w:rPr>
            </w:pPr>
            <w:r w:rsidRPr="00C031B7">
              <w:rPr>
                <w:sz w:val="16"/>
                <w:szCs w:val="22"/>
              </w:rPr>
              <w:t>P12499 P12508</w:t>
            </w:r>
          </w:p>
        </w:tc>
        <w:tc>
          <w:tcPr>
            <w:tcW w:w="783" w:type="dxa"/>
          </w:tcPr>
          <w:p w14:paraId="7005515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70E88CB"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23A295E9" w14:textId="77777777" w:rsidR="00C031B7" w:rsidRPr="00C031B7" w:rsidRDefault="00C031B7" w:rsidP="00C031B7">
            <w:pPr>
              <w:spacing w:line="240" w:lineRule="auto"/>
              <w:rPr>
                <w:sz w:val="16"/>
                <w:szCs w:val="22"/>
              </w:rPr>
            </w:pPr>
          </w:p>
        </w:tc>
        <w:tc>
          <w:tcPr>
            <w:tcW w:w="602" w:type="dxa"/>
          </w:tcPr>
          <w:p w14:paraId="2F5DCE0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CB5E033" w14:textId="77777777" w:rsidR="00C031B7" w:rsidRPr="00C031B7" w:rsidRDefault="00C031B7" w:rsidP="00C031B7">
            <w:pPr>
              <w:spacing w:line="240" w:lineRule="auto"/>
              <w:rPr>
                <w:sz w:val="16"/>
                <w:szCs w:val="22"/>
              </w:rPr>
            </w:pPr>
          </w:p>
        </w:tc>
        <w:tc>
          <w:tcPr>
            <w:tcW w:w="783" w:type="dxa"/>
          </w:tcPr>
          <w:p w14:paraId="2866CF75" w14:textId="77777777" w:rsidR="00C031B7" w:rsidRPr="00C031B7" w:rsidRDefault="00C031B7" w:rsidP="00C031B7">
            <w:pPr>
              <w:spacing w:line="240" w:lineRule="auto"/>
              <w:rPr>
                <w:sz w:val="16"/>
                <w:szCs w:val="22"/>
              </w:rPr>
            </w:pPr>
          </w:p>
        </w:tc>
      </w:tr>
      <w:tr w:rsidR="00C031B7" w:rsidRPr="00C031B7" w14:paraId="71032169" w14:textId="77777777" w:rsidTr="00D21B69">
        <w:tc>
          <w:tcPr>
            <w:tcW w:w="1283" w:type="dxa"/>
          </w:tcPr>
          <w:p w14:paraId="062A3A71"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1D10AB17" w14:textId="77777777" w:rsidR="00C031B7" w:rsidRPr="00C031B7" w:rsidRDefault="00C031B7" w:rsidP="00C031B7">
            <w:pPr>
              <w:spacing w:line="240" w:lineRule="auto"/>
              <w:rPr>
                <w:sz w:val="16"/>
                <w:szCs w:val="22"/>
              </w:rPr>
            </w:pPr>
            <w:r w:rsidRPr="00C031B7">
              <w:rPr>
                <w:sz w:val="16"/>
                <w:szCs w:val="22"/>
              </w:rPr>
              <w:t>Tablet 30 mg</w:t>
            </w:r>
          </w:p>
        </w:tc>
        <w:tc>
          <w:tcPr>
            <w:tcW w:w="903" w:type="dxa"/>
          </w:tcPr>
          <w:p w14:paraId="238041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4AD7A6"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743FC0AF"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CD0016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2D34BD9" w14:textId="77777777" w:rsidR="00C031B7" w:rsidRPr="00C031B7" w:rsidRDefault="00C031B7" w:rsidP="00C031B7">
            <w:pPr>
              <w:spacing w:line="240" w:lineRule="auto"/>
              <w:rPr>
                <w:sz w:val="16"/>
                <w:szCs w:val="22"/>
              </w:rPr>
            </w:pPr>
            <w:r w:rsidRPr="00C031B7">
              <w:rPr>
                <w:sz w:val="16"/>
                <w:szCs w:val="22"/>
              </w:rPr>
              <w:t>C12493 C12494 C13930 C13958 C14011 C14696 C14698 C14728</w:t>
            </w:r>
          </w:p>
        </w:tc>
        <w:tc>
          <w:tcPr>
            <w:tcW w:w="1505" w:type="dxa"/>
          </w:tcPr>
          <w:p w14:paraId="5F11A5D6" w14:textId="77777777" w:rsidR="00C031B7" w:rsidRPr="00C031B7" w:rsidRDefault="00C031B7" w:rsidP="00C031B7">
            <w:pPr>
              <w:spacing w:line="240" w:lineRule="auto"/>
              <w:rPr>
                <w:sz w:val="16"/>
                <w:szCs w:val="22"/>
              </w:rPr>
            </w:pPr>
            <w:r w:rsidRPr="00C031B7">
              <w:rPr>
                <w:sz w:val="16"/>
                <w:szCs w:val="22"/>
              </w:rPr>
              <w:t>P12493 P12494 P13930 P13958 P14011 P14696 P14698 P14728</w:t>
            </w:r>
          </w:p>
        </w:tc>
        <w:tc>
          <w:tcPr>
            <w:tcW w:w="783" w:type="dxa"/>
          </w:tcPr>
          <w:p w14:paraId="4313F30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F606B0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F5D60F" w14:textId="77777777" w:rsidR="00C031B7" w:rsidRPr="00C031B7" w:rsidRDefault="00C031B7" w:rsidP="00C031B7">
            <w:pPr>
              <w:spacing w:line="240" w:lineRule="auto"/>
              <w:rPr>
                <w:sz w:val="16"/>
                <w:szCs w:val="22"/>
              </w:rPr>
            </w:pPr>
          </w:p>
        </w:tc>
        <w:tc>
          <w:tcPr>
            <w:tcW w:w="602" w:type="dxa"/>
          </w:tcPr>
          <w:p w14:paraId="5221EF6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EA99E9" w14:textId="77777777" w:rsidR="00C031B7" w:rsidRPr="00C031B7" w:rsidRDefault="00C031B7" w:rsidP="00C031B7">
            <w:pPr>
              <w:spacing w:line="240" w:lineRule="auto"/>
              <w:rPr>
                <w:sz w:val="16"/>
                <w:szCs w:val="22"/>
              </w:rPr>
            </w:pPr>
          </w:p>
        </w:tc>
        <w:tc>
          <w:tcPr>
            <w:tcW w:w="783" w:type="dxa"/>
          </w:tcPr>
          <w:p w14:paraId="151F68C6" w14:textId="77777777" w:rsidR="00C031B7" w:rsidRPr="00C031B7" w:rsidRDefault="00C031B7" w:rsidP="00C031B7">
            <w:pPr>
              <w:spacing w:line="240" w:lineRule="auto"/>
              <w:rPr>
                <w:sz w:val="16"/>
                <w:szCs w:val="22"/>
              </w:rPr>
            </w:pPr>
          </w:p>
        </w:tc>
      </w:tr>
      <w:tr w:rsidR="00C031B7" w:rsidRPr="00C031B7" w14:paraId="66EBACD2" w14:textId="77777777" w:rsidTr="00D21B69">
        <w:tc>
          <w:tcPr>
            <w:tcW w:w="1283" w:type="dxa"/>
          </w:tcPr>
          <w:p w14:paraId="20259CCD"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5DFD2E6D" w14:textId="77777777" w:rsidR="00C031B7" w:rsidRPr="00C031B7" w:rsidRDefault="00C031B7" w:rsidP="00C031B7">
            <w:pPr>
              <w:spacing w:line="240" w:lineRule="auto"/>
              <w:rPr>
                <w:sz w:val="16"/>
                <w:szCs w:val="22"/>
              </w:rPr>
            </w:pPr>
            <w:r w:rsidRPr="00C031B7">
              <w:rPr>
                <w:sz w:val="16"/>
                <w:szCs w:val="22"/>
              </w:rPr>
              <w:t>Tablet 45 mg</w:t>
            </w:r>
          </w:p>
        </w:tc>
        <w:tc>
          <w:tcPr>
            <w:tcW w:w="903" w:type="dxa"/>
          </w:tcPr>
          <w:p w14:paraId="54EAF02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0BD8DD"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658B882D"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34F403C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041FCE8" w14:textId="77777777" w:rsidR="00C031B7" w:rsidRPr="00C031B7" w:rsidRDefault="00C031B7" w:rsidP="00C031B7">
            <w:pPr>
              <w:spacing w:line="240" w:lineRule="auto"/>
              <w:rPr>
                <w:sz w:val="16"/>
                <w:szCs w:val="22"/>
              </w:rPr>
            </w:pPr>
            <w:r w:rsidRPr="00C031B7">
              <w:rPr>
                <w:sz w:val="16"/>
                <w:szCs w:val="22"/>
              </w:rPr>
              <w:t>C14653 C14696 C14710 C14721 C14734</w:t>
            </w:r>
          </w:p>
        </w:tc>
        <w:tc>
          <w:tcPr>
            <w:tcW w:w="1505" w:type="dxa"/>
          </w:tcPr>
          <w:p w14:paraId="4E8FFD50" w14:textId="77777777" w:rsidR="00C031B7" w:rsidRPr="00C031B7" w:rsidRDefault="00C031B7" w:rsidP="00C031B7">
            <w:pPr>
              <w:spacing w:line="240" w:lineRule="auto"/>
              <w:rPr>
                <w:sz w:val="16"/>
                <w:szCs w:val="22"/>
              </w:rPr>
            </w:pPr>
            <w:r w:rsidRPr="00C031B7">
              <w:rPr>
                <w:sz w:val="16"/>
                <w:szCs w:val="22"/>
              </w:rPr>
              <w:t>P14653 P14696 P14710 P14721 P14734</w:t>
            </w:r>
          </w:p>
        </w:tc>
        <w:tc>
          <w:tcPr>
            <w:tcW w:w="783" w:type="dxa"/>
          </w:tcPr>
          <w:p w14:paraId="04F5C64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3C4279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72FECF3" w14:textId="77777777" w:rsidR="00C031B7" w:rsidRPr="00C031B7" w:rsidRDefault="00C031B7" w:rsidP="00C031B7">
            <w:pPr>
              <w:spacing w:line="240" w:lineRule="auto"/>
              <w:rPr>
                <w:sz w:val="16"/>
                <w:szCs w:val="22"/>
              </w:rPr>
            </w:pPr>
          </w:p>
        </w:tc>
        <w:tc>
          <w:tcPr>
            <w:tcW w:w="602" w:type="dxa"/>
          </w:tcPr>
          <w:p w14:paraId="04A2145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8F36DBA" w14:textId="77777777" w:rsidR="00C031B7" w:rsidRPr="00C031B7" w:rsidRDefault="00C031B7" w:rsidP="00C031B7">
            <w:pPr>
              <w:spacing w:line="240" w:lineRule="auto"/>
              <w:rPr>
                <w:sz w:val="16"/>
                <w:szCs w:val="22"/>
              </w:rPr>
            </w:pPr>
          </w:p>
        </w:tc>
        <w:tc>
          <w:tcPr>
            <w:tcW w:w="783" w:type="dxa"/>
          </w:tcPr>
          <w:p w14:paraId="0DC558C8" w14:textId="77777777" w:rsidR="00C031B7" w:rsidRPr="00C031B7" w:rsidRDefault="00C031B7" w:rsidP="00C031B7">
            <w:pPr>
              <w:spacing w:line="240" w:lineRule="auto"/>
              <w:rPr>
                <w:sz w:val="16"/>
                <w:szCs w:val="22"/>
              </w:rPr>
            </w:pPr>
          </w:p>
        </w:tc>
      </w:tr>
      <w:tr w:rsidR="00C031B7" w:rsidRPr="00C031B7" w14:paraId="2F76A12C" w14:textId="77777777" w:rsidTr="00D21B69">
        <w:tc>
          <w:tcPr>
            <w:tcW w:w="1283" w:type="dxa"/>
          </w:tcPr>
          <w:p w14:paraId="7A51EF05" w14:textId="77777777" w:rsidR="00C031B7" w:rsidRPr="00C031B7" w:rsidRDefault="00C031B7" w:rsidP="00C031B7">
            <w:pPr>
              <w:spacing w:line="240" w:lineRule="auto"/>
              <w:rPr>
                <w:sz w:val="16"/>
                <w:szCs w:val="22"/>
              </w:rPr>
            </w:pPr>
            <w:r w:rsidRPr="00C031B7">
              <w:rPr>
                <w:sz w:val="16"/>
                <w:szCs w:val="22"/>
              </w:rPr>
              <w:t>Upadacitinib</w:t>
            </w:r>
          </w:p>
        </w:tc>
        <w:tc>
          <w:tcPr>
            <w:tcW w:w="2288" w:type="dxa"/>
          </w:tcPr>
          <w:p w14:paraId="344B80E3" w14:textId="77777777" w:rsidR="00C031B7" w:rsidRPr="00C031B7" w:rsidRDefault="00C031B7" w:rsidP="00C031B7">
            <w:pPr>
              <w:spacing w:line="240" w:lineRule="auto"/>
              <w:rPr>
                <w:sz w:val="16"/>
                <w:szCs w:val="22"/>
              </w:rPr>
            </w:pPr>
            <w:r w:rsidRPr="00C031B7">
              <w:rPr>
                <w:sz w:val="16"/>
                <w:szCs w:val="22"/>
              </w:rPr>
              <w:t>Tablet 45 mg</w:t>
            </w:r>
          </w:p>
        </w:tc>
        <w:tc>
          <w:tcPr>
            <w:tcW w:w="903" w:type="dxa"/>
          </w:tcPr>
          <w:p w14:paraId="4F9C57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E37321" w14:textId="77777777" w:rsidR="00C031B7" w:rsidRPr="00C031B7" w:rsidRDefault="00C031B7" w:rsidP="00C031B7">
            <w:pPr>
              <w:spacing w:line="240" w:lineRule="auto"/>
              <w:rPr>
                <w:sz w:val="16"/>
                <w:szCs w:val="22"/>
              </w:rPr>
            </w:pPr>
            <w:r w:rsidRPr="00C031B7">
              <w:rPr>
                <w:sz w:val="16"/>
                <w:szCs w:val="22"/>
              </w:rPr>
              <w:t>Rinvoq</w:t>
            </w:r>
          </w:p>
        </w:tc>
        <w:tc>
          <w:tcPr>
            <w:tcW w:w="602" w:type="dxa"/>
          </w:tcPr>
          <w:p w14:paraId="1FC49B85"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548F11A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FA654A6" w14:textId="77777777" w:rsidR="00C031B7" w:rsidRPr="00C031B7" w:rsidRDefault="00C031B7" w:rsidP="00C031B7">
            <w:pPr>
              <w:spacing w:line="240" w:lineRule="auto"/>
              <w:rPr>
                <w:sz w:val="16"/>
                <w:szCs w:val="22"/>
              </w:rPr>
            </w:pPr>
            <w:r w:rsidRPr="00C031B7">
              <w:rPr>
                <w:sz w:val="16"/>
                <w:szCs w:val="22"/>
              </w:rPr>
              <w:t>C11976 C13990 C13999 C14014</w:t>
            </w:r>
          </w:p>
        </w:tc>
        <w:tc>
          <w:tcPr>
            <w:tcW w:w="1505" w:type="dxa"/>
          </w:tcPr>
          <w:p w14:paraId="7B0A1142" w14:textId="77777777" w:rsidR="00C031B7" w:rsidRPr="00C031B7" w:rsidRDefault="00C031B7" w:rsidP="00C031B7">
            <w:pPr>
              <w:spacing w:line="240" w:lineRule="auto"/>
              <w:rPr>
                <w:sz w:val="16"/>
                <w:szCs w:val="22"/>
              </w:rPr>
            </w:pPr>
            <w:r w:rsidRPr="00C031B7">
              <w:rPr>
                <w:sz w:val="16"/>
                <w:szCs w:val="22"/>
              </w:rPr>
              <w:t>P11976 P13990 P13999 P14014</w:t>
            </w:r>
          </w:p>
        </w:tc>
        <w:tc>
          <w:tcPr>
            <w:tcW w:w="783" w:type="dxa"/>
          </w:tcPr>
          <w:p w14:paraId="4C45109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099E47F"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7ADF90BC" w14:textId="77777777" w:rsidR="00C031B7" w:rsidRPr="00C031B7" w:rsidRDefault="00C031B7" w:rsidP="00C031B7">
            <w:pPr>
              <w:spacing w:line="240" w:lineRule="auto"/>
              <w:rPr>
                <w:sz w:val="16"/>
                <w:szCs w:val="22"/>
              </w:rPr>
            </w:pPr>
          </w:p>
        </w:tc>
        <w:tc>
          <w:tcPr>
            <w:tcW w:w="602" w:type="dxa"/>
          </w:tcPr>
          <w:p w14:paraId="6DC069C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A66C95" w14:textId="77777777" w:rsidR="00C031B7" w:rsidRPr="00C031B7" w:rsidRDefault="00C031B7" w:rsidP="00C031B7">
            <w:pPr>
              <w:spacing w:line="240" w:lineRule="auto"/>
              <w:rPr>
                <w:sz w:val="16"/>
                <w:szCs w:val="22"/>
              </w:rPr>
            </w:pPr>
          </w:p>
        </w:tc>
        <w:tc>
          <w:tcPr>
            <w:tcW w:w="783" w:type="dxa"/>
          </w:tcPr>
          <w:p w14:paraId="50A044A7" w14:textId="77777777" w:rsidR="00C031B7" w:rsidRPr="00C031B7" w:rsidRDefault="00C031B7" w:rsidP="00C031B7">
            <w:pPr>
              <w:spacing w:line="240" w:lineRule="auto"/>
              <w:rPr>
                <w:sz w:val="16"/>
                <w:szCs w:val="22"/>
              </w:rPr>
            </w:pPr>
          </w:p>
        </w:tc>
      </w:tr>
      <w:tr w:rsidR="00C031B7" w:rsidRPr="00C031B7" w14:paraId="335E8AF2" w14:textId="77777777" w:rsidTr="00D21B69">
        <w:tc>
          <w:tcPr>
            <w:tcW w:w="1283" w:type="dxa"/>
          </w:tcPr>
          <w:p w14:paraId="7511DB0A" w14:textId="77777777" w:rsidR="00C031B7" w:rsidRPr="00C031B7" w:rsidRDefault="00C031B7" w:rsidP="00C031B7">
            <w:pPr>
              <w:spacing w:line="240" w:lineRule="auto"/>
              <w:rPr>
                <w:sz w:val="16"/>
                <w:szCs w:val="22"/>
              </w:rPr>
            </w:pPr>
            <w:r w:rsidRPr="00C031B7">
              <w:rPr>
                <w:sz w:val="16"/>
                <w:szCs w:val="22"/>
              </w:rPr>
              <w:t>Ursodeoxycholic acid</w:t>
            </w:r>
          </w:p>
        </w:tc>
        <w:tc>
          <w:tcPr>
            <w:tcW w:w="2288" w:type="dxa"/>
          </w:tcPr>
          <w:p w14:paraId="490D0877"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140AA48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757C7EE" w14:textId="77777777" w:rsidR="00C031B7" w:rsidRPr="00C031B7" w:rsidRDefault="00C031B7" w:rsidP="00C031B7">
            <w:pPr>
              <w:spacing w:line="240" w:lineRule="auto"/>
              <w:rPr>
                <w:sz w:val="16"/>
                <w:szCs w:val="22"/>
              </w:rPr>
            </w:pPr>
            <w:r w:rsidRPr="00C031B7">
              <w:rPr>
                <w:sz w:val="16"/>
                <w:szCs w:val="22"/>
              </w:rPr>
              <w:t>APO-Ursodeoxycholic acid</w:t>
            </w:r>
          </w:p>
        </w:tc>
        <w:tc>
          <w:tcPr>
            <w:tcW w:w="602" w:type="dxa"/>
          </w:tcPr>
          <w:p w14:paraId="7D9DE853"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DE6A3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1C30C3" w14:textId="77777777" w:rsidR="00C031B7" w:rsidRPr="00C031B7" w:rsidRDefault="00C031B7" w:rsidP="00C031B7">
            <w:pPr>
              <w:spacing w:line="240" w:lineRule="auto"/>
              <w:rPr>
                <w:sz w:val="16"/>
                <w:szCs w:val="22"/>
              </w:rPr>
            </w:pPr>
            <w:r w:rsidRPr="00C031B7">
              <w:rPr>
                <w:sz w:val="16"/>
                <w:szCs w:val="22"/>
              </w:rPr>
              <w:t>C9032</w:t>
            </w:r>
          </w:p>
        </w:tc>
        <w:tc>
          <w:tcPr>
            <w:tcW w:w="1505" w:type="dxa"/>
          </w:tcPr>
          <w:p w14:paraId="48875D97" w14:textId="77777777" w:rsidR="00C031B7" w:rsidRPr="00C031B7" w:rsidRDefault="00C031B7" w:rsidP="00C031B7">
            <w:pPr>
              <w:spacing w:line="240" w:lineRule="auto"/>
              <w:rPr>
                <w:sz w:val="16"/>
                <w:szCs w:val="22"/>
              </w:rPr>
            </w:pPr>
          </w:p>
        </w:tc>
        <w:tc>
          <w:tcPr>
            <w:tcW w:w="783" w:type="dxa"/>
          </w:tcPr>
          <w:p w14:paraId="0C1E3EE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7F5FDD9C"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1BC5A4A2" w14:textId="77777777" w:rsidR="00C031B7" w:rsidRPr="00C031B7" w:rsidRDefault="00C031B7" w:rsidP="00C031B7">
            <w:pPr>
              <w:spacing w:line="240" w:lineRule="auto"/>
              <w:rPr>
                <w:sz w:val="16"/>
                <w:szCs w:val="22"/>
              </w:rPr>
            </w:pPr>
          </w:p>
        </w:tc>
        <w:tc>
          <w:tcPr>
            <w:tcW w:w="602" w:type="dxa"/>
          </w:tcPr>
          <w:p w14:paraId="0849912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9533947" w14:textId="77777777" w:rsidR="00C031B7" w:rsidRPr="00C031B7" w:rsidRDefault="00C031B7" w:rsidP="00C031B7">
            <w:pPr>
              <w:spacing w:line="240" w:lineRule="auto"/>
              <w:rPr>
                <w:sz w:val="16"/>
                <w:szCs w:val="22"/>
              </w:rPr>
            </w:pPr>
          </w:p>
        </w:tc>
        <w:tc>
          <w:tcPr>
            <w:tcW w:w="783" w:type="dxa"/>
          </w:tcPr>
          <w:p w14:paraId="58C908AC" w14:textId="77777777" w:rsidR="00C031B7" w:rsidRPr="00C031B7" w:rsidRDefault="00C031B7" w:rsidP="00C031B7">
            <w:pPr>
              <w:spacing w:line="240" w:lineRule="auto"/>
              <w:rPr>
                <w:sz w:val="16"/>
                <w:szCs w:val="22"/>
              </w:rPr>
            </w:pPr>
          </w:p>
        </w:tc>
      </w:tr>
      <w:tr w:rsidR="00C031B7" w:rsidRPr="00C031B7" w14:paraId="355A6BD1" w14:textId="77777777" w:rsidTr="00D21B69">
        <w:tc>
          <w:tcPr>
            <w:tcW w:w="1283" w:type="dxa"/>
          </w:tcPr>
          <w:p w14:paraId="4D05454C" w14:textId="77777777" w:rsidR="00C031B7" w:rsidRPr="00C031B7" w:rsidRDefault="00C031B7" w:rsidP="00C031B7">
            <w:pPr>
              <w:spacing w:line="240" w:lineRule="auto"/>
              <w:rPr>
                <w:sz w:val="16"/>
                <w:szCs w:val="22"/>
              </w:rPr>
            </w:pPr>
            <w:r w:rsidRPr="00C031B7">
              <w:rPr>
                <w:sz w:val="16"/>
                <w:szCs w:val="22"/>
              </w:rPr>
              <w:t>Ursodeoxycholic acid</w:t>
            </w:r>
          </w:p>
        </w:tc>
        <w:tc>
          <w:tcPr>
            <w:tcW w:w="2288" w:type="dxa"/>
          </w:tcPr>
          <w:p w14:paraId="5E405737"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655EB4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D38715F" w14:textId="77777777" w:rsidR="00C031B7" w:rsidRPr="00C031B7" w:rsidRDefault="00C031B7" w:rsidP="00C031B7">
            <w:pPr>
              <w:spacing w:line="240" w:lineRule="auto"/>
              <w:rPr>
                <w:sz w:val="16"/>
                <w:szCs w:val="22"/>
              </w:rPr>
            </w:pPr>
            <w:r w:rsidRPr="00C031B7">
              <w:rPr>
                <w:sz w:val="16"/>
                <w:szCs w:val="22"/>
              </w:rPr>
              <w:t>Ursodox GH</w:t>
            </w:r>
          </w:p>
        </w:tc>
        <w:tc>
          <w:tcPr>
            <w:tcW w:w="602" w:type="dxa"/>
          </w:tcPr>
          <w:p w14:paraId="79624391"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49C70D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6A7D77" w14:textId="77777777" w:rsidR="00C031B7" w:rsidRPr="00C031B7" w:rsidRDefault="00C031B7" w:rsidP="00C031B7">
            <w:pPr>
              <w:spacing w:line="240" w:lineRule="auto"/>
              <w:rPr>
                <w:sz w:val="16"/>
                <w:szCs w:val="22"/>
              </w:rPr>
            </w:pPr>
            <w:r w:rsidRPr="00C031B7">
              <w:rPr>
                <w:sz w:val="16"/>
                <w:szCs w:val="22"/>
              </w:rPr>
              <w:t>C9032</w:t>
            </w:r>
          </w:p>
        </w:tc>
        <w:tc>
          <w:tcPr>
            <w:tcW w:w="1505" w:type="dxa"/>
          </w:tcPr>
          <w:p w14:paraId="345C3D4F" w14:textId="77777777" w:rsidR="00C031B7" w:rsidRPr="00C031B7" w:rsidRDefault="00C031B7" w:rsidP="00C031B7">
            <w:pPr>
              <w:spacing w:line="240" w:lineRule="auto"/>
              <w:rPr>
                <w:sz w:val="16"/>
                <w:szCs w:val="22"/>
              </w:rPr>
            </w:pPr>
          </w:p>
        </w:tc>
        <w:tc>
          <w:tcPr>
            <w:tcW w:w="783" w:type="dxa"/>
          </w:tcPr>
          <w:p w14:paraId="51A8DBEF"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560A50AA"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64C578BA" w14:textId="77777777" w:rsidR="00C031B7" w:rsidRPr="00C031B7" w:rsidRDefault="00C031B7" w:rsidP="00C031B7">
            <w:pPr>
              <w:spacing w:line="240" w:lineRule="auto"/>
              <w:rPr>
                <w:sz w:val="16"/>
                <w:szCs w:val="22"/>
              </w:rPr>
            </w:pPr>
          </w:p>
        </w:tc>
        <w:tc>
          <w:tcPr>
            <w:tcW w:w="602" w:type="dxa"/>
          </w:tcPr>
          <w:p w14:paraId="06B551CA"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50F5A2B" w14:textId="77777777" w:rsidR="00C031B7" w:rsidRPr="00C031B7" w:rsidRDefault="00C031B7" w:rsidP="00C031B7">
            <w:pPr>
              <w:spacing w:line="240" w:lineRule="auto"/>
              <w:rPr>
                <w:sz w:val="16"/>
                <w:szCs w:val="22"/>
              </w:rPr>
            </w:pPr>
          </w:p>
        </w:tc>
        <w:tc>
          <w:tcPr>
            <w:tcW w:w="783" w:type="dxa"/>
          </w:tcPr>
          <w:p w14:paraId="69030EC4" w14:textId="77777777" w:rsidR="00C031B7" w:rsidRPr="00C031B7" w:rsidRDefault="00C031B7" w:rsidP="00C031B7">
            <w:pPr>
              <w:spacing w:line="240" w:lineRule="auto"/>
              <w:rPr>
                <w:sz w:val="16"/>
                <w:szCs w:val="22"/>
              </w:rPr>
            </w:pPr>
          </w:p>
        </w:tc>
      </w:tr>
      <w:tr w:rsidR="00C031B7" w:rsidRPr="00C031B7" w14:paraId="29426900" w14:textId="77777777" w:rsidTr="00D21B69">
        <w:tc>
          <w:tcPr>
            <w:tcW w:w="1283" w:type="dxa"/>
          </w:tcPr>
          <w:p w14:paraId="68E6F901" w14:textId="77777777" w:rsidR="00C031B7" w:rsidRPr="00C031B7" w:rsidRDefault="00C031B7" w:rsidP="00C031B7">
            <w:pPr>
              <w:spacing w:line="240" w:lineRule="auto"/>
              <w:rPr>
                <w:sz w:val="16"/>
                <w:szCs w:val="22"/>
              </w:rPr>
            </w:pPr>
            <w:r w:rsidRPr="00C031B7">
              <w:rPr>
                <w:sz w:val="16"/>
                <w:szCs w:val="22"/>
              </w:rPr>
              <w:t>Ursodeoxycholic acid</w:t>
            </w:r>
          </w:p>
        </w:tc>
        <w:tc>
          <w:tcPr>
            <w:tcW w:w="2288" w:type="dxa"/>
          </w:tcPr>
          <w:p w14:paraId="7FEB9186"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0B3AAC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FF515F" w14:textId="77777777" w:rsidR="00C031B7" w:rsidRPr="00C031B7" w:rsidRDefault="00C031B7" w:rsidP="00C031B7">
            <w:pPr>
              <w:spacing w:line="240" w:lineRule="auto"/>
              <w:rPr>
                <w:sz w:val="16"/>
                <w:szCs w:val="22"/>
              </w:rPr>
            </w:pPr>
            <w:r w:rsidRPr="00C031B7">
              <w:rPr>
                <w:sz w:val="16"/>
                <w:szCs w:val="22"/>
              </w:rPr>
              <w:t>Ursofalk</w:t>
            </w:r>
          </w:p>
        </w:tc>
        <w:tc>
          <w:tcPr>
            <w:tcW w:w="602" w:type="dxa"/>
          </w:tcPr>
          <w:p w14:paraId="31E19243" w14:textId="77777777" w:rsidR="00C031B7" w:rsidRPr="00C031B7" w:rsidRDefault="00C031B7" w:rsidP="00C031B7">
            <w:pPr>
              <w:spacing w:line="240" w:lineRule="auto"/>
              <w:rPr>
                <w:sz w:val="16"/>
                <w:szCs w:val="22"/>
              </w:rPr>
            </w:pPr>
            <w:r w:rsidRPr="00C031B7">
              <w:rPr>
                <w:sz w:val="16"/>
                <w:szCs w:val="22"/>
              </w:rPr>
              <w:t>FD</w:t>
            </w:r>
          </w:p>
        </w:tc>
        <w:tc>
          <w:tcPr>
            <w:tcW w:w="723" w:type="dxa"/>
          </w:tcPr>
          <w:p w14:paraId="35B4EBA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C070C7" w14:textId="77777777" w:rsidR="00C031B7" w:rsidRPr="00C031B7" w:rsidRDefault="00C031B7" w:rsidP="00C031B7">
            <w:pPr>
              <w:spacing w:line="240" w:lineRule="auto"/>
              <w:rPr>
                <w:sz w:val="16"/>
                <w:szCs w:val="22"/>
              </w:rPr>
            </w:pPr>
            <w:r w:rsidRPr="00C031B7">
              <w:rPr>
                <w:sz w:val="16"/>
                <w:szCs w:val="22"/>
              </w:rPr>
              <w:t>C9032</w:t>
            </w:r>
          </w:p>
        </w:tc>
        <w:tc>
          <w:tcPr>
            <w:tcW w:w="1505" w:type="dxa"/>
          </w:tcPr>
          <w:p w14:paraId="09B374B6" w14:textId="77777777" w:rsidR="00C031B7" w:rsidRPr="00C031B7" w:rsidRDefault="00C031B7" w:rsidP="00C031B7">
            <w:pPr>
              <w:spacing w:line="240" w:lineRule="auto"/>
              <w:rPr>
                <w:sz w:val="16"/>
                <w:szCs w:val="22"/>
              </w:rPr>
            </w:pPr>
          </w:p>
        </w:tc>
        <w:tc>
          <w:tcPr>
            <w:tcW w:w="783" w:type="dxa"/>
          </w:tcPr>
          <w:p w14:paraId="44912BA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0458995"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56BBC4A9" w14:textId="77777777" w:rsidR="00C031B7" w:rsidRPr="00C031B7" w:rsidRDefault="00C031B7" w:rsidP="00C031B7">
            <w:pPr>
              <w:spacing w:line="240" w:lineRule="auto"/>
              <w:rPr>
                <w:sz w:val="16"/>
                <w:szCs w:val="22"/>
              </w:rPr>
            </w:pPr>
          </w:p>
        </w:tc>
        <w:tc>
          <w:tcPr>
            <w:tcW w:w="602" w:type="dxa"/>
          </w:tcPr>
          <w:p w14:paraId="7C7475B0"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AD3C92A" w14:textId="77777777" w:rsidR="00C031B7" w:rsidRPr="00C031B7" w:rsidRDefault="00C031B7" w:rsidP="00C031B7">
            <w:pPr>
              <w:spacing w:line="240" w:lineRule="auto"/>
              <w:rPr>
                <w:sz w:val="16"/>
                <w:szCs w:val="22"/>
              </w:rPr>
            </w:pPr>
          </w:p>
        </w:tc>
        <w:tc>
          <w:tcPr>
            <w:tcW w:w="783" w:type="dxa"/>
          </w:tcPr>
          <w:p w14:paraId="49D91D35" w14:textId="77777777" w:rsidR="00C031B7" w:rsidRPr="00C031B7" w:rsidRDefault="00C031B7" w:rsidP="00C031B7">
            <w:pPr>
              <w:spacing w:line="240" w:lineRule="auto"/>
              <w:rPr>
                <w:sz w:val="16"/>
                <w:szCs w:val="22"/>
              </w:rPr>
            </w:pPr>
          </w:p>
        </w:tc>
      </w:tr>
      <w:tr w:rsidR="00C031B7" w:rsidRPr="00C031B7" w14:paraId="4A86FCB2" w14:textId="77777777" w:rsidTr="00D21B69">
        <w:tc>
          <w:tcPr>
            <w:tcW w:w="1283" w:type="dxa"/>
          </w:tcPr>
          <w:p w14:paraId="73C2EA4E" w14:textId="77777777" w:rsidR="00C031B7" w:rsidRPr="00C031B7" w:rsidRDefault="00C031B7" w:rsidP="00C031B7">
            <w:pPr>
              <w:spacing w:line="240" w:lineRule="auto"/>
              <w:rPr>
                <w:sz w:val="16"/>
                <w:szCs w:val="22"/>
              </w:rPr>
            </w:pPr>
            <w:r w:rsidRPr="00C031B7">
              <w:rPr>
                <w:sz w:val="16"/>
                <w:szCs w:val="22"/>
              </w:rPr>
              <w:t>Ursodeoxycholic acid</w:t>
            </w:r>
          </w:p>
        </w:tc>
        <w:tc>
          <w:tcPr>
            <w:tcW w:w="2288" w:type="dxa"/>
          </w:tcPr>
          <w:p w14:paraId="17A3B337"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7E1F08A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9B563F" w14:textId="77777777" w:rsidR="00C031B7" w:rsidRPr="00C031B7" w:rsidRDefault="00C031B7" w:rsidP="00C031B7">
            <w:pPr>
              <w:spacing w:line="240" w:lineRule="auto"/>
              <w:rPr>
                <w:sz w:val="16"/>
                <w:szCs w:val="22"/>
              </w:rPr>
            </w:pPr>
            <w:r w:rsidRPr="00C031B7">
              <w:rPr>
                <w:sz w:val="16"/>
                <w:szCs w:val="22"/>
              </w:rPr>
              <w:t>Ursosan</w:t>
            </w:r>
          </w:p>
        </w:tc>
        <w:tc>
          <w:tcPr>
            <w:tcW w:w="602" w:type="dxa"/>
          </w:tcPr>
          <w:p w14:paraId="6D485A45" w14:textId="77777777" w:rsidR="00C031B7" w:rsidRPr="00C031B7" w:rsidRDefault="00C031B7" w:rsidP="00C031B7">
            <w:pPr>
              <w:spacing w:line="240" w:lineRule="auto"/>
              <w:rPr>
                <w:sz w:val="16"/>
                <w:szCs w:val="22"/>
              </w:rPr>
            </w:pPr>
            <w:r w:rsidRPr="00C031B7">
              <w:rPr>
                <w:sz w:val="16"/>
                <w:szCs w:val="22"/>
              </w:rPr>
              <w:t>BZ</w:t>
            </w:r>
          </w:p>
        </w:tc>
        <w:tc>
          <w:tcPr>
            <w:tcW w:w="723" w:type="dxa"/>
          </w:tcPr>
          <w:p w14:paraId="0BBBE9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F6C4DA" w14:textId="77777777" w:rsidR="00C031B7" w:rsidRPr="00C031B7" w:rsidRDefault="00C031B7" w:rsidP="00C031B7">
            <w:pPr>
              <w:spacing w:line="240" w:lineRule="auto"/>
              <w:rPr>
                <w:sz w:val="16"/>
                <w:szCs w:val="22"/>
              </w:rPr>
            </w:pPr>
            <w:r w:rsidRPr="00C031B7">
              <w:rPr>
                <w:sz w:val="16"/>
                <w:szCs w:val="22"/>
              </w:rPr>
              <w:t>C9032</w:t>
            </w:r>
          </w:p>
        </w:tc>
        <w:tc>
          <w:tcPr>
            <w:tcW w:w="1505" w:type="dxa"/>
          </w:tcPr>
          <w:p w14:paraId="0FEAB943" w14:textId="77777777" w:rsidR="00C031B7" w:rsidRPr="00C031B7" w:rsidRDefault="00C031B7" w:rsidP="00C031B7">
            <w:pPr>
              <w:spacing w:line="240" w:lineRule="auto"/>
              <w:rPr>
                <w:sz w:val="16"/>
                <w:szCs w:val="22"/>
              </w:rPr>
            </w:pPr>
          </w:p>
        </w:tc>
        <w:tc>
          <w:tcPr>
            <w:tcW w:w="783" w:type="dxa"/>
          </w:tcPr>
          <w:p w14:paraId="3AD1FF8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545B79D"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7EA1D161" w14:textId="77777777" w:rsidR="00C031B7" w:rsidRPr="00C031B7" w:rsidRDefault="00C031B7" w:rsidP="00C031B7">
            <w:pPr>
              <w:spacing w:line="240" w:lineRule="auto"/>
              <w:rPr>
                <w:sz w:val="16"/>
                <w:szCs w:val="22"/>
              </w:rPr>
            </w:pPr>
          </w:p>
        </w:tc>
        <w:tc>
          <w:tcPr>
            <w:tcW w:w="602" w:type="dxa"/>
          </w:tcPr>
          <w:p w14:paraId="20EA842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FDCA734" w14:textId="77777777" w:rsidR="00C031B7" w:rsidRPr="00C031B7" w:rsidRDefault="00C031B7" w:rsidP="00C031B7">
            <w:pPr>
              <w:spacing w:line="240" w:lineRule="auto"/>
              <w:rPr>
                <w:sz w:val="16"/>
                <w:szCs w:val="22"/>
              </w:rPr>
            </w:pPr>
          </w:p>
        </w:tc>
        <w:tc>
          <w:tcPr>
            <w:tcW w:w="783" w:type="dxa"/>
          </w:tcPr>
          <w:p w14:paraId="2F076A55" w14:textId="77777777" w:rsidR="00C031B7" w:rsidRPr="00C031B7" w:rsidRDefault="00C031B7" w:rsidP="00C031B7">
            <w:pPr>
              <w:spacing w:line="240" w:lineRule="auto"/>
              <w:rPr>
                <w:sz w:val="16"/>
                <w:szCs w:val="22"/>
              </w:rPr>
            </w:pPr>
          </w:p>
        </w:tc>
      </w:tr>
      <w:tr w:rsidR="00C031B7" w:rsidRPr="00C031B7" w14:paraId="7092EFB1" w14:textId="77777777" w:rsidTr="00D21B69">
        <w:tc>
          <w:tcPr>
            <w:tcW w:w="1283" w:type="dxa"/>
          </w:tcPr>
          <w:p w14:paraId="37990CE2" w14:textId="77777777" w:rsidR="00C031B7" w:rsidRPr="00C031B7" w:rsidRDefault="00C031B7" w:rsidP="00C031B7">
            <w:pPr>
              <w:spacing w:line="240" w:lineRule="auto"/>
              <w:rPr>
                <w:sz w:val="16"/>
                <w:szCs w:val="22"/>
              </w:rPr>
            </w:pPr>
            <w:r w:rsidRPr="00C031B7">
              <w:rPr>
                <w:sz w:val="16"/>
                <w:szCs w:val="22"/>
              </w:rPr>
              <w:t>Ursodeoxycholic acid</w:t>
            </w:r>
          </w:p>
        </w:tc>
        <w:tc>
          <w:tcPr>
            <w:tcW w:w="2288" w:type="dxa"/>
          </w:tcPr>
          <w:p w14:paraId="05901A3D"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044B4B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96E0E9" w14:textId="77777777" w:rsidR="00C031B7" w:rsidRPr="00C031B7" w:rsidRDefault="00C031B7" w:rsidP="00C031B7">
            <w:pPr>
              <w:spacing w:line="240" w:lineRule="auto"/>
              <w:rPr>
                <w:sz w:val="16"/>
                <w:szCs w:val="22"/>
              </w:rPr>
            </w:pPr>
            <w:r w:rsidRPr="00C031B7">
              <w:rPr>
                <w:sz w:val="16"/>
                <w:szCs w:val="22"/>
              </w:rPr>
              <w:t>Ursofalk</w:t>
            </w:r>
          </w:p>
        </w:tc>
        <w:tc>
          <w:tcPr>
            <w:tcW w:w="602" w:type="dxa"/>
          </w:tcPr>
          <w:p w14:paraId="523F3857" w14:textId="77777777" w:rsidR="00C031B7" w:rsidRPr="00C031B7" w:rsidRDefault="00C031B7" w:rsidP="00C031B7">
            <w:pPr>
              <w:spacing w:line="240" w:lineRule="auto"/>
              <w:rPr>
                <w:sz w:val="16"/>
                <w:szCs w:val="22"/>
              </w:rPr>
            </w:pPr>
            <w:r w:rsidRPr="00C031B7">
              <w:rPr>
                <w:sz w:val="16"/>
                <w:szCs w:val="22"/>
              </w:rPr>
              <w:t>FD</w:t>
            </w:r>
          </w:p>
        </w:tc>
        <w:tc>
          <w:tcPr>
            <w:tcW w:w="723" w:type="dxa"/>
          </w:tcPr>
          <w:p w14:paraId="5E6138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BF5B42" w14:textId="77777777" w:rsidR="00C031B7" w:rsidRPr="00C031B7" w:rsidRDefault="00C031B7" w:rsidP="00C031B7">
            <w:pPr>
              <w:spacing w:line="240" w:lineRule="auto"/>
              <w:rPr>
                <w:sz w:val="16"/>
                <w:szCs w:val="22"/>
              </w:rPr>
            </w:pPr>
            <w:r w:rsidRPr="00C031B7">
              <w:rPr>
                <w:sz w:val="16"/>
                <w:szCs w:val="22"/>
              </w:rPr>
              <w:t>C9032</w:t>
            </w:r>
          </w:p>
        </w:tc>
        <w:tc>
          <w:tcPr>
            <w:tcW w:w="1505" w:type="dxa"/>
          </w:tcPr>
          <w:p w14:paraId="121CD7C2" w14:textId="77777777" w:rsidR="00C031B7" w:rsidRPr="00C031B7" w:rsidRDefault="00C031B7" w:rsidP="00C031B7">
            <w:pPr>
              <w:spacing w:line="240" w:lineRule="auto"/>
              <w:rPr>
                <w:sz w:val="16"/>
                <w:szCs w:val="22"/>
              </w:rPr>
            </w:pPr>
          </w:p>
        </w:tc>
        <w:tc>
          <w:tcPr>
            <w:tcW w:w="783" w:type="dxa"/>
          </w:tcPr>
          <w:p w14:paraId="778DECB7"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1ABF0E03"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2E89415D" w14:textId="77777777" w:rsidR="00C031B7" w:rsidRPr="00C031B7" w:rsidRDefault="00C031B7" w:rsidP="00C031B7">
            <w:pPr>
              <w:spacing w:line="240" w:lineRule="auto"/>
              <w:rPr>
                <w:sz w:val="16"/>
                <w:szCs w:val="22"/>
              </w:rPr>
            </w:pPr>
          </w:p>
        </w:tc>
        <w:tc>
          <w:tcPr>
            <w:tcW w:w="602" w:type="dxa"/>
          </w:tcPr>
          <w:p w14:paraId="629D501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815A0B9" w14:textId="77777777" w:rsidR="00C031B7" w:rsidRPr="00C031B7" w:rsidRDefault="00C031B7" w:rsidP="00C031B7">
            <w:pPr>
              <w:spacing w:line="240" w:lineRule="auto"/>
              <w:rPr>
                <w:sz w:val="16"/>
                <w:szCs w:val="22"/>
              </w:rPr>
            </w:pPr>
          </w:p>
        </w:tc>
        <w:tc>
          <w:tcPr>
            <w:tcW w:w="783" w:type="dxa"/>
          </w:tcPr>
          <w:p w14:paraId="00C3BF6A" w14:textId="77777777" w:rsidR="00C031B7" w:rsidRPr="00C031B7" w:rsidRDefault="00C031B7" w:rsidP="00C031B7">
            <w:pPr>
              <w:spacing w:line="240" w:lineRule="auto"/>
              <w:rPr>
                <w:sz w:val="16"/>
                <w:szCs w:val="22"/>
              </w:rPr>
            </w:pPr>
          </w:p>
        </w:tc>
      </w:tr>
      <w:tr w:rsidR="00C031B7" w:rsidRPr="00C031B7" w14:paraId="4320306F" w14:textId="77777777" w:rsidTr="00D21B69">
        <w:tc>
          <w:tcPr>
            <w:tcW w:w="1283" w:type="dxa"/>
          </w:tcPr>
          <w:p w14:paraId="50023D41"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00F4D7D6" w14:textId="77777777" w:rsidR="00C031B7" w:rsidRPr="00C031B7" w:rsidRDefault="00C031B7" w:rsidP="00C031B7">
            <w:pPr>
              <w:spacing w:line="240" w:lineRule="auto"/>
              <w:rPr>
                <w:sz w:val="16"/>
                <w:szCs w:val="22"/>
              </w:rPr>
            </w:pPr>
            <w:r w:rsidRPr="00C031B7">
              <w:rPr>
                <w:sz w:val="16"/>
                <w:szCs w:val="22"/>
              </w:rPr>
              <w:t>Injection 45 mg in 0.5 mL</w:t>
            </w:r>
          </w:p>
        </w:tc>
        <w:tc>
          <w:tcPr>
            <w:tcW w:w="903" w:type="dxa"/>
          </w:tcPr>
          <w:p w14:paraId="4C08CB7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87259D8"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25ED6898"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1FD260B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4D62479" w14:textId="77777777" w:rsidR="00C031B7" w:rsidRPr="00C031B7" w:rsidRDefault="00C031B7" w:rsidP="00C031B7">
            <w:pPr>
              <w:spacing w:line="240" w:lineRule="auto"/>
              <w:rPr>
                <w:sz w:val="16"/>
                <w:szCs w:val="22"/>
              </w:rPr>
            </w:pPr>
            <w:r w:rsidRPr="00C031B7">
              <w:rPr>
                <w:sz w:val="16"/>
                <w:szCs w:val="22"/>
              </w:rPr>
              <w:t>C12285</w:t>
            </w:r>
          </w:p>
        </w:tc>
        <w:tc>
          <w:tcPr>
            <w:tcW w:w="1505" w:type="dxa"/>
          </w:tcPr>
          <w:p w14:paraId="064232CB" w14:textId="77777777" w:rsidR="00C031B7" w:rsidRPr="00C031B7" w:rsidRDefault="00C031B7" w:rsidP="00C031B7">
            <w:pPr>
              <w:spacing w:line="240" w:lineRule="auto"/>
              <w:rPr>
                <w:sz w:val="16"/>
                <w:szCs w:val="22"/>
              </w:rPr>
            </w:pPr>
            <w:r w:rsidRPr="00C031B7">
              <w:rPr>
                <w:sz w:val="16"/>
                <w:szCs w:val="22"/>
              </w:rPr>
              <w:t>P12285</w:t>
            </w:r>
          </w:p>
        </w:tc>
        <w:tc>
          <w:tcPr>
            <w:tcW w:w="783" w:type="dxa"/>
          </w:tcPr>
          <w:p w14:paraId="34A33A63"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503BAF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B293947" w14:textId="77777777" w:rsidR="00C031B7" w:rsidRPr="00C031B7" w:rsidRDefault="00C031B7" w:rsidP="00C031B7">
            <w:pPr>
              <w:spacing w:line="240" w:lineRule="auto"/>
              <w:rPr>
                <w:sz w:val="16"/>
                <w:szCs w:val="22"/>
              </w:rPr>
            </w:pPr>
          </w:p>
        </w:tc>
        <w:tc>
          <w:tcPr>
            <w:tcW w:w="602" w:type="dxa"/>
          </w:tcPr>
          <w:p w14:paraId="678729A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755520B" w14:textId="77777777" w:rsidR="00C031B7" w:rsidRPr="00C031B7" w:rsidRDefault="00C031B7" w:rsidP="00C031B7">
            <w:pPr>
              <w:spacing w:line="240" w:lineRule="auto"/>
              <w:rPr>
                <w:sz w:val="16"/>
                <w:szCs w:val="22"/>
              </w:rPr>
            </w:pPr>
          </w:p>
        </w:tc>
        <w:tc>
          <w:tcPr>
            <w:tcW w:w="783" w:type="dxa"/>
          </w:tcPr>
          <w:p w14:paraId="2F394531" w14:textId="77777777" w:rsidR="00C031B7" w:rsidRPr="00C031B7" w:rsidRDefault="00C031B7" w:rsidP="00C031B7">
            <w:pPr>
              <w:spacing w:line="240" w:lineRule="auto"/>
              <w:rPr>
                <w:sz w:val="16"/>
                <w:szCs w:val="22"/>
              </w:rPr>
            </w:pPr>
          </w:p>
        </w:tc>
      </w:tr>
      <w:tr w:rsidR="00C031B7" w:rsidRPr="00C031B7" w14:paraId="69D8CD5B" w14:textId="77777777" w:rsidTr="00D21B69">
        <w:tc>
          <w:tcPr>
            <w:tcW w:w="1283" w:type="dxa"/>
          </w:tcPr>
          <w:p w14:paraId="44EEDEAD"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1AE17036" w14:textId="77777777" w:rsidR="00C031B7" w:rsidRPr="00C031B7" w:rsidRDefault="00C031B7" w:rsidP="00C031B7">
            <w:pPr>
              <w:spacing w:line="240" w:lineRule="auto"/>
              <w:rPr>
                <w:sz w:val="16"/>
                <w:szCs w:val="22"/>
              </w:rPr>
            </w:pPr>
            <w:r w:rsidRPr="00C031B7">
              <w:rPr>
                <w:sz w:val="16"/>
                <w:szCs w:val="22"/>
              </w:rPr>
              <w:t>Injection 45 mg in 0.5 mL</w:t>
            </w:r>
          </w:p>
        </w:tc>
        <w:tc>
          <w:tcPr>
            <w:tcW w:w="903" w:type="dxa"/>
          </w:tcPr>
          <w:p w14:paraId="559A878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44E43ED"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69909491"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AA064B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451C8C" w14:textId="77777777" w:rsidR="00C031B7" w:rsidRPr="00C031B7" w:rsidRDefault="00C031B7" w:rsidP="00C031B7">
            <w:pPr>
              <w:spacing w:line="240" w:lineRule="auto"/>
              <w:rPr>
                <w:sz w:val="16"/>
                <w:szCs w:val="22"/>
              </w:rPr>
            </w:pPr>
            <w:r w:rsidRPr="00C031B7">
              <w:rPr>
                <w:sz w:val="16"/>
                <w:szCs w:val="22"/>
              </w:rPr>
              <w:t>C6696 C8891 C8987 C9063 C9116 C14558 C14628</w:t>
            </w:r>
          </w:p>
        </w:tc>
        <w:tc>
          <w:tcPr>
            <w:tcW w:w="1505" w:type="dxa"/>
          </w:tcPr>
          <w:p w14:paraId="4464ECB1" w14:textId="77777777" w:rsidR="00C031B7" w:rsidRPr="00C031B7" w:rsidRDefault="00C031B7" w:rsidP="00C031B7">
            <w:pPr>
              <w:spacing w:line="240" w:lineRule="auto"/>
              <w:rPr>
                <w:sz w:val="16"/>
                <w:szCs w:val="22"/>
              </w:rPr>
            </w:pPr>
            <w:r w:rsidRPr="00C031B7">
              <w:rPr>
                <w:sz w:val="16"/>
                <w:szCs w:val="22"/>
              </w:rPr>
              <w:t>P6696 P8891 P8987 P9063 P9116 P14558 P14628</w:t>
            </w:r>
          </w:p>
        </w:tc>
        <w:tc>
          <w:tcPr>
            <w:tcW w:w="783" w:type="dxa"/>
          </w:tcPr>
          <w:p w14:paraId="6ED9273A"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BC2CF9D"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BA3711C" w14:textId="77777777" w:rsidR="00C031B7" w:rsidRPr="00C031B7" w:rsidRDefault="00C031B7" w:rsidP="00C031B7">
            <w:pPr>
              <w:spacing w:line="240" w:lineRule="auto"/>
              <w:rPr>
                <w:sz w:val="16"/>
                <w:szCs w:val="22"/>
              </w:rPr>
            </w:pPr>
          </w:p>
        </w:tc>
        <w:tc>
          <w:tcPr>
            <w:tcW w:w="602" w:type="dxa"/>
          </w:tcPr>
          <w:p w14:paraId="6837060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1F01A7C" w14:textId="77777777" w:rsidR="00C031B7" w:rsidRPr="00C031B7" w:rsidRDefault="00C031B7" w:rsidP="00C031B7">
            <w:pPr>
              <w:spacing w:line="240" w:lineRule="auto"/>
              <w:rPr>
                <w:sz w:val="16"/>
                <w:szCs w:val="22"/>
              </w:rPr>
            </w:pPr>
          </w:p>
        </w:tc>
        <w:tc>
          <w:tcPr>
            <w:tcW w:w="783" w:type="dxa"/>
          </w:tcPr>
          <w:p w14:paraId="1334C0E5" w14:textId="77777777" w:rsidR="00C031B7" w:rsidRPr="00C031B7" w:rsidRDefault="00C031B7" w:rsidP="00C031B7">
            <w:pPr>
              <w:spacing w:line="240" w:lineRule="auto"/>
              <w:rPr>
                <w:sz w:val="16"/>
                <w:szCs w:val="22"/>
              </w:rPr>
            </w:pPr>
          </w:p>
        </w:tc>
      </w:tr>
      <w:tr w:rsidR="00C031B7" w:rsidRPr="00C031B7" w14:paraId="6E61F1C5" w14:textId="77777777" w:rsidTr="00D21B69">
        <w:tc>
          <w:tcPr>
            <w:tcW w:w="1283" w:type="dxa"/>
          </w:tcPr>
          <w:p w14:paraId="3D4B16CB"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04B63175" w14:textId="77777777" w:rsidR="00C031B7" w:rsidRPr="00C031B7" w:rsidRDefault="00C031B7" w:rsidP="00C031B7">
            <w:pPr>
              <w:spacing w:line="240" w:lineRule="auto"/>
              <w:rPr>
                <w:sz w:val="16"/>
                <w:szCs w:val="22"/>
              </w:rPr>
            </w:pPr>
            <w:r w:rsidRPr="00C031B7">
              <w:rPr>
                <w:sz w:val="16"/>
                <w:szCs w:val="22"/>
              </w:rPr>
              <w:t>Injection 45 mg in 0.5 mL</w:t>
            </w:r>
          </w:p>
        </w:tc>
        <w:tc>
          <w:tcPr>
            <w:tcW w:w="903" w:type="dxa"/>
          </w:tcPr>
          <w:p w14:paraId="5C94027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52F421C"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7107EC75"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58073ED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9036F97" w14:textId="77777777" w:rsidR="00C031B7" w:rsidRPr="00C031B7" w:rsidRDefault="00C031B7" w:rsidP="00C031B7">
            <w:pPr>
              <w:spacing w:line="240" w:lineRule="auto"/>
              <w:rPr>
                <w:sz w:val="16"/>
                <w:szCs w:val="22"/>
              </w:rPr>
            </w:pPr>
            <w:r w:rsidRPr="00C031B7">
              <w:rPr>
                <w:sz w:val="16"/>
                <w:szCs w:val="22"/>
              </w:rPr>
              <w:t>C9122 C9160 C9175 C9176 C11119 C11120 C11145 C11153 C11161 C12334 C14415 C14442 C14543 C14572 C14573 C14636 C14643</w:t>
            </w:r>
          </w:p>
        </w:tc>
        <w:tc>
          <w:tcPr>
            <w:tcW w:w="1505" w:type="dxa"/>
          </w:tcPr>
          <w:p w14:paraId="03DCBC64" w14:textId="77777777" w:rsidR="00C031B7" w:rsidRPr="00C031B7" w:rsidRDefault="00C031B7" w:rsidP="00C031B7">
            <w:pPr>
              <w:spacing w:line="240" w:lineRule="auto"/>
              <w:rPr>
                <w:sz w:val="16"/>
                <w:szCs w:val="22"/>
              </w:rPr>
            </w:pPr>
            <w:r w:rsidRPr="00C031B7">
              <w:rPr>
                <w:sz w:val="16"/>
                <w:szCs w:val="22"/>
              </w:rPr>
              <w:t>P9122 P9160 P9175 P9176 P11119 P11120 P11145 P11153 P11161 P12334 P14415 P14442 P14543 P14572 P14573 P14636 P14643</w:t>
            </w:r>
          </w:p>
        </w:tc>
        <w:tc>
          <w:tcPr>
            <w:tcW w:w="783" w:type="dxa"/>
          </w:tcPr>
          <w:p w14:paraId="4633F53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252EAE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209F13D" w14:textId="77777777" w:rsidR="00C031B7" w:rsidRPr="00C031B7" w:rsidRDefault="00C031B7" w:rsidP="00C031B7">
            <w:pPr>
              <w:spacing w:line="240" w:lineRule="auto"/>
              <w:rPr>
                <w:sz w:val="16"/>
                <w:szCs w:val="22"/>
              </w:rPr>
            </w:pPr>
          </w:p>
        </w:tc>
        <w:tc>
          <w:tcPr>
            <w:tcW w:w="602" w:type="dxa"/>
          </w:tcPr>
          <w:p w14:paraId="627884C7"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48ABB68" w14:textId="77777777" w:rsidR="00C031B7" w:rsidRPr="00C031B7" w:rsidRDefault="00C031B7" w:rsidP="00C031B7">
            <w:pPr>
              <w:spacing w:line="240" w:lineRule="auto"/>
              <w:rPr>
                <w:sz w:val="16"/>
                <w:szCs w:val="22"/>
              </w:rPr>
            </w:pPr>
          </w:p>
        </w:tc>
        <w:tc>
          <w:tcPr>
            <w:tcW w:w="783" w:type="dxa"/>
          </w:tcPr>
          <w:p w14:paraId="19445AF4" w14:textId="77777777" w:rsidR="00C031B7" w:rsidRPr="00C031B7" w:rsidRDefault="00C031B7" w:rsidP="00C031B7">
            <w:pPr>
              <w:spacing w:line="240" w:lineRule="auto"/>
              <w:rPr>
                <w:sz w:val="16"/>
                <w:szCs w:val="22"/>
              </w:rPr>
            </w:pPr>
          </w:p>
        </w:tc>
      </w:tr>
      <w:tr w:rsidR="00C031B7" w:rsidRPr="00C031B7" w14:paraId="7F04426E" w14:textId="77777777" w:rsidTr="00D21B69">
        <w:tc>
          <w:tcPr>
            <w:tcW w:w="1283" w:type="dxa"/>
          </w:tcPr>
          <w:p w14:paraId="3E84F612"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0DE0F2C6" w14:textId="77777777" w:rsidR="00C031B7" w:rsidRPr="00C031B7" w:rsidRDefault="00C031B7" w:rsidP="00C031B7">
            <w:pPr>
              <w:spacing w:line="240" w:lineRule="auto"/>
              <w:rPr>
                <w:sz w:val="16"/>
                <w:szCs w:val="22"/>
              </w:rPr>
            </w:pPr>
            <w:r w:rsidRPr="00C031B7">
              <w:rPr>
                <w:sz w:val="16"/>
                <w:szCs w:val="22"/>
              </w:rPr>
              <w:t>Injection 45 mg in 0.5 mL</w:t>
            </w:r>
          </w:p>
        </w:tc>
        <w:tc>
          <w:tcPr>
            <w:tcW w:w="903" w:type="dxa"/>
          </w:tcPr>
          <w:p w14:paraId="09CE4E6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AA383CA"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7E03AE33"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6E3EE83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E5F7266" w14:textId="77777777" w:rsidR="00C031B7" w:rsidRPr="00C031B7" w:rsidRDefault="00C031B7" w:rsidP="00C031B7">
            <w:pPr>
              <w:spacing w:line="240" w:lineRule="auto"/>
              <w:rPr>
                <w:sz w:val="16"/>
                <w:szCs w:val="22"/>
              </w:rPr>
            </w:pPr>
            <w:r w:rsidRPr="00C031B7">
              <w:rPr>
                <w:sz w:val="16"/>
                <w:szCs w:val="22"/>
              </w:rPr>
              <w:t>C9655 C9656 C9657 C9710 C9711</w:t>
            </w:r>
          </w:p>
        </w:tc>
        <w:tc>
          <w:tcPr>
            <w:tcW w:w="1505" w:type="dxa"/>
          </w:tcPr>
          <w:p w14:paraId="2EB4ACF7" w14:textId="77777777" w:rsidR="00C031B7" w:rsidRPr="00C031B7" w:rsidRDefault="00C031B7" w:rsidP="00C031B7">
            <w:pPr>
              <w:spacing w:line="240" w:lineRule="auto"/>
              <w:rPr>
                <w:sz w:val="16"/>
                <w:szCs w:val="22"/>
              </w:rPr>
            </w:pPr>
            <w:r w:rsidRPr="00C031B7">
              <w:rPr>
                <w:sz w:val="16"/>
                <w:szCs w:val="22"/>
              </w:rPr>
              <w:t>P9655 P9656 P9657 P9710 P9711</w:t>
            </w:r>
          </w:p>
        </w:tc>
        <w:tc>
          <w:tcPr>
            <w:tcW w:w="783" w:type="dxa"/>
          </w:tcPr>
          <w:p w14:paraId="645C4796"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33326C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C6264C0" w14:textId="77777777" w:rsidR="00C031B7" w:rsidRPr="00C031B7" w:rsidRDefault="00C031B7" w:rsidP="00C031B7">
            <w:pPr>
              <w:spacing w:line="240" w:lineRule="auto"/>
              <w:rPr>
                <w:sz w:val="16"/>
                <w:szCs w:val="22"/>
              </w:rPr>
            </w:pPr>
          </w:p>
        </w:tc>
        <w:tc>
          <w:tcPr>
            <w:tcW w:w="602" w:type="dxa"/>
          </w:tcPr>
          <w:p w14:paraId="05BFDAC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C394456" w14:textId="77777777" w:rsidR="00C031B7" w:rsidRPr="00C031B7" w:rsidRDefault="00C031B7" w:rsidP="00C031B7">
            <w:pPr>
              <w:spacing w:line="240" w:lineRule="auto"/>
              <w:rPr>
                <w:sz w:val="16"/>
                <w:szCs w:val="22"/>
              </w:rPr>
            </w:pPr>
          </w:p>
        </w:tc>
        <w:tc>
          <w:tcPr>
            <w:tcW w:w="783" w:type="dxa"/>
          </w:tcPr>
          <w:p w14:paraId="2BFF5FA0" w14:textId="77777777" w:rsidR="00C031B7" w:rsidRPr="00C031B7" w:rsidRDefault="00C031B7" w:rsidP="00C031B7">
            <w:pPr>
              <w:spacing w:line="240" w:lineRule="auto"/>
              <w:rPr>
                <w:sz w:val="16"/>
                <w:szCs w:val="22"/>
              </w:rPr>
            </w:pPr>
          </w:p>
        </w:tc>
      </w:tr>
      <w:tr w:rsidR="00C031B7" w:rsidRPr="00C031B7" w14:paraId="342A9D6F" w14:textId="77777777" w:rsidTr="00D21B69">
        <w:tc>
          <w:tcPr>
            <w:tcW w:w="1283" w:type="dxa"/>
          </w:tcPr>
          <w:p w14:paraId="617576D6"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725CD9C3" w14:textId="77777777" w:rsidR="00C031B7" w:rsidRPr="00C031B7" w:rsidRDefault="00C031B7" w:rsidP="00C031B7">
            <w:pPr>
              <w:spacing w:line="240" w:lineRule="auto"/>
              <w:rPr>
                <w:sz w:val="16"/>
                <w:szCs w:val="22"/>
              </w:rPr>
            </w:pPr>
            <w:r w:rsidRPr="00C031B7">
              <w:rPr>
                <w:sz w:val="16"/>
                <w:szCs w:val="22"/>
              </w:rPr>
              <w:t>Injection 90 mg in 1 mL single use pre-filled syringe</w:t>
            </w:r>
          </w:p>
        </w:tc>
        <w:tc>
          <w:tcPr>
            <w:tcW w:w="903" w:type="dxa"/>
          </w:tcPr>
          <w:p w14:paraId="6F1B0ED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C162C64"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79B1FF1F"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3C953FC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4BC5DFB" w14:textId="77777777" w:rsidR="00C031B7" w:rsidRPr="00C031B7" w:rsidRDefault="00C031B7" w:rsidP="00C031B7">
            <w:pPr>
              <w:spacing w:line="240" w:lineRule="auto"/>
              <w:rPr>
                <w:sz w:val="16"/>
                <w:szCs w:val="22"/>
              </w:rPr>
            </w:pPr>
            <w:r w:rsidRPr="00C031B7">
              <w:rPr>
                <w:sz w:val="16"/>
                <w:szCs w:val="22"/>
              </w:rPr>
              <w:t>C13927 C13955 C13988 C14758 C14787 C14801</w:t>
            </w:r>
          </w:p>
        </w:tc>
        <w:tc>
          <w:tcPr>
            <w:tcW w:w="1505" w:type="dxa"/>
          </w:tcPr>
          <w:p w14:paraId="096E31DD" w14:textId="77777777" w:rsidR="00C031B7" w:rsidRPr="00C031B7" w:rsidRDefault="00C031B7" w:rsidP="00C031B7">
            <w:pPr>
              <w:spacing w:line="240" w:lineRule="auto"/>
              <w:rPr>
                <w:sz w:val="16"/>
                <w:szCs w:val="22"/>
              </w:rPr>
            </w:pPr>
            <w:r w:rsidRPr="00C031B7">
              <w:rPr>
                <w:sz w:val="16"/>
                <w:szCs w:val="22"/>
              </w:rPr>
              <w:t>P13927 P13955 P13988 P14758 P14787 P14801</w:t>
            </w:r>
          </w:p>
        </w:tc>
        <w:tc>
          <w:tcPr>
            <w:tcW w:w="783" w:type="dxa"/>
          </w:tcPr>
          <w:p w14:paraId="637BB04B"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B27124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4F3F565" w14:textId="77777777" w:rsidR="00C031B7" w:rsidRPr="00C031B7" w:rsidRDefault="00C031B7" w:rsidP="00C031B7">
            <w:pPr>
              <w:spacing w:line="240" w:lineRule="auto"/>
              <w:rPr>
                <w:sz w:val="16"/>
                <w:szCs w:val="22"/>
              </w:rPr>
            </w:pPr>
          </w:p>
        </w:tc>
        <w:tc>
          <w:tcPr>
            <w:tcW w:w="602" w:type="dxa"/>
          </w:tcPr>
          <w:p w14:paraId="5E19FCDB"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6063D3E" w14:textId="77777777" w:rsidR="00C031B7" w:rsidRPr="00C031B7" w:rsidRDefault="00C031B7" w:rsidP="00C031B7">
            <w:pPr>
              <w:spacing w:line="240" w:lineRule="auto"/>
              <w:rPr>
                <w:sz w:val="16"/>
                <w:szCs w:val="22"/>
              </w:rPr>
            </w:pPr>
          </w:p>
        </w:tc>
        <w:tc>
          <w:tcPr>
            <w:tcW w:w="783" w:type="dxa"/>
          </w:tcPr>
          <w:p w14:paraId="58684BA3" w14:textId="77777777" w:rsidR="00C031B7" w:rsidRPr="00C031B7" w:rsidRDefault="00C031B7" w:rsidP="00C031B7">
            <w:pPr>
              <w:spacing w:line="240" w:lineRule="auto"/>
              <w:rPr>
                <w:sz w:val="16"/>
                <w:szCs w:val="22"/>
              </w:rPr>
            </w:pPr>
          </w:p>
        </w:tc>
      </w:tr>
      <w:tr w:rsidR="00C031B7" w:rsidRPr="00C031B7" w14:paraId="3E9FD5F7" w14:textId="77777777" w:rsidTr="00D21B69">
        <w:tc>
          <w:tcPr>
            <w:tcW w:w="1283" w:type="dxa"/>
          </w:tcPr>
          <w:p w14:paraId="61E67068"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607331C0" w14:textId="77777777" w:rsidR="00C031B7" w:rsidRPr="00C031B7" w:rsidRDefault="00C031B7" w:rsidP="00C031B7">
            <w:pPr>
              <w:spacing w:line="240" w:lineRule="auto"/>
              <w:rPr>
                <w:sz w:val="16"/>
                <w:szCs w:val="22"/>
              </w:rPr>
            </w:pPr>
            <w:r w:rsidRPr="00C031B7">
              <w:rPr>
                <w:sz w:val="16"/>
                <w:szCs w:val="22"/>
              </w:rPr>
              <w:t>Injection 90 mg in 1 mL single use pre-filled syringe</w:t>
            </w:r>
          </w:p>
        </w:tc>
        <w:tc>
          <w:tcPr>
            <w:tcW w:w="903" w:type="dxa"/>
          </w:tcPr>
          <w:p w14:paraId="3E48892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FC1DD40"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4B51E2C6"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1F75AFF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EBFE4F" w14:textId="77777777" w:rsidR="00C031B7" w:rsidRPr="00C031B7" w:rsidRDefault="00C031B7" w:rsidP="00C031B7">
            <w:pPr>
              <w:spacing w:line="240" w:lineRule="auto"/>
              <w:rPr>
                <w:sz w:val="16"/>
                <w:szCs w:val="22"/>
              </w:rPr>
            </w:pPr>
            <w:r w:rsidRPr="00C031B7">
              <w:rPr>
                <w:sz w:val="16"/>
                <w:szCs w:val="22"/>
              </w:rPr>
              <w:t>C13952 C14009 C14018 C14802 C14806</w:t>
            </w:r>
          </w:p>
        </w:tc>
        <w:tc>
          <w:tcPr>
            <w:tcW w:w="1505" w:type="dxa"/>
          </w:tcPr>
          <w:p w14:paraId="7887C7EE" w14:textId="77777777" w:rsidR="00C031B7" w:rsidRPr="00C031B7" w:rsidRDefault="00C031B7" w:rsidP="00C031B7">
            <w:pPr>
              <w:spacing w:line="240" w:lineRule="auto"/>
              <w:rPr>
                <w:sz w:val="16"/>
                <w:szCs w:val="22"/>
              </w:rPr>
            </w:pPr>
            <w:r w:rsidRPr="00C031B7">
              <w:rPr>
                <w:sz w:val="16"/>
                <w:szCs w:val="22"/>
              </w:rPr>
              <w:t>P13952 P14009 P14018 P14802 P14806</w:t>
            </w:r>
          </w:p>
        </w:tc>
        <w:tc>
          <w:tcPr>
            <w:tcW w:w="783" w:type="dxa"/>
          </w:tcPr>
          <w:p w14:paraId="0C0DEE4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D79C4C6"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137EAA43" w14:textId="77777777" w:rsidR="00C031B7" w:rsidRPr="00C031B7" w:rsidRDefault="00C031B7" w:rsidP="00C031B7">
            <w:pPr>
              <w:spacing w:line="240" w:lineRule="auto"/>
              <w:rPr>
                <w:sz w:val="16"/>
                <w:szCs w:val="22"/>
              </w:rPr>
            </w:pPr>
          </w:p>
        </w:tc>
        <w:tc>
          <w:tcPr>
            <w:tcW w:w="602" w:type="dxa"/>
          </w:tcPr>
          <w:p w14:paraId="7D56870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B863A2E" w14:textId="77777777" w:rsidR="00C031B7" w:rsidRPr="00C031B7" w:rsidRDefault="00C031B7" w:rsidP="00C031B7">
            <w:pPr>
              <w:spacing w:line="240" w:lineRule="auto"/>
              <w:rPr>
                <w:sz w:val="16"/>
                <w:szCs w:val="22"/>
              </w:rPr>
            </w:pPr>
          </w:p>
        </w:tc>
        <w:tc>
          <w:tcPr>
            <w:tcW w:w="783" w:type="dxa"/>
          </w:tcPr>
          <w:p w14:paraId="6772EA9F" w14:textId="77777777" w:rsidR="00C031B7" w:rsidRPr="00C031B7" w:rsidRDefault="00C031B7" w:rsidP="00C031B7">
            <w:pPr>
              <w:spacing w:line="240" w:lineRule="auto"/>
              <w:rPr>
                <w:sz w:val="16"/>
                <w:szCs w:val="22"/>
              </w:rPr>
            </w:pPr>
          </w:p>
        </w:tc>
      </w:tr>
      <w:tr w:rsidR="00C031B7" w:rsidRPr="00C031B7" w14:paraId="7EB1513F" w14:textId="77777777" w:rsidTr="00D21B69">
        <w:tc>
          <w:tcPr>
            <w:tcW w:w="1283" w:type="dxa"/>
          </w:tcPr>
          <w:p w14:paraId="14E03668" w14:textId="77777777" w:rsidR="00C031B7" w:rsidRPr="00C031B7" w:rsidRDefault="00C031B7" w:rsidP="00C031B7">
            <w:pPr>
              <w:spacing w:line="240" w:lineRule="auto"/>
              <w:rPr>
                <w:sz w:val="16"/>
                <w:szCs w:val="22"/>
              </w:rPr>
            </w:pPr>
            <w:r w:rsidRPr="00C031B7">
              <w:rPr>
                <w:sz w:val="16"/>
                <w:szCs w:val="22"/>
              </w:rPr>
              <w:t>Ustekinumab</w:t>
            </w:r>
          </w:p>
        </w:tc>
        <w:tc>
          <w:tcPr>
            <w:tcW w:w="2288" w:type="dxa"/>
          </w:tcPr>
          <w:p w14:paraId="7893E6CE" w14:textId="77777777" w:rsidR="00C031B7" w:rsidRPr="00C031B7" w:rsidRDefault="00C031B7" w:rsidP="00C031B7">
            <w:pPr>
              <w:spacing w:line="240" w:lineRule="auto"/>
              <w:rPr>
                <w:sz w:val="16"/>
                <w:szCs w:val="22"/>
              </w:rPr>
            </w:pPr>
            <w:r w:rsidRPr="00C031B7">
              <w:rPr>
                <w:sz w:val="16"/>
                <w:szCs w:val="22"/>
              </w:rPr>
              <w:t>Solution for I.V. infusion 130 mg in 26 mL</w:t>
            </w:r>
          </w:p>
        </w:tc>
        <w:tc>
          <w:tcPr>
            <w:tcW w:w="903" w:type="dxa"/>
          </w:tcPr>
          <w:p w14:paraId="5D0A616C"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2485E59" w14:textId="77777777" w:rsidR="00C031B7" w:rsidRPr="00C031B7" w:rsidRDefault="00C031B7" w:rsidP="00C031B7">
            <w:pPr>
              <w:spacing w:line="240" w:lineRule="auto"/>
              <w:rPr>
                <w:sz w:val="16"/>
                <w:szCs w:val="22"/>
              </w:rPr>
            </w:pPr>
            <w:r w:rsidRPr="00C031B7">
              <w:rPr>
                <w:sz w:val="16"/>
                <w:szCs w:val="22"/>
              </w:rPr>
              <w:t>Stelara</w:t>
            </w:r>
          </w:p>
        </w:tc>
        <w:tc>
          <w:tcPr>
            <w:tcW w:w="602" w:type="dxa"/>
          </w:tcPr>
          <w:p w14:paraId="5D586EAC" w14:textId="77777777" w:rsidR="00C031B7" w:rsidRPr="00C031B7" w:rsidRDefault="00C031B7" w:rsidP="00C031B7">
            <w:pPr>
              <w:spacing w:line="240" w:lineRule="auto"/>
              <w:rPr>
                <w:sz w:val="16"/>
                <w:szCs w:val="22"/>
              </w:rPr>
            </w:pPr>
            <w:r w:rsidRPr="00C031B7">
              <w:rPr>
                <w:sz w:val="16"/>
                <w:szCs w:val="22"/>
              </w:rPr>
              <w:t>JC</w:t>
            </w:r>
          </w:p>
        </w:tc>
        <w:tc>
          <w:tcPr>
            <w:tcW w:w="723" w:type="dxa"/>
          </w:tcPr>
          <w:p w14:paraId="249A9D8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A99B368"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584908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59AA16B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6D3530E1"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CA12ADD" w14:textId="77777777" w:rsidR="00C031B7" w:rsidRPr="00C031B7" w:rsidRDefault="00C031B7" w:rsidP="00C031B7">
            <w:pPr>
              <w:spacing w:line="240" w:lineRule="auto"/>
              <w:rPr>
                <w:sz w:val="16"/>
                <w:szCs w:val="22"/>
              </w:rPr>
            </w:pPr>
          </w:p>
        </w:tc>
        <w:tc>
          <w:tcPr>
            <w:tcW w:w="602" w:type="dxa"/>
          </w:tcPr>
          <w:p w14:paraId="3DF6355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968B793" w14:textId="77777777" w:rsidR="00C031B7" w:rsidRPr="00C031B7" w:rsidRDefault="00C031B7" w:rsidP="00C031B7">
            <w:pPr>
              <w:spacing w:line="240" w:lineRule="auto"/>
              <w:rPr>
                <w:sz w:val="16"/>
                <w:szCs w:val="22"/>
              </w:rPr>
            </w:pPr>
          </w:p>
        </w:tc>
        <w:tc>
          <w:tcPr>
            <w:tcW w:w="783" w:type="dxa"/>
          </w:tcPr>
          <w:p w14:paraId="315756FF"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87EEA58" w14:textId="77777777" w:rsidTr="00D21B69">
        <w:tc>
          <w:tcPr>
            <w:tcW w:w="1283" w:type="dxa"/>
          </w:tcPr>
          <w:p w14:paraId="7386CB34"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152E8AB2"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358B8B6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70E0B7" w14:textId="77777777" w:rsidR="00C031B7" w:rsidRPr="00C031B7" w:rsidRDefault="00C031B7" w:rsidP="00C031B7">
            <w:pPr>
              <w:spacing w:line="240" w:lineRule="auto"/>
              <w:rPr>
                <w:sz w:val="16"/>
                <w:szCs w:val="22"/>
              </w:rPr>
            </w:pPr>
            <w:r w:rsidRPr="00C031B7">
              <w:rPr>
                <w:sz w:val="16"/>
                <w:szCs w:val="22"/>
              </w:rPr>
              <w:t>APX-Valaciclovir</w:t>
            </w:r>
          </w:p>
        </w:tc>
        <w:tc>
          <w:tcPr>
            <w:tcW w:w="602" w:type="dxa"/>
          </w:tcPr>
          <w:p w14:paraId="16699996"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6C35BF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4FE5BD8"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0D1648CF"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2AF3F0C9"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6B6922B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B659C33" w14:textId="77777777" w:rsidR="00C031B7" w:rsidRPr="00C031B7" w:rsidRDefault="00C031B7" w:rsidP="00C031B7">
            <w:pPr>
              <w:spacing w:line="240" w:lineRule="auto"/>
              <w:rPr>
                <w:sz w:val="16"/>
                <w:szCs w:val="22"/>
              </w:rPr>
            </w:pPr>
          </w:p>
        </w:tc>
        <w:tc>
          <w:tcPr>
            <w:tcW w:w="602" w:type="dxa"/>
          </w:tcPr>
          <w:p w14:paraId="44262293"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6093746" w14:textId="77777777" w:rsidR="00C031B7" w:rsidRPr="00C031B7" w:rsidRDefault="00C031B7" w:rsidP="00C031B7">
            <w:pPr>
              <w:spacing w:line="240" w:lineRule="auto"/>
              <w:rPr>
                <w:sz w:val="16"/>
                <w:szCs w:val="22"/>
              </w:rPr>
            </w:pPr>
          </w:p>
        </w:tc>
        <w:tc>
          <w:tcPr>
            <w:tcW w:w="783" w:type="dxa"/>
          </w:tcPr>
          <w:p w14:paraId="2A9A320D" w14:textId="77777777" w:rsidR="00C031B7" w:rsidRPr="00C031B7" w:rsidRDefault="00C031B7" w:rsidP="00C031B7">
            <w:pPr>
              <w:spacing w:line="240" w:lineRule="auto"/>
              <w:rPr>
                <w:sz w:val="16"/>
                <w:szCs w:val="22"/>
              </w:rPr>
            </w:pPr>
          </w:p>
        </w:tc>
      </w:tr>
      <w:tr w:rsidR="00C031B7" w:rsidRPr="00C031B7" w14:paraId="0C403028" w14:textId="77777777" w:rsidTr="00D21B69">
        <w:tc>
          <w:tcPr>
            <w:tcW w:w="1283" w:type="dxa"/>
          </w:tcPr>
          <w:p w14:paraId="37F13911"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3C2707D5"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40645B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0CD301" w14:textId="77777777" w:rsidR="00C031B7" w:rsidRPr="00C031B7" w:rsidRDefault="00C031B7" w:rsidP="00C031B7">
            <w:pPr>
              <w:spacing w:line="240" w:lineRule="auto"/>
              <w:rPr>
                <w:sz w:val="16"/>
                <w:szCs w:val="22"/>
              </w:rPr>
            </w:pPr>
            <w:r w:rsidRPr="00C031B7">
              <w:rPr>
                <w:sz w:val="16"/>
                <w:szCs w:val="22"/>
              </w:rPr>
              <w:t>APX-Valaciclovir</w:t>
            </w:r>
          </w:p>
        </w:tc>
        <w:tc>
          <w:tcPr>
            <w:tcW w:w="602" w:type="dxa"/>
          </w:tcPr>
          <w:p w14:paraId="3807AEC5"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9C89A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DBFFA9"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75EBC418"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70CEB46B"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4EC55B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A06C00" w14:textId="77777777" w:rsidR="00C031B7" w:rsidRPr="00C031B7" w:rsidRDefault="00C031B7" w:rsidP="00C031B7">
            <w:pPr>
              <w:spacing w:line="240" w:lineRule="auto"/>
              <w:rPr>
                <w:sz w:val="16"/>
                <w:szCs w:val="22"/>
              </w:rPr>
            </w:pPr>
          </w:p>
        </w:tc>
        <w:tc>
          <w:tcPr>
            <w:tcW w:w="602" w:type="dxa"/>
          </w:tcPr>
          <w:p w14:paraId="5A5C09C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7EFDF9A" w14:textId="77777777" w:rsidR="00C031B7" w:rsidRPr="00C031B7" w:rsidRDefault="00C031B7" w:rsidP="00C031B7">
            <w:pPr>
              <w:spacing w:line="240" w:lineRule="auto"/>
              <w:rPr>
                <w:sz w:val="16"/>
                <w:szCs w:val="22"/>
              </w:rPr>
            </w:pPr>
          </w:p>
        </w:tc>
        <w:tc>
          <w:tcPr>
            <w:tcW w:w="783" w:type="dxa"/>
          </w:tcPr>
          <w:p w14:paraId="6861D549" w14:textId="77777777" w:rsidR="00C031B7" w:rsidRPr="00C031B7" w:rsidRDefault="00C031B7" w:rsidP="00C031B7">
            <w:pPr>
              <w:spacing w:line="240" w:lineRule="auto"/>
              <w:rPr>
                <w:sz w:val="16"/>
                <w:szCs w:val="22"/>
              </w:rPr>
            </w:pPr>
          </w:p>
        </w:tc>
      </w:tr>
      <w:tr w:rsidR="00C031B7" w:rsidRPr="00C031B7" w14:paraId="0D84CC76" w14:textId="77777777" w:rsidTr="00D21B69">
        <w:tc>
          <w:tcPr>
            <w:tcW w:w="1283" w:type="dxa"/>
          </w:tcPr>
          <w:p w14:paraId="158431D2"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0B77FD1D"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1536016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DF906C" w14:textId="77777777" w:rsidR="00C031B7" w:rsidRPr="00C031B7" w:rsidRDefault="00C031B7" w:rsidP="00C031B7">
            <w:pPr>
              <w:spacing w:line="240" w:lineRule="auto"/>
              <w:rPr>
                <w:sz w:val="16"/>
                <w:szCs w:val="22"/>
              </w:rPr>
            </w:pPr>
            <w:r w:rsidRPr="00C031B7">
              <w:rPr>
                <w:sz w:val="16"/>
                <w:szCs w:val="22"/>
              </w:rPr>
              <w:t>APX-Valaciclovir</w:t>
            </w:r>
          </w:p>
        </w:tc>
        <w:tc>
          <w:tcPr>
            <w:tcW w:w="602" w:type="dxa"/>
          </w:tcPr>
          <w:p w14:paraId="42B46330"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1D4E0E1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805B08"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15311C59"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18193F07"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1B93A7F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A9F7FF5" w14:textId="77777777" w:rsidR="00C031B7" w:rsidRPr="00C031B7" w:rsidRDefault="00C031B7" w:rsidP="00C031B7">
            <w:pPr>
              <w:spacing w:line="240" w:lineRule="auto"/>
              <w:rPr>
                <w:sz w:val="16"/>
                <w:szCs w:val="22"/>
              </w:rPr>
            </w:pPr>
          </w:p>
        </w:tc>
        <w:tc>
          <w:tcPr>
            <w:tcW w:w="602" w:type="dxa"/>
          </w:tcPr>
          <w:p w14:paraId="23FC8996"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A370015" w14:textId="77777777" w:rsidR="00C031B7" w:rsidRPr="00C031B7" w:rsidRDefault="00C031B7" w:rsidP="00C031B7">
            <w:pPr>
              <w:spacing w:line="240" w:lineRule="auto"/>
              <w:rPr>
                <w:sz w:val="16"/>
                <w:szCs w:val="22"/>
              </w:rPr>
            </w:pPr>
          </w:p>
        </w:tc>
        <w:tc>
          <w:tcPr>
            <w:tcW w:w="783" w:type="dxa"/>
          </w:tcPr>
          <w:p w14:paraId="1B0AEF23" w14:textId="77777777" w:rsidR="00C031B7" w:rsidRPr="00C031B7" w:rsidRDefault="00C031B7" w:rsidP="00C031B7">
            <w:pPr>
              <w:spacing w:line="240" w:lineRule="auto"/>
              <w:rPr>
                <w:sz w:val="16"/>
                <w:szCs w:val="22"/>
              </w:rPr>
            </w:pPr>
          </w:p>
        </w:tc>
      </w:tr>
      <w:tr w:rsidR="00C031B7" w:rsidRPr="00C031B7" w14:paraId="4C1FE99E" w14:textId="77777777" w:rsidTr="00D21B69">
        <w:tc>
          <w:tcPr>
            <w:tcW w:w="1283" w:type="dxa"/>
          </w:tcPr>
          <w:p w14:paraId="3AA48DEE"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55E5ACBD"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6720C13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EA19D7E" w14:textId="77777777" w:rsidR="00C031B7" w:rsidRPr="00C031B7" w:rsidRDefault="00C031B7" w:rsidP="00C031B7">
            <w:pPr>
              <w:spacing w:line="240" w:lineRule="auto"/>
              <w:rPr>
                <w:sz w:val="16"/>
                <w:szCs w:val="22"/>
              </w:rPr>
            </w:pPr>
            <w:r w:rsidRPr="00C031B7">
              <w:rPr>
                <w:sz w:val="16"/>
                <w:szCs w:val="22"/>
              </w:rPr>
              <w:t>APX-Valaciclovir</w:t>
            </w:r>
          </w:p>
        </w:tc>
        <w:tc>
          <w:tcPr>
            <w:tcW w:w="602" w:type="dxa"/>
          </w:tcPr>
          <w:p w14:paraId="4923D94B" w14:textId="77777777" w:rsidR="00C031B7" w:rsidRPr="00C031B7" w:rsidRDefault="00C031B7" w:rsidP="00C031B7">
            <w:pPr>
              <w:spacing w:line="240" w:lineRule="auto"/>
              <w:rPr>
                <w:sz w:val="16"/>
                <w:szCs w:val="22"/>
              </w:rPr>
            </w:pPr>
            <w:r w:rsidRPr="00C031B7">
              <w:rPr>
                <w:sz w:val="16"/>
                <w:szCs w:val="22"/>
              </w:rPr>
              <w:t>TY</w:t>
            </w:r>
          </w:p>
        </w:tc>
        <w:tc>
          <w:tcPr>
            <w:tcW w:w="723" w:type="dxa"/>
          </w:tcPr>
          <w:p w14:paraId="7F53E91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121DED6" w14:textId="77777777" w:rsidR="00C031B7" w:rsidRPr="00C031B7" w:rsidRDefault="00C031B7" w:rsidP="00C031B7">
            <w:pPr>
              <w:spacing w:line="240" w:lineRule="auto"/>
              <w:rPr>
                <w:sz w:val="16"/>
                <w:szCs w:val="22"/>
              </w:rPr>
            </w:pPr>
            <w:r w:rsidRPr="00C031B7">
              <w:rPr>
                <w:sz w:val="16"/>
                <w:szCs w:val="22"/>
              </w:rPr>
              <w:t>C5975 C9267</w:t>
            </w:r>
          </w:p>
        </w:tc>
        <w:tc>
          <w:tcPr>
            <w:tcW w:w="1505" w:type="dxa"/>
          </w:tcPr>
          <w:p w14:paraId="1B6E9CAC" w14:textId="77777777" w:rsidR="00C031B7" w:rsidRPr="00C031B7" w:rsidRDefault="00C031B7" w:rsidP="00C031B7">
            <w:pPr>
              <w:spacing w:line="240" w:lineRule="auto"/>
              <w:rPr>
                <w:sz w:val="16"/>
                <w:szCs w:val="22"/>
              </w:rPr>
            </w:pPr>
          </w:p>
        </w:tc>
        <w:tc>
          <w:tcPr>
            <w:tcW w:w="783" w:type="dxa"/>
          </w:tcPr>
          <w:p w14:paraId="7D7D3FA8" w14:textId="77777777" w:rsidR="00C031B7" w:rsidRPr="00C031B7" w:rsidRDefault="00C031B7" w:rsidP="00C031B7">
            <w:pPr>
              <w:spacing w:line="240" w:lineRule="auto"/>
              <w:rPr>
                <w:sz w:val="16"/>
                <w:szCs w:val="22"/>
              </w:rPr>
            </w:pPr>
            <w:r w:rsidRPr="00C031B7">
              <w:rPr>
                <w:sz w:val="16"/>
                <w:szCs w:val="22"/>
              </w:rPr>
              <w:t>500</w:t>
            </w:r>
          </w:p>
        </w:tc>
        <w:tc>
          <w:tcPr>
            <w:tcW w:w="783" w:type="dxa"/>
          </w:tcPr>
          <w:p w14:paraId="490013A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2FFD999" w14:textId="77777777" w:rsidR="00C031B7" w:rsidRPr="00C031B7" w:rsidRDefault="00C031B7" w:rsidP="00C031B7">
            <w:pPr>
              <w:spacing w:line="240" w:lineRule="auto"/>
              <w:rPr>
                <w:sz w:val="16"/>
                <w:szCs w:val="22"/>
              </w:rPr>
            </w:pPr>
          </w:p>
        </w:tc>
        <w:tc>
          <w:tcPr>
            <w:tcW w:w="602" w:type="dxa"/>
          </w:tcPr>
          <w:p w14:paraId="4C4B7ED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74D3FFE" w14:textId="77777777" w:rsidR="00C031B7" w:rsidRPr="00C031B7" w:rsidRDefault="00C031B7" w:rsidP="00C031B7">
            <w:pPr>
              <w:spacing w:line="240" w:lineRule="auto"/>
              <w:rPr>
                <w:sz w:val="16"/>
                <w:szCs w:val="22"/>
              </w:rPr>
            </w:pPr>
          </w:p>
        </w:tc>
        <w:tc>
          <w:tcPr>
            <w:tcW w:w="783" w:type="dxa"/>
          </w:tcPr>
          <w:p w14:paraId="399CB6DC"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0FD23406" w14:textId="77777777" w:rsidTr="00D21B69">
        <w:tc>
          <w:tcPr>
            <w:tcW w:w="1283" w:type="dxa"/>
          </w:tcPr>
          <w:p w14:paraId="7F52281D"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0DD9D8F3"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96491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3C6583" w14:textId="77777777" w:rsidR="00C031B7" w:rsidRPr="00C031B7" w:rsidRDefault="00C031B7" w:rsidP="00C031B7">
            <w:pPr>
              <w:spacing w:line="240" w:lineRule="auto"/>
              <w:rPr>
                <w:sz w:val="16"/>
                <w:szCs w:val="22"/>
              </w:rPr>
            </w:pPr>
            <w:r w:rsidRPr="00C031B7">
              <w:rPr>
                <w:sz w:val="16"/>
                <w:szCs w:val="22"/>
              </w:rPr>
              <w:t>NOUMED VALACICLOVIR</w:t>
            </w:r>
          </w:p>
        </w:tc>
        <w:tc>
          <w:tcPr>
            <w:tcW w:w="602" w:type="dxa"/>
          </w:tcPr>
          <w:p w14:paraId="020F1C40" w14:textId="77777777" w:rsidR="00C031B7" w:rsidRPr="00C031B7" w:rsidRDefault="00C031B7" w:rsidP="00C031B7">
            <w:pPr>
              <w:spacing w:line="240" w:lineRule="auto"/>
              <w:rPr>
                <w:sz w:val="16"/>
                <w:szCs w:val="22"/>
              </w:rPr>
            </w:pPr>
            <w:r w:rsidRPr="00C031B7">
              <w:rPr>
                <w:sz w:val="16"/>
                <w:szCs w:val="22"/>
              </w:rPr>
              <w:t>VO</w:t>
            </w:r>
          </w:p>
        </w:tc>
        <w:tc>
          <w:tcPr>
            <w:tcW w:w="723" w:type="dxa"/>
          </w:tcPr>
          <w:p w14:paraId="18BB659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8344CDC"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397574F4" w14:textId="77777777" w:rsidR="00C031B7" w:rsidRPr="00C031B7" w:rsidRDefault="00C031B7" w:rsidP="00C031B7">
            <w:pPr>
              <w:spacing w:line="240" w:lineRule="auto"/>
              <w:rPr>
                <w:sz w:val="16"/>
                <w:szCs w:val="22"/>
              </w:rPr>
            </w:pPr>
          </w:p>
        </w:tc>
        <w:tc>
          <w:tcPr>
            <w:tcW w:w="783" w:type="dxa"/>
          </w:tcPr>
          <w:p w14:paraId="6A14971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2F567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B8FCBE1" w14:textId="77777777" w:rsidR="00C031B7" w:rsidRPr="00C031B7" w:rsidRDefault="00C031B7" w:rsidP="00C031B7">
            <w:pPr>
              <w:spacing w:line="240" w:lineRule="auto"/>
              <w:rPr>
                <w:sz w:val="16"/>
                <w:szCs w:val="22"/>
              </w:rPr>
            </w:pPr>
          </w:p>
        </w:tc>
        <w:tc>
          <w:tcPr>
            <w:tcW w:w="602" w:type="dxa"/>
          </w:tcPr>
          <w:p w14:paraId="268D235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F90DD8E" w14:textId="77777777" w:rsidR="00C031B7" w:rsidRPr="00C031B7" w:rsidRDefault="00C031B7" w:rsidP="00C031B7">
            <w:pPr>
              <w:spacing w:line="240" w:lineRule="auto"/>
              <w:rPr>
                <w:sz w:val="16"/>
                <w:szCs w:val="22"/>
              </w:rPr>
            </w:pPr>
          </w:p>
        </w:tc>
        <w:tc>
          <w:tcPr>
            <w:tcW w:w="783" w:type="dxa"/>
          </w:tcPr>
          <w:p w14:paraId="43903F1E" w14:textId="77777777" w:rsidR="00C031B7" w:rsidRPr="00C031B7" w:rsidRDefault="00C031B7" w:rsidP="00C031B7">
            <w:pPr>
              <w:spacing w:line="240" w:lineRule="auto"/>
              <w:rPr>
                <w:sz w:val="16"/>
                <w:szCs w:val="22"/>
              </w:rPr>
            </w:pPr>
          </w:p>
        </w:tc>
      </w:tr>
      <w:tr w:rsidR="00C031B7" w:rsidRPr="00C031B7" w14:paraId="2297169C" w14:textId="77777777" w:rsidTr="00D21B69">
        <w:tc>
          <w:tcPr>
            <w:tcW w:w="1283" w:type="dxa"/>
          </w:tcPr>
          <w:p w14:paraId="0E2280A8"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5CAE6287"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2906C96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6977FF" w14:textId="77777777" w:rsidR="00C031B7" w:rsidRPr="00C031B7" w:rsidRDefault="00C031B7" w:rsidP="00C031B7">
            <w:pPr>
              <w:spacing w:line="240" w:lineRule="auto"/>
              <w:rPr>
                <w:sz w:val="16"/>
                <w:szCs w:val="22"/>
              </w:rPr>
            </w:pPr>
            <w:r w:rsidRPr="00C031B7">
              <w:rPr>
                <w:sz w:val="16"/>
                <w:szCs w:val="22"/>
              </w:rPr>
              <w:t>Shilova 500</w:t>
            </w:r>
          </w:p>
        </w:tc>
        <w:tc>
          <w:tcPr>
            <w:tcW w:w="602" w:type="dxa"/>
          </w:tcPr>
          <w:p w14:paraId="5D2D239D" w14:textId="77777777" w:rsidR="00C031B7" w:rsidRPr="00C031B7" w:rsidRDefault="00C031B7" w:rsidP="00C031B7">
            <w:pPr>
              <w:spacing w:line="240" w:lineRule="auto"/>
              <w:rPr>
                <w:sz w:val="16"/>
                <w:szCs w:val="22"/>
              </w:rPr>
            </w:pPr>
            <w:r w:rsidRPr="00C031B7">
              <w:rPr>
                <w:sz w:val="16"/>
                <w:szCs w:val="22"/>
              </w:rPr>
              <w:t>ZS</w:t>
            </w:r>
          </w:p>
        </w:tc>
        <w:tc>
          <w:tcPr>
            <w:tcW w:w="723" w:type="dxa"/>
          </w:tcPr>
          <w:p w14:paraId="27BC1D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6CFD3D4"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1DFE591D" w14:textId="77777777" w:rsidR="00C031B7" w:rsidRPr="00C031B7" w:rsidRDefault="00C031B7" w:rsidP="00C031B7">
            <w:pPr>
              <w:spacing w:line="240" w:lineRule="auto"/>
              <w:rPr>
                <w:sz w:val="16"/>
                <w:szCs w:val="22"/>
              </w:rPr>
            </w:pPr>
          </w:p>
        </w:tc>
        <w:tc>
          <w:tcPr>
            <w:tcW w:w="783" w:type="dxa"/>
          </w:tcPr>
          <w:p w14:paraId="41AD72FE"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62162B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D534FD" w14:textId="77777777" w:rsidR="00C031B7" w:rsidRPr="00C031B7" w:rsidRDefault="00C031B7" w:rsidP="00C031B7">
            <w:pPr>
              <w:spacing w:line="240" w:lineRule="auto"/>
              <w:rPr>
                <w:sz w:val="16"/>
                <w:szCs w:val="22"/>
              </w:rPr>
            </w:pPr>
          </w:p>
        </w:tc>
        <w:tc>
          <w:tcPr>
            <w:tcW w:w="602" w:type="dxa"/>
          </w:tcPr>
          <w:p w14:paraId="435EA95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1929FB5" w14:textId="77777777" w:rsidR="00C031B7" w:rsidRPr="00C031B7" w:rsidRDefault="00C031B7" w:rsidP="00C031B7">
            <w:pPr>
              <w:spacing w:line="240" w:lineRule="auto"/>
              <w:rPr>
                <w:sz w:val="16"/>
                <w:szCs w:val="22"/>
              </w:rPr>
            </w:pPr>
          </w:p>
        </w:tc>
        <w:tc>
          <w:tcPr>
            <w:tcW w:w="783" w:type="dxa"/>
          </w:tcPr>
          <w:p w14:paraId="1105B255" w14:textId="77777777" w:rsidR="00C031B7" w:rsidRPr="00C031B7" w:rsidRDefault="00C031B7" w:rsidP="00C031B7">
            <w:pPr>
              <w:spacing w:line="240" w:lineRule="auto"/>
              <w:rPr>
                <w:sz w:val="16"/>
                <w:szCs w:val="22"/>
              </w:rPr>
            </w:pPr>
          </w:p>
        </w:tc>
      </w:tr>
      <w:tr w:rsidR="00C031B7" w:rsidRPr="00C031B7" w14:paraId="7775ED4C" w14:textId="77777777" w:rsidTr="00D21B69">
        <w:tc>
          <w:tcPr>
            <w:tcW w:w="1283" w:type="dxa"/>
          </w:tcPr>
          <w:p w14:paraId="194B2D33"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7411BEC9"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67D12D3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C15FB0" w14:textId="77777777" w:rsidR="00C031B7" w:rsidRPr="00C031B7" w:rsidRDefault="00C031B7" w:rsidP="00C031B7">
            <w:pPr>
              <w:spacing w:line="240" w:lineRule="auto"/>
              <w:rPr>
                <w:sz w:val="16"/>
                <w:szCs w:val="22"/>
              </w:rPr>
            </w:pPr>
            <w:r w:rsidRPr="00C031B7">
              <w:rPr>
                <w:sz w:val="16"/>
                <w:szCs w:val="22"/>
              </w:rPr>
              <w:t>Vaclovir</w:t>
            </w:r>
          </w:p>
        </w:tc>
        <w:tc>
          <w:tcPr>
            <w:tcW w:w="602" w:type="dxa"/>
          </w:tcPr>
          <w:p w14:paraId="3B80DDA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9C4D73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F80461E"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270EEC81"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0293D13B"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BCE7908"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B061561" w14:textId="77777777" w:rsidR="00C031B7" w:rsidRPr="00C031B7" w:rsidRDefault="00C031B7" w:rsidP="00C031B7">
            <w:pPr>
              <w:spacing w:line="240" w:lineRule="auto"/>
              <w:rPr>
                <w:sz w:val="16"/>
                <w:szCs w:val="22"/>
              </w:rPr>
            </w:pPr>
          </w:p>
        </w:tc>
        <w:tc>
          <w:tcPr>
            <w:tcW w:w="602" w:type="dxa"/>
          </w:tcPr>
          <w:p w14:paraId="736F032D"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04D9C67E" w14:textId="77777777" w:rsidR="00C031B7" w:rsidRPr="00C031B7" w:rsidRDefault="00C031B7" w:rsidP="00C031B7">
            <w:pPr>
              <w:spacing w:line="240" w:lineRule="auto"/>
              <w:rPr>
                <w:sz w:val="16"/>
                <w:szCs w:val="22"/>
              </w:rPr>
            </w:pPr>
          </w:p>
        </w:tc>
        <w:tc>
          <w:tcPr>
            <w:tcW w:w="783" w:type="dxa"/>
          </w:tcPr>
          <w:p w14:paraId="31A08E0A" w14:textId="77777777" w:rsidR="00C031B7" w:rsidRPr="00C031B7" w:rsidRDefault="00C031B7" w:rsidP="00C031B7">
            <w:pPr>
              <w:spacing w:line="240" w:lineRule="auto"/>
              <w:rPr>
                <w:sz w:val="16"/>
                <w:szCs w:val="22"/>
              </w:rPr>
            </w:pPr>
          </w:p>
        </w:tc>
      </w:tr>
      <w:tr w:rsidR="00C031B7" w:rsidRPr="00C031B7" w14:paraId="793D3984" w14:textId="77777777" w:rsidTr="00D21B69">
        <w:tc>
          <w:tcPr>
            <w:tcW w:w="1283" w:type="dxa"/>
          </w:tcPr>
          <w:p w14:paraId="021D6A62"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3D86E920"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BAA3AF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A49AAD" w14:textId="77777777" w:rsidR="00C031B7" w:rsidRPr="00C031B7" w:rsidRDefault="00C031B7" w:rsidP="00C031B7">
            <w:pPr>
              <w:spacing w:line="240" w:lineRule="auto"/>
              <w:rPr>
                <w:sz w:val="16"/>
                <w:szCs w:val="22"/>
              </w:rPr>
            </w:pPr>
            <w:r w:rsidRPr="00C031B7">
              <w:rPr>
                <w:sz w:val="16"/>
                <w:szCs w:val="22"/>
              </w:rPr>
              <w:t>Vaclovir</w:t>
            </w:r>
          </w:p>
        </w:tc>
        <w:tc>
          <w:tcPr>
            <w:tcW w:w="602" w:type="dxa"/>
          </w:tcPr>
          <w:p w14:paraId="61CEB86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2848A2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B3D780"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2B5F163A"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79E488E8"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F65245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62F10F6" w14:textId="77777777" w:rsidR="00C031B7" w:rsidRPr="00C031B7" w:rsidRDefault="00C031B7" w:rsidP="00C031B7">
            <w:pPr>
              <w:spacing w:line="240" w:lineRule="auto"/>
              <w:rPr>
                <w:sz w:val="16"/>
                <w:szCs w:val="22"/>
              </w:rPr>
            </w:pPr>
          </w:p>
        </w:tc>
        <w:tc>
          <w:tcPr>
            <w:tcW w:w="602" w:type="dxa"/>
          </w:tcPr>
          <w:p w14:paraId="06AAAFE5"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5D2AA7DA" w14:textId="77777777" w:rsidR="00C031B7" w:rsidRPr="00C031B7" w:rsidRDefault="00C031B7" w:rsidP="00C031B7">
            <w:pPr>
              <w:spacing w:line="240" w:lineRule="auto"/>
              <w:rPr>
                <w:sz w:val="16"/>
                <w:szCs w:val="22"/>
              </w:rPr>
            </w:pPr>
          </w:p>
        </w:tc>
        <w:tc>
          <w:tcPr>
            <w:tcW w:w="783" w:type="dxa"/>
          </w:tcPr>
          <w:p w14:paraId="487630DC" w14:textId="77777777" w:rsidR="00C031B7" w:rsidRPr="00C031B7" w:rsidRDefault="00C031B7" w:rsidP="00C031B7">
            <w:pPr>
              <w:spacing w:line="240" w:lineRule="auto"/>
              <w:rPr>
                <w:sz w:val="16"/>
                <w:szCs w:val="22"/>
              </w:rPr>
            </w:pPr>
          </w:p>
        </w:tc>
      </w:tr>
      <w:tr w:rsidR="00C031B7" w:rsidRPr="00C031B7" w14:paraId="49B91B62" w14:textId="77777777" w:rsidTr="00D21B69">
        <w:tc>
          <w:tcPr>
            <w:tcW w:w="1283" w:type="dxa"/>
          </w:tcPr>
          <w:p w14:paraId="3CD475BD"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3DB5A602"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CAE66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98FE94F" w14:textId="77777777" w:rsidR="00C031B7" w:rsidRPr="00C031B7" w:rsidRDefault="00C031B7" w:rsidP="00C031B7">
            <w:pPr>
              <w:spacing w:line="240" w:lineRule="auto"/>
              <w:rPr>
                <w:sz w:val="16"/>
                <w:szCs w:val="22"/>
              </w:rPr>
            </w:pPr>
            <w:r w:rsidRPr="00C031B7">
              <w:rPr>
                <w:sz w:val="16"/>
                <w:szCs w:val="22"/>
              </w:rPr>
              <w:t>Vaclovir</w:t>
            </w:r>
          </w:p>
        </w:tc>
        <w:tc>
          <w:tcPr>
            <w:tcW w:w="602" w:type="dxa"/>
          </w:tcPr>
          <w:p w14:paraId="30F64AE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3A433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4BDBBF"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623A3A93"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6EE613E8"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0B96AAD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E23A709" w14:textId="77777777" w:rsidR="00C031B7" w:rsidRPr="00C031B7" w:rsidRDefault="00C031B7" w:rsidP="00C031B7">
            <w:pPr>
              <w:spacing w:line="240" w:lineRule="auto"/>
              <w:rPr>
                <w:sz w:val="16"/>
                <w:szCs w:val="22"/>
              </w:rPr>
            </w:pPr>
          </w:p>
        </w:tc>
        <w:tc>
          <w:tcPr>
            <w:tcW w:w="602" w:type="dxa"/>
          </w:tcPr>
          <w:p w14:paraId="28CBC3F6"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C2976FB" w14:textId="77777777" w:rsidR="00C031B7" w:rsidRPr="00C031B7" w:rsidRDefault="00C031B7" w:rsidP="00C031B7">
            <w:pPr>
              <w:spacing w:line="240" w:lineRule="auto"/>
              <w:rPr>
                <w:sz w:val="16"/>
                <w:szCs w:val="22"/>
              </w:rPr>
            </w:pPr>
          </w:p>
        </w:tc>
        <w:tc>
          <w:tcPr>
            <w:tcW w:w="783" w:type="dxa"/>
          </w:tcPr>
          <w:p w14:paraId="4DC64104" w14:textId="77777777" w:rsidR="00C031B7" w:rsidRPr="00C031B7" w:rsidRDefault="00C031B7" w:rsidP="00C031B7">
            <w:pPr>
              <w:spacing w:line="240" w:lineRule="auto"/>
              <w:rPr>
                <w:sz w:val="16"/>
                <w:szCs w:val="22"/>
              </w:rPr>
            </w:pPr>
          </w:p>
        </w:tc>
      </w:tr>
      <w:tr w:rsidR="00C031B7" w:rsidRPr="00C031B7" w14:paraId="1A6A3B3A" w14:textId="77777777" w:rsidTr="00D21B69">
        <w:tc>
          <w:tcPr>
            <w:tcW w:w="1283" w:type="dxa"/>
          </w:tcPr>
          <w:p w14:paraId="5D5C4BC7"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38D3EE94"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357483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1D54B8A" w14:textId="77777777" w:rsidR="00C031B7" w:rsidRPr="00C031B7" w:rsidRDefault="00C031B7" w:rsidP="00C031B7">
            <w:pPr>
              <w:spacing w:line="240" w:lineRule="auto"/>
              <w:rPr>
                <w:sz w:val="16"/>
                <w:szCs w:val="22"/>
              </w:rPr>
            </w:pPr>
            <w:r w:rsidRPr="00C031B7">
              <w:rPr>
                <w:sz w:val="16"/>
                <w:szCs w:val="22"/>
              </w:rPr>
              <w:t>Valaciclovir APOTEX</w:t>
            </w:r>
          </w:p>
        </w:tc>
        <w:tc>
          <w:tcPr>
            <w:tcW w:w="602" w:type="dxa"/>
          </w:tcPr>
          <w:p w14:paraId="7EBFCC97"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1F18A66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B5A141"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45F8058B"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56F9718C"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3A85EFB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F49E984" w14:textId="77777777" w:rsidR="00C031B7" w:rsidRPr="00C031B7" w:rsidRDefault="00C031B7" w:rsidP="00C031B7">
            <w:pPr>
              <w:spacing w:line="240" w:lineRule="auto"/>
              <w:rPr>
                <w:sz w:val="16"/>
                <w:szCs w:val="22"/>
              </w:rPr>
            </w:pPr>
          </w:p>
        </w:tc>
        <w:tc>
          <w:tcPr>
            <w:tcW w:w="602" w:type="dxa"/>
          </w:tcPr>
          <w:p w14:paraId="119042F9"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6661203" w14:textId="77777777" w:rsidR="00C031B7" w:rsidRPr="00C031B7" w:rsidRDefault="00C031B7" w:rsidP="00C031B7">
            <w:pPr>
              <w:spacing w:line="240" w:lineRule="auto"/>
              <w:rPr>
                <w:sz w:val="16"/>
                <w:szCs w:val="22"/>
              </w:rPr>
            </w:pPr>
          </w:p>
        </w:tc>
        <w:tc>
          <w:tcPr>
            <w:tcW w:w="783" w:type="dxa"/>
          </w:tcPr>
          <w:p w14:paraId="74CDE8D5" w14:textId="77777777" w:rsidR="00C031B7" w:rsidRPr="00C031B7" w:rsidRDefault="00C031B7" w:rsidP="00C031B7">
            <w:pPr>
              <w:spacing w:line="240" w:lineRule="auto"/>
              <w:rPr>
                <w:sz w:val="16"/>
                <w:szCs w:val="22"/>
              </w:rPr>
            </w:pPr>
          </w:p>
        </w:tc>
      </w:tr>
      <w:tr w:rsidR="00C031B7" w:rsidRPr="00C031B7" w14:paraId="2A7DEBD9" w14:textId="77777777" w:rsidTr="00D21B69">
        <w:tc>
          <w:tcPr>
            <w:tcW w:w="1283" w:type="dxa"/>
          </w:tcPr>
          <w:p w14:paraId="786EDFAE"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50881E94"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110A041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84B7E2F" w14:textId="77777777" w:rsidR="00C031B7" w:rsidRPr="00C031B7" w:rsidRDefault="00C031B7" w:rsidP="00C031B7">
            <w:pPr>
              <w:spacing w:line="240" w:lineRule="auto"/>
              <w:rPr>
                <w:sz w:val="16"/>
                <w:szCs w:val="22"/>
              </w:rPr>
            </w:pPr>
            <w:r w:rsidRPr="00C031B7">
              <w:rPr>
                <w:sz w:val="16"/>
                <w:szCs w:val="22"/>
              </w:rPr>
              <w:t>Valaciclovir APOTEX</w:t>
            </w:r>
          </w:p>
        </w:tc>
        <w:tc>
          <w:tcPr>
            <w:tcW w:w="602" w:type="dxa"/>
          </w:tcPr>
          <w:p w14:paraId="1334A1C6"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652EF47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6509F0"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203B296F"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18B15AB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66F225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2844640" w14:textId="77777777" w:rsidR="00C031B7" w:rsidRPr="00C031B7" w:rsidRDefault="00C031B7" w:rsidP="00C031B7">
            <w:pPr>
              <w:spacing w:line="240" w:lineRule="auto"/>
              <w:rPr>
                <w:sz w:val="16"/>
                <w:szCs w:val="22"/>
              </w:rPr>
            </w:pPr>
          </w:p>
        </w:tc>
        <w:tc>
          <w:tcPr>
            <w:tcW w:w="602" w:type="dxa"/>
          </w:tcPr>
          <w:p w14:paraId="5787FFFB"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7742E68" w14:textId="77777777" w:rsidR="00C031B7" w:rsidRPr="00C031B7" w:rsidRDefault="00C031B7" w:rsidP="00C031B7">
            <w:pPr>
              <w:spacing w:line="240" w:lineRule="auto"/>
              <w:rPr>
                <w:sz w:val="16"/>
                <w:szCs w:val="22"/>
              </w:rPr>
            </w:pPr>
          </w:p>
        </w:tc>
        <w:tc>
          <w:tcPr>
            <w:tcW w:w="783" w:type="dxa"/>
          </w:tcPr>
          <w:p w14:paraId="5F2506AC" w14:textId="77777777" w:rsidR="00C031B7" w:rsidRPr="00C031B7" w:rsidRDefault="00C031B7" w:rsidP="00C031B7">
            <w:pPr>
              <w:spacing w:line="240" w:lineRule="auto"/>
              <w:rPr>
                <w:sz w:val="16"/>
                <w:szCs w:val="22"/>
              </w:rPr>
            </w:pPr>
          </w:p>
        </w:tc>
      </w:tr>
      <w:tr w:rsidR="00C031B7" w:rsidRPr="00C031B7" w14:paraId="67CE664C" w14:textId="77777777" w:rsidTr="00D21B69">
        <w:tc>
          <w:tcPr>
            <w:tcW w:w="1283" w:type="dxa"/>
          </w:tcPr>
          <w:p w14:paraId="3BCDA4DF"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5B3ACBF6"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9AF8B1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789CD8" w14:textId="77777777" w:rsidR="00C031B7" w:rsidRPr="00C031B7" w:rsidRDefault="00C031B7" w:rsidP="00C031B7">
            <w:pPr>
              <w:spacing w:line="240" w:lineRule="auto"/>
              <w:rPr>
                <w:sz w:val="16"/>
                <w:szCs w:val="22"/>
              </w:rPr>
            </w:pPr>
            <w:r w:rsidRPr="00C031B7">
              <w:rPr>
                <w:sz w:val="16"/>
                <w:szCs w:val="22"/>
              </w:rPr>
              <w:t>Valaciclovir APOTEX</w:t>
            </w:r>
          </w:p>
        </w:tc>
        <w:tc>
          <w:tcPr>
            <w:tcW w:w="602" w:type="dxa"/>
          </w:tcPr>
          <w:p w14:paraId="5425E50E"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4CD13B1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D444D0"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17608B2C"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6DC7E5E2"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28CAF33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CE10582" w14:textId="77777777" w:rsidR="00C031B7" w:rsidRPr="00C031B7" w:rsidRDefault="00C031B7" w:rsidP="00C031B7">
            <w:pPr>
              <w:spacing w:line="240" w:lineRule="auto"/>
              <w:rPr>
                <w:sz w:val="16"/>
                <w:szCs w:val="22"/>
              </w:rPr>
            </w:pPr>
          </w:p>
        </w:tc>
        <w:tc>
          <w:tcPr>
            <w:tcW w:w="602" w:type="dxa"/>
          </w:tcPr>
          <w:p w14:paraId="2F9D0A1E"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3699FC16" w14:textId="77777777" w:rsidR="00C031B7" w:rsidRPr="00C031B7" w:rsidRDefault="00C031B7" w:rsidP="00C031B7">
            <w:pPr>
              <w:spacing w:line="240" w:lineRule="auto"/>
              <w:rPr>
                <w:sz w:val="16"/>
                <w:szCs w:val="22"/>
              </w:rPr>
            </w:pPr>
          </w:p>
        </w:tc>
        <w:tc>
          <w:tcPr>
            <w:tcW w:w="783" w:type="dxa"/>
          </w:tcPr>
          <w:p w14:paraId="4C68B401" w14:textId="77777777" w:rsidR="00C031B7" w:rsidRPr="00C031B7" w:rsidRDefault="00C031B7" w:rsidP="00C031B7">
            <w:pPr>
              <w:spacing w:line="240" w:lineRule="auto"/>
              <w:rPr>
                <w:sz w:val="16"/>
                <w:szCs w:val="22"/>
              </w:rPr>
            </w:pPr>
          </w:p>
        </w:tc>
      </w:tr>
      <w:tr w:rsidR="00C031B7" w:rsidRPr="00C031B7" w14:paraId="6619517F" w14:textId="77777777" w:rsidTr="00D21B69">
        <w:tc>
          <w:tcPr>
            <w:tcW w:w="1283" w:type="dxa"/>
          </w:tcPr>
          <w:p w14:paraId="74376CF0"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0D5B32A5"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EB296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43F775B" w14:textId="77777777" w:rsidR="00C031B7" w:rsidRPr="00C031B7" w:rsidRDefault="00C031B7" w:rsidP="00C031B7">
            <w:pPr>
              <w:spacing w:line="240" w:lineRule="auto"/>
              <w:rPr>
                <w:sz w:val="16"/>
                <w:szCs w:val="22"/>
              </w:rPr>
            </w:pPr>
            <w:r w:rsidRPr="00C031B7">
              <w:rPr>
                <w:sz w:val="16"/>
                <w:szCs w:val="22"/>
              </w:rPr>
              <w:t>Valaciclovir APOTEX</w:t>
            </w:r>
          </w:p>
        </w:tc>
        <w:tc>
          <w:tcPr>
            <w:tcW w:w="602" w:type="dxa"/>
          </w:tcPr>
          <w:p w14:paraId="31D2A46B" w14:textId="77777777" w:rsidR="00C031B7" w:rsidRPr="00C031B7" w:rsidRDefault="00C031B7" w:rsidP="00C031B7">
            <w:pPr>
              <w:spacing w:line="240" w:lineRule="auto"/>
              <w:rPr>
                <w:sz w:val="16"/>
                <w:szCs w:val="22"/>
              </w:rPr>
            </w:pPr>
            <w:r w:rsidRPr="00C031B7">
              <w:rPr>
                <w:sz w:val="16"/>
                <w:szCs w:val="22"/>
              </w:rPr>
              <w:t>GX</w:t>
            </w:r>
          </w:p>
        </w:tc>
        <w:tc>
          <w:tcPr>
            <w:tcW w:w="723" w:type="dxa"/>
          </w:tcPr>
          <w:p w14:paraId="78FA65D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2232E3" w14:textId="77777777" w:rsidR="00C031B7" w:rsidRPr="00C031B7" w:rsidRDefault="00C031B7" w:rsidP="00C031B7">
            <w:pPr>
              <w:spacing w:line="240" w:lineRule="auto"/>
              <w:rPr>
                <w:sz w:val="16"/>
                <w:szCs w:val="22"/>
              </w:rPr>
            </w:pPr>
            <w:r w:rsidRPr="00C031B7">
              <w:rPr>
                <w:sz w:val="16"/>
                <w:szCs w:val="22"/>
              </w:rPr>
              <w:t>C5975 C9267</w:t>
            </w:r>
          </w:p>
        </w:tc>
        <w:tc>
          <w:tcPr>
            <w:tcW w:w="1505" w:type="dxa"/>
          </w:tcPr>
          <w:p w14:paraId="70070E72" w14:textId="77777777" w:rsidR="00C031B7" w:rsidRPr="00C031B7" w:rsidRDefault="00C031B7" w:rsidP="00C031B7">
            <w:pPr>
              <w:spacing w:line="240" w:lineRule="auto"/>
              <w:rPr>
                <w:sz w:val="16"/>
                <w:szCs w:val="22"/>
              </w:rPr>
            </w:pPr>
          </w:p>
        </w:tc>
        <w:tc>
          <w:tcPr>
            <w:tcW w:w="783" w:type="dxa"/>
          </w:tcPr>
          <w:p w14:paraId="59C21F67" w14:textId="77777777" w:rsidR="00C031B7" w:rsidRPr="00C031B7" w:rsidRDefault="00C031B7" w:rsidP="00C031B7">
            <w:pPr>
              <w:spacing w:line="240" w:lineRule="auto"/>
              <w:rPr>
                <w:sz w:val="16"/>
                <w:szCs w:val="22"/>
              </w:rPr>
            </w:pPr>
            <w:r w:rsidRPr="00C031B7">
              <w:rPr>
                <w:sz w:val="16"/>
                <w:szCs w:val="22"/>
              </w:rPr>
              <w:t>500</w:t>
            </w:r>
          </w:p>
        </w:tc>
        <w:tc>
          <w:tcPr>
            <w:tcW w:w="783" w:type="dxa"/>
          </w:tcPr>
          <w:p w14:paraId="073B932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38905C1" w14:textId="77777777" w:rsidR="00C031B7" w:rsidRPr="00C031B7" w:rsidRDefault="00C031B7" w:rsidP="00C031B7">
            <w:pPr>
              <w:spacing w:line="240" w:lineRule="auto"/>
              <w:rPr>
                <w:sz w:val="16"/>
                <w:szCs w:val="22"/>
              </w:rPr>
            </w:pPr>
          </w:p>
        </w:tc>
        <w:tc>
          <w:tcPr>
            <w:tcW w:w="602" w:type="dxa"/>
          </w:tcPr>
          <w:p w14:paraId="0AAE74A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1BD5B8B" w14:textId="77777777" w:rsidR="00C031B7" w:rsidRPr="00C031B7" w:rsidRDefault="00C031B7" w:rsidP="00C031B7">
            <w:pPr>
              <w:spacing w:line="240" w:lineRule="auto"/>
              <w:rPr>
                <w:sz w:val="16"/>
                <w:szCs w:val="22"/>
              </w:rPr>
            </w:pPr>
          </w:p>
        </w:tc>
        <w:tc>
          <w:tcPr>
            <w:tcW w:w="783" w:type="dxa"/>
          </w:tcPr>
          <w:p w14:paraId="386DC487"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0D0A0774" w14:textId="77777777" w:rsidTr="00D21B69">
        <w:tc>
          <w:tcPr>
            <w:tcW w:w="1283" w:type="dxa"/>
          </w:tcPr>
          <w:p w14:paraId="745868E6"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7EBD31BE"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3B2A3F5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CC7CB7" w14:textId="77777777" w:rsidR="00C031B7" w:rsidRPr="00C031B7" w:rsidRDefault="00C031B7" w:rsidP="00C031B7">
            <w:pPr>
              <w:spacing w:line="240" w:lineRule="auto"/>
              <w:rPr>
                <w:sz w:val="16"/>
                <w:szCs w:val="22"/>
              </w:rPr>
            </w:pPr>
            <w:r w:rsidRPr="00C031B7">
              <w:rPr>
                <w:sz w:val="16"/>
                <w:szCs w:val="22"/>
              </w:rPr>
              <w:t>Valaciclovir generichealth</w:t>
            </w:r>
          </w:p>
        </w:tc>
        <w:tc>
          <w:tcPr>
            <w:tcW w:w="602" w:type="dxa"/>
          </w:tcPr>
          <w:p w14:paraId="65D95457"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D8581F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D7E44D"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265E5CAE"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0D16389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886716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B8F66C" w14:textId="77777777" w:rsidR="00C031B7" w:rsidRPr="00C031B7" w:rsidRDefault="00C031B7" w:rsidP="00C031B7">
            <w:pPr>
              <w:spacing w:line="240" w:lineRule="auto"/>
              <w:rPr>
                <w:sz w:val="16"/>
                <w:szCs w:val="22"/>
              </w:rPr>
            </w:pPr>
          </w:p>
        </w:tc>
        <w:tc>
          <w:tcPr>
            <w:tcW w:w="602" w:type="dxa"/>
          </w:tcPr>
          <w:p w14:paraId="7AD2790E"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77AF688" w14:textId="77777777" w:rsidR="00C031B7" w:rsidRPr="00C031B7" w:rsidRDefault="00C031B7" w:rsidP="00C031B7">
            <w:pPr>
              <w:spacing w:line="240" w:lineRule="auto"/>
              <w:rPr>
                <w:sz w:val="16"/>
                <w:szCs w:val="22"/>
              </w:rPr>
            </w:pPr>
          </w:p>
        </w:tc>
        <w:tc>
          <w:tcPr>
            <w:tcW w:w="783" w:type="dxa"/>
          </w:tcPr>
          <w:p w14:paraId="4350C7B3" w14:textId="77777777" w:rsidR="00C031B7" w:rsidRPr="00C031B7" w:rsidRDefault="00C031B7" w:rsidP="00C031B7">
            <w:pPr>
              <w:spacing w:line="240" w:lineRule="auto"/>
              <w:rPr>
                <w:sz w:val="16"/>
                <w:szCs w:val="22"/>
              </w:rPr>
            </w:pPr>
          </w:p>
        </w:tc>
      </w:tr>
      <w:tr w:rsidR="00C031B7" w:rsidRPr="00C031B7" w14:paraId="2C42B566" w14:textId="77777777" w:rsidTr="00D21B69">
        <w:tc>
          <w:tcPr>
            <w:tcW w:w="1283" w:type="dxa"/>
          </w:tcPr>
          <w:p w14:paraId="54CCB66B"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4C7F1970"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42FFAD1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A0F9B0" w14:textId="77777777" w:rsidR="00C031B7" w:rsidRPr="00C031B7" w:rsidRDefault="00C031B7" w:rsidP="00C031B7">
            <w:pPr>
              <w:spacing w:line="240" w:lineRule="auto"/>
              <w:rPr>
                <w:sz w:val="16"/>
                <w:szCs w:val="22"/>
              </w:rPr>
            </w:pPr>
            <w:r w:rsidRPr="00C031B7">
              <w:rPr>
                <w:sz w:val="16"/>
                <w:szCs w:val="22"/>
              </w:rPr>
              <w:t>Valaciclovir generichealth</w:t>
            </w:r>
          </w:p>
        </w:tc>
        <w:tc>
          <w:tcPr>
            <w:tcW w:w="602" w:type="dxa"/>
          </w:tcPr>
          <w:p w14:paraId="6B97D211"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3A62BD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8FB84B2"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641E8CDC"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030EB8DB"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66D6505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6D629CD" w14:textId="77777777" w:rsidR="00C031B7" w:rsidRPr="00C031B7" w:rsidRDefault="00C031B7" w:rsidP="00C031B7">
            <w:pPr>
              <w:spacing w:line="240" w:lineRule="auto"/>
              <w:rPr>
                <w:sz w:val="16"/>
                <w:szCs w:val="22"/>
              </w:rPr>
            </w:pPr>
          </w:p>
        </w:tc>
        <w:tc>
          <w:tcPr>
            <w:tcW w:w="602" w:type="dxa"/>
          </w:tcPr>
          <w:p w14:paraId="210E6D6C"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41889ACE" w14:textId="77777777" w:rsidR="00C031B7" w:rsidRPr="00C031B7" w:rsidRDefault="00C031B7" w:rsidP="00C031B7">
            <w:pPr>
              <w:spacing w:line="240" w:lineRule="auto"/>
              <w:rPr>
                <w:sz w:val="16"/>
                <w:szCs w:val="22"/>
              </w:rPr>
            </w:pPr>
          </w:p>
        </w:tc>
        <w:tc>
          <w:tcPr>
            <w:tcW w:w="783" w:type="dxa"/>
          </w:tcPr>
          <w:p w14:paraId="30A7B11F" w14:textId="77777777" w:rsidR="00C031B7" w:rsidRPr="00C031B7" w:rsidRDefault="00C031B7" w:rsidP="00C031B7">
            <w:pPr>
              <w:spacing w:line="240" w:lineRule="auto"/>
              <w:rPr>
                <w:sz w:val="16"/>
                <w:szCs w:val="22"/>
              </w:rPr>
            </w:pPr>
          </w:p>
        </w:tc>
      </w:tr>
      <w:tr w:rsidR="00C031B7" w:rsidRPr="00C031B7" w14:paraId="0DD94D90" w14:textId="77777777" w:rsidTr="00D21B69">
        <w:tc>
          <w:tcPr>
            <w:tcW w:w="1283" w:type="dxa"/>
          </w:tcPr>
          <w:p w14:paraId="1635DA4E"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2B04AA6B"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6D0A9A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DC7D1E" w14:textId="77777777" w:rsidR="00C031B7" w:rsidRPr="00C031B7" w:rsidRDefault="00C031B7" w:rsidP="00C031B7">
            <w:pPr>
              <w:spacing w:line="240" w:lineRule="auto"/>
              <w:rPr>
                <w:sz w:val="16"/>
                <w:szCs w:val="22"/>
              </w:rPr>
            </w:pPr>
            <w:r w:rsidRPr="00C031B7">
              <w:rPr>
                <w:sz w:val="16"/>
                <w:szCs w:val="22"/>
              </w:rPr>
              <w:t>Valaciclovir RBX</w:t>
            </w:r>
          </w:p>
        </w:tc>
        <w:tc>
          <w:tcPr>
            <w:tcW w:w="602" w:type="dxa"/>
          </w:tcPr>
          <w:p w14:paraId="07B8D06D"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5820A7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D945D6"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65591408"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25626953"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B6F56A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5BA1FB" w14:textId="77777777" w:rsidR="00C031B7" w:rsidRPr="00C031B7" w:rsidRDefault="00C031B7" w:rsidP="00C031B7">
            <w:pPr>
              <w:spacing w:line="240" w:lineRule="auto"/>
              <w:rPr>
                <w:sz w:val="16"/>
                <w:szCs w:val="22"/>
              </w:rPr>
            </w:pPr>
          </w:p>
        </w:tc>
        <w:tc>
          <w:tcPr>
            <w:tcW w:w="602" w:type="dxa"/>
          </w:tcPr>
          <w:p w14:paraId="1B61C9D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8904AA" w14:textId="77777777" w:rsidR="00C031B7" w:rsidRPr="00C031B7" w:rsidRDefault="00C031B7" w:rsidP="00C031B7">
            <w:pPr>
              <w:spacing w:line="240" w:lineRule="auto"/>
              <w:rPr>
                <w:sz w:val="16"/>
                <w:szCs w:val="22"/>
              </w:rPr>
            </w:pPr>
          </w:p>
        </w:tc>
        <w:tc>
          <w:tcPr>
            <w:tcW w:w="783" w:type="dxa"/>
          </w:tcPr>
          <w:p w14:paraId="5084B324" w14:textId="77777777" w:rsidR="00C031B7" w:rsidRPr="00C031B7" w:rsidRDefault="00C031B7" w:rsidP="00C031B7">
            <w:pPr>
              <w:spacing w:line="240" w:lineRule="auto"/>
              <w:rPr>
                <w:sz w:val="16"/>
                <w:szCs w:val="22"/>
              </w:rPr>
            </w:pPr>
          </w:p>
        </w:tc>
      </w:tr>
      <w:tr w:rsidR="00C031B7" w:rsidRPr="00C031B7" w14:paraId="73FACE88" w14:textId="77777777" w:rsidTr="00D21B69">
        <w:tc>
          <w:tcPr>
            <w:tcW w:w="1283" w:type="dxa"/>
          </w:tcPr>
          <w:p w14:paraId="64814CDA"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4F6E223C"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4F2425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CDC031" w14:textId="77777777" w:rsidR="00C031B7" w:rsidRPr="00C031B7" w:rsidRDefault="00C031B7" w:rsidP="00C031B7">
            <w:pPr>
              <w:spacing w:line="240" w:lineRule="auto"/>
              <w:rPr>
                <w:sz w:val="16"/>
                <w:szCs w:val="22"/>
              </w:rPr>
            </w:pPr>
            <w:r w:rsidRPr="00C031B7">
              <w:rPr>
                <w:sz w:val="16"/>
                <w:szCs w:val="22"/>
              </w:rPr>
              <w:t>Valaciclovir RBX</w:t>
            </w:r>
          </w:p>
        </w:tc>
        <w:tc>
          <w:tcPr>
            <w:tcW w:w="602" w:type="dxa"/>
          </w:tcPr>
          <w:p w14:paraId="4852EC05"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0355BF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1554D8"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6F649498"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00A578EB"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671C7FD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B6195AD" w14:textId="77777777" w:rsidR="00C031B7" w:rsidRPr="00C031B7" w:rsidRDefault="00C031B7" w:rsidP="00C031B7">
            <w:pPr>
              <w:spacing w:line="240" w:lineRule="auto"/>
              <w:rPr>
                <w:sz w:val="16"/>
                <w:szCs w:val="22"/>
              </w:rPr>
            </w:pPr>
          </w:p>
        </w:tc>
        <w:tc>
          <w:tcPr>
            <w:tcW w:w="602" w:type="dxa"/>
          </w:tcPr>
          <w:p w14:paraId="79B7FE16"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229B95F1" w14:textId="77777777" w:rsidR="00C031B7" w:rsidRPr="00C031B7" w:rsidRDefault="00C031B7" w:rsidP="00C031B7">
            <w:pPr>
              <w:spacing w:line="240" w:lineRule="auto"/>
              <w:rPr>
                <w:sz w:val="16"/>
                <w:szCs w:val="22"/>
              </w:rPr>
            </w:pPr>
          </w:p>
        </w:tc>
        <w:tc>
          <w:tcPr>
            <w:tcW w:w="783" w:type="dxa"/>
          </w:tcPr>
          <w:p w14:paraId="45D41372" w14:textId="77777777" w:rsidR="00C031B7" w:rsidRPr="00C031B7" w:rsidRDefault="00C031B7" w:rsidP="00C031B7">
            <w:pPr>
              <w:spacing w:line="240" w:lineRule="auto"/>
              <w:rPr>
                <w:sz w:val="16"/>
                <w:szCs w:val="22"/>
              </w:rPr>
            </w:pPr>
          </w:p>
        </w:tc>
      </w:tr>
      <w:tr w:rsidR="00C031B7" w:rsidRPr="00C031B7" w14:paraId="12808B0A" w14:textId="77777777" w:rsidTr="00D21B69">
        <w:tc>
          <w:tcPr>
            <w:tcW w:w="1283" w:type="dxa"/>
          </w:tcPr>
          <w:p w14:paraId="77D23A9A"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571F283F"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6157CD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0840386" w14:textId="77777777" w:rsidR="00C031B7" w:rsidRPr="00C031B7" w:rsidRDefault="00C031B7" w:rsidP="00C031B7">
            <w:pPr>
              <w:spacing w:line="240" w:lineRule="auto"/>
              <w:rPr>
                <w:sz w:val="16"/>
                <w:szCs w:val="22"/>
              </w:rPr>
            </w:pPr>
            <w:r w:rsidRPr="00C031B7">
              <w:rPr>
                <w:sz w:val="16"/>
                <w:szCs w:val="22"/>
              </w:rPr>
              <w:t>Valaciclovir RBX</w:t>
            </w:r>
          </w:p>
        </w:tc>
        <w:tc>
          <w:tcPr>
            <w:tcW w:w="602" w:type="dxa"/>
          </w:tcPr>
          <w:p w14:paraId="6387D9E9"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6DBF9C4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ADA6265" w14:textId="77777777" w:rsidR="00C031B7" w:rsidRPr="00C031B7" w:rsidRDefault="00C031B7" w:rsidP="00C031B7">
            <w:pPr>
              <w:spacing w:line="240" w:lineRule="auto"/>
              <w:rPr>
                <w:sz w:val="16"/>
                <w:szCs w:val="22"/>
              </w:rPr>
            </w:pPr>
            <w:r w:rsidRPr="00C031B7">
              <w:rPr>
                <w:sz w:val="16"/>
                <w:szCs w:val="22"/>
              </w:rPr>
              <w:t>C5975 C9267</w:t>
            </w:r>
          </w:p>
        </w:tc>
        <w:tc>
          <w:tcPr>
            <w:tcW w:w="1505" w:type="dxa"/>
          </w:tcPr>
          <w:p w14:paraId="56FDB566" w14:textId="77777777" w:rsidR="00C031B7" w:rsidRPr="00C031B7" w:rsidRDefault="00C031B7" w:rsidP="00C031B7">
            <w:pPr>
              <w:spacing w:line="240" w:lineRule="auto"/>
              <w:rPr>
                <w:sz w:val="16"/>
                <w:szCs w:val="22"/>
              </w:rPr>
            </w:pPr>
          </w:p>
        </w:tc>
        <w:tc>
          <w:tcPr>
            <w:tcW w:w="783" w:type="dxa"/>
          </w:tcPr>
          <w:p w14:paraId="5E24FBDF" w14:textId="77777777" w:rsidR="00C031B7" w:rsidRPr="00C031B7" w:rsidRDefault="00C031B7" w:rsidP="00C031B7">
            <w:pPr>
              <w:spacing w:line="240" w:lineRule="auto"/>
              <w:rPr>
                <w:sz w:val="16"/>
                <w:szCs w:val="22"/>
              </w:rPr>
            </w:pPr>
            <w:r w:rsidRPr="00C031B7">
              <w:rPr>
                <w:sz w:val="16"/>
                <w:szCs w:val="22"/>
              </w:rPr>
              <w:t>500</w:t>
            </w:r>
          </w:p>
        </w:tc>
        <w:tc>
          <w:tcPr>
            <w:tcW w:w="783" w:type="dxa"/>
          </w:tcPr>
          <w:p w14:paraId="4BDF707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5EAE9B0" w14:textId="77777777" w:rsidR="00C031B7" w:rsidRPr="00C031B7" w:rsidRDefault="00C031B7" w:rsidP="00C031B7">
            <w:pPr>
              <w:spacing w:line="240" w:lineRule="auto"/>
              <w:rPr>
                <w:sz w:val="16"/>
                <w:szCs w:val="22"/>
              </w:rPr>
            </w:pPr>
          </w:p>
        </w:tc>
        <w:tc>
          <w:tcPr>
            <w:tcW w:w="602" w:type="dxa"/>
          </w:tcPr>
          <w:p w14:paraId="3013D7F6"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450B5BD" w14:textId="77777777" w:rsidR="00C031B7" w:rsidRPr="00C031B7" w:rsidRDefault="00C031B7" w:rsidP="00C031B7">
            <w:pPr>
              <w:spacing w:line="240" w:lineRule="auto"/>
              <w:rPr>
                <w:sz w:val="16"/>
                <w:szCs w:val="22"/>
              </w:rPr>
            </w:pPr>
          </w:p>
        </w:tc>
        <w:tc>
          <w:tcPr>
            <w:tcW w:w="783" w:type="dxa"/>
          </w:tcPr>
          <w:p w14:paraId="2758BE12"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65AEB2C8" w14:textId="77777777" w:rsidTr="00D21B69">
        <w:tc>
          <w:tcPr>
            <w:tcW w:w="1283" w:type="dxa"/>
          </w:tcPr>
          <w:p w14:paraId="6862B195"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2D438EC0"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13C82B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3E64BB" w14:textId="77777777" w:rsidR="00C031B7" w:rsidRPr="00C031B7" w:rsidRDefault="00C031B7" w:rsidP="00C031B7">
            <w:pPr>
              <w:spacing w:line="240" w:lineRule="auto"/>
              <w:rPr>
                <w:sz w:val="16"/>
                <w:szCs w:val="22"/>
              </w:rPr>
            </w:pPr>
            <w:r w:rsidRPr="00C031B7">
              <w:rPr>
                <w:sz w:val="16"/>
                <w:szCs w:val="22"/>
              </w:rPr>
              <w:t>Valaciclovir Sandoz</w:t>
            </w:r>
          </w:p>
        </w:tc>
        <w:tc>
          <w:tcPr>
            <w:tcW w:w="602" w:type="dxa"/>
          </w:tcPr>
          <w:p w14:paraId="51AB17F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BC394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27F75E"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5D497F74"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67AB68B8"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35DD440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48834BD" w14:textId="77777777" w:rsidR="00C031B7" w:rsidRPr="00C031B7" w:rsidRDefault="00C031B7" w:rsidP="00C031B7">
            <w:pPr>
              <w:spacing w:line="240" w:lineRule="auto"/>
              <w:rPr>
                <w:sz w:val="16"/>
                <w:szCs w:val="22"/>
              </w:rPr>
            </w:pPr>
          </w:p>
        </w:tc>
        <w:tc>
          <w:tcPr>
            <w:tcW w:w="602" w:type="dxa"/>
          </w:tcPr>
          <w:p w14:paraId="785BE8DC"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9013495" w14:textId="77777777" w:rsidR="00C031B7" w:rsidRPr="00C031B7" w:rsidRDefault="00C031B7" w:rsidP="00C031B7">
            <w:pPr>
              <w:spacing w:line="240" w:lineRule="auto"/>
              <w:rPr>
                <w:sz w:val="16"/>
                <w:szCs w:val="22"/>
              </w:rPr>
            </w:pPr>
          </w:p>
        </w:tc>
        <w:tc>
          <w:tcPr>
            <w:tcW w:w="783" w:type="dxa"/>
          </w:tcPr>
          <w:p w14:paraId="3E4B314A" w14:textId="77777777" w:rsidR="00C031B7" w:rsidRPr="00C031B7" w:rsidRDefault="00C031B7" w:rsidP="00C031B7">
            <w:pPr>
              <w:spacing w:line="240" w:lineRule="auto"/>
              <w:rPr>
                <w:sz w:val="16"/>
                <w:szCs w:val="22"/>
              </w:rPr>
            </w:pPr>
          </w:p>
        </w:tc>
      </w:tr>
      <w:tr w:rsidR="00C031B7" w:rsidRPr="00C031B7" w14:paraId="1CEF42A7" w14:textId="77777777" w:rsidTr="00D21B69">
        <w:tc>
          <w:tcPr>
            <w:tcW w:w="1283" w:type="dxa"/>
          </w:tcPr>
          <w:p w14:paraId="7A0D86C2"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73F7B417"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00C4BA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3AADCF" w14:textId="77777777" w:rsidR="00C031B7" w:rsidRPr="00C031B7" w:rsidRDefault="00C031B7" w:rsidP="00C031B7">
            <w:pPr>
              <w:spacing w:line="240" w:lineRule="auto"/>
              <w:rPr>
                <w:sz w:val="16"/>
                <w:szCs w:val="22"/>
              </w:rPr>
            </w:pPr>
            <w:r w:rsidRPr="00C031B7">
              <w:rPr>
                <w:sz w:val="16"/>
                <w:szCs w:val="22"/>
              </w:rPr>
              <w:t>Valaciclovir Sandoz</w:t>
            </w:r>
          </w:p>
        </w:tc>
        <w:tc>
          <w:tcPr>
            <w:tcW w:w="602" w:type="dxa"/>
          </w:tcPr>
          <w:p w14:paraId="642A96B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50E40E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8079991"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369B27B8"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794F81BA"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A30AC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848A663" w14:textId="77777777" w:rsidR="00C031B7" w:rsidRPr="00C031B7" w:rsidRDefault="00C031B7" w:rsidP="00C031B7">
            <w:pPr>
              <w:spacing w:line="240" w:lineRule="auto"/>
              <w:rPr>
                <w:sz w:val="16"/>
                <w:szCs w:val="22"/>
              </w:rPr>
            </w:pPr>
          </w:p>
        </w:tc>
        <w:tc>
          <w:tcPr>
            <w:tcW w:w="602" w:type="dxa"/>
          </w:tcPr>
          <w:p w14:paraId="5623FE8D"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DE95837" w14:textId="77777777" w:rsidR="00C031B7" w:rsidRPr="00C031B7" w:rsidRDefault="00C031B7" w:rsidP="00C031B7">
            <w:pPr>
              <w:spacing w:line="240" w:lineRule="auto"/>
              <w:rPr>
                <w:sz w:val="16"/>
                <w:szCs w:val="22"/>
              </w:rPr>
            </w:pPr>
          </w:p>
        </w:tc>
        <w:tc>
          <w:tcPr>
            <w:tcW w:w="783" w:type="dxa"/>
          </w:tcPr>
          <w:p w14:paraId="3BEA0C86" w14:textId="77777777" w:rsidR="00C031B7" w:rsidRPr="00C031B7" w:rsidRDefault="00C031B7" w:rsidP="00C031B7">
            <w:pPr>
              <w:spacing w:line="240" w:lineRule="auto"/>
              <w:rPr>
                <w:sz w:val="16"/>
                <w:szCs w:val="22"/>
              </w:rPr>
            </w:pPr>
          </w:p>
        </w:tc>
      </w:tr>
      <w:tr w:rsidR="00C031B7" w:rsidRPr="00C031B7" w14:paraId="60B883EE" w14:textId="77777777" w:rsidTr="00D21B69">
        <w:tc>
          <w:tcPr>
            <w:tcW w:w="1283" w:type="dxa"/>
          </w:tcPr>
          <w:p w14:paraId="21DCCF92"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2F13D1C8"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2663B2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D35289" w14:textId="77777777" w:rsidR="00C031B7" w:rsidRPr="00C031B7" w:rsidRDefault="00C031B7" w:rsidP="00C031B7">
            <w:pPr>
              <w:spacing w:line="240" w:lineRule="auto"/>
              <w:rPr>
                <w:sz w:val="16"/>
                <w:szCs w:val="22"/>
              </w:rPr>
            </w:pPr>
            <w:r w:rsidRPr="00C031B7">
              <w:rPr>
                <w:sz w:val="16"/>
                <w:szCs w:val="22"/>
              </w:rPr>
              <w:t>Valaciclovir Sandoz</w:t>
            </w:r>
          </w:p>
        </w:tc>
        <w:tc>
          <w:tcPr>
            <w:tcW w:w="602" w:type="dxa"/>
          </w:tcPr>
          <w:p w14:paraId="1B122CF6"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23538F0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A26864"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0C8B994D"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6284D1B3"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1C6D98B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3898D43" w14:textId="77777777" w:rsidR="00C031B7" w:rsidRPr="00C031B7" w:rsidRDefault="00C031B7" w:rsidP="00C031B7">
            <w:pPr>
              <w:spacing w:line="240" w:lineRule="auto"/>
              <w:rPr>
                <w:sz w:val="16"/>
                <w:szCs w:val="22"/>
              </w:rPr>
            </w:pPr>
          </w:p>
        </w:tc>
        <w:tc>
          <w:tcPr>
            <w:tcW w:w="602" w:type="dxa"/>
          </w:tcPr>
          <w:p w14:paraId="3EFD0DD2"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0D07F9E6" w14:textId="77777777" w:rsidR="00C031B7" w:rsidRPr="00C031B7" w:rsidRDefault="00C031B7" w:rsidP="00C031B7">
            <w:pPr>
              <w:spacing w:line="240" w:lineRule="auto"/>
              <w:rPr>
                <w:sz w:val="16"/>
                <w:szCs w:val="22"/>
              </w:rPr>
            </w:pPr>
          </w:p>
        </w:tc>
        <w:tc>
          <w:tcPr>
            <w:tcW w:w="783" w:type="dxa"/>
          </w:tcPr>
          <w:p w14:paraId="060AA069" w14:textId="77777777" w:rsidR="00C031B7" w:rsidRPr="00C031B7" w:rsidRDefault="00C031B7" w:rsidP="00C031B7">
            <w:pPr>
              <w:spacing w:line="240" w:lineRule="auto"/>
              <w:rPr>
                <w:sz w:val="16"/>
                <w:szCs w:val="22"/>
              </w:rPr>
            </w:pPr>
          </w:p>
        </w:tc>
      </w:tr>
      <w:tr w:rsidR="00C031B7" w:rsidRPr="00C031B7" w14:paraId="46BDF584" w14:textId="77777777" w:rsidTr="00D21B69">
        <w:tc>
          <w:tcPr>
            <w:tcW w:w="1283" w:type="dxa"/>
          </w:tcPr>
          <w:p w14:paraId="21AA2C9C"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187E2CC6"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3B88621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A274AF1" w14:textId="77777777" w:rsidR="00C031B7" w:rsidRPr="00C031B7" w:rsidRDefault="00C031B7" w:rsidP="00C031B7">
            <w:pPr>
              <w:spacing w:line="240" w:lineRule="auto"/>
              <w:rPr>
                <w:sz w:val="16"/>
                <w:szCs w:val="22"/>
              </w:rPr>
            </w:pPr>
            <w:r w:rsidRPr="00C031B7">
              <w:rPr>
                <w:sz w:val="16"/>
                <w:szCs w:val="22"/>
              </w:rPr>
              <w:t>Valaciclovir SZ</w:t>
            </w:r>
          </w:p>
        </w:tc>
        <w:tc>
          <w:tcPr>
            <w:tcW w:w="602" w:type="dxa"/>
          </w:tcPr>
          <w:p w14:paraId="5072E9CC"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638026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5E6630"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2E830ABE" w14:textId="77777777" w:rsidR="00C031B7" w:rsidRPr="00C031B7" w:rsidRDefault="00C031B7" w:rsidP="00C031B7">
            <w:pPr>
              <w:spacing w:line="240" w:lineRule="auto"/>
              <w:rPr>
                <w:sz w:val="16"/>
                <w:szCs w:val="22"/>
              </w:rPr>
            </w:pPr>
          </w:p>
        </w:tc>
        <w:tc>
          <w:tcPr>
            <w:tcW w:w="783" w:type="dxa"/>
          </w:tcPr>
          <w:p w14:paraId="743FE38D"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520991D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2C6AB9" w14:textId="77777777" w:rsidR="00C031B7" w:rsidRPr="00C031B7" w:rsidRDefault="00C031B7" w:rsidP="00C031B7">
            <w:pPr>
              <w:spacing w:line="240" w:lineRule="auto"/>
              <w:rPr>
                <w:sz w:val="16"/>
                <w:szCs w:val="22"/>
              </w:rPr>
            </w:pPr>
          </w:p>
        </w:tc>
        <w:tc>
          <w:tcPr>
            <w:tcW w:w="602" w:type="dxa"/>
          </w:tcPr>
          <w:p w14:paraId="47072CF3"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95435C6" w14:textId="77777777" w:rsidR="00C031B7" w:rsidRPr="00C031B7" w:rsidRDefault="00C031B7" w:rsidP="00C031B7">
            <w:pPr>
              <w:spacing w:line="240" w:lineRule="auto"/>
              <w:rPr>
                <w:sz w:val="16"/>
                <w:szCs w:val="22"/>
              </w:rPr>
            </w:pPr>
          </w:p>
        </w:tc>
        <w:tc>
          <w:tcPr>
            <w:tcW w:w="783" w:type="dxa"/>
          </w:tcPr>
          <w:p w14:paraId="2E9FE26B" w14:textId="77777777" w:rsidR="00C031B7" w:rsidRPr="00C031B7" w:rsidRDefault="00C031B7" w:rsidP="00C031B7">
            <w:pPr>
              <w:spacing w:line="240" w:lineRule="auto"/>
              <w:rPr>
                <w:sz w:val="16"/>
                <w:szCs w:val="22"/>
              </w:rPr>
            </w:pPr>
          </w:p>
        </w:tc>
      </w:tr>
      <w:tr w:rsidR="00C031B7" w:rsidRPr="00C031B7" w14:paraId="654B61E5" w14:textId="77777777" w:rsidTr="00D21B69">
        <w:tc>
          <w:tcPr>
            <w:tcW w:w="1283" w:type="dxa"/>
          </w:tcPr>
          <w:p w14:paraId="0080B035"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63F4A044"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3AB547B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8C2153" w14:textId="77777777" w:rsidR="00C031B7" w:rsidRPr="00C031B7" w:rsidRDefault="00C031B7" w:rsidP="00C031B7">
            <w:pPr>
              <w:spacing w:line="240" w:lineRule="auto"/>
              <w:rPr>
                <w:sz w:val="16"/>
                <w:szCs w:val="22"/>
              </w:rPr>
            </w:pPr>
            <w:r w:rsidRPr="00C031B7">
              <w:rPr>
                <w:sz w:val="16"/>
                <w:szCs w:val="22"/>
              </w:rPr>
              <w:t>Valacor 500</w:t>
            </w:r>
          </w:p>
        </w:tc>
        <w:tc>
          <w:tcPr>
            <w:tcW w:w="602" w:type="dxa"/>
          </w:tcPr>
          <w:p w14:paraId="35E746B1"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048FD07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C3D28BE"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7150CDBF"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43F21897"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39A62A9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BD364E" w14:textId="77777777" w:rsidR="00C031B7" w:rsidRPr="00C031B7" w:rsidRDefault="00C031B7" w:rsidP="00C031B7">
            <w:pPr>
              <w:spacing w:line="240" w:lineRule="auto"/>
              <w:rPr>
                <w:sz w:val="16"/>
                <w:szCs w:val="22"/>
              </w:rPr>
            </w:pPr>
          </w:p>
        </w:tc>
        <w:tc>
          <w:tcPr>
            <w:tcW w:w="602" w:type="dxa"/>
          </w:tcPr>
          <w:p w14:paraId="13D9187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A8B732E" w14:textId="77777777" w:rsidR="00C031B7" w:rsidRPr="00C031B7" w:rsidRDefault="00C031B7" w:rsidP="00C031B7">
            <w:pPr>
              <w:spacing w:line="240" w:lineRule="auto"/>
              <w:rPr>
                <w:sz w:val="16"/>
                <w:szCs w:val="22"/>
              </w:rPr>
            </w:pPr>
          </w:p>
        </w:tc>
        <w:tc>
          <w:tcPr>
            <w:tcW w:w="783" w:type="dxa"/>
          </w:tcPr>
          <w:p w14:paraId="22CE742B" w14:textId="77777777" w:rsidR="00C031B7" w:rsidRPr="00C031B7" w:rsidRDefault="00C031B7" w:rsidP="00C031B7">
            <w:pPr>
              <w:spacing w:line="240" w:lineRule="auto"/>
              <w:rPr>
                <w:sz w:val="16"/>
                <w:szCs w:val="22"/>
              </w:rPr>
            </w:pPr>
          </w:p>
        </w:tc>
      </w:tr>
      <w:tr w:rsidR="00C031B7" w:rsidRPr="00C031B7" w14:paraId="4645EEDA" w14:textId="77777777" w:rsidTr="00D21B69">
        <w:tc>
          <w:tcPr>
            <w:tcW w:w="1283" w:type="dxa"/>
          </w:tcPr>
          <w:p w14:paraId="17F78AF3"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0E9A5051"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5107E4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CA823F" w14:textId="77777777" w:rsidR="00C031B7" w:rsidRPr="00C031B7" w:rsidRDefault="00C031B7" w:rsidP="00C031B7">
            <w:pPr>
              <w:spacing w:line="240" w:lineRule="auto"/>
              <w:rPr>
                <w:sz w:val="16"/>
                <w:szCs w:val="22"/>
              </w:rPr>
            </w:pPr>
            <w:r w:rsidRPr="00C031B7">
              <w:rPr>
                <w:sz w:val="16"/>
                <w:szCs w:val="22"/>
              </w:rPr>
              <w:t>Valacor 500</w:t>
            </w:r>
          </w:p>
        </w:tc>
        <w:tc>
          <w:tcPr>
            <w:tcW w:w="602" w:type="dxa"/>
          </w:tcPr>
          <w:p w14:paraId="11F37F2F"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4562EED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707900"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18DEF43B"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3C4C3F65"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5428D5DD"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DA166C3" w14:textId="77777777" w:rsidR="00C031B7" w:rsidRPr="00C031B7" w:rsidRDefault="00C031B7" w:rsidP="00C031B7">
            <w:pPr>
              <w:spacing w:line="240" w:lineRule="auto"/>
              <w:rPr>
                <w:sz w:val="16"/>
                <w:szCs w:val="22"/>
              </w:rPr>
            </w:pPr>
          </w:p>
        </w:tc>
        <w:tc>
          <w:tcPr>
            <w:tcW w:w="602" w:type="dxa"/>
          </w:tcPr>
          <w:p w14:paraId="73F01AC2"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D3F6F19" w14:textId="77777777" w:rsidR="00C031B7" w:rsidRPr="00C031B7" w:rsidRDefault="00C031B7" w:rsidP="00C031B7">
            <w:pPr>
              <w:spacing w:line="240" w:lineRule="auto"/>
              <w:rPr>
                <w:sz w:val="16"/>
                <w:szCs w:val="22"/>
              </w:rPr>
            </w:pPr>
          </w:p>
        </w:tc>
        <w:tc>
          <w:tcPr>
            <w:tcW w:w="783" w:type="dxa"/>
          </w:tcPr>
          <w:p w14:paraId="6595FE34" w14:textId="77777777" w:rsidR="00C031B7" w:rsidRPr="00C031B7" w:rsidRDefault="00C031B7" w:rsidP="00C031B7">
            <w:pPr>
              <w:spacing w:line="240" w:lineRule="auto"/>
              <w:rPr>
                <w:sz w:val="16"/>
                <w:szCs w:val="22"/>
              </w:rPr>
            </w:pPr>
          </w:p>
        </w:tc>
      </w:tr>
      <w:tr w:rsidR="00C031B7" w:rsidRPr="00C031B7" w14:paraId="2FB4CDC1" w14:textId="77777777" w:rsidTr="00D21B69">
        <w:tc>
          <w:tcPr>
            <w:tcW w:w="1283" w:type="dxa"/>
          </w:tcPr>
          <w:p w14:paraId="03E8F27F"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1AABA8B0"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4673246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4873A9" w14:textId="77777777" w:rsidR="00C031B7" w:rsidRPr="00C031B7" w:rsidRDefault="00C031B7" w:rsidP="00C031B7">
            <w:pPr>
              <w:spacing w:line="240" w:lineRule="auto"/>
              <w:rPr>
                <w:sz w:val="16"/>
                <w:szCs w:val="22"/>
              </w:rPr>
            </w:pPr>
            <w:r w:rsidRPr="00C031B7">
              <w:rPr>
                <w:sz w:val="16"/>
                <w:szCs w:val="22"/>
              </w:rPr>
              <w:t>Valtrex</w:t>
            </w:r>
          </w:p>
        </w:tc>
        <w:tc>
          <w:tcPr>
            <w:tcW w:w="602" w:type="dxa"/>
          </w:tcPr>
          <w:p w14:paraId="5889F7FB"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FFB2D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FA4A85"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1A098AEA"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7B22E821"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053031E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4F629D4" w14:textId="77777777" w:rsidR="00C031B7" w:rsidRPr="00C031B7" w:rsidRDefault="00C031B7" w:rsidP="00C031B7">
            <w:pPr>
              <w:spacing w:line="240" w:lineRule="auto"/>
              <w:rPr>
                <w:sz w:val="16"/>
                <w:szCs w:val="22"/>
              </w:rPr>
            </w:pPr>
          </w:p>
        </w:tc>
        <w:tc>
          <w:tcPr>
            <w:tcW w:w="602" w:type="dxa"/>
          </w:tcPr>
          <w:p w14:paraId="12AF807C"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1E0E00C" w14:textId="77777777" w:rsidR="00C031B7" w:rsidRPr="00C031B7" w:rsidRDefault="00C031B7" w:rsidP="00C031B7">
            <w:pPr>
              <w:spacing w:line="240" w:lineRule="auto"/>
              <w:rPr>
                <w:sz w:val="16"/>
                <w:szCs w:val="22"/>
              </w:rPr>
            </w:pPr>
          </w:p>
        </w:tc>
        <w:tc>
          <w:tcPr>
            <w:tcW w:w="783" w:type="dxa"/>
          </w:tcPr>
          <w:p w14:paraId="5B0025BE" w14:textId="77777777" w:rsidR="00C031B7" w:rsidRPr="00C031B7" w:rsidRDefault="00C031B7" w:rsidP="00C031B7">
            <w:pPr>
              <w:spacing w:line="240" w:lineRule="auto"/>
              <w:rPr>
                <w:sz w:val="16"/>
                <w:szCs w:val="22"/>
              </w:rPr>
            </w:pPr>
          </w:p>
        </w:tc>
      </w:tr>
      <w:tr w:rsidR="00C031B7" w:rsidRPr="00C031B7" w14:paraId="76A32F45" w14:textId="77777777" w:rsidTr="00D21B69">
        <w:tc>
          <w:tcPr>
            <w:tcW w:w="1283" w:type="dxa"/>
          </w:tcPr>
          <w:p w14:paraId="464635E3"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0E8E17F7"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C3A11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C52DD4" w14:textId="77777777" w:rsidR="00C031B7" w:rsidRPr="00C031B7" w:rsidRDefault="00C031B7" w:rsidP="00C031B7">
            <w:pPr>
              <w:spacing w:line="240" w:lineRule="auto"/>
              <w:rPr>
                <w:sz w:val="16"/>
                <w:szCs w:val="22"/>
              </w:rPr>
            </w:pPr>
            <w:r w:rsidRPr="00C031B7">
              <w:rPr>
                <w:sz w:val="16"/>
                <w:szCs w:val="22"/>
              </w:rPr>
              <w:t>Valtrex</w:t>
            </w:r>
          </w:p>
        </w:tc>
        <w:tc>
          <w:tcPr>
            <w:tcW w:w="602" w:type="dxa"/>
          </w:tcPr>
          <w:p w14:paraId="597C145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824AD1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2110547"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620437ED"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56E275B6"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8CAA63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56DFA0" w14:textId="77777777" w:rsidR="00C031B7" w:rsidRPr="00C031B7" w:rsidRDefault="00C031B7" w:rsidP="00C031B7">
            <w:pPr>
              <w:spacing w:line="240" w:lineRule="auto"/>
              <w:rPr>
                <w:sz w:val="16"/>
                <w:szCs w:val="22"/>
              </w:rPr>
            </w:pPr>
          </w:p>
        </w:tc>
        <w:tc>
          <w:tcPr>
            <w:tcW w:w="602" w:type="dxa"/>
          </w:tcPr>
          <w:p w14:paraId="1CCDC296"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CAEB695" w14:textId="77777777" w:rsidR="00C031B7" w:rsidRPr="00C031B7" w:rsidRDefault="00C031B7" w:rsidP="00C031B7">
            <w:pPr>
              <w:spacing w:line="240" w:lineRule="auto"/>
              <w:rPr>
                <w:sz w:val="16"/>
                <w:szCs w:val="22"/>
              </w:rPr>
            </w:pPr>
          </w:p>
        </w:tc>
        <w:tc>
          <w:tcPr>
            <w:tcW w:w="783" w:type="dxa"/>
          </w:tcPr>
          <w:p w14:paraId="759F2D8B" w14:textId="77777777" w:rsidR="00C031B7" w:rsidRPr="00C031B7" w:rsidRDefault="00C031B7" w:rsidP="00C031B7">
            <w:pPr>
              <w:spacing w:line="240" w:lineRule="auto"/>
              <w:rPr>
                <w:sz w:val="16"/>
                <w:szCs w:val="22"/>
              </w:rPr>
            </w:pPr>
          </w:p>
        </w:tc>
      </w:tr>
      <w:tr w:rsidR="00C031B7" w:rsidRPr="00C031B7" w14:paraId="2FB6534E" w14:textId="77777777" w:rsidTr="00D21B69">
        <w:tc>
          <w:tcPr>
            <w:tcW w:w="1283" w:type="dxa"/>
          </w:tcPr>
          <w:p w14:paraId="6D595AFB"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18044533"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76DF6C4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4A9758" w14:textId="77777777" w:rsidR="00C031B7" w:rsidRPr="00C031B7" w:rsidRDefault="00C031B7" w:rsidP="00C031B7">
            <w:pPr>
              <w:spacing w:line="240" w:lineRule="auto"/>
              <w:rPr>
                <w:sz w:val="16"/>
                <w:szCs w:val="22"/>
              </w:rPr>
            </w:pPr>
            <w:r w:rsidRPr="00C031B7">
              <w:rPr>
                <w:sz w:val="16"/>
                <w:szCs w:val="22"/>
              </w:rPr>
              <w:t>Valtrex</w:t>
            </w:r>
          </w:p>
        </w:tc>
        <w:tc>
          <w:tcPr>
            <w:tcW w:w="602" w:type="dxa"/>
          </w:tcPr>
          <w:p w14:paraId="6C9CEEFF"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B89995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8CD277A"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017050FC"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4CDF88F8"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36967F7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6A5CB35" w14:textId="77777777" w:rsidR="00C031B7" w:rsidRPr="00C031B7" w:rsidRDefault="00C031B7" w:rsidP="00C031B7">
            <w:pPr>
              <w:spacing w:line="240" w:lineRule="auto"/>
              <w:rPr>
                <w:sz w:val="16"/>
                <w:szCs w:val="22"/>
              </w:rPr>
            </w:pPr>
          </w:p>
        </w:tc>
        <w:tc>
          <w:tcPr>
            <w:tcW w:w="602" w:type="dxa"/>
          </w:tcPr>
          <w:p w14:paraId="61718033"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5A501D76" w14:textId="77777777" w:rsidR="00C031B7" w:rsidRPr="00C031B7" w:rsidRDefault="00C031B7" w:rsidP="00C031B7">
            <w:pPr>
              <w:spacing w:line="240" w:lineRule="auto"/>
              <w:rPr>
                <w:sz w:val="16"/>
                <w:szCs w:val="22"/>
              </w:rPr>
            </w:pPr>
          </w:p>
        </w:tc>
        <w:tc>
          <w:tcPr>
            <w:tcW w:w="783" w:type="dxa"/>
          </w:tcPr>
          <w:p w14:paraId="4E871826" w14:textId="77777777" w:rsidR="00C031B7" w:rsidRPr="00C031B7" w:rsidRDefault="00C031B7" w:rsidP="00C031B7">
            <w:pPr>
              <w:spacing w:line="240" w:lineRule="auto"/>
              <w:rPr>
                <w:sz w:val="16"/>
                <w:szCs w:val="22"/>
              </w:rPr>
            </w:pPr>
          </w:p>
        </w:tc>
      </w:tr>
      <w:tr w:rsidR="00C031B7" w:rsidRPr="00C031B7" w14:paraId="0A5CD41C" w14:textId="77777777" w:rsidTr="00D21B69">
        <w:tc>
          <w:tcPr>
            <w:tcW w:w="1283" w:type="dxa"/>
          </w:tcPr>
          <w:p w14:paraId="00A6A797"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1477ED94"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57E1F03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1C8CB08" w14:textId="77777777" w:rsidR="00C031B7" w:rsidRPr="00C031B7" w:rsidRDefault="00C031B7" w:rsidP="00C031B7">
            <w:pPr>
              <w:spacing w:line="240" w:lineRule="auto"/>
              <w:rPr>
                <w:sz w:val="16"/>
                <w:szCs w:val="22"/>
              </w:rPr>
            </w:pPr>
            <w:r w:rsidRPr="00C031B7">
              <w:rPr>
                <w:sz w:val="16"/>
                <w:szCs w:val="22"/>
              </w:rPr>
              <w:t>Valtrex</w:t>
            </w:r>
          </w:p>
        </w:tc>
        <w:tc>
          <w:tcPr>
            <w:tcW w:w="602" w:type="dxa"/>
          </w:tcPr>
          <w:p w14:paraId="5F219C5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2776A1E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2EB40D" w14:textId="77777777" w:rsidR="00C031B7" w:rsidRPr="00C031B7" w:rsidRDefault="00C031B7" w:rsidP="00C031B7">
            <w:pPr>
              <w:spacing w:line="240" w:lineRule="auto"/>
              <w:rPr>
                <w:sz w:val="16"/>
                <w:szCs w:val="22"/>
              </w:rPr>
            </w:pPr>
            <w:r w:rsidRPr="00C031B7">
              <w:rPr>
                <w:sz w:val="16"/>
                <w:szCs w:val="22"/>
              </w:rPr>
              <w:t>C5975 C9267</w:t>
            </w:r>
          </w:p>
        </w:tc>
        <w:tc>
          <w:tcPr>
            <w:tcW w:w="1505" w:type="dxa"/>
          </w:tcPr>
          <w:p w14:paraId="53BE1DFB" w14:textId="77777777" w:rsidR="00C031B7" w:rsidRPr="00C031B7" w:rsidRDefault="00C031B7" w:rsidP="00C031B7">
            <w:pPr>
              <w:spacing w:line="240" w:lineRule="auto"/>
              <w:rPr>
                <w:sz w:val="16"/>
                <w:szCs w:val="22"/>
              </w:rPr>
            </w:pPr>
          </w:p>
        </w:tc>
        <w:tc>
          <w:tcPr>
            <w:tcW w:w="783" w:type="dxa"/>
          </w:tcPr>
          <w:p w14:paraId="3F90F60F" w14:textId="77777777" w:rsidR="00C031B7" w:rsidRPr="00C031B7" w:rsidRDefault="00C031B7" w:rsidP="00C031B7">
            <w:pPr>
              <w:spacing w:line="240" w:lineRule="auto"/>
              <w:rPr>
                <w:sz w:val="16"/>
                <w:szCs w:val="22"/>
              </w:rPr>
            </w:pPr>
            <w:r w:rsidRPr="00C031B7">
              <w:rPr>
                <w:sz w:val="16"/>
                <w:szCs w:val="22"/>
              </w:rPr>
              <w:t>500</w:t>
            </w:r>
          </w:p>
        </w:tc>
        <w:tc>
          <w:tcPr>
            <w:tcW w:w="783" w:type="dxa"/>
          </w:tcPr>
          <w:p w14:paraId="373C690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396FC21" w14:textId="77777777" w:rsidR="00C031B7" w:rsidRPr="00C031B7" w:rsidRDefault="00C031B7" w:rsidP="00C031B7">
            <w:pPr>
              <w:spacing w:line="240" w:lineRule="auto"/>
              <w:rPr>
                <w:sz w:val="16"/>
                <w:szCs w:val="22"/>
              </w:rPr>
            </w:pPr>
          </w:p>
        </w:tc>
        <w:tc>
          <w:tcPr>
            <w:tcW w:w="602" w:type="dxa"/>
          </w:tcPr>
          <w:p w14:paraId="725340B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EE7D984" w14:textId="77777777" w:rsidR="00C031B7" w:rsidRPr="00C031B7" w:rsidRDefault="00C031B7" w:rsidP="00C031B7">
            <w:pPr>
              <w:spacing w:line="240" w:lineRule="auto"/>
              <w:rPr>
                <w:sz w:val="16"/>
                <w:szCs w:val="22"/>
              </w:rPr>
            </w:pPr>
          </w:p>
        </w:tc>
        <w:tc>
          <w:tcPr>
            <w:tcW w:w="783" w:type="dxa"/>
          </w:tcPr>
          <w:p w14:paraId="1F90A028" w14:textId="77777777" w:rsidR="00C031B7" w:rsidRPr="00C031B7" w:rsidRDefault="00C031B7" w:rsidP="00C031B7">
            <w:pPr>
              <w:spacing w:line="240" w:lineRule="auto"/>
              <w:rPr>
                <w:sz w:val="16"/>
                <w:szCs w:val="22"/>
              </w:rPr>
            </w:pPr>
            <w:r w:rsidRPr="00C031B7">
              <w:rPr>
                <w:sz w:val="16"/>
                <w:szCs w:val="22"/>
              </w:rPr>
              <w:t>C(100)</w:t>
            </w:r>
          </w:p>
        </w:tc>
      </w:tr>
      <w:tr w:rsidR="00C031B7" w:rsidRPr="00C031B7" w14:paraId="5E47DF54" w14:textId="77777777" w:rsidTr="00D21B69">
        <w:tc>
          <w:tcPr>
            <w:tcW w:w="1283" w:type="dxa"/>
          </w:tcPr>
          <w:p w14:paraId="2641E4C7"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48F27F62"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1A0DAB5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21EAA" w14:textId="77777777" w:rsidR="00C031B7" w:rsidRPr="00C031B7" w:rsidRDefault="00C031B7" w:rsidP="00C031B7">
            <w:pPr>
              <w:spacing w:line="240" w:lineRule="auto"/>
              <w:rPr>
                <w:sz w:val="16"/>
                <w:szCs w:val="22"/>
              </w:rPr>
            </w:pPr>
            <w:r w:rsidRPr="00C031B7">
              <w:rPr>
                <w:sz w:val="16"/>
                <w:szCs w:val="22"/>
              </w:rPr>
              <w:t>Zelitrex</w:t>
            </w:r>
          </w:p>
        </w:tc>
        <w:tc>
          <w:tcPr>
            <w:tcW w:w="602" w:type="dxa"/>
          </w:tcPr>
          <w:p w14:paraId="4A0F2A3C"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42D42EC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112EF6A" w14:textId="77777777" w:rsidR="00C031B7" w:rsidRPr="00C031B7" w:rsidRDefault="00C031B7" w:rsidP="00C031B7">
            <w:pPr>
              <w:spacing w:line="240" w:lineRule="auto"/>
              <w:rPr>
                <w:sz w:val="16"/>
                <w:szCs w:val="22"/>
              </w:rPr>
            </w:pPr>
            <w:r w:rsidRPr="00C031B7">
              <w:rPr>
                <w:sz w:val="16"/>
                <w:szCs w:val="22"/>
              </w:rPr>
              <w:t>C5960</w:t>
            </w:r>
          </w:p>
        </w:tc>
        <w:tc>
          <w:tcPr>
            <w:tcW w:w="1505" w:type="dxa"/>
          </w:tcPr>
          <w:p w14:paraId="2E77AA06" w14:textId="77777777" w:rsidR="00C031B7" w:rsidRPr="00C031B7" w:rsidRDefault="00C031B7" w:rsidP="00C031B7">
            <w:pPr>
              <w:spacing w:line="240" w:lineRule="auto"/>
              <w:rPr>
                <w:sz w:val="16"/>
                <w:szCs w:val="22"/>
              </w:rPr>
            </w:pPr>
            <w:r w:rsidRPr="00C031B7">
              <w:rPr>
                <w:sz w:val="16"/>
                <w:szCs w:val="22"/>
              </w:rPr>
              <w:t>P5960</w:t>
            </w:r>
          </w:p>
        </w:tc>
        <w:tc>
          <w:tcPr>
            <w:tcW w:w="783" w:type="dxa"/>
          </w:tcPr>
          <w:p w14:paraId="3FC26CF7"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20DB0FD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EFB1887" w14:textId="77777777" w:rsidR="00C031B7" w:rsidRPr="00C031B7" w:rsidRDefault="00C031B7" w:rsidP="00C031B7">
            <w:pPr>
              <w:spacing w:line="240" w:lineRule="auto"/>
              <w:rPr>
                <w:sz w:val="16"/>
                <w:szCs w:val="22"/>
              </w:rPr>
            </w:pPr>
          </w:p>
        </w:tc>
        <w:tc>
          <w:tcPr>
            <w:tcW w:w="602" w:type="dxa"/>
          </w:tcPr>
          <w:p w14:paraId="51E8A4B8"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65041117" w14:textId="77777777" w:rsidR="00C031B7" w:rsidRPr="00C031B7" w:rsidRDefault="00C031B7" w:rsidP="00C031B7">
            <w:pPr>
              <w:spacing w:line="240" w:lineRule="auto"/>
              <w:rPr>
                <w:sz w:val="16"/>
                <w:szCs w:val="22"/>
              </w:rPr>
            </w:pPr>
          </w:p>
        </w:tc>
        <w:tc>
          <w:tcPr>
            <w:tcW w:w="783" w:type="dxa"/>
          </w:tcPr>
          <w:p w14:paraId="68108EEC" w14:textId="77777777" w:rsidR="00C031B7" w:rsidRPr="00C031B7" w:rsidRDefault="00C031B7" w:rsidP="00C031B7">
            <w:pPr>
              <w:spacing w:line="240" w:lineRule="auto"/>
              <w:rPr>
                <w:sz w:val="16"/>
                <w:szCs w:val="22"/>
              </w:rPr>
            </w:pPr>
          </w:p>
        </w:tc>
      </w:tr>
      <w:tr w:rsidR="00C031B7" w:rsidRPr="00C031B7" w14:paraId="3AB7C168" w14:textId="77777777" w:rsidTr="00D21B69">
        <w:tc>
          <w:tcPr>
            <w:tcW w:w="1283" w:type="dxa"/>
          </w:tcPr>
          <w:p w14:paraId="064F936E"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35D78461"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27FE57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70AB29" w14:textId="77777777" w:rsidR="00C031B7" w:rsidRPr="00C031B7" w:rsidRDefault="00C031B7" w:rsidP="00C031B7">
            <w:pPr>
              <w:spacing w:line="240" w:lineRule="auto"/>
              <w:rPr>
                <w:sz w:val="16"/>
                <w:szCs w:val="22"/>
              </w:rPr>
            </w:pPr>
            <w:r w:rsidRPr="00C031B7">
              <w:rPr>
                <w:sz w:val="16"/>
                <w:szCs w:val="22"/>
              </w:rPr>
              <w:t>Zelitrex</w:t>
            </w:r>
          </w:p>
        </w:tc>
        <w:tc>
          <w:tcPr>
            <w:tcW w:w="602" w:type="dxa"/>
          </w:tcPr>
          <w:p w14:paraId="74632AEB"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1B72703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477E65" w14:textId="77777777" w:rsidR="00C031B7" w:rsidRPr="00C031B7" w:rsidRDefault="00C031B7" w:rsidP="00C031B7">
            <w:pPr>
              <w:spacing w:line="240" w:lineRule="auto"/>
              <w:rPr>
                <w:sz w:val="16"/>
                <w:szCs w:val="22"/>
              </w:rPr>
            </w:pPr>
            <w:r w:rsidRPr="00C031B7">
              <w:rPr>
                <w:sz w:val="16"/>
                <w:szCs w:val="22"/>
              </w:rPr>
              <w:t>C5940 C5961</w:t>
            </w:r>
          </w:p>
        </w:tc>
        <w:tc>
          <w:tcPr>
            <w:tcW w:w="1505" w:type="dxa"/>
          </w:tcPr>
          <w:p w14:paraId="21C893B4" w14:textId="77777777" w:rsidR="00C031B7" w:rsidRPr="00C031B7" w:rsidRDefault="00C031B7" w:rsidP="00C031B7">
            <w:pPr>
              <w:spacing w:line="240" w:lineRule="auto"/>
              <w:rPr>
                <w:sz w:val="16"/>
                <w:szCs w:val="22"/>
              </w:rPr>
            </w:pPr>
            <w:r w:rsidRPr="00C031B7">
              <w:rPr>
                <w:sz w:val="16"/>
                <w:szCs w:val="22"/>
              </w:rPr>
              <w:t>P5940 P5961</w:t>
            </w:r>
          </w:p>
        </w:tc>
        <w:tc>
          <w:tcPr>
            <w:tcW w:w="783" w:type="dxa"/>
          </w:tcPr>
          <w:p w14:paraId="26D71DE9"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5A32B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FDB7986" w14:textId="77777777" w:rsidR="00C031B7" w:rsidRPr="00C031B7" w:rsidRDefault="00C031B7" w:rsidP="00C031B7">
            <w:pPr>
              <w:spacing w:line="240" w:lineRule="auto"/>
              <w:rPr>
                <w:sz w:val="16"/>
                <w:szCs w:val="22"/>
              </w:rPr>
            </w:pPr>
          </w:p>
        </w:tc>
        <w:tc>
          <w:tcPr>
            <w:tcW w:w="602" w:type="dxa"/>
          </w:tcPr>
          <w:p w14:paraId="21D20A1C"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11DA948A" w14:textId="77777777" w:rsidR="00C031B7" w:rsidRPr="00C031B7" w:rsidRDefault="00C031B7" w:rsidP="00C031B7">
            <w:pPr>
              <w:spacing w:line="240" w:lineRule="auto"/>
              <w:rPr>
                <w:sz w:val="16"/>
                <w:szCs w:val="22"/>
              </w:rPr>
            </w:pPr>
          </w:p>
        </w:tc>
        <w:tc>
          <w:tcPr>
            <w:tcW w:w="783" w:type="dxa"/>
          </w:tcPr>
          <w:p w14:paraId="098126BC" w14:textId="77777777" w:rsidR="00C031B7" w:rsidRPr="00C031B7" w:rsidRDefault="00C031B7" w:rsidP="00C031B7">
            <w:pPr>
              <w:spacing w:line="240" w:lineRule="auto"/>
              <w:rPr>
                <w:sz w:val="16"/>
                <w:szCs w:val="22"/>
              </w:rPr>
            </w:pPr>
          </w:p>
        </w:tc>
      </w:tr>
      <w:tr w:rsidR="00C031B7" w:rsidRPr="00C031B7" w14:paraId="24F61E36" w14:textId="77777777" w:rsidTr="00D21B69">
        <w:tc>
          <w:tcPr>
            <w:tcW w:w="1283" w:type="dxa"/>
          </w:tcPr>
          <w:p w14:paraId="368374B8" w14:textId="77777777" w:rsidR="00C031B7" w:rsidRPr="00C031B7" w:rsidRDefault="00C031B7" w:rsidP="00C031B7">
            <w:pPr>
              <w:spacing w:line="240" w:lineRule="auto"/>
              <w:rPr>
                <w:sz w:val="16"/>
                <w:szCs w:val="22"/>
              </w:rPr>
            </w:pPr>
            <w:r w:rsidRPr="00C031B7">
              <w:rPr>
                <w:sz w:val="16"/>
                <w:szCs w:val="22"/>
              </w:rPr>
              <w:t>Valaciclovir</w:t>
            </w:r>
          </w:p>
        </w:tc>
        <w:tc>
          <w:tcPr>
            <w:tcW w:w="2288" w:type="dxa"/>
          </w:tcPr>
          <w:p w14:paraId="6C218AB0" w14:textId="77777777" w:rsidR="00C031B7" w:rsidRPr="00C031B7" w:rsidRDefault="00C031B7" w:rsidP="00C031B7">
            <w:pPr>
              <w:spacing w:line="240" w:lineRule="auto"/>
              <w:rPr>
                <w:sz w:val="16"/>
                <w:szCs w:val="22"/>
              </w:rPr>
            </w:pPr>
            <w:r w:rsidRPr="00C031B7">
              <w:rPr>
                <w:sz w:val="16"/>
                <w:szCs w:val="22"/>
              </w:rPr>
              <w:t>Tablet 500 mg (as hydrochloride)</w:t>
            </w:r>
          </w:p>
        </w:tc>
        <w:tc>
          <w:tcPr>
            <w:tcW w:w="903" w:type="dxa"/>
          </w:tcPr>
          <w:p w14:paraId="5DD2659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90422C" w14:textId="77777777" w:rsidR="00C031B7" w:rsidRPr="00C031B7" w:rsidRDefault="00C031B7" w:rsidP="00C031B7">
            <w:pPr>
              <w:spacing w:line="240" w:lineRule="auto"/>
              <w:rPr>
                <w:sz w:val="16"/>
                <w:szCs w:val="22"/>
              </w:rPr>
            </w:pPr>
            <w:r w:rsidRPr="00C031B7">
              <w:rPr>
                <w:sz w:val="16"/>
                <w:szCs w:val="22"/>
              </w:rPr>
              <w:t>Zelitrex</w:t>
            </w:r>
          </w:p>
        </w:tc>
        <w:tc>
          <w:tcPr>
            <w:tcW w:w="602" w:type="dxa"/>
          </w:tcPr>
          <w:p w14:paraId="1847768A" w14:textId="77777777" w:rsidR="00C031B7" w:rsidRPr="00C031B7" w:rsidRDefault="00C031B7" w:rsidP="00C031B7">
            <w:pPr>
              <w:spacing w:line="240" w:lineRule="auto"/>
              <w:rPr>
                <w:sz w:val="16"/>
                <w:szCs w:val="22"/>
              </w:rPr>
            </w:pPr>
            <w:r w:rsidRPr="00C031B7">
              <w:rPr>
                <w:sz w:val="16"/>
                <w:szCs w:val="22"/>
              </w:rPr>
              <w:t>RF</w:t>
            </w:r>
          </w:p>
        </w:tc>
        <w:tc>
          <w:tcPr>
            <w:tcW w:w="723" w:type="dxa"/>
          </w:tcPr>
          <w:p w14:paraId="089B5C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4AE2A6" w14:textId="77777777" w:rsidR="00C031B7" w:rsidRPr="00C031B7" w:rsidRDefault="00C031B7" w:rsidP="00C031B7">
            <w:pPr>
              <w:spacing w:line="240" w:lineRule="auto"/>
              <w:rPr>
                <w:sz w:val="16"/>
                <w:szCs w:val="22"/>
              </w:rPr>
            </w:pPr>
            <w:r w:rsidRPr="00C031B7">
              <w:rPr>
                <w:sz w:val="16"/>
                <w:szCs w:val="22"/>
              </w:rPr>
              <w:t>C5962 C5968</w:t>
            </w:r>
          </w:p>
        </w:tc>
        <w:tc>
          <w:tcPr>
            <w:tcW w:w="1505" w:type="dxa"/>
          </w:tcPr>
          <w:p w14:paraId="12E5CF80" w14:textId="77777777" w:rsidR="00C031B7" w:rsidRPr="00C031B7" w:rsidRDefault="00C031B7" w:rsidP="00C031B7">
            <w:pPr>
              <w:spacing w:line="240" w:lineRule="auto"/>
              <w:rPr>
                <w:sz w:val="16"/>
                <w:szCs w:val="22"/>
              </w:rPr>
            </w:pPr>
            <w:r w:rsidRPr="00C031B7">
              <w:rPr>
                <w:sz w:val="16"/>
                <w:szCs w:val="22"/>
              </w:rPr>
              <w:t>P5962 P5968</w:t>
            </w:r>
          </w:p>
        </w:tc>
        <w:tc>
          <w:tcPr>
            <w:tcW w:w="783" w:type="dxa"/>
          </w:tcPr>
          <w:p w14:paraId="15562922" w14:textId="77777777" w:rsidR="00C031B7" w:rsidRPr="00C031B7" w:rsidRDefault="00C031B7" w:rsidP="00C031B7">
            <w:pPr>
              <w:spacing w:line="240" w:lineRule="auto"/>
              <w:rPr>
                <w:sz w:val="16"/>
                <w:szCs w:val="22"/>
              </w:rPr>
            </w:pPr>
            <w:r w:rsidRPr="00C031B7">
              <w:rPr>
                <w:sz w:val="16"/>
                <w:szCs w:val="22"/>
              </w:rPr>
              <w:t>42</w:t>
            </w:r>
          </w:p>
        </w:tc>
        <w:tc>
          <w:tcPr>
            <w:tcW w:w="783" w:type="dxa"/>
          </w:tcPr>
          <w:p w14:paraId="2574C9B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C6ADBC1" w14:textId="77777777" w:rsidR="00C031B7" w:rsidRPr="00C031B7" w:rsidRDefault="00C031B7" w:rsidP="00C031B7">
            <w:pPr>
              <w:spacing w:line="240" w:lineRule="auto"/>
              <w:rPr>
                <w:sz w:val="16"/>
                <w:szCs w:val="22"/>
              </w:rPr>
            </w:pPr>
          </w:p>
        </w:tc>
        <w:tc>
          <w:tcPr>
            <w:tcW w:w="602" w:type="dxa"/>
          </w:tcPr>
          <w:p w14:paraId="7A7D3B06" w14:textId="77777777" w:rsidR="00C031B7" w:rsidRPr="00C031B7" w:rsidRDefault="00C031B7" w:rsidP="00C031B7">
            <w:pPr>
              <w:spacing w:line="240" w:lineRule="auto"/>
              <w:rPr>
                <w:sz w:val="16"/>
                <w:szCs w:val="22"/>
              </w:rPr>
            </w:pPr>
            <w:r w:rsidRPr="00C031B7">
              <w:rPr>
                <w:sz w:val="16"/>
                <w:szCs w:val="22"/>
              </w:rPr>
              <w:t>42</w:t>
            </w:r>
          </w:p>
        </w:tc>
        <w:tc>
          <w:tcPr>
            <w:tcW w:w="602" w:type="dxa"/>
          </w:tcPr>
          <w:p w14:paraId="314E530F" w14:textId="77777777" w:rsidR="00C031B7" w:rsidRPr="00C031B7" w:rsidRDefault="00C031B7" w:rsidP="00C031B7">
            <w:pPr>
              <w:spacing w:line="240" w:lineRule="auto"/>
              <w:rPr>
                <w:sz w:val="16"/>
                <w:szCs w:val="22"/>
              </w:rPr>
            </w:pPr>
          </w:p>
        </w:tc>
        <w:tc>
          <w:tcPr>
            <w:tcW w:w="783" w:type="dxa"/>
          </w:tcPr>
          <w:p w14:paraId="24D54649" w14:textId="77777777" w:rsidR="00C031B7" w:rsidRPr="00C031B7" w:rsidRDefault="00C031B7" w:rsidP="00C031B7">
            <w:pPr>
              <w:spacing w:line="240" w:lineRule="auto"/>
              <w:rPr>
                <w:sz w:val="16"/>
                <w:szCs w:val="22"/>
              </w:rPr>
            </w:pPr>
          </w:p>
        </w:tc>
      </w:tr>
      <w:tr w:rsidR="00C031B7" w:rsidRPr="00C031B7" w14:paraId="0B63729C" w14:textId="77777777" w:rsidTr="00D21B69">
        <w:tc>
          <w:tcPr>
            <w:tcW w:w="1283" w:type="dxa"/>
          </w:tcPr>
          <w:p w14:paraId="10F1C03B"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25685D45" w14:textId="77777777" w:rsidR="00C031B7" w:rsidRPr="00C031B7" w:rsidRDefault="00C031B7" w:rsidP="00C031B7">
            <w:pPr>
              <w:spacing w:line="240" w:lineRule="auto"/>
              <w:rPr>
                <w:sz w:val="16"/>
                <w:szCs w:val="22"/>
              </w:rPr>
            </w:pPr>
            <w:r w:rsidRPr="00C031B7">
              <w:rPr>
                <w:color w:val="000000"/>
                <w:sz w:val="16"/>
              </w:rPr>
              <w:t>Powder for oral solution 50 mg (as hydrochloride) per mL, 100 mL</w:t>
            </w:r>
          </w:p>
        </w:tc>
        <w:tc>
          <w:tcPr>
            <w:tcW w:w="903" w:type="dxa"/>
          </w:tcPr>
          <w:p w14:paraId="2FCEDEA2"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2E3FBA07" w14:textId="77777777" w:rsidR="00C031B7" w:rsidRPr="00C031B7" w:rsidRDefault="00C031B7" w:rsidP="00C031B7">
            <w:pPr>
              <w:spacing w:line="240" w:lineRule="auto"/>
              <w:rPr>
                <w:sz w:val="16"/>
                <w:szCs w:val="22"/>
              </w:rPr>
            </w:pPr>
            <w:r w:rsidRPr="00C031B7">
              <w:rPr>
                <w:color w:val="000000"/>
                <w:sz w:val="16"/>
              </w:rPr>
              <w:t>Valcyte</w:t>
            </w:r>
          </w:p>
        </w:tc>
        <w:tc>
          <w:tcPr>
            <w:tcW w:w="602" w:type="dxa"/>
          </w:tcPr>
          <w:p w14:paraId="5DD07BD4" w14:textId="77777777" w:rsidR="00C031B7" w:rsidRPr="00C031B7" w:rsidRDefault="00C031B7" w:rsidP="00C031B7">
            <w:pPr>
              <w:spacing w:line="240" w:lineRule="auto"/>
              <w:rPr>
                <w:sz w:val="16"/>
                <w:szCs w:val="22"/>
              </w:rPr>
            </w:pPr>
            <w:r w:rsidRPr="00C031B7">
              <w:rPr>
                <w:color w:val="000000"/>
                <w:sz w:val="16"/>
              </w:rPr>
              <w:t>PB</w:t>
            </w:r>
          </w:p>
        </w:tc>
        <w:tc>
          <w:tcPr>
            <w:tcW w:w="723" w:type="dxa"/>
          </w:tcPr>
          <w:p w14:paraId="222B5354"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732872C9" w14:textId="77777777" w:rsidR="00C031B7" w:rsidRPr="00C031B7" w:rsidRDefault="00C031B7" w:rsidP="00C031B7">
            <w:pPr>
              <w:spacing w:line="240" w:lineRule="auto"/>
              <w:rPr>
                <w:sz w:val="16"/>
                <w:szCs w:val="22"/>
              </w:rPr>
            </w:pPr>
            <w:r w:rsidRPr="00C031B7">
              <w:rPr>
                <w:color w:val="000000"/>
                <w:sz w:val="16"/>
              </w:rPr>
              <w:t>C4980 C4989 C9316</w:t>
            </w:r>
          </w:p>
        </w:tc>
        <w:tc>
          <w:tcPr>
            <w:tcW w:w="1505" w:type="dxa"/>
          </w:tcPr>
          <w:p w14:paraId="71C88ED7" w14:textId="77777777" w:rsidR="00C031B7" w:rsidRPr="00C031B7" w:rsidRDefault="00C031B7" w:rsidP="00C031B7">
            <w:pPr>
              <w:spacing w:line="240" w:lineRule="auto"/>
              <w:rPr>
                <w:sz w:val="16"/>
                <w:szCs w:val="22"/>
              </w:rPr>
            </w:pPr>
          </w:p>
        </w:tc>
        <w:tc>
          <w:tcPr>
            <w:tcW w:w="783" w:type="dxa"/>
          </w:tcPr>
          <w:p w14:paraId="361CB7D5" w14:textId="77777777" w:rsidR="00C031B7" w:rsidRPr="00C031B7" w:rsidRDefault="00C031B7" w:rsidP="00C031B7">
            <w:pPr>
              <w:spacing w:line="240" w:lineRule="auto"/>
              <w:rPr>
                <w:sz w:val="16"/>
                <w:szCs w:val="22"/>
              </w:rPr>
            </w:pPr>
            <w:r w:rsidRPr="00C031B7">
              <w:rPr>
                <w:color w:val="000000"/>
                <w:sz w:val="16"/>
              </w:rPr>
              <w:t>11</w:t>
            </w:r>
          </w:p>
        </w:tc>
        <w:tc>
          <w:tcPr>
            <w:tcW w:w="783" w:type="dxa"/>
          </w:tcPr>
          <w:p w14:paraId="06C5253F"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5432A492" w14:textId="77777777" w:rsidR="00C031B7" w:rsidRPr="00C031B7" w:rsidRDefault="00C031B7" w:rsidP="00C031B7">
            <w:pPr>
              <w:spacing w:line="240" w:lineRule="auto"/>
              <w:rPr>
                <w:sz w:val="16"/>
                <w:szCs w:val="22"/>
              </w:rPr>
            </w:pPr>
          </w:p>
        </w:tc>
        <w:tc>
          <w:tcPr>
            <w:tcW w:w="602" w:type="dxa"/>
          </w:tcPr>
          <w:p w14:paraId="35E06834"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7D0A73B2" w14:textId="77777777" w:rsidR="00C031B7" w:rsidRPr="00C031B7" w:rsidRDefault="00C031B7" w:rsidP="00C031B7">
            <w:pPr>
              <w:spacing w:line="240" w:lineRule="auto"/>
              <w:rPr>
                <w:sz w:val="16"/>
                <w:szCs w:val="22"/>
              </w:rPr>
            </w:pPr>
          </w:p>
        </w:tc>
        <w:tc>
          <w:tcPr>
            <w:tcW w:w="783" w:type="dxa"/>
          </w:tcPr>
          <w:p w14:paraId="15056795"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0F685E21" w14:textId="77777777" w:rsidTr="00D21B69">
        <w:tc>
          <w:tcPr>
            <w:tcW w:w="1283" w:type="dxa"/>
          </w:tcPr>
          <w:p w14:paraId="013075FC"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3B2AF793" w14:textId="77777777" w:rsidR="00C031B7" w:rsidRPr="00C031B7" w:rsidRDefault="00C031B7" w:rsidP="00C031B7">
            <w:pPr>
              <w:spacing w:line="240" w:lineRule="auto"/>
              <w:rPr>
                <w:sz w:val="16"/>
                <w:szCs w:val="22"/>
              </w:rPr>
            </w:pPr>
            <w:r w:rsidRPr="00C031B7">
              <w:rPr>
                <w:color w:val="000000"/>
                <w:sz w:val="16"/>
              </w:rPr>
              <w:t>Powder for oral solution 50 mg (as hydrochloride) per mL, 100 mL</w:t>
            </w:r>
          </w:p>
        </w:tc>
        <w:tc>
          <w:tcPr>
            <w:tcW w:w="903" w:type="dxa"/>
          </w:tcPr>
          <w:p w14:paraId="7A6890A0"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188147B5" w14:textId="77777777" w:rsidR="00C031B7" w:rsidRPr="00C031B7" w:rsidRDefault="00C031B7" w:rsidP="00C031B7">
            <w:pPr>
              <w:spacing w:line="240" w:lineRule="auto"/>
              <w:rPr>
                <w:sz w:val="16"/>
                <w:szCs w:val="22"/>
              </w:rPr>
            </w:pPr>
            <w:r w:rsidRPr="00C031B7">
              <w:rPr>
                <w:color w:val="000000"/>
                <w:sz w:val="16"/>
              </w:rPr>
              <w:t>Valcyte</w:t>
            </w:r>
          </w:p>
        </w:tc>
        <w:tc>
          <w:tcPr>
            <w:tcW w:w="602" w:type="dxa"/>
          </w:tcPr>
          <w:p w14:paraId="32A8AEB7" w14:textId="77777777" w:rsidR="00C031B7" w:rsidRPr="00C031B7" w:rsidRDefault="00C031B7" w:rsidP="00C031B7">
            <w:pPr>
              <w:spacing w:line="240" w:lineRule="auto"/>
              <w:rPr>
                <w:sz w:val="16"/>
                <w:szCs w:val="22"/>
              </w:rPr>
            </w:pPr>
          </w:p>
        </w:tc>
        <w:tc>
          <w:tcPr>
            <w:tcW w:w="723" w:type="dxa"/>
          </w:tcPr>
          <w:p w14:paraId="0C4372A8" w14:textId="77777777" w:rsidR="00C031B7" w:rsidRPr="00C031B7" w:rsidRDefault="00C031B7" w:rsidP="00C031B7">
            <w:pPr>
              <w:spacing w:line="240" w:lineRule="auto"/>
              <w:rPr>
                <w:sz w:val="16"/>
                <w:szCs w:val="22"/>
              </w:rPr>
            </w:pPr>
            <w:r w:rsidRPr="00C031B7">
              <w:rPr>
                <w:color w:val="000000"/>
                <w:sz w:val="16"/>
              </w:rPr>
              <w:t>NP</w:t>
            </w:r>
          </w:p>
        </w:tc>
        <w:tc>
          <w:tcPr>
            <w:tcW w:w="1505" w:type="dxa"/>
          </w:tcPr>
          <w:p w14:paraId="12925826" w14:textId="77777777" w:rsidR="00C031B7" w:rsidRPr="00C031B7" w:rsidRDefault="00C031B7" w:rsidP="00C031B7">
            <w:pPr>
              <w:spacing w:line="240" w:lineRule="auto"/>
              <w:rPr>
                <w:sz w:val="16"/>
                <w:szCs w:val="22"/>
              </w:rPr>
            </w:pPr>
            <w:r w:rsidRPr="00C031B7">
              <w:rPr>
                <w:color w:val="000000"/>
                <w:sz w:val="16"/>
              </w:rPr>
              <w:t>C4980</w:t>
            </w:r>
          </w:p>
        </w:tc>
        <w:tc>
          <w:tcPr>
            <w:tcW w:w="1505" w:type="dxa"/>
          </w:tcPr>
          <w:p w14:paraId="134C575D" w14:textId="77777777" w:rsidR="00C031B7" w:rsidRPr="00C031B7" w:rsidRDefault="00C031B7" w:rsidP="00C031B7">
            <w:pPr>
              <w:spacing w:line="240" w:lineRule="auto"/>
              <w:rPr>
                <w:sz w:val="16"/>
                <w:szCs w:val="22"/>
              </w:rPr>
            </w:pPr>
          </w:p>
        </w:tc>
        <w:tc>
          <w:tcPr>
            <w:tcW w:w="783" w:type="dxa"/>
          </w:tcPr>
          <w:p w14:paraId="72C04F0B" w14:textId="77777777" w:rsidR="00C031B7" w:rsidRPr="00C031B7" w:rsidRDefault="00C031B7" w:rsidP="00C031B7">
            <w:pPr>
              <w:spacing w:line="240" w:lineRule="auto"/>
              <w:rPr>
                <w:sz w:val="16"/>
                <w:szCs w:val="22"/>
              </w:rPr>
            </w:pPr>
            <w:r w:rsidRPr="00C031B7">
              <w:rPr>
                <w:color w:val="000000"/>
                <w:sz w:val="16"/>
              </w:rPr>
              <w:t>11</w:t>
            </w:r>
          </w:p>
        </w:tc>
        <w:tc>
          <w:tcPr>
            <w:tcW w:w="783" w:type="dxa"/>
          </w:tcPr>
          <w:p w14:paraId="56A5450B"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1D568E24" w14:textId="77777777" w:rsidR="00C031B7" w:rsidRPr="00C031B7" w:rsidRDefault="00C031B7" w:rsidP="00C031B7">
            <w:pPr>
              <w:spacing w:line="240" w:lineRule="auto"/>
              <w:rPr>
                <w:sz w:val="16"/>
                <w:szCs w:val="22"/>
              </w:rPr>
            </w:pPr>
          </w:p>
        </w:tc>
        <w:tc>
          <w:tcPr>
            <w:tcW w:w="602" w:type="dxa"/>
          </w:tcPr>
          <w:p w14:paraId="1C97B812"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037D5ED6" w14:textId="77777777" w:rsidR="00C031B7" w:rsidRPr="00C031B7" w:rsidRDefault="00C031B7" w:rsidP="00C031B7">
            <w:pPr>
              <w:spacing w:line="240" w:lineRule="auto"/>
              <w:rPr>
                <w:sz w:val="16"/>
                <w:szCs w:val="22"/>
              </w:rPr>
            </w:pPr>
          </w:p>
        </w:tc>
        <w:tc>
          <w:tcPr>
            <w:tcW w:w="783" w:type="dxa"/>
          </w:tcPr>
          <w:p w14:paraId="7BABF87A"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3DD54E65" w14:textId="77777777" w:rsidTr="00D21B69">
        <w:tc>
          <w:tcPr>
            <w:tcW w:w="1283" w:type="dxa"/>
          </w:tcPr>
          <w:p w14:paraId="31EFCA91"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573AE774"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09CE31A0"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46526A7E" w14:textId="77777777" w:rsidR="00C031B7" w:rsidRPr="00C031B7" w:rsidRDefault="00C031B7" w:rsidP="00C031B7">
            <w:pPr>
              <w:spacing w:line="240" w:lineRule="auto"/>
              <w:rPr>
                <w:sz w:val="16"/>
                <w:szCs w:val="22"/>
              </w:rPr>
            </w:pPr>
            <w:r w:rsidRPr="00C031B7">
              <w:rPr>
                <w:color w:val="000000"/>
                <w:sz w:val="16"/>
              </w:rPr>
              <w:t>VALGANCICLOVIR HETERO</w:t>
            </w:r>
          </w:p>
        </w:tc>
        <w:tc>
          <w:tcPr>
            <w:tcW w:w="602" w:type="dxa"/>
          </w:tcPr>
          <w:p w14:paraId="62CC336C" w14:textId="77777777" w:rsidR="00C031B7" w:rsidRPr="00C031B7" w:rsidRDefault="00C031B7" w:rsidP="00C031B7">
            <w:pPr>
              <w:spacing w:line="240" w:lineRule="auto"/>
              <w:rPr>
                <w:sz w:val="16"/>
                <w:szCs w:val="22"/>
              </w:rPr>
            </w:pPr>
            <w:r w:rsidRPr="00C031B7">
              <w:rPr>
                <w:color w:val="000000"/>
                <w:sz w:val="16"/>
              </w:rPr>
              <w:t>GG</w:t>
            </w:r>
          </w:p>
        </w:tc>
        <w:tc>
          <w:tcPr>
            <w:tcW w:w="723" w:type="dxa"/>
          </w:tcPr>
          <w:p w14:paraId="4EDD934B"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25689504" w14:textId="77777777" w:rsidR="00C031B7" w:rsidRPr="00C031B7" w:rsidRDefault="00C031B7" w:rsidP="00C031B7">
            <w:pPr>
              <w:spacing w:line="240" w:lineRule="auto"/>
              <w:rPr>
                <w:sz w:val="16"/>
                <w:szCs w:val="22"/>
              </w:rPr>
            </w:pPr>
            <w:r w:rsidRPr="00C031B7">
              <w:rPr>
                <w:color w:val="000000"/>
                <w:sz w:val="16"/>
              </w:rPr>
              <w:t>C4980 C4989 C9316</w:t>
            </w:r>
          </w:p>
        </w:tc>
        <w:tc>
          <w:tcPr>
            <w:tcW w:w="1505" w:type="dxa"/>
          </w:tcPr>
          <w:p w14:paraId="38297C17" w14:textId="77777777" w:rsidR="00C031B7" w:rsidRPr="00C031B7" w:rsidRDefault="00C031B7" w:rsidP="00C031B7">
            <w:pPr>
              <w:spacing w:line="240" w:lineRule="auto"/>
              <w:rPr>
                <w:sz w:val="16"/>
                <w:szCs w:val="22"/>
              </w:rPr>
            </w:pPr>
          </w:p>
        </w:tc>
        <w:tc>
          <w:tcPr>
            <w:tcW w:w="783" w:type="dxa"/>
          </w:tcPr>
          <w:p w14:paraId="2A8A5CB1"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1912C014"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7F5F8791" w14:textId="77777777" w:rsidR="00C031B7" w:rsidRPr="00C031B7" w:rsidRDefault="00C031B7" w:rsidP="00C031B7">
            <w:pPr>
              <w:spacing w:line="240" w:lineRule="auto"/>
              <w:rPr>
                <w:sz w:val="16"/>
                <w:szCs w:val="22"/>
              </w:rPr>
            </w:pPr>
          </w:p>
        </w:tc>
        <w:tc>
          <w:tcPr>
            <w:tcW w:w="602" w:type="dxa"/>
          </w:tcPr>
          <w:p w14:paraId="0EE0D0BF"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61B4E7A8" w14:textId="77777777" w:rsidR="00C031B7" w:rsidRPr="00C031B7" w:rsidRDefault="00C031B7" w:rsidP="00C031B7">
            <w:pPr>
              <w:spacing w:line="240" w:lineRule="auto"/>
              <w:rPr>
                <w:sz w:val="16"/>
                <w:szCs w:val="22"/>
              </w:rPr>
            </w:pPr>
          </w:p>
        </w:tc>
        <w:tc>
          <w:tcPr>
            <w:tcW w:w="783" w:type="dxa"/>
          </w:tcPr>
          <w:p w14:paraId="742801AD"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7A5C5F22" w14:textId="77777777" w:rsidTr="00D21B69">
        <w:tc>
          <w:tcPr>
            <w:tcW w:w="1283" w:type="dxa"/>
          </w:tcPr>
          <w:p w14:paraId="3B2D5EF8"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56A1279C"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7F796B80"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701E19EA" w14:textId="77777777" w:rsidR="00C031B7" w:rsidRPr="00C031B7" w:rsidRDefault="00C031B7" w:rsidP="00C031B7">
            <w:pPr>
              <w:spacing w:line="240" w:lineRule="auto"/>
              <w:rPr>
                <w:sz w:val="16"/>
                <w:szCs w:val="22"/>
              </w:rPr>
            </w:pPr>
            <w:r w:rsidRPr="00C031B7">
              <w:rPr>
                <w:color w:val="000000"/>
                <w:sz w:val="16"/>
              </w:rPr>
              <w:t>VALGANCICLOVIR HETERO</w:t>
            </w:r>
          </w:p>
        </w:tc>
        <w:tc>
          <w:tcPr>
            <w:tcW w:w="602" w:type="dxa"/>
          </w:tcPr>
          <w:p w14:paraId="4DD50F22" w14:textId="77777777" w:rsidR="00C031B7" w:rsidRPr="00C031B7" w:rsidRDefault="00C031B7" w:rsidP="00C031B7">
            <w:pPr>
              <w:spacing w:line="240" w:lineRule="auto"/>
              <w:rPr>
                <w:sz w:val="16"/>
                <w:szCs w:val="22"/>
              </w:rPr>
            </w:pPr>
          </w:p>
        </w:tc>
        <w:tc>
          <w:tcPr>
            <w:tcW w:w="723" w:type="dxa"/>
          </w:tcPr>
          <w:p w14:paraId="01B25F33" w14:textId="77777777" w:rsidR="00C031B7" w:rsidRPr="00C031B7" w:rsidRDefault="00C031B7" w:rsidP="00C031B7">
            <w:pPr>
              <w:spacing w:line="240" w:lineRule="auto"/>
              <w:rPr>
                <w:sz w:val="16"/>
                <w:szCs w:val="22"/>
              </w:rPr>
            </w:pPr>
            <w:r w:rsidRPr="00C031B7">
              <w:rPr>
                <w:color w:val="000000"/>
                <w:sz w:val="16"/>
              </w:rPr>
              <w:t>NP</w:t>
            </w:r>
          </w:p>
        </w:tc>
        <w:tc>
          <w:tcPr>
            <w:tcW w:w="1505" w:type="dxa"/>
          </w:tcPr>
          <w:p w14:paraId="32FAE4D2" w14:textId="77777777" w:rsidR="00C031B7" w:rsidRPr="00C031B7" w:rsidRDefault="00C031B7" w:rsidP="00C031B7">
            <w:pPr>
              <w:spacing w:line="240" w:lineRule="auto"/>
              <w:rPr>
                <w:sz w:val="16"/>
                <w:szCs w:val="22"/>
              </w:rPr>
            </w:pPr>
            <w:r w:rsidRPr="00C031B7">
              <w:rPr>
                <w:color w:val="000000"/>
                <w:sz w:val="16"/>
              </w:rPr>
              <w:t>C4980</w:t>
            </w:r>
          </w:p>
        </w:tc>
        <w:tc>
          <w:tcPr>
            <w:tcW w:w="1505" w:type="dxa"/>
          </w:tcPr>
          <w:p w14:paraId="5E291618" w14:textId="77777777" w:rsidR="00C031B7" w:rsidRPr="00C031B7" w:rsidRDefault="00C031B7" w:rsidP="00C031B7">
            <w:pPr>
              <w:spacing w:line="240" w:lineRule="auto"/>
              <w:rPr>
                <w:sz w:val="16"/>
                <w:szCs w:val="22"/>
              </w:rPr>
            </w:pPr>
          </w:p>
        </w:tc>
        <w:tc>
          <w:tcPr>
            <w:tcW w:w="783" w:type="dxa"/>
          </w:tcPr>
          <w:p w14:paraId="69418456"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117ECD7B"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489DB349" w14:textId="77777777" w:rsidR="00C031B7" w:rsidRPr="00C031B7" w:rsidRDefault="00C031B7" w:rsidP="00C031B7">
            <w:pPr>
              <w:spacing w:line="240" w:lineRule="auto"/>
              <w:rPr>
                <w:sz w:val="16"/>
                <w:szCs w:val="22"/>
              </w:rPr>
            </w:pPr>
          </w:p>
        </w:tc>
        <w:tc>
          <w:tcPr>
            <w:tcW w:w="602" w:type="dxa"/>
          </w:tcPr>
          <w:p w14:paraId="64F3DBEC"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7A48D5DB" w14:textId="77777777" w:rsidR="00C031B7" w:rsidRPr="00C031B7" w:rsidRDefault="00C031B7" w:rsidP="00C031B7">
            <w:pPr>
              <w:spacing w:line="240" w:lineRule="auto"/>
              <w:rPr>
                <w:sz w:val="16"/>
                <w:szCs w:val="22"/>
              </w:rPr>
            </w:pPr>
          </w:p>
        </w:tc>
        <w:tc>
          <w:tcPr>
            <w:tcW w:w="783" w:type="dxa"/>
          </w:tcPr>
          <w:p w14:paraId="57412CB1"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5AFDBB71" w14:textId="77777777" w:rsidTr="00D21B69">
        <w:tc>
          <w:tcPr>
            <w:tcW w:w="1283" w:type="dxa"/>
          </w:tcPr>
          <w:p w14:paraId="44BA9D94"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463C04EA"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07957029"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0AFC7EA2" w14:textId="77777777" w:rsidR="00C031B7" w:rsidRPr="00C031B7" w:rsidRDefault="00C031B7" w:rsidP="00C031B7">
            <w:pPr>
              <w:spacing w:line="240" w:lineRule="auto"/>
              <w:rPr>
                <w:sz w:val="16"/>
                <w:szCs w:val="22"/>
              </w:rPr>
            </w:pPr>
            <w:r w:rsidRPr="00C031B7">
              <w:rPr>
                <w:color w:val="000000"/>
                <w:sz w:val="16"/>
              </w:rPr>
              <w:t>Valganciclovir Sandoz</w:t>
            </w:r>
          </w:p>
        </w:tc>
        <w:tc>
          <w:tcPr>
            <w:tcW w:w="602" w:type="dxa"/>
          </w:tcPr>
          <w:p w14:paraId="1392C700" w14:textId="77777777" w:rsidR="00C031B7" w:rsidRPr="00C031B7" w:rsidRDefault="00C031B7" w:rsidP="00C031B7">
            <w:pPr>
              <w:spacing w:line="240" w:lineRule="auto"/>
              <w:rPr>
                <w:sz w:val="16"/>
                <w:szCs w:val="22"/>
              </w:rPr>
            </w:pPr>
            <w:r w:rsidRPr="00C031B7">
              <w:rPr>
                <w:color w:val="000000"/>
                <w:sz w:val="16"/>
              </w:rPr>
              <w:t>SZ</w:t>
            </w:r>
          </w:p>
        </w:tc>
        <w:tc>
          <w:tcPr>
            <w:tcW w:w="723" w:type="dxa"/>
          </w:tcPr>
          <w:p w14:paraId="00E8FCAE"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0532631A" w14:textId="77777777" w:rsidR="00C031B7" w:rsidRPr="00C031B7" w:rsidRDefault="00C031B7" w:rsidP="00C031B7">
            <w:pPr>
              <w:spacing w:line="240" w:lineRule="auto"/>
              <w:rPr>
                <w:sz w:val="16"/>
                <w:szCs w:val="22"/>
              </w:rPr>
            </w:pPr>
            <w:r w:rsidRPr="00C031B7">
              <w:rPr>
                <w:color w:val="000000"/>
                <w:sz w:val="16"/>
              </w:rPr>
              <w:t>C4980 C4989 C9316</w:t>
            </w:r>
          </w:p>
        </w:tc>
        <w:tc>
          <w:tcPr>
            <w:tcW w:w="1505" w:type="dxa"/>
          </w:tcPr>
          <w:p w14:paraId="79107F49" w14:textId="77777777" w:rsidR="00C031B7" w:rsidRPr="00C031B7" w:rsidRDefault="00C031B7" w:rsidP="00C031B7">
            <w:pPr>
              <w:spacing w:line="240" w:lineRule="auto"/>
              <w:rPr>
                <w:sz w:val="16"/>
                <w:szCs w:val="22"/>
              </w:rPr>
            </w:pPr>
          </w:p>
        </w:tc>
        <w:tc>
          <w:tcPr>
            <w:tcW w:w="783" w:type="dxa"/>
          </w:tcPr>
          <w:p w14:paraId="08F00A9E"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7BD4039F"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0F9BDBC2" w14:textId="77777777" w:rsidR="00C031B7" w:rsidRPr="00C031B7" w:rsidRDefault="00C031B7" w:rsidP="00C031B7">
            <w:pPr>
              <w:spacing w:line="240" w:lineRule="auto"/>
              <w:rPr>
                <w:sz w:val="16"/>
                <w:szCs w:val="22"/>
              </w:rPr>
            </w:pPr>
          </w:p>
        </w:tc>
        <w:tc>
          <w:tcPr>
            <w:tcW w:w="602" w:type="dxa"/>
          </w:tcPr>
          <w:p w14:paraId="694A51A7"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632B6C00" w14:textId="77777777" w:rsidR="00C031B7" w:rsidRPr="00C031B7" w:rsidRDefault="00C031B7" w:rsidP="00C031B7">
            <w:pPr>
              <w:spacing w:line="240" w:lineRule="auto"/>
              <w:rPr>
                <w:sz w:val="16"/>
                <w:szCs w:val="22"/>
              </w:rPr>
            </w:pPr>
          </w:p>
        </w:tc>
        <w:tc>
          <w:tcPr>
            <w:tcW w:w="783" w:type="dxa"/>
          </w:tcPr>
          <w:p w14:paraId="13DB3144"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31FC94F7" w14:textId="77777777" w:rsidTr="00D21B69">
        <w:tc>
          <w:tcPr>
            <w:tcW w:w="1283" w:type="dxa"/>
          </w:tcPr>
          <w:p w14:paraId="530CD1AA"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2DD44B03"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444E8D47"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148EB8CF" w14:textId="77777777" w:rsidR="00C031B7" w:rsidRPr="00C031B7" w:rsidRDefault="00C031B7" w:rsidP="00C031B7">
            <w:pPr>
              <w:spacing w:line="240" w:lineRule="auto"/>
              <w:rPr>
                <w:sz w:val="16"/>
                <w:szCs w:val="22"/>
              </w:rPr>
            </w:pPr>
            <w:r w:rsidRPr="00C031B7">
              <w:rPr>
                <w:color w:val="000000"/>
                <w:sz w:val="16"/>
              </w:rPr>
              <w:t>Valganciclovir Sandoz</w:t>
            </w:r>
          </w:p>
        </w:tc>
        <w:tc>
          <w:tcPr>
            <w:tcW w:w="602" w:type="dxa"/>
          </w:tcPr>
          <w:p w14:paraId="425492C6" w14:textId="77777777" w:rsidR="00C031B7" w:rsidRPr="00C031B7" w:rsidRDefault="00C031B7" w:rsidP="00C031B7">
            <w:pPr>
              <w:spacing w:line="240" w:lineRule="auto"/>
              <w:rPr>
                <w:sz w:val="16"/>
                <w:szCs w:val="22"/>
              </w:rPr>
            </w:pPr>
          </w:p>
        </w:tc>
        <w:tc>
          <w:tcPr>
            <w:tcW w:w="723" w:type="dxa"/>
          </w:tcPr>
          <w:p w14:paraId="418F8AE6" w14:textId="77777777" w:rsidR="00C031B7" w:rsidRPr="00C031B7" w:rsidRDefault="00C031B7" w:rsidP="00C031B7">
            <w:pPr>
              <w:spacing w:line="240" w:lineRule="auto"/>
              <w:rPr>
                <w:sz w:val="16"/>
                <w:szCs w:val="22"/>
              </w:rPr>
            </w:pPr>
            <w:r w:rsidRPr="00C031B7">
              <w:rPr>
                <w:color w:val="000000"/>
                <w:sz w:val="16"/>
              </w:rPr>
              <w:t>NP</w:t>
            </w:r>
          </w:p>
        </w:tc>
        <w:tc>
          <w:tcPr>
            <w:tcW w:w="1505" w:type="dxa"/>
          </w:tcPr>
          <w:p w14:paraId="3AD072A5" w14:textId="77777777" w:rsidR="00C031B7" w:rsidRPr="00C031B7" w:rsidRDefault="00C031B7" w:rsidP="00C031B7">
            <w:pPr>
              <w:spacing w:line="240" w:lineRule="auto"/>
              <w:rPr>
                <w:sz w:val="16"/>
                <w:szCs w:val="22"/>
              </w:rPr>
            </w:pPr>
            <w:r w:rsidRPr="00C031B7">
              <w:rPr>
                <w:color w:val="000000"/>
                <w:sz w:val="16"/>
              </w:rPr>
              <w:t>C4980</w:t>
            </w:r>
          </w:p>
        </w:tc>
        <w:tc>
          <w:tcPr>
            <w:tcW w:w="1505" w:type="dxa"/>
          </w:tcPr>
          <w:p w14:paraId="69CAFCA7" w14:textId="77777777" w:rsidR="00C031B7" w:rsidRPr="00C031B7" w:rsidRDefault="00C031B7" w:rsidP="00C031B7">
            <w:pPr>
              <w:spacing w:line="240" w:lineRule="auto"/>
              <w:rPr>
                <w:sz w:val="16"/>
                <w:szCs w:val="22"/>
              </w:rPr>
            </w:pPr>
          </w:p>
        </w:tc>
        <w:tc>
          <w:tcPr>
            <w:tcW w:w="783" w:type="dxa"/>
          </w:tcPr>
          <w:p w14:paraId="2B4B9545"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0DAA428C"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57C7BD77" w14:textId="77777777" w:rsidR="00C031B7" w:rsidRPr="00C031B7" w:rsidRDefault="00C031B7" w:rsidP="00C031B7">
            <w:pPr>
              <w:spacing w:line="240" w:lineRule="auto"/>
              <w:rPr>
                <w:sz w:val="16"/>
                <w:szCs w:val="22"/>
              </w:rPr>
            </w:pPr>
          </w:p>
        </w:tc>
        <w:tc>
          <w:tcPr>
            <w:tcW w:w="602" w:type="dxa"/>
          </w:tcPr>
          <w:p w14:paraId="24BC5872"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6899DB90" w14:textId="77777777" w:rsidR="00C031B7" w:rsidRPr="00C031B7" w:rsidRDefault="00C031B7" w:rsidP="00C031B7">
            <w:pPr>
              <w:spacing w:line="240" w:lineRule="auto"/>
              <w:rPr>
                <w:sz w:val="16"/>
                <w:szCs w:val="22"/>
              </w:rPr>
            </w:pPr>
          </w:p>
        </w:tc>
        <w:tc>
          <w:tcPr>
            <w:tcW w:w="783" w:type="dxa"/>
          </w:tcPr>
          <w:p w14:paraId="71890E75"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429AD07E" w14:textId="77777777" w:rsidTr="00D21B69">
        <w:tc>
          <w:tcPr>
            <w:tcW w:w="1283" w:type="dxa"/>
          </w:tcPr>
          <w:p w14:paraId="41EBA850"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08A4E413"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38CE6CAB"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622BA5B3" w14:textId="77777777" w:rsidR="00C031B7" w:rsidRPr="00C031B7" w:rsidRDefault="00C031B7" w:rsidP="00C031B7">
            <w:pPr>
              <w:spacing w:line="240" w:lineRule="auto"/>
              <w:rPr>
                <w:sz w:val="16"/>
                <w:szCs w:val="22"/>
              </w:rPr>
            </w:pPr>
            <w:r w:rsidRPr="00C031B7">
              <w:rPr>
                <w:color w:val="000000"/>
                <w:sz w:val="16"/>
              </w:rPr>
              <w:t>Valganciclovir Viatris</w:t>
            </w:r>
          </w:p>
        </w:tc>
        <w:tc>
          <w:tcPr>
            <w:tcW w:w="602" w:type="dxa"/>
          </w:tcPr>
          <w:p w14:paraId="3F80AC1A" w14:textId="77777777" w:rsidR="00C031B7" w:rsidRPr="00C031B7" w:rsidRDefault="00C031B7" w:rsidP="00C031B7">
            <w:pPr>
              <w:spacing w:line="240" w:lineRule="auto"/>
              <w:rPr>
                <w:sz w:val="16"/>
                <w:szCs w:val="22"/>
              </w:rPr>
            </w:pPr>
            <w:r w:rsidRPr="00C031B7">
              <w:rPr>
                <w:color w:val="000000"/>
                <w:sz w:val="16"/>
              </w:rPr>
              <w:t>AL</w:t>
            </w:r>
          </w:p>
        </w:tc>
        <w:tc>
          <w:tcPr>
            <w:tcW w:w="723" w:type="dxa"/>
          </w:tcPr>
          <w:p w14:paraId="465746C0"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1D41FD68" w14:textId="77777777" w:rsidR="00C031B7" w:rsidRPr="00C031B7" w:rsidRDefault="00C031B7" w:rsidP="00C031B7">
            <w:pPr>
              <w:spacing w:line="240" w:lineRule="auto"/>
              <w:rPr>
                <w:sz w:val="16"/>
                <w:szCs w:val="22"/>
              </w:rPr>
            </w:pPr>
            <w:r w:rsidRPr="00C031B7">
              <w:rPr>
                <w:color w:val="000000"/>
                <w:sz w:val="16"/>
              </w:rPr>
              <w:t>C4980 C4989 C9316</w:t>
            </w:r>
          </w:p>
        </w:tc>
        <w:tc>
          <w:tcPr>
            <w:tcW w:w="1505" w:type="dxa"/>
          </w:tcPr>
          <w:p w14:paraId="07A34777" w14:textId="77777777" w:rsidR="00C031B7" w:rsidRPr="00C031B7" w:rsidRDefault="00C031B7" w:rsidP="00C031B7">
            <w:pPr>
              <w:spacing w:line="240" w:lineRule="auto"/>
              <w:rPr>
                <w:sz w:val="16"/>
                <w:szCs w:val="22"/>
              </w:rPr>
            </w:pPr>
          </w:p>
        </w:tc>
        <w:tc>
          <w:tcPr>
            <w:tcW w:w="783" w:type="dxa"/>
          </w:tcPr>
          <w:p w14:paraId="1DF95B0D"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0226CBC2"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25637046" w14:textId="77777777" w:rsidR="00C031B7" w:rsidRPr="00C031B7" w:rsidRDefault="00C031B7" w:rsidP="00C031B7">
            <w:pPr>
              <w:spacing w:line="240" w:lineRule="auto"/>
              <w:rPr>
                <w:sz w:val="16"/>
                <w:szCs w:val="22"/>
              </w:rPr>
            </w:pPr>
          </w:p>
        </w:tc>
        <w:tc>
          <w:tcPr>
            <w:tcW w:w="602" w:type="dxa"/>
          </w:tcPr>
          <w:p w14:paraId="72D6FA02"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3C4201A2" w14:textId="77777777" w:rsidR="00C031B7" w:rsidRPr="00C031B7" w:rsidRDefault="00C031B7" w:rsidP="00C031B7">
            <w:pPr>
              <w:spacing w:line="240" w:lineRule="auto"/>
              <w:rPr>
                <w:sz w:val="16"/>
                <w:szCs w:val="22"/>
              </w:rPr>
            </w:pPr>
          </w:p>
        </w:tc>
        <w:tc>
          <w:tcPr>
            <w:tcW w:w="783" w:type="dxa"/>
          </w:tcPr>
          <w:p w14:paraId="4B4574B3"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7764A7B6" w14:textId="77777777" w:rsidTr="00D21B69">
        <w:tc>
          <w:tcPr>
            <w:tcW w:w="1283" w:type="dxa"/>
          </w:tcPr>
          <w:p w14:paraId="483D46F7" w14:textId="77777777" w:rsidR="00C031B7" w:rsidRPr="00C031B7" w:rsidRDefault="00C031B7" w:rsidP="00C031B7">
            <w:pPr>
              <w:spacing w:line="240" w:lineRule="auto"/>
              <w:rPr>
                <w:sz w:val="16"/>
                <w:szCs w:val="22"/>
              </w:rPr>
            </w:pPr>
            <w:r w:rsidRPr="00C031B7">
              <w:rPr>
                <w:color w:val="000000"/>
                <w:sz w:val="16"/>
              </w:rPr>
              <w:t>Valganciclovir</w:t>
            </w:r>
          </w:p>
        </w:tc>
        <w:tc>
          <w:tcPr>
            <w:tcW w:w="2288" w:type="dxa"/>
          </w:tcPr>
          <w:p w14:paraId="71D85FB9" w14:textId="77777777" w:rsidR="00C031B7" w:rsidRPr="00C031B7" w:rsidRDefault="00C031B7" w:rsidP="00C031B7">
            <w:pPr>
              <w:spacing w:line="240" w:lineRule="auto"/>
              <w:rPr>
                <w:sz w:val="16"/>
                <w:szCs w:val="22"/>
              </w:rPr>
            </w:pPr>
            <w:r w:rsidRPr="00C031B7">
              <w:rPr>
                <w:color w:val="000000"/>
                <w:sz w:val="16"/>
              </w:rPr>
              <w:t>Tablet 450 mg (as hydrochloride)</w:t>
            </w:r>
          </w:p>
        </w:tc>
        <w:tc>
          <w:tcPr>
            <w:tcW w:w="903" w:type="dxa"/>
          </w:tcPr>
          <w:p w14:paraId="14DD2EED" w14:textId="77777777" w:rsidR="00C031B7" w:rsidRPr="00C031B7" w:rsidRDefault="00C031B7" w:rsidP="00C031B7">
            <w:pPr>
              <w:spacing w:line="240" w:lineRule="auto"/>
              <w:rPr>
                <w:sz w:val="16"/>
                <w:szCs w:val="22"/>
              </w:rPr>
            </w:pPr>
            <w:r w:rsidRPr="00C031B7">
              <w:rPr>
                <w:color w:val="000000"/>
                <w:sz w:val="16"/>
              </w:rPr>
              <w:t>Oral</w:t>
            </w:r>
          </w:p>
        </w:tc>
        <w:tc>
          <w:tcPr>
            <w:tcW w:w="1531" w:type="dxa"/>
          </w:tcPr>
          <w:p w14:paraId="045DF12D" w14:textId="77777777" w:rsidR="00C031B7" w:rsidRPr="00C031B7" w:rsidRDefault="00C031B7" w:rsidP="00C031B7">
            <w:pPr>
              <w:spacing w:line="240" w:lineRule="auto"/>
              <w:rPr>
                <w:sz w:val="16"/>
                <w:szCs w:val="22"/>
              </w:rPr>
            </w:pPr>
            <w:r w:rsidRPr="00C031B7">
              <w:rPr>
                <w:color w:val="000000"/>
                <w:sz w:val="16"/>
              </w:rPr>
              <w:t>Valganciclovir Viatris</w:t>
            </w:r>
          </w:p>
        </w:tc>
        <w:tc>
          <w:tcPr>
            <w:tcW w:w="602" w:type="dxa"/>
          </w:tcPr>
          <w:p w14:paraId="22F9EBDE" w14:textId="77777777" w:rsidR="00C031B7" w:rsidRPr="00C031B7" w:rsidRDefault="00C031B7" w:rsidP="00C031B7">
            <w:pPr>
              <w:spacing w:line="240" w:lineRule="auto"/>
              <w:rPr>
                <w:sz w:val="16"/>
                <w:szCs w:val="22"/>
              </w:rPr>
            </w:pPr>
          </w:p>
        </w:tc>
        <w:tc>
          <w:tcPr>
            <w:tcW w:w="723" w:type="dxa"/>
          </w:tcPr>
          <w:p w14:paraId="68DA770B" w14:textId="77777777" w:rsidR="00C031B7" w:rsidRPr="00C031B7" w:rsidRDefault="00C031B7" w:rsidP="00C031B7">
            <w:pPr>
              <w:spacing w:line="240" w:lineRule="auto"/>
              <w:rPr>
                <w:sz w:val="16"/>
                <w:szCs w:val="22"/>
              </w:rPr>
            </w:pPr>
            <w:r w:rsidRPr="00C031B7">
              <w:rPr>
                <w:color w:val="000000"/>
                <w:sz w:val="16"/>
              </w:rPr>
              <w:t>NP</w:t>
            </w:r>
          </w:p>
        </w:tc>
        <w:tc>
          <w:tcPr>
            <w:tcW w:w="1505" w:type="dxa"/>
          </w:tcPr>
          <w:p w14:paraId="2015C135" w14:textId="77777777" w:rsidR="00C031B7" w:rsidRPr="00C031B7" w:rsidRDefault="00C031B7" w:rsidP="00C031B7">
            <w:pPr>
              <w:spacing w:line="240" w:lineRule="auto"/>
              <w:rPr>
                <w:sz w:val="16"/>
                <w:szCs w:val="22"/>
              </w:rPr>
            </w:pPr>
            <w:r w:rsidRPr="00C031B7">
              <w:rPr>
                <w:color w:val="000000"/>
                <w:sz w:val="16"/>
              </w:rPr>
              <w:t>C4980</w:t>
            </w:r>
          </w:p>
        </w:tc>
        <w:tc>
          <w:tcPr>
            <w:tcW w:w="1505" w:type="dxa"/>
          </w:tcPr>
          <w:p w14:paraId="7DA1CA6B" w14:textId="77777777" w:rsidR="00C031B7" w:rsidRPr="00C031B7" w:rsidRDefault="00C031B7" w:rsidP="00C031B7">
            <w:pPr>
              <w:spacing w:line="240" w:lineRule="auto"/>
              <w:rPr>
                <w:sz w:val="16"/>
                <w:szCs w:val="22"/>
              </w:rPr>
            </w:pPr>
          </w:p>
        </w:tc>
        <w:tc>
          <w:tcPr>
            <w:tcW w:w="783" w:type="dxa"/>
          </w:tcPr>
          <w:p w14:paraId="42DF659B" w14:textId="77777777" w:rsidR="00C031B7" w:rsidRPr="00C031B7" w:rsidRDefault="00C031B7" w:rsidP="00C031B7">
            <w:pPr>
              <w:spacing w:line="240" w:lineRule="auto"/>
              <w:rPr>
                <w:sz w:val="16"/>
                <w:szCs w:val="22"/>
              </w:rPr>
            </w:pPr>
            <w:r w:rsidRPr="00C031B7">
              <w:rPr>
                <w:color w:val="000000"/>
                <w:sz w:val="16"/>
              </w:rPr>
              <w:t>120</w:t>
            </w:r>
          </w:p>
        </w:tc>
        <w:tc>
          <w:tcPr>
            <w:tcW w:w="783" w:type="dxa"/>
          </w:tcPr>
          <w:p w14:paraId="0F49B32B" w14:textId="77777777" w:rsidR="00C031B7" w:rsidRPr="00C031B7" w:rsidRDefault="00C031B7" w:rsidP="00C031B7">
            <w:pPr>
              <w:spacing w:line="240" w:lineRule="auto"/>
              <w:rPr>
                <w:sz w:val="16"/>
                <w:szCs w:val="22"/>
              </w:rPr>
            </w:pPr>
            <w:r w:rsidRPr="00C031B7">
              <w:rPr>
                <w:color w:val="000000"/>
                <w:sz w:val="16"/>
              </w:rPr>
              <w:t>5</w:t>
            </w:r>
          </w:p>
        </w:tc>
        <w:tc>
          <w:tcPr>
            <w:tcW w:w="1505" w:type="dxa"/>
          </w:tcPr>
          <w:p w14:paraId="196B3384" w14:textId="77777777" w:rsidR="00C031B7" w:rsidRPr="00C031B7" w:rsidRDefault="00C031B7" w:rsidP="00C031B7">
            <w:pPr>
              <w:spacing w:line="240" w:lineRule="auto"/>
              <w:rPr>
                <w:sz w:val="16"/>
                <w:szCs w:val="22"/>
              </w:rPr>
            </w:pPr>
          </w:p>
        </w:tc>
        <w:tc>
          <w:tcPr>
            <w:tcW w:w="602" w:type="dxa"/>
          </w:tcPr>
          <w:p w14:paraId="40A41FF3" w14:textId="77777777" w:rsidR="00C031B7" w:rsidRPr="00C031B7" w:rsidRDefault="00C031B7" w:rsidP="00C031B7">
            <w:pPr>
              <w:spacing w:line="240" w:lineRule="auto"/>
              <w:rPr>
                <w:sz w:val="16"/>
                <w:szCs w:val="22"/>
              </w:rPr>
            </w:pPr>
            <w:r w:rsidRPr="00C031B7">
              <w:rPr>
                <w:color w:val="000000"/>
                <w:sz w:val="16"/>
              </w:rPr>
              <w:t>60</w:t>
            </w:r>
          </w:p>
        </w:tc>
        <w:tc>
          <w:tcPr>
            <w:tcW w:w="602" w:type="dxa"/>
          </w:tcPr>
          <w:p w14:paraId="736A94AD" w14:textId="77777777" w:rsidR="00C031B7" w:rsidRPr="00C031B7" w:rsidRDefault="00C031B7" w:rsidP="00C031B7">
            <w:pPr>
              <w:spacing w:line="240" w:lineRule="auto"/>
              <w:rPr>
                <w:sz w:val="16"/>
                <w:szCs w:val="22"/>
              </w:rPr>
            </w:pPr>
          </w:p>
        </w:tc>
        <w:tc>
          <w:tcPr>
            <w:tcW w:w="783" w:type="dxa"/>
          </w:tcPr>
          <w:p w14:paraId="5AD6A429" w14:textId="77777777" w:rsidR="00C031B7" w:rsidRPr="00C031B7" w:rsidRDefault="00C031B7" w:rsidP="00C031B7">
            <w:pPr>
              <w:spacing w:line="240" w:lineRule="auto"/>
              <w:rPr>
                <w:sz w:val="16"/>
                <w:szCs w:val="22"/>
              </w:rPr>
            </w:pPr>
            <w:r w:rsidRPr="00C031B7">
              <w:rPr>
                <w:color w:val="000000"/>
                <w:sz w:val="16"/>
              </w:rPr>
              <w:t>D(100)</w:t>
            </w:r>
          </w:p>
        </w:tc>
      </w:tr>
      <w:tr w:rsidR="00C031B7" w:rsidRPr="00C031B7" w14:paraId="0DDD4677" w14:textId="77777777" w:rsidTr="00D21B69">
        <w:tc>
          <w:tcPr>
            <w:tcW w:w="1283" w:type="dxa"/>
          </w:tcPr>
          <w:p w14:paraId="6B82E3C1" w14:textId="77777777" w:rsidR="00C031B7" w:rsidRPr="00C031B7" w:rsidRDefault="00C031B7" w:rsidP="00C031B7">
            <w:pPr>
              <w:spacing w:line="240" w:lineRule="auto"/>
              <w:rPr>
                <w:sz w:val="16"/>
                <w:szCs w:val="22"/>
              </w:rPr>
            </w:pPr>
            <w:r w:rsidRPr="00C031B7">
              <w:rPr>
                <w:sz w:val="16"/>
                <w:szCs w:val="22"/>
              </w:rPr>
              <w:t>Valine with carbohydrate</w:t>
            </w:r>
          </w:p>
        </w:tc>
        <w:tc>
          <w:tcPr>
            <w:tcW w:w="2288" w:type="dxa"/>
          </w:tcPr>
          <w:p w14:paraId="17686006" w14:textId="77777777" w:rsidR="00C031B7" w:rsidRPr="00C031B7" w:rsidRDefault="00C031B7" w:rsidP="00C031B7">
            <w:pPr>
              <w:spacing w:line="240" w:lineRule="auto"/>
              <w:rPr>
                <w:sz w:val="16"/>
                <w:szCs w:val="22"/>
              </w:rPr>
            </w:pPr>
            <w:r w:rsidRPr="00C031B7">
              <w:rPr>
                <w:sz w:val="16"/>
                <w:szCs w:val="22"/>
              </w:rPr>
              <w:t>Sachets of oral powder 4 g containing 1 g valine, 30 (Valine 1000)</w:t>
            </w:r>
          </w:p>
        </w:tc>
        <w:tc>
          <w:tcPr>
            <w:tcW w:w="903" w:type="dxa"/>
          </w:tcPr>
          <w:p w14:paraId="1A3871D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750128" w14:textId="77777777" w:rsidR="00C031B7" w:rsidRPr="00C031B7" w:rsidRDefault="00C031B7" w:rsidP="00C031B7">
            <w:pPr>
              <w:spacing w:line="240" w:lineRule="auto"/>
              <w:rPr>
                <w:sz w:val="16"/>
                <w:szCs w:val="22"/>
              </w:rPr>
            </w:pPr>
            <w:r w:rsidRPr="00C031B7">
              <w:rPr>
                <w:sz w:val="16"/>
                <w:szCs w:val="22"/>
              </w:rPr>
              <w:t>Valine 1000</w:t>
            </w:r>
          </w:p>
        </w:tc>
        <w:tc>
          <w:tcPr>
            <w:tcW w:w="602" w:type="dxa"/>
          </w:tcPr>
          <w:p w14:paraId="5DBA1526"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46CA46C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0AD17B" w14:textId="77777777" w:rsidR="00C031B7" w:rsidRPr="00C031B7" w:rsidRDefault="00C031B7" w:rsidP="00C031B7">
            <w:pPr>
              <w:spacing w:line="240" w:lineRule="auto"/>
              <w:rPr>
                <w:sz w:val="16"/>
                <w:szCs w:val="22"/>
              </w:rPr>
            </w:pPr>
            <w:r w:rsidRPr="00C031B7">
              <w:rPr>
                <w:sz w:val="16"/>
                <w:szCs w:val="22"/>
              </w:rPr>
              <w:t>C5571</w:t>
            </w:r>
          </w:p>
        </w:tc>
        <w:tc>
          <w:tcPr>
            <w:tcW w:w="1505" w:type="dxa"/>
          </w:tcPr>
          <w:p w14:paraId="0F133F91" w14:textId="77777777" w:rsidR="00C031B7" w:rsidRPr="00C031B7" w:rsidRDefault="00C031B7" w:rsidP="00C031B7">
            <w:pPr>
              <w:spacing w:line="240" w:lineRule="auto"/>
              <w:rPr>
                <w:sz w:val="16"/>
                <w:szCs w:val="22"/>
              </w:rPr>
            </w:pPr>
          </w:p>
        </w:tc>
        <w:tc>
          <w:tcPr>
            <w:tcW w:w="783" w:type="dxa"/>
          </w:tcPr>
          <w:p w14:paraId="707A5605"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2042EE7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2C1F277" w14:textId="77777777" w:rsidR="00C031B7" w:rsidRPr="00C031B7" w:rsidRDefault="00C031B7" w:rsidP="00C031B7">
            <w:pPr>
              <w:spacing w:line="240" w:lineRule="auto"/>
              <w:rPr>
                <w:sz w:val="16"/>
                <w:szCs w:val="22"/>
              </w:rPr>
            </w:pPr>
          </w:p>
        </w:tc>
        <w:tc>
          <w:tcPr>
            <w:tcW w:w="602" w:type="dxa"/>
          </w:tcPr>
          <w:p w14:paraId="257F866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854596A" w14:textId="77777777" w:rsidR="00C031B7" w:rsidRPr="00C031B7" w:rsidRDefault="00C031B7" w:rsidP="00C031B7">
            <w:pPr>
              <w:spacing w:line="240" w:lineRule="auto"/>
              <w:rPr>
                <w:sz w:val="16"/>
                <w:szCs w:val="22"/>
              </w:rPr>
            </w:pPr>
          </w:p>
        </w:tc>
        <w:tc>
          <w:tcPr>
            <w:tcW w:w="783" w:type="dxa"/>
          </w:tcPr>
          <w:p w14:paraId="46F7073B" w14:textId="77777777" w:rsidR="00C031B7" w:rsidRPr="00C031B7" w:rsidRDefault="00C031B7" w:rsidP="00C031B7">
            <w:pPr>
              <w:spacing w:line="240" w:lineRule="auto"/>
              <w:rPr>
                <w:sz w:val="16"/>
                <w:szCs w:val="22"/>
              </w:rPr>
            </w:pPr>
          </w:p>
        </w:tc>
      </w:tr>
      <w:tr w:rsidR="00C031B7" w:rsidRPr="00C031B7" w14:paraId="19B64955" w14:textId="77777777" w:rsidTr="00D21B69">
        <w:tc>
          <w:tcPr>
            <w:tcW w:w="1283" w:type="dxa"/>
          </w:tcPr>
          <w:p w14:paraId="7CE50983" w14:textId="77777777" w:rsidR="00C031B7" w:rsidRPr="00C031B7" w:rsidRDefault="00C031B7" w:rsidP="00C031B7">
            <w:pPr>
              <w:spacing w:line="240" w:lineRule="auto"/>
              <w:rPr>
                <w:sz w:val="16"/>
                <w:szCs w:val="22"/>
              </w:rPr>
            </w:pPr>
            <w:r w:rsidRPr="00C031B7">
              <w:rPr>
                <w:sz w:val="16"/>
                <w:szCs w:val="22"/>
              </w:rPr>
              <w:t>Valine with carbohydrate</w:t>
            </w:r>
          </w:p>
        </w:tc>
        <w:tc>
          <w:tcPr>
            <w:tcW w:w="2288" w:type="dxa"/>
          </w:tcPr>
          <w:p w14:paraId="79AACEF6" w14:textId="77777777" w:rsidR="00C031B7" w:rsidRPr="00C031B7" w:rsidRDefault="00C031B7" w:rsidP="00C031B7">
            <w:pPr>
              <w:spacing w:line="240" w:lineRule="auto"/>
              <w:rPr>
                <w:sz w:val="16"/>
                <w:szCs w:val="22"/>
              </w:rPr>
            </w:pPr>
            <w:r w:rsidRPr="00C031B7">
              <w:rPr>
                <w:sz w:val="16"/>
                <w:szCs w:val="22"/>
              </w:rPr>
              <w:t>Sachets of oral powder 4 g containing 50 mg valine, 30 (Valine 50)</w:t>
            </w:r>
          </w:p>
        </w:tc>
        <w:tc>
          <w:tcPr>
            <w:tcW w:w="903" w:type="dxa"/>
          </w:tcPr>
          <w:p w14:paraId="28D2B49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67F7FA" w14:textId="77777777" w:rsidR="00C031B7" w:rsidRPr="00C031B7" w:rsidRDefault="00C031B7" w:rsidP="00C031B7">
            <w:pPr>
              <w:spacing w:line="240" w:lineRule="auto"/>
              <w:rPr>
                <w:sz w:val="16"/>
                <w:szCs w:val="22"/>
              </w:rPr>
            </w:pPr>
            <w:r w:rsidRPr="00C031B7">
              <w:rPr>
                <w:sz w:val="16"/>
                <w:szCs w:val="22"/>
              </w:rPr>
              <w:t>Valine 50</w:t>
            </w:r>
          </w:p>
        </w:tc>
        <w:tc>
          <w:tcPr>
            <w:tcW w:w="602" w:type="dxa"/>
          </w:tcPr>
          <w:p w14:paraId="4DA0FED9"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345D9A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F0BE44" w14:textId="77777777" w:rsidR="00C031B7" w:rsidRPr="00C031B7" w:rsidRDefault="00C031B7" w:rsidP="00C031B7">
            <w:pPr>
              <w:spacing w:line="240" w:lineRule="auto"/>
              <w:rPr>
                <w:sz w:val="16"/>
                <w:szCs w:val="22"/>
              </w:rPr>
            </w:pPr>
            <w:r w:rsidRPr="00C031B7">
              <w:rPr>
                <w:sz w:val="16"/>
                <w:szCs w:val="22"/>
              </w:rPr>
              <w:t>C5571</w:t>
            </w:r>
          </w:p>
        </w:tc>
        <w:tc>
          <w:tcPr>
            <w:tcW w:w="1505" w:type="dxa"/>
          </w:tcPr>
          <w:p w14:paraId="7FBFEB39" w14:textId="77777777" w:rsidR="00C031B7" w:rsidRPr="00C031B7" w:rsidRDefault="00C031B7" w:rsidP="00C031B7">
            <w:pPr>
              <w:spacing w:line="240" w:lineRule="auto"/>
              <w:rPr>
                <w:sz w:val="16"/>
                <w:szCs w:val="22"/>
              </w:rPr>
            </w:pPr>
          </w:p>
        </w:tc>
        <w:tc>
          <w:tcPr>
            <w:tcW w:w="783" w:type="dxa"/>
          </w:tcPr>
          <w:p w14:paraId="00AFF694"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79932B7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DF72157" w14:textId="77777777" w:rsidR="00C031B7" w:rsidRPr="00C031B7" w:rsidRDefault="00C031B7" w:rsidP="00C031B7">
            <w:pPr>
              <w:spacing w:line="240" w:lineRule="auto"/>
              <w:rPr>
                <w:sz w:val="16"/>
                <w:szCs w:val="22"/>
              </w:rPr>
            </w:pPr>
          </w:p>
        </w:tc>
        <w:tc>
          <w:tcPr>
            <w:tcW w:w="602" w:type="dxa"/>
          </w:tcPr>
          <w:p w14:paraId="2CC6D2F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297DE5D" w14:textId="77777777" w:rsidR="00C031B7" w:rsidRPr="00C031B7" w:rsidRDefault="00C031B7" w:rsidP="00C031B7">
            <w:pPr>
              <w:spacing w:line="240" w:lineRule="auto"/>
              <w:rPr>
                <w:sz w:val="16"/>
                <w:szCs w:val="22"/>
              </w:rPr>
            </w:pPr>
          </w:p>
        </w:tc>
        <w:tc>
          <w:tcPr>
            <w:tcW w:w="783" w:type="dxa"/>
          </w:tcPr>
          <w:p w14:paraId="773A7C0F" w14:textId="77777777" w:rsidR="00C031B7" w:rsidRPr="00C031B7" w:rsidRDefault="00C031B7" w:rsidP="00C031B7">
            <w:pPr>
              <w:spacing w:line="240" w:lineRule="auto"/>
              <w:rPr>
                <w:sz w:val="16"/>
                <w:szCs w:val="22"/>
              </w:rPr>
            </w:pPr>
          </w:p>
        </w:tc>
      </w:tr>
      <w:tr w:rsidR="00C031B7" w:rsidRPr="00C031B7" w14:paraId="2B253709" w14:textId="77777777" w:rsidTr="00D21B69">
        <w:tc>
          <w:tcPr>
            <w:tcW w:w="1283" w:type="dxa"/>
          </w:tcPr>
          <w:p w14:paraId="0127FB5A"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75E26B62" w14:textId="77777777" w:rsidR="00C031B7" w:rsidRPr="00C031B7" w:rsidRDefault="00C031B7" w:rsidP="00C031B7">
            <w:pPr>
              <w:spacing w:line="240" w:lineRule="auto"/>
              <w:rPr>
                <w:sz w:val="16"/>
                <w:szCs w:val="22"/>
              </w:rPr>
            </w:pPr>
            <w:r w:rsidRPr="00C031B7">
              <w:rPr>
                <w:sz w:val="16"/>
                <w:szCs w:val="22"/>
              </w:rPr>
              <w:t>Oral liquid containing sodium valproate 200 mg per 5 mL, 300 mL</w:t>
            </w:r>
          </w:p>
        </w:tc>
        <w:tc>
          <w:tcPr>
            <w:tcW w:w="903" w:type="dxa"/>
          </w:tcPr>
          <w:p w14:paraId="0A3E77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E3A37" w14:textId="77777777" w:rsidR="00C031B7" w:rsidRPr="00C031B7" w:rsidRDefault="00C031B7" w:rsidP="00C031B7">
            <w:pPr>
              <w:spacing w:line="240" w:lineRule="auto"/>
              <w:rPr>
                <w:sz w:val="16"/>
                <w:szCs w:val="22"/>
              </w:rPr>
            </w:pPr>
            <w:r w:rsidRPr="00C031B7">
              <w:rPr>
                <w:sz w:val="16"/>
                <w:szCs w:val="22"/>
              </w:rPr>
              <w:t>Epilim Liquid</w:t>
            </w:r>
          </w:p>
        </w:tc>
        <w:tc>
          <w:tcPr>
            <w:tcW w:w="602" w:type="dxa"/>
          </w:tcPr>
          <w:p w14:paraId="1A8C1478"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0AF9F3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0B89EB" w14:textId="77777777" w:rsidR="00C031B7" w:rsidRPr="00C031B7" w:rsidRDefault="00C031B7" w:rsidP="00C031B7">
            <w:pPr>
              <w:spacing w:line="240" w:lineRule="auto"/>
              <w:rPr>
                <w:sz w:val="16"/>
                <w:szCs w:val="22"/>
              </w:rPr>
            </w:pPr>
          </w:p>
        </w:tc>
        <w:tc>
          <w:tcPr>
            <w:tcW w:w="1505" w:type="dxa"/>
          </w:tcPr>
          <w:p w14:paraId="7FB6D2E9" w14:textId="77777777" w:rsidR="00C031B7" w:rsidRPr="00C031B7" w:rsidRDefault="00C031B7" w:rsidP="00C031B7">
            <w:pPr>
              <w:spacing w:line="240" w:lineRule="auto"/>
              <w:rPr>
                <w:sz w:val="16"/>
                <w:szCs w:val="22"/>
              </w:rPr>
            </w:pPr>
          </w:p>
        </w:tc>
        <w:tc>
          <w:tcPr>
            <w:tcW w:w="783" w:type="dxa"/>
          </w:tcPr>
          <w:p w14:paraId="23C62CFB"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04B8683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183917A" w14:textId="77777777" w:rsidR="00C031B7" w:rsidRPr="00C031B7" w:rsidRDefault="00C031B7" w:rsidP="00C031B7">
            <w:pPr>
              <w:spacing w:line="240" w:lineRule="auto"/>
              <w:rPr>
                <w:sz w:val="16"/>
                <w:szCs w:val="22"/>
              </w:rPr>
            </w:pPr>
          </w:p>
        </w:tc>
        <w:tc>
          <w:tcPr>
            <w:tcW w:w="602" w:type="dxa"/>
          </w:tcPr>
          <w:p w14:paraId="1F70BA5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2A90D85" w14:textId="77777777" w:rsidR="00C031B7" w:rsidRPr="00C031B7" w:rsidRDefault="00C031B7" w:rsidP="00C031B7">
            <w:pPr>
              <w:spacing w:line="240" w:lineRule="auto"/>
              <w:rPr>
                <w:sz w:val="16"/>
                <w:szCs w:val="22"/>
              </w:rPr>
            </w:pPr>
          </w:p>
        </w:tc>
        <w:tc>
          <w:tcPr>
            <w:tcW w:w="783" w:type="dxa"/>
          </w:tcPr>
          <w:p w14:paraId="6A787B75" w14:textId="77777777" w:rsidR="00C031B7" w:rsidRPr="00C031B7" w:rsidRDefault="00C031B7" w:rsidP="00C031B7">
            <w:pPr>
              <w:spacing w:line="240" w:lineRule="auto"/>
              <w:rPr>
                <w:sz w:val="16"/>
                <w:szCs w:val="22"/>
              </w:rPr>
            </w:pPr>
          </w:p>
        </w:tc>
      </w:tr>
      <w:tr w:rsidR="00C031B7" w:rsidRPr="00C031B7" w14:paraId="16E86FC8" w14:textId="77777777" w:rsidTr="00D21B69">
        <w:tc>
          <w:tcPr>
            <w:tcW w:w="1283" w:type="dxa"/>
          </w:tcPr>
          <w:p w14:paraId="4DBD0D97"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8BF31F8" w14:textId="77777777" w:rsidR="00C031B7" w:rsidRPr="00C031B7" w:rsidRDefault="00C031B7" w:rsidP="00C031B7">
            <w:pPr>
              <w:spacing w:line="240" w:lineRule="auto"/>
              <w:rPr>
                <w:sz w:val="16"/>
                <w:szCs w:val="22"/>
              </w:rPr>
            </w:pPr>
            <w:r w:rsidRPr="00C031B7">
              <w:rPr>
                <w:sz w:val="16"/>
                <w:szCs w:val="22"/>
              </w:rPr>
              <w:t>Oral liquid containing sodium valproate 200 mg per 5 mL, 300 mL</w:t>
            </w:r>
          </w:p>
        </w:tc>
        <w:tc>
          <w:tcPr>
            <w:tcW w:w="903" w:type="dxa"/>
          </w:tcPr>
          <w:p w14:paraId="09ECE85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990A25" w14:textId="77777777" w:rsidR="00C031B7" w:rsidRPr="00C031B7" w:rsidRDefault="00C031B7" w:rsidP="00C031B7">
            <w:pPr>
              <w:spacing w:line="240" w:lineRule="auto"/>
              <w:rPr>
                <w:sz w:val="16"/>
                <w:szCs w:val="22"/>
              </w:rPr>
            </w:pPr>
            <w:r w:rsidRPr="00C031B7">
              <w:rPr>
                <w:sz w:val="16"/>
                <w:szCs w:val="22"/>
              </w:rPr>
              <w:t>Epilim Liquid</w:t>
            </w:r>
          </w:p>
        </w:tc>
        <w:tc>
          <w:tcPr>
            <w:tcW w:w="602" w:type="dxa"/>
          </w:tcPr>
          <w:p w14:paraId="6A271969"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906C78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2185F3" w14:textId="77777777" w:rsidR="00C031B7" w:rsidRPr="00C031B7" w:rsidRDefault="00C031B7" w:rsidP="00C031B7">
            <w:pPr>
              <w:spacing w:line="240" w:lineRule="auto"/>
              <w:rPr>
                <w:sz w:val="16"/>
                <w:szCs w:val="22"/>
              </w:rPr>
            </w:pPr>
          </w:p>
        </w:tc>
        <w:tc>
          <w:tcPr>
            <w:tcW w:w="1505" w:type="dxa"/>
          </w:tcPr>
          <w:p w14:paraId="651C712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F2DAFA6"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6B83BE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4DF33DC" w14:textId="77777777" w:rsidR="00C031B7" w:rsidRPr="00C031B7" w:rsidRDefault="00C031B7" w:rsidP="00C031B7">
            <w:pPr>
              <w:spacing w:line="240" w:lineRule="auto"/>
              <w:rPr>
                <w:sz w:val="16"/>
                <w:szCs w:val="22"/>
              </w:rPr>
            </w:pPr>
          </w:p>
        </w:tc>
        <w:tc>
          <w:tcPr>
            <w:tcW w:w="602" w:type="dxa"/>
          </w:tcPr>
          <w:p w14:paraId="41D54D1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2EFA96B0" w14:textId="77777777" w:rsidR="00C031B7" w:rsidRPr="00C031B7" w:rsidRDefault="00C031B7" w:rsidP="00C031B7">
            <w:pPr>
              <w:spacing w:line="240" w:lineRule="auto"/>
              <w:rPr>
                <w:sz w:val="16"/>
                <w:szCs w:val="22"/>
              </w:rPr>
            </w:pPr>
          </w:p>
        </w:tc>
        <w:tc>
          <w:tcPr>
            <w:tcW w:w="783" w:type="dxa"/>
          </w:tcPr>
          <w:p w14:paraId="5E73AE09" w14:textId="77777777" w:rsidR="00C031B7" w:rsidRPr="00C031B7" w:rsidRDefault="00C031B7" w:rsidP="00C031B7">
            <w:pPr>
              <w:spacing w:line="240" w:lineRule="auto"/>
              <w:rPr>
                <w:sz w:val="16"/>
                <w:szCs w:val="22"/>
              </w:rPr>
            </w:pPr>
          </w:p>
        </w:tc>
      </w:tr>
      <w:tr w:rsidR="00C031B7" w:rsidRPr="00C031B7" w14:paraId="40690280" w14:textId="77777777" w:rsidTr="00D21B69">
        <w:tc>
          <w:tcPr>
            <w:tcW w:w="1283" w:type="dxa"/>
          </w:tcPr>
          <w:p w14:paraId="6E14FD55"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36479021" w14:textId="77777777" w:rsidR="00C031B7" w:rsidRPr="00C031B7" w:rsidRDefault="00C031B7" w:rsidP="00C031B7">
            <w:pPr>
              <w:spacing w:line="240" w:lineRule="auto"/>
              <w:rPr>
                <w:sz w:val="16"/>
                <w:szCs w:val="22"/>
              </w:rPr>
            </w:pPr>
            <w:r w:rsidRPr="00C031B7">
              <w:rPr>
                <w:sz w:val="16"/>
                <w:szCs w:val="22"/>
              </w:rPr>
              <w:t>Oral solution containing sodium valproate 200 mg per 5 mL, 300 mL</w:t>
            </w:r>
          </w:p>
        </w:tc>
        <w:tc>
          <w:tcPr>
            <w:tcW w:w="903" w:type="dxa"/>
          </w:tcPr>
          <w:p w14:paraId="72710B5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CD0223" w14:textId="77777777" w:rsidR="00C031B7" w:rsidRPr="00C031B7" w:rsidRDefault="00C031B7" w:rsidP="00C031B7">
            <w:pPr>
              <w:spacing w:line="240" w:lineRule="auto"/>
              <w:rPr>
                <w:sz w:val="16"/>
                <w:szCs w:val="22"/>
              </w:rPr>
            </w:pPr>
            <w:r w:rsidRPr="00C031B7">
              <w:rPr>
                <w:sz w:val="16"/>
                <w:szCs w:val="22"/>
              </w:rPr>
              <w:t>Epilim Syrup</w:t>
            </w:r>
          </w:p>
        </w:tc>
        <w:tc>
          <w:tcPr>
            <w:tcW w:w="602" w:type="dxa"/>
          </w:tcPr>
          <w:p w14:paraId="54D7EA88"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A4D39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FB4F13F" w14:textId="77777777" w:rsidR="00C031B7" w:rsidRPr="00C031B7" w:rsidRDefault="00C031B7" w:rsidP="00C031B7">
            <w:pPr>
              <w:spacing w:line="240" w:lineRule="auto"/>
              <w:rPr>
                <w:sz w:val="16"/>
                <w:szCs w:val="22"/>
              </w:rPr>
            </w:pPr>
          </w:p>
        </w:tc>
        <w:tc>
          <w:tcPr>
            <w:tcW w:w="1505" w:type="dxa"/>
          </w:tcPr>
          <w:p w14:paraId="5B97F34C" w14:textId="77777777" w:rsidR="00C031B7" w:rsidRPr="00C031B7" w:rsidRDefault="00C031B7" w:rsidP="00C031B7">
            <w:pPr>
              <w:spacing w:line="240" w:lineRule="auto"/>
              <w:rPr>
                <w:sz w:val="16"/>
                <w:szCs w:val="22"/>
              </w:rPr>
            </w:pPr>
          </w:p>
        </w:tc>
        <w:tc>
          <w:tcPr>
            <w:tcW w:w="783" w:type="dxa"/>
          </w:tcPr>
          <w:p w14:paraId="6F5D9CB9"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7552578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2F576E4" w14:textId="77777777" w:rsidR="00C031B7" w:rsidRPr="00C031B7" w:rsidRDefault="00C031B7" w:rsidP="00C031B7">
            <w:pPr>
              <w:spacing w:line="240" w:lineRule="auto"/>
              <w:rPr>
                <w:sz w:val="16"/>
                <w:szCs w:val="22"/>
              </w:rPr>
            </w:pPr>
          </w:p>
        </w:tc>
        <w:tc>
          <w:tcPr>
            <w:tcW w:w="602" w:type="dxa"/>
          </w:tcPr>
          <w:p w14:paraId="4DDEEB5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BF7FCDD" w14:textId="77777777" w:rsidR="00C031B7" w:rsidRPr="00C031B7" w:rsidRDefault="00C031B7" w:rsidP="00C031B7">
            <w:pPr>
              <w:spacing w:line="240" w:lineRule="auto"/>
              <w:rPr>
                <w:sz w:val="16"/>
                <w:szCs w:val="22"/>
              </w:rPr>
            </w:pPr>
          </w:p>
        </w:tc>
        <w:tc>
          <w:tcPr>
            <w:tcW w:w="783" w:type="dxa"/>
          </w:tcPr>
          <w:p w14:paraId="73AC9F52" w14:textId="77777777" w:rsidR="00C031B7" w:rsidRPr="00C031B7" w:rsidRDefault="00C031B7" w:rsidP="00C031B7">
            <w:pPr>
              <w:spacing w:line="240" w:lineRule="auto"/>
              <w:rPr>
                <w:sz w:val="16"/>
                <w:szCs w:val="22"/>
              </w:rPr>
            </w:pPr>
          </w:p>
        </w:tc>
      </w:tr>
      <w:tr w:rsidR="00C031B7" w:rsidRPr="00C031B7" w14:paraId="26731FC2" w14:textId="77777777" w:rsidTr="00D21B69">
        <w:tc>
          <w:tcPr>
            <w:tcW w:w="1283" w:type="dxa"/>
          </w:tcPr>
          <w:p w14:paraId="1791D021"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4FEA3D7B" w14:textId="77777777" w:rsidR="00C031B7" w:rsidRPr="00C031B7" w:rsidRDefault="00C031B7" w:rsidP="00C031B7">
            <w:pPr>
              <w:spacing w:line="240" w:lineRule="auto"/>
              <w:rPr>
                <w:sz w:val="16"/>
                <w:szCs w:val="22"/>
              </w:rPr>
            </w:pPr>
            <w:r w:rsidRPr="00C031B7">
              <w:rPr>
                <w:sz w:val="16"/>
                <w:szCs w:val="22"/>
              </w:rPr>
              <w:t>Oral solution containing sodium valproate 200 mg per 5 mL, 300 mL</w:t>
            </w:r>
          </w:p>
        </w:tc>
        <w:tc>
          <w:tcPr>
            <w:tcW w:w="903" w:type="dxa"/>
          </w:tcPr>
          <w:p w14:paraId="68457A1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68A49C" w14:textId="77777777" w:rsidR="00C031B7" w:rsidRPr="00C031B7" w:rsidRDefault="00C031B7" w:rsidP="00C031B7">
            <w:pPr>
              <w:spacing w:line="240" w:lineRule="auto"/>
              <w:rPr>
                <w:sz w:val="16"/>
                <w:szCs w:val="22"/>
              </w:rPr>
            </w:pPr>
            <w:r w:rsidRPr="00C031B7">
              <w:rPr>
                <w:sz w:val="16"/>
                <w:szCs w:val="22"/>
              </w:rPr>
              <w:t>Epilim Syrup</w:t>
            </w:r>
          </w:p>
        </w:tc>
        <w:tc>
          <w:tcPr>
            <w:tcW w:w="602" w:type="dxa"/>
          </w:tcPr>
          <w:p w14:paraId="657FC49E"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1A6DA5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912CF2A" w14:textId="77777777" w:rsidR="00C031B7" w:rsidRPr="00C031B7" w:rsidRDefault="00C031B7" w:rsidP="00C031B7">
            <w:pPr>
              <w:spacing w:line="240" w:lineRule="auto"/>
              <w:rPr>
                <w:sz w:val="16"/>
                <w:szCs w:val="22"/>
              </w:rPr>
            </w:pPr>
          </w:p>
        </w:tc>
        <w:tc>
          <w:tcPr>
            <w:tcW w:w="1505" w:type="dxa"/>
          </w:tcPr>
          <w:p w14:paraId="51A2417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8B66FCF"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9EC428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7C0DEDB" w14:textId="77777777" w:rsidR="00C031B7" w:rsidRPr="00C031B7" w:rsidRDefault="00C031B7" w:rsidP="00C031B7">
            <w:pPr>
              <w:spacing w:line="240" w:lineRule="auto"/>
              <w:rPr>
                <w:sz w:val="16"/>
                <w:szCs w:val="22"/>
              </w:rPr>
            </w:pPr>
          </w:p>
        </w:tc>
        <w:tc>
          <w:tcPr>
            <w:tcW w:w="602" w:type="dxa"/>
          </w:tcPr>
          <w:p w14:paraId="2D3238A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AB4F267" w14:textId="77777777" w:rsidR="00C031B7" w:rsidRPr="00C031B7" w:rsidRDefault="00C031B7" w:rsidP="00C031B7">
            <w:pPr>
              <w:spacing w:line="240" w:lineRule="auto"/>
              <w:rPr>
                <w:sz w:val="16"/>
                <w:szCs w:val="22"/>
              </w:rPr>
            </w:pPr>
          </w:p>
        </w:tc>
        <w:tc>
          <w:tcPr>
            <w:tcW w:w="783" w:type="dxa"/>
          </w:tcPr>
          <w:p w14:paraId="0AC4440B" w14:textId="77777777" w:rsidR="00C031B7" w:rsidRPr="00C031B7" w:rsidRDefault="00C031B7" w:rsidP="00C031B7">
            <w:pPr>
              <w:spacing w:line="240" w:lineRule="auto"/>
              <w:rPr>
                <w:sz w:val="16"/>
                <w:szCs w:val="22"/>
              </w:rPr>
            </w:pPr>
          </w:p>
        </w:tc>
      </w:tr>
      <w:tr w:rsidR="00C031B7" w:rsidRPr="00C031B7" w14:paraId="289A65D4" w14:textId="77777777" w:rsidTr="00D21B69">
        <w:tc>
          <w:tcPr>
            <w:tcW w:w="1283" w:type="dxa"/>
          </w:tcPr>
          <w:p w14:paraId="29960D13"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7C806332"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646A787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9B4384" w14:textId="77777777" w:rsidR="00C031B7" w:rsidRPr="00C031B7" w:rsidRDefault="00C031B7" w:rsidP="00C031B7">
            <w:pPr>
              <w:spacing w:line="240" w:lineRule="auto"/>
              <w:rPr>
                <w:sz w:val="16"/>
                <w:szCs w:val="22"/>
              </w:rPr>
            </w:pPr>
            <w:r w:rsidRPr="00C031B7">
              <w:rPr>
                <w:sz w:val="16"/>
                <w:szCs w:val="22"/>
              </w:rPr>
              <w:t>Epilim EC</w:t>
            </w:r>
          </w:p>
        </w:tc>
        <w:tc>
          <w:tcPr>
            <w:tcW w:w="602" w:type="dxa"/>
          </w:tcPr>
          <w:p w14:paraId="567A0F32"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23A5CE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F97092" w14:textId="77777777" w:rsidR="00C031B7" w:rsidRPr="00C031B7" w:rsidRDefault="00C031B7" w:rsidP="00C031B7">
            <w:pPr>
              <w:spacing w:line="240" w:lineRule="auto"/>
              <w:rPr>
                <w:sz w:val="16"/>
                <w:szCs w:val="22"/>
              </w:rPr>
            </w:pPr>
          </w:p>
        </w:tc>
        <w:tc>
          <w:tcPr>
            <w:tcW w:w="1505" w:type="dxa"/>
          </w:tcPr>
          <w:p w14:paraId="3E605C31" w14:textId="77777777" w:rsidR="00C031B7" w:rsidRPr="00C031B7" w:rsidRDefault="00C031B7" w:rsidP="00C031B7">
            <w:pPr>
              <w:spacing w:line="240" w:lineRule="auto"/>
              <w:rPr>
                <w:sz w:val="16"/>
                <w:szCs w:val="22"/>
              </w:rPr>
            </w:pPr>
          </w:p>
        </w:tc>
        <w:tc>
          <w:tcPr>
            <w:tcW w:w="783" w:type="dxa"/>
          </w:tcPr>
          <w:p w14:paraId="11BDA4C3"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36681F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E94B240" w14:textId="77777777" w:rsidR="00C031B7" w:rsidRPr="00C031B7" w:rsidRDefault="00C031B7" w:rsidP="00C031B7">
            <w:pPr>
              <w:spacing w:line="240" w:lineRule="auto"/>
              <w:rPr>
                <w:sz w:val="16"/>
                <w:szCs w:val="22"/>
              </w:rPr>
            </w:pPr>
          </w:p>
        </w:tc>
        <w:tc>
          <w:tcPr>
            <w:tcW w:w="602" w:type="dxa"/>
          </w:tcPr>
          <w:p w14:paraId="29873311"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2BEE9B8" w14:textId="77777777" w:rsidR="00C031B7" w:rsidRPr="00C031B7" w:rsidRDefault="00C031B7" w:rsidP="00C031B7">
            <w:pPr>
              <w:spacing w:line="240" w:lineRule="auto"/>
              <w:rPr>
                <w:sz w:val="16"/>
                <w:szCs w:val="22"/>
              </w:rPr>
            </w:pPr>
          </w:p>
        </w:tc>
        <w:tc>
          <w:tcPr>
            <w:tcW w:w="783" w:type="dxa"/>
          </w:tcPr>
          <w:p w14:paraId="311909D1" w14:textId="77777777" w:rsidR="00C031B7" w:rsidRPr="00C031B7" w:rsidRDefault="00C031B7" w:rsidP="00C031B7">
            <w:pPr>
              <w:spacing w:line="240" w:lineRule="auto"/>
              <w:rPr>
                <w:sz w:val="16"/>
                <w:szCs w:val="22"/>
              </w:rPr>
            </w:pPr>
          </w:p>
        </w:tc>
      </w:tr>
      <w:tr w:rsidR="00C031B7" w:rsidRPr="00C031B7" w14:paraId="10CFF5F2" w14:textId="77777777" w:rsidTr="00D21B69">
        <w:tc>
          <w:tcPr>
            <w:tcW w:w="1283" w:type="dxa"/>
          </w:tcPr>
          <w:p w14:paraId="464133C2"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4E6B66BA"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0950D1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8E66D6" w14:textId="77777777" w:rsidR="00C031B7" w:rsidRPr="00C031B7" w:rsidRDefault="00C031B7" w:rsidP="00C031B7">
            <w:pPr>
              <w:spacing w:line="240" w:lineRule="auto"/>
              <w:rPr>
                <w:sz w:val="16"/>
                <w:szCs w:val="22"/>
              </w:rPr>
            </w:pPr>
            <w:r w:rsidRPr="00C031B7">
              <w:rPr>
                <w:sz w:val="16"/>
                <w:szCs w:val="22"/>
              </w:rPr>
              <w:t>Epilim EC</w:t>
            </w:r>
          </w:p>
        </w:tc>
        <w:tc>
          <w:tcPr>
            <w:tcW w:w="602" w:type="dxa"/>
          </w:tcPr>
          <w:p w14:paraId="7E0C221D"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3285B4D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E774AC9" w14:textId="77777777" w:rsidR="00C031B7" w:rsidRPr="00C031B7" w:rsidRDefault="00C031B7" w:rsidP="00C031B7">
            <w:pPr>
              <w:spacing w:line="240" w:lineRule="auto"/>
              <w:rPr>
                <w:sz w:val="16"/>
                <w:szCs w:val="22"/>
              </w:rPr>
            </w:pPr>
          </w:p>
        </w:tc>
        <w:tc>
          <w:tcPr>
            <w:tcW w:w="1505" w:type="dxa"/>
          </w:tcPr>
          <w:p w14:paraId="517CE11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ED390DC"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5569248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DAB62BA" w14:textId="77777777" w:rsidR="00C031B7" w:rsidRPr="00C031B7" w:rsidRDefault="00C031B7" w:rsidP="00C031B7">
            <w:pPr>
              <w:spacing w:line="240" w:lineRule="auto"/>
              <w:rPr>
                <w:sz w:val="16"/>
                <w:szCs w:val="22"/>
              </w:rPr>
            </w:pPr>
          </w:p>
        </w:tc>
        <w:tc>
          <w:tcPr>
            <w:tcW w:w="602" w:type="dxa"/>
          </w:tcPr>
          <w:p w14:paraId="72F753E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55BD3EA" w14:textId="77777777" w:rsidR="00C031B7" w:rsidRPr="00C031B7" w:rsidRDefault="00C031B7" w:rsidP="00C031B7">
            <w:pPr>
              <w:spacing w:line="240" w:lineRule="auto"/>
              <w:rPr>
                <w:sz w:val="16"/>
                <w:szCs w:val="22"/>
              </w:rPr>
            </w:pPr>
          </w:p>
        </w:tc>
        <w:tc>
          <w:tcPr>
            <w:tcW w:w="783" w:type="dxa"/>
          </w:tcPr>
          <w:p w14:paraId="7EDD749F" w14:textId="77777777" w:rsidR="00C031B7" w:rsidRPr="00C031B7" w:rsidRDefault="00C031B7" w:rsidP="00C031B7">
            <w:pPr>
              <w:spacing w:line="240" w:lineRule="auto"/>
              <w:rPr>
                <w:sz w:val="16"/>
                <w:szCs w:val="22"/>
              </w:rPr>
            </w:pPr>
          </w:p>
        </w:tc>
      </w:tr>
      <w:tr w:rsidR="00C031B7" w:rsidRPr="00C031B7" w14:paraId="3588D1FB" w14:textId="77777777" w:rsidTr="00D21B69">
        <w:tc>
          <w:tcPr>
            <w:tcW w:w="1283" w:type="dxa"/>
          </w:tcPr>
          <w:p w14:paraId="151AF3E6"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460B6DC2"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3F7E95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4B6962" w14:textId="77777777" w:rsidR="00C031B7" w:rsidRPr="00C031B7" w:rsidRDefault="00C031B7" w:rsidP="00C031B7">
            <w:pPr>
              <w:spacing w:line="240" w:lineRule="auto"/>
              <w:rPr>
                <w:sz w:val="16"/>
                <w:szCs w:val="22"/>
              </w:rPr>
            </w:pPr>
            <w:r w:rsidRPr="00C031B7">
              <w:rPr>
                <w:sz w:val="16"/>
                <w:szCs w:val="22"/>
              </w:rPr>
              <w:t>Sodium Valproate Sandoz</w:t>
            </w:r>
          </w:p>
        </w:tc>
        <w:tc>
          <w:tcPr>
            <w:tcW w:w="602" w:type="dxa"/>
          </w:tcPr>
          <w:p w14:paraId="4616DA3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5BDAB4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60609E" w14:textId="77777777" w:rsidR="00C031B7" w:rsidRPr="00C031B7" w:rsidRDefault="00C031B7" w:rsidP="00C031B7">
            <w:pPr>
              <w:spacing w:line="240" w:lineRule="auto"/>
              <w:rPr>
                <w:sz w:val="16"/>
                <w:szCs w:val="22"/>
              </w:rPr>
            </w:pPr>
          </w:p>
        </w:tc>
        <w:tc>
          <w:tcPr>
            <w:tcW w:w="1505" w:type="dxa"/>
          </w:tcPr>
          <w:p w14:paraId="74674C43" w14:textId="77777777" w:rsidR="00C031B7" w:rsidRPr="00C031B7" w:rsidRDefault="00C031B7" w:rsidP="00C031B7">
            <w:pPr>
              <w:spacing w:line="240" w:lineRule="auto"/>
              <w:rPr>
                <w:sz w:val="16"/>
                <w:szCs w:val="22"/>
              </w:rPr>
            </w:pPr>
          </w:p>
        </w:tc>
        <w:tc>
          <w:tcPr>
            <w:tcW w:w="783" w:type="dxa"/>
          </w:tcPr>
          <w:p w14:paraId="39E58F64"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6BABC4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4D5DE8A" w14:textId="77777777" w:rsidR="00C031B7" w:rsidRPr="00C031B7" w:rsidRDefault="00C031B7" w:rsidP="00C031B7">
            <w:pPr>
              <w:spacing w:line="240" w:lineRule="auto"/>
              <w:rPr>
                <w:sz w:val="16"/>
                <w:szCs w:val="22"/>
              </w:rPr>
            </w:pPr>
          </w:p>
        </w:tc>
        <w:tc>
          <w:tcPr>
            <w:tcW w:w="602" w:type="dxa"/>
          </w:tcPr>
          <w:p w14:paraId="0BC7197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027DE90" w14:textId="77777777" w:rsidR="00C031B7" w:rsidRPr="00C031B7" w:rsidRDefault="00C031B7" w:rsidP="00C031B7">
            <w:pPr>
              <w:spacing w:line="240" w:lineRule="auto"/>
              <w:rPr>
                <w:sz w:val="16"/>
                <w:szCs w:val="22"/>
              </w:rPr>
            </w:pPr>
          </w:p>
        </w:tc>
        <w:tc>
          <w:tcPr>
            <w:tcW w:w="783" w:type="dxa"/>
          </w:tcPr>
          <w:p w14:paraId="44922456" w14:textId="77777777" w:rsidR="00C031B7" w:rsidRPr="00C031B7" w:rsidRDefault="00C031B7" w:rsidP="00C031B7">
            <w:pPr>
              <w:spacing w:line="240" w:lineRule="auto"/>
              <w:rPr>
                <w:sz w:val="16"/>
                <w:szCs w:val="22"/>
              </w:rPr>
            </w:pPr>
          </w:p>
        </w:tc>
      </w:tr>
      <w:tr w:rsidR="00C031B7" w:rsidRPr="00C031B7" w14:paraId="263F835D" w14:textId="77777777" w:rsidTr="00D21B69">
        <w:tc>
          <w:tcPr>
            <w:tcW w:w="1283" w:type="dxa"/>
          </w:tcPr>
          <w:p w14:paraId="5CEC62BF"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73952E0C"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3D147B7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D08C45" w14:textId="77777777" w:rsidR="00C031B7" w:rsidRPr="00C031B7" w:rsidRDefault="00C031B7" w:rsidP="00C031B7">
            <w:pPr>
              <w:spacing w:line="240" w:lineRule="auto"/>
              <w:rPr>
                <w:sz w:val="16"/>
                <w:szCs w:val="22"/>
              </w:rPr>
            </w:pPr>
            <w:r w:rsidRPr="00C031B7">
              <w:rPr>
                <w:sz w:val="16"/>
                <w:szCs w:val="22"/>
              </w:rPr>
              <w:t>Sodium Valproate Sandoz</w:t>
            </w:r>
          </w:p>
        </w:tc>
        <w:tc>
          <w:tcPr>
            <w:tcW w:w="602" w:type="dxa"/>
          </w:tcPr>
          <w:p w14:paraId="3CA2145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30F285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EAEA34" w14:textId="77777777" w:rsidR="00C031B7" w:rsidRPr="00C031B7" w:rsidRDefault="00C031B7" w:rsidP="00C031B7">
            <w:pPr>
              <w:spacing w:line="240" w:lineRule="auto"/>
              <w:rPr>
                <w:sz w:val="16"/>
                <w:szCs w:val="22"/>
              </w:rPr>
            </w:pPr>
          </w:p>
        </w:tc>
        <w:tc>
          <w:tcPr>
            <w:tcW w:w="1505" w:type="dxa"/>
          </w:tcPr>
          <w:p w14:paraId="6927C03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50579A3"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2E18278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FB11A31" w14:textId="77777777" w:rsidR="00C031B7" w:rsidRPr="00C031B7" w:rsidRDefault="00C031B7" w:rsidP="00C031B7">
            <w:pPr>
              <w:spacing w:line="240" w:lineRule="auto"/>
              <w:rPr>
                <w:sz w:val="16"/>
                <w:szCs w:val="22"/>
              </w:rPr>
            </w:pPr>
          </w:p>
        </w:tc>
        <w:tc>
          <w:tcPr>
            <w:tcW w:w="602" w:type="dxa"/>
          </w:tcPr>
          <w:p w14:paraId="7846B3D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B6D8064" w14:textId="77777777" w:rsidR="00C031B7" w:rsidRPr="00C031B7" w:rsidRDefault="00C031B7" w:rsidP="00C031B7">
            <w:pPr>
              <w:spacing w:line="240" w:lineRule="auto"/>
              <w:rPr>
                <w:sz w:val="16"/>
                <w:szCs w:val="22"/>
              </w:rPr>
            </w:pPr>
          </w:p>
        </w:tc>
        <w:tc>
          <w:tcPr>
            <w:tcW w:w="783" w:type="dxa"/>
          </w:tcPr>
          <w:p w14:paraId="42E354F8" w14:textId="77777777" w:rsidR="00C031B7" w:rsidRPr="00C031B7" w:rsidRDefault="00C031B7" w:rsidP="00C031B7">
            <w:pPr>
              <w:spacing w:line="240" w:lineRule="auto"/>
              <w:rPr>
                <w:sz w:val="16"/>
                <w:szCs w:val="22"/>
              </w:rPr>
            </w:pPr>
          </w:p>
        </w:tc>
      </w:tr>
      <w:tr w:rsidR="00C031B7" w:rsidRPr="00C031B7" w14:paraId="183CB3EC" w14:textId="77777777" w:rsidTr="00D21B69">
        <w:tc>
          <w:tcPr>
            <w:tcW w:w="1283" w:type="dxa"/>
          </w:tcPr>
          <w:p w14:paraId="6D9F5562"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149B7F33"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2C6B7EE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F02050" w14:textId="77777777" w:rsidR="00C031B7" w:rsidRPr="00C031B7" w:rsidRDefault="00C031B7" w:rsidP="00C031B7">
            <w:pPr>
              <w:spacing w:line="240" w:lineRule="auto"/>
              <w:rPr>
                <w:sz w:val="16"/>
                <w:szCs w:val="22"/>
              </w:rPr>
            </w:pPr>
            <w:r w:rsidRPr="00C031B7">
              <w:rPr>
                <w:sz w:val="16"/>
                <w:szCs w:val="22"/>
              </w:rPr>
              <w:t>Valprease 200</w:t>
            </w:r>
          </w:p>
        </w:tc>
        <w:tc>
          <w:tcPr>
            <w:tcW w:w="602" w:type="dxa"/>
          </w:tcPr>
          <w:p w14:paraId="41145FF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5B2B52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DCE0B3" w14:textId="77777777" w:rsidR="00C031B7" w:rsidRPr="00C031B7" w:rsidRDefault="00C031B7" w:rsidP="00C031B7">
            <w:pPr>
              <w:spacing w:line="240" w:lineRule="auto"/>
              <w:rPr>
                <w:sz w:val="16"/>
                <w:szCs w:val="22"/>
              </w:rPr>
            </w:pPr>
          </w:p>
        </w:tc>
        <w:tc>
          <w:tcPr>
            <w:tcW w:w="1505" w:type="dxa"/>
          </w:tcPr>
          <w:p w14:paraId="7BA52810" w14:textId="77777777" w:rsidR="00C031B7" w:rsidRPr="00C031B7" w:rsidRDefault="00C031B7" w:rsidP="00C031B7">
            <w:pPr>
              <w:spacing w:line="240" w:lineRule="auto"/>
              <w:rPr>
                <w:sz w:val="16"/>
                <w:szCs w:val="22"/>
              </w:rPr>
            </w:pPr>
          </w:p>
        </w:tc>
        <w:tc>
          <w:tcPr>
            <w:tcW w:w="783" w:type="dxa"/>
          </w:tcPr>
          <w:p w14:paraId="09FEE387"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26B734F"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F335931" w14:textId="77777777" w:rsidR="00C031B7" w:rsidRPr="00C031B7" w:rsidRDefault="00C031B7" w:rsidP="00C031B7">
            <w:pPr>
              <w:spacing w:line="240" w:lineRule="auto"/>
              <w:rPr>
                <w:sz w:val="16"/>
                <w:szCs w:val="22"/>
              </w:rPr>
            </w:pPr>
          </w:p>
        </w:tc>
        <w:tc>
          <w:tcPr>
            <w:tcW w:w="602" w:type="dxa"/>
          </w:tcPr>
          <w:p w14:paraId="2FF18F2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10EC481" w14:textId="77777777" w:rsidR="00C031B7" w:rsidRPr="00C031B7" w:rsidRDefault="00C031B7" w:rsidP="00C031B7">
            <w:pPr>
              <w:spacing w:line="240" w:lineRule="auto"/>
              <w:rPr>
                <w:sz w:val="16"/>
                <w:szCs w:val="22"/>
              </w:rPr>
            </w:pPr>
          </w:p>
        </w:tc>
        <w:tc>
          <w:tcPr>
            <w:tcW w:w="783" w:type="dxa"/>
          </w:tcPr>
          <w:p w14:paraId="0E957F2E" w14:textId="77777777" w:rsidR="00C031B7" w:rsidRPr="00C031B7" w:rsidRDefault="00C031B7" w:rsidP="00C031B7">
            <w:pPr>
              <w:spacing w:line="240" w:lineRule="auto"/>
              <w:rPr>
                <w:sz w:val="16"/>
                <w:szCs w:val="22"/>
              </w:rPr>
            </w:pPr>
          </w:p>
        </w:tc>
      </w:tr>
      <w:tr w:rsidR="00C031B7" w:rsidRPr="00C031B7" w14:paraId="1434DBFA" w14:textId="77777777" w:rsidTr="00D21B69">
        <w:tc>
          <w:tcPr>
            <w:tcW w:w="1283" w:type="dxa"/>
          </w:tcPr>
          <w:p w14:paraId="6BCF1EA7"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03D7D62C"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0A3FFF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47D618" w14:textId="77777777" w:rsidR="00C031B7" w:rsidRPr="00C031B7" w:rsidRDefault="00C031B7" w:rsidP="00C031B7">
            <w:pPr>
              <w:spacing w:line="240" w:lineRule="auto"/>
              <w:rPr>
                <w:sz w:val="16"/>
                <w:szCs w:val="22"/>
              </w:rPr>
            </w:pPr>
            <w:r w:rsidRPr="00C031B7">
              <w:rPr>
                <w:sz w:val="16"/>
                <w:szCs w:val="22"/>
              </w:rPr>
              <w:t>Valprease 200</w:t>
            </w:r>
          </w:p>
        </w:tc>
        <w:tc>
          <w:tcPr>
            <w:tcW w:w="602" w:type="dxa"/>
          </w:tcPr>
          <w:p w14:paraId="62ED2684"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EEB80F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BED2CD" w14:textId="77777777" w:rsidR="00C031B7" w:rsidRPr="00C031B7" w:rsidRDefault="00C031B7" w:rsidP="00C031B7">
            <w:pPr>
              <w:spacing w:line="240" w:lineRule="auto"/>
              <w:rPr>
                <w:sz w:val="16"/>
                <w:szCs w:val="22"/>
              </w:rPr>
            </w:pPr>
          </w:p>
        </w:tc>
        <w:tc>
          <w:tcPr>
            <w:tcW w:w="1505" w:type="dxa"/>
          </w:tcPr>
          <w:p w14:paraId="12A9EB3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1BB1C127"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D4BA7A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A6C354C" w14:textId="77777777" w:rsidR="00C031B7" w:rsidRPr="00C031B7" w:rsidRDefault="00C031B7" w:rsidP="00C031B7">
            <w:pPr>
              <w:spacing w:line="240" w:lineRule="auto"/>
              <w:rPr>
                <w:sz w:val="16"/>
                <w:szCs w:val="22"/>
              </w:rPr>
            </w:pPr>
          </w:p>
        </w:tc>
        <w:tc>
          <w:tcPr>
            <w:tcW w:w="602" w:type="dxa"/>
          </w:tcPr>
          <w:p w14:paraId="144566D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45875C30" w14:textId="77777777" w:rsidR="00C031B7" w:rsidRPr="00C031B7" w:rsidRDefault="00C031B7" w:rsidP="00C031B7">
            <w:pPr>
              <w:spacing w:line="240" w:lineRule="auto"/>
              <w:rPr>
                <w:sz w:val="16"/>
                <w:szCs w:val="22"/>
              </w:rPr>
            </w:pPr>
          </w:p>
        </w:tc>
        <w:tc>
          <w:tcPr>
            <w:tcW w:w="783" w:type="dxa"/>
          </w:tcPr>
          <w:p w14:paraId="74E8709B" w14:textId="77777777" w:rsidR="00C031B7" w:rsidRPr="00C031B7" w:rsidRDefault="00C031B7" w:rsidP="00C031B7">
            <w:pPr>
              <w:spacing w:line="240" w:lineRule="auto"/>
              <w:rPr>
                <w:sz w:val="16"/>
                <w:szCs w:val="22"/>
              </w:rPr>
            </w:pPr>
          </w:p>
        </w:tc>
      </w:tr>
      <w:tr w:rsidR="00C031B7" w:rsidRPr="00C031B7" w14:paraId="01F94D37" w14:textId="77777777" w:rsidTr="00D21B69">
        <w:tc>
          <w:tcPr>
            <w:tcW w:w="1283" w:type="dxa"/>
          </w:tcPr>
          <w:p w14:paraId="4AE7CE6D"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39E705D0"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6ED6CA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2B9344" w14:textId="77777777" w:rsidR="00C031B7" w:rsidRPr="00C031B7" w:rsidRDefault="00C031B7" w:rsidP="00C031B7">
            <w:pPr>
              <w:spacing w:line="240" w:lineRule="auto"/>
              <w:rPr>
                <w:sz w:val="16"/>
                <w:szCs w:val="22"/>
              </w:rPr>
            </w:pPr>
            <w:r w:rsidRPr="00C031B7">
              <w:rPr>
                <w:sz w:val="16"/>
                <w:szCs w:val="22"/>
              </w:rPr>
              <w:t>Valpro EC 200</w:t>
            </w:r>
          </w:p>
        </w:tc>
        <w:tc>
          <w:tcPr>
            <w:tcW w:w="602" w:type="dxa"/>
          </w:tcPr>
          <w:p w14:paraId="3FBD67F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049C3B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E66002" w14:textId="77777777" w:rsidR="00C031B7" w:rsidRPr="00C031B7" w:rsidRDefault="00C031B7" w:rsidP="00C031B7">
            <w:pPr>
              <w:spacing w:line="240" w:lineRule="auto"/>
              <w:rPr>
                <w:sz w:val="16"/>
                <w:szCs w:val="22"/>
              </w:rPr>
            </w:pPr>
          </w:p>
        </w:tc>
        <w:tc>
          <w:tcPr>
            <w:tcW w:w="1505" w:type="dxa"/>
          </w:tcPr>
          <w:p w14:paraId="08FDF15D" w14:textId="77777777" w:rsidR="00C031B7" w:rsidRPr="00C031B7" w:rsidRDefault="00C031B7" w:rsidP="00C031B7">
            <w:pPr>
              <w:spacing w:line="240" w:lineRule="auto"/>
              <w:rPr>
                <w:sz w:val="16"/>
                <w:szCs w:val="22"/>
              </w:rPr>
            </w:pPr>
          </w:p>
        </w:tc>
        <w:tc>
          <w:tcPr>
            <w:tcW w:w="783" w:type="dxa"/>
          </w:tcPr>
          <w:p w14:paraId="11213EF3"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378B2A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86AFB0E" w14:textId="77777777" w:rsidR="00C031B7" w:rsidRPr="00C031B7" w:rsidRDefault="00C031B7" w:rsidP="00C031B7">
            <w:pPr>
              <w:spacing w:line="240" w:lineRule="auto"/>
              <w:rPr>
                <w:sz w:val="16"/>
                <w:szCs w:val="22"/>
              </w:rPr>
            </w:pPr>
          </w:p>
        </w:tc>
        <w:tc>
          <w:tcPr>
            <w:tcW w:w="602" w:type="dxa"/>
          </w:tcPr>
          <w:p w14:paraId="0B2DECA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BDC8EB8" w14:textId="77777777" w:rsidR="00C031B7" w:rsidRPr="00C031B7" w:rsidRDefault="00C031B7" w:rsidP="00C031B7">
            <w:pPr>
              <w:spacing w:line="240" w:lineRule="auto"/>
              <w:rPr>
                <w:sz w:val="16"/>
                <w:szCs w:val="22"/>
              </w:rPr>
            </w:pPr>
          </w:p>
        </w:tc>
        <w:tc>
          <w:tcPr>
            <w:tcW w:w="783" w:type="dxa"/>
          </w:tcPr>
          <w:p w14:paraId="575C10B1" w14:textId="77777777" w:rsidR="00C031B7" w:rsidRPr="00C031B7" w:rsidRDefault="00C031B7" w:rsidP="00C031B7">
            <w:pPr>
              <w:spacing w:line="240" w:lineRule="auto"/>
              <w:rPr>
                <w:sz w:val="16"/>
                <w:szCs w:val="22"/>
              </w:rPr>
            </w:pPr>
          </w:p>
        </w:tc>
      </w:tr>
      <w:tr w:rsidR="00C031B7" w:rsidRPr="00C031B7" w14:paraId="48190761" w14:textId="77777777" w:rsidTr="00D21B69">
        <w:tc>
          <w:tcPr>
            <w:tcW w:w="1283" w:type="dxa"/>
          </w:tcPr>
          <w:p w14:paraId="5413F492"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1C9A6AB9"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6AFCF1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DBFB8F" w14:textId="77777777" w:rsidR="00C031B7" w:rsidRPr="00C031B7" w:rsidRDefault="00C031B7" w:rsidP="00C031B7">
            <w:pPr>
              <w:spacing w:line="240" w:lineRule="auto"/>
              <w:rPr>
                <w:sz w:val="16"/>
                <w:szCs w:val="22"/>
              </w:rPr>
            </w:pPr>
            <w:r w:rsidRPr="00C031B7">
              <w:rPr>
                <w:sz w:val="16"/>
                <w:szCs w:val="22"/>
              </w:rPr>
              <w:t>Valpro EC 200</w:t>
            </w:r>
          </w:p>
        </w:tc>
        <w:tc>
          <w:tcPr>
            <w:tcW w:w="602" w:type="dxa"/>
          </w:tcPr>
          <w:p w14:paraId="064E5A9E"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6F725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6D6C96" w14:textId="77777777" w:rsidR="00C031B7" w:rsidRPr="00C031B7" w:rsidRDefault="00C031B7" w:rsidP="00C031B7">
            <w:pPr>
              <w:spacing w:line="240" w:lineRule="auto"/>
              <w:rPr>
                <w:sz w:val="16"/>
                <w:szCs w:val="22"/>
              </w:rPr>
            </w:pPr>
          </w:p>
        </w:tc>
        <w:tc>
          <w:tcPr>
            <w:tcW w:w="1505" w:type="dxa"/>
          </w:tcPr>
          <w:p w14:paraId="4AEB914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A323CDF"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456013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27887E5" w14:textId="77777777" w:rsidR="00C031B7" w:rsidRPr="00C031B7" w:rsidRDefault="00C031B7" w:rsidP="00C031B7">
            <w:pPr>
              <w:spacing w:line="240" w:lineRule="auto"/>
              <w:rPr>
                <w:sz w:val="16"/>
                <w:szCs w:val="22"/>
              </w:rPr>
            </w:pPr>
          </w:p>
        </w:tc>
        <w:tc>
          <w:tcPr>
            <w:tcW w:w="602" w:type="dxa"/>
          </w:tcPr>
          <w:p w14:paraId="150246E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366657C" w14:textId="77777777" w:rsidR="00C031B7" w:rsidRPr="00C031B7" w:rsidRDefault="00C031B7" w:rsidP="00C031B7">
            <w:pPr>
              <w:spacing w:line="240" w:lineRule="auto"/>
              <w:rPr>
                <w:sz w:val="16"/>
                <w:szCs w:val="22"/>
              </w:rPr>
            </w:pPr>
          </w:p>
        </w:tc>
        <w:tc>
          <w:tcPr>
            <w:tcW w:w="783" w:type="dxa"/>
          </w:tcPr>
          <w:p w14:paraId="5A4FF28E" w14:textId="77777777" w:rsidR="00C031B7" w:rsidRPr="00C031B7" w:rsidRDefault="00C031B7" w:rsidP="00C031B7">
            <w:pPr>
              <w:spacing w:line="240" w:lineRule="auto"/>
              <w:rPr>
                <w:sz w:val="16"/>
                <w:szCs w:val="22"/>
              </w:rPr>
            </w:pPr>
          </w:p>
        </w:tc>
      </w:tr>
      <w:tr w:rsidR="00C031B7" w:rsidRPr="00C031B7" w14:paraId="5CAC65DA" w14:textId="77777777" w:rsidTr="00D21B69">
        <w:tc>
          <w:tcPr>
            <w:tcW w:w="1283" w:type="dxa"/>
          </w:tcPr>
          <w:p w14:paraId="033CED42"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5366A85C"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2455B1C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9226C4" w14:textId="77777777" w:rsidR="00C031B7" w:rsidRPr="00C031B7" w:rsidRDefault="00C031B7" w:rsidP="00C031B7">
            <w:pPr>
              <w:spacing w:line="240" w:lineRule="auto"/>
              <w:rPr>
                <w:sz w:val="16"/>
                <w:szCs w:val="22"/>
              </w:rPr>
            </w:pPr>
            <w:r w:rsidRPr="00C031B7">
              <w:rPr>
                <w:sz w:val="16"/>
                <w:szCs w:val="22"/>
              </w:rPr>
              <w:t>Valproate Winthrop EC 200</w:t>
            </w:r>
          </w:p>
        </w:tc>
        <w:tc>
          <w:tcPr>
            <w:tcW w:w="602" w:type="dxa"/>
          </w:tcPr>
          <w:p w14:paraId="2FE5F044"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233F29F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3A74C0" w14:textId="77777777" w:rsidR="00C031B7" w:rsidRPr="00C031B7" w:rsidRDefault="00C031B7" w:rsidP="00C031B7">
            <w:pPr>
              <w:spacing w:line="240" w:lineRule="auto"/>
              <w:rPr>
                <w:sz w:val="16"/>
                <w:szCs w:val="22"/>
              </w:rPr>
            </w:pPr>
          </w:p>
        </w:tc>
        <w:tc>
          <w:tcPr>
            <w:tcW w:w="1505" w:type="dxa"/>
          </w:tcPr>
          <w:p w14:paraId="629DB92C" w14:textId="77777777" w:rsidR="00C031B7" w:rsidRPr="00C031B7" w:rsidRDefault="00C031B7" w:rsidP="00C031B7">
            <w:pPr>
              <w:spacing w:line="240" w:lineRule="auto"/>
              <w:rPr>
                <w:sz w:val="16"/>
                <w:szCs w:val="22"/>
              </w:rPr>
            </w:pPr>
          </w:p>
        </w:tc>
        <w:tc>
          <w:tcPr>
            <w:tcW w:w="783" w:type="dxa"/>
          </w:tcPr>
          <w:p w14:paraId="57D5BB81"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D871AA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315795E" w14:textId="77777777" w:rsidR="00C031B7" w:rsidRPr="00C031B7" w:rsidRDefault="00C031B7" w:rsidP="00C031B7">
            <w:pPr>
              <w:spacing w:line="240" w:lineRule="auto"/>
              <w:rPr>
                <w:sz w:val="16"/>
                <w:szCs w:val="22"/>
              </w:rPr>
            </w:pPr>
          </w:p>
        </w:tc>
        <w:tc>
          <w:tcPr>
            <w:tcW w:w="602" w:type="dxa"/>
          </w:tcPr>
          <w:p w14:paraId="69DDCDA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D2897CD" w14:textId="77777777" w:rsidR="00C031B7" w:rsidRPr="00C031B7" w:rsidRDefault="00C031B7" w:rsidP="00C031B7">
            <w:pPr>
              <w:spacing w:line="240" w:lineRule="auto"/>
              <w:rPr>
                <w:sz w:val="16"/>
                <w:szCs w:val="22"/>
              </w:rPr>
            </w:pPr>
          </w:p>
        </w:tc>
        <w:tc>
          <w:tcPr>
            <w:tcW w:w="783" w:type="dxa"/>
          </w:tcPr>
          <w:p w14:paraId="19549387" w14:textId="77777777" w:rsidR="00C031B7" w:rsidRPr="00C031B7" w:rsidRDefault="00C031B7" w:rsidP="00C031B7">
            <w:pPr>
              <w:spacing w:line="240" w:lineRule="auto"/>
              <w:rPr>
                <w:sz w:val="16"/>
                <w:szCs w:val="22"/>
              </w:rPr>
            </w:pPr>
          </w:p>
        </w:tc>
      </w:tr>
      <w:tr w:rsidR="00C031B7" w:rsidRPr="00C031B7" w14:paraId="3E899EF3" w14:textId="77777777" w:rsidTr="00D21B69">
        <w:tc>
          <w:tcPr>
            <w:tcW w:w="1283" w:type="dxa"/>
          </w:tcPr>
          <w:p w14:paraId="5CCC44CB"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23780F77" w14:textId="77777777" w:rsidR="00C031B7" w:rsidRPr="00C031B7" w:rsidRDefault="00C031B7" w:rsidP="00C031B7">
            <w:pPr>
              <w:spacing w:line="240" w:lineRule="auto"/>
              <w:rPr>
                <w:sz w:val="16"/>
                <w:szCs w:val="22"/>
              </w:rPr>
            </w:pPr>
            <w:r w:rsidRPr="00C031B7">
              <w:rPr>
                <w:sz w:val="16"/>
                <w:szCs w:val="22"/>
              </w:rPr>
              <w:t>Tablet (enteric coated) containing sodium valproate 200 mg</w:t>
            </w:r>
          </w:p>
        </w:tc>
        <w:tc>
          <w:tcPr>
            <w:tcW w:w="903" w:type="dxa"/>
          </w:tcPr>
          <w:p w14:paraId="4FF61B6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F8609B9" w14:textId="77777777" w:rsidR="00C031B7" w:rsidRPr="00C031B7" w:rsidRDefault="00C031B7" w:rsidP="00C031B7">
            <w:pPr>
              <w:spacing w:line="240" w:lineRule="auto"/>
              <w:rPr>
                <w:sz w:val="16"/>
                <w:szCs w:val="22"/>
              </w:rPr>
            </w:pPr>
            <w:r w:rsidRPr="00C031B7">
              <w:rPr>
                <w:sz w:val="16"/>
                <w:szCs w:val="22"/>
              </w:rPr>
              <w:t>Valproate Winthrop EC 200</w:t>
            </w:r>
          </w:p>
        </w:tc>
        <w:tc>
          <w:tcPr>
            <w:tcW w:w="602" w:type="dxa"/>
          </w:tcPr>
          <w:p w14:paraId="442FC6BD"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77E813E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507D8E" w14:textId="77777777" w:rsidR="00C031B7" w:rsidRPr="00C031B7" w:rsidRDefault="00C031B7" w:rsidP="00C031B7">
            <w:pPr>
              <w:spacing w:line="240" w:lineRule="auto"/>
              <w:rPr>
                <w:sz w:val="16"/>
                <w:szCs w:val="22"/>
              </w:rPr>
            </w:pPr>
          </w:p>
        </w:tc>
        <w:tc>
          <w:tcPr>
            <w:tcW w:w="1505" w:type="dxa"/>
          </w:tcPr>
          <w:p w14:paraId="33ED752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7B3EE00"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CBE3C8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9241E24" w14:textId="77777777" w:rsidR="00C031B7" w:rsidRPr="00C031B7" w:rsidRDefault="00C031B7" w:rsidP="00C031B7">
            <w:pPr>
              <w:spacing w:line="240" w:lineRule="auto"/>
              <w:rPr>
                <w:sz w:val="16"/>
                <w:szCs w:val="22"/>
              </w:rPr>
            </w:pPr>
          </w:p>
        </w:tc>
        <w:tc>
          <w:tcPr>
            <w:tcW w:w="602" w:type="dxa"/>
          </w:tcPr>
          <w:p w14:paraId="79A53FE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390EE8F" w14:textId="77777777" w:rsidR="00C031B7" w:rsidRPr="00C031B7" w:rsidRDefault="00C031B7" w:rsidP="00C031B7">
            <w:pPr>
              <w:spacing w:line="240" w:lineRule="auto"/>
              <w:rPr>
                <w:sz w:val="16"/>
                <w:szCs w:val="22"/>
              </w:rPr>
            </w:pPr>
          </w:p>
        </w:tc>
        <w:tc>
          <w:tcPr>
            <w:tcW w:w="783" w:type="dxa"/>
          </w:tcPr>
          <w:p w14:paraId="7A1CD0F7" w14:textId="77777777" w:rsidR="00C031B7" w:rsidRPr="00C031B7" w:rsidRDefault="00C031B7" w:rsidP="00C031B7">
            <w:pPr>
              <w:spacing w:line="240" w:lineRule="auto"/>
              <w:rPr>
                <w:sz w:val="16"/>
                <w:szCs w:val="22"/>
              </w:rPr>
            </w:pPr>
          </w:p>
        </w:tc>
      </w:tr>
      <w:tr w:rsidR="00C031B7" w:rsidRPr="00C031B7" w14:paraId="7A79FDCA" w14:textId="77777777" w:rsidTr="00D21B69">
        <w:tc>
          <w:tcPr>
            <w:tcW w:w="1283" w:type="dxa"/>
          </w:tcPr>
          <w:p w14:paraId="40A396A3"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5ED6B432"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6DCBB8D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7F8978" w14:textId="77777777" w:rsidR="00C031B7" w:rsidRPr="00C031B7" w:rsidRDefault="00C031B7" w:rsidP="00C031B7">
            <w:pPr>
              <w:spacing w:line="240" w:lineRule="auto"/>
              <w:rPr>
                <w:sz w:val="16"/>
                <w:szCs w:val="22"/>
              </w:rPr>
            </w:pPr>
            <w:r w:rsidRPr="00C031B7">
              <w:rPr>
                <w:sz w:val="16"/>
                <w:szCs w:val="22"/>
              </w:rPr>
              <w:t>Epilim EC</w:t>
            </w:r>
          </w:p>
        </w:tc>
        <w:tc>
          <w:tcPr>
            <w:tcW w:w="602" w:type="dxa"/>
          </w:tcPr>
          <w:p w14:paraId="26C98741"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1C56871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89DD04" w14:textId="77777777" w:rsidR="00C031B7" w:rsidRPr="00C031B7" w:rsidRDefault="00C031B7" w:rsidP="00C031B7">
            <w:pPr>
              <w:spacing w:line="240" w:lineRule="auto"/>
              <w:rPr>
                <w:sz w:val="16"/>
                <w:szCs w:val="22"/>
              </w:rPr>
            </w:pPr>
          </w:p>
        </w:tc>
        <w:tc>
          <w:tcPr>
            <w:tcW w:w="1505" w:type="dxa"/>
          </w:tcPr>
          <w:p w14:paraId="49F0C3DC" w14:textId="77777777" w:rsidR="00C031B7" w:rsidRPr="00C031B7" w:rsidRDefault="00C031B7" w:rsidP="00C031B7">
            <w:pPr>
              <w:spacing w:line="240" w:lineRule="auto"/>
              <w:rPr>
                <w:sz w:val="16"/>
                <w:szCs w:val="22"/>
              </w:rPr>
            </w:pPr>
          </w:p>
        </w:tc>
        <w:tc>
          <w:tcPr>
            <w:tcW w:w="783" w:type="dxa"/>
          </w:tcPr>
          <w:p w14:paraId="3496ADDB"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39889B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DE8258B" w14:textId="77777777" w:rsidR="00C031B7" w:rsidRPr="00C031B7" w:rsidRDefault="00C031B7" w:rsidP="00C031B7">
            <w:pPr>
              <w:spacing w:line="240" w:lineRule="auto"/>
              <w:rPr>
                <w:sz w:val="16"/>
                <w:szCs w:val="22"/>
              </w:rPr>
            </w:pPr>
          </w:p>
        </w:tc>
        <w:tc>
          <w:tcPr>
            <w:tcW w:w="602" w:type="dxa"/>
          </w:tcPr>
          <w:p w14:paraId="2DF52D3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1D3BFFD" w14:textId="77777777" w:rsidR="00C031B7" w:rsidRPr="00C031B7" w:rsidRDefault="00C031B7" w:rsidP="00C031B7">
            <w:pPr>
              <w:spacing w:line="240" w:lineRule="auto"/>
              <w:rPr>
                <w:sz w:val="16"/>
                <w:szCs w:val="22"/>
              </w:rPr>
            </w:pPr>
          </w:p>
        </w:tc>
        <w:tc>
          <w:tcPr>
            <w:tcW w:w="783" w:type="dxa"/>
          </w:tcPr>
          <w:p w14:paraId="23792B2C" w14:textId="77777777" w:rsidR="00C031B7" w:rsidRPr="00C031B7" w:rsidRDefault="00C031B7" w:rsidP="00C031B7">
            <w:pPr>
              <w:spacing w:line="240" w:lineRule="auto"/>
              <w:rPr>
                <w:sz w:val="16"/>
                <w:szCs w:val="22"/>
              </w:rPr>
            </w:pPr>
          </w:p>
        </w:tc>
      </w:tr>
      <w:tr w:rsidR="00C031B7" w:rsidRPr="00C031B7" w14:paraId="120F45E7" w14:textId="77777777" w:rsidTr="00D21B69">
        <w:tc>
          <w:tcPr>
            <w:tcW w:w="1283" w:type="dxa"/>
          </w:tcPr>
          <w:p w14:paraId="350A212D"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0A77950"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13E5D43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0B403B" w14:textId="77777777" w:rsidR="00C031B7" w:rsidRPr="00C031B7" w:rsidRDefault="00C031B7" w:rsidP="00C031B7">
            <w:pPr>
              <w:spacing w:line="240" w:lineRule="auto"/>
              <w:rPr>
                <w:sz w:val="16"/>
                <w:szCs w:val="22"/>
              </w:rPr>
            </w:pPr>
            <w:r w:rsidRPr="00C031B7">
              <w:rPr>
                <w:sz w:val="16"/>
                <w:szCs w:val="22"/>
              </w:rPr>
              <w:t>Epilim EC</w:t>
            </w:r>
          </w:p>
        </w:tc>
        <w:tc>
          <w:tcPr>
            <w:tcW w:w="602" w:type="dxa"/>
          </w:tcPr>
          <w:p w14:paraId="11AC1A1D"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1272759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C17193F" w14:textId="77777777" w:rsidR="00C031B7" w:rsidRPr="00C031B7" w:rsidRDefault="00C031B7" w:rsidP="00C031B7">
            <w:pPr>
              <w:spacing w:line="240" w:lineRule="auto"/>
              <w:rPr>
                <w:sz w:val="16"/>
                <w:szCs w:val="22"/>
              </w:rPr>
            </w:pPr>
          </w:p>
        </w:tc>
        <w:tc>
          <w:tcPr>
            <w:tcW w:w="1505" w:type="dxa"/>
          </w:tcPr>
          <w:p w14:paraId="2D30607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3F1F2F3"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64022AD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2318C43" w14:textId="77777777" w:rsidR="00C031B7" w:rsidRPr="00C031B7" w:rsidRDefault="00C031B7" w:rsidP="00C031B7">
            <w:pPr>
              <w:spacing w:line="240" w:lineRule="auto"/>
              <w:rPr>
                <w:sz w:val="16"/>
                <w:szCs w:val="22"/>
              </w:rPr>
            </w:pPr>
          </w:p>
        </w:tc>
        <w:tc>
          <w:tcPr>
            <w:tcW w:w="602" w:type="dxa"/>
          </w:tcPr>
          <w:p w14:paraId="01DEB53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7DBC943" w14:textId="77777777" w:rsidR="00C031B7" w:rsidRPr="00C031B7" w:rsidRDefault="00C031B7" w:rsidP="00C031B7">
            <w:pPr>
              <w:spacing w:line="240" w:lineRule="auto"/>
              <w:rPr>
                <w:sz w:val="16"/>
                <w:szCs w:val="22"/>
              </w:rPr>
            </w:pPr>
          </w:p>
        </w:tc>
        <w:tc>
          <w:tcPr>
            <w:tcW w:w="783" w:type="dxa"/>
          </w:tcPr>
          <w:p w14:paraId="25C502F5" w14:textId="77777777" w:rsidR="00C031B7" w:rsidRPr="00C031B7" w:rsidRDefault="00C031B7" w:rsidP="00C031B7">
            <w:pPr>
              <w:spacing w:line="240" w:lineRule="auto"/>
              <w:rPr>
                <w:sz w:val="16"/>
                <w:szCs w:val="22"/>
              </w:rPr>
            </w:pPr>
          </w:p>
        </w:tc>
      </w:tr>
      <w:tr w:rsidR="00C031B7" w:rsidRPr="00C031B7" w14:paraId="2517E3B0" w14:textId="77777777" w:rsidTr="00D21B69">
        <w:tc>
          <w:tcPr>
            <w:tcW w:w="1283" w:type="dxa"/>
          </w:tcPr>
          <w:p w14:paraId="6EF95AAC"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F187BAE"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194DC4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78AAA2" w14:textId="77777777" w:rsidR="00C031B7" w:rsidRPr="00C031B7" w:rsidRDefault="00C031B7" w:rsidP="00C031B7">
            <w:pPr>
              <w:spacing w:line="240" w:lineRule="auto"/>
              <w:rPr>
                <w:sz w:val="16"/>
                <w:szCs w:val="22"/>
              </w:rPr>
            </w:pPr>
            <w:r w:rsidRPr="00C031B7">
              <w:rPr>
                <w:sz w:val="16"/>
                <w:szCs w:val="22"/>
              </w:rPr>
              <w:t>Sodium Valproate Sandoz</w:t>
            </w:r>
          </w:p>
        </w:tc>
        <w:tc>
          <w:tcPr>
            <w:tcW w:w="602" w:type="dxa"/>
          </w:tcPr>
          <w:p w14:paraId="4B36E8E9"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492073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2C8BC6" w14:textId="77777777" w:rsidR="00C031B7" w:rsidRPr="00C031B7" w:rsidRDefault="00C031B7" w:rsidP="00C031B7">
            <w:pPr>
              <w:spacing w:line="240" w:lineRule="auto"/>
              <w:rPr>
                <w:sz w:val="16"/>
                <w:szCs w:val="22"/>
              </w:rPr>
            </w:pPr>
          </w:p>
        </w:tc>
        <w:tc>
          <w:tcPr>
            <w:tcW w:w="1505" w:type="dxa"/>
          </w:tcPr>
          <w:p w14:paraId="64FAF1E3" w14:textId="77777777" w:rsidR="00C031B7" w:rsidRPr="00C031B7" w:rsidRDefault="00C031B7" w:rsidP="00C031B7">
            <w:pPr>
              <w:spacing w:line="240" w:lineRule="auto"/>
              <w:rPr>
                <w:sz w:val="16"/>
                <w:szCs w:val="22"/>
              </w:rPr>
            </w:pPr>
          </w:p>
        </w:tc>
        <w:tc>
          <w:tcPr>
            <w:tcW w:w="783" w:type="dxa"/>
          </w:tcPr>
          <w:p w14:paraId="0A1E6BD5"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C1B801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60E485A" w14:textId="77777777" w:rsidR="00C031B7" w:rsidRPr="00C031B7" w:rsidRDefault="00C031B7" w:rsidP="00C031B7">
            <w:pPr>
              <w:spacing w:line="240" w:lineRule="auto"/>
              <w:rPr>
                <w:sz w:val="16"/>
                <w:szCs w:val="22"/>
              </w:rPr>
            </w:pPr>
          </w:p>
        </w:tc>
        <w:tc>
          <w:tcPr>
            <w:tcW w:w="602" w:type="dxa"/>
          </w:tcPr>
          <w:p w14:paraId="7CFA758A"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F7C2EF6" w14:textId="77777777" w:rsidR="00C031B7" w:rsidRPr="00C031B7" w:rsidRDefault="00C031B7" w:rsidP="00C031B7">
            <w:pPr>
              <w:spacing w:line="240" w:lineRule="auto"/>
              <w:rPr>
                <w:sz w:val="16"/>
                <w:szCs w:val="22"/>
              </w:rPr>
            </w:pPr>
          </w:p>
        </w:tc>
        <w:tc>
          <w:tcPr>
            <w:tcW w:w="783" w:type="dxa"/>
          </w:tcPr>
          <w:p w14:paraId="4A2268B6" w14:textId="77777777" w:rsidR="00C031B7" w:rsidRPr="00C031B7" w:rsidRDefault="00C031B7" w:rsidP="00C031B7">
            <w:pPr>
              <w:spacing w:line="240" w:lineRule="auto"/>
              <w:rPr>
                <w:sz w:val="16"/>
                <w:szCs w:val="22"/>
              </w:rPr>
            </w:pPr>
          </w:p>
        </w:tc>
      </w:tr>
      <w:tr w:rsidR="00C031B7" w:rsidRPr="00C031B7" w14:paraId="36274BD5" w14:textId="77777777" w:rsidTr="00D21B69">
        <w:tc>
          <w:tcPr>
            <w:tcW w:w="1283" w:type="dxa"/>
          </w:tcPr>
          <w:p w14:paraId="20869B0D"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6F6F978"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2BCD4F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E7C4CAE" w14:textId="77777777" w:rsidR="00C031B7" w:rsidRPr="00C031B7" w:rsidRDefault="00C031B7" w:rsidP="00C031B7">
            <w:pPr>
              <w:spacing w:line="240" w:lineRule="auto"/>
              <w:rPr>
                <w:sz w:val="16"/>
                <w:szCs w:val="22"/>
              </w:rPr>
            </w:pPr>
            <w:r w:rsidRPr="00C031B7">
              <w:rPr>
                <w:sz w:val="16"/>
                <w:szCs w:val="22"/>
              </w:rPr>
              <w:t>Sodium Valproate Sandoz</w:t>
            </w:r>
          </w:p>
        </w:tc>
        <w:tc>
          <w:tcPr>
            <w:tcW w:w="602" w:type="dxa"/>
          </w:tcPr>
          <w:p w14:paraId="0196B92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E49F67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6802EC2" w14:textId="77777777" w:rsidR="00C031B7" w:rsidRPr="00C031B7" w:rsidRDefault="00C031B7" w:rsidP="00C031B7">
            <w:pPr>
              <w:spacing w:line="240" w:lineRule="auto"/>
              <w:rPr>
                <w:sz w:val="16"/>
                <w:szCs w:val="22"/>
              </w:rPr>
            </w:pPr>
          </w:p>
        </w:tc>
        <w:tc>
          <w:tcPr>
            <w:tcW w:w="1505" w:type="dxa"/>
          </w:tcPr>
          <w:p w14:paraId="3E8EA86C"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1E01499"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C82F180"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6776CA8" w14:textId="77777777" w:rsidR="00C031B7" w:rsidRPr="00C031B7" w:rsidRDefault="00C031B7" w:rsidP="00C031B7">
            <w:pPr>
              <w:spacing w:line="240" w:lineRule="auto"/>
              <w:rPr>
                <w:sz w:val="16"/>
                <w:szCs w:val="22"/>
              </w:rPr>
            </w:pPr>
          </w:p>
        </w:tc>
        <w:tc>
          <w:tcPr>
            <w:tcW w:w="602" w:type="dxa"/>
          </w:tcPr>
          <w:p w14:paraId="7E90397E"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DFA8ADF" w14:textId="77777777" w:rsidR="00C031B7" w:rsidRPr="00C031B7" w:rsidRDefault="00C031B7" w:rsidP="00C031B7">
            <w:pPr>
              <w:spacing w:line="240" w:lineRule="auto"/>
              <w:rPr>
                <w:sz w:val="16"/>
                <w:szCs w:val="22"/>
              </w:rPr>
            </w:pPr>
          </w:p>
        </w:tc>
        <w:tc>
          <w:tcPr>
            <w:tcW w:w="783" w:type="dxa"/>
          </w:tcPr>
          <w:p w14:paraId="0FAE8B6B" w14:textId="77777777" w:rsidR="00C031B7" w:rsidRPr="00C031B7" w:rsidRDefault="00C031B7" w:rsidP="00C031B7">
            <w:pPr>
              <w:spacing w:line="240" w:lineRule="auto"/>
              <w:rPr>
                <w:sz w:val="16"/>
                <w:szCs w:val="22"/>
              </w:rPr>
            </w:pPr>
          </w:p>
        </w:tc>
      </w:tr>
      <w:tr w:rsidR="00C031B7" w:rsidRPr="00C031B7" w14:paraId="17602132" w14:textId="77777777" w:rsidTr="00D21B69">
        <w:tc>
          <w:tcPr>
            <w:tcW w:w="1283" w:type="dxa"/>
          </w:tcPr>
          <w:p w14:paraId="1C94FA8E"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1A5CDAB4"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773ED8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15A68A" w14:textId="77777777" w:rsidR="00C031B7" w:rsidRPr="00C031B7" w:rsidRDefault="00C031B7" w:rsidP="00C031B7">
            <w:pPr>
              <w:spacing w:line="240" w:lineRule="auto"/>
              <w:rPr>
                <w:sz w:val="16"/>
                <w:szCs w:val="22"/>
              </w:rPr>
            </w:pPr>
            <w:r w:rsidRPr="00C031B7">
              <w:rPr>
                <w:sz w:val="16"/>
                <w:szCs w:val="22"/>
              </w:rPr>
              <w:t>Valprease 500</w:t>
            </w:r>
          </w:p>
        </w:tc>
        <w:tc>
          <w:tcPr>
            <w:tcW w:w="602" w:type="dxa"/>
          </w:tcPr>
          <w:p w14:paraId="76A2C1E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5CF525C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B787D4" w14:textId="77777777" w:rsidR="00C031B7" w:rsidRPr="00C031B7" w:rsidRDefault="00C031B7" w:rsidP="00C031B7">
            <w:pPr>
              <w:spacing w:line="240" w:lineRule="auto"/>
              <w:rPr>
                <w:sz w:val="16"/>
                <w:szCs w:val="22"/>
              </w:rPr>
            </w:pPr>
          </w:p>
        </w:tc>
        <w:tc>
          <w:tcPr>
            <w:tcW w:w="1505" w:type="dxa"/>
          </w:tcPr>
          <w:p w14:paraId="72E2BADC" w14:textId="77777777" w:rsidR="00C031B7" w:rsidRPr="00C031B7" w:rsidRDefault="00C031B7" w:rsidP="00C031B7">
            <w:pPr>
              <w:spacing w:line="240" w:lineRule="auto"/>
              <w:rPr>
                <w:sz w:val="16"/>
                <w:szCs w:val="22"/>
              </w:rPr>
            </w:pPr>
          </w:p>
        </w:tc>
        <w:tc>
          <w:tcPr>
            <w:tcW w:w="783" w:type="dxa"/>
          </w:tcPr>
          <w:p w14:paraId="7F278ADF"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2B077E1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97CA2DA" w14:textId="77777777" w:rsidR="00C031B7" w:rsidRPr="00C031B7" w:rsidRDefault="00C031B7" w:rsidP="00C031B7">
            <w:pPr>
              <w:spacing w:line="240" w:lineRule="auto"/>
              <w:rPr>
                <w:sz w:val="16"/>
                <w:szCs w:val="22"/>
              </w:rPr>
            </w:pPr>
          </w:p>
        </w:tc>
        <w:tc>
          <w:tcPr>
            <w:tcW w:w="602" w:type="dxa"/>
          </w:tcPr>
          <w:p w14:paraId="1D805A0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00A169B" w14:textId="77777777" w:rsidR="00C031B7" w:rsidRPr="00C031B7" w:rsidRDefault="00C031B7" w:rsidP="00C031B7">
            <w:pPr>
              <w:spacing w:line="240" w:lineRule="auto"/>
              <w:rPr>
                <w:sz w:val="16"/>
                <w:szCs w:val="22"/>
              </w:rPr>
            </w:pPr>
          </w:p>
        </w:tc>
        <w:tc>
          <w:tcPr>
            <w:tcW w:w="783" w:type="dxa"/>
          </w:tcPr>
          <w:p w14:paraId="7E121943" w14:textId="77777777" w:rsidR="00C031B7" w:rsidRPr="00C031B7" w:rsidRDefault="00C031B7" w:rsidP="00C031B7">
            <w:pPr>
              <w:spacing w:line="240" w:lineRule="auto"/>
              <w:rPr>
                <w:sz w:val="16"/>
                <w:szCs w:val="22"/>
              </w:rPr>
            </w:pPr>
          </w:p>
        </w:tc>
      </w:tr>
      <w:tr w:rsidR="00C031B7" w:rsidRPr="00C031B7" w14:paraId="33F0C39F" w14:textId="77777777" w:rsidTr="00D21B69">
        <w:tc>
          <w:tcPr>
            <w:tcW w:w="1283" w:type="dxa"/>
          </w:tcPr>
          <w:p w14:paraId="5DE62665"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15BE979"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1E18BF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7DCE80" w14:textId="77777777" w:rsidR="00C031B7" w:rsidRPr="00C031B7" w:rsidRDefault="00C031B7" w:rsidP="00C031B7">
            <w:pPr>
              <w:spacing w:line="240" w:lineRule="auto"/>
              <w:rPr>
                <w:sz w:val="16"/>
                <w:szCs w:val="22"/>
              </w:rPr>
            </w:pPr>
            <w:r w:rsidRPr="00C031B7">
              <w:rPr>
                <w:sz w:val="16"/>
                <w:szCs w:val="22"/>
              </w:rPr>
              <w:t>Valprease 500</w:t>
            </w:r>
          </w:p>
        </w:tc>
        <w:tc>
          <w:tcPr>
            <w:tcW w:w="602" w:type="dxa"/>
          </w:tcPr>
          <w:p w14:paraId="1367D40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13CD32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7C4545" w14:textId="77777777" w:rsidR="00C031B7" w:rsidRPr="00C031B7" w:rsidRDefault="00C031B7" w:rsidP="00C031B7">
            <w:pPr>
              <w:spacing w:line="240" w:lineRule="auto"/>
              <w:rPr>
                <w:sz w:val="16"/>
                <w:szCs w:val="22"/>
              </w:rPr>
            </w:pPr>
          </w:p>
        </w:tc>
        <w:tc>
          <w:tcPr>
            <w:tcW w:w="1505" w:type="dxa"/>
          </w:tcPr>
          <w:p w14:paraId="6B7A4F51"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E41BBCE"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4ACE9E8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3A4B94B" w14:textId="77777777" w:rsidR="00C031B7" w:rsidRPr="00C031B7" w:rsidRDefault="00C031B7" w:rsidP="00C031B7">
            <w:pPr>
              <w:spacing w:line="240" w:lineRule="auto"/>
              <w:rPr>
                <w:sz w:val="16"/>
                <w:szCs w:val="22"/>
              </w:rPr>
            </w:pPr>
          </w:p>
        </w:tc>
        <w:tc>
          <w:tcPr>
            <w:tcW w:w="602" w:type="dxa"/>
          </w:tcPr>
          <w:p w14:paraId="1165760C"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C6E7150" w14:textId="77777777" w:rsidR="00C031B7" w:rsidRPr="00C031B7" w:rsidRDefault="00C031B7" w:rsidP="00C031B7">
            <w:pPr>
              <w:spacing w:line="240" w:lineRule="auto"/>
              <w:rPr>
                <w:sz w:val="16"/>
                <w:szCs w:val="22"/>
              </w:rPr>
            </w:pPr>
          </w:p>
        </w:tc>
        <w:tc>
          <w:tcPr>
            <w:tcW w:w="783" w:type="dxa"/>
          </w:tcPr>
          <w:p w14:paraId="33FE0ACA" w14:textId="77777777" w:rsidR="00C031B7" w:rsidRPr="00C031B7" w:rsidRDefault="00C031B7" w:rsidP="00C031B7">
            <w:pPr>
              <w:spacing w:line="240" w:lineRule="auto"/>
              <w:rPr>
                <w:sz w:val="16"/>
                <w:szCs w:val="22"/>
              </w:rPr>
            </w:pPr>
          </w:p>
        </w:tc>
      </w:tr>
      <w:tr w:rsidR="00C031B7" w:rsidRPr="00C031B7" w14:paraId="69C63FC6" w14:textId="77777777" w:rsidTr="00D21B69">
        <w:tc>
          <w:tcPr>
            <w:tcW w:w="1283" w:type="dxa"/>
          </w:tcPr>
          <w:p w14:paraId="368D753E"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6BD79420"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485A903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5AE90A" w14:textId="77777777" w:rsidR="00C031B7" w:rsidRPr="00C031B7" w:rsidRDefault="00C031B7" w:rsidP="00C031B7">
            <w:pPr>
              <w:spacing w:line="240" w:lineRule="auto"/>
              <w:rPr>
                <w:sz w:val="16"/>
                <w:szCs w:val="22"/>
              </w:rPr>
            </w:pPr>
            <w:r w:rsidRPr="00C031B7">
              <w:rPr>
                <w:sz w:val="16"/>
                <w:szCs w:val="22"/>
              </w:rPr>
              <w:t>Valpro EC 500</w:t>
            </w:r>
          </w:p>
        </w:tc>
        <w:tc>
          <w:tcPr>
            <w:tcW w:w="602" w:type="dxa"/>
          </w:tcPr>
          <w:p w14:paraId="1BAB0FC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C893BC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C63BA0" w14:textId="77777777" w:rsidR="00C031B7" w:rsidRPr="00C031B7" w:rsidRDefault="00C031B7" w:rsidP="00C031B7">
            <w:pPr>
              <w:spacing w:line="240" w:lineRule="auto"/>
              <w:rPr>
                <w:sz w:val="16"/>
                <w:szCs w:val="22"/>
              </w:rPr>
            </w:pPr>
          </w:p>
        </w:tc>
        <w:tc>
          <w:tcPr>
            <w:tcW w:w="1505" w:type="dxa"/>
          </w:tcPr>
          <w:p w14:paraId="5AEA1ACD" w14:textId="77777777" w:rsidR="00C031B7" w:rsidRPr="00C031B7" w:rsidRDefault="00C031B7" w:rsidP="00C031B7">
            <w:pPr>
              <w:spacing w:line="240" w:lineRule="auto"/>
              <w:rPr>
                <w:sz w:val="16"/>
                <w:szCs w:val="22"/>
              </w:rPr>
            </w:pPr>
          </w:p>
        </w:tc>
        <w:tc>
          <w:tcPr>
            <w:tcW w:w="783" w:type="dxa"/>
          </w:tcPr>
          <w:p w14:paraId="621314B8"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110EC66A"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EDE95BD" w14:textId="77777777" w:rsidR="00C031B7" w:rsidRPr="00C031B7" w:rsidRDefault="00C031B7" w:rsidP="00C031B7">
            <w:pPr>
              <w:spacing w:line="240" w:lineRule="auto"/>
              <w:rPr>
                <w:sz w:val="16"/>
                <w:szCs w:val="22"/>
              </w:rPr>
            </w:pPr>
          </w:p>
        </w:tc>
        <w:tc>
          <w:tcPr>
            <w:tcW w:w="602" w:type="dxa"/>
          </w:tcPr>
          <w:p w14:paraId="3C236D9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62F41E5" w14:textId="77777777" w:rsidR="00C031B7" w:rsidRPr="00C031B7" w:rsidRDefault="00C031B7" w:rsidP="00C031B7">
            <w:pPr>
              <w:spacing w:line="240" w:lineRule="auto"/>
              <w:rPr>
                <w:sz w:val="16"/>
                <w:szCs w:val="22"/>
              </w:rPr>
            </w:pPr>
          </w:p>
        </w:tc>
        <w:tc>
          <w:tcPr>
            <w:tcW w:w="783" w:type="dxa"/>
          </w:tcPr>
          <w:p w14:paraId="4DFFCF73" w14:textId="77777777" w:rsidR="00C031B7" w:rsidRPr="00C031B7" w:rsidRDefault="00C031B7" w:rsidP="00C031B7">
            <w:pPr>
              <w:spacing w:line="240" w:lineRule="auto"/>
              <w:rPr>
                <w:sz w:val="16"/>
                <w:szCs w:val="22"/>
              </w:rPr>
            </w:pPr>
          </w:p>
        </w:tc>
      </w:tr>
      <w:tr w:rsidR="00C031B7" w:rsidRPr="00C031B7" w14:paraId="79BC1E75" w14:textId="77777777" w:rsidTr="00D21B69">
        <w:tc>
          <w:tcPr>
            <w:tcW w:w="1283" w:type="dxa"/>
          </w:tcPr>
          <w:p w14:paraId="75897654"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358D67D5"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0CD51ED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0CC404" w14:textId="77777777" w:rsidR="00C031B7" w:rsidRPr="00C031B7" w:rsidRDefault="00C031B7" w:rsidP="00C031B7">
            <w:pPr>
              <w:spacing w:line="240" w:lineRule="auto"/>
              <w:rPr>
                <w:sz w:val="16"/>
                <w:szCs w:val="22"/>
              </w:rPr>
            </w:pPr>
            <w:r w:rsidRPr="00C031B7">
              <w:rPr>
                <w:sz w:val="16"/>
                <w:szCs w:val="22"/>
              </w:rPr>
              <w:t>Valpro EC 500</w:t>
            </w:r>
          </w:p>
        </w:tc>
        <w:tc>
          <w:tcPr>
            <w:tcW w:w="602" w:type="dxa"/>
          </w:tcPr>
          <w:p w14:paraId="6FC8CA35"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5023DA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0406CF" w14:textId="77777777" w:rsidR="00C031B7" w:rsidRPr="00C031B7" w:rsidRDefault="00C031B7" w:rsidP="00C031B7">
            <w:pPr>
              <w:spacing w:line="240" w:lineRule="auto"/>
              <w:rPr>
                <w:sz w:val="16"/>
                <w:szCs w:val="22"/>
              </w:rPr>
            </w:pPr>
          </w:p>
        </w:tc>
        <w:tc>
          <w:tcPr>
            <w:tcW w:w="1505" w:type="dxa"/>
          </w:tcPr>
          <w:p w14:paraId="2F86168E"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61C19E1"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3F19B3D7"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815168C" w14:textId="77777777" w:rsidR="00C031B7" w:rsidRPr="00C031B7" w:rsidRDefault="00C031B7" w:rsidP="00C031B7">
            <w:pPr>
              <w:spacing w:line="240" w:lineRule="auto"/>
              <w:rPr>
                <w:sz w:val="16"/>
                <w:szCs w:val="22"/>
              </w:rPr>
            </w:pPr>
          </w:p>
        </w:tc>
        <w:tc>
          <w:tcPr>
            <w:tcW w:w="602" w:type="dxa"/>
          </w:tcPr>
          <w:p w14:paraId="3C0ED1BA"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F909062" w14:textId="77777777" w:rsidR="00C031B7" w:rsidRPr="00C031B7" w:rsidRDefault="00C031B7" w:rsidP="00C031B7">
            <w:pPr>
              <w:spacing w:line="240" w:lineRule="auto"/>
              <w:rPr>
                <w:sz w:val="16"/>
                <w:szCs w:val="22"/>
              </w:rPr>
            </w:pPr>
          </w:p>
        </w:tc>
        <w:tc>
          <w:tcPr>
            <w:tcW w:w="783" w:type="dxa"/>
          </w:tcPr>
          <w:p w14:paraId="07FFC1D8" w14:textId="77777777" w:rsidR="00C031B7" w:rsidRPr="00C031B7" w:rsidRDefault="00C031B7" w:rsidP="00C031B7">
            <w:pPr>
              <w:spacing w:line="240" w:lineRule="auto"/>
              <w:rPr>
                <w:sz w:val="16"/>
                <w:szCs w:val="22"/>
              </w:rPr>
            </w:pPr>
          </w:p>
        </w:tc>
      </w:tr>
      <w:tr w:rsidR="00C031B7" w:rsidRPr="00C031B7" w14:paraId="50BA00E5" w14:textId="77777777" w:rsidTr="00D21B69">
        <w:tc>
          <w:tcPr>
            <w:tcW w:w="1283" w:type="dxa"/>
          </w:tcPr>
          <w:p w14:paraId="40E9680A"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55491316"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6F6E09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6DBEDE" w14:textId="77777777" w:rsidR="00C031B7" w:rsidRPr="00C031B7" w:rsidRDefault="00C031B7" w:rsidP="00C031B7">
            <w:pPr>
              <w:spacing w:line="240" w:lineRule="auto"/>
              <w:rPr>
                <w:sz w:val="16"/>
                <w:szCs w:val="22"/>
              </w:rPr>
            </w:pPr>
            <w:r w:rsidRPr="00C031B7">
              <w:rPr>
                <w:sz w:val="16"/>
                <w:szCs w:val="22"/>
              </w:rPr>
              <w:t>Valproate Winthrop EC 500</w:t>
            </w:r>
          </w:p>
        </w:tc>
        <w:tc>
          <w:tcPr>
            <w:tcW w:w="602" w:type="dxa"/>
          </w:tcPr>
          <w:p w14:paraId="6C40441B"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7881AA9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79E9D3" w14:textId="77777777" w:rsidR="00C031B7" w:rsidRPr="00C031B7" w:rsidRDefault="00C031B7" w:rsidP="00C031B7">
            <w:pPr>
              <w:spacing w:line="240" w:lineRule="auto"/>
              <w:rPr>
                <w:sz w:val="16"/>
                <w:szCs w:val="22"/>
              </w:rPr>
            </w:pPr>
          </w:p>
        </w:tc>
        <w:tc>
          <w:tcPr>
            <w:tcW w:w="1505" w:type="dxa"/>
          </w:tcPr>
          <w:p w14:paraId="5D0C1972" w14:textId="77777777" w:rsidR="00C031B7" w:rsidRPr="00C031B7" w:rsidRDefault="00C031B7" w:rsidP="00C031B7">
            <w:pPr>
              <w:spacing w:line="240" w:lineRule="auto"/>
              <w:rPr>
                <w:sz w:val="16"/>
                <w:szCs w:val="22"/>
              </w:rPr>
            </w:pPr>
          </w:p>
        </w:tc>
        <w:tc>
          <w:tcPr>
            <w:tcW w:w="783" w:type="dxa"/>
          </w:tcPr>
          <w:p w14:paraId="3439036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0A4564B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335541D" w14:textId="77777777" w:rsidR="00C031B7" w:rsidRPr="00C031B7" w:rsidRDefault="00C031B7" w:rsidP="00C031B7">
            <w:pPr>
              <w:spacing w:line="240" w:lineRule="auto"/>
              <w:rPr>
                <w:sz w:val="16"/>
                <w:szCs w:val="22"/>
              </w:rPr>
            </w:pPr>
          </w:p>
        </w:tc>
        <w:tc>
          <w:tcPr>
            <w:tcW w:w="602" w:type="dxa"/>
          </w:tcPr>
          <w:p w14:paraId="4FE8A6A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B4DADB5" w14:textId="77777777" w:rsidR="00C031B7" w:rsidRPr="00C031B7" w:rsidRDefault="00C031B7" w:rsidP="00C031B7">
            <w:pPr>
              <w:spacing w:line="240" w:lineRule="auto"/>
              <w:rPr>
                <w:sz w:val="16"/>
                <w:szCs w:val="22"/>
              </w:rPr>
            </w:pPr>
          </w:p>
        </w:tc>
        <w:tc>
          <w:tcPr>
            <w:tcW w:w="783" w:type="dxa"/>
          </w:tcPr>
          <w:p w14:paraId="5E0DC135" w14:textId="77777777" w:rsidR="00C031B7" w:rsidRPr="00C031B7" w:rsidRDefault="00C031B7" w:rsidP="00C031B7">
            <w:pPr>
              <w:spacing w:line="240" w:lineRule="auto"/>
              <w:rPr>
                <w:sz w:val="16"/>
                <w:szCs w:val="22"/>
              </w:rPr>
            </w:pPr>
          </w:p>
        </w:tc>
      </w:tr>
      <w:tr w:rsidR="00C031B7" w:rsidRPr="00C031B7" w14:paraId="5B63B263" w14:textId="77777777" w:rsidTr="00D21B69">
        <w:tc>
          <w:tcPr>
            <w:tcW w:w="1283" w:type="dxa"/>
          </w:tcPr>
          <w:p w14:paraId="0AC12796"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2F186987" w14:textId="77777777" w:rsidR="00C031B7" w:rsidRPr="00C031B7" w:rsidRDefault="00C031B7" w:rsidP="00C031B7">
            <w:pPr>
              <w:spacing w:line="240" w:lineRule="auto"/>
              <w:rPr>
                <w:sz w:val="16"/>
                <w:szCs w:val="22"/>
              </w:rPr>
            </w:pPr>
            <w:r w:rsidRPr="00C031B7">
              <w:rPr>
                <w:sz w:val="16"/>
                <w:szCs w:val="22"/>
              </w:rPr>
              <w:t>Tablet (enteric coated) containing sodium valproate 500 mg</w:t>
            </w:r>
          </w:p>
        </w:tc>
        <w:tc>
          <w:tcPr>
            <w:tcW w:w="903" w:type="dxa"/>
          </w:tcPr>
          <w:p w14:paraId="569537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72E96E" w14:textId="77777777" w:rsidR="00C031B7" w:rsidRPr="00C031B7" w:rsidRDefault="00C031B7" w:rsidP="00C031B7">
            <w:pPr>
              <w:spacing w:line="240" w:lineRule="auto"/>
              <w:rPr>
                <w:sz w:val="16"/>
                <w:szCs w:val="22"/>
              </w:rPr>
            </w:pPr>
            <w:r w:rsidRPr="00C031B7">
              <w:rPr>
                <w:sz w:val="16"/>
                <w:szCs w:val="22"/>
              </w:rPr>
              <w:t>Valproate Winthrop EC 500</w:t>
            </w:r>
          </w:p>
        </w:tc>
        <w:tc>
          <w:tcPr>
            <w:tcW w:w="602" w:type="dxa"/>
          </w:tcPr>
          <w:p w14:paraId="1471F542" w14:textId="77777777" w:rsidR="00C031B7" w:rsidRPr="00C031B7" w:rsidRDefault="00C031B7" w:rsidP="00C031B7">
            <w:pPr>
              <w:spacing w:line="240" w:lineRule="auto"/>
              <w:rPr>
                <w:sz w:val="16"/>
                <w:szCs w:val="22"/>
              </w:rPr>
            </w:pPr>
            <w:r w:rsidRPr="00C031B7">
              <w:rPr>
                <w:sz w:val="16"/>
                <w:szCs w:val="22"/>
              </w:rPr>
              <w:t>WA</w:t>
            </w:r>
          </w:p>
        </w:tc>
        <w:tc>
          <w:tcPr>
            <w:tcW w:w="723" w:type="dxa"/>
          </w:tcPr>
          <w:p w14:paraId="72DAA5B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1434EC" w14:textId="77777777" w:rsidR="00C031B7" w:rsidRPr="00C031B7" w:rsidRDefault="00C031B7" w:rsidP="00C031B7">
            <w:pPr>
              <w:spacing w:line="240" w:lineRule="auto"/>
              <w:rPr>
                <w:sz w:val="16"/>
                <w:szCs w:val="22"/>
              </w:rPr>
            </w:pPr>
          </w:p>
        </w:tc>
        <w:tc>
          <w:tcPr>
            <w:tcW w:w="1505" w:type="dxa"/>
          </w:tcPr>
          <w:p w14:paraId="273F1AA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AEF29A0"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041CC39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E88DB09" w14:textId="77777777" w:rsidR="00C031B7" w:rsidRPr="00C031B7" w:rsidRDefault="00C031B7" w:rsidP="00C031B7">
            <w:pPr>
              <w:spacing w:line="240" w:lineRule="auto"/>
              <w:rPr>
                <w:sz w:val="16"/>
                <w:szCs w:val="22"/>
              </w:rPr>
            </w:pPr>
          </w:p>
        </w:tc>
        <w:tc>
          <w:tcPr>
            <w:tcW w:w="602" w:type="dxa"/>
          </w:tcPr>
          <w:p w14:paraId="4347DE48"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37274D38" w14:textId="77777777" w:rsidR="00C031B7" w:rsidRPr="00C031B7" w:rsidRDefault="00C031B7" w:rsidP="00C031B7">
            <w:pPr>
              <w:spacing w:line="240" w:lineRule="auto"/>
              <w:rPr>
                <w:sz w:val="16"/>
                <w:szCs w:val="22"/>
              </w:rPr>
            </w:pPr>
          </w:p>
        </w:tc>
        <w:tc>
          <w:tcPr>
            <w:tcW w:w="783" w:type="dxa"/>
          </w:tcPr>
          <w:p w14:paraId="79CA27BF" w14:textId="77777777" w:rsidR="00C031B7" w:rsidRPr="00C031B7" w:rsidRDefault="00C031B7" w:rsidP="00C031B7">
            <w:pPr>
              <w:spacing w:line="240" w:lineRule="auto"/>
              <w:rPr>
                <w:sz w:val="16"/>
                <w:szCs w:val="22"/>
              </w:rPr>
            </w:pPr>
          </w:p>
        </w:tc>
      </w:tr>
      <w:tr w:rsidR="00C031B7" w:rsidRPr="00C031B7" w14:paraId="4EEF3C5E" w14:textId="77777777" w:rsidTr="00D21B69">
        <w:tc>
          <w:tcPr>
            <w:tcW w:w="1283" w:type="dxa"/>
          </w:tcPr>
          <w:p w14:paraId="1ABF5E4D"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3A917DC0" w14:textId="77777777" w:rsidR="00C031B7" w:rsidRPr="00C031B7" w:rsidRDefault="00C031B7" w:rsidP="00C031B7">
            <w:pPr>
              <w:spacing w:line="240" w:lineRule="auto"/>
              <w:rPr>
                <w:sz w:val="16"/>
                <w:szCs w:val="22"/>
              </w:rPr>
            </w:pPr>
            <w:r w:rsidRPr="00C031B7">
              <w:rPr>
                <w:sz w:val="16"/>
                <w:szCs w:val="22"/>
              </w:rPr>
              <w:t>Tablet, crushable, containing sodium valproate 100 mg</w:t>
            </w:r>
          </w:p>
        </w:tc>
        <w:tc>
          <w:tcPr>
            <w:tcW w:w="903" w:type="dxa"/>
          </w:tcPr>
          <w:p w14:paraId="7A91F70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BFB8CA" w14:textId="77777777" w:rsidR="00C031B7" w:rsidRPr="00C031B7" w:rsidRDefault="00C031B7" w:rsidP="00C031B7">
            <w:pPr>
              <w:spacing w:line="240" w:lineRule="auto"/>
              <w:rPr>
                <w:sz w:val="16"/>
                <w:szCs w:val="22"/>
              </w:rPr>
            </w:pPr>
            <w:r w:rsidRPr="00C031B7">
              <w:rPr>
                <w:sz w:val="16"/>
                <w:szCs w:val="22"/>
              </w:rPr>
              <w:t>Epilim</w:t>
            </w:r>
          </w:p>
        </w:tc>
        <w:tc>
          <w:tcPr>
            <w:tcW w:w="602" w:type="dxa"/>
          </w:tcPr>
          <w:p w14:paraId="7220FC04"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6710F1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A5D36C7" w14:textId="77777777" w:rsidR="00C031B7" w:rsidRPr="00C031B7" w:rsidRDefault="00C031B7" w:rsidP="00C031B7">
            <w:pPr>
              <w:spacing w:line="240" w:lineRule="auto"/>
              <w:rPr>
                <w:sz w:val="16"/>
                <w:szCs w:val="22"/>
              </w:rPr>
            </w:pPr>
          </w:p>
        </w:tc>
        <w:tc>
          <w:tcPr>
            <w:tcW w:w="1505" w:type="dxa"/>
          </w:tcPr>
          <w:p w14:paraId="150B6482" w14:textId="77777777" w:rsidR="00C031B7" w:rsidRPr="00C031B7" w:rsidRDefault="00C031B7" w:rsidP="00C031B7">
            <w:pPr>
              <w:spacing w:line="240" w:lineRule="auto"/>
              <w:rPr>
                <w:sz w:val="16"/>
                <w:szCs w:val="22"/>
              </w:rPr>
            </w:pPr>
          </w:p>
        </w:tc>
        <w:tc>
          <w:tcPr>
            <w:tcW w:w="783" w:type="dxa"/>
          </w:tcPr>
          <w:p w14:paraId="711B9E7F"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4B9C7515"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C4485B6" w14:textId="77777777" w:rsidR="00C031B7" w:rsidRPr="00C031B7" w:rsidRDefault="00C031B7" w:rsidP="00C031B7">
            <w:pPr>
              <w:spacing w:line="240" w:lineRule="auto"/>
              <w:rPr>
                <w:sz w:val="16"/>
                <w:szCs w:val="22"/>
              </w:rPr>
            </w:pPr>
          </w:p>
        </w:tc>
        <w:tc>
          <w:tcPr>
            <w:tcW w:w="602" w:type="dxa"/>
          </w:tcPr>
          <w:p w14:paraId="7BCA8436"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33EF771" w14:textId="77777777" w:rsidR="00C031B7" w:rsidRPr="00C031B7" w:rsidRDefault="00C031B7" w:rsidP="00C031B7">
            <w:pPr>
              <w:spacing w:line="240" w:lineRule="auto"/>
              <w:rPr>
                <w:sz w:val="16"/>
                <w:szCs w:val="22"/>
              </w:rPr>
            </w:pPr>
          </w:p>
        </w:tc>
        <w:tc>
          <w:tcPr>
            <w:tcW w:w="783" w:type="dxa"/>
          </w:tcPr>
          <w:p w14:paraId="41A76C36" w14:textId="77777777" w:rsidR="00C031B7" w:rsidRPr="00C031B7" w:rsidRDefault="00C031B7" w:rsidP="00C031B7">
            <w:pPr>
              <w:spacing w:line="240" w:lineRule="auto"/>
              <w:rPr>
                <w:sz w:val="16"/>
                <w:szCs w:val="22"/>
              </w:rPr>
            </w:pPr>
          </w:p>
        </w:tc>
      </w:tr>
      <w:tr w:rsidR="00C031B7" w:rsidRPr="00C031B7" w14:paraId="2ACFFCB3" w14:textId="77777777" w:rsidTr="00D21B69">
        <w:tc>
          <w:tcPr>
            <w:tcW w:w="1283" w:type="dxa"/>
          </w:tcPr>
          <w:p w14:paraId="4AEBB971" w14:textId="77777777" w:rsidR="00C031B7" w:rsidRPr="00C031B7" w:rsidRDefault="00C031B7" w:rsidP="00C031B7">
            <w:pPr>
              <w:spacing w:line="240" w:lineRule="auto"/>
              <w:rPr>
                <w:sz w:val="16"/>
                <w:szCs w:val="22"/>
              </w:rPr>
            </w:pPr>
            <w:r w:rsidRPr="00C031B7">
              <w:rPr>
                <w:sz w:val="16"/>
                <w:szCs w:val="22"/>
              </w:rPr>
              <w:t>Valproic acid</w:t>
            </w:r>
          </w:p>
        </w:tc>
        <w:tc>
          <w:tcPr>
            <w:tcW w:w="2288" w:type="dxa"/>
          </w:tcPr>
          <w:p w14:paraId="5035EEFA" w14:textId="77777777" w:rsidR="00C031B7" w:rsidRPr="00C031B7" w:rsidRDefault="00C031B7" w:rsidP="00C031B7">
            <w:pPr>
              <w:spacing w:line="240" w:lineRule="auto"/>
              <w:rPr>
                <w:sz w:val="16"/>
                <w:szCs w:val="22"/>
              </w:rPr>
            </w:pPr>
            <w:r w:rsidRPr="00C031B7">
              <w:rPr>
                <w:sz w:val="16"/>
                <w:szCs w:val="22"/>
              </w:rPr>
              <w:t>Tablet, crushable, containing sodium valproate 100 mg</w:t>
            </w:r>
          </w:p>
        </w:tc>
        <w:tc>
          <w:tcPr>
            <w:tcW w:w="903" w:type="dxa"/>
          </w:tcPr>
          <w:p w14:paraId="401DDF3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509E8A6" w14:textId="77777777" w:rsidR="00C031B7" w:rsidRPr="00C031B7" w:rsidRDefault="00C031B7" w:rsidP="00C031B7">
            <w:pPr>
              <w:spacing w:line="240" w:lineRule="auto"/>
              <w:rPr>
                <w:sz w:val="16"/>
                <w:szCs w:val="22"/>
              </w:rPr>
            </w:pPr>
            <w:r w:rsidRPr="00C031B7">
              <w:rPr>
                <w:sz w:val="16"/>
                <w:szCs w:val="22"/>
              </w:rPr>
              <w:t>Epilim</w:t>
            </w:r>
          </w:p>
        </w:tc>
        <w:tc>
          <w:tcPr>
            <w:tcW w:w="602" w:type="dxa"/>
          </w:tcPr>
          <w:p w14:paraId="782EF8B3"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3D07E76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456EB3" w14:textId="77777777" w:rsidR="00C031B7" w:rsidRPr="00C031B7" w:rsidRDefault="00C031B7" w:rsidP="00C031B7">
            <w:pPr>
              <w:spacing w:line="240" w:lineRule="auto"/>
              <w:rPr>
                <w:sz w:val="16"/>
                <w:szCs w:val="22"/>
              </w:rPr>
            </w:pPr>
          </w:p>
        </w:tc>
        <w:tc>
          <w:tcPr>
            <w:tcW w:w="1505" w:type="dxa"/>
          </w:tcPr>
          <w:p w14:paraId="49B4B4C6"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487F190"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5E4AEEC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7BB78E2D" w14:textId="77777777" w:rsidR="00C031B7" w:rsidRPr="00C031B7" w:rsidRDefault="00C031B7" w:rsidP="00C031B7">
            <w:pPr>
              <w:spacing w:line="240" w:lineRule="auto"/>
              <w:rPr>
                <w:sz w:val="16"/>
                <w:szCs w:val="22"/>
              </w:rPr>
            </w:pPr>
          </w:p>
        </w:tc>
        <w:tc>
          <w:tcPr>
            <w:tcW w:w="602" w:type="dxa"/>
          </w:tcPr>
          <w:p w14:paraId="4BD6498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6CFE9E7" w14:textId="77777777" w:rsidR="00C031B7" w:rsidRPr="00C031B7" w:rsidRDefault="00C031B7" w:rsidP="00C031B7">
            <w:pPr>
              <w:spacing w:line="240" w:lineRule="auto"/>
              <w:rPr>
                <w:sz w:val="16"/>
                <w:szCs w:val="22"/>
              </w:rPr>
            </w:pPr>
          </w:p>
        </w:tc>
        <w:tc>
          <w:tcPr>
            <w:tcW w:w="783" w:type="dxa"/>
          </w:tcPr>
          <w:p w14:paraId="214D3AA8" w14:textId="77777777" w:rsidR="00C031B7" w:rsidRPr="00C031B7" w:rsidRDefault="00C031B7" w:rsidP="00C031B7">
            <w:pPr>
              <w:spacing w:line="240" w:lineRule="auto"/>
              <w:rPr>
                <w:sz w:val="16"/>
                <w:szCs w:val="22"/>
              </w:rPr>
            </w:pPr>
          </w:p>
        </w:tc>
      </w:tr>
      <w:tr w:rsidR="00C031B7" w:rsidRPr="00C031B7" w14:paraId="3AC96A04" w14:textId="77777777" w:rsidTr="00D21B69">
        <w:tc>
          <w:tcPr>
            <w:tcW w:w="1283" w:type="dxa"/>
          </w:tcPr>
          <w:p w14:paraId="081E2550"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078A3014"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5B6323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55E0305"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02A67AA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7BB6BF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290D9C" w14:textId="77777777" w:rsidR="00C031B7" w:rsidRPr="00C031B7" w:rsidRDefault="00C031B7" w:rsidP="00C031B7">
            <w:pPr>
              <w:spacing w:line="240" w:lineRule="auto"/>
              <w:rPr>
                <w:sz w:val="16"/>
                <w:szCs w:val="22"/>
              </w:rPr>
            </w:pPr>
          </w:p>
        </w:tc>
        <w:tc>
          <w:tcPr>
            <w:tcW w:w="1505" w:type="dxa"/>
          </w:tcPr>
          <w:p w14:paraId="4DFC23B0" w14:textId="77777777" w:rsidR="00C031B7" w:rsidRPr="00C031B7" w:rsidRDefault="00C031B7" w:rsidP="00C031B7">
            <w:pPr>
              <w:spacing w:line="240" w:lineRule="auto"/>
              <w:rPr>
                <w:sz w:val="16"/>
                <w:szCs w:val="22"/>
              </w:rPr>
            </w:pPr>
          </w:p>
        </w:tc>
        <w:tc>
          <w:tcPr>
            <w:tcW w:w="783" w:type="dxa"/>
          </w:tcPr>
          <w:p w14:paraId="5CF2074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C0D2D2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08A9B52" w14:textId="77777777" w:rsidR="00C031B7" w:rsidRPr="00C031B7" w:rsidRDefault="00C031B7" w:rsidP="00C031B7">
            <w:pPr>
              <w:spacing w:line="240" w:lineRule="auto"/>
              <w:rPr>
                <w:sz w:val="16"/>
                <w:szCs w:val="22"/>
              </w:rPr>
            </w:pPr>
          </w:p>
        </w:tc>
        <w:tc>
          <w:tcPr>
            <w:tcW w:w="602" w:type="dxa"/>
          </w:tcPr>
          <w:p w14:paraId="5075645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29654DD" w14:textId="77777777" w:rsidR="00C031B7" w:rsidRPr="00C031B7" w:rsidRDefault="00C031B7" w:rsidP="00C031B7">
            <w:pPr>
              <w:spacing w:line="240" w:lineRule="auto"/>
              <w:rPr>
                <w:sz w:val="16"/>
                <w:szCs w:val="22"/>
              </w:rPr>
            </w:pPr>
          </w:p>
        </w:tc>
        <w:tc>
          <w:tcPr>
            <w:tcW w:w="783" w:type="dxa"/>
          </w:tcPr>
          <w:p w14:paraId="1C42692B" w14:textId="77777777" w:rsidR="00C031B7" w:rsidRPr="00C031B7" w:rsidRDefault="00C031B7" w:rsidP="00C031B7">
            <w:pPr>
              <w:spacing w:line="240" w:lineRule="auto"/>
              <w:rPr>
                <w:sz w:val="16"/>
                <w:szCs w:val="22"/>
              </w:rPr>
            </w:pPr>
          </w:p>
        </w:tc>
      </w:tr>
      <w:tr w:rsidR="00C031B7" w:rsidRPr="00C031B7" w14:paraId="48752FD3" w14:textId="77777777" w:rsidTr="00D21B69">
        <w:tc>
          <w:tcPr>
            <w:tcW w:w="1283" w:type="dxa"/>
          </w:tcPr>
          <w:p w14:paraId="5BF4FBA9"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606764EC" w14:textId="77777777" w:rsidR="00C031B7" w:rsidRPr="00C031B7" w:rsidRDefault="00C031B7" w:rsidP="00C031B7">
            <w:pPr>
              <w:spacing w:line="240" w:lineRule="auto"/>
              <w:rPr>
                <w:sz w:val="16"/>
                <w:szCs w:val="22"/>
              </w:rPr>
            </w:pPr>
            <w:r w:rsidRPr="00C031B7">
              <w:rPr>
                <w:sz w:val="16"/>
                <w:szCs w:val="22"/>
              </w:rPr>
              <w:t>Tablet 40 mg</w:t>
            </w:r>
          </w:p>
        </w:tc>
        <w:tc>
          <w:tcPr>
            <w:tcW w:w="903" w:type="dxa"/>
          </w:tcPr>
          <w:p w14:paraId="7997AC7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C03F4D"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4C49405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137365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2D2397" w14:textId="77777777" w:rsidR="00C031B7" w:rsidRPr="00C031B7" w:rsidRDefault="00C031B7" w:rsidP="00C031B7">
            <w:pPr>
              <w:spacing w:line="240" w:lineRule="auto"/>
              <w:rPr>
                <w:sz w:val="16"/>
                <w:szCs w:val="22"/>
              </w:rPr>
            </w:pPr>
          </w:p>
        </w:tc>
        <w:tc>
          <w:tcPr>
            <w:tcW w:w="1505" w:type="dxa"/>
          </w:tcPr>
          <w:p w14:paraId="14BB2C3A" w14:textId="77777777" w:rsidR="00C031B7" w:rsidRPr="00C031B7" w:rsidRDefault="00C031B7" w:rsidP="00C031B7">
            <w:pPr>
              <w:spacing w:line="240" w:lineRule="auto"/>
              <w:rPr>
                <w:sz w:val="16"/>
                <w:szCs w:val="22"/>
              </w:rPr>
            </w:pPr>
          </w:p>
        </w:tc>
        <w:tc>
          <w:tcPr>
            <w:tcW w:w="783" w:type="dxa"/>
          </w:tcPr>
          <w:p w14:paraId="6B9C74C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C38C99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99B6546" w14:textId="77777777" w:rsidR="00C031B7" w:rsidRPr="00C031B7" w:rsidRDefault="00C031B7" w:rsidP="00C031B7">
            <w:pPr>
              <w:spacing w:line="240" w:lineRule="auto"/>
              <w:rPr>
                <w:sz w:val="16"/>
                <w:szCs w:val="22"/>
              </w:rPr>
            </w:pPr>
          </w:p>
        </w:tc>
        <w:tc>
          <w:tcPr>
            <w:tcW w:w="602" w:type="dxa"/>
          </w:tcPr>
          <w:p w14:paraId="3989152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AFD7A7E" w14:textId="77777777" w:rsidR="00C031B7" w:rsidRPr="00C031B7" w:rsidRDefault="00C031B7" w:rsidP="00C031B7">
            <w:pPr>
              <w:spacing w:line="240" w:lineRule="auto"/>
              <w:rPr>
                <w:sz w:val="16"/>
                <w:szCs w:val="22"/>
              </w:rPr>
            </w:pPr>
          </w:p>
        </w:tc>
        <w:tc>
          <w:tcPr>
            <w:tcW w:w="783" w:type="dxa"/>
          </w:tcPr>
          <w:p w14:paraId="4951213E" w14:textId="77777777" w:rsidR="00C031B7" w:rsidRPr="00C031B7" w:rsidRDefault="00C031B7" w:rsidP="00C031B7">
            <w:pPr>
              <w:spacing w:line="240" w:lineRule="auto"/>
              <w:rPr>
                <w:sz w:val="16"/>
                <w:szCs w:val="22"/>
              </w:rPr>
            </w:pPr>
          </w:p>
        </w:tc>
      </w:tr>
      <w:tr w:rsidR="00C031B7" w:rsidRPr="00C031B7" w14:paraId="08832180" w14:textId="77777777" w:rsidTr="00D21B69">
        <w:tc>
          <w:tcPr>
            <w:tcW w:w="1283" w:type="dxa"/>
          </w:tcPr>
          <w:p w14:paraId="52B8857F"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0BE63CCB"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1AB701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9C354D6"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559A950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654B8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B2BDB11" w14:textId="77777777" w:rsidR="00C031B7" w:rsidRPr="00C031B7" w:rsidRDefault="00C031B7" w:rsidP="00C031B7">
            <w:pPr>
              <w:spacing w:line="240" w:lineRule="auto"/>
              <w:rPr>
                <w:sz w:val="16"/>
                <w:szCs w:val="22"/>
              </w:rPr>
            </w:pPr>
          </w:p>
        </w:tc>
        <w:tc>
          <w:tcPr>
            <w:tcW w:w="1505" w:type="dxa"/>
          </w:tcPr>
          <w:p w14:paraId="7C7FE0C8" w14:textId="77777777" w:rsidR="00C031B7" w:rsidRPr="00C031B7" w:rsidRDefault="00C031B7" w:rsidP="00C031B7">
            <w:pPr>
              <w:spacing w:line="240" w:lineRule="auto"/>
              <w:rPr>
                <w:sz w:val="16"/>
                <w:szCs w:val="22"/>
              </w:rPr>
            </w:pPr>
          </w:p>
        </w:tc>
        <w:tc>
          <w:tcPr>
            <w:tcW w:w="783" w:type="dxa"/>
          </w:tcPr>
          <w:p w14:paraId="50DF4F0B"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1E832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3E78DEE" w14:textId="77777777" w:rsidR="00C031B7" w:rsidRPr="00C031B7" w:rsidRDefault="00C031B7" w:rsidP="00C031B7">
            <w:pPr>
              <w:spacing w:line="240" w:lineRule="auto"/>
              <w:rPr>
                <w:sz w:val="16"/>
                <w:szCs w:val="22"/>
              </w:rPr>
            </w:pPr>
          </w:p>
        </w:tc>
        <w:tc>
          <w:tcPr>
            <w:tcW w:w="602" w:type="dxa"/>
          </w:tcPr>
          <w:p w14:paraId="453CCD5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89E28F8" w14:textId="77777777" w:rsidR="00C031B7" w:rsidRPr="00C031B7" w:rsidRDefault="00C031B7" w:rsidP="00C031B7">
            <w:pPr>
              <w:spacing w:line="240" w:lineRule="auto"/>
              <w:rPr>
                <w:sz w:val="16"/>
                <w:szCs w:val="22"/>
              </w:rPr>
            </w:pPr>
          </w:p>
        </w:tc>
        <w:tc>
          <w:tcPr>
            <w:tcW w:w="783" w:type="dxa"/>
          </w:tcPr>
          <w:p w14:paraId="76968BEE" w14:textId="77777777" w:rsidR="00C031B7" w:rsidRPr="00C031B7" w:rsidRDefault="00C031B7" w:rsidP="00C031B7">
            <w:pPr>
              <w:spacing w:line="240" w:lineRule="auto"/>
              <w:rPr>
                <w:sz w:val="16"/>
                <w:szCs w:val="22"/>
              </w:rPr>
            </w:pPr>
          </w:p>
        </w:tc>
      </w:tr>
      <w:tr w:rsidR="00C031B7" w:rsidRPr="00C031B7" w14:paraId="1DC5AEE2" w14:textId="77777777" w:rsidTr="00D21B69">
        <w:tc>
          <w:tcPr>
            <w:tcW w:w="1283" w:type="dxa"/>
          </w:tcPr>
          <w:p w14:paraId="29A8DEAD"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4E736F02"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3D76899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789A5AD"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46A5915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8C4EE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0AEE0B" w14:textId="77777777" w:rsidR="00C031B7" w:rsidRPr="00C031B7" w:rsidRDefault="00C031B7" w:rsidP="00C031B7">
            <w:pPr>
              <w:spacing w:line="240" w:lineRule="auto"/>
              <w:rPr>
                <w:sz w:val="16"/>
                <w:szCs w:val="22"/>
              </w:rPr>
            </w:pPr>
          </w:p>
        </w:tc>
        <w:tc>
          <w:tcPr>
            <w:tcW w:w="1505" w:type="dxa"/>
          </w:tcPr>
          <w:p w14:paraId="3C5AEA3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6D8587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4C672D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30A95A" w14:textId="77777777" w:rsidR="00C031B7" w:rsidRPr="00C031B7" w:rsidRDefault="00C031B7" w:rsidP="00C031B7">
            <w:pPr>
              <w:spacing w:line="240" w:lineRule="auto"/>
              <w:rPr>
                <w:sz w:val="16"/>
                <w:szCs w:val="22"/>
              </w:rPr>
            </w:pPr>
          </w:p>
        </w:tc>
        <w:tc>
          <w:tcPr>
            <w:tcW w:w="602" w:type="dxa"/>
          </w:tcPr>
          <w:p w14:paraId="31DDB63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A431A0" w14:textId="77777777" w:rsidR="00C031B7" w:rsidRPr="00C031B7" w:rsidRDefault="00C031B7" w:rsidP="00C031B7">
            <w:pPr>
              <w:spacing w:line="240" w:lineRule="auto"/>
              <w:rPr>
                <w:sz w:val="16"/>
                <w:szCs w:val="22"/>
              </w:rPr>
            </w:pPr>
          </w:p>
        </w:tc>
        <w:tc>
          <w:tcPr>
            <w:tcW w:w="783" w:type="dxa"/>
          </w:tcPr>
          <w:p w14:paraId="33109234" w14:textId="77777777" w:rsidR="00C031B7" w:rsidRPr="00C031B7" w:rsidRDefault="00C031B7" w:rsidP="00C031B7">
            <w:pPr>
              <w:spacing w:line="240" w:lineRule="auto"/>
              <w:rPr>
                <w:sz w:val="16"/>
                <w:szCs w:val="22"/>
              </w:rPr>
            </w:pPr>
          </w:p>
        </w:tc>
      </w:tr>
      <w:tr w:rsidR="00C031B7" w:rsidRPr="00C031B7" w14:paraId="6BCA2423" w14:textId="77777777" w:rsidTr="00D21B69">
        <w:tc>
          <w:tcPr>
            <w:tcW w:w="1283" w:type="dxa"/>
          </w:tcPr>
          <w:p w14:paraId="43D2CD59"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091CA07C"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2A455DA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26E11B"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689691F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736988D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B29198" w14:textId="77777777" w:rsidR="00C031B7" w:rsidRPr="00C031B7" w:rsidRDefault="00C031B7" w:rsidP="00C031B7">
            <w:pPr>
              <w:spacing w:line="240" w:lineRule="auto"/>
              <w:rPr>
                <w:sz w:val="16"/>
                <w:szCs w:val="22"/>
              </w:rPr>
            </w:pPr>
          </w:p>
        </w:tc>
        <w:tc>
          <w:tcPr>
            <w:tcW w:w="1505" w:type="dxa"/>
          </w:tcPr>
          <w:p w14:paraId="07883BC7" w14:textId="77777777" w:rsidR="00C031B7" w:rsidRPr="00C031B7" w:rsidRDefault="00C031B7" w:rsidP="00C031B7">
            <w:pPr>
              <w:spacing w:line="240" w:lineRule="auto"/>
              <w:rPr>
                <w:sz w:val="16"/>
                <w:szCs w:val="22"/>
              </w:rPr>
            </w:pPr>
          </w:p>
        </w:tc>
        <w:tc>
          <w:tcPr>
            <w:tcW w:w="783" w:type="dxa"/>
          </w:tcPr>
          <w:p w14:paraId="106A06A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E8EFC5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73086B" w14:textId="77777777" w:rsidR="00C031B7" w:rsidRPr="00C031B7" w:rsidRDefault="00C031B7" w:rsidP="00C031B7">
            <w:pPr>
              <w:spacing w:line="240" w:lineRule="auto"/>
              <w:rPr>
                <w:sz w:val="16"/>
                <w:szCs w:val="22"/>
              </w:rPr>
            </w:pPr>
          </w:p>
        </w:tc>
        <w:tc>
          <w:tcPr>
            <w:tcW w:w="602" w:type="dxa"/>
          </w:tcPr>
          <w:p w14:paraId="7E16CBE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9977B8" w14:textId="77777777" w:rsidR="00C031B7" w:rsidRPr="00C031B7" w:rsidRDefault="00C031B7" w:rsidP="00C031B7">
            <w:pPr>
              <w:spacing w:line="240" w:lineRule="auto"/>
              <w:rPr>
                <w:sz w:val="16"/>
                <w:szCs w:val="22"/>
              </w:rPr>
            </w:pPr>
          </w:p>
        </w:tc>
        <w:tc>
          <w:tcPr>
            <w:tcW w:w="783" w:type="dxa"/>
          </w:tcPr>
          <w:p w14:paraId="5992B22C" w14:textId="77777777" w:rsidR="00C031B7" w:rsidRPr="00C031B7" w:rsidRDefault="00C031B7" w:rsidP="00C031B7">
            <w:pPr>
              <w:spacing w:line="240" w:lineRule="auto"/>
              <w:rPr>
                <w:sz w:val="16"/>
                <w:szCs w:val="22"/>
              </w:rPr>
            </w:pPr>
          </w:p>
        </w:tc>
      </w:tr>
      <w:tr w:rsidR="00C031B7" w:rsidRPr="00C031B7" w14:paraId="3C3997FB" w14:textId="77777777" w:rsidTr="00D21B69">
        <w:tc>
          <w:tcPr>
            <w:tcW w:w="1283" w:type="dxa"/>
          </w:tcPr>
          <w:p w14:paraId="44D950F8"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6004167B" w14:textId="77777777" w:rsidR="00C031B7" w:rsidRPr="00C031B7" w:rsidRDefault="00C031B7" w:rsidP="00C031B7">
            <w:pPr>
              <w:spacing w:line="240" w:lineRule="auto"/>
              <w:rPr>
                <w:sz w:val="16"/>
                <w:szCs w:val="22"/>
              </w:rPr>
            </w:pPr>
            <w:r w:rsidRPr="00C031B7">
              <w:rPr>
                <w:sz w:val="16"/>
                <w:szCs w:val="22"/>
              </w:rPr>
              <w:t>Tablet 80 mg</w:t>
            </w:r>
          </w:p>
        </w:tc>
        <w:tc>
          <w:tcPr>
            <w:tcW w:w="903" w:type="dxa"/>
          </w:tcPr>
          <w:p w14:paraId="17DF451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B6AB6CE"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77F3FE29"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66A588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D28FE8" w14:textId="77777777" w:rsidR="00C031B7" w:rsidRPr="00C031B7" w:rsidRDefault="00C031B7" w:rsidP="00C031B7">
            <w:pPr>
              <w:spacing w:line="240" w:lineRule="auto"/>
              <w:rPr>
                <w:sz w:val="16"/>
                <w:szCs w:val="22"/>
              </w:rPr>
            </w:pPr>
          </w:p>
        </w:tc>
        <w:tc>
          <w:tcPr>
            <w:tcW w:w="1505" w:type="dxa"/>
          </w:tcPr>
          <w:p w14:paraId="60E7637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7E092B2"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D6879C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C157DB8" w14:textId="77777777" w:rsidR="00C031B7" w:rsidRPr="00C031B7" w:rsidRDefault="00C031B7" w:rsidP="00C031B7">
            <w:pPr>
              <w:spacing w:line="240" w:lineRule="auto"/>
              <w:rPr>
                <w:sz w:val="16"/>
                <w:szCs w:val="22"/>
              </w:rPr>
            </w:pPr>
          </w:p>
        </w:tc>
        <w:tc>
          <w:tcPr>
            <w:tcW w:w="602" w:type="dxa"/>
          </w:tcPr>
          <w:p w14:paraId="3F84EA5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91FC88D" w14:textId="77777777" w:rsidR="00C031B7" w:rsidRPr="00C031B7" w:rsidRDefault="00C031B7" w:rsidP="00C031B7">
            <w:pPr>
              <w:spacing w:line="240" w:lineRule="auto"/>
              <w:rPr>
                <w:sz w:val="16"/>
                <w:szCs w:val="22"/>
              </w:rPr>
            </w:pPr>
          </w:p>
        </w:tc>
        <w:tc>
          <w:tcPr>
            <w:tcW w:w="783" w:type="dxa"/>
          </w:tcPr>
          <w:p w14:paraId="035DB01A" w14:textId="77777777" w:rsidR="00C031B7" w:rsidRPr="00C031B7" w:rsidRDefault="00C031B7" w:rsidP="00C031B7">
            <w:pPr>
              <w:spacing w:line="240" w:lineRule="auto"/>
              <w:rPr>
                <w:sz w:val="16"/>
                <w:szCs w:val="22"/>
              </w:rPr>
            </w:pPr>
          </w:p>
        </w:tc>
      </w:tr>
      <w:tr w:rsidR="00C031B7" w:rsidRPr="00C031B7" w14:paraId="666B8448" w14:textId="77777777" w:rsidTr="00D21B69">
        <w:tc>
          <w:tcPr>
            <w:tcW w:w="1283" w:type="dxa"/>
          </w:tcPr>
          <w:p w14:paraId="08885D6A"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72746E31" w14:textId="77777777" w:rsidR="00C031B7" w:rsidRPr="00C031B7" w:rsidRDefault="00C031B7" w:rsidP="00C031B7">
            <w:pPr>
              <w:spacing w:line="240" w:lineRule="auto"/>
              <w:rPr>
                <w:sz w:val="16"/>
                <w:szCs w:val="22"/>
              </w:rPr>
            </w:pPr>
            <w:r w:rsidRPr="00C031B7">
              <w:rPr>
                <w:sz w:val="16"/>
                <w:szCs w:val="22"/>
              </w:rPr>
              <w:t>Tablet 160 mg</w:t>
            </w:r>
          </w:p>
        </w:tc>
        <w:tc>
          <w:tcPr>
            <w:tcW w:w="903" w:type="dxa"/>
          </w:tcPr>
          <w:p w14:paraId="77B440F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92D249D"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33E26FA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0E1501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ECABC67" w14:textId="77777777" w:rsidR="00C031B7" w:rsidRPr="00C031B7" w:rsidRDefault="00C031B7" w:rsidP="00C031B7">
            <w:pPr>
              <w:spacing w:line="240" w:lineRule="auto"/>
              <w:rPr>
                <w:sz w:val="16"/>
                <w:szCs w:val="22"/>
              </w:rPr>
            </w:pPr>
          </w:p>
        </w:tc>
        <w:tc>
          <w:tcPr>
            <w:tcW w:w="1505" w:type="dxa"/>
          </w:tcPr>
          <w:p w14:paraId="32AA95C8" w14:textId="77777777" w:rsidR="00C031B7" w:rsidRPr="00C031B7" w:rsidRDefault="00C031B7" w:rsidP="00C031B7">
            <w:pPr>
              <w:spacing w:line="240" w:lineRule="auto"/>
              <w:rPr>
                <w:sz w:val="16"/>
                <w:szCs w:val="22"/>
              </w:rPr>
            </w:pPr>
          </w:p>
        </w:tc>
        <w:tc>
          <w:tcPr>
            <w:tcW w:w="783" w:type="dxa"/>
          </w:tcPr>
          <w:p w14:paraId="5540F5B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8205CE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99E74F" w14:textId="77777777" w:rsidR="00C031B7" w:rsidRPr="00C031B7" w:rsidRDefault="00C031B7" w:rsidP="00C031B7">
            <w:pPr>
              <w:spacing w:line="240" w:lineRule="auto"/>
              <w:rPr>
                <w:sz w:val="16"/>
                <w:szCs w:val="22"/>
              </w:rPr>
            </w:pPr>
          </w:p>
        </w:tc>
        <w:tc>
          <w:tcPr>
            <w:tcW w:w="602" w:type="dxa"/>
          </w:tcPr>
          <w:p w14:paraId="474B9B2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A8C6F74" w14:textId="77777777" w:rsidR="00C031B7" w:rsidRPr="00C031B7" w:rsidRDefault="00C031B7" w:rsidP="00C031B7">
            <w:pPr>
              <w:spacing w:line="240" w:lineRule="auto"/>
              <w:rPr>
                <w:sz w:val="16"/>
                <w:szCs w:val="22"/>
              </w:rPr>
            </w:pPr>
          </w:p>
        </w:tc>
        <w:tc>
          <w:tcPr>
            <w:tcW w:w="783" w:type="dxa"/>
          </w:tcPr>
          <w:p w14:paraId="389C7CC6" w14:textId="77777777" w:rsidR="00C031B7" w:rsidRPr="00C031B7" w:rsidRDefault="00C031B7" w:rsidP="00C031B7">
            <w:pPr>
              <w:spacing w:line="240" w:lineRule="auto"/>
              <w:rPr>
                <w:sz w:val="16"/>
                <w:szCs w:val="22"/>
              </w:rPr>
            </w:pPr>
          </w:p>
        </w:tc>
      </w:tr>
      <w:tr w:rsidR="00C031B7" w:rsidRPr="00C031B7" w14:paraId="0FCE3B8E" w14:textId="77777777" w:rsidTr="00D21B69">
        <w:tc>
          <w:tcPr>
            <w:tcW w:w="1283" w:type="dxa"/>
          </w:tcPr>
          <w:p w14:paraId="45BE9B84"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3C60FD3B" w14:textId="77777777" w:rsidR="00C031B7" w:rsidRPr="00C031B7" w:rsidRDefault="00C031B7" w:rsidP="00C031B7">
            <w:pPr>
              <w:spacing w:line="240" w:lineRule="auto"/>
              <w:rPr>
                <w:sz w:val="16"/>
                <w:szCs w:val="22"/>
              </w:rPr>
            </w:pPr>
            <w:r w:rsidRPr="00C031B7">
              <w:rPr>
                <w:sz w:val="16"/>
                <w:szCs w:val="22"/>
              </w:rPr>
              <w:t>Tablet 160 mg</w:t>
            </w:r>
          </w:p>
        </w:tc>
        <w:tc>
          <w:tcPr>
            <w:tcW w:w="903" w:type="dxa"/>
          </w:tcPr>
          <w:p w14:paraId="6FDF97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FD5251C"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5EFD894C"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F8918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982A12C" w14:textId="77777777" w:rsidR="00C031B7" w:rsidRPr="00C031B7" w:rsidRDefault="00C031B7" w:rsidP="00C031B7">
            <w:pPr>
              <w:spacing w:line="240" w:lineRule="auto"/>
              <w:rPr>
                <w:sz w:val="16"/>
                <w:szCs w:val="22"/>
              </w:rPr>
            </w:pPr>
          </w:p>
        </w:tc>
        <w:tc>
          <w:tcPr>
            <w:tcW w:w="1505" w:type="dxa"/>
          </w:tcPr>
          <w:p w14:paraId="736DCFCD"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6C9DBD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90498C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6709C6" w14:textId="77777777" w:rsidR="00C031B7" w:rsidRPr="00C031B7" w:rsidRDefault="00C031B7" w:rsidP="00C031B7">
            <w:pPr>
              <w:spacing w:line="240" w:lineRule="auto"/>
              <w:rPr>
                <w:sz w:val="16"/>
                <w:szCs w:val="22"/>
              </w:rPr>
            </w:pPr>
          </w:p>
        </w:tc>
        <w:tc>
          <w:tcPr>
            <w:tcW w:w="602" w:type="dxa"/>
          </w:tcPr>
          <w:p w14:paraId="6BEEE33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8ECF14" w14:textId="77777777" w:rsidR="00C031B7" w:rsidRPr="00C031B7" w:rsidRDefault="00C031B7" w:rsidP="00C031B7">
            <w:pPr>
              <w:spacing w:line="240" w:lineRule="auto"/>
              <w:rPr>
                <w:sz w:val="16"/>
                <w:szCs w:val="22"/>
              </w:rPr>
            </w:pPr>
          </w:p>
        </w:tc>
        <w:tc>
          <w:tcPr>
            <w:tcW w:w="783" w:type="dxa"/>
          </w:tcPr>
          <w:p w14:paraId="6FAB0AE7" w14:textId="77777777" w:rsidR="00C031B7" w:rsidRPr="00C031B7" w:rsidRDefault="00C031B7" w:rsidP="00C031B7">
            <w:pPr>
              <w:spacing w:line="240" w:lineRule="auto"/>
              <w:rPr>
                <w:sz w:val="16"/>
                <w:szCs w:val="22"/>
              </w:rPr>
            </w:pPr>
          </w:p>
        </w:tc>
      </w:tr>
      <w:tr w:rsidR="00C031B7" w:rsidRPr="00C031B7" w14:paraId="62A4C982" w14:textId="77777777" w:rsidTr="00D21B69">
        <w:tc>
          <w:tcPr>
            <w:tcW w:w="1283" w:type="dxa"/>
          </w:tcPr>
          <w:p w14:paraId="75CF5EF8"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2F7B4CA0" w14:textId="77777777" w:rsidR="00C031B7" w:rsidRPr="00C031B7" w:rsidRDefault="00C031B7" w:rsidP="00C031B7">
            <w:pPr>
              <w:spacing w:line="240" w:lineRule="auto"/>
              <w:rPr>
                <w:sz w:val="16"/>
                <w:szCs w:val="22"/>
              </w:rPr>
            </w:pPr>
            <w:r w:rsidRPr="00C031B7">
              <w:rPr>
                <w:sz w:val="16"/>
                <w:szCs w:val="22"/>
              </w:rPr>
              <w:t>Tablet 160 mg</w:t>
            </w:r>
          </w:p>
        </w:tc>
        <w:tc>
          <w:tcPr>
            <w:tcW w:w="903" w:type="dxa"/>
          </w:tcPr>
          <w:p w14:paraId="28376BC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2E2FA4"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13E6A6E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29ED82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D6DB8E" w14:textId="77777777" w:rsidR="00C031B7" w:rsidRPr="00C031B7" w:rsidRDefault="00C031B7" w:rsidP="00C031B7">
            <w:pPr>
              <w:spacing w:line="240" w:lineRule="auto"/>
              <w:rPr>
                <w:sz w:val="16"/>
                <w:szCs w:val="22"/>
              </w:rPr>
            </w:pPr>
          </w:p>
        </w:tc>
        <w:tc>
          <w:tcPr>
            <w:tcW w:w="1505" w:type="dxa"/>
          </w:tcPr>
          <w:p w14:paraId="37B1C7CE" w14:textId="77777777" w:rsidR="00C031B7" w:rsidRPr="00C031B7" w:rsidRDefault="00C031B7" w:rsidP="00C031B7">
            <w:pPr>
              <w:spacing w:line="240" w:lineRule="auto"/>
              <w:rPr>
                <w:sz w:val="16"/>
                <w:szCs w:val="22"/>
              </w:rPr>
            </w:pPr>
          </w:p>
        </w:tc>
        <w:tc>
          <w:tcPr>
            <w:tcW w:w="783" w:type="dxa"/>
          </w:tcPr>
          <w:p w14:paraId="3A4AEEF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7BF79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99FEE2" w14:textId="77777777" w:rsidR="00C031B7" w:rsidRPr="00C031B7" w:rsidRDefault="00C031B7" w:rsidP="00C031B7">
            <w:pPr>
              <w:spacing w:line="240" w:lineRule="auto"/>
              <w:rPr>
                <w:sz w:val="16"/>
                <w:szCs w:val="22"/>
              </w:rPr>
            </w:pPr>
          </w:p>
        </w:tc>
        <w:tc>
          <w:tcPr>
            <w:tcW w:w="602" w:type="dxa"/>
          </w:tcPr>
          <w:p w14:paraId="29D3FE0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4C4B818" w14:textId="77777777" w:rsidR="00C031B7" w:rsidRPr="00C031B7" w:rsidRDefault="00C031B7" w:rsidP="00C031B7">
            <w:pPr>
              <w:spacing w:line="240" w:lineRule="auto"/>
              <w:rPr>
                <w:sz w:val="16"/>
                <w:szCs w:val="22"/>
              </w:rPr>
            </w:pPr>
          </w:p>
        </w:tc>
        <w:tc>
          <w:tcPr>
            <w:tcW w:w="783" w:type="dxa"/>
          </w:tcPr>
          <w:p w14:paraId="49D745FD" w14:textId="77777777" w:rsidR="00C031B7" w:rsidRPr="00C031B7" w:rsidRDefault="00C031B7" w:rsidP="00C031B7">
            <w:pPr>
              <w:spacing w:line="240" w:lineRule="auto"/>
              <w:rPr>
                <w:sz w:val="16"/>
                <w:szCs w:val="22"/>
              </w:rPr>
            </w:pPr>
          </w:p>
        </w:tc>
      </w:tr>
      <w:tr w:rsidR="00C031B7" w:rsidRPr="00C031B7" w14:paraId="13F9EB03" w14:textId="77777777" w:rsidTr="00D21B69">
        <w:tc>
          <w:tcPr>
            <w:tcW w:w="1283" w:type="dxa"/>
          </w:tcPr>
          <w:p w14:paraId="66D36ED2"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584F4C06" w14:textId="77777777" w:rsidR="00C031B7" w:rsidRPr="00C031B7" w:rsidRDefault="00C031B7" w:rsidP="00C031B7">
            <w:pPr>
              <w:spacing w:line="240" w:lineRule="auto"/>
              <w:rPr>
                <w:sz w:val="16"/>
                <w:szCs w:val="22"/>
              </w:rPr>
            </w:pPr>
            <w:r w:rsidRPr="00C031B7">
              <w:rPr>
                <w:sz w:val="16"/>
                <w:szCs w:val="22"/>
              </w:rPr>
              <w:t>Tablet 160 mg</w:t>
            </w:r>
          </w:p>
        </w:tc>
        <w:tc>
          <w:tcPr>
            <w:tcW w:w="903" w:type="dxa"/>
          </w:tcPr>
          <w:p w14:paraId="752464E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410E1A"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2AC6B6DD"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46217B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33F894" w14:textId="77777777" w:rsidR="00C031B7" w:rsidRPr="00C031B7" w:rsidRDefault="00C031B7" w:rsidP="00C031B7">
            <w:pPr>
              <w:spacing w:line="240" w:lineRule="auto"/>
              <w:rPr>
                <w:sz w:val="16"/>
                <w:szCs w:val="22"/>
              </w:rPr>
            </w:pPr>
          </w:p>
        </w:tc>
        <w:tc>
          <w:tcPr>
            <w:tcW w:w="1505" w:type="dxa"/>
          </w:tcPr>
          <w:p w14:paraId="7ED43BB3"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2F033E7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A80E9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E904D89" w14:textId="77777777" w:rsidR="00C031B7" w:rsidRPr="00C031B7" w:rsidRDefault="00C031B7" w:rsidP="00C031B7">
            <w:pPr>
              <w:spacing w:line="240" w:lineRule="auto"/>
              <w:rPr>
                <w:sz w:val="16"/>
                <w:szCs w:val="22"/>
              </w:rPr>
            </w:pPr>
          </w:p>
        </w:tc>
        <w:tc>
          <w:tcPr>
            <w:tcW w:w="602" w:type="dxa"/>
          </w:tcPr>
          <w:p w14:paraId="70FB5E8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6655D9E" w14:textId="77777777" w:rsidR="00C031B7" w:rsidRPr="00C031B7" w:rsidRDefault="00C031B7" w:rsidP="00C031B7">
            <w:pPr>
              <w:spacing w:line="240" w:lineRule="auto"/>
              <w:rPr>
                <w:sz w:val="16"/>
                <w:szCs w:val="22"/>
              </w:rPr>
            </w:pPr>
          </w:p>
        </w:tc>
        <w:tc>
          <w:tcPr>
            <w:tcW w:w="783" w:type="dxa"/>
          </w:tcPr>
          <w:p w14:paraId="29C55FD3" w14:textId="77777777" w:rsidR="00C031B7" w:rsidRPr="00C031B7" w:rsidRDefault="00C031B7" w:rsidP="00C031B7">
            <w:pPr>
              <w:spacing w:line="240" w:lineRule="auto"/>
              <w:rPr>
                <w:sz w:val="16"/>
                <w:szCs w:val="22"/>
              </w:rPr>
            </w:pPr>
          </w:p>
        </w:tc>
      </w:tr>
      <w:tr w:rsidR="00C031B7" w:rsidRPr="00C031B7" w14:paraId="3383AE88" w14:textId="77777777" w:rsidTr="00D21B69">
        <w:tc>
          <w:tcPr>
            <w:tcW w:w="1283" w:type="dxa"/>
          </w:tcPr>
          <w:p w14:paraId="75B97EE5"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684608DB" w14:textId="77777777" w:rsidR="00C031B7" w:rsidRPr="00C031B7" w:rsidRDefault="00C031B7" w:rsidP="00C031B7">
            <w:pPr>
              <w:spacing w:line="240" w:lineRule="auto"/>
              <w:rPr>
                <w:sz w:val="16"/>
                <w:szCs w:val="22"/>
              </w:rPr>
            </w:pPr>
            <w:r w:rsidRPr="00C031B7">
              <w:rPr>
                <w:sz w:val="16"/>
                <w:szCs w:val="22"/>
              </w:rPr>
              <w:t>Tablet 320 mg</w:t>
            </w:r>
          </w:p>
        </w:tc>
        <w:tc>
          <w:tcPr>
            <w:tcW w:w="903" w:type="dxa"/>
          </w:tcPr>
          <w:p w14:paraId="61CEA8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0241D42"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14833B2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98025C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435ED08" w14:textId="77777777" w:rsidR="00C031B7" w:rsidRPr="00C031B7" w:rsidRDefault="00C031B7" w:rsidP="00C031B7">
            <w:pPr>
              <w:spacing w:line="240" w:lineRule="auto"/>
              <w:rPr>
                <w:sz w:val="16"/>
                <w:szCs w:val="22"/>
              </w:rPr>
            </w:pPr>
          </w:p>
        </w:tc>
        <w:tc>
          <w:tcPr>
            <w:tcW w:w="1505" w:type="dxa"/>
          </w:tcPr>
          <w:p w14:paraId="73D3060C" w14:textId="77777777" w:rsidR="00C031B7" w:rsidRPr="00C031B7" w:rsidRDefault="00C031B7" w:rsidP="00C031B7">
            <w:pPr>
              <w:spacing w:line="240" w:lineRule="auto"/>
              <w:rPr>
                <w:sz w:val="16"/>
                <w:szCs w:val="22"/>
              </w:rPr>
            </w:pPr>
          </w:p>
        </w:tc>
        <w:tc>
          <w:tcPr>
            <w:tcW w:w="783" w:type="dxa"/>
          </w:tcPr>
          <w:p w14:paraId="019BF8C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7A33B2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218A6F" w14:textId="77777777" w:rsidR="00C031B7" w:rsidRPr="00C031B7" w:rsidRDefault="00C031B7" w:rsidP="00C031B7">
            <w:pPr>
              <w:spacing w:line="240" w:lineRule="auto"/>
              <w:rPr>
                <w:sz w:val="16"/>
                <w:szCs w:val="22"/>
              </w:rPr>
            </w:pPr>
          </w:p>
        </w:tc>
        <w:tc>
          <w:tcPr>
            <w:tcW w:w="602" w:type="dxa"/>
          </w:tcPr>
          <w:p w14:paraId="1DC890E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26BB9D2" w14:textId="77777777" w:rsidR="00C031B7" w:rsidRPr="00C031B7" w:rsidRDefault="00C031B7" w:rsidP="00C031B7">
            <w:pPr>
              <w:spacing w:line="240" w:lineRule="auto"/>
              <w:rPr>
                <w:sz w:val="16"/>
                <w:szCs w:val="22"/>
              </w:rPr>
            </w:pPr>
          </w:p>
        </w:tc>
        <w:tc>
          <w:tcPr>
            <w:tcW w:w="783" w:type="dxa"/>
          </w:tcPr>
          <w:p w14:paraId="69C48733" w14:textId="77777777" w:rsidR="00C031B7" w:rsidRPr="00C031B7" w:rsidRDefault="00C031B7" w:rsidP="00C031B7">
            <w:pPr>
              <w:spacing w:line="240" w:lineRule="auto"/>
              <w:rPr>
                <w:sz w:val="16"/>
                <w:szCs w:val="22"/>
              </w:rPr>
            </w:pPr>
          </w:p>
        </w:tc>
      </w:tr>
      <w:tr w:rsidR="00C031B7" w:rsidRPr="00C031B7" w14:paraId="206FECCF" w14:textId="77777777" w:rsidTr="00D21B69">
        <w:tc>
          <w:tcPr>
            <w:tcW w:w="1283" w:type="dxa"/>
          </w:tcPr>
          <w:p w14:paraId="5DCB6CAC"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6014F772" w14:textId="77777777" w:rsidR="00C031B7" w:rsidRPr="00C031B7" w:rsidRDefault="00C031B7" w:rsidP="00C031B7">
            <w:pPr>
              <w:spacing w:line="240" w:lineRule="auto"/>
              <w:rPr>
                <w:sz w:val="16"/>
                <w:szCs w:val="22"/>
              </w:rPr>
            </w:pPr>
            <w:r w:rsidRPr="00C031B7">
              <w:rPr>
                <w:sz w:val="16"/>
                <w:szCs w:val="22"/>
              </w:rPr>
              <w:t>Tablet 320 mg</w:t>
            </w:r>
          </w:p>
        </w:tc>
        <w:tc>
          <w:tcPr>
            <w:tcW w:w="903" w:type="dxa"/>
          </w:tcPr>
          <w:p w14:paraId="1F65BF0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5D8D77" w14:textId="77777777" w:rsidR="00C031B7" w:rsidRPr="00C031B7" w:rsidRDefault="00C031B7" w:rsidP="00C031B7">
            <w:pPr>
              <w:spacing w:line="240" w:lineRule="auto"/>
              <w:rPr>
                <w:sz w:val="16"/>
                <w:szCs w:val="22"/>
              </w:rPr>
            </w:pPr>
            <w:r w:rsidRPr="00C031B7">
              <w:rPr>
                <w:sz w:val="16"/>
                <w:szCs w:val="22"/>
              </w:rPr>
              <w:t>Dilart</w:t>
            </w:r>
          </w:p>
        </w:tc>
        <w:tc>
          <w:tcPr>
            <w:tcW w:w="602" w:type="dxa"/>
          </w:tcPr>
          <w:p w14:paraId="2908CAA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1521F0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7D7DFA" w14:textId="77777777" w:rsidR="00C031B7" w:rsidRPr="00C031B7" w:rsidRDefault="00C031B7" w:rsidP="00C031B7">
            <w:pPr>
              <w:spacing w:line="240" w:lineRule="auto"/>
              <w:rPr>
                <w:sz w:val="16"/>
                <w:szCs w:val="22"/>
              </w:rPr>
            </w:pPr>
          </w:p>
        </w:tc>
        <w:tc>
          <w:tcPr>
            <w:tcW w:w="1505" w:type="dxa"/>
          </w:tcPr>
          <w:p w14:paraId="2756B44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444E636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E474F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BF554D" w14:textId="77777777" w:rsidR="00C031B7" w:rsidRPr="00C031B7" w:rsidRDefault="00C031B7" w:rsidP="00C031B7">
            <w:pPr>
              <w:spacing w:line="240" w:lineRule="auto"/>
              <w:rPr>
                <w:sz w:val="16"/>
                <w:szCs w:val="22"/>
              </w:rPr>
            </w:pPr>
          </w:p>
        </w:tc>
        <w:tc>
          <w:tcPr>
            <w:tcW w:w="602" w:type="dxa"/>
          </w:tcPr>
          <w:p w14:paraId="27384E1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6192133" w14:textId="77777777" w:rsidR="00C031B7" w:rsidRPr="00C031B7" w:rsidRDefault="00C031B7" w:rsidP="00C031B7">
            <w:pPr>
              <w:spacing w:line="240" w:lineRule="auto"/>
              <w:rPr>
                <w:sz w:val="16"/>
                <w:szCs w:val="22"/>
              </w:rPr>
            </w:pPr>
          </w:p>
        </w:tc>
        <w:tc>
          <w:tcPr>
            <w:tcW w:w="783" w:type="dxa"/>
          </w:tcPr>
          <w:p w14:paraId="7D1B6EA0" w14:textId="77777777" w:rsidR="00C031B7" w:rsidRPr="00C031B7" w:rsidRDefault="00C031B7" w:rsidP="00C031B7">
            <w:pPr>
              <w:spacing w:line="240" w:lineRule="auto"/>
              <w:rPr>
                <w:sz w:val="16"/>
                <w:szCs w:val="22"/>
              </w:rPr>
            </w:pPr>
          </w:p>
        </w:tc>
      </w:tr>
      <w:tr w:rsidR="00C031B7" w:rsidRPr="00C031B7" w14:paraId="15227D9C" w14:textId="77777777" w:rsidTr="00D21B69">
        <w:tc>
          <w:tcPr>
            <w:tcW w:w="1283" w:type="dxa"/>
          </w:tcPr>
          <w:p w14:paraId="00DC7E45"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25E4D1F8" w14:textId="77777777" w:rsidR="00C031B7" w:rsidRPr="00C031B7" w:rsidRDefault="00C031B7" w:rsidP="00C031B7">
            <w:pPr>
              <w:spacing w:line="240" w:lineRule="auto"/>
              <w:rPr>
                <w:sz w:val="16"/>
                <w:szCs w:val="22"/>
              </w:rPr>
            </w:pPr>
            <w:r w:rsidRPr="00C031B7">
              <w:rPr>
                <w:sz w:val="16"/>
                <w:szCs w:val="22"/>
              </w:rPr>
              <w:t>Tablet 320 mg</w:t>
            </w:r>
          </w:p>
        </w:tc>
        <w:tc>
          <w:tcPr>
            <w:tcW w:w="903" w:type="dxa"/>
          </w:tcPr>
          <w:p w14:paraId="5657D3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261D070"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7D86164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1C11877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870A17" w14:textId="77777777" w:rsidR="00C031B7" w:rsidRPr="00C031B7" w:rsidRDefault="00C031B7" w:rsidP="00C031B7">
            <w:pPr>
              <w:spacing w:line="240" w:lineRule="auto"/>
              <w:rPr>
                <w:sz w:val="16"/>
                <w:szCs w:val="22"/>
              </w:rPr>
            </w:pPr>
          </w:p>
        </w:tc>
        <w:tc>
          <w:tcPr>
            <w:tcW w:w="1505" w:type="dxa"/>
          </w:tcPr>
          <w:p w14:paraId="429B0C17" w14:textId="77777777" w:rsidR="00C031B7" w:rsidRPr="00C031B7" w:rsidRDefault="00C031B7" w:rsidP="00C031B7">
            <w:pPr>
              <w:spacing w:line="240" w:lineRule="auto"/>
              <w:rPr>
                <w:sz w:val="16"/>
                <w:szCs w:val="22"/>
              </w:rPr>
            </w:pPr>
          </w:p>
        </w:tc>
        <w:tc>
          <w:tcPr>
            <w:tcW w:w="783" w:type="dxa"/>
          </w:tcPr>
          <w:p w14:paraId="512BB23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461868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71F37A" w14:textId="77777777" w:rsidR="00C031B7" w:rsidRPr="00C031B7" w:rsidRDefault="00C031B7" w:rsidP="00C031B7">
            <w:pPr>
              <w:spacing w:line="240" w:lineRule="auto"/>
              <w:rPr>
                <w:sz w:val="16"/>
                <w:szCs w:val="22"/>
              </w:rPr>
            </w:pPr>
          </w:p>
        </w:tc>
        <w:tc>
          <w:tcPr>
            <w:tcW w:w="602" w:type="dxa"/>
          </w:tcPr>
          <w:p w14:paraId="3A968FC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D15791D" w14:textId="77777777" w:rsidR="00C031B7" w:rsidRPr="00C031B7" w:rsidRDefault="00C031B7" w:rsidP="00C031B7">
            <w:pPr>
              <w:spacing w:line="240" w:lineRule="auto"/>
              <w:rPr>
                <w:sz w:val="16"/>
                <w:szCs w:val="22"/>
              </w:rPr>
            </w:pPr>
          </w:p>
        </w:tc>
        <w:tc>
          <w:tcPr>
            <w:tcW w:w="783" w:type="dxa"/>
          </w:tcPr>
          <w:p w14:paraId="7BD4287F" w14:textId="77777777" w:rsidR="00C031B7" w:rsidRPr="00C031B7" w:rsidRDefault="00C031B7" w:rsidP="00C031B7">
            <w:pPr>
              <w:spacing w:line="240" w:lineRule="auto"/>
              <w:rPr>
                <w:sz w:val="16"/>
                <w:szCs w:val="22"/>
              </w:rPr>
            </w:pPr>
          </w:p>
        </w:tc>
      </w:tr>
      <w:tr w:rsidR="00C031B7" w:rsidRPr="00C031B7" w14:paraId="2B8CFB92" w14:textId="77777777" w:rsidTr="00D21B69">
        <w:tc>
          <w:tcPr>
            <w:tcW w:w="1283" w:type="dxa"/>
          </w:tcPr>
          <w:p w14:paraId="67398BAE" w14:textId="77777777" w:rsidR="00C031B7" w:rsidRPr="00C031B7" w:rsidRDefault="00C031B7" w:rsidP="00C031B7">
            <w:pPr>
              <w:spacing w:line="240" w:lineRule="auto"/>
              <w:rPr>
                <w:sz w:val="16"/>
                <w:szCs w:val="22"/>
              </w:rPr>
            </w:pPr>
            <w:r w:rsidRPr="00C031B7">
              <w:rPr>
                <w:sz w:val="16"/>
                <w:szCs w:val="22"/>
              </w:rPr>
              <w:t>Valsartan</w:t>
            </w:r>
          </w:p>
        </w:tc>
        <w:tc>
          <w:tcPr>
            <w:tcW w:w="2288" w:type="dxa"/>
          </w:tcPr>
          <w:p w14:paraId="25B09364" w14:textId="77777777" w:rsidR="00C031B7" w:rsidRPr="00C031B7" w:rsidRDefault="00C031B7" w:rsidP="00C031B7">
            <w:pPr>
              <w:spacing w:line="240" w:lineRule="auto"/>
              <w:rPr>
                <w:sz w:val="16"/>
                <w:szCs w:val="22"/>
              </w:rPr>
            </w:pPr>
            <w:r w:rsidRPr="00C031B7">
              <w:rPr>
                <w:sz w:val="16"/>
                <w:szCs w:val="22"/>
              </w:rPr>
              <w:t>Tablet 320 mg</w:t>
            </w:r>
          </w:p>
        </w:tc>
        <w:tc>
          <w:tcPr>
            <w:tcW w:w="903" w:type="dxa"/>
          </w:tcPr>
          <w:p w14:paraId="02131C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23924AE" w14:textId="77777777" w:rsidR="00C031B7" w:rsidRPr="00C031B7" w:rsidRDefault="00C031B7" w:rsidP="00C031B7">
            <w:pPr>
              <w:spacing w:line="240" w:lineRule="auto"/>
              <w:rPr>
                <w:sz w:val="16"/>
                <w:szCs w:val="22"/>
              </w:rPr>
            </w:pPr>
            <w:r w:rsidRPr="00C031B7">
              <w:rPr>
                <w:sz w:val="16"/>
                <w:szCs w:val="22"/>
              </w:rPr>
              <w:t>Diovan</w:t>
            </w:r>
          </w:p>
        </w:tc>
        <w:tc>
          <w:tcPr>
            <w:tcW w:w="602" w:type="dxa"/>
          </w:tcPr>
          <w:p w14:paraId="5540FA4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8CF840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C093739" w14:textId="77777777" w:rsidR="00C031B7" w:rsidRPr="00C031B7" w:rsidRDefault="00C031B7" w:rsidP="00C031B7">
            <w:pPr>
              <w:spacing w:line="240" w:lineRule="auto"/>
              <w:rPr>
                <w:sz w:val="16"/>
                <w:szCs w:val="22"/>
              </w:rPr>
            </w:pPr>
          </w:p>
        </w:tc>
        <w:tc>
          <w:tcPr>
            <w:tcW w:w="1505" w:type="dxa"/>
          </w:tcPr>
          <w:p w14:paraId="5898330A"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1EADC59"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A143AB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51E60E4" w14:textId="77777777" w:rsidR="00C031B7" w:rsidRPr="00C031B7" w:rsidRDefault="00C031B7" w:rsidP="00C031B7">
            <w:pPr>
              <w:spacing w:line="240" w:lineRule="auto"/>
              <w:rPr>
                <w:sz w:val="16"/>
                <w:szCs w:val="22"/>
              </w:rPr>
            </w:pPr>
          </w:p>
        </w:tc>
        <w:tc>
          <w:tcPr>
            <w:tcW w:w="602" w:type="dxa"/>
          </w:tcPr>
          <w:p w14:paraId="3977EAD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877FB30" w14:textId="77777777" w:rsidR="00C031B7" w:rsidRPr="00C031B7" w:rsidRDefault="00C031B7" w:rsidP="00C031B7">
            <w:pPr>
              <w:spacing w:line="240" w:lineRule="auto"/>
              <w:rPr>
                <w:sz w:val="16"/>
                <w:szCs w:val="22"/>
              </w:rPr>
            </w:pPr>
          </w:p>
        </w:tc>
        <w:tc>
          <w:tcPr>
            <w:tcW w:w="783" w:type="dxa"/>
          </w:tcPr>
          <w:p w14:paraId="3DEC412C" w14:textId="77777777" w:rsidR="00C031B7" w:rsidRPr="00C031B7" w:rsidRDefault="00C031B7" w:rsidP="00C031B7">
            <w:pPr>
              <w:spacing w:line="240" w:lineRule="auto"/>
              <w:rPr>
                <w:sz w:val="16"/>
                <w:szCs w:val="22"/>
              </w:rPr>
            </w:pPr>
          </w:p>
        </w:tc>
      </w:tr>
      <w:tr w:rsidR="00C031B7" w:rsidRPr="00C031B7" w14:paraId="6515E1C5" w14:textId="77777777" w:rsidTr="00D21B69">
        <w:tc>
          <w:tcPr>
            <w:tcW w:w="1283" w:type="dxa"/>
          </w:tcPr>
          <w:p w14:paraId="5A9BC78F"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2543A9A5"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2FCFD99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3DC1820" w14:textId="77777777" w:rsidR="00C031B7" w:rsidRPr="00C031B7" w:rsidRDefault="00C031B7" w:rsidP="00C031B7">
            <w:pPr>
              <w:spacing w:line="240" w:lineRule="auto"/>
              <w:rPr>
                <w:sz w:val="16"/>
                <w:szCs w:val="22"/>
              </w:rPr>
            </w:pPr>
            <w:r w:rsidRPr="00C031B7">
              <w:rPr>
                <w:sz w:val="16"/>
                <w:szCs w:val="22"/>
              </w:rPr>
              <w:t>Co-Diovan 80/12.5</w:t>
            </w:r>
          </w:p>
        </w:tc>
        <w:tc>
          <w:tcPr>
            <w:tcW w:w="602" w:type="dxa"/>
          </w:tcPr>
          <w:p w14:paraId="3D96776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06F032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DD8E87A"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155B6D16"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6F74938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64C4DC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518E50" w14:textId="77777777" w:rsidR="00C031B7" w:rsidRPr="00C031B7" w:rsidRDefault="00C031B7" w:rsidP="00C031B7">
            <w:pPr>
              <w:spacing w:line="240" w:lineRule="auto"/>
              <w:rPr>
                <w:sz w:val="16"/>
                <w:szCs w:val="22"/>
              </w:rPr>
            </w:pPr>
          </w:p>
        </w:tc>
        <w:tc>
          <w:tcPr>
            <w:tcW w:w="602" w:type="dxa"/>
          </w:tcPr>
          <w:p w14:paraId="0BCD489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D658A50" w14:textId="77777777" w:rsidR="00C031B7" w:rsidRPr="00C031B7" w:rsidRDefault="00C031B7" w:rsidP="00C031B7">
            <w:pPr>
              <w:spacing w:line="240" w:lineRule="auto"/>
              <w:rPr>
                <w:sz w:val="16"/>
                <w:szCs w:val="22"/>
              </w:rPr>
            </w:pPr>
          </w:p>
        </w:tc>
        <w:tc>
          <w:tcPr>
            <w:tcW w:w="783" w:type="dxa"/>
          </w:tcPr>
          <w:p w14:paraId="1B77FC47" w14:textId="77777777" w:rsidR="00C031B7" w:rsidRPr="00C031B7" w:rsidRDefault="00C031B7" w:rsidP="00C031B7">
            <w:pPr>
              <w:spacing w:line="240" w:lineRule="auto"/>
              <w:rPr>
                <w:sz w:val="16"/>
                <w:szCs w:val="22"/>
              </w:rPr>
            </w:pPr>
          </w:p>
        </w:tc>
      </w:tr>
      <w:tr w:rsidR="00C031B7" w:rsidRPr="00C031B7" w14:paraId="114C353D" w14:textId="77777777" w:rsidTr="00D21B69">
        <w:tc>
          <w:tcPr>
            <w:tcW w:w="1283" w:type="dxa"/>
          </w:tcPr>
          <w:p w14:paraId="13832254"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28C8A93D"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35114FE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432C9A6" w14:textId="77777777" w:rsidR="00C031B7" w:rsidRPr="00C031B7" w:rsidRDefault="00C031B7" w:rsidP="00C031B7">
            <w:pPr>
              <w:spacing w:line="240" w:lineRule="auto"/>
              <w:rPr>
                <w:sz w:val="16"/>
                <w:szCs w:val="22"/>
              </w:rPr>
            </w:pPr>
            <w:r w:rsidRPr="00C031B7">
              <w:rPr>
                <w:sz w:val="16"/>
                <w:szCs w:val="22"/>
              </w:rPr>
              <w:t>Co-Diovan 80/12.5</w:t>
            </w:r>
          </w:p>
        </w:tc>
        <w:tc>
          <w:tcPr>
            <w:tcW w:w="602" w:type="dxa"/>
          </w:tcPr>
          <w:p w14:paraId="5B6ECDC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4D8470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82A5A59"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4BD8CAA5"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56E2EC43"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A8EBBC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0C5A6CB" w14:textId="77777777" w:rsidR="00C031B7" w:rsidRPr="00C031B7" w:rsidRDefault="00C031B7" w:rsidP="00C031B7">
            <w:pPr>
              <w:spacing w:line="240" w:lineRule="auto"/>
              <w:rPr>
                <w:sz w:val="16"/>
                <w:szCs w:val="22"/>
              </w:rPr>
            </w:pPr>
          </w:p>
        </w:tc>
        <w:tc>
          <w:tcPr>
            <w:tcW w:w="602" w:type="dxa"/>
          </w:tcPr>
          <w:p w14:paraId="299C7EC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B7971D" w14:textId="77777777" w:rsidR="00C031B7" w:rsidRPr="00C031B7" w:rsidRDefault="00C031B7" w:rsidP="00C031B7">
            <w:pPr>
              <w:spacing w:line="240" w:lineRule="auto"/>
              <w:rPr>
                <w:sz w:val="16"/>
                <w:szCs w:val="22"/>
              </w:rPr>
            </w:pPr>
          </w:p>
        </w:tc>
        <w:tc>
          <w:tcPr>
            <w:tcW w:w="783" w:type="dxa"/>
          </w:tcPr>
          <w:p w14:paraId="652D2E0A" w14:textId="77777777" w:rsidR="00C031B7" w:rsidRPr="00C031B7" w:rsidRDefault="00C031B7" w:rsidP="00C031B7">
            <w:pPr>
              <w:spacing w:line="240" w:lineRule="auto"/>
              <w:rPr>
                <w:sz w:val="16"/>
                <w:szCs w:val="22"/>
              </w:rPr>
            </w:pPr>
          </w:p>
        </w:tc>
      </w:tr>
      <w:tr w:rsidR="00C031B7" w:rsidRPr="00C031B7" w14:paraId="7F1D86DA" w14:textId="77777777" w:rsidTr="00D21B69">
        <w:tc>
          <w:tcPr>
            <w:tcW w:w="1283" w:type="dxa"/>
          </w:tcPr>
          <w:p w14:paraId="33A32573"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14E080C6"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03B8F72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EEA174" w14:textId="77777777" w:rsidR="00C031B7" w:rsidRPr="00C031B7" w:rsidRDefault="00C031B7" w:rsidP="00C031B7">
            <w:pPr>
              <w:spacing w:line="240" w:lineRule="auto"/>
              <w:rPr>
                <w:sz w:val="16"/>
                <w:szCs w:val="22"/>
              </w:rPr>
            </w:pPr>
            <w:r w:rsidRPr="00C031B7">
              <w:rPr>
                <w:sz w:val="16"/>
                <w:szCs w:val="22"/>
              </w:rPr>
              <w:t>Dilart HCT 80/12.5</w:t>
            </w:r>
          </w:p>
        </w:tc>
        <w:tc>
          <w:tcPr>
            <w:tcW w:w="602" w:type="dxa"/>
          </w:tcPr>
          <w:p w14:paraId="02B4DCE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F8A28E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503A95"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7AE418B4"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1B94A28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02C200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7D5D0F0" w14:textId="77777777" w:rsidR="00C031B7" w:rsidRPr="00C031B7" w:rsidRDefault="00C031B7" w:rsidP="00C031B7">
            <w:pPr>
              <w:spacing w:line="240" w:lineRule="auto"/>
              <w:rPr>
                <w:sz w:val="16"/>
                <w:szCs w:val="22"/>
              </w:rPr>
            </w:pPr>
          </w:p>
        </w:tc>
        <w:tc>
          <w:tcPr>
            <w:tcW w:w="602" w:type="dxa"/>
          </w:tcPr>
          <w:p w14:paraId="50BD4E98"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7CFB08" w14:textId="77777777" w:rsidR="00C031B7" w:rsidRPr="00C031B7" w:rsidRDefault="00C031B7" w:rsidP="00C031B7">
            <w:pPr>
              <w:spacing w:line="240" w:lineRule="auto"/>
              <w:rPr>
                <w:sz w:val="16"/>
                <w:szCs w:val="22"/>
              </w:rPr>
            </w:pPr>
          </w:p>
        </w:tc>
        <w:tc>
          <w:tcPr>
            <w:tcW w:w="783" w:type="dxa"/>
          </w:tcPr>
          <w:p w14:paraId="1AB72545" w14:textId="77777777" w:rsidR="00C031B7" w:rsidRPr="00C031B7" w:rsidRDefault="00C031B7" w:rsidP="00C031B7">
            <w:pPr>
              <w:spacing w:line="240" w:lineRule="auto"/>
              <w:rPr>
                <w:sz w:val="16"/>
                <w:szCs w:val="22"/>
              </w:rPr>
            </w:pPr>
          </w:p>
        </w:tc>
      </w:tr>
      <w:tr w:rsidR="00C031B7" w:rsidRPr="00C031B7" w14:paraId="65C53424" w14:textId="77777777" w:rsidTr="00D21B69">
        <w:tc>
          <w:tcPr>
            <w:tcW w:w="1283" w:type="dxa"/>
          </w:tcPr>
          <w:p w14:paraId="2ACB61A4"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576DA193" w14:textId="77777777" w:rsidR="00C031B7" w:rsidRPr="00C031B7" w:rsidRDefault="00C031B7" w:rsidP="00C031B7">
            <w:pPr>
              <w:spacing w:line="240" w:lineRule="auto"/>
              <w:rPr>
                <w:sz w:val="16"/>
                <w:szCs w:val="22"/>
              </w:rPr>
            </w:pPr>
            <w:r w:rsidRPr="00C031B7">
              <w:rPr>
                <w:sz w:val="16"/>
                <w:szCs w:val="22"/>
              </w:rPr>
              <w:t>Tablet 80 mg-12.5 mg</w:t>
            </w:r>
          </w:p>
        </w:tc>
        <w:tc>
          <w:tcPr>
            <w:tcW w:w="903" w:type="dxa"/>
          </w:tcPr>
          <w:p w14:paraId="23DC6BC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A208AC9" w14:textId="77777777" w:rsidR="00C031B7" w:rsidRPr="00C031B7" w:rsidRDefault="00C031B7" w:rsidP="00C031B7">
            <w:pPr>
              <w:spacing w:line="240" w:lineRule="auto"/>
              <w:rPr>
                <w:sz w:val="16"/>
                <w:szCs w:val="22"/>
              </w:rPr>
            </w:pPr>
            <w:r w:rsidRPr="00C031B7">
              <w:rPr>
                <w:sz w:val="16"/>
                <w:szCs w:val="22"/>
              </w:rPr>
              <w:t>Dilart HCT 80/12.5</w:t>
            </w:r>
          </w:p>
        </w:tc>
        <w:tc>
          <w:tcPr>
            <w:tcW w:w="602" w:type="dxa"/>
          </w:tcPr>
          <w:p w14:paraId="2D792FC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D2A378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A0771A"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62060A78"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1CCC785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B312D7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8A93CB7" w14:textId="77777777" w:rsidR="00C031B7" w:rsidRPr="00C031B7" w:rsidRDefault="00C031B7" w:rsidP="00C031B7">
            <w:pPr>
              <w:spacing w:line="240" w:lineRule="auto"/>
              <w:rPr>
                <w:sz w:val="16"/>
                <w:szCs w:val="22"/>
              </w:rPr>
            </w:pPr>
          </w:p>
        </w:tc>
        <w:tc>
          <w:tcPr>
            <w:tcW w:w="602" w:type="dxa"/>
          </w:tcPr>
          <w:p w14:paraId="6F8B0B4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43C719E" w14:textId="77777777" w:rsidR="00C031B7" w:rsidRPr="00C031B7" w:rsidRDefault="00C031B7" w:rsidP="00C031B7">
            <w:pPr>
              <w:spacing w:line="240" w:lineRule="auto"/>
              <w:rPr>
                <w:sz w:val="16"/>
                <w:szCs w:val="22"/>
              </w:rPr>
            </w:pPr>
          </w:p>
        </w:tc>
        <w:tc>
          <w:tcPr>
            <w:tcW w:w="783" w:type="dxa"/>
          </w:tcPr>
          <w:p w14:paraId="5DDF9788" w14:textId="77777777" w:rsidR="00C031B7" w:rsidRPr="00C031B7" w:rsidRDefault="00C031B7" w:rsidP="00C031B7">
            <w:pPr>
              <w:spacing w:line="240" w:lineRule="auto"/>
              <w:rPr>
                <w:sz w:val="16"/>
                <w:szCs w:val="22"/>
              </w:rPr>
            </w:pPr>
          </w:p>
        </w:tc>
      </w:tr>
      <w:tr w:rsidR="00C031B7" w:rsidRPr="00C031B7" w14:paraId="48FDA5F6" w14:textId="77777777" w:rsidTr="00D21B69">
        <w:tc>
          <w:tcPr>
            <w:tcW w:w="1283" w:type="dxa"/>
          </w:tcPr>
          <w:p w14:paraId="596E2CF5"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72BF91B6" w14:textId="77777777" w:rsidR="00C031B7" w:rsidRPr="00C031B7" w:rsidRDefault="00C031B7" w:rsidP="00C031B7">
            <w:pPr>
              <w:spacing w:line="240" w:lineRule="auto"/>
              <w:rPr>
                <w:sz w:val="16"/>
                <w:szCs w:val="22"/>
              </w:rPr>
            </w:pPr>
            <w:r w:rsidRPr="00C031B7">
              <w:rPr>
                <w:sz w:val="16"/>
                <w:szCs w:val="22"/>
              </w:rPr>
              <w:t>Tablet 160 mg-12.5 mg</w:t>
            </w:r>
          </w:p>
        </w:tc>
        <w:tc>
          <w:tcPr>
            <w:tcW w:w="903" w:type="dxa"/>
          </w:tcPr>
          <w:p w14:paraId="3A45E3B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3E7D70" w14:textId="77777777" w:rsidR="00C031B7" w:rsidRPr="00C031B7" w:rsidRDefault="00C031B7" w:rsidP="00C031B7">
            <w:pPr>
              <w:spacing w:line="240" w:lineRule="auto"/>
              <w:rPr>
                <w:sz w:val="16"/>
                <w:szCs w:val="22"/>
              </w:rPr>
            </w:pPr>
            <w:r w:rsidRPr="00C031B7">
              <w:rPr>
                <w:sz w:val="16"/>
                <w:szCs w:val="22"/>
              </w:rPr>
              <w:t>Co-Diovan 160/12.5</w:t>
            </w:r>
          </w:p>
        </w:tc>
        <w:tc>
          <w:tcPr>
            <w:tcW w:w="602" w:type="dxa"/>
          </w:tcPr>
          <w:p w14:paraId="465EF8DF"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47E4BE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334618"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1614EAC0"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3B7E8E0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11BB14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6CF1F9" w14:textId="77777777" w:rsidR="00C031B7" w:rsidRPr="00C031B7" w:rsidRDefault="00C031B7" w:rsidP="00C031B7">
            <w:pPr>
              <w:spacing w:line="240" w:lineRule="auto"/>
              <w:rPr>
                <w:sz w:val="16"/>
                <w:szCs w:val="22"/>
              </w:rPr>
            </w:pPr>
          </w:p>
        </w:tc>
        <w:tc>
          <w:tcPr>
            <w:tcW w:w="602" w:type="dxa"/>
          </w:tcPr>
          <w:p w14:paraId="548B96A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A1E742C" w14:textId="77777777" w:rsidR="00C031B7" w:rsidRPr="00C031B7" w:rsidRDefault="00C031B7" w:rsidP="00C031B7">
            <w:pPr>
              <w:spacing w:line="240" w:lineRule="auto"/>
              <w:rPr>
                <w:sz w:val="16"/>
                <w:szCs w:val="22"/>
              </w:rPr>
            </w:pPr>
          </w:p>
        </w:tc>
        <w:tc>
          <w:tcPr>
            <w:tcW w:w="783" w:type="dxa"/>
          </w:tcPr>
          <w:p w14:paraId="4D5B7754" w14:textId="77777777" w:rsidR="00C031B7" w:rsidRPr="00C031B7" w:rsidRDefault="00C031B7" w:rsidP="00C031B7">
            <w:pPr>
              <w:spacing w:line="240" w:lineRule="auto"/>
              <w:rPr>
                <w:sz w:val="16"/>
                <w:szCs w:val="22"/>
              </w:rPr>
            </w:pPr>
          </w:p>
        </w:tc>
      </w:tr>
      <w:tr w:rsidR="00C031B7" w:rsidRPr="00C031B7" w14:paraId="3C00DF24" w14:textId="77777777" w:rsidTr="00D21B69">
        <w:tc>
          <w:tcPr>
            <w:tcW w:w="1283" w:type="dxa"/>
          </w:tcPr>
          <w:p w14:paraId="45D49D0B"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08997E33" w14:textId="77777777" w:rsidR="00C031B7" w:rsidRPr="00C031B7" w:rsidRDefault="00C031B7" w:rsidP="00C031B7">
            <w:pPr>
              <w:spacing w:line="240" w:lineRule="auto"/>
              <w:rPr>
                <w:sz w:val="16"/>
                <w:szCs w:val="22"/>
              </w:rPr>
            </w:pPr>
            <w:r w:rsidRPr="00C031B7">
              <w:rPr>
                <w:sz w:val="16"/>
                <w:szCs w:val="22"/>
              </w:rPr>
              <w:t>Tablet 160 mg-12.5 mg</w:t>
            </w:r>
          </w:p>
        </w:tc>
        <w:tc>
          <w:tcPr>
            <w:tcW w:w="903" w:type="dxa"/>
          </w:tcPr>
          <w:p w14:paraId="038B1D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023E6D" w14:textId="77777777" w:rsidR="00C031B7" w:rsidRPr="00C031B7" w:rsidRDefault="00C031B7" w:rsidP="00C031B7">
            <w:pPr>
              <w:spacing w:line="240" w:lineRule="auto"/>
              <w:rPr>
                <w:sz w:val="16"/>
                <w:szCs w:val="22"/>
              </w:rPr>
            </w:pPr>
            <w:r w:rsidRPr="00C031B7">
              <w:rPr>
                <w:sz w:val="16"/>
                <w:szCs w:val="22"/>
              </w:rPr>
              <w:t>Co-Diovan 160/12.5</w:t>
            </w:r>
          </w:p>
        </w:tc>
        <w:tc>
          <w:tcPr>
            <w:tcW w:w="602" w:type="dxa"/>
          </w:tcPr>
          <w:p w14:paraId="70219AFC"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443A90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2B7AE7B"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1BAD8F16"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6C56EFC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E393BE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4BCA12D" w14:textId="77777777" w:rsidR="00C031B7" w:rsidRPr="00C031B7" w:rsidRDefault="00C031B7" w:rsidP="00C031B7">
            <w:pPr>
              <w:spacing w:line="240" w:lineRule="auto"/>
              <w:rPr>
                <w:sz w:val="16"/>
                <w:szCs w:val="22"/>
              </w:rPr>
            </w:pPr>
          </w:p>
        </w:tc>
        <w:tc>
          <w:tcPr>
            <w:tcW w:w="602" w:type="dxa"/>
          </w:tcPr>
          <w:p w14:paraId="63803062"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7CD152A" w14:textId="77777777" w:rsidR="00C031B7" w:rsidRPr="00C031B7" w:rsidRDefault="00C031B7" w:rsidP="00C031B7">
            <w:pPr>
              <w:spacing w:line="240" w:lineRule="auto"/>
              <w:rPr>
                <w:sz w:val="16"/>
                <w:szCs w:val="22"/>
              </w:rPr>
            </w:pPr>
          </w:p>
        </w:tc>
        <w:tc>
          <w:tcPr>
            <w:tcW w:w="783" w:type="dxa"/>
          </w:tcPr>
          <w:p w14:paraId="21B1C5E0" w14:textId="77777777" w:rsidR="00C031B7" w:rsidRPr="00C031B7" w:rsidRDefault="00C031B7" w:rsidP="00C031B7">
            <w:pPr>
              <w:spacing w:line="240" w:lineRule="auto"/>
              <w:rPr>
                <w:sz w:val="16"/>
                <w:szCs w:val="22"/>
              </w:rPr>
            </w:pPr>
          </w:p>
        </w:tc>
      </w:tr>
      <w:tr w:rsidR="00C031B7" w:rsidRPr="00C031B7" w14:paraId="29A44C38" w14:textId="77777777" w:rsidTr="00D21B69">
        <w:tc>
          <w:tcPr>
            <w:tcW w:w="1283" w:type="dxa"/>
          </w:tcPr>
          <w:p w14:paraId="087D4DD6"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4A1FB17B" w14:textId="77777777" w:rsidR="00C031B7" w:rsidRPr="00C031B7" w:rsidRDefault="00C031B7" w:rsidP="00C031B7">
            <w:pPr>
              <w:spacing w:line="240" w:lineRule="auto"/>
              <w:rPr>
                <w:sz w:val="16"/>
                <w:szCs w:val="22"/>
              </w:rPr>
            </w:pPr>
            <w:r w:rsidRPr="00C031B7">
              <w:rPr>
                <w:sz w:val="16"/>
                <w:szCs w:val="22"/>
              </w:rPr>
              <w:t>Tablet 160 mg-12.5 mg</w:t>
            </w:r>
          </w:p>
        </w:tc>
        <w:tc>
          <w:tcPr>
            <w:tcW w:w="903" w:type="dxa"/>
          </w:tcPr>
          <w:p w14:paraId="3CE8920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35ED6E" w14:textId="77777777" w:rsidR="00C031B7" w:rsidRPr="00C031B7" w:rsidRDefault="00C031B7" w:rsidP="00C031B7">
            <w:pPr>
              <w:spacing w:line="240" w:lineRule="auto"/>
              <w:rPr>
                <w:sz w:val="16"/>
                <w:szCs w:val="22"/>
              </w:rPr>
            </w:pPr>
            <w:r w:rsidRPr="00C031B7">
              <w:rPr>
                <w:sz w:val="16"/>
                <w:szCs w:val="22"/>
              </w:rPr>
              <w:t>Dilart HCT 160/12.5</w:t>
            </w:r>
          </w:p>
        </w:tc>
        <w:tc>
          <w:tcPr>
            <w:tcW w:w="602" w:type="dxa"/>
          </w:tcPr>
          <w:p w14:paraId="4CE2703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5F81DB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97C0C1"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6ACA8174"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75D53B1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0480C2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076D04" w14:textId="77777777" w:rsidR="00C031B7" w:rsidRPr="00C031B7" w:rsidRDefault="00C031B7" w:rsidP="00C031B7">
            <w:pPr>
              <w:spacing w:line="240" w:lineRule="auto"/>
              <w:rPr>
                <w:sz w:val="16"/>
                <w:szCs w:val="22"/>
              </w:rPr>
            </w:pPr>
          </w:p>
        </w:tc>
        <w:tc>
          <w:tcPr>
            <w:tcW w:w="602" w:type="dxa"/>
          </w:tcPr>
          <w:p w14:paraId="32EE106A"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1F883CD" w14:textId="77777777" w:rsidR="00C031B7" w:rsidRPr="00C031B7" w:rsidRDefault="00C031B7" w:rsidP="00C031B7">
            <w:pPr>
              <w:spacing w:line="240" w:lineRule="auto"/>
              <w:rPr>
                <w:sz w:val="16"/>
                <w:szCs w:val="22"/>
              </w:rPr>
            </w:pPr>
          </w:p>
        </w:tc>
        <w:tc>
          <w:tcPr>
            <w:tcW w:w="783" w:type="dxa"/>
          </w:tcPr>
          <w:p w14:paraId="65E552BF" w14:textId="77777777" w:rsidR="00C031B7" w:rsidRPr="00C031B7" w:rsidRDefault="00C031B7" w:rsidP="00C031B7">
            <w:pPr>
              <w:spacing w:line="240" w:lineRule="auto"/>
              <w:rPr>
                <w:sz w:val="16"/>
                <w:szCs w:val="22"/>
              </w:rPr>
            </w:pPr>
          </w:p>
        </w:tc>
      </w:tr>
      <w:tr w:rsidR="00C031B7" w:rsidRPr="00C031B7" w14:paraId="78F18FBE" w14:textId="77777777" w:rsidTr="00D21B69">
        <w:tc>
          <w:tcPr>
            <w:tcW w:w="1283" w:type="dxa"/>
          </w:tcPr>
          <w:p w14:paraId="1F0CCA3A"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48B6CA4B" w14:textId="77777777" w:rsidR="00C031B7" w:rsidRPr="00C031B7" w:rsidRDefault="00C031B7" w:rsidP="00C031B7">
            <w:pPr>
              <w:spacing w:line="240" w:lineRule="auto"/>
              <w:rPr>
                <w:sz w:val="16"/>
                <w:szCs w:val="22"/>
              </w:rPr>
            </w:pPr>
            <w:r w:rsidRPr="00C031B7">
              <w:rPr>
                <w:sz w:val="16"/>
                <w:szCs w:val="22"/>
              </w:rPr>
              <w:t>Tablet 160 mg-12.5 mg</w:t>
            </w:r>
          </w:p>
        </w:tc>
        <w:tc>
          <w:tcPr>
            <w:tcW w:w="903" w:type="dxa"/>
          </w:tcPr>
          <w:p w14:paraId="277B741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207B54" w14:textId="77777777" w:rsidR="00C031B7" w:rsidRPr="00C031B7" w:rsidRDefault="00C031B7" w:rsidP="00C031B7">
            <w:pPr>
              <w:spacing w:line="240" w:lineRule="auto"/>
              <w:rPr>
                <w:sz w:val="16"/>
                <w:szCs w:val="22"/>
              </w:rPr>
            </w:pPr>
            <w:r w:rsidRPr="00C031B7">
              <w:rPr>
                <w:sz w:val="16"/>
                <w:szCs w:val="22"/>
              </w:rPr>
              <w:t>Dilart HCT 160/12.5</w:t>
            </w:r>
          </w:p>
        </w:tc>
        <w:tc>
          <w:tcPr>
            <w:tcW w:w="602" w:type="dxa"/>
          </w:tcPr>
          <w:p w14:paraId="6728267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A58CB7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81A5F1"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07C7B3A5"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1343710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D54A4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3256CE" w14:textId="77777777" w:rsidR="00C031B7" w:rsidRPr="00C031B7" w:rsidRDefault="00C031B7" w:rsidP="00C031B7">
            <w:pPr>
              <w:spacing w:line="240" w:lineRule="auto"/>
              <w:rPr>
                <w:sz w:val="16"/>
                <w:szCs w:val="22"/>
              </w:rPr>
            </w:pPr>
          </w:p>
        </w:tc>
        <w:tc>
          <w:tcPr>
            <w:tcW w:w="602" w:type="dxa"/>
          </w:tcPr>
          <w:p w14:paraId="4D39009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ED78B73" w14:textId="77777777" w:rsidR="00C031B7" w:rsidRPr="00C031B7" w:rsidRDefault="00C031B7" w:rsidP="00C031B7">
            <w:pPr>
              <w:spacing w:line="240" w:lineRule="auto"/>
              <w:rPr>
                <w:sz w:val="16"/>
                <w:szCs w:val="22"/>
              </w:rPr>
            </w:pPr>
          </w:p>
        </w:tc>
        <w:tc>
          <w:tcPr>
            <w:tcW w:w="783" w:type="dxa"/>
          </w:tcPr>
          <w:p w14:paraId="4E0D8D46" w14:textId="77777777" w:rsidR="00C031B7" w:rsidRPr="00C031B7" w:rsidRDefault="00C031B7" w:rsidP="00C031B7">
            <w:pPr>
              <w:spacing w:line="240" w:lineRule="auto"/>
              <w:rPr>
                <w:sz w:val="16"/>
                <w:szCs w:val="22"/>
              </w:rPr>
            </w:pPr>
          </w:p>
        </w:tc>
      </w:tr>
      <w:tr w:rsidR="00C031B7" w:rsidRPr="00C031B7" w14:paraId="5B66F81B" w14:textId="77777777" w:rsidTr="00D21B69">
        <w:tc>
          <w:tcPr>
            <w:tcW w:w="1283" w:type="dxa"/>
          </w:tcPr>
          <w:p w14:paraId="662459A4"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1B8FDEE4" w14:textId="77777777" w:rsidR="00C031B7" w:rsidRPr="00C031B7" w:rsidRDefault="00C031B7" w:rsidP="00C031B7">
            <w:pPr>
              <w:spacing w:line="240" w:lineRule="auto"/>
              <w:rPr>
                <w:sz w:val="16"/>
                <w:szCs w:val="22"/>
              </w:rPr>
            </w:pPr>
            <w:r w:rsidRPr="00C031B7">
              <w:rPr>
                <w:sz w:val="16"/>
                <w:szCs w:val="22"/>
              </w:rPr>
              <w:t>Tablet 160 mg-25 mg</w:t>
            </w:r>
          </w:p>
        </w:tc>
        <w:tc>
          <w:tcPr>
            <w:tcW w:w="903" w:type="dxa"/>
          </w:tcPr>
          <w:p w14:paraId="7966A36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1976056" w14:textId="77777777" w:rsidR="00C031B7" w:rsidRPr="00C031B7" w:rsidRDefault="00C031B7" w:rsidP="00C031B7">
            <w:pPr>
              <w:spacing w:line="240" w:lineRule="auto"/>
              <w:rPr>
                <w:sz w:val="16"/>
                <w:szCs w:val="22"/>
              </w:rPr>
            </w:pPr>
            <w:r w:rsidRPr="00C031B7">
              <w:rPr>
                <w:sz w:val="16"/>
                <w:szCs w:val="22"/>
              </w:rPr>
              <w:t>Co-Diovan 160/25</w:t>
            </w:r>
          </w:p>
        </w:tc>
        <w:tc>
          <w:tcPr>
            <w:tcW w:w="602" w:type="dxa"/>
          </w:tcPr>
          <w:p w14:paraId="5757ACD1"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98DA5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082046"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14CAE97C"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476BFB8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49D872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A5752A3" w14:textId="77777777" w:rsidR="00C031B7" w:rsidRPr="00C031B7" w:rsidRDefault="00C031B7" w:rsidP="00C031B7">
            <w:pPr>
              <w:spacing w:line="240" w:lineRule="auto"/>
              <w:rPr>
                <w:sz w:val="16"/>
                <w:szCs w:val="22"/>
              </w:rPr>
            </w:pPr>
          </w:p>
        </w:tc>
        <w:tc>
          <w:tcPr>
            <w:tcW w:w="602" w:type="dxa"/>
          </w:tcPr>
          <w:p w14:paraId="030A252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73F752D" w14:textId="77777777" w:rsidR="00C031B7" w:rsidRPr="00C031B7" w:rsidRDefault="00C031B7" w:rsidP="00C031B7">
            <w:pPr>
              <w:spacing w:line="240" w:lineRule="auto"/>
              <w:rPr>
                <w:sz w:val="16"/>
                <w:szCs w:val="22"/>
              </w:rPr>
            </w:pPr>
          </w:p>
        </w:tc>
        <w:tc>
          <w:tcPr>
            <w:tcW w:w="783" w:type="dxa"/>
          </w:tcPr>
          <w:p w14:paraId="187F0171" w14:textId="77777777" w:rsidR="00C031B7" w:rsidRPr="00C031B7" w:rsidRDefault="00C031B7" w:rsidP="00C031B7">
            <w:pPr>
              <w:spacing w:line="240" w:lineRule="auto"/>
              <w:rPr>
                <w:sz w:val="16"/>
                <w:szCs w:val="22"/>
              </w:rPr>
            </w:pPr>
          </w:p>
        </w:tc>
      </w:tr>
      <w:tr w:rsidR="00C031B7" w:rsidRPr="00C031B7" w14:paraId="04C87E83" w14:textId="77777777" w:rsidTr="00D21B69">
        <w:tc>
          <w:tcPr>
            <w:tcW w:w="1283" w:type="dxa"/>
          </w:tcPr>
          <w:p w14:paraId="18491C85"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47D7E5B2" w14:textId="77777777" w:rsidR="00C031B7" w:rsidRPr="00C031B7" w:rsidRDefault="00C031B7" w:rsidP="00C031B7">
            <w:pPr>
              <w:spacing w:line="240" w:lineRule="auto"/>
              <w:rPr>
                <w:sz w:val="16"/>
                <w:szCs w:val="22"/>
              </w:rPr>
            </w:pPr>
            <w:r w:rsidRPr="00C031B7">
              <w:rPr>
                <w:sz w:val="16"/>
                <w:szCs w:val="22"/>
              </w:rPr>
              <w:t>Tablet 160 mg-25 mg</w:t>
            </w:r>
          </w:p>
        </w:tc>
        <w:tc>
          <w:tcPr>
            <w:tcW w:w="903" w:type="dxa"/>
          </w:tcPr>
          <w:p w14:paraId="4093AD2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66F361" w14:textId="77777777" w:rsidR="00C031B7" w:rsidRPr="00C031B7" w:rsidRDefault="00C031B7" w:rsidP="00C031B7">
            <w:pPr>
              <w:spacing w:line="240" w:lineRule="auto"/>
              <w:rPr>
                <w:sz w:val="16"/>
                <w:szCs w:val="22"/>
              </w:rPr>
            </w:pPr>
            <w:r w:rsidRPr="00C031B7">
              <w:rPr>
                <w:sz w:val="16"/>
                <w:szCs w:val="22"/>
              </w:rPr>
              <w:t>Co-Diovan 160/25</w:t>
            </w:r>
          </w:p>
        </w:tc>
        <w:tc>
          <w:tcPr>
            <w:tcW w:w="602" w:type="dxa"/>
          </w:tcPr>
          <w:p w14:paraId="1493C940"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049C5D3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B0CCF6"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02B3EC3D"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4B7A7EC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55F89D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37E841" w14:textId="77777777" w:rsidR="00C031B7" w:rsidRPr="00C031B7" w:rsidRDefault="00C031B7" w:rsidP="00C031B7">
            <w:pPr>
              <w:spacing w:line="240" w:lineRule="auto"/>
              <w:rPr>
                <w:sz w:val="16"/>
                <w:szCs w:val="22"/>
              </w:rPr>
            </w:pPr>
          </w:p>
        </w:tc>
        <w:tc>
          <w:tcPr>
            <w:tcW w:w="602" w:type="dxa"/>
          </w:tcPr>
          <w:p w14:paraId="54D5D5B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A7487A0" w14:textId="77777777" w:rsidR="00C031B7" w:rsidRPr="00C031B7" w:rsidRDefault="00C031B7" w:rsidP="00C031B7">
            <w:pPr>
              <w:spacing w:line="240" w:lineRule="auto"/>
              <w:rPr>
                <w:sz w:val="16"/>
                <w:szCs w:val="22"/>
              </w:rPr>
            </w:pPr>
          </w:p>
        </w:tc>
        <w:tc>
          <w:tcPr>
            <w:tcW w:w="783" w:type="dxa"/>
          </w:tcPr>
          <w:p w14:paraId="5383DD2A" w14:textId="77777777" w:rsidR="00C031B7" w:rsidRPr="00C031B7" w:rsidRDefault="00C031B7" w:rsidP="00C031B7">
            <w:pPr>
              <w:spacing w:line="240" w:lineRule="auto"/>
              <w:rPr>
                <w:sz w:val="16"/>
                <w:szCs w:val="22"/>
              </w:rPr>
            </w:pPr>
          </w:p>
        </w:tc>
      </w:tr>
      <w:tr w:rsidR="00C031B7" w:rsidRPr="00C031B7" w14:paraId="4AFB8F7F" w14:textId="77777777" w:rsidTr="00D21B69">
        <w:tc>
          <w:tcPr>
            <w:tcW w:w="1283" w:type="dxa"/>
          </w:tcPr>
          <w:p w14:paraId="1AAA0A6F"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085F0990" w14:textId="77777777" w:rsidR="00C031B7" w:rsidRPr="00C031B7" w:rsidRDefault="00C031B7" w:rsidP="00C031B7">
            <w:pPr>
              <w:spacing w:line="240" w:lineRule="auto"/>
              <w:rPr>
                <w:sz w:val="16"/>
                <w:szCs w:val="22"/>
              </w:rPr>
            </w:pPr>
            <w:r w:rsidRPr="00C031B7">
              <w:rPr>
                <w:sz w:val="16"/>
                <w:szCs w:val="22"/>
              </w:rPr>
              <w:t>Tablet 160 mg-25 mg</w:t>
            </w:r>
          </w:p>
        </w:tc>
        <w:tc>
          <w:tcPr>
            <w:tcW w:w="903" w:type="dxa"/>
          </w:tcPr>
          <w:p w14:paraId="40FE86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7A7DEA" w14:textId="77777777" w:rsidR="00C031B7" w:rsidRPr="00C031B7" w:rsidRDefault="00C031B7" w:rsidP="00C031B7">
            <w:pPr>
              <w:spacing w:line="240" w:lineRule="auto"/>
              <w:rPr>
                <w:sz w:val="16"/>
                <w:szCs w:val="22"/>
              </w:rPr>
            </w:pPr>
            <w:r w:rsidRPr="00C031B7">
              <w:rPr>
                <w:sz w:val="16"/>
                <w:szCs w:val="22"/>
              </w:rPr>
              <w:t>Dilart HCT 160/25</w:t>
            </w:r>
          </w:p>
        </w:tc>
        <w:tc>
          <w:tcPr>
            <w:tcW w:w="602" w:type="dxa"/>
          </w:tcPr>
          <w:p w14:paraId="193D7AAA"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6977A9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46BA7C" w14:textId="77777777" w:rsidR="00C031B7" w:rsidRPr="00C031B7" w:rsidRDefault="00C031B7" w:rsidP="00C031B7">
            <w:pPr>
              <w:spacing w:line="240" w:lineRule="auto"/>
              <w:rPr>
                <w:sz w:val="16"/>
                <w:szCs w:val="22"/>
              </w:rPr>
            </w:pPr>
            <w:r w:rsidRPr="00C031B7">
              <w:rPr>
                <w:sz w:val="16"/>
                <w:szCs w:val="22"/>
              </w:rPr>
              <w:t>C4374</w:t>
            </w:r>
          </w:p>
        </w:tc>
        <w:tc>
          <w:tcPr>
            <w:tcW w:w="1505" w:type="dxa"/>
          </w:tcPr>
          <w:p w14:paraId="206D19C4" w14:textId="77777777" w:rsidR="00C031B7" w:rsidRPr="00C031B7" w:rsidRDefault="00C031B7" w:rsidP="00C031B7">
            <w:pPr>
              <w:spacing w:line="240" w:lineRule="auto"/>
              <w:rPr>
                <w:sz w:val="16"/>
                <w:szCs w:val="22"/>
              </w:rPr>
            </w:pPr>
            <w:r w:rsidRPr="00C031B7">
              <w:rPr>
                <w:sz w:val="16"/>
                <w:szCs w:val="22"/>
              </w:rPr>
              <w:t>P4374</w:t>
            </w:r>
          </w:p>
        </w:tc>
        <w:tc>
          <w:tcPr>
            <w:tcW w:w="783" w:type="dxa"/>
          </w:tcPr>
          <w:p w14:paraId="14822B3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0C029C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109B5A" w14:textId="77777777" w:rsidR="00C031B7" w:rsidRPr="00C031B7" w:rsidRDefault="00C031B7" w:rsidP="00C031B7">
            <w:pPr>
              <w:spacing w:line="240" w:lineRule="auto"/>
              <w:rPr>
                <w:sz w:val="16"/>
                <w:szCs w:val="22"/>
              </w:rPr>
            </w:pPr>
          </w:p>
        </w:tc>
        <w:tc>
          <w:tcPr>
            <w:tcW w:w="602" w:type="dxa"/>
          </w:tcPr>
          <w:p w14:paraId="6324AB8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0D54019" w14:textId="77777777" w:rsidR="00C031B7" w:rsidRPr="00C031B7" w:rsidRDefault="00C031B7" w:rsidP="00C031B7">
            <w:pPr>
              <w:spacing w:line="240" w:lineRule="auto"/>
              <w:rPr>
                <w:sz w:val="16"/>
                <w:szCs w:val="22"/>
              </w:rPr>
            </w:pPr>
          </w:p>
        </w:tc>
        <w:tc>
          <w:tcPr>
            <w:tcW w:w="783" w:type="dxa"/>
          </w:tcPr>
          <w:p w14:paraId="6008C1B1" w14:textId="77777777" w:rsidR="00C031B7" w:rsidRPr="00C031B7" w:rsidRDefault="00C031B7" w:rsidP="00C031B7">
            <w:pPr>
              <w:spacing w:line="240" w:lineRule="auto"/>
              <w:rPr>
                <w:sz w:val="16"/>
                <w:szCs w:val="22"/>
              </w:rPr>
            </w:pPr>
          </w:p>
        </w:tc>
      </w:tr>
      <w:tr w:rsidR="00C031B7" w:rsidRPr="00C031B7" w14:paraId="6A5FF166" w14:textId="77777777" w:rsidTr="00D21B69">
        <w:tc>
          <w:tcPr>
            <w:tcW w:w="1283" w:type="dxa"/>
          </w:tcPr>
          <w:p w14:paraId="2FBCE011"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7BECB959" w14:textId="77777777" w:rsidR="00C031B7" w:rsidRPr="00C031B7" w:rsidRDefault="00C031B7" w:rsidP="00C031B7">
            <w:pPr>
              <w:spacing w:line="240" w:lineRule="auto"/>
              <w:rPr>
                <w:sz w:val="16"/>
                <w:szCs w:val="22"/>
              </w:rPr>
            </w:pPr>
            <w:r w:rsidRPr="00C031B7">
              <w:rPr>
                <w:sz w:val="16"/>
                <w:szCs w:val="22"/>
              </w:rPr>
              <w:t>Tablet 160 mg-25 mg</w:t>
            </w:r>
          </w:p>
        </w:tc>
        <w:tc>
          <w:tcPr>
            <w:tcW w:w="903" w:type="dxa"/>
          </w:tcPr>
          <w:p w14:paraId="438F8EF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6D1290" w14:textId="77777777" w:rsidR="00C031B7" w:rsidRPr="00C031B7" w:rsidRDefault="00C031B7" w:rsidP="00C031B7">
            <w:pPr>
              <w:spacing w:line="240" w:lineRule="auto"/>
              <w:rPr>
                <w:sz w:val="16"/>
                <w:szCs w:val="22"/>
              </w:rPr>
            </w:pPr>
            <w:r w:rsidRPr="00C031B7">
              <w:rPr>
                <w:sz w:val="16"/>
                <w:szCs w:val="22"/>
              </w:rPr>
              <w:t>Dilart HCT 160/25</w:t>
            </w:r>
          </w:p>
        </w:tc>
        <w:tc>
          <w:tcPr>
            <w:tcW w:w="602" w:type="dxa"/>
          </w:tcPr>
          <w:p w14:paraId="746E274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0E5D07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7C5BCC" w14:textId="77777777" w:rsidR="00C031B7" w:rsidRPr="00C031B7" w:rsidRDefault="00C031B7" w:rsidP="00C031B7">
            <w:pPr>
              <w:spacing w:line="240" w:lineRule="auto"/>
              <w:rPr>
                <w:sz w:val="16"/>
                <w:szCs w:val="22"/>
              </w:rPr>
            </w:pPr>
            <w:r w:rsidRPr="00C031B7">
              <w:rPr>
                <w:sz w:val="16"/>
                <w:szCs w:val="22"/>
              </w:rPr>
              <w:t>C14255</w:t>
            </w:r>
          </w:p>
        </w:tc>
        <w:tc>
          <w:tcPr>
            <w:tcW w:w="1505" w:type="dxa"/>
          </w:tcPr>
          <w:p w14:paraId="7CDA7BC5" w14:textId="77777777" w:rsidR="00C031B7" w:rsidRPr="00C031B7" w:rsidRDefault="00C031B7" w:rsidP="00C031B7">
            <w:pPr>
              <w:spacing w:line="240" w:lineRule="auto"/>
              <w:rPr>
                <w:sz w:val="16"/>
                <w:szCs w:val="22"/>
              </w:rPr>
            </w:pPr>
            <w:r w:rsidRPr="00C031B7">
              <w:rPr>
                <w:sz w:val="16"/>
                <w:szCs w:val="22"/>
              </w:rPr>
              <w:t>P14255</w:t>
            </w:r>
          </w:p>
        </w:tc>
        <w:tc>
          <w:tcPr>
            <w:tcW w:w="783" w:type="dxa"/>
          </w:tcPr>
          <w:p w14:paraId="64CB2C8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178098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512CC72" w14:textId="77777777" w:rsidR="00C031B7" w:rsidRPr="00C031B7" w:rsidRDefault="00C031B7" w:rsidP="00C031B7">
            <w:pPr>
              <w:spacing w:line="240" w:lineRule="auto"/>
              <w:rPr>
                <w:sz w:val="16"/>
                <w:szCs w:val="22"/>
              </w:rPr>
            </w:pPr>
          </w:p>
        </w:tc>
        <w:tc>
          <w:tcPr>
            <w:tcW w:w="602" w:type="dxa"/>
          </w:tcPr>
          <w:p w14:paraId="4D3A1F0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9C56C25" w14:textId="77777777" w:rsidR="00C031B7" w:rsidRPr="00C031B7" w:rsidRDefault="00C031B7" w:rsidP="00C031B7">
            <w:pPr>
              <w:spacing w:line="240" w:lineRule="auto"/>
              <w:rPr>
                <w:sz w:val="16"/>
                <w:szCs w:val="22"/>
              </w:rPr>
            </w:pPr>
          </w:p>
        </w:tc>
        <w:tc>
          <w:tcPr>
            <w:tcW w:w="783" w:type="dxa"/>
          </w:tcPr>
          <w:p w14:paraId="35D2930C" w14:textId="77777777" w:rsidR="00C031B7" w:rsidRPr="00C031B7" w:rsidRDefault="00C031B7" w:rsidP="00C031B7">
            <w:pPr>
              <w:spacing w:line="240" w:lineRule="auto"/>
              <w:rPr>
                <w:sz w:val="16"/>
                <w:szCs w:val="22"/>
              </w:rPr>
            </w:pPr>
          </w:p>
        </w:tc>
      </w:tr>
      <w:tr w:rsidR="00C031B7" w:rsidRPr="00C031B7" w14:paraId="67F8FB9D" w14:textId="77777777" w:rsidTr="00D21B69">
        <w:tc>
          <w:tcPr>
            <w:tcW w:w="1283" w:type="dxa"/>
          </w:tcPr>
          <w:p w14:paraId="7DBCBF2D"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4CFF1B7B" w14:textId="77777777" w:rsidR="00C031B7" w:rsidRPr="00C031B7" w:rsidRDefault="00C031B7" w:rsidP="00C031B7">
            <w:pPr>
              <w:spacing w:line="240" w:lineRule="auto"/>
              <w:rPr>
                <w:sz w:val="16"/>
                <w:szCs w:val="22"/>
              </w:rPr>
            </w:pPr>
            <w:r w:rsidRPr="00C031B7">
              <w:rPr>
                <w:sz w:val="16"/>
                <w:szCs w:val="22"/>
              </w:rPr>
              <w:t>Tablet 320 mg-12.5 mg</w:t>
            </w:r>
          </w:p>
        </w:tc>
        <w:tc>
          <w:tcPr>
            <w:tcW w:w="903" w:type="dxa"/>
          </w:tcPr>
          <w:p w14:paraId="71CE1A8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ADC3C2F" w14:textId="77777777" w:rsidR="00C031B7" w:rsidRPr="00C031B7" w:rsidRDefault="00C031B7" w:rsidP="00C031B7">
            <w:pPr>
              <w:spacing w:line="240" w:lineRule="auto"/>
              <w:rPr>
                <w:sz w:val="16"/>
                <w:szCs w:val="22"/>
              </w:rPr>
            </w:pPr>
            <w:r w:rsidRPr="00C031B7">
              <w:rPr>
                <w:sz w:val="16"/>
                <w:szCs w:val="22"/>
              </w:rPr>
              <w:t>Co-Diovan 320/12.5</w:t>
            </w:r>
          </w:p>
        </w:tc>
        <w:tc>
          <w:tcPr>
            <w:tcW w:w="602" w:type="dxa"/>
          </w:tcPr>
          <w:p w14:paraId="3DFD7EDD"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0F8A91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7AE7A4" w14:textId="77777777" w:rsidR="00C031B7" w:rsidRPr="00C031B7" w:rsidRDefault="00C031B7" w:rsidP="00C031B7">
            <w:pPr>
              <w:spacing w:line="240" w:lineRule="auto"/>
              <w:rPr>
                <w:sz w:val="16"/>
                <w:szCs w:val="22"/>
              </w:rPr>
            </w:pPr>
            <w:r w:rsidRPr="00C031B7">
              <w:rPr>
                <w:sz w:val="16"/>
                <w:szCs w:val="22"/>
              </w:rPr>
              <w:t>C4361</w:t>
            </w:r>
          </w:p>
        </w:tc>
        <w:tc>
          <w:tcPr>
            <w:tcW w:w="1505" w:type="dxa"/>
          </w:tcPr>
          <w:p w14:paraId="6C1538B8" w14:textId="77777777" w:rsidR="00C031B7" w:rsidRPr="00C031B7" w:rsidRDefault="00C031B7" w:rsidP="00C031B7">
            <w:pPr>
              <w:spacing w:line="240" w:lineRule="auto"/>
              <w:rPr>
                <w:sz w:val="16"/>
                <w:szCs w:val="22"/>
              </w:rPr>
            </w:pPr>
            <w:r w:rsidRPr="00C031B7">
              <w:rPr>
                <w:sz w:val="16"/>
                <w:szCs w:val="22"/>
              </w:rPr>
              <w:t>P4361</w:t>
            </w:r>
          </w:p>
        </w:tc>
        <w:tc>
          <w:tcPr>
            <w:tcW w:w="783" w:type="dxa"/>
          </w:tcPr>
          <w:p w14:paraId="052DE94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4D5A003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0C6E7CB" w14:textId="77777777" w:rsidR="00C031B7" w:rsidRPr="00C031B7" w:rsidRDefault="00C031B7" w:rsidP="00C031B7">
            <w:pPr>
              <w:spacing w:line="240" w:lineRule="auto"/>
              <w:rPr>
                <w:sz w:val="16"/>
                <w:szCs w:val="22"/>
              </w:rPr>
            </w:pPr>
          </w:p>
        </w:tc>
        <w:tc>
          <w:tcPr>
            <w:tcW w:w="602" w:type="dxa"/>
          </w:tcPr>
          <w:p w14:paraId="39B717D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01B26D8" w14:textId="77777777" w:rsidR="00C031B7" w:rsidRPr="00C031B7" w:rsidRDefault="00C031B7" w:rsidP="00C031B7">
            <w:pPr>
              <w:spacing w:line="240" w:lineRule="auto"/>
              <w:rPr>
                <w:sz w:val="16"/>
                <w:szCs w:val="22"/>
              </w:rPr>
            </w:pPr>
          </w:p>
        </w:tc>
        <w:tc>
          <w:tcPr>
            <w:tcW w:w="783" w:type="dxa"/>
          </w:tcPr>
          <w:p w14:paraId="6CADF0BA" w14:textId="77777777" w:rsidR="00C031B7" w:rsidRPr="00C031B7" w:rsidRDefault="00C031B7" w:rsidP="00C031B7">
            <w:pPr>
              <w:spacing w:line="240" w:lineRule="auto"/>
              <w:rPr>
                <w:sz w:val="16"/>
                <w:szCs w:val="22"/>
              </w:rPr>
            </w:pPr>
          </w:p>
        </w:tc>
      </w:tr>
      <w:tr w:rsidR="00C031B7" w:rsidRPr="00C031B7" w14:paraId="4B647909" w14:textId="77777777" w:rsidTr="00D21B69">
        <w:tc>
          <w:tcPr>
            <w:tcW w:w="1283" w:type="dxa"/>
          </w:tcPr>
          <w:p w14:paraId="55D9B38A"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1BC9987E" w14:textId="77777777" w:rsidR="00C031B7" w:rsidRPr="00C031B7" w:rsidRDefault="00C031B7" w:rsidP="00C031B7">
            <w:pPr>
              <w:spacing w:line="240" w:lineRule="auto"/>
              <w:rPr>
                <w:sz w:val="16"/>
                <w:szCs w:val="22"/>
              </w:rPr>
            </w:pPr>
            <w:r w:rsidRPr="00C031B7">
              <w:rPr>
                <w:sz w:val="16"/>
                <w:szCs w:val="22"/>
              </w:rPr>
              <w:t>Tablet 320 mg-12.5 mg</w:t>
            </w:r>
          </w:p>
        </w:tc>
        <w:tc>
          <w:tcPr>
            <w:tcW w:w="903" w:type="dxa"/>
          </w:tcPr>
          <w:p w14:paraId="1FEBC7B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592B7E" w14:textId="77777777" w:rsidR="00C031B7" w:rsidRPr="00C031B7" w:rsidRDefault="00C031B7" w:rsidP="00C031B7">
            <w:pPr>
              <w:spacing w:line="240" w:lineRule="auto"/>
              <w:rPr>
                <w:sz w:val="16"/>
                <w:szCs w:val="22"/>
              </w:rPr>
            </w:pPr>
            <w:r w:rsidRPr="00C031B7">
              <w:rPr>
                <w:sz w:val="16"/>
                <w:szCs w:val="22"/>
              </w:rPr>
              <w:t>Co-Diovan 320/12.5</w:t>
            </w:r>
          </w:p>
        </w:tc>
        <w:tc>
          <w:tcPr>
            <w:tcW w:w="602" w:type="dxa"/>
          </w:tcPr>
          <w:p w14:paraId="7EE6583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5D30ED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ED5ECA" w14:textId="77777777" w:rsidR="00C031B7" w:rsidRPr="00C031B7" w:rsidRDefault="00C031B7" w:rsidP="00C031B7">
            <w:pPr>
              <w:spacing w:line="240" w:lineRule="auto"/>
              <w:rPr>
                <w:sz w:val="16"/>
                <w:szCs w:val="22"/>
              </w:rPr>
            </w:pPr>
            <w:r w:rsidRPr="00C031B7">
              <w:rPr>
                <w:sz w:val="16"/>
                <w:szCs w:val="22"/>
              </w:rPr>
              <w:t>C14311</w:t>
            </w:r>
          </w:p>
        </w:tc>
        <w:tc>
          <w:tcPr>
            <w:tcW w:w="1505" w:type="dxa"/>
          </w:tcPr>
          <w:p w14:paraId="695A61EB" w14:textId="77777777" w:rsidR="00C031B7" w:rsidRPr="00C031B7" w:rsidRDefault="00C031B7" w:rsidP="00C031B7">
            <w:pPr>
              <w:spacing w:line="240" w:lineRule="auto"/>
              <w:rPr>
                <w:sz w:val="16"/>
                <w:szCs w:val="22"/>
              </w:rPr>
            </w:pPr>
            <w:r w:rsidRPr="00C031B7">
              <w:rPr>
                <w:sz w:val="16"/>
                <w:szCs w:val="22"/>
              </w:rPr>
              <w:t>P14311</w:t>
            </w:r>
          </w:p>
        </w:tc>
        <w:tc>
          <w:tcPr>
            <w:tcW w:w="783" w:type="dxa"/>
          </w:tcPr>
          <w:p w14:paraId="4B6B5BF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0B5277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0B8EF27" w14:textId="77777777" w:rsidR="00C031B7" w:rsidRPr="00C031B7" w:rsidRDefault="00C031B7" w:rsidP="00C031B7">
            <w:pPr>
              <w:spacing w:line="240" w:lineRule="auto"/>
              <w:rPr>
                <w:sz w:val="16"/>
                <w:szCs w:val="22"/>
              </w:rPr>
            </w:pPr>
          </w:p>
        </w:tc>
        <w:tc>
          <w:tcPr>
            <w:tcW w:w="602" w:type="dxa"/>
          </w:tcPr>
          <w:p w14:paraId="01BB980B"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4C48EA1" w14:textId="77777777" w:rsidR="00C031B7" w:rsidRPr="00C031B7" w:rsidRDefault="00C031B7" w:rsidP="00C031B7">
            <w:pPr>
              <w:spacing w:line="240" w:lineRule="auto"/>
              <w:rPr>
                <w:sz w:val="16"/>
                <w:szCs w:val="22"/>
              </w:rPr>
            </w:pPr>
          </w:p>
        </w:tc>
        <w:tc>
          <w:tcPr>
            <w:tcW w:w="783" w:type="dxa"/>
          </w:tcPr>
          <w:p w14:paraId="53A0658B" w14:textId="77777777" w:rsidR="00C031B7" w:rsidRPr="00C031B7" w:rsidRDefault="00C031B7" w:rsidP="00C031B7">
            <w:pPr>
              <w:spacing w:line="240" w:lineRule="auto"/>
              <w:rPr>
                <w:sz w:val="16"/>
                <w:szCs w:val="22"/>
              </w:rPr>
            </w:pPr>
          </w:p>
        </w:tc>
      </w:tr>
      <w:tr w:rsidR="00C031B7" w:rsidRPr="00C031B7" w14:paraId="67BA8567" w14:textId="77777777" w:rsidTr="00D21B69">
        <w:tc>
          <w:tcPr>
            <w:tcW w:w="1283" w:type="dxa"/>
          </w:tcPr>
          <w:p w14:paraId="68842B8E"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3187C5E5" w14:textId="77777777" w:rsidR="00C031B7" w:rsidRPr="00C031B7" w:rsidRDefault="00C031B7" w:rsidP="00C031B7">
            <w:pPr>
              <w:spacing w:line="240" w:lineRule="auto"/>
              <w:rPr>
                <w:sz w:val="16"/>
                <w:szCs w:val="22"/>
              </w:rPr>
            </w:pPr>
            <w:r w:rsidRPr="00C031B7">
              <w:rPr>
                <w:sz w:val="16"/>
                <w:szCs w:val="22"/>
              </w:rPr>
              <w:t>Tablet 320 mg-12.5 mg</w:t>
            </w:r>
          </w:p>
        </w:tc>
        <w:tc>
          <w:tcPr>
            <w:tcW w:w="903" w:type="dxa"/>
          </w:tcPr>
          <w:p w14:paraId="40BFBD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E24D7A" w14:textId="77777777" w:rsidR="00C031B7" w:rsidRPr="00C031B7" w:rsidRDefault="00C031B7" w:rsidP="00C031B7">
            <w:pPr>
              <w:spacing w:line="240" w:lineRule="auto"/>
              <w:rPr>
                <w:sz w:val="16"/>
                <w:szCs w:val="22"/>
              </w:rPr>
            </w:pPr>
            <w:r w:rsidRPr="00C031B7">
              <w:rPr>
                <w:sz w:val="16"/>
                <w:szCs w:val="22"/>
              </w:rPr>
              <w:t>Dilart HCT 320/12.5</w:t>
            </w:r>
          </w:p>
        </w:tc>
        <w:tc>
          <w:tcPr>
            <w:tcW w:w="602" w:type="dxa"/>
          </w:tcPr>
          <w:p w14:paraId="02C3048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E91ACA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983A17" w14:textId="77777777" w:rsidR="00C031B7" w:rsidRPr="00C031B7" w:rsidRDefault="00C031B7" w:rsidP="00C031B7">
            <w:pPr>
              <w:spacing w:line="240" w:lineRule="auto"/>
              <w:rPr>
                <w:sz w:val="16"/>
                <w:szCs w:val="22"/>
              </w:rPr>
            </w:pPr>
            <w:r w:rsidRPr="00C031B7">
              <w:rPr>
                <w:sz w:val="16"/>
                <w:szCs w:val="22"/>
              </w:rPr>
              <w:t>C4361</w:t>
            </w:r>
          </w:p>
        </w:tc>
        <w:tc>
          <w:tcPr>
            <w:tcW w:w="1505" w:type="dxa"/>
          </w:tcPr>
          <w:p w14:paraId="3BF9452B" w14:textId="77777777" w:rsidR="00C031B7" w:rsidRPr="00C031B7" w:rsidRDefault="00C031B7" w:rsidP="00C031B7">
            <w:pPr>
              <w:spacing w:line="240" w:lineRule="auto"/>
              <w:rPr>
                <w:sz w:val="16"/>
                <w:szCs w:val="22"/>
              </w:rPr>
            </w:pPr>
            <w:r w:rsidRPr="00C031B7">
              <w:rPr>
                <w:sz w:val="16"/>
                <w:szCs w:val="22"/>
              </w:rPr>
              <w:t>P4361</w:t>
            </w:r>
          </w:p>
        </w:tc>
        <w:tc>
          <w:tcPr>
            <w:tcW w:w="783" w:type="dxa"/>
          </w:tcPr>
          <w:p w14:paraId="64DF610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89A44A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487EDB" w14:textId="77777777" w:rsidR="00C031B7" w:rsidRPr="00C031B7" w:rsidRDefault="00C031B7" w:rsidP="00C031B7">
            <w:pPr>
              <w:spacing w:line="240" w:lineRule="auto"/>
              <w:rPr>
                <w:sz w:val="16"/>
                <w:szCs w:val="22"/>
              </w:rPr>
            </w:pPr>
          </w:p>
        </w:tc>
        <w:tc>
          <w:tcPr>
            <w:tcW w:w="602" w:type="dxa"/>
          </w:tcPr>
          <w:p w14:paraId="5537564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6F5968B" w14:textId="77777777" w:rsidR="00C031B7" w:rsidRPr="00C031B7" w:rsidRDefault="00C031B7" w:rsidP="00C031B7">
            <w:pPr>
              <w:spacing w:line="240" w:lineRule="auto"/>
              <w:rPr>
                <w:sz w:val="16"/>
                <w:szCs w:val="22"/>
              </w:rPr>
            </w:pPr>
          </w:p>
        </w:tc>
        <w:tc>
          <w:tcPr>
            <w:tcW w:w="783" w:type="dxa"/>
          </w:tcPr>
          <w:p w14:paraId="569D3301" w14:textId="77777777" w:rsidR="00C031B7" w:rsidRPr="00C031B7" w:rsidRDefault="00C031B7" w:rsidP="00C031B7">
            <w:pPr>
              <w:spacing w:line="240" w:lineRule="auto"/>
              <w:rPr>
                <w:sz w:val="16"/>
                <w:szCs w:val="22"/>
              </w:rPr>
            </w:pPr>
          </w:p>
        </w:tc>
      </w:tr>
      <w:tr w:rsidR="00C031B7" w:rsidRPr="00C031B7" w14:paraId="78A37FB4" w14:textId="77777777" w:rsidTr="00D21B69">
        <w:tc>
          <w:tcPr>
            <w:tcW w:w="1283" w:type="dxa"/>
          </w:tcPr>
          <w:p w14:paraId="799CAAAA"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0A4C2B54" w14:textId="77777777" w:rsidR="00C031B7" w:rsidRPr="00C031B7" w:rsidRDefault="00C031B7" w:rsidP="00C031B7">
            <w:pPr>
              <w:spacing w:line="240" w:lineRule="auto"/>
              <w:rPr>
                <w:sz w:val="16"/>
                <w:szCs w:val="22"/>
              </w:rPr>
            </w:pPr>
            <w:r w:rsidRPr="00C031B7">
              <w:rPr>
                <w:sz w:val="16"/>
                <w:szCs w:val="22"/>
              </w:rPr>
              <w:t>Tablet 320 mg-12.5 mg</w:t>
            </w:r>
          </w:p>
        </w:tc>
        <w:tc>
          <w:tcPr>
            <w:tcW w:w="903" w:type="dxa"/>
          </w:tcPr>
          <w:p w14:paraId="2726FAD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D714B2B" w14:textId="77777777" w:rsidR="00C031B7" w:rsidRPr="00C031B7" w:rsidRDefault="00C031B7" w:rsidP="00C031B7">
            <w:pPr>
              <w:spacing w:line="240" w:lineRule="auto"/>
              <w:rPr>
                <w:sz w:val="16"/>
                <w:szCs w:val="22"/>
              </w:rPr>
            </w:pPr>
            <w:r w:rsidRPr="00C031B7">
              <w:rPr>
                <w:sz w:val="16"/>
                <w:szCs w:val="22"/>
              </w:rPr>
              <w:t>Dilart HCT 320/12.5</w:t>
            </w:r>
          </w:p>
        </w:tc>
        <w:tc>
          <w:tcPr>
            <w:tcW w:w="602" w:type="dxa"/>
          </w:tcPr>
          <w:p w14:paraId="1E5D7449"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242C8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1EF1E3" w14:textId="77777777" w:rsidR="00C031B7" w:rsidRPr="00C031B7" w:rsidRDefault="00C031B7" w:rsidP="00C031B7">
            <w:pPr>
              <w:spacing w:line="240" w:lineRule="auto"/>
              <w:rPr>
                <w:sz w:val="16"/>
                <w:szCs w:val="22"/>
              </w:rPr>
            </w:pPr>
            <w:r w:rsidRPr="00C031B7">
              <w:rPr>
                <w:sz w:val="16"/>
                <w:szCs w:val="22"/>
              </w:rPr>
              <w:t>C14311</w:t>
            </w:r>
          </w:p>
        </w:tc>
        <w:tc>
          <w:tcPr>
            <w:tcW w:w="1505" w:type="dxa"/>
          </w:tcPr>
          <w:p w14:paraId="593263E3" w14:textId="77777777" w:rsidR="00C031B7" w:rsidRPr="00C031B7" w:rsidRDefault="00C031B7" w:rsidP="00C031B7">
            <w:pPr>
              <w:spacing w:line="240" w:lineRule="auto"/>
              <w:rPr>
                <w:sz w:val="16"/>
                <w:szCs w:val="22"/>
              </w:rPr>
            </w:pPr>
            <w:r w:rsidRPr="00C031B7">
              <w:rPr>
                <w:sz w:val="16"/>
                <w:szCs w:val="22"/>
              </w:rPr>
              <w:t>P14311</w:t>
            </w:r>
          </w:p>
        </w:tc>
        <w:tc>
          <w:tcPr>
            <w:tcW w:w="783" w:type="dxa"/>
          </w:tcPr>
          <w:p w14:paraId="7D2EE4D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B0CE83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9363C90" w14:textId="77777777" w:rsidR="00C031B7" w:rsidRPr="00C031B7" w:rsidRDefault="00C031B7" w:rsidP="00C031B7">
            <w:pPr>
              <w:spacing w:line="240" w:lineRule="auto"/>
              <w:rPr>
                <w:sz w:val="16"/>
                <w:szCs w:val="22"/>
              </w:rPr>
            </w:pPr>
          </w:p>
        </w:tc>
        <w:tc>
          <w:tcPr>
            <w:tcW w:w="602" w:type="dxa"/>
          </w:tcPr>
          <w:p w14:paraId="00BE0FF9"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67764A7" w14:textId="77777777" w:rsidR="00C031B7" w:rsidRPr="00C031B7" w:rsidRDefault="00C031B7" w:rsidP="00C031B7">
            <w:pPr>
              <w:spacing w:line="240" w:lineRule="auto"/>
              <w:rPr>
                <w:sz w:val="16"/>
                <w:szCs w:val="22"/>
              </w:rPr>
            </w:pPr>
          </w:p>
        </w:tc>
        <w:tc>
          <w:tcPr>
            <w:tcW w:w="783" w:type="dxa"/>
          </w:tcPr>
          <w:p w14:paraId="7D5D200D" w14:textId="77777777" w:rsidR="00C031B7" w:rsidRPr="00C031B7" w:rsidRDefault="00C031B7" w:rsidP="00C031B7">
            <w:pPr>
              <w:spacing w:line="240" w:lineRule="auto"/>
              <w:rPr>
                <w:sz w:val="16"/>
                <w:szCs w:val="22"/>
              </w:rPr>
            </w:pPr>
          </w:p>
        </w:tc>
      </w:tr>
      <w:tr w:rsidR="00C031B7" w:rsidRPr="00C031B7" w14:paraId="2E92CD4C" w14:textId="77777777" w:rsidTr="00D21B69">
        <w:tc>
          <w:tcPr>
            <w:tcW w:w="1283" w:type="dxa"/>
          </w:tcPr>
          <w:p w14:paraId="3367110E"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140618E2" w14:textId="77777777" w:rsidR="00C031B7" w:rsidRPr="00C031B7" w:rsidRDefault="00C031B7" w:rsidP="00C031B7">
            <w:pPr>
              <w:spacing w:line="240" w:lineRule="auto"/>
              <w:rPr>
                <w:sz w:val="16"/>
                <w:szCs w:val="22"/>
              </w:rPr>
            </w:pPr>
            <w:r w:rsidRPr="00C031B7">
              <w:rPr>
                <w:sz w:val="16"/>
                <w:szCs w:val="22"/>
              </w:rPr>
              <w:t>Tablet 320 mg-25 mg</w:t>
            </w:r>
          </w:p>
        </w:tc>
        <w:tc>
          <w:tcPr>
            <w:tcW w:w="903" w:type="dxa"/>
          </w:tcPr>
          <w:p w14:paraId="48F564E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92DB53D" w14:textId="77777777" w:rsidR="00C031B7" w:rsidRPr="00C031B7" w:rsidRDefault="00C031B7" w:rsidP="00C031B7">
            <w:pPr>
              <w:spacing w:line="240" w:lineRule="auto"/>
              <w:rPr>
                <w:sz w:val="16"/>
                <w:szCs w:val="22"/>
              </w:rPr>
            </w:pPr>
            <w:r w:rsidRPr="00C031B7">
              <w:rPr>
                <w:sz w:val="16"/>
                <w:szCs w:val="22"/>
              </w:rPr>
              <w:t>Co-Diovan 320/25</w:t>
            </w:r>
          </w:p>
        </w:tc>
        <w:tc>
          <w:tcPr>
            <w:tcW w:w="602" w:type="dxa"/>
          </w:tcPr>
          <w:p w14:paraId="398E902B"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D3DA58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02FE36" w14:textId="77777777" w:rsidR="00C031B7" w:rsidRPr="00C031B7" w:rsidRDefault="00C031B7" w:rsidP="00C031B7">
            <w:pPr>
              <w:spacing w:line="240" w:lineRule="auto"/>
              <w:rPr>
                <w:sz w:val="16"/>
                <w:szCs w:val="22"/>
              </w:rPr>
            </w:pPr>
            <w:r w:rsidRPr="00C031B7">
              <w:rPr>
                <w:sz w:val="16"/>
                <w:szCs w:val="22"/>
              </w:rPr>
              <w:t>C4361</w:t>
            </w:r>
          </w:p>
        </w:tc>
        <w:tc>
          <w:tcPr>
            <w:tcW w:w="1505" w:type="dxa"/>
          </w:tcPr>
          <w:p w14:paraId="5ADF27DF" w14:textId="77777777" w:rsidR="00C031B7" w:rsidRPr="00C031B7" w:rsidRDefault="00C031B7" w:rsidP="00C031B7">
            <w:pPr>
              <w:spacing w:line="240" w:lineRule="auto"/>
              <w:rPr>
                <w:sz w:val="16"/>
                <w:szCs w:val="22"/>
              </w:rPr>
            </w:pPr>
            <w:r w:rsidRPr="00C031B7">
              <w:rPr>
                <w:sz w:val="16"/>
                <w:szCs w:val="22"/>
              </w:rPr>
              <w:t>P4361</w:t>
            </w:r>
          </w:p>
        </w:tc>
        <w:tc>
          <w:tcPr>
            <w:tcW w:w="783" w:type="dxa"/>
          </w:tcPr>
          <w:p w14:paraId="3E09701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B1D6F7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34A8EB7" w14:textId="77777777" w:rsidR="00C031B7" w:rsidRPr="00C031B7" w:rsidRDefault="00C031B7" w:rsidP="00C031B7">
            <w:pPr>
              <w:spacing w:line="240" w:lineRule="auto"/>
              <w:rPr>
                <w:sz w:val="16"/>
                <w:szCs w:val="22"/>
              </w:rPr>
            </w:pPr>
          </w:p>
        </w:tc>
        <w:tc>
          <w:tcPr>
            <w:tcW w:w="602" w:type="dxa"/>
          </w:tcPr>
          <w:p w14:paraId="5E51AB7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E2BDBC8" w14:textId="77777777" w:rsidR="00C031B7" w:rsidRPr="00C031B7" w:rsidRDefault="00C031B7" w:rsidP="00C031B7">
            <w:pPr>
              <w:spacing w:line="240" w:lineRule="auto"/>
              <w:rPr>
                <w:sz w:val="16"/>
                <w:szCs w:val="22"/>
              </w:rPr>
            </w:pPr>
          </w:p>
        </w:tc>
        <w:tc>
          <w:tcPr>
            <w:tcW w:w="783" w:type="dxa"/>
          </w:tcPr>
          <w:p w14:paraId="739B798B" w14:textId="77777777" w:rsidR="00C031B7" w:rsidRPr="00C031B7" w:rsidRDefault="00C031B7" w:rsidP="00C031B7">
            <w:pPr>
              <w:spacing w:line="240" w:lineRule="auto"/>
              <w:rPr>
                <w:sz w:val="16"/>
                <w:szCs w:val="22"/>
              </w:rPr>
            </w:pPr>
          </w:p>
        </w:tc>
      </w:tr>
      <w:tr w:rsidR="00C031B7" w:rsidRPr="00C031B7" w14:paraId="0076935B" w14:textId="77777777" w:rsidTr="00D21B69">
        <w:tc>
          <w:tcPr>
            <w:tcW w:w="1283" w:type="dxa"/>
          </w:tcPr>
          <w:p w14:paraId="50DAA391"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6EC1CC09" w14:textId="77777777" w:rsidR="00C031B7" w:rsidRPr="00C031B7" w:rsidRDefault="00C031B7" w:rsidP="00C031B7">
            <w:pPr>
              <w:spacing w:line="240" w:lineRule="auto"/>
              <w:rPr>
                <w:sz w:val="16"/>
                <w:szCs w:val="22"/>
              </w:rPr>
            </w:pPr>
            <w:r w:rsidRPr="00C031B7">
              <w:rPr>
                <w:sz w:val="16"/>
                <w:szCs w:val="22"/>
              </w:rPr>
              <w:t>Tablet 320 mg-25 mg</w:t>
            </w:r>
          </w:p>
        </w:tc>
        <w:tc>
          <w:tcPr>
            <w:tcW w:w="903" w:type="dxa"/>
          </w:tcPr>
          <w:p w14:paraId="1BBD77B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EA6B0D3" w14:textId="77777777" w:rsidR="00C031B7" w:rsidRPr="00C031B7" w:rsidRDefault="00C031B7" w:rsidP="00C031B7">
            <w:pPr>
              <w:spacing w:line="240" w:lineRule="auto"/>
              <w:rPr>
                <w:sz w:val="16"/>
                <w:szCs w:val="22"/>
              </w:rPr>
            </w:pPr>
            <w:r w:rsidRPr="00C031B7">
              <w:rPr>
                <w:sz w:val="16"/>
                <w:szCs w:val="22"/>
              </w:rPr>
              <w:t>Co-Diovan 320/25</w:t>
            </w:r>
          </w:p>
        </w:tc>
        <w:tc>
          <w:tcPr>
            <w:tcW w:w="602" w:type="dxa"/>
          </w:tcPr>
          <w:p w14:paraId="6BDA6677"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499DEF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0A72D5" w14:textId="77777777" w:rsidR="00C031B7" w:rsidRPr="00C031B7" w:rsidRDefault="00C031B7" w:rsidP="00C031B7">
            <w:pPr>
              <w:spacing w:line="240" w:lineRule="auto"/>
              <w:rPr>
                <w:sz w:val="16"/>
                <w:szCs w:val="22"/>
              </w:rPr>
            </w:pPr>
            <w:r w:rsidRPr="00C031B7">
              <w:rPr>
                <w:sz w:val="16"/>
                <w:szCs w:val="22"/>
              </w:rPr>
              <w:t>C14311</w:t>
            </w:r>
          </w:p>
        </w:tc>
        <w:tc>
          <w:tcPr>
            <w:tcW w:w="1505" w:type="dxa"/>
          </w:tcPr>
          <w:p w14:paraId="41E42075" w14:textId="77777777" w:rsidR="00C031B7" w:rsidRPr="00C031B7" w:rsidRDefault="00C031B7" w:rsidP="00C031B7">
            <w:pPr>
              <w:spacing w:line="240" w:lineRule="auto"/>
              <w:rPr>
                <w:sz w:val="16"/>
                <w:szCs w:val="22"/>
              </w:rPr>
            </w:pPr>
            <w:r w:rsidRPr="00C031B7">
              <w:rPr>
                <w:sz w:val="16"/>
                <w:szCs w:val="22"/>
              </w:rPr>
              <w:t>P14311</w:t>
            </w:r>
          </w:p>
        </w:tc>
        <w:tc>
          <w:tcPr>
            <w:tcW w:w="783" w:type="dxa"/>
          </w:tcPr>
          <w:p w14:paraId="67BE027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F727B6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5F42FBF" w14:textId="77777777" w:rsidR="00C031B7" w:rsidRPr="00C031B7" w:rsidRDefault="00C031B7" w:rsidP="00C031B7">
            <w:pPr>
              <w:spacing w:line="240" w:lineRule="auto"/>
              <w:rPr>
                <w:sz w:val="16"/>
                <w:szCs w:val="22"/>
              </w:rPr>
            </w:pPr>
          </w:p>
        </w:tc>
        <w:tc>
          <w:tcPr>
            <w:tcW w:w="602" w:type="dxa"/>
          </w:tcPr>
          <w:p w14:paraId="63D8A7C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9AA2F27" w14:textId="77777777" w:rsidR="00C031B7" w:rsidRPr="00C031B7" w:rsidRDefault="00C031B7" w:rsidP="00C031B7">
            <w:pPr>
              <w:spacing w:line="240" w:lineRule="auto"/>
              <w:rPr>
                <w:sz w:val="16"/>
                <w:szCs w:val="22"/>
              </w:rPr>
            </w:pPr>
          </w:p>
        </w:tc>
        <w:tc>
          <w:tcPr>
            <w:tcW w:w="783" w:type="dxa"/>
          </w:tcPr>
          <w:p w14:paraId="60DFB02D" w14:textId="77777777" w:rsidR="00C031B7" w:rsidRPr="00C031B7" w:rsidRDefault="00C031B7" w:rsidP="00C031B7">
            <w:pPr>
              <w:spacing w:line="240" w:lineRule="auto"/>
              <w:rPr>
                <w:sz w:val="16"/>
                <w:szCs w:val="22"/>
              </w:rPr>
            </w:pPr>
          </w:p>
        </w:tc>
      </w:tr>
      <w:tr w:rsidR="00C031B7" w:rsidRPr="00C031B7" w14:paraId="7867BEFB" w14:textId="77777777" w:rsidTr="00D21B69">
        <w:tc>
          <w:tcPr>
            <w:tcW w:w="1283" w:type="dxa"/>
          </w:tcPr>
          <w:p w14:paraId="5FFFB7D7"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703C8C45" w14:textId="77777777" w:rsidR="00C031B7" w:rsidRPr="00C031B7" w:rsidRDefault="00C031B7" w:rsidP="00C031B7">
            <w:pPr>
              <w:spacing w:line="240" w:lineRule="auto"/>
              <w:rPr>
                <w:sz w:val="16"/>
                <w:szCs w:val="22"/>
              </w:rPr>
            </w:pPr>
            <w:r w:rsidRPr="00C031B7">
              <w:rPr>
                <w:sz w:val="16"/>
                <w:szCs w:val="22"/>
              </w:rPr>
              <w:t>Tablet 320 mg-25 mg</w:t>
            </w:r>
          </w:p>
        </w:tc>
        <w:tc>
          <w:tcPr>
            <w:tcW w:w="903" w:type="dxa"/>
          </w:tcPr>
          <w:p w14:paraId="5DDE1E3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D39F43B" w14:textId="77777777" w:rsidR="00C031B7" w:rsidRPr="00C031B7" w:rsidRDefault="00C031B7" w:rsidP="00C031B7">
            <w:pPr>
              <w:spacing w:line="240" w:lineRule="auto"/>
              <w:rPr>
                <w:sz w:val="16"/>
                <w:szCs w:val="22"/>
              </w:rPr>
            </w:pPr>
            <w:r w:rsidRPr="00C031B7">
              <w:rPr>
                <w:sz w:val="16"/>
                <w:szCs w:val="22"/>
              </w:rPr>
              <w:t>Dilart HCT 320/25</w:t>
            </w:r>
          </w:p>
        </w:tc>
        <w:tc>
          <w:tcPr>
            <w:tcW w:w="602" w:type="dxa"/>
          </w:tcPr>
          <w:p w14:paraId="235B4384"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F39EE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8926BF" w14:textId="77777777" w:rsidR="00C031B7" w:rsidRPr="00C031B7" w:rsidRDefault="00C031B7" w:rsidP="00C031B7">
            <w:pPr>
              <w:spacing w:line="240" w:lineRule="auto"/>
              <w:rPr>
                <w:sz w:val="16"/>
                <w:szCs w:val="22"/>
              </w:rPr>
            </w:pPr>
            <w:r w:rsidRPr="00C031B7">
              <w:rPr>
                <w:sz w:val="16"/>
                <w:szCs w:val="22"/>
              </w:rPr>
              <w:t>C4361</w:t>
            </w:r>
          </w:p>
        </w:tc>
        <w:tc>
          <w:tcPr>
            <w:tcW w:w="1505" w:type="dxa"/>
          </w:tcPr>
          <w:p w14:paraId="64A055E9" w14:textId="77777777" w:rsidR="00C031B7" w:rsidRPr="00C031B7" w:rsidRDefault="00C031B7" w:rsidP="00C031B7">
            <w:pPr>
              <w:spacing w:line="240" w:lineRule="auto"/>
              <w:rPr>
                <w:sz w:val="16"/>
                <w:szCs w:val="22"/>
              </w:rPr>
            </w:pPr>
            <w:r w:rsidRPr="00C031B7">
              <w:rPr>
                <w:sz w:val="16"/>
                <w:szCs w:val="22"/>
              </w:rPr>
              <w:t>P4361</w:t>
            </w:r>
          </w:p>
        </w:tc>
        <w:tc>
          <w:tcPr>
            <w:tcW w:w="783" w:type="dxa"/>
          </w:tcPr>
          <w:p w14:paraId="760CB47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0743D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75C183" w14:textId="77777777" w:rsidR="00C031B7" w:rsidRPr="00C031B7" w:rsidRDefault="00C031B7" w:rsidP="00C031B7">
            <w:pPr>
              <w:spacing w:line="240" w:lineRule="auto"/>
              <w:rPr>
                <w:sz w:val="16"/>
                <w:szCs w:val="22"/>
              </w:rPr>
            </w:pPr>
          </w:p>
        </w:tc>
        <w:tc>
          <w:tcPr>
            <w:tcW w:w="602" w:type="dxa"/>
          </w:tcPr>
          <w:p w14:paraId="4E8DBF5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EF16284" w14:textId="77777777" w:rsidR="00C031B7" w:rsidRPr="00C031B7" w:rsidRDefault="00C031B7" w:rsidP="00C031B7">
            <w:pPr>
              <w:spacing w:line="240" w:lineRule="auto"/>
              <w:rPr>
                <w:sz w:val="16"/>
                <w:szCs w:val="22"/>
              </w:rPr>
            </w:pPr>
          </w:p>
        </w:tc>
        <w:tc>
          <w:tcPr>
            <w:tcW w:w="783" w:type="dxa"/>
          </w:tcPr>
          <w:p w14:paraId="7D5D1E7E" w14:textId="77777777" w:rsidR="00C031B7" w:rsidRPr="00C031B7" w:rsidRDefault="00C031B7" w:rsidP="00C031B7">
            <w:pPr>
              <w:spacing w:line="240" w:lineRule="auto"/>
              <w:rPr>
                <w:sz w:val="16"/>
                <w:szCs w:val="22"/>
              </w:rPr>
            </w:pPr>
          </w:p>
        </w:tc>
      </w:tr>
      <w:tr w:rsidR="00C031B7" w:rsidRPr="00C031B7" w14:paraId="7861FE96" w14:textId="77777777" w:rsidTr="00D21B69">
        <w:tc>
          <w:tcPr>
            <w:tcW w:w="1283" w:type="dxa"/>
          </w:tcPr>
          <w:p w14:paraId="3F16A316" w14:textId="77777777" w:rsidR="00C031B7" w:rsidRPr="00C031B7" w:rsidRDefault="00C031B7" w:rsidP="00C031B7">
            <w:pPr>
              <w:spacing w:line="240" w:lineRule="auto"/>
              <w:rPr>
                <w:sz w:val="16"/>
                <w:szCs w:val="22"/>
              </w:rPr>
            </w:pPr>
            <w:r w:rsidRPr="00C031B7">
              <w:rPr>
                <w:sz w:val="16"/>
                <w:szCs w:val="22"/>
              </w:rPr>
              <w:t>Valsartan with hydrochlorothiazide</w:t>
            </w:r>
          </w:p>
        </w:tc>
        <w:tc>
          <w:tcPr>
            <w:tcW w:w="2288" w:type="dxa"/>
          </w:tcPr>
          <w:p w14:paraId="627B5F3A" w14:textId="77777777" w:rsidR="00C031B7" w:rsidRPr="00C031B7" w:rsidRDefault="00C031B7" w:rsidP="00C031B7">
            <w:pPr>
              <w:spacing w:line="240" w:lineRule="auto"/>
              <w:rPr>
                <w:sz w:val="16"/>
                <w:szCs w:val="22"/>
              </w:rPr>
            </w:pPr>
            <w:r w:rsidRPr="00C031B7">
              <w:rPr>
                <w:sz w:val="16"/>
                <w:szCs w:val="22"/>
              </w:rPr>
              <w:t>Tablet 320 mg-25 mg</w:t>
            </w:r>
          </w:p>
        </w:tc>
        <w:tc>
          <w:tcPr>
            <w:tcW w:w="903" w:type="dxa"/>
          </w:tcPr>
          <w:p w14:paraId="320124E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F1ED9C" w14:textId="77777777" w:rsidR="00C031B7" w:rsidRPr="00C031B7" w:rsidRDefault="00C031B7" w:rsidP="00C031B7">
            <w:pPr>
              <w:spacing w:line="240" w:lineRule="auto"/>
              <w:rPr>
                <w:sz w:val="16"/>
                <w:szCs w:val="22"/>
              </w:rPr>
            </w:pPr>
            <w:r w:rsidRPr="00C031B7">
              <w:rPr>
                <w:sz w:val="16"/>
                <w:szCs w:val="22"/>
              </w:rPr>
              <w:t>Dilart HCT 320/25</w:t>
            </w:r>
          </w:p>
        </w:tc>
        <w:tc>
          <w:tcPr>
            <w:tcW w:w="602" w:type="dxa"/>
          </w:tcPr>
          <w:p w14:paraId="0C357A4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7A9FB76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4BAF33" w14:textId="77777777" w:rsidR="00C031B7" w:rsidRPr="00C031B7" w:rsidRDefault="00C031B7" w:rsidP="00C031B7">
            <w:pPr>
              <w:spacing w:line="240" w:lineRule="auto"/>
              <w:rPr>
                <w:sz w:val="16"/>
                <w:szCs w:val="22"/>
              </w:rPr>
            </w:pPr>
            <w:r w:rsidRPr="00C031B7">
              <w:rPr>
                <w:sz w:val="16"/>
                <w:szCs w:val="22"/>
              </w:rPr>
              <w:t>C14311</w:t>
            </w:r>
          </w:p>
        </w:tc>
        <w:tc>
          <w:tcPr>
            <w:tcW w:w="1505" w:type="dxa"/>
          </w:tcPr>
          <w:p w14:paraId="5E8D2E23" w14:textId="77777777" w:rsidR="00C031B7" w:rsidRPr="00C031B7" w:rsidRDefault="00C031B7" w:rsidP="00C031B7">
            <w:pPr>
              <w:spacing w:line="240" w:lineRule="auto"/>
              <w:rPr>
                <w:sz w:val="16"/>
                <w:szCs w:val="22"/>
              </w:rPr>
            </w:pPr>
            <w:r w:rsidRPr="00C031B7">
              <w:rPr>
                <w:sz w:val="16"/>
                <w:szCs w:val="22"/>
              </w:rPr>
              <w:t>P14311</w:t>
            </w:r>
          </w:p>
        </w:tc>
        <w:tc>
          <w:tcPr>
            <w:tcW w:w="783" w:type="dxa"/>
          </w:tcPr>
          <w:p w14:paraId="692FE328"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D2A6BB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F72504D" w14:textId="77777777" w:rsidR="00C031B7" w:rsidRPr="00C031B7" w:rsidRDefault="00C031B7" w:rsidP="00C031B7">
            <w:pPr>
              <w:spacing w:line="240" w:lineRule="auto"/>
              <w:rPr>
                <w:sz w:val="16"/>
                <w:szCs w:val="22"/>
              </w:rPr>
            </w:pPr>
          </w:p>
        </w:tc>
        <w:tc>
          <w:tcPr>
            <w:tcW w:w="602" w:type="dxa"/>
          </w:tcPr>
          <w:p w14:paraId="2F7F5C2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3FE6D1A" w14:textId="77777777" w:rsidR="00C031B7" w:rsidRPr="00C031B7" w:rsidRDefault="00C031B7" w:rsidP="00C031B7">
            <w:pPr>
              <w:spacing w:line="240" w:lineRule="auto"/>
              <w:rPr>
                <w:sz w:val="16"/>
                <w:szCs w:val="22"/>
              </w:rPr>
            </w:pPr>
          </w:p>
        </w:tc>
        <w:tc>
          <w:tcPr>
            <w:tcW w:w="783" w:type="dxa"/>
          </w:tcPr>
          <w:p w14:paraId="12AC55BD" w14:textId="77777777" w:rsidR="00C031B7" w:rsidRPr="00C031B7" w:rsidRDefault="00C031B7" w:rsidP="00C031B7">
            <w:pPr>
              <w:spacing w:line="240" w:lineRule="auto"/>
              <w:rPr>
                <w:sz w:val="16"/>
                <w:szCs w:val="22"/>
              </w:rPr>
            </w:pPr>
          </w:p>
        </w:tc>
      </w:tr>
      <w:tr w:rsidR="00C031B7" w:rsidRPr="00C031B7" w14:paraId="1CA88CE7" w14:textId="77777777" w:rsidTr="00D21B69">
        <w:tc>
          <w:tcPr>
            <w:tcW w:w="1283" w:type="dxa"/>
          </w:tcPr>
          <w:p w14:paraId="6270B2E8"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188C5636" w14:textId="77777777" w:rsidR="00C031B7" w:rsidRPr="00C031B7" w:rsidRDefault="00C031B7" w:rsidP="00C031B7">
            <w:pPr>
              <w:spacing w:line="240" w:lineRule="auto"/>
              <w:rPr>
                <w:sz w:val="16"/>
                <w:szCs w:val="22"/>
              </w:rPr>
            </w:pPr>
            <w:r w:rsidRPr="00C031B7">
              <w:rPr>
                <w:sz w:val="16"/>
                <w:szCs w:val="22"/>
              </w:rPr>
              <w:t>Capsule 125 mg (125,000 I.U.) (as hydrochloride)</w:t>
            </w:r>
          </w:p>
        </w:tc>
        <w:tc>
          <w:tcPr>
            <w:tcW w:w="903" w:type="dxa"/>
          </w:tcPr>
          <w:p w14:paraId="5AD4069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30ED3A9" w14:textId="77777777" w:rsidR="00C031B7" w:rsidRPr="00C031B7" w:rsidRDefault="00C031B7" w:rsidP="00C031B7">
            <w:pPr>
              <w:spacing w:line="240" w:lineRule="auto"/>
              <w:rPr>
                <w:sz w:val="16"/>
                <w:szCs w:val="22"/>
              </w:rPr>
            </w:pPr>
            <w:r w:rsidRPr="00C031B7">
              <w:rPr>
                <w:sz w:val="16"/>
                <w:szCs w:val="22"/>
              </w:rPr>
              <w:t>Vancocin</w:t>
            </w:r>
          </w:p>
        </w:tc>
        <w:tc>
          <w:tcPr>
            <w:tcW w:w="602" w:type="dxa"/>
          </w:tcPr>
          <w:p w14:paraId="3ADAC254"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755DD26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B5CA01E" w14:textId="77777777" w:rsidR="00C031B7" w:rsidRPr="00C031B7" w:rsidRDefault="00C031B7" w:rsidP="00C031B7">
            <w:pPr>
              <w:spacing w:line="240" w:lineRule="auto"/>
              <w:rPr>
                <w:sz w:val="16"/>
                <w:szCs w:val="22"/>
              </w:rPr>
            </w:pPr>
            <w:r w:rsidRPr="00C031B7">
              <w:rPr>
                <w:sz w:val="16"/>
                <w:szCs w:val="22"/>
              </w:rPr>
              <w:t>C5636 C5660</w:t>
            </w:r>
          </w:p>
        </w:tc>
        <w:tc>
          <w:tcPr>
            <w:tcW w:w="1505" w:type="dxa"/>
          </w:tcPr>
          <w:p w14:paraId="1B776077" w14:textId="77777777" w:rsidR="00C031B7" w:rsidRPr="00C031B7" w:rsidRDefault="00C031B7" w:rsidP="00C031B7">
            <w:pPr>
              <w:spacing w:line="240" w:lineRule="auto"/>
              <w:rPr>
                <w:sz w:val="16"/>
                <w:szCs w:val="22"/>
              </w:rPr>
            </w:pPr>
          </w:p>
        </w:tc>
        <w:tc>
          <w:tcPr>
            <w:tcW w:w="783" w:type="dxa"/>
          </w:tcPr>
          <w:p w14:paraId="4DBC663C" w14:textId="77777777" w:rsidR="00C031B7" w:rsidRPr="00C031B7" w:rsidRDefault="00C031B7" w:rsidP="00C031B7">
            <w:pPr>
              <w:spacing w:line="240" w:lineRule="auto"/>
              <w:rPr>
                <w:sz w:val="16"/>
                <w:szCs w:val="22"/>
              </w:rPr>
            </w:pPr>
            <w:r w:rsidRPr="00C031B7">
              <w:rPr>
                <w:sz w:val="16"/>
                <w:szCs w:val="22"/>
              </w:rPr>
              <w:t>40</w:t>
            </w:r>
          </w:p>
        </w:tc>
        <w:tc>
          <w:tcPr>
            <w:tcW w:w="783" w:type="dxa"/>
          </w:tcPr>
          <w:p w14:paraId="4FAADDB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907BD98" w14:textId="77777777" w:rsidR="00C031B7" w:rsidRPr="00C031B7" w:rsidRDefault="00C031B7" w:rsidP="00C031B7">
            <w:pPr>
              <w:spacing w:line="240" w:lineRule="auto"/>
              <w:rPr>
                <w:sz w:val="16"/>
                <w:szCs w:val="22"/>
              </w:rPr>
            </w:pPr>
          </w:p>
        </w:tc>
        <w:tc>
          <w:tcPr>
            <w:tcW w:w="602" w:type="dxa"/>
          </w:tcPr>
          <w:p w14:paraId="69015871"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73AADA4A" w14:textId="77777777" w:rsidR="00C031B7" w:rsidRPr="00C031B7" w:rsidRDefault="00C031B7" w:rsidP="00C031B7">
            <w:pPr>
              <w:spacing w:line="240" w:lineRule="auto"/>
              <w:rPr>
                <w:sz w:val="16"/>
                <w:szCs w:val="22"/>
              </w:rPr>
            </w:pPr>
          </w:p>
        </w:tc>
        <w:tc>
          <w:tcPr>
            <w:tcW w:w="783" w:type="dxa"/>
          </w:tcPr>
          <w:p w14:paraId="7C8530A8" w14:textId="77777777" w:rsidR="00C031B7" w:rsidRPr="00C031B7" w:rsidRDefault="00C031B7" w:rsidP="00C031B7">
            <w:pPr>
              <w:spacing w:line="240" w:lineRule="auto"/>
              <w:rPr>
                <w:sz w:val="16"/>
                <w:szCs w:val="22"/>
              </w:rPr>
            </w:pPr>
          </w:p>
        </w:tc>
      </w:tr>
      <w:tr w:rsidR="00C031B7" w:rsidRPr="00C031B7" w14:paraId="03D16D2C" w14:textId="77777777" w:rsidTr="00D21B69">
        <w:tc>
          <w:tcPr>
            <w:tcW w:w="1283" w:type="dxa"/>
          </w:tcPr>
          <w:p w14:paraId="093234BE"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661E00B0" w14:textId="77777777" w:rsidR="00C031B7" w:rsidRPr="00C031B7" w:rsidRDefault="00C031B7" w:rsidP="00C031B7">
            <w:pPr>
              <w:spacing w:line="240" w:lineRule="auto"/>
              <w:rPr>
                <w:sz w:val="16"/>
                <w:szCs w:val="22"/>
              </w:rPr>
            </w:pPr>
            <w:r w:rsidRPr="00C031B7">
              <w:rPr>
                <w:sz w:val="16"/>
                <w:szCs w:val="22"/>
              </w:rPr>
              <w:t>Capsule 125 mg (125,000 I.U.) (as hydrochloride)</w:t>
            </w:r>
          </w:p>
        </w:tc>
        <w:tc>
          <w:tcPr>
            <w:tcW w:w="903" w:type="dxa"/>
          </w:tcPr>
          <w:p w14:paraId="280D4B7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14BA72" w14:textId="77777777" w:rsidR="00C031B7" w:rsidRPr="00C031B7" w:rsidRDefault="00C031B7" w:rsidP="00C031B7">
            <w:pPr>
              <w:spacing w:line="240" w:lineRule="auto"/>
              <w:rPr>
                <w:sz w:val="16"/>
                <w:szCs w:val="22"/>
              </w:rPr>
            </w:pPr>
            <w:r w:rsidRPr="00C031B7">
              <w:rPr>
                <w:sz w:val="16"/>
                <w:szCs w:val="22"/>
              </w:rPr>
              <w:t>Vancomycin BNM 125mg</w:t>
            </w:r>
          </w:p>
        </w:tc>
        <w:tc>
          <w:tcPr>
            <w:tcW w:w="602" w:type="dxa"/>
          </w:tcPr>
          <w:p w14:paraId="33417351" w14:textId="77777777" w:rsidR="00C031B7" w:rsidRPr="00C031B7" w:rsidRDefault="00C031B7" w:rsidP="00C031B7">
            <w:pPr>
              <w:spacing w:line="240" w:lineRule="auto"/>
              <w:rPr>
                <w:sz w:val="16"/>
                <w:szCs w:val="22"/>
              </w:rPr>
            </w:pPr>
            <w:r w:rsidRPr="00C031B7">
              <w:rPr>
                <w:sz w:val="16"/>
                <w:szCs w:val="22"/>
              </w:rPr>
              <w:t>BZ</w:t>
            </w:r>
          </w:p>
        </w:tc>
        <w:tc>
          <w:tcPr>
            <w:tcW w:w="723" w:type="dxa"/>
          </w:tcPr>
          <w:p w14:paraId="70F1C4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6061640" w14:textId="77777777" w:rsidR="00C031B7" w:rsidRPr="00C031B7" w:rsidRDefault="00C031B7" w:rsidP="00C031B7">
            <w:pPr>
              <w:spacing w:line="240" w:lineRule="auto"/>
              <w:rPr>
                <w:sz w:val="16"/>
                <w:szCs w:val="22"/>
              </w:rPr>
            </w:pPr>
            <w:r w:rsidRPr="00C031B7">
              <w:rPr>
                <w:sz w:val="16"/>
                <w:szCs w:val="22"/>
              </w:rPr>
              <w:t>C5636 C5660</w:t>
            </w:r>
          </w:p>
        </w:tc>
        <w:tc>
          <w:tcPr>
            <w:tcW w:w="1505" w:type="dxa"/>
          </w:tcPr>
          <w:p w14:paraId="3290443B" w14:textId="77777777" w:rsidR="00C031B7" w:rsidRPr="00C031B7" w:rsidRDefault="00C031B7" w:rsidP="00C031B7">
            <w:pPr>
              <w:spacing w:line="240" w:lineRule="auto"/>
              <w:rPr>
                <w:sz w:val="16"/>
                <w:szCs w:val="22"/>
              </w:rPr>
            </w:pPr>
          </w:p>
        </w:tc>
        <w:tc>
          <w:tcPr>
            <w:tcW w:w="783" w:type="dxa"/>
          </w:tcPr>
          <w:p w14:paraId="63966100" w14:textId="77777777" w:rsidR="00C031B7" w:rsidRPr="00C031B7" w:rsidRDefault="00C031B7" w:rsidP="00C031B7">
            <w:pPr>
              <w:spacing w:line="240" w:lineRule="auto"/>
              <w:rPr>
                <w:sz w:val="16"/>
                <w:szCs w:val="22"/>
              </w:rPr>
            </w:pPr>
            <w:r w:rsidRPr="00C031B7">
              <w:rPr>
                <w:sz w:val="16"/>
                <w:szCs w:val="22"/>
              </w:rPr>
              <w:t>40</w:t>
            </w:r>
          </w:p>
        </w:tc>
        <w:tc>
          <w:tcPr>
            <w:tcW w:w="783" w:type="dxa"/>
          </w:tcPr>
          <w:p w14:paraId="1B14277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F3B2B10" w14:textId="77777777" w:rsidR="00C031B7" w:rsidRPr="00C031B7" w:rsidRDefault="00C031B7" w:rsidP="00C031B7">
            <w:pPr>
              <w:spacing w:line="240" w:lineRule="auto"/>
              <w:rPr>
                <w:sz w:val="16"/>
                <w:szCs w:val="22"/>
              </w:rPr>
            </w:pPr>
          </w:p>
        </w:tc>
        <w:tc>
          <w:tcPr>
            <w:tcW w:w="602" w:type="dxa"/>
          </w:tcPr>
          <w:p w14:paraId="4BF00A69"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52CC32E3" w14:textId="77777777" w:rsidR="00C031B7" w:rsidRPr="00C031B7" w:rsidRDefault="00C031B7" w:rsidP="00C031B7">
            <w:pPr>
              <w:spacing w:line="240" w:lineRule="auto"/>
              <w:rPr>
                <w:sz w:val="16"/>
                <w:szCs w:val="22"/>
              </w:rPr>
            </w:pPr>
          </w:p>
        </w:tc>
        <w:tc>
          <w:tcPr>
            <w:tcW w:w="783" w:type="dxa"/>
          </w:tcPr>
          <w:p w14:paraId="7EC91902" w14:textId="77777777" w:rsidR="00C031B7" w:rsidRPr="00C031B7" w:rsidRDefault="00C031B7" w:rsidP="00C031B7">
            <w:pPr>
              <w:spacing w:line="240" w:lineRule="auto"/>
              <w:rPr>
                <w:sz w:val="16"/>
                <w:szCs w:val="22"/>
              </w:rPr>
            </w:pPr>
          </w:p>
        </w:tc>
      </w:tr>
      <w:tr w:rsidR="00C031B7" w:rsidRPr="00C031B7" w14:paraId="14F0E348" w14:textId="77777777" w:rsidTr="00D21B69">
        <w:tc>
          <w:tcPr>
            <w:tcW w:w="1283" w:type="dxa"/>
          </w:tcPr>
          <w:p w14:paraId="1455E5D0"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3E5E1236" w14:textId="77777777" w:rsidR="00C031B7" w:rsidRPr="00C031B7" w:rsidRDefault="00C031B7" w:rsidP="00C031B7">
            <w:pPr>
              <w:spacing w:line="240" w:lineRule="auto"/>
              <w:rPr>
                <w:sz w:val="16"/>
                <w:szCs w:val="22"/>
              </w:rPr>
            </w:pPr>
            <w:r w:rsidRPr="00C031B7">
              <w:rPr>
                <w:sz w:val="16"/>
                <w:szCs w:val="22"/>
              </w:rPr>
              <w:t>Capsule 250 mg (250,000 I.U.) (as hydrochloride)</w:t>
            </w:r>
          </w:p>
        </w:tc>
        <w:tc>
          <w:tcPr>
            <w:tcW w:w="903" w:type="dxa"/>
          </w:tcPr>
          <w:p w14:paraId="39ED7D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6F6858D" w14:textId="77777777" w:rsidR="00C031B7" w:rsidRPr="00C031B7" w:rsidRDefault="00C031B7" w:rsidP="00C031B7">
            <w:pPr>
              <w:spacing w:line="240" w:lineRule="auto"/>
              <w:rPr>
                <w:sz w:val="16"/>
                <w:szCs w:val="22"/>
              </w:rPr>
            </w:pPr>
            <w:r w:rsidRPr="00C031B7">
              <w:rPr>
                <w:sz w:val="16"/>
                <w:szCs w:val="22"/>
              </w:rPr>
              <w:t>Vancocin</w:t>
            </w:r>
          </w:p>
        </w:tc>
        <w:tc>
          <w:tcPr>
            <w:tcW w:w="602" w:type="dxa"/>
          </w:tcPr>
          <w:p w14:paraId="1A6E71AE" w14:textId="77777777" w:rsidR="00C031B7" w:rsidRPr="00C031B7" w:rsidRDefault="00C031B7" w:rsidP="00C031B7">
            <w:pPr>
              <w:spacing w:line="240" w:lineRule="auto"/>
              <w:rPr>
                <w:sz w:val="16"/>
                <w:szCs w:val="22"/>
              </w:rPr>
            </w:pPr>
            <w:r w:rsidRPr="00C031B7">
              <w:rPr>
                <w:sz w:val="16"/>
                <w:szCs w:val="22"/>
              </w:rPr>
              <w:t>AS</w:t>
            </w:r>
          </w:p>
        </w:tc>
        <w:tc>
          <w:tcPr>
            <w:tcW w:w="723" w:type="dxa"/>
          </w:tcPr>
          <w:p w14:paraId="1A0BD29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299BA8C" w14:textId="77777777" w:rsidR="00C031B7" w:rsidRPr="00C031B7" w:rsidRDefault="00C031B7" w:rsidP="00C031B7">
            <w:pPr>
              <w:spacing w:line="240" w:lineRule="auto"/>
              <w:rPr>
                <w:sz w:val="16"/>
                <w:szCs w:val="22"/>
              </w:rPr>
            </w:pPr>
            <w:r w:rsidRPr="00C031B7">
              <w:rPr>
                <w:sz w:val="16"/>
                <w:szCs w:val="22"/>
              </w:rPr>
              <w:t>C5636 C5660</w:t>
            </w:r>
          </w:p>
        </w:tc>
        <w:tc>
          <w:tcPr>
            <w:tcW w:w="1505" w:type="dxa"/>
          </w:tcPr>
          <w:p w14:paraId="6E967DB3" w14:textId="77777777" w:rsidR="00C031B7" w:rsidRPr="00C031B7" w:rsidRDefault="00C031B7" w:rsidP="00C031B7">
            <w:pPr>
              <w:spacing w:line="240" w:lineRule="auto"/>
              <w:rPr>
                <w:sz w:val="16"/>
                <w:szCs w:val="22"/>
              </w:rPr>
            </w:pPr>
          </w:p>
        </w:tc>
        <w:tc>
          <w:tcPr>
            <w:tcW w:w="783" w:type="dxa"/>
          </w:tcPr>
          <w:p w14:paraId="1E612B00" w14:textId="77777777" w:rsidR="00C031B7" w:rsidRPr="00C031B7" w:rsidRDefault="00C031B7" w:rsidP="00C031B7">
            <w:pPr>
              <w:spacing w:line="240" w:lineRule="auto"/>
              <w:rPr>
                <w:sz w:val="16"/>
                <w:szCs w:val="22"/>
              </w:rPr>
            </w:pPr>
            <w:r w:rsidRPr="00C031B7">
              <w:rPr>
                <w:sz w:val="16"/>
                <w:szCs w:val="22"/>
              </w:rPr>
              <w:t>40</w:t>
            </w:r>
          </w:p>
        </w:tc>
        <w:tc>
          <w:tcPr>
            <w:tcW w:w="783" w:type="dxa"/>
          </w:tcPr>
          <w:p w14:paraId="10BB52E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D692336" w14:textId="77777777" w:rsidR="00C031B7" w:rsidRPr="00C031B7" w:rsidRDefault="00C031B7" w:rsidP="00C031B7">
            <w:pPr>
              <w:spacing w:line="240" w:lineRule="auto"/>
              <w:rPr>
                <w:sz w:val="16"/>
                <w:szCs w:val="22"/>
              </w:rPr>
            </w:pPr>
          </w:p>
        </w:tc>
        <w:tc>
          <w:tcPr>
            <w:tcW w:w="602" w:type="dxa"/>
          </w:tcPr>
          <w:p w14:paraId="4578DC02"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89D0946" w14:textId="77777777" w:rsidR="00C031B7" w:rsidRPr="00C031B7" w:rsidRDefault="00C031B7" w:rsidP="00C031B7">
            <w:pPr>
              <w:spacing w:line="240" w:lineRule="auto"/>
              <w:rPr>
                <w:sz w:val="16"/>
                <w:szCs w:val="22"/>
              </w:rPr>
            </w:pPr>
          </w:p>
        </w:tc>
        <w:tc>
          <w:tcPr>
            <w:tcW w:w="783" w:type="dxa"/>
          </w:tcPr>
          <w:p w14:paraId="4B79A662" w14:textId="77777777" w:rsidR="00C031B7" w:rsidRPr="00C031B7" w:rsidRDefault="00C031B7" w:rsidP="00C031B7">
            <w:pPr>
              <w:spacing w:line="240" w:lineRule="auto"/>
              <w:rPr>
                <w:sz w:val="16"/>
                <w:szCs w:val="22"/>
              </w:rPr>
            </w:pPr>
          </w:p>
        </w:tc>
      </w:tr>
      <w:tr w:rsidR="00C031B7" w:rsidRPr="00C031B7" w14:paraId="18BCB814" w14:textId="77777777" w:rsidTr="00D21B69">
        <w:tc>
          <w:tcPr>
            <w:tcW w:w="1283" w:type="dxa"/>
          </w:tcPr>
          <w:p w14:paraId="784C0749"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17C07C53" w14:textId="77777777" w:rsidR="00C031B7" w:rsidRPr="00C031B7" w:rsidRDefault="00C031B7" w:rsidP="00C031B7">
            <w:pPr>
              <w:spacing w:line="240" w:lineRule="auto"/>
              <w:rPr>
                <w:sz w:val="16"/>
                <w:szCs w:val="22"/>
              </w:rPr>
            </w:pPr>
            <w:r w:rsidRPr="00C031B7">
              <w:rPr>
                <w:sz w:val="16"/>
                <w:szCs w:val="22"/>
              </w:rPr>
              <w:t>Capsule 250 mg (250,000 I.U.) (as hydrochloride)</w:t>
            </w:r>
          </w:p>
        </w:tc>
        <w:tc>
          <w:tcPr>
            <w:tcW w:w="903" w:type="dxa"/>
          </w:tcPr>
          <w:p w14:paraId="4E6E38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58A751F" w14:textId="77777777" w:rsidR="00C031B7" w:rsidRPr="00C031B7" w:rsidRDefault="00C031B7" w:rsidP="00C031B7">
            <w:pPr>
              <w:spacing w:line="240" w:lineRule="auto"/>
              <w:rPr>
                <w:sz w:val="16"/>
                <w:szCs w:val="22"/>
              </w:rPr>
            </w:pPr>
            <w:r w:rsidRPr="00C031B7">
              <w:rPr>
                <w:sz w:val="16"/>
                <w:szCs w:val="22"/>
              </w:rPr>
              <w:t>Vancomycin BNM 250mg</w:t>
            </w:r>
          </w:p>
        </w:tc>
        <w:tc>
          <w:tcPr>
            <w:tcW w:w="602" w:type="dxa"/>
          </w:tcPr>
          <w:p w14:paraId="5BBC19BA" w14:textId="77777777" w:rsidR="00C031B7" w:rsidRPr="00C031B7" w:rsidRDefault="00C031B7" w:rsidP="00C031B7">
            <w:pPr>
              <w:spacing w:line="240" w:lineRule="auto"/>
              <w:rPr>
                <w:sz w:val="16"/>
                <w:szCs w:val="22"/>
              </w:rPr>
            </w:pPr>
            <w:r w:rsidRPr="00C031B7">
              <w:rPr>
                <w:sz w:val="16"/>
                <w:szCs w:val="22"/>
              </w:rPr>
              <w:t>BZ</w:t>
            </w:r>
          </w:p>
        </w:tc>
        <w:tc>
          <w:tcPr>
            <w:tcW w:w="723" w:type="dxa"/>
          </w:tcPr>
          <w:p w14:paraId="5A33CAF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FFE29C5" w14:textId="77777777" w:rsidR="00C031B7" w:rsidRPr="00C031B7" w:rsidRDefault="00C031B7" w:rsidP="00C031B7">
            <w:pPr>
              <w:spacing w:line="240" w:lineRule="auto"/>
              <w:rPr>
                <w:sz w:val="16"/>
                <w:szCs w:val="22"/>
              </w:rPr>
            </w:pPr>
            <w:r w:rsidRPr="00C031B7">
              <w:rPr>
                <w:sz w:val="16"/>
                <w:szCs w:val="22"/>
              </w:rPr>
              <w:t>C5636 C5660</w:t>
            </w:r>
          </w:p>
        </w:tc>
        <w:tc>
          <w:tcPr>
            <w:tcW w:w="1505" w:type="dxa"/>
          </w:tcPr>
          <w:p w14:paraId="24951B59" w14:textId="77777777" w:rsidR="00C031B7" w:rsidRPr="00C031B7" w:rsidRDefault="00C031B7" w:rsidP="00C031B7">
            <w:pPr>
              <w:spacing w:line="240" w:lineRule="auto"/>
              <w:rPr>
                <w:sz w:val="16"/>
                <w:szCs w:val="22"/>
              </w:rPr>
            </w:pPr>
          </w:p>
        </w:tc>
        <w:tc>
          <w:tcPr>
            <w:tcW w:w="783" w:type="dxa"/>
          </w:tcPr>
          <w:p w14:paraId="0746E254" w14:textId="77777777" w:rsidR="00C031B7" w:rsidRPr="00C031B7" w:rsidRDefault="00C031B7" w:rsidP="00C031B7">
            <w:pPr>
              <w:spacing w:line="240" w:lineRule="auto"/>
              <w:rPr>
                <w:sz w:val="16"/>
                <w:szCs w:val="22"/>
              </w:rPr>
            </w:pPr>
            <w:r w:rsidRPr="00C031B7">
              <w:rPr>
                <w:sz w:val="16"/>
                <w:szCs w:val="22"/>
              </w:rPr>
              <w:t>40</w:t>
            </w:r>
          </w:p>
        </w:tc>
        <w:tc>
          <w:tcPr>
            <w:tcW w:w="783" w:type="dxa"/>
          </w:tcPr>
          <w:p w14:paraId="45655E7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CE52284" w14:textId="77777777" w:rsidR="00C031B7" w:rsidRPr="00C031B7" w:rsidRDefault="00C031B7" w:rsidP="00C031B7">
            <w:pPr>
              <w:spacing w:line="240" w:lineRule="auto"/>
              <w:rPr>
                <w:sz w:val="16"/>
                <w:szCs w:val="22"/>
              </w:rPr>
            </w:pPr>
          </w:p>
        </w:tc>
        <w:tc>
          <w:tcPr>
            <w:tcW w:w="602" w:type="dxa"/>
          </w:tcPr>
          <w:p w14:paraId="5D69F965" w14:textId="77777777" w:rsidR="00C031B7" w:rsidRPr="00C031B7" w:rsidRDefault="00C031B7" w:rsidP="00C031B7">
            <w:pPr>
              <w:spacing w:line="240" w:lineRule="auto"/>
              <w:rPr>
                <w:sz w:val="16"/>
                <w:szCs w:val="22"/>
              </w:rPr>
            </w:pPr>
            <w:r w:rsidRPr="00C031B7">
              <w:rPr>
                <w:sz w:val="16"/>
                <w:szCs w:val="22"/>
              </w:rPr>
              <w:t>20</w:t>
            </w:r>
          </w:p>
        </w:tc>
        <w:tc>
          <w:tcPr>
            <w:tcW w:w="602" w:type="dxa"/>
          </w:tcPr>
          <w:p w14:paraId="4591708E" w14:textId="77777777" w:rsidR="00C031B7" w:rsidRPr="00C031B7" w:rsidRDefault="00C031B7" w:rsidP="00C031B7">
            <w:pPr>
              <w:spacing w:line="240" w:lineRule="auto"/>
              <w:rPr>
                <w:sz w:val="16"/>
                <w:szCs w:val="22"/>
              </w:rPr>
            </w:pPr>
          </w:p>
        </w:tc>
        <w:tc>
          <w:tcPr>
            <w:tcW w:w="783" w:type="dxa"/>
          </w:tcPr>
          <w:p w14:paraId="7797E1C2" w14:textId="77777777" w:rsidR="00C031B7" w:rsidRPr="00C031B7" w:rsidRDefault="00C031B7" w:rsidP="00C031B7">
            <w:pPr>
              <w:spacing w:line="240" w:lineRule="auto"/>
              <w:rPr>
                <w:sz w:val="16"/>
                <w:szCs w:val="22"/>
              </w:rPr>
            </w:pPr>
          </w:p>
        </w:tc>
      </w:tr>
      <w:tr w:rsidR="00C031B7" w:rsidRPr="00C031B7" w14:paraId="3F1B8EB4" w14:textId="77777777" w:rsidTr="00D21B69">
        <w:tc>
          <w:tcPr>
            <w:tcW w:w="1283" w:type="dxa"/>
          </w:tcPr>
          <w:p w14:paraId="1AEEA09F"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4F94C6EE" w14:textId="77777777" w:rsidR="00C031B7" w:rsidRPr="00C031B7" w:rsidRDefault="00C031B7" w:rsidP="00C031B7">
            <w:pPr>
              <w:spacing w:line="240" w:lineRule="auto"/>
              <w:rPr>
                <w:sz w:val="16"/>
                <w:szCs w:val="22"/>
              </w:rPr>
            </w:pPr>
            <w:r w:rsidRPr="00C031B7">
              <w:rPr>
                <w:sz w:val="16"/>
                <w:szCs w:val="22"/>
              </w:rPr>
              <w:t>Powder for injection 500 mg (500,000 I.U.) (as hydrochloride)</w:t>
            </w:r>
          </w:p>
        </w:tc>
        <w:tc>
          <w:tcPr>
            <w:tcW w:w="903" w:type="dxa"/>
          </w:tcPr>
          <w:p w14:paraId="19A08A2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EDFDC85"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2D1BAD9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19DE3F9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E3A21E6" w14:textId="77777777" w:rsidR="00C031B7" w:rsidRPr="00C031B7" w:rsidRDefault="00C031B7" w:rsidP="00C031B7">
            <w:pPr>
              <w:spacing w:line="240" w:lineRule="auto"/>
              <w:rPr>
                <w:sz w:val="16"/>
                <w:szCs w:val="22"/>
              </w:rPr>
            </w:pPr>
            <w:r w:rsidRPr="00C031B7">
              <w:rPr>
                <w:sz w:val="16"/>
                <w:szCs w:val="22"/>
              </w:rPr>
              <w:t>C5717</w:t>
            </w:r>
          </w:p>
        </w:tc>
        <w:tc>
          <w:tcPr>
            <w:tcW w:w="1505" w:type="dxa"/>
          </w:tcPr>
          <w:p w14:paraId="17336E8A" w14:textId="77777777" w:rsidR="00C031B7" w:rsidRPr="00C031B7" w:rsidRDefault="00C031B7" w:rsidP="00C031B7">
            <w:pPr>
              <w:spacing w:line="240" w:lineRule="auto"/>
              <w:rPr>
                <w:sz w:val="16"/>
                <w:szCs w:val="22"/>
              </w:rPr>
            </w:pPr>
            <w:r w:rsidRPr="00C031B7">
              <w:rPr>
                <w:sz w:val="16"/>
                <w:szCs w:val="22"/>
              </w:rPr>
              <w:t>P5717</w:t>
            </w:r>
          </w:p>
        </w:tc>
        <w:tc>
          <w:tcPr>
            <w:tcW w:w="783" w:type="dxa"/>
          </w:tcPr>
          <w:p w14:paraId="2B2472E2"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30581E4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F8E128F" w14:textId="77777777" w:rsidR="00C031B7" w:rsidRPr="00C031B7" w:rsidRDefault="00C031B7" w:rsidP="00C031B7">
            <w:pPr>
              <w:spacing w:line="240" w:lineRule="auto"/>
              <w:rPr>
                <w:sz w:val="16"/>
                <w:szCs w:val="22"/>
              </w:rPr>
            </w:pPr>
          </w:p>
        </w:tc>
        <w:tc>
          <w:tcPr>
            <w:tcW w:w="602" w:type="dxa"/>
          </w:tcPr>
          <w:p w14:paraId="486ADB7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671D35F" w14:textId="77777777" w:rsidR="00C031B7" w:rsidRPr="00C031B7" w:rsidRDefault="00C031B7" w:rsidP="00C031B7">
            <w:pPr>
              <w:spacing w:line="240" w:lineRule="auto"/>
              <w:rPr>
                <w:sz w:val="16"/>
                <w:szCs w:val="22"/>
              </w:rPr>
            </w:pPr>
          </w:p>
        </w:tc>
        <w:tc>
          <w:tcPr>
            <w:tcW w:w="783" w:type="dxa"/>
          </w:tcPr>
          <w:p w14:paraId="17C6C260" w14:textId="77777777" w:rsidR="00C031B7" w:rsidRPr="00C031B7" w:rsidRDefault="00C031B7" w:rsidP="00C031B7">
            <w:pPr>
              <w:spacing w:line="240" w:lineRule="auto"/>
              <w:rPr>
                <w:sz w:val="16"/>
                <w:szCs w:val="22"/>
              </w:rPr>
            </w:pPr>
          </w:p>
        </w:tc>
      </w:tr>
      <w:tr w:rsidR="00C031B7" w:rsidRPr="00C031B7" w14:paraId="03F1B37B" w14:textId="77777777" w:rsidTr="00D21B69">
        <w:tc>
          <w:tcPr>
            <w:tcW w:w="1283" w:type="dxa"/>
          </w:tcPr>
          <w:p w14:paraId="1F3E6137"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37243BF2" w14:textId="77777777" w:rsidR="00C031B7" w:rsidRPr="00C031B7" w:rsidRDefault="00C031B7" w:rsidP="00C031B7">
            <w:pPr>
              <w:spacing w:line="240" w:lineRule="auto"/>
              <w:rPr>
                <w:sz w:val="16"/>
                <w:szCs w:val="22"/>
              </w:rPr>
            </w:pPr>
            <w:r w:rsidRPr="00C031B7">
              <w:rPr>
                <w:sz w:val="16"/>
                <w:szCs w:val="22"/>
              </w:rPr>
              <w:t>Powder for injection 500 mg (500,000 I.U.) (as hydrochloride)</w:t>
            </w:r>
          </w:p>
        </w:tc>
        <w:tc>
          <w:tcPr>
            <w:tcW w:w="903" w:type="dxa"/>
          </w:tcPr>
          <w:p w14:paraId="041C78E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356DC0E"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4644F06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5DC6BDA3"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2C65EE7B" w14:textId="77777777" w:rsidR="00C031B7" w:rsidRPr="00C031B7" w:rsidRDefault="00C031B7" w:rsidP="00C031B7">
            <w:pPr>
              <w:spacing w:line="240" w:lineRule="auto"/>
              <w:rPr>
                <w:sz w:val="16"/>
                <w:szCs w:val="22"/>
              </w:rPr>
            </w:pPr>
            <w:r w:rsidRPr="00C031B7">
              <w:rPr>
                <w:sz w:val="16"/>
                <w:szCs w:val="22"/>
              </w:rPr>
              <w:t>C5801</w:t>
            </w:r>
          </w:p>
        </w:tc>
        <w:tc>
          <w:tcPr>
            <w:tcW w:w="1505" w:type="dxa"/>
          </w:tcPr>
          <w:p w14:paraId="5D7ABD79" w14:textId="77777777" w:rsidR="00C031B7" w:rsidRPr="00C031B7" w:rsidRDefault="00C031B7" w:rsidP="00C031B7">
            <w:pPr>
              <w:spacing w:line="240" w:lineRule="auto"/>
              <w:rPr>
                <w:sz w:val="16"/>
                <w:szCs w:val="22"/>
              </w:rPr>
            </w:pPr>
            <w:r w:rsidRPr="00C031B7">
              <w:rPr>
                <w:sz w:val="16"/>
                <w:szCs w:val="22"/>
              </w:rPr>
              <w:t>P5801</w:t>
            </w:r>
          </w:p>
        </w:tc>
        <w:tc>
          <w:tcPr>
            <w:tcW w:w="783" w:type="dxa"/>
          </w:tcPr>
          <w:p w14:paraId="48C3AE29"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15FD479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0B14161" w14:textId="77777777" w:rsidR="00C031B7" w:rsidRPr="00C031B7" w:rsidRDefault="00C031B7" w:rsidP="00C031B7">
            <w:pPr>
              <w:spacing w:line="240" w:lineRule="auto"/>
              <w:rPr>
                <w:sz w:val="16"/>
                <w:szCs w:val="22"/>
              </w:rPr>
            </w:pPr>
          </w:p>
        </w:tc>
        <w:tc>
          <w:tcPr>
            <w:tcW w:w="602" w:type="dxa"/>
          </w:tcPr>
          <w:p w14:paraId="1B25FCE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B65165F" w14:textId="77777777" w:rsidR="00C031B7" w:rsidRPr="00C031B7" w:rsidRDefault="00C031B7" w:rsidP="00C031B7">
            <w:pPr>
              <w:spacing w:line="240" w:lineRule="auto"/>
              <w:rPr>
                <w:sz w:val="16"/>
                <w:szCs w:val="22"/>
              </w:rPr>
            </w:pPr>
          </w:p>
        </w:tc>
        <w:tc>
          <w:tcPr>
            <w:tcW w:w="783" w:type="dxa"/>
          </w:tcPr>
          <w:p w14:paraId="1018012C" w14:textId="77777777" w:rsidR="00C031B7" w:rsidRPr="00C031B7" w:rsidRDefault="00C031B7" w:rsidP="00C031B7">
            <w:pPr>
              <w:spacing w:line="240" w:lineRule="auto"/>
              <w:rPr>
                <w:sz w:val="16"/>
                <w:szCs w:val="22"/>
              </w:rPr>
            </w:pPr>
          </w:p>
        </w:tc>
      </w:tr>
      <w:tr w:rsidR="00C031B7" w:rsidRPr="00C031B7" w14:paraId="035C6374" w14:textId="77777777" w:rsidTr="00D21B69">
        <w:tc>
          <w:tcPr>
            <w:tcW w:w="1283" w:type="dxa"/>
          </w:tcPr>
          <w:p w14:paraId="6A7F1587"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2869BD74" w14:textId="77777777" w:rsidR="00C031B7" w:rsidRPr="00C031B7" w:rsidRDefault="00C031B7" w:rsidP="00C031B7">
            <w:pPr>
              <w:spacing w:line="240" w:lineRule="auto"/>
              <w:rPr>
                <w:sz w:val="16"/>
                <w:szCs w:val="22"/>
              </w:rPr>
            </w:pPr>
            <w:r w:rsidRPr="00C031B7">
              <w:rPr>
                <w:sz w:val="16"/>
                <w:szCs w:val="22"/>
              </w:rPr>
              <w:t>Powder for injection 500 mg (500,000 I.U.) (as hydrochloride)</w:t>
            </w:r>
          </w:p>
        </w:tc>
        <w:tc>
          <w:tcPr>
            <w:tcW w:w="903" w:type="dxa"/>
          </w:tcPr>
          <w:p w14:paraId="7B95C3B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B81FC47"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04B7FDA6"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18A723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74C8890" w14:textId="77777777" w:rsidR="00C031B7" w:rsidRPr="00C031B7" w:rsidRDefault="00C031B7" w:rsidP="00C031B7">
            <w:pPr>
              <w:spacing w:line="240" w:lineRule="auto"/>
              <w:rPr>
                <w:sz w:val="16"/>
                <w:szCs w:val="22"/>
              </w:rPr>
            </w:pPr>
            <w:r w:rsidRPr="00C031B7">
              <w:rPr>
                <w:sz w:val="16"/>
                <w:szCs w:val="22"/>
              </w:rPr>
              <w:t>C5716 C5769</w:t>
            </w:r>
          </w:p>
        </w:tc>
        <w:tc>
          <w:tcPr>
            <w:tcW w:w="1505" w:type="dxa"/>
          </w:tcPr>
          <w:p w14:paraId="2E1FDB53" w14:textId="77777777" w:rsidR="00C031B7" w:rsidRPr="00C031B7" w:rsidRDefault="00C031B7" w:rsidP="00C031B7">
            <w:pPr>
              <w:spacing w:line="240" w:lineRule="auto"/>
              <w:rPr>
                <w:sz w:val="16"/>
                <w:szCs w:val="22"/>
              </w:rPr>
            </w:pPr>
            <w:r w:rsidRPr="00C031B7">
              <w:rPr>
                <w:sz w:val="16"/>
                <w:szCs w:val="22"/>
              </w:rPr>
              <w:t>P5716 P5769</w:t>
            </w:r>
          </w:p>
        </w:tc>
        <w:tc>
          <w:tcPr>
            <w:tcW w:w="783" w:type="dxa"/>
          </w:tcPr>
          <w:p w14:paraId="172DBEEB"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510206F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5D1805A" w14:textId="77777777" w:rsidR="00C031B7" w:rsidRPr="00C031B7" w:rsidRDefault="00C031B7" w:rsidP="00C031B7">
            <w:pPr>
              <w:spacing w:line="240" w:lineRule="auto"/>
              <w:rPr>
                <w:sz w:val="16"/>
                <w:szCs w:val="22"/>
              </w:rPr>
            </w:pPr>
          </w:p>
        </w:tc>
        <w:tc>
          <w:tcPr>
            <w:tcW w:w="602" w:type="dxa"/>
          </w:tcPr>
          <w:p w14:paraId="6135E1F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B2BE3A7" w14:textId="77777777" w:rsidR="00C031B7" w:rsidRPr="00C031B7" w:rsidRDefault="00C031B7" w:rsidP="00C031B7">
            <w:pPr>
              <w:spacing w:line="240" w:lineRule="auto"/>
              <w:rPr>
                <w:sz w:val="16"/>
                <w:szCs w:val="22"/>
              </w:rPr>
            </w:pPr>
          </w:p>
        </w:tc>
        <w:tc>
          <w:tcPr>
            <w:tcW w:w="783" w:type="dxa"/>
          </w:tcPr>
          <w:p w14:paraId="0DC96CB7" w14:textId="77777777" w:rsidR="00C031B7" w:rsidRPr="00C031B7" w:rsidRDefault="00C031B7" w:rsidP="00C031B7">
            <w:pPr>
              <w:spacing w:line="240" w:lineRule="auto"/>
              <w:rPr>
                <w:sz w:val="16"/>
                <w:szCs w:val="22"/>
              </w:rPr>
            </w:pPr>
          </w:p>
        </w:tc>
      </w:tr>
      <w:tr w:rsidR="00C031B7" w:rsidRPr="00C031B7" w14:paraId="5356D5B4" w14:textId="77777777" w:rsidTr="00D21B69">
        <w:tc>
          <w:tcPr>
            <w:tcW w:w="1283" w:type="dxa"/>
          </w:tcPr>
          <w:p w14:paraId="0A600ABF"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2188FE4E" w14:textId="77777777" w:rsidR="00C031B7" w:rsidRPr="00C031B7" w:rsidRDefault="00C031B7" w:rsidP="00C031B7">
            <w:pPr>
              <w:spacing w:line="240" w:lineRule="auto"/>
              <w:rPr>
                <w:sz w:val="16"/>
                <w:szCs w:val="22"/>
              </w:rPr>
            </w:pPr>
            <w:r w:rsidRPr="00C031B7">
              <w:rPr>
                <w:sz w:val="16"/>
                <w:szCs w:val="22"/>
              </w:rPr>
              <w:t>Powder for injection 1 g (1,000,000 I.U.) (as hydrochloride)</w:t>
            </w:r>
          </w:p>
        </w:tc>
        <w:tc>
          <w:tcPr>
            <w:tcW w:w="903" w:type="dxa"/>
          </w:tcPr>
          <w:p w14:paraId="1F90C3A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FAF159F"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4ADD2577"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0F3229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A83DFD1" w14:textId="77777777" w:rsidR="00C031B7" w:rsidRPr="00C031B7" w:rsidRDefault="00C031B7" w:rsidP="00C031B7">
            <w:pPr>
              <w:spacing w:line="240" w:lineRule="auto"/>
              <w:rPr>
                <w:sz w:val="16"/>
                <w:szCs w:val="22"/>
              </w:rPr>
            </w:pPr>
            <w:r w:rsidRPr="00C031B7">
              <w:rPr>
                <w:sz w:val="16"/>
                <w:szCs w:val="22"/>
              </w:rPr>
              <w:t>C5717</w:t>
            </w:r>
          </w:p>
        </w:tc>
        <w:tc>
          <w:tcPr>
            <w:tcW w:w="1505" w:type="dxa"/>
          </w:tcPr>
          <w:p w14:paraId="202E154B" w14:textId="77777777" w:rsidR="00C031B7" w:rsidRPr="00C031B7" w:rsidRDefault="00C031B7" w:rsidP="00C031B7">
            <w:pPr>
              <w:spacing w:line="240" w:lineRule="auto"/>
              <w:rPr>
                <w:sz w:val="16"/>
                <w:szCs w:val="22"/>
              </w:rPr>
            </w:pPr>
            <w:r w:rsidRPr="00C031B7">
              <w:rPr>
                <w:sz w:val="16"/>
                <w:szCs w:val="22"/>
              </w:rPr>
              <w:t>P5717</w:t>
            </w:r>
          </w:p>
        </w:tc>
        <w:tc>
          <w:tcPr>
            <w:tcW w:w="783" w:type="dxa"/>
          </w:tcPr>
          <w:p w14:paraId="22F392D9"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55555F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5CEC07C" w14:textId="77777777" w:rsidR="00C031B7" w:rsidRPr="00C031B7" w:rsidRDefault="00C031B7" w:rsidP="00C031B7">
            <w:pPr>
              <w:spacing w:line="240" w:lineRule="auto"/>
              <w:rPr>
                <w:sz w:val="16"/>
                <w:szCs w:val="22"/>
              </w:rPr>
            </w:pPr>
          </w:p>
        </w:tc>
        <w:tc>
          <w:tcPr>
            <w:tcW w:w="602" w:type="dxa"/>
          </w:tcPr>
          <w:p w14:paraId="47BB4F4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7DC5444" w14:textId="77777777" w:rsidR="00C031B7" w:rsidRPr="00C031B7" w:rsidRDefault="00C031B7" w:rsidP="00C031B7">
            <w:pPr>
              <w:spacing w:line="240" w:lineRule="auto"/>
              <w:rPr>
                <w:sz w:val="16"/>
                <w:szCs w:val="22"/>
              </w:rPr>
            </w:pPr>
          </w:p>
        </w:tc>
        <w:tc>
          <w:tcPr>
            <w:tcW w:w="783" w:type="dxa"/>
          </w:tcPr>
          <w:p w14:paraId="5A99A4DF" w14:textId="77777777" w:rsidR="00C031B7" w:rsidRPr="00C031B7" w:rsidRDefault="00C031B7" w:rsidP="00C031B7">
            <w:pPr>
              <w:spacing w:line="240" w:lineRule="auto"/>
              <w:rPr>
                <w:sz w:val="16"/>
                <w:szCs w:val="22"/>
              </w:rPr>
            </w:pPr>
          </w:p>
        </w:tc>
      </w:tr>
      <w:tr w:rsidR="00C031B7" w:rsidRPr="00C031B7" w14:paraId="6A038B08" w14:textId="77777777" w:rsidTr="00D21B69">
        <w:tc>
          <w:tcPr>
            <w:tcW w:w="1283" w:type="dxa"/>
          </w:tcPr>
          <w:p w14:paraId="45513A4D"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583662A1" w14:textId="77777777" w:rsidR="00C031B7" w:rsidRPr="00C031B7" w:rsidRDefault="00C031B7" w:rsidP="00C031B7">
            <w:pPr>
              <w:spacing w:line="240" w:lineRule="auto"/>
              <w:rPr>
                <w:sz w:val="16"/>
                <w:szCs w:val="22"/>
              </w:rPr>
            </w:pPr>
            <w:r w:rsidRPr="00C031B7">
              <w:rPr>
                <w:sz w:val="16"/>
                <w:szCs w:val="22"/>
              </w:rPr>
              <w:t>Powder for injection 1 g (1,000,000 I.U.) (as hydrochloride)</w:t>
            </w:r>
          </w:p>
        </w:tc>
        <w:tc>
          <w:tcPr>
            <w:tcW w:w="903" w:type="dxa"/>
          </w:tcPr>
          <w:p w14:paraId="39729F5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D57B92C"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2967D4C2"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0F59CF0D" w14:textId="77777777" w:rsidR="00C031B7" w:rsidRPr="00C031B7" w:rsidRDefault="00C031B7" w:rsidP="00C031B7">
            <w:pPr>
              <w:spacing w:line="240" w:lineRule="auto"/>
              <w:rPr>
                <w:sz w:val="16"/>
                <w:szCs w:val="22"/>
              </w:rPr>
            </w:pPr>
            <w:r w:rsidRPr="00C031B7">
              <w:rPr>
                <w:sz w:val="16"/>
                <w:szCs w:val="22"/>
              </w:rPr>
              <w:t xml:space="preserve">PDP </w:t>
            </w:r>
          </w:p>
        </w:tc>
        <w:tc>
          <w:tcPr>
            <w:tcW w:w="1505" w:type="dxa"/>
          </w:tcPr>
          <w:p w14:paraId="0368DE86" w14:textId="77777777" w:rsidR="00C031B7" w:rsidRPr="00C031B7" w:rsidRDefault="00C031B7" w:rsidP="00C031B7">
            <w:pPr>
              <w:spacing w:line="240" w:lineRule="auto"/>
              <w:rPr>
                <w:sz w:val="16"/>
                <w:szCs w:val="22"/>
              </w:rPr>
            </w:pPr>
            <w:r w:rsidRPr="00C031B7">
              <w:rPr>
                <w:sz w:val="16"/>
                <w:szCs w:val="22"/>
              </w:rPr>
              <w:t>C5801</w:t>
            </w:r>
          </w:p>
        </w:tc>
        <w:tc>
          <w:tcPr>
            <w:tcW w:w="1505" w:type="dxa"/>
          </w:tcPr>
          <w:p w14:paraId="692D6204" w14:textId="77777777" w:rsidR="00C031B7" w:rsidRPr="00C031B7" w:rsidRDefault="00C031B7" w:rsidP="00C031B7">
            <w:pPr>
              <w:spacing w:line="240" w:lineRule="auto"/>
              <w:rPr>
                <w:sz w:val="16"/>
                <w:szCs w:val="22"/>
              </w:rPr>
            </w:pPr>
            <w:r w:rsidRPr="00C031B7">
              <w:rPr>
                <w:sz w:val="16"/>
                <w:szCs w:val="22"/>
              </w:rPr>
              <w:t>P5801</w:t>
            </w:r>
          </w:p>
        </w:tc>
        <w:tc>
          <w:tcPr>
            <w:tcW w:w="783" w:type="dxa"/>
          </w:tcPr>
          <w:p w14:paraId="0D161B2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241C8FF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6CCE188" w14:textId="77777777" w:rsidR="00C031B7" w:rsidRPr="00C031B7" w:rsidRDefault="00C031B7" w:rsidP="00C031B7">
            <w:pPr>
              <w:spacing w:line="240" w:lineRule="auto"/>
              <w:rPr>
                <w:sz w:val="16"/>
                <w:szCs w:val="22"/>
              </w:rPr>
            </w:pPr>
          </w:p>
        </w:tc>
        <w:tc>
          <w:tcPr>
            <w:tcW w:w="602" w:type="dxa"/>
          </w:tcPr>
          <w:p w14:paraId="2CF50B9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FC9F944" w14:textId="77777777" w:rsidR="00C031B7" w:rsidRPr="00C031B7" w:rsidRDefault="00C031B7" w:rsidP="00C031B7">
            <w:pPr>
              <w:spacing w:line="240" w:lineRule="auto"/>
              <w:rPr>
                <w:sz w:val="16"/>
                <w:szCs w:val="22"/>
              </w:rPr>
            </w:pPr>
          </w:p>
        </w:tc>
        <w:tc>
          <w:tcPr>
            <w:tcW w:w="783" w:type="dxa"/>
          </w:tcPr>
          <w:p w14:paraId="126C9101" w14:textId="77777777" w:rsidR="00C031B7" w:rsidRPr="00C031B7" w:rsidRDefault="00C031B7" w:rsidP="00C031B7">
            <w:pPr>
              <w:spacing w:line="240" w:lineRule="auto"/>
              <w:rPr>
                <w:sz w:val="16"/>
                <w:szCs w:val="22"/>
              </w:rPr>
            </w:pPr>
          </w:p>
        </w:tc>
      </w:tr>
      <w:tr w:rsidR="00C031B7" w:rsidRPr="00C031B7" w14:paraId="5E35098A" w14:textId="77777777" w:rsidTr="00D21B69">
        <w:tc>
          <w:tcPr>
            <w:tcW w:w="1283" w:type="dxa"/>
          </w:tcPr>
          <w:p w14:paraId="24F9B089" w14:textId="77777777" w:rsidR="00C031B7" w:rsidRPr="00C031B7" w:rsidRDefault="00C031B7" w:rsidP="00C031B7">
            <w:pPr>
              <w:spacing w:line="240" w:lineRule="auto"/>
              <w:rPr>
                <w:sz w:val="16"/>
                <w:szCs w:val="22"/>
              </w:rPr>
            </w:pPr>
            <w:r w:rsidRPr="00C031B7">
              <w:rPr>
                <w:sz w:val="16"/>
                <w:szCs w:val="22"/>
              </w:rPr>
              <w:t>Vancomycin</w:t>
            </w:r>
          </w:p>
        </w:tc>
        <w:tc>
          <w:tcPr>
            <w:tcW w:w="2288" w:type="dxa"/>
          </w:tcPr>
          <w:p w14:paraId="19F65090" w14:textId="77777777" w:rsidR="00C031B7" w:rsidRPr="00C031B7" w:rsidRDefault="00C031B7" w:rsidP="00C031B7">
            <w:pPr>
              <w:spacing w:line="240" w:lineRule="auto"/>
              <w:rPr>
                <w:sz w:val="16"/>
                <w:szCs w:val="22"/>
              </w:rPr>
            </w:pPr>
            <w:r w:rsidRPr="00C031B7">
              <w:rPr>
                <w:sz w:val="16"/>
                <w:szCs w:val="22"/>
              </w:rPr>
              <w:t>Powder for injection 1 g (1,000,000 I.U.) (as hydrochloride)</w:t>
            </w:r>
          </w:p>
        </w:tc>
        <w:tc>
          <w:tcPr>
            <w:tcW w:w="903" w:type="dxa"/>
          </w:tcPr>
          <w:p w14:paraId="197D612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A0501E3" w14:textId="77777777" w:rsidR="00C031B7" w:rsidRPr="00C031B7" w:rsidRDefault="00C031B7" w:rsidP="00C031B7">
            <w:pPr>
              <w:spacing w:line="240" w:lineRule="auto"/>
              <w:rPr>
                <w:sz w:val="16"/>
                <w:szCs w:val="22"/>
              </w:rPr>
            </w:pPr>
            <w:r w:rsidRPr="00C031B7">
              <w:rPr>
                <w:sz w:val="16"/>
                <w:szCs w:val="22"/>
              </w:rPr>
              <w:t>Vancomycin Alphapharm</w:t>
            </w:r>
          </w:p>
        </w:tc>
        <w:tc>
          <w:tcPr>
            <w:tcW w:w="602" w:type="dxa"/>
          </w:tcPr>
          <w:p w14:paraId="2D2650CF"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1F6EC0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8CA297A" w14:textId="77777777" w:rsidR="00C031B7" w:rsidRPr="00C031B7" w:rsidRDefault="00C031B7" w:rsidP="00C031B7">
            <w:pPr>
              <w:spacing w:line="240" w:lineRule="auto"/>
              <w:rPr>
                <w:sz w:val="16"/>
                <w:szCs w:val="22"/>
              </w:rPr>
            </w:pPr>
            <w:r w:rsidRPr="00C031B7">
              <w:rPr>
                <w:sz w:val="16"/>
                <w:szCs w:val="22"/>
              </w:rPr>
              <w:t>C5716 C5769</w:t>
            </w:r>
          </w:p>
        </w:tc>
        <w:tc>
          <w:tcPr>
            <w:tcW w:w="1505" w:type="dxa"/>
          </w:tcPr>
          <w:p w14:paraId="2EA6121A" w14:textId="77777777" w:rsidR="00C031B7" w:rsidRPr="00C031B7" w:rsidRDefault="00C031B7" w:rsidP="00C031B7">
            <w:pPr>
              <w:spacing w:line="240" w:lineRule="auto"/>
              <w:rPr>
                <w:sz w:val="16"/>
                <w:szCs w:val="22"/>
              </w:rPr>
            </w:pPr>
            <w:r w:rsidRPr="00C031B7">
              <w:rPr>
                <w:sz w:val="16"/>
                <w:szCs w:val="22"/>
              </w:rPr>
              <w:t>P5716 P5769</w:t>
            </w:r>
          </w:p>
        </w:tc>
        <w:tc>
          <w:tcPr>
            <w:tcW w:w="783" w:type="dxa"/>
          </w:tcPr>
          <w:p w14:paraId="34112EB0" w14:textId="77777777" w:rsidR="00C031B7" w:rsidRPr="00C031B7" w:rsidRDefault="00C031B7" w:rsidP="00C031B7">
            <w:pPr>
              <w:spacing w:line="240" w:lineRule="auto"/>
              <w:rPr>
                <w:sz w:val="16"/>
                <w:szCs w:val="22"/>
              </w:rPr>
            </w:pPr>
            <w:r w:rsidRPr="00C031B7">
              <w:rPr>
                <w:sz w:val="16"/>
                <w:szCs w:val="22"/>
              </w:rPr>
              <w:t>3</w:t>
            </w:r>
          </w:p>
        </w:tc>
        <w:tc>
          <w:tcPr>
            <w:tcW w:w="783" w:type="dxa"/>
          </w:tcPr>
          <w:p w14:paraId="1238D51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9542502" w14:textId="77777777" w:rsidR="00C031B7" w:rsidRPr="00C031B7" w:rsidRDefault="00C031B7" w:rsidP="00C031B7">
            <w:pPr>
              <w:spacing w:line="240" w:lineRule="auto"/>
              <w:rPr>
                <w:sz w:val="16"/>
                <w:szCs w:val="22"/>
              </w:rPr>
            </w:pPr>
          </w:p>
        </w:tc>
        <w:tc>
          <w:tcPr>
            <w:tcW w:w="602" w:type="dxa"/>
          </w:tcPr>
          <w:p w14:paraId="1C1C7A0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B82DA4E" w14:textId="77777777" w:rsidR="00C031B7" w:rsidRPr="00C031B7" w:rsidRDefault="00C031B7" w:rsidP="00C031B7">
            <w:pPr>
              <w:spacing w:line="240" w:lineRule="auto"/>
              <w:rPr>
                <w:sz w:val="16"/>
                <w:szCs w:val="22"/>
              </w:rPr>
            </w:pPr>
          </w:p>
        </w:tc>
        <w:tc>
          <w:tcPr>
            <w:tcW w:w="783" w:type="dxa"/>
          </w:tcPr>
          <w:p w14:paraId="35FDA1CD" w14:textId="77777777" w:rsidR="00C031B7" w:rsidRPr="00C031B7" w:rsidRDefault="00C031B7" w:rsidP="00C031B7">
            <w:pPr>
              <w:spacing w:line="240" w:lineRule="auto"/>
              <w:rPr>
                <w:sz w:val="16"/>
                <w:szCs w:val="22"/>
              </w:rPr>
            </w:pPr>
          </w:p>
        </w:tc>
      </w:tr>
      <w:tr w:rsidR="00C031B7" w:rsidRPr="00C031B7" w14:paraId="01DAF6E0" w14:textId="77777777" w:rsidTr="00D21B69">
        <w:tc>
          <w:tcPr>
            <w:tcW w:w="1283" w:type="dxa"/>
          </w:tcPr>
          <w:p w14:paraId="33BBEBB2"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4B4DC91B" w14:textId="77777777" w:rsidR="00C031B7" w:rsidRPr="00C031B7" w:rsidRDefault="00C031B7" w:rsidP="00C031B7">
            <w:pPr>
              <w:spacing w:line="240" w:lineRule="auto"/>
              <w:rPr>
                <w:sz w:val="16"/>
                <w:szCs w:val="22"/>
              </w:rPr>
            </w:pPr>
            <w:r w:rsidRPr="00C031B7">
              <w:rPr>
                <w:sz w:val="16"/>
                <w:szCs w:val="22"/>
              </w:rPr>
              <w:t>Box containing 11 tablets 0.5 mg (as tartrate) and 14 tablets 1 mg (as tartrate) in the first pack and 28 tablets 1 mg (as tartrate) in the second pack</w:t>
            </w:r>
          </w:p>
        </w:tc>
        <w:tc>
          <w:tcPr>
            <w:tcW w:w="903" w:type="dxa"/>
          </w:tcPr>
          <w:p w14:paraId="0228E88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6E3798" w14:textId="77777777" w:rsidR="00C031B7" w:rsidRPr="00C031B7" w:rsidRDefault="00C031B7" w:rsidP="00C031B7">
            <w:pPr>
              <w:spacing w:line="240" w:lineRule="auto"/>
              <w:rPr>
                <w:sz w:val="16"/>
                <w:szCs w:val="22"/>
              </w:rPr>
            </w:pPr>
            <w:r w:rsidRPr="00C031B7">
              <w:rPr>
                <w:sz w:val="16"/>
                <w:szCs w:val="22"/>
              </w:rPr>
              <w:t>Champix</w:t>
            </w:r>
          </w:p>
        </w:tc>
        <w:tc>
          <w:tcPr>
            <w:tcW w:w="602" w:type="dxa"/>
          </w:tcPr>
          <w:p w14:paraId="7D57C24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AC4D2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BBF9443" w14:textId="77777777" w:rsidR="00C031B7" w:rsidRPr="00C031B7" w:rsidRDefault="00C031B7" w:rsidP="00C031B7">
            <w:pPr>
              <w:spacing w:line="240" w:lineRule="auto"/>
              <w:rPr>
                <w:sz w:val="16"/>
                <w:szCs w:val="22"/>
              </w:rPr>
            </w:pPr>
            <w:r w:rsidRPr="00C031B7">
              <w:rPr>
                <w:sz w:val="16"/>
                <w:szCs w:val="22"/>
              </w:rPr>
              <w:t>C6871</w:t>
            </w:r>
          </w:p>
        </w:tc>
        <w:tc>
          <w:tcPr>
            <w:tcW w:w="1505" w:type="dxa"/>
          </w:tcPr>
          <w:p w14:paraId="5FA7A39B" w14:textId="77777777" w:rsidR="00C031B7" w:rsidRPr="00C031B7" w:rsidRDefault="00C031B7" w:rsidP="00C031B7">
            <w:pPr>
              <w:spacing w:line="240" w:lineRule="auto"/>
              <w:rPr>
                <w:sz w:val="16"/>
                <w:szCs w:val="22"/>
              </w:rPr>
            </w:pPr>
          </w:p>
        </w:tc>
        <w:tc>
          <w:tcPr>
            <w:tcW w:w="783" w:type="dxa"/>
          </w:tcPr>
          <w:p w14:paraId="3D3C664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12C53A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2C925822" w14:textId="77777777" w:rsidR="00C031B7" w:rsidRPr="00C031B7" w:rsidRDefault="00C031B7" w:rsidP="00C031B7">
            <w:pPr>
              <w:spacing w:line="240" w:lineRule="auto"/>
              <w:rPr>
                <w:sz w:val="16"/>
                <w:szCs w:val="22"/>
              </w:rPr>
            </w:pPr>
          </w:p>
        </w:tc>
        <w:tc>
          <w:tcPr>
            <w:tcW w:w="602" w:type="dxa"/>
          </w:tcPr>
          <w:p w14:paraId="054BCCBF"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7FA7E4C" w14:textId="77777777" w:rsidR="00C031B7" w:rsidRPr="00C031B7" w:rsidRDefault="00C031B7" w:rsidP="00C031B7">
            <w:pPr>
              <w:spacing w:line="240" w:lineRule="auto"/>
              <w:rPr>
                <w:sz w:val="16"/>
                <w:szCs w:val="22"/>
              </w:rPr>
            </w:pPr>
          </w:p>
        </w:tc>
        <w:tc>
          <w:tcPr>
            <w:tcW w:w="783" w:type="dxa"/>
          </w:tcPr>
          <w:p w14:paraId="6FCC0B50" w14:textId="77777777" w:rsidR="00C031B7" w:rsidRPr="00C031B7" w:rsidRDefault="00C031B7" w:rsidP="00C031B7">
            <w:pPr>
              <w:spacing w:line="240" w:lineRule="auto"/>
              <w:rPr>
                <w:sz w:val="16"/>
                <w:szCs w:val="22"/>
              </w:rPr>
            </w:pPr>
          </w:p>
        </w:tc>
      </w:tr>
      <w:tr w:rsidR="00C031B7" w:rsidRPr="00C031B7" w14:paraId="66DFE873" w14:textId="77777777" w:rsidTr="00D21B69">
        <w:tc>
          <w:tcPr>
            <w:tcW w:w="1283" w:type="dxa"/>
          </w:tcPr>
          <w:p w14:paraId="483D97C3"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7DF3EA02" w14:textId="77777777" w:rsidR="00C031B7" w:rsidRPr="00C031B7" w:rsidRDefault="00C031B7" w:rsidP="00C031B7">
            <w:pPr>
              <w:spacing w:line="240" w:lineRule="auto"/>
              <w:rPr>
                <w:sz w:val="16"/>
                <w:szCs w:val="22"/>
              </w:rPr>
            </w:pPr>
            <w:r w:rsidRPr="00C031B7">
              <w:rPr>
                <w:sz w:val="16"/>
                <w:szCs w:val="22"/>
              </w:rPr>
              <w:t>Box containing 11 tablets 0.5 mg (as tartrate) and 14 tablets 1 mg (as tartrate) in the first pack and 28 tablets 1 mg (as tartrate) in the second pack</w:t>
            </w:r>
          </w:p>
        </w:tc>
        <w:tc>
          <w:tcPr>
            <w:tcW w:w="903" w:type="dxa"/>
          </w:tcPr>
          <w:p w14:paraId="11653B3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9DD425" w14:textId="77777777" w:rsidR="00C031B7" w:rsidRPr="00C031B7" w:rsidRDefault="00C031B7" w:rsidP="00C031B7">
            <w:pPr>
              <w:spacing w:line="240" w:lineRule="auto"/>
              <w:rPr>
                <w:sz w:val="16"/>
                <w:szCs w:val="22"/>
              </w:rPr>
            </w:pPr>
            <w:r w:rsidRPr="00C031B7">
              <w:rPr>
                <w:sz w:val="16"/>
                <w:szCs w:val="22"/>
              </w:rPr>
              <w:t>PHARMACOR VARENICLINE</w:t>
            </w:r>
          </w:p>
        </w:tc>
        <w:tc>
          <w:tcPr>
            <w:tcW w:w="602" w:type="dxa"/>
          </w:tcPr>
          <w:p w14:paraId="08E07280"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259551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53FEB2" w14:textId="77777777" w:rsidR="00C031B7" w:rsidRPr="00C031B7" w:rsidRDefault="00C031B7" w:rsidP="00C031B7">
            <w:pPr>
              <w:spacing w:line="240" w:lineRule="auto"/>
              <w:rPr>
                <w:sz w:val="16"/>
                <w:szCs w:val="22"/>
              </w:rPr>
            </w:pPr>
            <w:r w:rsidRPr="00C031B7">
              <w:rPr>
                <w:sz w:val="16"/>
                <w:szCs w:val="22"/>
              </w:rPr>
              <w:t>C6871</w:t>
            </w:r>
          </w:p>
        </w:tc>
        <w:tc>
          <w:tcPr>
            <w:tcW w:w="1505" w:type="dxa"/>
          </w:tcPr>
          <w:p w14:paraId="6D5EE6BA" w14:textId="77777777" w:rsidR="00C031B7" w:rsidRPr="00C031B7" w:rsidRDefault="00C031B7" w:rsidP="00C031B7">
            <w:pPr>
              <w:spacing w:line="240" w:lineRule="auto"/>
              <w:rPr>
                <w:sz w:val="16"/>
                <w:szCs w:val="22"/>
              </w:rPr>
            </w:pPr>
          </w:p>
        </w:tc>
        <w:tc>
          <w:tcPr>
            <w:tcW w:w="783" w:type="dxa"/>
          </w:tcPr>
          <w:p w14:paraId="6CC65558"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FC500D7"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3BDF2ED" w14:textId="77777777" w:rsidR="00C031B7" w:rsidRPr="00C031B7" w:rsidRDefault="00C031B7" w:rsidP="00C031B7">
            <w:pPr>
              <w:spacing w:line="240" w:lineRule="auto"/>
              <w:rPr>
                <w:sz w:val="16"/>
                <w:szCs w:val="22"/>
              </w:rPr>
            </w:pPr>
          </w:p>
        </w:tc>
        <w:tc>
          <w:tcPr>
            <w:tcW w:w="602" w:type="dxa"/>
          </w:tcPr>
          <w:p w14:paraId="791D382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0FF0F25" w14:textId="77777777" w:rsidR="00C031B7" w:rsidRPr="00C031B7" w:rsidRDefault="00C031B7" w:rsidP="00C031B7">
            <w:pPr>
              <w:spacing w:line="240" w:lineRule="auto"/>
              <w:rPr>
                <w:sz w:val="16"/>
                <w:szCs w:val="22"/>
              </w:rPr>
            </w:pPr>
          </w:p>
        </w:tc>
        <w:tc>
          <w:tcPr>
            <w:tcW w:w="783" w:type="dxa"/>
          </w:tcPr>
          <w:p w14:paraId="03F4F176" w14:textId="77777777" w:rsidR="00C031B7" w:rsidRPr="00C031B7" w:rsidRDefault="00C031B7" w:rsidP="00C031B7">
            <w:pPr>
              <w:spacing w:line="240" w:lineRule="auto"/>
              <w:rPr>
                <w:sz w:val="16"/>
                <w:szCs w:val="22"/>
              </w:rPr>
            </w:pPr>
          </w:p>
        </w:tc>
      </w:tr>
      <w:tr w:rsidR="00C031B7" w:rsidRPr="00C031B7" w14:paraId="254FB1AC" w14:textId="77777777" w:rsidTr="00D21B69">
        <w:tc>
          <w:tcPr>
            <w:tcW w:w="1283" w:type="dxa"/>
          </w:tcPr>
          <w:p w14:paraId="36E5608A"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18B56307" w14:textId="77777777" w:rsidR="00C031B7" w:rsidRPr="00C031B7" w:rsidRDefault="00C031B7" w:rsidP="00C031B7">
            <w:pPr>
              <w:spacing w:line="240" w:lineRule="auto"/>
              <w:rPr>
                <w:sz w:val="16"/>
                <w:szCs w:val="22"/>
              </w:rPr>
            </w:pPr>
            <w:r w:rsidRPr="00C031B7">
              <w:rPr>
                <w:sz w:val="16"/>
                <w:szCs w:val="22"/>
              </w:rPr>
              <w:t>Box containing 11 tablets 0.5 mg (as tartrate) and 14 tablets 1 mg (as tartrate) in the first pack and 28 tablets 1 mg (as tartrate) in the second pack</w:t>
            </w:r>
          </w:p>
        </w:tc>
        <w:tc>
          <w:tcPr>
            <w:tcW w:w="903" w:type="dxa"/>
          </w:tcPr>
          <w:p w14:paraId="01A4D5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A5B798" w14:textId="77777777" w:rsidR="00C031B7" w:rsidRPr="00C031B7" w:rsidRDefault="00C031B7" w:rsidP="00C031B7">
            <w:pPr>
              <w:spacing w:line="240" w:lineRule="auto"/>
              <w:rPr>
                <w:sz w:val="16"/>
                <w:szCs w:val="22"/>
              </w:rPr>
            </w:pPr>
            <w:r w:rsidRPr="00C031B7">
              <w:rPr>
                <w:sz w:val="16"/>
                <w:szCs w:val="22"/>
              </w:rPr>
              <w:t>VARENAPIX</w:t>
            </w:r>
          </w:p>
        </w:tc>
        <w:tc>
          <w:tcPr>
            <w:tcW w:w="602" w:type="dxa"/>
          </w:tcPr>
          <w:p w14:paraId="0F811E16"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76BE52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1420ED9" w14:textId="77777777" w:rsidR="00C031B7" w:rsidRPr="00C031B7" w:rsidRDefault="00C031B7" w:rsidP="00C031B7">
            <w:pPr>
              <w:spacing w:line="240" w:lineRule="auto"/>
              <w:rPr>
                <w:sz w:val="16"/>
                <w:szCs w:val="22"/>
              </w:rPr>
            </w:pPr>
            <w:r w:rsidRPr="00C031B7">
              <w:rPr>
                <w:sz w:val="16"/>
                <w:szCs w:val="22"/>
              </w:rPr>
              <w:t>C6871</w:t>
            </w:r>
          </w:p>
        </w:tc>
        <w:tc>
          <w:tcPr>
            <w:tcW w:w="1505" w:type="dxa"/>
          </w:tcPr>
          <w:p w14:paraId="4E40738C" w14:textId="77777777" w:rsidR="00C031B7" w:rsidRPr="00C031B7" w:rsidRDefault="00C031B7" w:rsidP="00C031B7">
            <w:pPr>
              <w:spacing w:line="240" w:lineRule="auto"/>
              <w:rPr>
                <w:sz w:val="16"/>
                <w:szCs w:val="22"/>
              </w:rPr>
            </w:pPr>
          </w:p>
        </w:tc>
        <w:tc>
          <w:tcPr>
            <w:tcW w:w="783" w:type="dxa"/>
          </w:tcPr>
          <w:p w14:paraId="199D9E19"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EC6EF8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0E12FEB" w14:textId="77777777" w:rsidR="00C031B7" w:rsidRPr="00C031B7" w:rsidRDefault="00C031B7" w:rsidP="00C031B7">
            <w:pPr>
              <w:spacing w:line="240" w:lineRule="auto"/>
              <w:rPr>
                <w:sz w:val="16"/>
                <w:szCs w:val="22"/>
              </w:rPr>
            </w:pPr>
          </w:p>
        </w:tc>
        <w:tc>
          <w:tcPr>
            <w:tcW w:w="602" w:type="dxa"/>
          </w:tcPr>
          <w:p w14:paraId="19F8249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FA05CA4" w14:textId="77777777" w:rsidR="00C031B7" w:rsidRPr="00C031B7" w:rsidRDefault="00C031B7" w:rsidP="00C031B7">
            <w:pPr>
              <w:spacing w:line="240" w:lineRule="auto"/>
              <w:rPr>
                <w:sz w:val="16"/>
                <w:szCs w:val="22"/>
              </w:rPr>
            </w:pPr>
          </w:p>
        </w:tc>
        <w:tc>
          <w:tcPr>
            <w:tcW w:w="783" w:type="dxa"/>
          </w:tcPr>
          <w:p w14:paraId="260EEABA" w14:textId="77777777" w:rsidR="00C031B7" w:rsidRPr="00C031B7" w:rsidRDefault="00C031B7" w:rsidP="00C031B7">
            <w:pPr>
              <w:spacing w:line="240" w:lineRule="auto"/>
              <w:rPr>
                <w:sz w:val="16"/>
                <w:szCs w:val="22"/>
              </w:rPr>
            </w:pPr>
          </w:p>
        </w:tc>
      </w:tr>
      <w:tr w:rsidR="00C031B7" w:rsidRPr="00C031B7" w14:paraId="4632738F" w14:textId="77777777" w:rsidTr="00D21B69">
        <w:tc>
          <w:tcPr>
            <w:tcW w:w="1283" w:type="dxa"/>
          </w:tcPr>
          <w:p w14:paraId="7D5FCDA0"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5F607187" w14:textId="77777777" w:rsidR="00C031B7" w:rsidRPr="00C031B7" w:rsidRDefault="00C031B7" w:rsidP="00C031B7">
            <w:pPr>
              <w:spacing w:line="240" w:lineRule="auto"/>
              <w:rPr>
                <w:sz w:val="16"/>
                <w:szCs w:val="22"/>
              </w:rPr>
            </w:pPr>
            <w:r w:rsidRPr="00C031B7">
              <w:rPr>
                <w:sz w:val="16"/>
                <w:szCs w:val="22"/>
              </w:rPr>
              <w:t>Tablet 0.5 mg (as tartrate) (s19A)</w:t>
            </w:r>
          </w:p>
        </w:tc>
        <w:tc>
          <w:tcPr>
            <w:tcW w:w="903" w:type="dxa"/>
          </w:tcPr>
          <w:p w14:paraId="11F0325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6C91052" w14:textId="77777777" w:rsidR="00C031B7" w:rsidRPr="00C031B7" w:rsidRDefault="00C031B7" w:rsidP="00C031B7">
            <w:pPr>
              <w:spacing w:line="240" w:lineRule="auto"/>
              <w:rPr>
                <w:sz w:val="16"/>
                <w:szCs w:val="22"/>
              </w:rPr>
            </w:pPr>
            <w:r w:rsidRPr="00C031B7">
              <w:rPr>
                <w:sz w:val="16"/>
                <w:szCs w:val="22"/>
              </w:rPr>
              <w:t>APO-Varenicline (Canada)</w:t>
            </w:r>
          </w:p>
        </w:tc>
        <w:tc>
          <w:tcPr>
            <w:tcW w:w="602" w:type="dxa"/>
          </w:tcPr>
          <w:p w14:paraId="2A840144"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253161A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7AFB62" w14:textId="77777777" w:rsidR="00C031B7" w:rsidRPr="00C031B7" w:rsidRDefault="00C031B7" w:rsidP="00C031B7">
            <w:pPr>
              <w:spacing w:line="240" w:lineRule="auto"/>
              <w:rPr>
                <w:sz w:val="16"/>
                <w:szCs w:val="22"/>
              </w:rPr>
            </w:pPr>
            <w:r w:rsidRPr="00C031B7">
              <w:rPr>
                <w:sz w:val="16"/>
                <w:szCs w:val="22"/>
              </w:rPr>
              <w:t>C6871</w:t>
            </w:r>
          </w:p>
        </w:tc>
        <w:tc>
          <w:tcPr>
            <w:tcW w:w="1505" w:type="dxa"/>
          </w:tcPr>
          <w:p w14:paraId="730ACAA5" w14:textId="77777777" w:rsidR="00C031B7" w:rsidRPr="00C031B7" w:rsidRDefault="00C031B7" w:rsidP="00C031B7">
            <w:pPr>
              <w:spacing w:line="240" w:lineRule="auto"/>
              <w:rPr>
                <w:sz w:val="16"/>
                <w:szCs w:val="22"/>
              </w:rPr>
            </w:pPr>
          </w:p>
        </w:tc>
        <w:tc>
          <w:tcPr>
            <w:tcW w:w="783" w:type="dxa"/>
          </w:tcPr>
          <w:p w14:paraId="000D1973"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11960DD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49DF2BC" w14:textId="77777777" w:rsidR="00C031B7" w:rsidRPr="00C031B7" w:rsidRDefault="00C031B7" w:rsidP="00C031B7">
            <w:pPr>
              <w:spacing w:line="240" w:lineRule="auto"/>
              <w:rPr>
                <w:sz w:val="16"/>
                <w:szCs w:val="22"/>
              </w:rPr>
            </w:pPr>
          </w:p>
        </w:tc>
        <w:tc>
          <w:tcPr>
            <w:tcW w:w="602" w:type="dxa"/>
          </w:tcPr>
          <w:p w14:paraId="7A75E091"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735133D" w14:textId="77777777" w:rsidR="00C031B7" w:rsidRPr="00C031B7" w:rsidRDefault="00C031B7" w:rsidP="00C031B7">
            <w:pPr>
              <w:spacing w:line="240" w:lineRule="auto"/>
              <w:rPr>
                <w:sz w:val="16"/>
                <w:szCs w:val="22"/>
              </w:rPr>
            </w:pPr>
          </w:p>
        </w:tc>
        <w:tc>
          <w:tcPr>
            <w:tcW w:w="783" w:type="dxa"/>
          </w:tcPr>
          <w:p w14:paraId="6A2FC8AD" w14:textId="77777777" w:rsidR="00C031B7" w:rsidRPr="00C031B7" w:rsidRDefault="00C031B7" w:rsidP="00C031B7">
            <w:pPr>
              <w:spacing w:line="240" w:lineRule="auto"/>
              <w:rPr>
                <w:sz w:val="16"/>
                <w:szCs w:val="22"/>
              </w:rPr>
            </w:pPr>
          </w:p>
        </w:tc>
      </w:tr>
      <w:tr w:rsidR="00C031B7" w:rsidRPr="00C031B7" w14:paraId="51BCB4D4" w14:textId="77777777" w:rsidTr="00D21B69">
        <w:tc>
          <w:tcPr>
            <w:tcW w:w="1283" w:type="dxa"/>
          </w:tcPr>
          <w:p w14:paraId="1887FF35"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345647F5"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6D13423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6E02B5F" w14:textId="77777777" w:rsidR="00C031B7" w:rsidRPr="00C031B7" w:rsidRDefault="00C031B7" w:rsidP="00C031B7">
            <w:pPr>
              <w:spacing w:line="240" w:lineRule="auto"/>
              <w:rPr>
                <w:sz w:val="16"/>
                <w:szCs w:val="22"/>
              </w:rPr>
            </w:pPr>
            <w:r w:rsidRPr="00C031B7">
              <w:rPr>
                <w:sz w:val="16"/>
                <w:szCs w:val="22"/>
              </w:rPr>
              <w:t>Champix</w:t>
            </w:r>
          </w:p>
        </w:tc>
        <w:tc>
          <w:tcPr>
            <w:tcW w:w="602" w:type="dxa"/>
          </w:tcPr>
          <w:p w14:paraId="30ECAADD"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0263A17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33679D8" w14:textId="77777777" w:rsidR="00C031B7" w:rsidRPr="00C031B7" w:rsidRDefault="00C031B7" w:rsidP="00C031B7">
            <w:pPr>
              <w:spacing w:line="240" w:lineRule="auto"/>
              <w:rPr>
                <w:sz w:val="16"/>
                <w:szCs w:val="22"/>
              </w:rPr>
            </w:pPr>
            <w:r w:rsidRPr="00C031B7">
              <w:rPr>
                <w:sz w:val="16"/>
                <w:szCs w:val="22"/>
              </w:rPr>
              <w:t>C6885</w:t>
            </w:r>
          </w:p>
        </w:tc>
        <w:tc>
          <w:tcPr>
            <w:tcW w:w="1505" w:type="dxa"/>
          </w:tcPr>
          <w:p w14:paraId="1BED39FA" w14:textId="77777777" w:rsidR="00C031B7" w:rsidRPr="00C031B7" w:rsidRDefault="00C031B7" w:rsidP="00C031B7">
            <w:pPr>
              <w:spacing w:line="240" w:lineRule="auto"/>
              <w:rPr>
                <w:sz w:val="16"/>
                <w:szCs w:val="22"/>
              </w:rPr>
            </w:pPr>
            <w:r w:rsidRPr="00C031B7">
              <w:rPr>
                <w:sz w:val="16"/>
                <w:szCs w:val="22"/>
              </w:rPr>
              <w:t>P6885</w:t>
            </w:r>
          </w:p>
        </w:tc>
        <w:tc>
          <w:tcPr>
            <w:tcW w:w="783" w:type="dxa"/>
          </w:tcPr>
          <w:p w14:paraId="76D5E284"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65FD2B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523C4EC" w14:textId="77777777" w:rsidR="00C031B7" w:rsidRPr="00C031B7" w:rsidRDefault="00C031B7" w:rsidP="00C031B7">
            <w:pPr>
              <w:spacing w:line="240" w:lineRule="auto"/>
              <w:rPr>
                <w:sz w:val="16"/>
                <w:szCs w:val="22"/>
              </w:rPr>
            </w:pPr>
          </w:p>
        </w:tc>
        <w:tc>
          <w:tcPr>
            <w:tcW w:w="602" w:type="dxa"/>
          </w:tcPr>
          <w:p w14:paraId="684650AC"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C91C680" w14:textId="77777777" w:rsidR="00C031B7" w:rsidRPr="00C031B7" w:rsidRDefault="00C031B7" w:rsidP="00C031B7">
            <w:pPr>
              <w:spacing w:line="240" w:lineRule="auto"/>
              <w:rPr>
                <w:sz w:val="16"/>
                <w:szCs w:val="22"/>
              </w:rPr>
            </w:pPr>
          </w:p>
        </w:tc>
        <w:tc>
          <w:tcPr>
            <w:tcW w:w="783" w:type="dxa"/>
          </w:tcPr>
          <w:p w14:paraId="2F790B8C" w14:textId="77777777" w:rsidR="00C031B7" w:rsidRPr="00C031B7" w:rsidRDefault="00C031B7" w:rsidP="00C031B7">
            <w:pPr>
              <w:spacing w:line="240" w:lineRule="auto"/>
              <w:rPr>
                <w:sz w:val="16"/>
                <w:szCs w:val="22"/>
              </w:rPr>
            </w:pPr>
          </w:p>
        </w:tc>
      </w:tr>
      <w:tr w:rsidR="00C031B7" w:rsidRPr="00C031B7" w14:paraId="74E56273" w14:textId="77777777" w:rsidTr="00D21B69">
        <w:tc>
          <w:tcPr>
            <w:tcW w:w="1283" w:type="dxa"/>
          </w:tcPr>
          <w:p w14:paraId="4F7200FB"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639C8076"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05F9228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AF8CCF" w14:textId="77777777" w:rsidR="00C031B7" w:rsidRPr="00C031B7" w:rsidRDefault="00C031B7" w:rsidP="00C031B7">
            <w:pPr>
              <w:spacing w:line="240" w:lineRule="auto"/>
              <w:rPr>
                <w:sz w:val="16"/>
                <w:szCs w:val="22"/>
              </w:rPr>
            </w:pPr>
            <w:r w:rsidRPr="00C031B7">
              <w:rPr>
                <w:sz w:val="16"/>
                <w:szCs w:val="22"/>
              </w:rPr>
              <w:t>Champix</w:t>
            </w:r>
          </w:p>
        </w:tc>
        <w:tc>
          <w:tcPr>
            <w:tcW w:w="602" w:type="dxa"/>
          </w:tcPr>
          <w:p w14:paraId="06B9B845"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DDEE51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077BC6" w14:textId="77777777" w:rsidR="00C031B7" w:rsidRPr="00C031B7" w:rsidRDefault="00C031B7" w:rsidP="00C031B7">
            <w:pPr>
              <w:spacing w:line="240" w:lineRule="auto"/>
              <w:rPr>
                <w:sz w:val="16"/>
                <w:szCs w:val="22"/>
              </w:rPr>
            </w:pPr>
            <w:r w:rsidRPr="00C031B7">
              <w:rPr>
                <w:sz w:val="16"/>
                <w:szCs w:val="22"/>
              </w:rPr>
              <w:t>C7483</w:t>
            </w:r>
          </w:p>
        </w:tc>
        <w:tc>
          <w:tcPr>
            <w:tcW w:w="1505" w:type="dxa"/>
          </w:tcPr>
          <w:p w14:paraId="39241B4B" w14:textId="77777777" w:rsidR="00C031B7" w:rsidRPr="00C031B7" w:rsidRDefault="00C031B7" w:rsidP="00C031B7">
            <w:pPr>
              <w:spacing w:line="240" w:lineRule="auto"/>
              <w:rPr>
                <w:sz w:val="16"/>
                <w:szCs w:val="22"/>
              </w:rPr>
            </w:pPr>
            <w:r w:rsidRPr="00C031B7">
              <w:rPr>
                <w:sz w:val="16"/>
                <w:szCs w:val="22"/>
              </w:rPr>
              <w:t>P7483</w:t>
            </w:r>
          </w:p>
        </w:tc>
        <w:tc>
          <w:tcPr>
            <w:tcW w:w="783" w:type="dxa"/>
          </w:tcPr>
          <w:p w14:paraId="3937E736"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30ADC9B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620A683" w14:textId="77777777" w:rsidR="00C031B7" w:rsidRPr="00C031B7" w:rsidRDefault="00C031B7" w:rsidP="00C031B7">
            <w:pPr>
              <w:spacing w:line="240" w:lineRule="auto"/>
              <w:rPr>
                <w:sz w:val="16"/>
                <w:szCs w:val="22"/>
              </w:rPr>
            </w:pPr>
          </w:p>
        </w:tc>
        <w:tc>
          <w:tcPr>
            <w:tcW w:w="602" w:type="dxa"/>
          </w:tcPr>
          <w:p w14:paraId="7DA09D11"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5B69F32" w14:textId="77777777" w:rsidR="00C031B7" w:rsidRPr="00C031B7" w:rsidRDefault="00C031B7" w:rsidP="00C031B7">
            <w:pPr>
              <w:spacing w:line="240" w:lineRule="auto"/>
              <w:rPr>
                <w:sz w:val="16"/>
                <w:szCs w:val="22"/>
              </w:rPr>
            </w:pPr>
          </w:p>
        </w:tc>
        <w:tc>
          <w:tcPr>
            <w:tcW w:w="783" w:type="dxa"/>
          </w:tcPr>
          <w:p w14:paraId="1A060B1F" w14:textId="77777777" w:rsidR="00C031B7" w:rsidRPr="00C031B7" w:rsidRDefault="00C031B7" w:rsidP="00C031B7">
            <w:pPr>
              <w:spacing w:line="240" w:lineRule="auto"/>
              <w:rPr>
                <w:sz w:val="16"/>
                <w:szCs w:val="22"/>
              </w:rPr>
            </w:pPr>
          </w:p>
        </w:tc>
      </w:tr>
      <w:tr w:rsidR="00C031B7" w:rsidRPr="00C031B7" w14:paraId="3AF2DFB1" w14:textId="77777777" w:rsidTr="00D21B69">
        <w:tc>
          <w:tcPr>
            <w:tcW w:w="1283" w:type="dxa"/>
          </w:tcPr>
          <w:p w14:paraId="1EFECCD7"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30051FB6"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4F9E47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1CB2A9" w14:textId="77777777" w:rsidR="00C031B7" w:rsidRPr="00C031B7" w:rsidRDefault="00C031B7" w:rsidP="00C031B7">
            <w:pPr>
              <w:spacing w:line="240" w:lineRule="auto"/>
              <w:rPr>
                <w:sz w:val="16"/>
                <w:szCs w:val="22"/>
              </w:rPr>
            </w:pPr>
            <w:r w:rsidRPr="00C031B7">
              <w:rPr>
                <w:sz w:val="16"/>
                <w:szCs w:val="22"/>
              </w:rPr>
              <w:t>PHARMACOR VARENICLINE</w:t>
            </w:r>
          </w:p>
        </w:tc>
        <w:tc>
          <w:tcPr>
            <w:tcW w:w="602" w:type="dxa"/>
          </w:tcPr>
          <w:p w14:paraId="15FEAACE"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5EB572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7B8DD3" w14:textId="77777777" w:rsidR="00C031B7" w:rsidRPr="00C031B7" w:rsidRDefault="00C031B7" w:rsidP="00C031B7">
            <w:pPr>
              <w:spacing w:line="240" w:lineRule="auto"/>
              <w:rPr>
                <w:sz w:val="16"/>
                <w:szCs w:val="22"/>
              </w:rPr>
            </w:pPr>
            <w:r w:rsidRPr="00C031B7">
              <w:rPr>
                <w:sz w:val="16"/>
                <w:szCs w:val="22"/>
              </w:rPr>
              <w:t>C6885</w:t>
            </w:r>
          </w:p>
        </w:tc>
        <w:tc>
          <w:tcPr>
            <w:tcW w:w="1505" w:type="dxa"/>
          </w:tcPr>
          <w:p w14:paraId="6EFC8787" w14:textId="77777777" w:rsidR="00C031B7" w:rsidRPr="00C031B7" w:rsidRDefault="00C031B7" w:rsidP="00C031B7">
            <w:pPr>
              <w:spacing w:line="240" w:lineRule="auto"/>
              <w:rPr>
                <w:sz w:val="16"/>
                <w:szCs w:val="22"/>
              </w:rPr>
            </w:pPr>
            <w:r w:rsidRPr="00C031B7">
              <w:rPr>
                <w:sz w:val="16"/>
                <w:szCs w:val="22"/>
              </w:rPr>
              <w:t>P6885</w:t>
            </w:r>
          </w:p>
        </w:tc>
        <w:tc>
          <w:tcPr>
            <w:tcW w:w="783" w:type="dxa"/>
          </w:tcPr>
          <w:p w14:paraId="68E848D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32404C2F"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7B77140" w14:textId="77777777" w:rsidR="00C031B7" w:rsidRPr="00C031B7" w:rsidRDefault="00C031B7" w:rsidP="00C031B7">
            <w:pPr>
              <w:spacing w:line="240" w:lineRule="auto"/>
              <w:rPr>
                <w:sz w:val="16"/>
                <w:szCs w:val="22"/>
              </w:rPr>
            </w:pPr>
          </w:p>
        </w:tc>
        <w:tc>
          <w:tcPr>
            <w:tcW w:w="602" w:type="dxa"/>
          </w:tcPr>
          <w:p w14:paraId="03809DB6"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82F1373" w14:textId="77777777" w:rsidR="00C031B7" w:rsidRPr="00C031B7" w:rsidRDefault="00C031B7" w:rsidP="00C031B7">
            <w:pPr>
              <w:spacing w:line="240" w:lineRule="auto"/>
              <w:rPr>
                <w:sz w:val="16"/>
                <w:szCs w:val="22"/>
              </w:rPr>
            </w:pPr>
          </w:p>
        </w:tc>
        <w:tc>
          <w:tcPr>
            <w:tcW w:w="783" w:type="dxa"/>
          </w:tcPr>
          <w:p w14:paraId="410A15CB" w14:textId="77777777" w:rsidR="00C031B7" w:rsidRPr="00C031B7" w:rsidRDefault="00C031B7" w:rsidP="00C031B7">
            <w:pPr>
              <w:spacing w:line="240" w:lineRule="auto"/>
              <w:rPr>
                <w:sz w:val="16"/>
                <w:szCs w:val="22"/>
              </w:rPr>
            </w:pPr>
          </w:p>
        </w:tc>
      </w:tr>
      <w:tr w:rsidR="00C031B7" w:rsidRPr="00C031B7" w14:paraId="70267524" w14:textId="77777777" w:rsidTr="00D21B69">
        <w:tc>
          <w:tcPr>
            <w:tcW w:w="1283" w:type="dxa"/>
          </w:tcPr>
          <w:p w14:paraId="127C6611"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496448B5"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274619E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5B8336" w14:textId="77777777" w:rsidR="00C031B7" w:rsidRPr="00C031B7" w:rsidRDefault="00C031B7" w:rsidP="00C031B7">
            <w:pPr>
              <w:spacing w:line="240" w:lineRule="auto"/>
              <w:rPr>
                <w:sz w:val="16"/>
                <w:szCs w:val="22"/>
              </w:rPr>
            </w:pPr>
            <w:r w:rsidRPr="00C031B7">
              <w:rPr>
                <w:sz w:val="16"/>
                <w:szCs w:val="22"/>
              </w:rPr>
              <w:t>PHARMACOR VARENICLINE</w:t>
            </w:r>
          </w:p>
        </w:tc>
        <w:tc>
          <w:tcPr>
            <w:tcW w:w="602" w:type="dxa"/>
          </w:tcPr>
          <w:p w14:paraId="1CC58A7B" w14:textId="77777777" w:rsidR="00C031B7" w:rsidRPr="00C031B7" w:rsidRDefault="00C031B7" w:rsidP="00C031B7">
            <w:pPr>
              <w:spacing w:line="240" w:lineRule="auto"/>
              <w:rPr>
                <w:sz w:val="16"/>
                <w:szCs w:val="22"/>
              </w:rPr>
            </w:pPr>
            <w:r w:rsidRPr="00C031B7">
              <w:rPr>
                <w:sz w:val="16"/>
                <w:szCs w:val="22"/>
              </w:rPr>
              <w:t>CR</w:t>
            </w:r>
          </w:p>
        </w:tc>
        <w:tc>
          <w:tcPr>
            <w:tcW w:w="723" w:type="dxa"/>
          </w:tcPr>
          <w:p w14:paraId="615E5E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C633CC8" w14:textId="77777777" w:rsidR="00C031B7" w:rsidRPr="00C031B7" w:rsidRDefault="00C031B7" w:rsidP="00C031B7">
            <w:pPr>
              <w:spacing w:line="240" w:lineRule="auto"/>
              <w:rPr>
                <w:sz w:val="16"/>
                <w:szCs w:val="22"/>
              </w:rPr>
            </w:pPr>
            <w:r w:rsidRPr="00C031B7">
              <w:rPr>
                <w:sz w:val="16"/>
                <w:szCs w:val="22"/>
              </w:rPr>
              <w:t>C7483</w:t>
            </w:r>
          </w:p>
        </w:tc>
        <w:tc>
          <w:tcPr>
            <w:tcW w:w="1505" w:type="dxa"/>
          </w:tcPr>
          <w:p w14:paraId="061FC35D" w14:textId="77777777" w:rsidR="00C031B7" w:rsidRPr="00C031B7" w:rsidRDefault="00C031B7" w:rsidP="00C031B7">
            <w:pPr>
              <w:spacing w:line="240" w:lineRule="auto"/>
              <w:rPr>
                <w:sz w:val="16"/>
                <w:szCs w:val="22"/>
              </w:rPr>
            </w:pPr>
            <w:r w:rsidRPr="00C031B7">
              <w:rPr>
                <w:sz w:val="16"/>
                <w:szCs w:val="22"/>
              </w:rPr>
              <w:t>P7483</w:t>
            </w:r>
          </w:p>
        </w:tc>
        <w:tc>
          <w:tcPr>
            <w:tcW w:w="783" w:type="dxa"/>
          </w:tcPr>
          <w:p w14:paraId="0B968042"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7C323A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43C19BC" w14:textId="77777777" w:rsidR="00C031B7" w:rsidRPr="00C031B7" w:rsidRDefault="00C031B7" w:rsidP="00C031B7">
            <w:pPr>
              <w:spacing w:line="240" w:lineRule="auto"/>
              <w:rPr>
                <w:sz w:val="16"/>
                <w:szCs w:val="22"/>
              </w:rPr>
            </w:pPr>
          </w:p>
        </w:tc>
        <w:tc>
          <w:tcPr>
            <w:tcW w:w="602" w:type="dxa"/>
          </w:tcPr>
          <w:p w14:paraId="10B4072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58261EA" w14:textId="77777777" w:rsidR="00C031B7" w:rsidRPr="00C031B7" w:rsidRDefault="00C031B7" w:rsidP="00C031B7">
            <w:pPr>
              <w:spacing w:line="240" w:lineRule="auto"/>
              <w:rPr>
                <w:sz w:val="16"/>
                <w:szCs w:val="22"/>
              </w:rPr>
            </w:pPr>
          </w:p>
        </w:tc>
        <w:tc>
          <w:tcPr>
            <w:tcW w:w="783" w:type="dxa"/>
          </w:tcPr>
          <w:p w14:paraId="55F3418C" w14:textId="77777777" w:rsidR="00C031B7" w:rsidRPr="00C031B7" w:rsidRDefault="00C031B7" w:rsidP="00C031B7">
            <w:pPr>
              <w:spacing w:line="240" w:lineRule="auto"/>
              <w:rPr>
                <w:sz w:val="16"/>
                <w:szCs w:val="22"/>
              </w:rPr>
            </w:pPr>
          </w:p>
        </w:tc>
      </w:tr>
      <w:tr w:rsidR="00C031B7" w:rsidRPr="00C031B7" w14:paraId="331478C9" w14:textId="77777777" w:rsidTr="00D21B69">
        <w:tc>
          <w:tcPr>
            <w:tcW w:w="1283" w:type="dxa"/>
          </w:tcPr>
          <w:p w14:paraId="0E68EBC1"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6A290063"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4200B56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03CD9CF" w14:textId="77777777" w:rsidR="00C031B7" w:rsidRPr="00C031B7" w:rsidRDefault="00C031B7" w:rsidP="00C031B7">
            <w:pPr>
              <w:spacing w:line="240" w:lineRule="auto"/>
              <w:rPr>
                <w:sz w:val="16"/>
                <w:szCs w:val="22"/>
              </w:rPr>
            </w:pPr>
            <w:r w:rsidRPr="00C031B7">
              <w:rPr>
                <w:sz w:val="16"/>
                <w:szCs w:val="22"/>
              </w:rPr>
              <w:t>VARENAPIX</w:t>
            </w:r>
          </w:p>
        </w:tc>
        <w:tc>
          <w:tcPr>
            <w:tcW w:w="602" w:type="dxa"/>
          </w:tcPr>
          <w:p w14:paraId="297CB16B"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FAF19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B7ED08D" w14:textId="77777777" w:rsidR="00C031B7" w:rsidRPr="00C031B7" w:rsidRDefault="00C031B7" w:rsidP="00C031B7">
            <w:pPr>
              <w:spacing w:line="240" w:lineRule="auto"/>
              <w:rPr>
                <w:sz w:val="16"/>
                <w:szCs w:val="22"/>
              </w:rPr>
            </w:pPr>
            <w:r w:rsidRPr="00C031B7">
              <w:rPr>
                <w:sz w:val="16"/>
                <w:szCs w:val="22"/>
              </w:rPr>
              <w:t>C6885</w:t>
            </w:r>
          </w:p>
        </w:tc>
        <w:tc>
          <w:tcPr>
            <w:tcW w:w="1505" w:type="dxa"/>
          </w:tcPr>
          <w:p w14:paraId="7B1398B2" w14:textId="77777777" w:rsidR="00C031B7" w:rsidRPr="00C031B7" w:rsidRDefault="00C031B7" w:rsidP="00C031B7">
            <w:pPr>
              <w:spacing w:line="240" w:lineRule="auto"/>
              <w:rPr>
                <w:sz w:val="16"/>
                <w:szCs w:val="22"/>
              </w:rPr>
            </w:pPr>
            <w:r w:rsidRPr="00C031B7">
              <w:rPr>
                <w:sz w:val="16"/>
                <w:szCs w:val="22"/>
              </w:rPr>
              <w:t>P6885</w:t>
            </w:r>
          </w:p>
        </w:tc>
        <w:tc>
          <w:tcPr>
            <w:tcW w:w="783" w:type="dxa"/>
          </w:tcPr>
          <w:p w14:paraId="39D5DF06"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CD9B47B"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6EDC194" w14:textId="77777777" w:rsidR="00C031B7" w:rsidRPr="00C031B7" w:rsidRDefault="00C031B7" w:rsidP="00C031B7">
            <w:pPr>
              <w:spacing w:line="240" w:lineRule="auto"/>
              <w:rPr>
                <w:sz w:val="16"/>
                <w:szCs w:val="22"/>
              </w:rPr>
            </w:pPr>
          </w:p>
        </w:tc>
        <w:tc>
          <w:tcPr>
            <w:tcW w:w="602" w:type="dxa"/>
          </w:tcPr>
          <w:p w14:paraId="0A281E0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40142B5D" w14:textId="77777777" w:rsidR="00C031B7" w:rsidRPr="00C031B7" w:rsidRDefault="00C031B7" w:rsidP="00C031B7">
            <w:pPr>
              <w:spacing w:line="240" w:lineRule="auto"/>
              <w:rPr>
                <w:sz w:val="16"/>
                <w:szCs w:val="22"/>
              </w:rPr>
            </w:pPr>
          </w:p>
        </w:tc>
        <w:tc>
          <w:tcPr>
            <w:tcW w:w="783" w:type="dxa"/>
          </w:tcPr>
          <w:p w14:paraId="60D05331" w14:textId="77777777" w:rsidR="00C031B7" w:rsidRPr="00C031B7" w:rsidRDefault="00C031B7" w:rsidP="00C031B7">
            <w:pPr>
              <w:spacing w:line="240" w:lineRule="auto"/>
              <w:rPr>
                <w:sz w:val="16"/>
                <w:szCs w:val="22"/>
              </w:rPr>
            </w:pPr>
          </w:p>
        </w:tc>
      </w:tr>
      <w:tr w:rsidR="00C031B7" w:rsidRPr="00C031B7" w14:paraId="30A4E704" w14:textId="77777777" w:rsidTr="00D21B69">
        <w:tc>
          <w:tcPr>
            <w:tcW w:w="1283" w:type="dxa"/>
          </w:tcPr>
          <w:p w14:paraId="336A85C5" w14:textId="77777777" w:rsidR="00C031B7" w:rsidRPr="00C031B7" w:rsidRDefault="00C031B7" w:rsidP="00C031B7">
            <w:pPr>
              <w:spacing w:line="240" w:lineRule="auto"/>
              <w:rPr>
                <w:sz w:val="16"/>
                <w:szCs w:val="22"/>
              </w:rPr>
            </w:pPr>
            <w:r w:rsidRPr="00C031B7">
              <w:rPr>
                <w:sz w:val="16"/>
                <w:szCs w:val="22"/>
              </w:rPr>
              <w:t>Varenicline</w:t>
            </w:r>
          </w:p>
        </w:tc>
        <w:tc>
          <w:tcPr>
            <w:tcW w:w="2288" w:type="dxa"/>
          </w:tcPr>
          <w:p w14:paraId="189AACBD" w14:textId="77777777" w:rsidR="00C031B7" w:rsidRPr="00C031B7" w:rsidRDefault="00C031B7" w:rsidP="00C031B7">
            <w:pPr>
              <w:spacing w:line="240" w:lineRule="auto"/>
              <w:rPr>
                <w:sz w:val="16"/>
                <w:szCs w:val="22"/>
              </w:rPr>
            </w:pPr>
            <w:r w:rsidRPr="00C031B7">
              <w:rPr>
                <w:sz w:val="16"/>
                <w:szCs w:val="22"/>
              </w:rPr>
              <w:t>Tablet 1 mg (as tartrate)</w:t>
            </w:r>
          </w:p>
        </w:tc>
        <w:tc>
          <w:tcPr>
            <w:tcW w:w="903" w:type="dxa"/>
          </w:tcPr>
          <w:p w14:paraId="00E17DC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A391E3" w14:textId="77777777" w:rsidR="00C031B7" w:rsidRPr="00C031B7" w:rsidRDefault="00C031B7" w:rsidP="00C031B7">
            <w:pPr>
              <w:spacing w:line="240" w:lineRule="auto"/>
              <w:rPr>
                <w:sz w:val="16"/>
                <w:szCs w:val="22"/>
              </w:rPr>
            </w:pPr>
            <w:r w:rsidRPr="00C031B7">
              <w:rPr>
                <w:sz w:val="16"/>
                <w:szCs w:val="22"/>
              </w:rPr>
              <w:t>VARENAPIX</w:t>
            </w:r>
          </w:p>
        </w:tc>
        <w:tc>
          <w:tcPr>
            <w:tcW w:w="602" w:type="dxa"/>
          </w:tcPr>
          <w:p w14:paraId="4F2093B2"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FCEFDF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2F2A316" w14:textId="77777777" w:rsidR="00C031B7" w:rsidRPr="00C031B7" w:rsidRDefault="00C031B7" w:rsidP="00C031B7">
            <w:pPr>
              <w:spacing w:line="240" w:lineRule="auto"/>
              <w:rPr>
                <w:sz w:val="16"/>
                <w:szCs w:val="22"/>
              </w:rPr>
            </w:pPr>
            <w:r w:rsidRPr="00C031B7">
              <w:rPr>
                <w:sz w:val="16"/>
                <w:szCs w:val="22"/>
              </w:rPr>
              <w:t>C7483</w:t>
            </w:r>
          </w:p>
        </w:tc>
        <w:tc>
          <w:tcPr>
            <w:tcW w:w="1505" w:type="dxa"/>
          </w:tcPr>
          <w:p w14:paraId="2167441B" w14:textId="77777777" w:rsidR="00C031B7" w:rsidRPr="00C031B7" w:rsidRDefault="00C031B7" w:rsidP="00C031B7">
            <w:pPr>
              <w:spacing w:line="240" w:lineRule="auto"/>
              <w:rPr>
                <w:sz w:val="16"/>
                <w:szCs w:val="22"/>
              </w:rPr>
            </w:pPr>
            <w:r w:rsidRPr="00C031B7">
              <w:rPr>
                <w:sz w:val="16"/>
                <w:szCs w:val="22"/>
              </w:rPr>
              <w:t>P7483</w:t>
            </w:r>
          </w:p>
        </w:tc>
        <w:tc>
          <w:tcPr>
            <w:tcW w:w="783" w:type="dxa"/>
          </w:tcPr>
          <w:p w14:paraId="11AC93BB"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4AC313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CE810D8" w14:textId="77777777" w:rsidR="00C031B7" w:rsidRPr="00C031B7" w:rsidRDefault="00C031B7" w:rsidP="00C031B7">
            <w:pPr>
              <w:spacing w:line="240" w:lineRule="auto"/>
              <w:rPr>
                <w:sz w:val="16"/>
                <w:szCs w:val="22"/>
              </w:rPr>
            </w:pPr>
          </w:p>
        </w:tc>
        <w:tc>
          <w:tcPr>
            <w:tcW w:w="602" w:type="dxa"/>
          </w:tcPr>
          <w:p w14:paraId="6DDB2BD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C2D1326" w14:textId="77777777" w:rsidR="00C031B7" w:rsidRPr="00C031B7" w:rsidRDefault="00C031B7" w:rsidP="00C031B7">
            <w:pPr>
              <w:spacing w:line="240" w:lineRule="auto"/>
              <w:rPr>
                <w:sz w:val="16"/>
                <w:szCs w:val="22"/>
              </w:rPr>
            </w:pPr>
          </w:p>
        </w:tc>
        <w:tc>
          <w:tcPr>
            <w:tcW w:w="783" w:type="dxa"/>
          </w:tcPr>
          <w:p w14:paraId="38445606" w14:textId="77777777" w:rsidR="00C031B7" w:rsidRPr="00C031B7" w:rsidRDefault="00C031B7" w:rsidP="00C031B7">
            <w:pPr>
              <w:spacing w:line="240" w:lineRule="auto"/>
              <w:rPr>
                <w:sz w:val="16"/>
                <w:szCs w:val="22"/>
              </w:rPr>
            </w:pPr>
          </w:p>
        </w:tc>
      </w:tr>
      <w:tr w:rsidR="00C031B7" w:rsidRPr="00C031B7" w14:paraId="6DF1E845" w14:textId="77777777" w:rsidTr="00D21B69">
        <w:tc>
          <w:tcPr>
            <w:tcW w:w="1283" w:type="dxa"/>
          </w:tcPr>
          <w:p w14:paraId="413F5F31" w14:textId="77777777" w:rsidR="00C031B7" w:rsidRPr="00C031B7" w:rsidRDefault="00C031B7" w:rsidP="00C031B7">
            <w:pPr>
              <w:spacing w:line="240" w:lineRule="auto"/>
              <w:rPr>
                <w:sz w:val="16"/>
                <w:szCs w:val="22"/>
              </w:rPr>
            </w:pPr>
            <w:r w:rsidRPr="00C031B7">
              <w:rPr>
                <w:sz w:val="16"/>
                <w:szCs w:val="22"/>
              </w:rPr>
              <w:t>Vedolizumab</w:t>
            </w:r>
          </w:p>
        </w:tc>
        <w:tc>
          <w:tcPr>
            <w:tcW w:w="2288" w:type="dxa"/>
          </w:tcPr>
          <w:p w14:paraId="3733B35E" w14:textId="77777777" w:rsidR="00C031B7" w:rsidRPr="00C031B7" w:rsidRDefault="00C031B7" w:rsidP="00C031B7">
            <w:pPr>
              <w:spacing w:line="240" w:lineRule="auto"/>
              <w:rPr>
                <w:sz w:val="16"/>
                <w:szCs w:val="22"/>
              </w:rPr>
            </w:pPr>
            <w:r w:rsidRPr="00C031B7">
              <w:rPr>
                <w:sz w:val="16"/>
                <w:szCs w:val="22"/>
              </w:rPr>
              <w:t>Injection 108 mg in 0.68 mL single use pre-filled pen</w:t>
            </w:r>
          </w:p>
        </w:tc>
        <w:tc>
          <w:tcPr>
            <w:tcW w:w="903" w:type="dxa"/>
          </w:tcPr>
          <w:p w14:paraId="5574EB7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1796D81" w14:textId="77777777" w:rsidR="00C031B7" w:rsidRPr="00C031B7" w:rsidRDefault="00C031B7" w:rsidP="00C031B7">
            <w:pPr>
              <w:spacing w:line="240" w:lineRule="auto"/>
              <w:rPr>
                <w:sz w:val="16"/>
                <w:szCs w:val="22"/>
              </w:rPr>
            </w:pPr>
            <w:r w:rsidRPr="00C031B7">
              <w:rPr>
                <w:sz w:val="16"/>
                <w:szCs w:val="22"/>
              </w:rPr>
              <w:t>Entyvio</w:t>
            </w:r>
          </w:p>
        </w:tc>
        <w:tc>
          <w:tcPr>
            <w:tcW w:w="602" w:type="dxa"/>
          </w:tcPr>
          <w:p w14:paraId="2A6A8F5C" w14:textId="77777777" w:rsidR="00C031B7" w:rsidRPr="00C031B7" w:rsidRDefault="00C031B7" w:rsidP="00C031B7">
            <w:pPr>
              <w:spacing w:line="240" w:lineRule="auto"/>
              <w:rPr>
                <w:sz w:val="16"/>
                <w:szCs w:val="22"/>
              </w:rPr>
            </w:pPr>
            <w:r w:rsidRPr="00C031B7">
              <w:rPr>
                <w:sz w:val="16"/>
                <w:szCs w:val="22"/>
              </w:rPr>
              <w:t>TK</w:t>
            </w:r>
          </w:p>
        </w:tc>
        <w:tc>
          <w:tcPr>
            <w:tcW w:w="723" w:type="dxa"/>
          </w:tcPr>
          <w:p w14:paraId="550A775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D903AEE" w14:textId="77777777" w:rsidR="00C031B7" w:rsidRPr="00C031B7" w:rsidRDefault="00C031B7" w:rsidP="00C031B7">
            <w:pPr>
              <w:spacing w:line="240" w:lineRule="auto"/>
              <w:rPr>
                <w:sz w:val="16"/>
                <w:szCs w:val="22"/>
              </w:rPr>
            </w:pPr>
            <w:r w:rsidRPr="00C031B7">
              <w:rPr>
                <w:sz w:val="16"/>
                <w:szCs w:val="22"/>
              </w:rPr>
              <w:t>C12242 C12576 C13236 C13237</w:t>
            </w:r>
          </w:p>
        </w:tc>
        <w:tc>
          <w:tcPr>
            <w:tcW w:w="1505" w:type="dxa"/>
          </w:tcPr>
          <w:p w14:paraId="713165D2" w14:textId="77777777" w:rsidR="00C031B7" w:rsidRPr="00C031B7" w:rsidRDefault="00C031B7" w:rsidP="00C031B7">
            <w:pPr>
              <w:spacing w:line="240" w:lineRule="auto"/>
              <w:rPr>
                <w:sz w:val="16"/>
                <w:szCs w:val="22"/>
              </w:rPr>
            </w:pPr>
            <w:r w:rsidRPr="00C031B7">
              <w:rPr>
                <w:sz w:val="16"/>
                <w:szCs w:val="22"/>
              </w:rPr>
              <w:t>P12242 P12576 P13236 P13237</w:t>
            </w:r>
          </w:p>
        </w:tc>
        <w:tc>
          <w:tcPr>
            <w:tcW w:w="783" w:type="dxa"/>
          </w:tcPr>
          <w:p w14:paraId="0F1C0D52"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4237C92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12C7FC8" w14:textId="77777777" w:rsidR="00C031B7" w:rsidRPr="00C031B7" w:rsidRDefault="00C031B7" w:rsidP="00C031B7">
            <w:pPr>
              <w:spacing w:line="240" w:lineRule="auto"/>
              <w:rPr>
                <w:sz w:val="16"/>
                <w:szCs w:val="22"/>
              </w:rPr>
            </w:pPr>
          </w:p>
        </w:tc>
        <w:tc>
          <w:tcPr>
            <w:tcW w:w="602" w:type="dxa"/>
          </w:tcPr>
          <w:p w14:paraId="532F18B6"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50D3DE1A" w14:textId="77777777" w:rsidR="00C031B7" w:rsidRPr="00C031B7" w:rsidRDefault="00C031B7" w:rsidP="00C031B7">
            <w:pPr>
              <w:spacing w:line="240" w:lineRule="auto"/>
              <w:rPr>
                <w:sz w:val="16"/>
                <w:szCs w:val="22"/>
              </w:rPr>
            </w:pPr>
          </w:p>
        </w:tc>
        <w:tc>
          <w:tcPr>
            <w:tcW w:w="783" w:type="dxa"/>
          </w:tcPr>
          <w:p w14:paraId="6AFC5912" w14:textId="77777777" w:rsidR="00C031B7" w:rsidRPr="00C031B7" w:rsidRDefault="00C031B7" w:rsidP="00C031B7">
            <w:pPr>
              <w:spacing w:line="240" w:lineRule="auto"/>
              <w:rPr>
                <w:sz w:val="16"/>
                <w:szCs w:val="22"/>
              </w:rPr>
            </w:pPr>
          </w:p>
        </w:tc>
      </w:tr>
      <w:tr w:rsidR="00C031B7" w:rsidRPr="00C031B7" w14:paraId="1DB29532" w14:textId="77777777" w:rsidTr="00D21B69">
        <w:tc>
          <w:tcPr>
            <w:tcW w:w="1283" w:type="dxa"/>
          </w:tcPr>
          <w:p w14:paraId="74688C16" w14:textId="77777777" w:rsidR="00C031B7" w:rsidRPr="00C031B7" w:rsidRDefault="00C031B7" w:rsidP="00C031B7">
            <w:pPr>
              <w:spacing w:line="240" w:lineRule="auto"/>
              <w:rPr>
                <w:sz w:val="16"/>
                <w:szCs w:val="22"/>
              </w:rPr>
            </w:pPr>
            <w:r w:rsidRPr="00C031B7">
              <w:rPr>
                <w:sz w:val="16"/>
                <w:szCs w:val="22"/>
              </w:rPr>
              <w:t>Vedolizumab</w:t>
            </w:r>
          </w:p>
        </w:tc>
        <w:tc>
          <w:tcPr>
            <w:tcW w:w="2288" w:type="dxa"/>
          </w:tcPr>
          <w:p w14:paraId="69D30CEB" w14:textId="77777777" w:rsidR="00C031B7" w:rsidRPr="00C031B7" w:rsidRDefault="00C031B7" w:rsidP="00C031B7">
            <w:pPr>
              <w:spacing w:line="240" w:lineRule="auto"/>
              <w:rPr>
                <w:sz w:val="16"/>
                <w:szCs w:val="22"/>
              </w:rPr>
            </w:pPr>
            <w:r w:rsidRPr="00C031B7">
              <w:rPr>
                <w:sz w:val="16"/>
                <w:szCs w:val="22"/>
              </w:rPr>
              <w:t>Injection 108 mg in 0.68 mL single use pre-filled pen</w:t>
            </w:r>
          </w:p>
        </w:tc>
        <w:tc>
          <w:tcPr>
            <w:tcW w:w="903" w:type="dxa"/>
          </w:tcPr>
          <w:p w14:paraId="60A386FC"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C7E55CC" w14:textId="77777777" w:rsidR="00C031B7" w:rsidRPr="00C031B7" w:rsidRDefault="00C031B7" w:rsidP="00C031B7">
            <w:pPr>
              <w:spacing w:line="240" w:lineRule="auto"/>
              <w:rPr>
                <w:sz w:val="16"/>
                <w:szCs w:val="22"/>
              </w:rPr>
            </w:pPr>
            <w:r w:rsidRPr="00C031B7">
              <w:rPr>
                <w:sz w:val="16"/>
                <w:szCs w:val="22"/>
              </w:rPr>
              <w:t>Entyvio</w:t>
            </w:r>
          </w:p>
        </w:tc>
        <w:tc>
          <w:tcPr>
            <w:tcW w:w="602" w:type="dxa"/>
          </w:tcPr>
          <w:p w14:paraId="15AE74AA" w14:textId="77777777" w:rsidR="00C031B7" w:rsidRPr="00C031B7" w:rsidRDefault="00C031B7" w:rsidP="00C031B7">
            <w:pPr>
              <w:spacing w:line="240" w:lineRule="auto"/>
              <w:rPr>
                <w:sz w:val="16"/>
                <w:szCs w:val="22"/>
              </w:rPr>
            </w:pPr>
            <w:r w:rsidRPr="00C031B7">
              <w:rPr>
                <w:sz w:val="16"/>
                <w:szCs w:val="22"/>
              </w:rPr>
              <w:t>TK</w:t>
            </w:r>
          </w:p>
        </w:tc>
        <w:tc>
          <w:tcPr>
            <w:tcW w:w="723" w:type="dxa"/>
          </w:tcPr>
          <w:p w14:paraId="60BE537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0957898" w14:textId="77777777" w:rsidR="00C031B7" w:rsidRPr="00C031B7" w:rsidRDefault="00C031B7" w:rsidP="00C031B7">
            <w:pPr>
              <w:spacing w:line="240" w:lineRule="auto"/>
              <w:rPr>
                <w:sz w:val="16"/>
                <w:szCs w:val="22"/>
              </w:rPr>
            </w:pPr>
            <w:r w:rsidRPr="00C031B7">
              <w:rPr>
                <w:sz w:val="16"/>
                <w:szCs w:val="22"/>
              </w:rPr>
              <w:t>C12078 C12178</w:t>
            </w:r>
          </w:p>
        </w:tc>
        <w:tc>
          <w:tcPr>
            <w:tcW w:w="1505" w:type="dxa"/>
          </w:tcPr>
          <w:p w14:paraId="014009B5" w14:textId="77777777" w:rsidR="00C031B7" w:rsidRPr="00C031B7" w:rsidRDefault="00C031B7" w:rsidP="00C031B7">
            <w:pPr>
              <w:spacing w:line="240" w:lineRule="auto"/>
              <w:rPr>
                <w:sz w:val="16"/>
                <w:szCs w:val="22"/>
              </w:rPr>
            </w:pPr>
            <w:r w:rsidRPr="00C031B7">
              <w:rPr>
                <w:sz w:val="16"/>
                <w:szCs w:val="22"/>
              </w:rPr>
              <w:t>P12078 P12178</w:t>
            </w:r>
          </w:p>
        </w:tc>
        <w:tc>
          <w:tcPr>
            <w:tcW w:w="783" w:type="dxa"/>
          </w:tcPr>
          <w:p w14:paraId="10C117DC" w14:textId="77777777" w:rsidR="00C031B7" w:rsidRPr="00C031B7" w:rsidRDefault="00C031B7" w:rsidP="00C031B7">
            <w:pPr>
              <w:spacing w:line="240" w:lineRule="auto"/>
              <w:rPr>
                <w:sz w:val="16"/>
                <w:szCs w:val="22"/>
              </w:rPr>
            </w:pPr>
            <w:r w:rsidRPr="00C031B7">
              <w:rPr>
                <w:sz w:val="16"/>
                <w:szCs w:val="22"/>
              </w:rPr>
              <w:t>2</w:t>
            </w:r>
          </w:p>
        </w:tc>
        <w:tc>
          <w:tcPr>
            <w:tcW w:w="783" w:type="dxa"/>
          </w:tcPr>
          <w:p w14:paraId="5ABD0D4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1B235E4" w14:textId="77777777" w:rsidR="00C031B7" w:rsidRPr="00C031B7" w:rsidRDefault="00C031B7" w:rsidP="00C031B7">
            <w:pPr>
              <w:spacing w:line="240" w:lineRule="auto"/>
              <w:rPr>
                <w:sz w:val="16"/>
                <w:szCs w:val="22"/>
              </w:rPr>
            </w:pPr>
          </w:p>
        </w:tc>
        <w:tc>
          <w:tcPr>
            <w:tcW w:w="602" w:type="dxa"/>
          </w:tcPr>
          <w:p w14:paraId="4CCA41B2"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064729A7" w14:textId="77777777" w:rsidR="00C031B7" w:rsidRPr="00C031B7" w:rsidRDefault="00C031B7" w:rsidP="00C031B7">
            <w:pPr>
              <w:spacing w:line="240" w:lineRule="auto"/>
              <w:rPr>
                <w:sz w:val="16"/>
                <w:szCs w:val="22"/>
              </w:rPr>
            </w:pPr>
          </w:p>
        </w:tc>
        <w:tc>
          <w:tcPr>
            <w:tcW w:w="783" w:type="dxa"/>
          </w:tcPr>
          <w:p w14:paraId="731592ED" w14:textId="77777777" w:rsidR="00C031B7" w:rsidRPr="00C031B7" w:rsidRDefault="00C031B7" w:rsidP="00C031B7">
            <w:pPr>
              <w:spacing w:line="240" w:lineRule="auto"/>
              <w:rPr>
                <w:sz w:val="16"/>
                <w:szCs w:val="22"/>
              </w:rPr>
            </w:pPr>
          </w:p>
        </w:tc>
      </w:tr>
      <w:tr w:rsidR="00C031B7" w:rsidRPr="00C031B7" w14:paraId="03ACA2AB" w14:textId="77777777" w:rsidTr="00D21B69">
        <w:tc>
          <w:tcPr>
            <w:tcW w:w="1283" w:type="dxa"/>
          </w:tcPr>
          <w:p w14:paraId="671265D2" w14:textId="77777777" w:rsidR="00C031B7" w:rsidRPr="00C031B7" w:rsidRDefault="00C031B7" w:rsidP="00C031B7">
            <w:pPr>
              <w:spacing w:line="240" w:lineRule="auto"/>
              <w:rPr>
                <w:sz w:val="16"/>
                <w:szCs w:val="22"/>
              </w:rPr>
            </w:pPr>
            <w:r w:rsidRPr="00C031B7">
              <w:rPr>
                <w:sz w:val="16"/>
                <w:szCs w:val="22"/>
              </w:rPr>
              <w:t>Vedolizumab</w:t>
            </w:r>
          </w:p>
        </w:tc>
        <w:tc>
          <w:tcPr>
            <w:tcW w:w="2288" w:type="dxa"/>
          </w:tcPr>
          <w:p w14:paraId="47D90E24" w14:textId="77777777" w:rsidR="00C031B7" w:rsidRPr="00C031B7" w:rsidRDefault="00C031B7" w:rsidP="00C031B7">
            <w:pPr>
              <w:spacing w:line="240" w:lineRule="auto"/>
              <w:rPr>
                <w:sz w:val="16"/>
                <w:szCs w:val="22"/>
              </w:rPr>
            </w:pPr>
            <w:r w:rsidRPr="00C031B7">
              <w:rPr>
                <w:sz w:val="16"/>
                <w:szCs w:val="22"/>
              </w:rPr>
              <w:t>Powder for injection 300 mg</w:t>
            </w:r>
          </w:p>
        </w:tc>
        <w:tc>
          <w:tcPr>
            <w:tcW w:w="903" w:type="dxa"/>
          </w:tcPr>
          <w:p w14:paraId="6D0067A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3952CB6" w14:textId="77777777" w:rsidR="00C031B7" w:rsidRPr="00C031B7" w:rsidRDefault="00C031B7" w:rsidP="00C031B7">
            <w:pPr>
              <w:spacing w:line="240" w:lineRule="auto"/>
              <w:rPr>
                <w:sz w:val="16"/>
                <w:szCs w:val="22"/>
              </w:rPr>
            </w:pPr>
            <w:r w:rsidRPr="00C031B7">
              <w:rPr>
                <w:sz w:val="16"/>
                <w:szCs w:val="22"/>
              </w:rPr>
              <w:t>Entyvio</w:t>
            </w:r>
          </w:p>
        </w:tc>
        <w:tc>
          <w:tcPr>
            <w:tcW w:w="602" w:type="dxa"/>
          </w:tcPr>
          <w:p w14:paraId="4CE1210D" w14:textId="77777777" w:rsidR="00C031B7" w:rsidRPr="00C031B7" w:rsidRDefault="00C031B7" w:rsidP="00C031B7">
            <w:pPr>
              <w:spacing w:line="240" w:lineRule="auto"/>
              <w:rPr>
                <w:sz w:val="16"/>
                <w:szCs w:val="22"/>
              </w:rPr>
            </w:pPr>
            <w:r w:rsidRPr="00C031B7">
              <w:rPr>
                <w:sz w:val="16"/>
                <w:szCs w:val="22"/>
              </w:rPr>
              <w:t>TK</w:t>
            </w:r>
          </w:p>
        </w:tc>
        <w:tc>
          <w:tcPr>
            <w:tcW w:w="723" w:type="dxa"/>
          </w:tcPr>
          <w:p w14:paraId="73BDCEE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3B681CD"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1B9E7D40"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A37C9A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3940F25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B9E2DE1" w14:textId="77777777" w:rsidR="00C031B7" w:rsidRPr="00C031B7" w:rsidRDefault="00C031B7" w:rsidP="00C031B7">
            <w:pPr>
              <w:spacing w:line="240" w:lineRule="auto"/>
              <w:rPr>
                <w:sz w:val="16"/>
                <w:szCs w:val="22"/>
              </w:rPr>
            </w:pPr>
          </w:p>
        </w:tc>
        <w:tc>
          <w:tcPr>
            <w:tcW w:w="602" w:type="dxa"/>
          </w:tcPr>
          <w:p w14:paraId="4E52D9A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B745EAA" w14:textId="77777777" w:rsidR="00C031B7" w:rsidRPr="00C031B7" w:rsidRDefault="00C031B7" w:rsidP="00C031B7">
            <w:pPr>
              <w:spacing w:line="240" w:lineRule="auto"/>
              <w:rPr>
                <w:sz w:val="16"/>
                <w:szCs w:val="22"/>
              </w:rPr>
            </w:pPr>
          </w:p>
        </w:tc>
        <w:tc>
          <w:tcPr>
            <w:tcW w:w="783" w:type="dxa"/>
          </w:tcPr>
          <w:p w14:paraId="1A6083CA"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7F32EAA4" w14:textId="77777777" w:rsidTr="00D21B69">
        <w:tc>
          <w:tcPr>
            <w:tcW w:w="1283" w:type="dxa"/>
          </w:tcPr>
          <w:p w14:paraId="10E93C23" w14:textId="77777777" w:rsidR="00C031B7" w:rsidRPr="00C031B7" w:rsidRDefault="00C031B7" w:rsidP="00C031B7">
            <w:pPr>
              <w:spacing w:line="240" w:lineRule="auto"/>
              <w:rPr>
                <w:sz w:val="16"/>
                <w:szCs w:val="22"/>
              </w:rPr>
            </w:pPr>
            <w:r w:rsidRPr="00C031B7">
              <w:rPr>
                <w:sz w:val="16"/>
                <w:szCs w:val="22"/>
              </w:rPr>
              <w:t>Vemurafenib</w:t>
            </w:r>
          </w:p>
        </w:tc>
        <w:tc>
          <w:tcPr>
            <w:tcW w:w="2288" w:type="dxa"/>
          </w:tcPr>
          <w:p w14:paraId="5EB4BF2A" w14:textId="77777777" w:rsidR="00C031B7" w:rsidRPr="00C031B7" w:rsidRDefault="00C031B7" w:rsidP="00C031B7">
            <w:pPr>
              <w:spacing w:line="240" w:lineRule="auto"/>
              <w:rPr>
                <w:sz w:val="16"/>
                <w:szCs w:val="22"/>
              </w:rPr>
            </w:pPr>
            <w:r w:rsidRPr="00C031B7">
              <w:rPr>
                <w:sz w:val="16"/>
                <w:szCs w:val="22"/>
              </w:rPr>
              <w:t>Tablet 240 mg</w:t>
            </w:r>
          </w:p>
        </w:tc>
        <w:tc>
          <w:tcPr>
            <w:tcW w:w="903" w:type="dxa"/>
          </w:tcPr>
          <w:p w14:paraId="57168DC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74A6EEE" w14:textId="77777777" w:rsidR="00C031B7" w:rsidRPr="00C031B7" w:rsidRDefault="00C031B7" w:rsidP="00C031B7">
            <w:pPr>
              <w:spacing w:line="240" w:lineRule="auto"/>
              <w:rPr>
                <w:sz w:val="16"/>
                <w:szCs w:val="22"/>
              </w:rPr>
            </w:pPr>
            <w:r w:rsidRPr="00C031B7">
              <w:rPr>
                <w:sz w:val="16"/>
                <w:szCs w:val="22"/>
              </w:rPr>
              <w:t>Zelboraf</w:t>
            </w:r>
          </w:p>
        </w:tc>
        <w:tc>
          <w:tcPr>
            <w:tcW w:w="602" w:type="dxa"/>
          </w:tcPr>
          <w:p w14:paraId="1D8E4D32"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77343B7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9DB6A27" w14:textId="77777777" w:rsidR="00C031B7" w:rsidRPr="00C031B7" w:rsidRDefault="00C031B7" w:rsidP="00C031B7">
            <w:pPr>
              <w:spacing w:line="240" w:lineRule="auto"/>
              <w:rPr>
                <w:sz w:val="16"/>
                <w:szCs w:val="22"/>
              </w:rPr>
            </w:pPr>
            <w:r w:rsidRPr="00C031B7">
              <w:rPr>
                <w:sz w:val="16"/>
                <w:szCs w:val="22"/>
              </w:rPr>
              <w:t>C10157</w:t>
            </w:r>
          </w:p>
        </w:tc>
        <w:tc>
          <w:tcPr>
            <w:tcW w:w="1505" w:type="dxa"/>
          </w:tcPr>
          <w:p w14:paraId="61842D1D" w14:textId="77777777" w:rsidR="00C031B7" w:rsidRPr="00C031B7" w:rsidRDefault="00C031B7" w:rsidP="00C031B7">
            <w:pPr>
              <w:spacing w:line="240" w:lineRule="auto"/>
              <w:rPr>
                <w:sz w:val="16"/>
                <w:szCs w:val="22"/>
              </w:rPr>
            </w:pPr>
            <w:r w:rsidRPr="00C031B7">
              <w:rPr>
                <w:sz w:val="16"/>
                <w:szCs w:val="22"/>
              </w:rPr>
              <w:t>P10157</w:t>
            </w:r>
          </w:p>
        </w:tc>
        <w:tc>
          <w:tcPr>
            <w:tcW w:w="783" w:type="dxa"/>
          </w:tcPr>
          <w:p w14:paraId="26C38E4C" w14:textId="77777777" w:rsidR="00C031B7" w:rsidRPr="00C031B7" w:rsidRDefault="00C031B7" w:rsidP="00C031B7">
            <w:pPr>
              <w:spacing w:line="240" w:lineRule="auto"/>
              <w:rPr>
                <w:sz w:val="16"/>
                <w:szCs w:val="22"/>
              </w:rPr>
            </w:pPr>
            <w:r w:rsidRPr="00C031B7">
              <w:rPr>
                <w:sz w:val="16"/>
                <w:szCs w:val="22"/>
              </w:rPr>
              <w:t>224</w:t>
            </w:r>
          </w:p>
        </w:tc>
        <w:tc>
          <w:tcPr>
            <w:tcW w:w="783" w:type="dxa"/>
          </w:tcPr>
          <w:p w14:paraId="3736CE81"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4C9CFCFC" w14:textId="77777777" w:rsidR="00C031B7" w:rsidRPr="00C031B7" w:rsidRDefault="00C031B7" w:rsidP="00C031B7">
            <w:pPr>
              <w:spacing w:line="240" w:lineRule="auto"/>
              <w:rPr>
                <w:sz w:val="16"/>
                <w:szCs w:val="22"/>
              </w:rPr>
            </w:pPr>
          </w:p>
        </w:tc>
        <w:tc>
          <w:tcPr>
            <w:tcW w:w="602" w:type="dxa"/>
          </w:tcPr>
          <w:p w14:paraId="3DA22C6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18D8778" w14:textId="77777777" w:rsidR="00C031B7" w:rsidRPr="00C031B7" w:rsidRDefault="00C031B7" w:rsidP="00C031B7">
            <w:pPr>
              <w:spacing w:line="240" w:lineRule="auto"/>
              <w:rPr>
                <w:sz w:val="16"/>
                <w:szCs w:val="22"/>
              </w:rPr>
            </w:pPr>
          </w:p>
        </w:tc>
        <w:tc>
          <w:tcPr>
            <w:tcW w:w="783" w:type="dxa"/>
          </w:tcPr>
          <w:p w14:paraId="7D92AE3A" w14:textId="77777777" w:rsidR="00C031B7" w:rsidRPr="00C031B7" w:rsidRDefault="00C031B7" w:rsidP="00C031B7">
            <w:pPr>
              <w:spacing w:line="240" w:lineRule="auto"/>
              <w:rPr>
                <w:sz w:val="16"/>
                <w:szCs w:val="22"/>
              </w:rPr>
            </w:pPr>
          </w:p>
        </w:tc>
      </w:tr>
      <w:tr w:rsidR="00C031B7" w:rsidRPr="00C031B7" w14:paraId="5D657F19" w14:textId="77777777" w:rsidTr="00D21B69">
        <w:tc>
          <w:tcPr>
            <w:tcW w:w="1283" w:type="dxa"/>
          </w:tcPr>
          <w:p w14:paraId="5F609448" w14:textId="77777777" w:rsidR="00C031B7" w:rsidRPr="00C031B7" w:rsidRDefault="00C031B7" w:rsidP="00C031B7">
            <w:pPr>
              <w:spacing w:line="240" w:lineRule="auto"/>
              <w:rPr>
                <w:sz w:val="16"/>
                <w:szCs w:val="22"/>
              </w:rPr>
            </w:pPr>
            <w:r w:rsidRPr="00C031B7">
              <w:rPr>
                <w:sz w:val="16"/>
                <w:szCs w:val="22"/>
              </w:rPr>
              <w:t>Vemurafenib</w:t>
            </w:r>
          </w:p>
        </w:tc>
        <w:tc>
          <w:tcPr>
            <w:tcW w:w="2288" w:type="dxa"/>
          </w:tcPr>
          <w:p w14:paraId="17256DFE" w14:textId="77777777" w:rsidR="00C031B7" w:rsidRPr="00C031B7" w:rsidRDefault="00C031B7" w:rsidP="00C031B7">
            <w:pPr>
              <w:spacing w:line="240" w:lineRule="auto"/>
              <w:rPr>
                <w:sz w:val="16"/>
                <w:szCs w:val="22"/>
              </w:rPr>
            </w:pPr>
            <w:r w:rsidRPr="00C031B7">
              <w:rPr>
                <w:sz w:val="16"/>
                <w:szCs w:val="22"/>
              </w:rPr>
              <w:t>Tablet 240 mg</w:t>
            </w:r>
          </w:p>
        </w:tc>
        <w:tc>
          <w:tcPr>
            <w:tcW w:w="903" w:type="dxa"/>
          </w:tcPr>
          <w:p w14:paraId="11F968F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83C8E58" w14:textId="77777777" w:rsidR="00C031B7" w:rsidRPr="00C031B7" w:rsidRDefault="00C031B7" w:rsidP="00C031B7">
            <w:pPr>
              <w:spacing w:line="240" w:lineRule="auto"/>
              <w:rPr>
                <w:sz w:val="16"/>
                <w:szCs w:val="22"/>
              </w:rPr>
            </w:pPr>
            <w:r w:rsidRPr="00C031B7">
              <w:rPr>
                <w:sz w:val="16"/>
                <w:szCs w:val="22"/>
              </w:rPr>
              <w:t>Zelboraf</w:t>
            </w:r>
          </w:p>
        </w:tc>
        <w:tc>
          <w:tcPr>
            <w:tcW w:w="602" w:type="dxa"/>
          </w:tcPr>
          <w:p w14:paraId="362D8BCE"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0C591C68"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1A36898" w14:textId="77777777" w:rsidR="00C031B7" w:rsidRPr="00C031B7" w:rsidRDefault="00C031B7" w:rsidP="00C031B7">
            <w:pPr>
              <w:spacing w:line="240" w:lineRule="auto"/>
              <w:rPr>
                <w:sz w:val="16"/>
                <w:szCs w:val="22"/>
              </w:rPr>
            </w:pPr>
            <w:r w:rsidRPr="00C031B7">
              <w:rPr>
                <w:sz w:val="16"/>
                <w:szCs w:val="22"/>
              </w:rPr>
              <w:t>C6013</w:t>
            </w:r>
          </w:p>
        </w:tc>
        <w:tc>
          <w:tcPr>
            <w:tcW w:w="1505" w:type="dxa"/>
          </w:tcPr>
          <w:p w14:paraId="04F06C82" w14:textId="77777777" w:rsidR="00C031B7" w:rsidRPr="00C031B7" w:rsidRDefault="00C031B7" w:rsidP="00C031B7">
            <w:pPr>
              <w:spacing w:line="240" w:lineRule="auto"/>
              <w:rPr>
                <w:sz w:val="16"/>
                <w:szCs w:val="22"/>
              </w:rPr>
            </w:pPr>
            <w:r w:rsidRPr="00C031B7">
              <w:rPr>
                <w:sz w:val="16"/>
                <w:szCs w:val="22"/>
              </w:rPr>
              <w:t>P6013</w:t>
            </w:r>
          </w:p>
        </w:tc>
        <w:tc>
          <w:tcPr>
            <w:tcW w:w="783" w:type="dxa"/>
          </w:tcPr>
          <w:p w14:paraId="167F702D" w14:textId="77777777" w:rsidR="00C031B7" w:rsidRPr="00C031B7" w:rsidRDefault="00C031B7" w:rsidP="00C031B7">
            <w:pPr>
              <w:spacing w:line="240" w:lineRule="auto"/>
              <w:rPr>
                <w:sz w:val="16"/>
                <w:szCs w:val="22"/>
              </w:rPr>
            </w:pPr>
            <w:r w:rsidRPr="00C031B7">
              <w:rPr>
                <w:sz w:val="16"/>
                <w:szCs w:val="22"/>
              </w:rPr>
              <w:t>224</w:t>
            </w:r>
          </w:p>
        </w:tc>
        <w:tc>
          <w:tcPr>
            <w:tcW w:w="783" w:type="dxa"/>
          </w:tcPr>
          <w:p w14:paraId="31FF239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066A39" w14:textId="77777777" w:rsidR="00C031B7" w:rsidRPr="00C031B7" w:rsidRDefault="00C031B7" w:rsidP="00C031B7">
            <w:pPr>
              <w:spacing w:line="240" w:lineRule="auto"/>
              <w:rPr>
                <w:sz w:val="16"/>
                <w:szCs w:val="22"/>
              </w:rPr>
            </w:pPr>
          </w:p>
        </w:tc>
        <w:tc>
          <w:tcPr>
            <w:tcW w:w="602" w:type="dxa"/>
          </w:tcPr>
          <w:p w14:paraId="2525CFE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6A64197" w14:textId="77777777" w:rsidR="00C031B7" w:rsidRPr="00C031B7" w:rsidRDefault="00C031B7" w:rsidP="00C031B7">
            <w:pPr>
              <w:spacing w:line="240" w:lineRule="auto"/>
              <w:rPr>
                <w:sz w:val="16"/>
                <w:szCs w:val="22"/>
              </w:rPr>
            </w:pPr>
          </w:p>
        </w:tc>
        <w:tc>
          <w:tcPr>
            <w:tcW w:w="783" w:type="dxa"/>
          </w:tcPr>
          <w:p w14:paraId="232F01D1" w14:textId="77777777" w:rsidR="00C031B7" w:rsidRPr="00C031B7" w:rsidRDefault="00C031B7" w:rsidP="00C031B7">
            <w:pPr>
              <w:spacing w:line="240" w:lineRule="auto"/>
              <w:rPr>
                <w:sz w:val="16"/>
                <w:szCs w:val="22"/>
              </w:rPr>
            </w:pPr>
          </w:p>
        </w:tc>
      </w:tr>
      <w:tr w:rsidR="00C031B7" w:rsidRPr="00C031B7" w14:paraId="3A8E6B5F" w14:textId="77777777" w:rsidTr="00D21B69">
        <w:tc>
          <w:tcPr>
            <w:tcW w:w="1283" w:type="dxa"/>
          </w:tcPr>
          <w:p w14:paraId="19C9C990"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6D4646DE" w14:textId="77777777" w:rsidR="00C031B7" w:rsidRPr="00C031B7" w:rsidRDefault="00C031B7" w:rsidP="00C031B7">
            <w:pPr>
              <w:spacing w:line="240" w:lineRule="auto"/>
              <w:rPr>
                <w:sz w:val="16"/>
                <w:szCs w:val="22"/>
              </w:rPr>
            </w:pPr>
            <w:r w:rsidRPr="00C031B7">
              <w:rPr>
                <w:sz w:val="16"/>
                <w:szCs w:val="22"/>
              </w:rPr>
              <w:t>Pack containing 14 tablets venetoclax 10 mg and 7 tablets venetoclax 50 mg and 7 tablets venetoclax 100 mg and 14 tablets venetoclax 100 mg</w:t>
            </w:r>
          </w:p>
        </w:tc>
        <w:tc>
          <w:tcPr>
            <w:tcW w:w="903" w:type="dxa"/>
          </w:tcPr>
          <w:p w14:paraId="3C199D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DB34C30"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227EAB66"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7082395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EDF0E9B" w14:textId="77777777" w:rsidR="00C031B7" w:rsidRPr="00C031B7" w:rsidRDefault="00C031B7" w:rsidP="00C031B7">
            <w:pPr>
              <w:spacing w:line="240" w:lineRule="auto"/>
              <w:rPr>
                <w:sz w:val="16"/>
                <w:szCs w:val="22"/>
              </w:rPr>
            </w:pPr>
            <w:r w:rsidRPr="00C031B7">
              <w:rPr>
                <w:sz w:val="16"/>
                <w:szCs w:val="22"/>
              </w:rPr>
              <w:t>C14340 C14776</w:t>
            </w:r>
          </w:p>
        </w:tc>
        <w:tc>
          <w:tcPr>
            <w:tcW w:w="1505" w:type="dxa"/>
          </w:tcPr>
          <w:p w14:paraId="5E403323" w14:textId="77777777" w:rsidR="00C031B7" w:rsidRPr="00C031B7" w:rsidRDefault="00C031B7" w:rsidP="00C031B7">
            <w:pPr>
              <w:spacing w:line="240" w:lineRule="auto"/>
              <w:rPr>
                <w:sz w:val="16"/>
                <w:szCs w:val="22"/>
              </w:rPr>
            </w:pPr>
          </w:p>
        </w:tc>
        <w:tc>
          <w:tcPr>
            <w:tcW w:w="783" w:type="dxa"/>
          </w:tcPr>
          <w:p w14:paraId="5FF6B5F5"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6AF5598"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F7356AC" w14:textId="77777777" w:rsidR="00C031B7" w:rsidRPr="00C031B7" w:rsidRDefault="00C031B7" w:rsidP="00C031B7">
            <w:pPr>
              <w:spacing w:line="240" w:lineRule="auto"/>
              <w:rPr>
                <w:sz w:val="16"/>
                <w:szCs w:val="22"/>
              </w:rPr>
            </w:pPr>
          </w:p>
        </w:tc>
        <w:tc>
          <w:tcPr>
            <w:tcW w:w="602" w:type="dxa"/>
          </w:tcPr>
          <w:p w14:paraId="66D0F60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97A3EF4" w14:textId="77777777" w:rsidR="00C031B7" w:rsidRPr="00C031B7" w:rsidRDefault="00C031B7" w:rsidP="00C031B7">
            <w:pPr>
              <w:spacing w:line="240" w:lineRule="auto"/>
              <w:rPr>
                <w:sz w:val="16"/>
                <w:szCs w:val="22"/>
              </w:rPr>
            </w:pPr>
          </w:p>
        </w:tc>
        <w:tc>
          <w:tcPr>
            <w:tcW w:w="783" w:type="dxa"/>
          </w:tcPr>
          <w:p w14:paraId="61CE187D" w14:textId="77777777" w:rsidR="00C031B7" w:rsidRPr="00C031B7" w:rsidRDefault="00C031B7" w:rsidP="00C031B7">
            <w:pPr>
              <w:spacing w:line="240" w:lineRule="auto"/>
              <w:rPr>
                <w:sz w:val="16"/>
                <w:szCs w:val="22"/>
              </w:rPr>
            </w:pPr>
          </w:p>
        </w:tc>
      </w:tr>
      <w:tr w:rsidR="00C031B7" w:rsidRPr="00C031B7" w14:paraId="1E4E1838" w14:textId="77777777" w:rsidTr="00D21B69">
        <w:tc>
          <w:tcPr>
            <w:tcW w:w="1283" w:type="dxa"/>
          </w:tcPr>
          <w:p w14:paraId="04B9EDF0"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6BE9BC2B"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00E4AF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028526F"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05EF4964"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47DF30D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8613B5C" w14:textId="77777777" w:rsidR="00C031B7" w:rsidRPr="00C031B7" w:rsidRDefault="00C031B7" w:rsidP="00C031B7">
            <w:pPr>
              <w:spacing w:line="240" w:lineRule="auto"/>
              <w:rPr>
                <w:sz w:val="16"/>
                <w:szCs w:val="22"/>
              </w:rPr>
            </w:pPr>
            <w:r w:rsidRPr="00C031B7">
              <w:rPr>
                <w:sz w:val="16"/>
                <w:szCs w:val="22"/>
              </w:rPr>
              <w:t>C10995</w:t>
            </w:r>
          </w:p>
        </w:tc>
        <w:tc>
          <w:tcPr>
            <w:tcW w:w="1505" w:type="dxa"/>
          </w:tcPr>
          <w:p w14:paraId="252F2C6A" w14:textId="77777777" w:rsidR="00C031B7" w:rsidRPr="00C031B7" w:rsidRDefault="00C031B7" w:rsidP="00C031B7">
            <w:pPr>
              <w:spacing w:line="240" w:lineRule="auto"/>
              <w:rPr>
                <w:sz w:val="16"/>
                <w:szCs w:val="22"/>
              </w:rPr>
            </w:pPr>
          </w:p>
        </w:tc>
        <w:tc>
          <w:tcPr>
            <w:tcW w:w="783" w:type="dxa"/>
          </w:tcPr>
          <w:p w14:paraId="1DC798E1" w14:textId="77777777" w:rsidR="00C031B7" w:rsidRPr="00C031B7" w:rsidRDefault="00C031B7" w:rsidP="00C031B7">
            <w:pPr>
              <w:spacing w:line="240" w:lineRule="auto"/>
              <w:rPr>
                <w:sz w:val="16"/>
                <w:szCs w:val="22"/>
              </w:rPr>
            </w:pPr>
            <w:r w:rsidRPr="00C031B7">
              <w:rPr>
                <w:sz w:val="16"/>
                <w:szCs w:val="22"/>
              </w:rPr>
              <w:t>14</w:t>
            </w:r>
          </w:p>
        </w:tc>
        <w:tc>
          <w:tcPr>
            <w:tcW w:w="783" w:type="dxa"/>
          </w:tcPr>
          <w:p w14:paraId="0D40B65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69F45AE" w14:textId="77777777" w:rsidR="00C031B7" w:rsidRPr="00C031B7" w:rsidRDefault="00C031B7" w:rsidP="00C031B7">
            <w:pPr>
              <w:spacing w:line="240" w:lineRule="auto"/>
              <w:rPr>
                <w:sz w:val="16"/>
                <w:szCs w:val="22"/>
              </w:rPr>
            </w:pPr>
          </w:p>
        </w:tc>
        <w:tc>
          <w:tcPr>
            <w:tcW w:w="602" w:type="dxa"/>
          </w:tcPr>
          <w:p w14:paraId="2740C82E"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7B4C4760" w14:textId="77777777" w:rsidR="00C031B7" w:rsidRPr="00C031B7" w:rsidRDefault="00C031B7" w:rsidP="00C031B7">
            <w:pPr>
              <w:spacing w:line="240" w:lineRule="auto"/>
              <w:rPr>
                <w:sz w:val="16"/>
                <w:szCs w:val="22"/>
              </w:rPr>
            </w:pPr>
          </w:p>
        </w:tc>
        <w:tc>
          <w:tcPr>
            <w:tcW w:w="783" w:type="dxa"/>
          </w:tcPr>
          <w:p w14:paraId="385B36B2" w14:textId="77777777" w:rsidR="00C031B7" w:rsidRPr="00C031B7" w:rsidRDefault="00C031B7" w:rsidP="00C031B7">
            <w:pPr>
              <w:spacing w:line="240" w:lineRule="auto"/>
              <w:rPr>
                <w:sz w:val="16"/>
                <w:szCs w:val="22"/>
              </w:rPr>
            </w:pPr>
          </w:p>
        </w:tc>
      </w:tr>
      <w:tr w:rsidR="00C031B7" w:rsidRPr="00C031B7" w14:paraId="625AC2EF" w14:textId="77777777" w:rsidTr="00D21B69">
        <w:tc>
          <w:tcPr>
            <w:tcW w:w="1283" w:type="dxa"/>
          </w:tcPr>
          <w:p w14:paraId="3503CFBF"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6E459D16"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FA858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660A7F"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7DAD9FD8"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08DA2F7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55B7D70" w14:textId="77777777" w:rsidR="00C031B7" w:rsidRPr="00C031B7" w:rsidRDefault="00C031B7" w:rsidP="00C031B7">
            <w:pPr>
              <w:spacing w:line="240" w:lineRule="auto"/>
              <w:rPr>
                <w:sz w:val="16"/>
                <w:szCs w:val="22"/>
              </w:rPr>
            </w:pPr>
            <w:r w:rsidRPr="00C031B7">
              <w:rPr>
                <w:sz w:val="16"/>
                <w:szCs w:val="22"/>
              </w:rPr>
              <w:t>C10995</w:t>
            </w:r>
          </w:p>
        </w:tc>
        <w:tc>
          <w:tcPr>
            <w:tcW w:w="1505" w:type="dxa"/>
          </w:tcPr>
          <w:p w14:paraId="11E7F4AD" w14:textId="77777777" w:rsidR="00C031B7" w:rsidRPr="00C031B7" w:rsidRDefault="00C031B7" w:rsidP="00C031B7">
            <w:pPr>
              <w:spacing w:line="240" w:lineRule="auto"/>
              <w:rPr>
                <w:sz w:val="16"/>
                <w:szCs w:val="22"/>
              </w:rPr>
            </w:pPr>
            <w:r w:rsidRPr="00C031B7">
              <w:rPr>
                <w:sz w:val="16"/>
                <w:szCs w:val="22"/>
              </w:rPr>
              <w:t>P10995</w:t>
            </w:r>
          </w:p>
        </w:tc>
        <w:tc>
          <w:tcPr>
            <w:tcW w:w="783" w:type="dxa"/>
          </w:tcPr>
          <w:p w14:paraId="0AA2532A" w14:textId="77777777" w:rsidR="00C031B7" w:rsidRPr="00C031B7" w:rsidRDefault="00C031B7" w:rsidP="00C031B7">
            <w:pPr>
              <w:spacing w:line="240" w:lineRule="auto"/>
              <w:rPr>
                <w:sz w:val="16"/>
                <w:szCs w:val="22"/>
              </w:rPr>
            </w:pPr>
            <w:r w:rsidRPr="00C031B7">
              <w:rPr>
                <w:sz w:val="16"/>
                <w:szCs w:val="22"/>
              </w:rPr>
              <w:t>7</w:t>
            </w:r>
          </w:p>
        </w:tc>
        <w:tc>
          <w:tcPr>
            <w:tcW w:w="783" w:type="dxa"/>
          </w:tcPr>
          <w:p w14:paraId="105D1C39"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F105F64" w14:textId="77777777" w:rsidR="00C031B7" w:rsidRPr="00C031B7" w:rsidRDefault="00C031B7" w:rsidP="00C031B7">
            <w:pPr>
              <w:spacing w:line="240" w:lineRule="auto"/>
              <w:rPr>
                <w:sz w:val="16"/>
                <w:szCs w:val="22"/>
              </w:rPr>
            </w:pPr>
          </w:p>
        </w:tc>
        <w:tc>
          <w:tcPr>
            <w:tcW w:w="602" w:type="dxa"/>
          </w:tcPr>
          <w:p w14:paraId="1228715F"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34920E86" w14:textId="77777777" w:rsidR="00C031B7" w:rsidRPr="00C031B7" w:rsidRDefault="00C031B7" w:rsidP="00C031B7">
            <w:pPr>
              <w:spacing w:line="240" w:lineRule="auto"/>
              <w:rPr>
                <w:sz w:val="16"/>
                <w:szCs w:val="22"/>
              </w:rPr>
            </w:pPr>
          </w:p>
        </w:tc>
        <w:tc>
          <w:tcPr>
            <w:tcW w:w="783" w:type="dxa"/>
          </w:tcPr>
          <w:p w14:paraId="6243E951" w14:textId="77777777" w:rsidR="00C031B7" w:rsidRPr="00C031B7" w:rsidRDefault="00C031B7" w:rsidP="00C031B7">
            <w:pPr>
              <w:spacing w:line="240" w:lineRule="auto"/>
              <w:rPr>
                <w:sz w:val="16"/>
                <w:szCs w:val="22"/>
              </w:rPr>
            </w:pPr>
          </w:p>
        </w:tc>
      </w:tr>
      <w:tr w:rsidR="00C031B7" w:rsidRPr="00C031B7" w14:paraId="7E46B169" w14:textId="77777777" w:rsidTr="00D21B69">
        <w:tc>
          <w:tcPr>
            <w:tcW w:w="1283" w:type="dxa"/>
          </w:tcPr>
          <w:p w14:paraId="4EF523FD"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2D728098"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1CBC1F5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0AF118"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56D0112A"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072F646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02ABB33" w14:textId="77777777" w:rsidR="00C031B7" w:rsidRPr="00C031B7" w:rsidRDefault="00C031B7" w:rsidP="00C031B7">
            <w:pPr>
              <w:spacing w:line="240" w:lineRule="auto"/>
              <w:rPr>
                <w:sz w:val="16"/>
                <w:szCs w:val="22"/>
              </w:rPr>
            </w:pPr>
            <w:r w:rsidRPr="00C031B7">
              <w:rPr>
                <w:sz w:val="16"/>
                <w:szCs w:val="22"/>
              </w:rPr>
              <w:t>C12462</w:t>
            </w:r>
          </w:p>
        </w:tc>
        <w:tc>
          <w:tcPr>
            <w:tcW w:w="1505" w:type="dxa"/>
          </w:tcPr>
          <w:p w14:paraId="425C64D3" w14:textId="77777777" w:rsidR="00C031B7" w:rsidRPr="00C031B7" w:rsidRDefault="00C031B7" w:rsidP="00C031B7">
            <w:pPr>
              <w:spacing w:line="240" w:lineRule="auto"/>
              <w:rPr>
                <w:sz w:val="16"/>
                <w:szCs w:val="22"/>
              </w:rPr>
            </w:pPr>
            <w:r w:rsidRPr="00C031B7">
              <w:rPr>
                <w:sz w:val="16"/>
                <w:szCs w:val="22"/>
              </w:rPr>
              <w:t>P12462</w:t>
            </w:r>
          </w:p>
        </w:tc>
        <w:tc>
          <w:tcPr>
            <w:tcW w:w="783" w:type="dxa"/>
          </w:tcPr>
          <w:p w14:paraId="6D94CF9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0EBAA2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BEB1765" w14:textId="77777777" w:rsidR="00C031B7" w:rsidRPr="00C031B7" w:rsidRDefault="00C031B7" w:rsidP="00C031B7">
            <w:pPr>
              <w:spacing w:line="240" w:lineRule="auto"/>
              <w:rPr>
                <w:sz w:val="16"/>
                <w:szCs w:val="22"/>
              </w:rPr>
            </w:pPr>
          </w:p>
        </w:tc>
        <w:tc>
          <w:tcPr>
            <w:tcW w:w="602" w:type="dxa"/>
          </w:tcPr>
          <w:p w14:paraId="34ED623F" w14:textId="77777777" w:rsidR="00C031B7" w:rsidRPr="00C031B7" w:rsidRDefault="00C031B7" w:rsidP="00C031B7">
            <w:pPr>
              <w:spacing w:line="240" w:lineRule="auto"/>
              <w:rPr>
                <w:sz w:val="16"/>
                <w:szCs w:val="22"/>
              </w:rPr>
            </w:pPr>
            <w:r w:rsidRPr="00C031B7">
              <w:rPr>
                <w:sz w:val="16"/>
                <w:szCs w:val="22"/>
              </w:rPr>
              <w:t>7</w:t>
            </w:r>
          </w:p>
        </w:tc>
        <w:tc>
          <w:tcPr>
            <w:tcW w:w="602" w:type="dxa"/>
          </w:tcPr>
          <w:p w14:paraId="11DEE720" w14:textId="77777777" w:rsidR="00C031B7" w:rsidRPr="00C031B7" w:rsidRDefault="00C031B7" w:rsidP="00C031B7">
            <w:pPr>
              <w:spacing w:line="240" w:lineRule="auto"/>
              <w:rPr>
                <w:sz w:val="16"/>
                <w:szCs w:val="22"/>
              </w:rPr>
            </w:pPr>
          </w:p>
        </w:tc>
        <w:tc>
          <w:tcPr>
            <w:tcW w:w="783" w:type="dxa"/>
          </w:tcPr>
          <w:p w14:paraId="2F55811B" w14:textId="77777777" w:rsidR="00C031B7" w:rsidRPr="00C031B7" w:rsidRDefault="00C031B7" w:rsidP="00C031B7">
            <w:pPr>
              <w:spacing w:line="240" w:lineRule="auto"/>
              <w:rPr>
                <w:sz w:val="16"/>
                <w:szCs w:val="22"/>
              </w:rPr>
            </w:pPr>
          </w:p>
        </w:tc>
      </w:tr>
      <w:tr w:rsidR="00C031B7" w:rsidRPr="00C031B7" w14:paraId="7EF06D75" w14:textId="77777777" w:rsidTr="00D21B69">
        <w:tc>
          <w:tcPr>
            <w:tcW w:w="1283" w:type="dxa"/>
          </w:tcPr>
          <w:p w14:paraId="791109B8"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1DAECC5C"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55E2AA4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AB6338"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110A5E19"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55C89735"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5DB9F4" w14:textId="77777777" w:rsidR="00C031B7" w:rsidRPr="00C031B7" w:rsidRDefault="00C031B7" w:rsidP="00C031B7">
            <w:pPr>
              <w:spacing w:line="240" w:lineRule="auto"/>
              <w:rPr>
                <w:sz w:val="16"/>
                <w:szCs w:val="22"/>
              </w:rPr>
            </w:pPr>
            <w:r w:rsidRPr="00C031B7">
              <w:rPr>
                <w:sz w:val="16"/>
                <w:szCs w:val="22"/>
              </w:rPr>
              <w:t>C12462</w:t>
            </w:r>
          </w:p>
        </w:tc>
        <w:tc>
          <w:tcPr>
            <w:tcW w:w="1505" w:type="dxa"/>
          </w:tcPr>
          <w:p w14:paraId="25B3761F" w14:textId="77777777" w:rsidR="00C031B7" w:rsidRPr="00C031B7" w:rsidRDefault="00C031B7" w:rsidP="00C031B7">
            <w:pPr>
              <w:spacing w:line="240" w:lineRule="auto"/>
              <w:rPr>
                <w:sz w:val="16"/>
                <w:szCs w:val="22"/>
              </w:rPr>
            </w:pPr>
            <w:r w:rsidRPr="00C031B7">
              <w:rPr>
                <w:sz w:val="16"/>
                <w:szCs w:val="22"/>
              </w:rPr>
              <w:t>P12462</w:t>
            </w:r>
          </w:p>
        </w:tc>
        <w:tc>
          <w:tcPr>
            <w:tcW w:w="783" w:type="dxa"/>
          </w:tcPr>
          <w:p w14:paraId="70C74ABE"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88B3FCE"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11B8128" w14:textId="77777777" w:rsidR="00C031B7" w:rsidRPr="00C031B7" w:rsidRDefault="00C031B7" w:rsidP="00C031B7">
            <w:pPr>
              <w:spacing w:line="240" w:lineRule="auto"/>
              <w:rPr>
                <w:sz w:val="16"/>
                <w:szCs w:val="22"/>
              </w:rPr>
            </w:pPr>
          </w:p>
        </w:tc>
        <w:tc>
          <w:tcPr>
            <w:tcW w:w="602" w:type="dxa"/>
          </w:tcPr>
          <w:p w14:paraId="17367B4E"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2025136A" w14:textId="77777777" w:rsidR="00C031B7" w:rsidRPr="00C031B7" w:rsidRDefault="00C031B7" w:rsidP="00C031B7">
            <w:pPr>
              <w:spacing w:line="240" w:lineRule="auto"/>
              <w:rPr>
                <w:sz w:val="16"/>
                <w:szCs w:val="22"/>
              </w:rPr>
            </w:pPr>
          </w:p>
        </w:tc>
        <w:tc>
          <w:tcPr>
            <w:tcW w:w="783" w:type="dxa"/>
          </w:tcPr>
          <w:p w14:paraId="496691B3" w14:textId="77777777" w:rsidR="00C031B7" w:rsidRPr="00C031B7" w:rsidRDefault="00C031B7" w:rsidP="00C031B7">
            <w:pPr>
              <w:spacing w:line="240" w:lineRule="auto"/>
              <w:rPr>
                <w:sz w:val="16"/>
                <w:szCs w:val="22"/>
              </w:rPr>
            </w:pPr>
          </w:p>
        </w:tc>
      </w:tr>
      <w:tr w:rsidR="00C031B7" w:rsidRPr="00C031B7" w14:paraId="4E6D1799" w14:textId="77777777" w:rsidTr="00D21B69">
        <w:tc>
          <w:tcPr>
            <w:tcW w:w="1283" w:type="dxa"/>
          </w:tcPr>
          <w:p w14:paraId="68A41989"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7A749CAB"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6AB4EA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4F4F9F7"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55265365"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3A5A1B4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D5B84E" w14:textId="77777777" w:rsidR="00C031B7" w:rsidRPr="00C031B7" w:rsidRDefault="00C031B7" w:rsidP="00C031B7">
            <w:pPr>
              <w:spacing w:line="240" w:lineRule="auto"/>
              <w:rPr>
                <w:sz w:val="16"/>
                <w:szCs w:val="22"/>
              </w:rPr>
            </w:pPr>
            <w:r w:rsidRPr="00C031B7">
              <w:rPr>
                <w:sz w:val="16"/>
                <w:szCs w:val="22"/>
              </w:rPr>
              <w:t>C11017</w:t>
            </w:r>
          </w:p>
        </w:tc>
        <w:tc>
          <w:tcPr>
            <w:tcW w:w="1505" w:type="dxa"/>
          </w:tcPr>
          <w:p w14:paraId="7B0C5AAE" w14:textId="77777777" w:rsidR="00C031B7" w:rsidRPr="00C031B7" w:rsidRDefault="00C031B7" w:rsidP="00C031B7">
            <w:pPr>
              <w:spacing w:line="240" w:lineRule="auto"/>
              <w:rPr>
                <w:sz w:val="16"/>
                <w:szCs w:val="22"/>
              </w:rPr>
            </w:pPr>
            <w:r w:rsidRPr="00C031B7">
              <w:rPr>
                <w:sz w:val="16"/>
                <w:szCs w:val="22"/>
              </w:rPr>
              <w:t>P11017</w:t>
            </w:r>
          </w:p>
        </w:tc>
        <w:tc>
          <w:tcPr>
            <w:tcW w:w="783" w:type="dxa"/>
          </w:tcPr>
          <w:p w14:paraId="23FFB6F4"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241A7E4B" w14:textId="77777777" w:rsidR="00C031B7" w:rsidRPr="00C031B7" w:rsidRDefault="00C031B7" w:rsidP="00C031B7">
            <w:pPr>
              <w:spacing w:line="240" w:lineRule="auto"/>
              <w:rPr>
                <w:sz w:val="16"/>
                <w:szCs w:val="22"/>
              </w:rPr>
            </w:pPr>
            <w:r w:rsidRPr="00C031B7">
              <w:rPr>
                <w:sz w:val="16"/>
                <w:szCs w:val="22"/>
              </w:rPr>
              <w:t>4</w:t>
            </w:r>
          </w:p>
        </w:tc>
        <w:tc>
          <w:tcPr>
            <w:tcW w:w="1505" w:type="dxa"/>
          </w:tcPr>
          <w:p w14:paraId="276BB9F2" w14:textId="77777777" w:rsidR="00C031B7" w:rsidRPr="00C031B7" w:rsidRDefault="00C031B7" w:rsidP="00C031B7">
            <w:pPr>
              <w:spacing w:line="240" w:lineRule="auto"/>
              <w:rPr>
                <w:sz w:val="16"/>
                <w:szCs w:val="22"/>
              </w:rPr>
            </w:pPr>
          </w:p>
        </w:tc>
        <w:tc>
          <w:tcPr>
            <w:tcW w:w="602" w:type="dxa"/>
          </w:tcPr>
          <w:p w14:paraId="6AC94351"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4628626D" w14:textId="77777777" w:rsidR="00C031B7" w:rsidRPr="00C031B7" w:rsidRDefault="00C031B7" w:rsidP="00C031B7">
            <w:pPr>
              <w:spacing w:line="240" w:lineRule="auto"/>
              <w:rPr>
                <w:sz w:val="16"/>
                <w:szCs w:val="22"/>
              </w:rPr>
            </w:pPr>
          </w:p>
        </w:tc>
        <w:tc>
          <w:tcPr>
            <w:tcW w:w="783" w:type="dxa"/>
          </w:tcPr>
          <w:p w14:paraId="1654CDEF" w14:textId="77777777" w:rsidR="00C031B7" w:rsidRPr="00C031B7" w:rsidRDefault="00C031B7" w:rsidP="00C031B7">
            <w:pPr>
              <w:spacing w:line="240" w:lineRule="auto"/>
              <w:rPr>
                <w:sz w:val="16"/>
                <w:szCs w:val="22"/>
              </w:rPr>
            </w:pPr>
          </w:p>
        </w:tc>
      </w:tr>
      <w:tr w:rsidR="00C031B7" w:rsidRPr="00C031B7" w14:paraId="13907FE1" w14:textId="77777777" w:rsidTr="00D21B69">
        <w:tc>
          <w:tcPr>
            <w:tcW w:w="1283" w:type="dxa"/>
          </w:tcPr>
          <w:p w14:paraId="4A2F3740" w14:textId="77777777" w:rsidR="00C031B7" w:rsidRPr="00C031B7" w:rsidRDefault="00C031B7" w:rsidP="00C031B7">
            <w:pPr>
              <w:spacing w:line="240" w:lineRule="auto"/>
              <w:rPr>
                <w:sz w:val="16"/>
                <w:szCs w:val="22"/>
              </w:rPr>
            </w:pPr>
            <w:r w:rsidRPr="00C031B7">
              <w:rPr>
                <w:sz w:val="16"/>
                <w:szCs w:val="22"/>
              </w:rPr>
              <w:t>Venetoclax</w:t>
            </w:r>
          </w:p>
        </w:tc>
        <w:tc>
          <w:tcPr>
            <w:tcW w:w="2288" w:type="dxa"/>
          </w:tcPr>
          <w:p w14:paraId="106776F5" w14:textId="77777777" w:rsidR="00C031B7" w:rsidRPr="00C031B7" w:rsidRDefault="00C031B7" w:rsidP="00C031B7">
            <w:pPr>
              <w:spacing w:line="240" w:lineRule="auto"/>
              <w:rPr>
                <w:sz w:val="16"/>
                <w:szCs w:val="22"/>
              </w:rPr>
            </w:pPr>
            <w:r w:rsidRPr="00C031B7">
              <w:rPr>
                <w:sz w:val="16"/>
                <w:szCs w:val="22"/>
              </w:rPr>
              <w:t>Tablet 100 mg</w:t>
            </w:r>
          </w:p>
        </w:tc>
        <w:tc>
          <w:tcPr>
            <w:tcW w:w="903" w:type="dxa"/>
          </w:tcPr>
          <w:p w14:paraId="6C4B4D4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E06015" w14:textId="77777777" w:rsidR="00C031B7" w:rsidRPr="00C031B7" w:rsidRDefault="00C031B7" w:rsidP="00C031B7">
            <w:pPr>
              <w:spacing w:line="240" w:lineRule="auto"/>
              <w:rPr>
                <w:sz w:val="16"/>
                <w:szCs w:val="22"/>
              </w:rPr>
            </w:pPr>
            <w:r w:rsidRPr="00C031B7">
              <w:rPr>
                <w:sz w:val="16"/>
                <w:szCs w:val="22"/>
              </w:rPr>
              <w:t>Venclexta</w:t>
            </w:r>
          </w:p>
        </w:tc>
        <w:tc>
          <w:tcPr>
            <w:tcW w:w="602" w:type="dxa"/>
          </w:tcPr>
          <w:p w14:paraId="7DD2BD99" w14:textId="77777777" w:rsidR="00C031B7" w:rsidRPr="00C031B7" w:rsidRDefault="00C031B7" w:rsidP="00C031B7">
            <w:pPr>
              <w:spacing w:line="240" w:lineRule="auto"/>
              <w:rPr>
                <w:sz w:val="16"/>
                <w:szCs w:val="22"/>
              </w:rPr>
            </w:pPr>
            <w:r w:rsidRPr="00C031B7">
              <w:rPr>
                <w:sz w:val="16"/>
                <w:szCs w:val="22"/>
              </w:rPr>
              <w:t>VE</w:t>
            </w:r>
          </w:p>
        </w:tc>
        <w:tc>
          <w:tcPr>
            <w:tcW w:w="723" w:type="dxa"/>
          </w:tcPr>
          <w:p w14:paraId="18C08AB9"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D96A3AA" w14:textId="77777777" w:rsidR="00C031B7" w:rsidRPr="00C031B7" w:rsidRDefault="00C031B7" w:rsidP="00C031B7">
            <w:pPr>
              <w:spacing w:line="240" w:lineRule="auto"/>
              <w:rPr>
                <w:sz w:val="16"/>
                <w:szCs w:val="22"/>
              </w:rPr>
            </w:pPr>
            <w:r w:rsidRPr="00C031B7">
              <w:rPr>
                <w:sz w:val="16"/>
                <w:szCs w:val="22"/>
              </w:rPr>
              <w:t>C11069 C11073</w:t>
            </w:r>
          </w:p>
        </w:tc>
        <w:tc>
          <w:tcPr>
            <w:tcW w:w="1505" w:type="dxa"/>
          </w:tcPr>
          <w:p w14:paraId="07117D0A" w14:textId="77777777" w:rsidR="00C031B7" w:rsidRPr="00C031B7" w:rsidRDefault="00C031B7" w:rsidP="00C031B7">
            <w:pPr>
              <w:spacing w:line="240" w:lineRule="auto"/>
              <w:rPr>
                <w:sz w:val="16"/>
                <w:szCs w:val="22"/>
              </w:rPr>
            </w:pPr>
            <w:r w:rsidRPr="00C031B7">
              <w:rPr>
                <w:sz w:val="16"/>
                <w:szCs w:val="22"/>
              </w:rPr>
              <w:t>P11069 P11073</w:t>
            </w:r>
          </w:p>
        </w:tc>
        <w:tc>
          <w:tcPr>
            <w:tcW w:w="783" w:type="dxa"/>
          </w:tcPr>
          <w:p w14:paraId="44F698A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34B75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0F2C3E3" w14:textId="77777777" w:rsidR="00C031B7" w:rsidRPr="00C031B7" w:rsidRDefault="00C031B7" w:rsidP="00C031B7">
            <w:pPr>
              <w:spacing w:line="240" w:lineRule="auto"/>
              <w:rPr>
                <w:sz w:val="16"/>
                <w:szCs w:val="22"/>
              </w:rPr>
            </w:pPr>
          </w:p>
        </w:tc>
        <w:tc>
          <w:tcPr>
            <w:tcW w:w="602" w:type="dxa"/>
          </w:tcPr>
          <w:p w14:paraId="3C51BED2"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27125296" w14:textId="77777777" w:rsidR="00C031B7" w:rsidRPr="00C031B7" w:rsidRDefault="00C031B7" w:rsidP="00C031B7">
            <w:pPr>
              <w:spacing w:line="240" w:lineRule="auto"/>
              <w:rPr>
                <w:sz w:val="16"/>
                <w:szCs w:val="22"/>
              </w:rPr>
            </w:pPr>
          </w:p>
        </w:tc>
        <w:tc>
          <w:tcPr>
            <w:tcW w:w="783" w:type="dxa"/>
          </w:tcPr>
          <w:p w14:paraId="04F7053C" w14:textId="77777777" w:rsidR="00C031B7" w:rsidRPr="00C031B7" w:rsidRDefault="00C031B7" w:rsidP="00C031B7">
            <w:pPr>
              <w:spacing w:line="240" w:lineRule="auto"/>
              <w:rPr>
                <w:sz w:val="16"/>
                <w:szCs w:val="22"/>
              </w:rPr>
            </w:pPr>
          </w:p>
        </w:tc>
      </w:tr>
      <w:tr w:rsidR="00C031B7" w:rsidRPr="00C031B7" w14:paraId="295D4670" w14:textId="77777777" w:rsidTr="00D21B69">
        <w:tc>
          <w:tcPr>
            <w:tcW w:w="1283" w:type="dxa"/>
          </w:tcPr>
          <w:p w14:paraId="29868D3E"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29E54756" w14:textId="77777777" w:rsidR="00C031B7" w:rsidRPr="00C031B7" w:rsidRDefault="00C031B7" w:rsidP="00C031B7">
            <w:pPr>
              <w:spacing w:line="240" w:lineRule="auto"/>
              <w:rPr>
                <w:sz w:val="16"/>
                <w:szCs w:val="22"/>
              </w:rPr>
            </w:pPr>
            <w:r w:rsidRPr="00C031B7">
              <w:rPr>
                <w:sz w:val="16"/>
                <w:szCs w:val="22"/>
              </w:rPr>
              <w:t>Capsule (modified release) 37.5 mg (as hydrochloride)</w:t>
            </w:r>
          </w:p>
        </w:tc>
        <w:tc>
          <w:tcPr>
            <w:tcW w:w="903" w:type="dxa"/>
          </w:tcPr>
          <w:p w14:paraId="5BEE70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55DE809" w14:textId="77777777" w:rsidR="00C031B7" w:rsidRPr="00C031B7" w:rsidRDefault="00C031B7" w:rsidP="00C031B7">
            <w:pPr>
              <w:spacing w:line="240" w:lineRule="auto"/>
              <w:rPr>
                <w:sz w:val="16"/>
                <w:szCs w:val="22"/>
              </w:rPr>
            </w:pPr>
            <w:r w:rsidRPr="00C031B7">
              <w:rPr>
                <w:sz w:val="16"/>
                <w:szCs w:val="22"/>
              </w:rPr>
              <w:t>Efexor-XR</w:t>
            </w:r>
          </w:p>
        </w:tc>
        <w:tc>
          <w:tcPr>
            <w:tcW w:w="602" w:type="dxa"/>
          </w:tcPr>
          <w:p w14:paraId="5E9B9ACD"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128E9C2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408D99D"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629108EA" w14:textId="77777777" w:rsidR="00C031B7" w:rsidRPr="00C031B7" w:rsidRDefault="00C031B7" w:rsidP="00C031B7">
            <w:pPr>
              <w:spacing w:line="240" w:lineRule="auto"/>
              <w:rPr>
                <w:sz w:val="16"/>
                <w:szCs w:val="22"/>
              </w:rPr>
            </w:pPr>
          </w:p>
        </w:tc>
        <w:tc>
          <w:tcPr>
            <w:tcW w:w="783" w:type="dxa"/>
          </w:tcPr>
          <w:p w14:paraId="710FF1A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BB60B5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1DE4F63" w14:textId="77777777" w:rsidR="00C031B7" w:rsidRPr="00C031B7" w:rsidRDefault="00C031B7" w:rsidP="00C031B7">
            <w:pPr>
              <w:spacing w:line="240" w:lineRule="auto"/>
              <w:rPr>
                <w:sz w:val="16"/>
                <w:szCs w:val="22"/>
              </w:rPr>
            </w:pPr>
          </w:p>
        </w:tc>
        <w:tc>
          <w:tcPr>
            <w:tcW w:w="602" w:type="dxa"/>
          </w:tcPr>
          <w:p w14:paraId="2898850C"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E34EF67" w14:textId="77777777" w:rsidR="00C031B7" w:rsidRPr="00C031B7" w:rsidRDefault="00C031B7" w:rsidP="00C031B7">
            <w:pPr>
              <w:spacing w:line="240" w:lineRule="auto"/>
              <w:rPr>
                <w:sz w:val="16"/>
                <w:szCs w:val="22"/>
              </w:rPr>
            </w:pPr>
          </w:p>
        </w:tc>
        <w:tc>
          <w:tcPr>
            <w:tcW w:w="783" w:type="dxa"/>
          </w:tcPr>
          <w:p w14:paraId="4FD13EA6" w14:textId="77777777" w:rsidR="00C031B7" w:rsidRPr="00C031B7" w:rsidRDefault="00C031B7" w:rsidP="00C031B7">
            <w:pPr>
              <w:spacing w:line="240" w:lineRule="auto"/>
              <w:rPr>
                <w:sz w:val="16"/>
                <w:szCs w:val="22"/>
              </w:rPr>
            </w:pPr>
          </w:p>
        </w:tc>
      </w:tr>
      <w:tr w:rsidR="00C031B7" w:rsidRPr="00C031B7" w14:paraId="2DAF2D30" w14:textId="77777777" w:rsidTr="00D21B69">
        <w:tc>
          <w:tcPr>
            <w:tcW w:w="1283" w:type="dxa"/>
          </w:tcPr>
          <w:p w14:paraId="7A64123F"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6C1CF9BD" w14:textId="77777777" w:rsidR="00C031B7" w:rsidRPr="00C031B7" w:rsidRDefault="00C031B7" w:rsidP="00C031B7">
            <w:pPr>
              <w:spacing w:line="240" w:lineRule="auto"/>
              <w:rPr>
                <w:sz w:val="16"/>
                <w:szCs w:val="22"/>
              </w:rPr>
            </w:pPr>
            <w:r w:rsidRPr="00C031B7">
              <w:rPr>
                <w:sz w:val="16"/>
                <w:szCs w:val="22"/>
              </w:rPr>
              <w:t>Capsule (modified release) 37.5 mg (as hydrochloride)</w:t>
            </w:r>
          </w:p>
        </w:tc>
        <w:tc>
          <w:tcPr>
            <w:tcW w:w="903" w:type="dxa"/>
          </w:tcPr>
          <w:p w14:paraId="2EA5B56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2E1AD9" w14:textId="77777777" w:rsidR="00C031B7" w:rsidRPr="00C031B7" w:rsidRDefault="00C031B7" w:rsidP="00C031B7">
            <w:pPr>
              <w:spacing w:line="240" w:lineRule="auto"/>
              <w:rPr>
                <w:sz w:val="16"/>
                <w:szCs w:val="22"/>
              </w:rPr>
            </w:pPr>
            <w:r w:rsidRPr="00C031B7">
              <w:rPr>
                <w:sz w:val="16"/>
                <w:szCs w:val="22"/>
              </w:rPr>
              <w:t>Elaxine SR 37.5</w:t>
            </w:r>
          </w:p>
        </w:tc>
        <w:tc>
          <w:tcPr>
            <w:tcW w:w="602" w:type="dxa"/>
          </w:tcPr>
          <w:p w14:paraId="51C8C12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1DA722E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FF3C08E"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352ED4FD" w14:textId="77777777" w:rsidR="00C031B7" w:rsidRPr="00C031B7" w:rsidRDefault="00C031B7" w:rsidP="00C031B7">
            <w:pPr>
              <w:spacing w:line="240" w:lineRule="auto"/>
              <w:rPr>
                <w:sz w:val="16"/>
                <w:szCs w:val="22"/>
              </w:rPr>
            </w:pPr>
          </w:p>
        </w:tc>
        <w:tc>
          <w:tcPr>
            <w:tcW w:w="783" w:type="dxa"/>
          </w:tcPr>
          <w:p w14:paraId="60ADB9B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3BB5A9C"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458FC912" w14:textId="77777777" w:rsidR="00C031B7" w:rsidRPr="00C031B7" w:rsidRDefault="00C031B7" w:rsidP="00C031B7">
            <w:pPr>
              <w:spacing w:line="240" w:lineRule="auto"/>
              <w:rPr>
                <w:sz w:val="16"/>
                <w:szCs w:val="22"/>
              </w:rPr>
            </w:pPr>
          </w:p>
        </w:tc>
        <w:tc>
          <w:tcPr>
            <w:tcW w:w="602" w:type="dxa"/>
          </w:tcPr>
          <w:p w14:paraId="38218C6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155071" w14:textId="77777777" w:rsidR="00C031B7" w:rsidRPr="00C031B7" w:rsidRDefault="00C031B7" w:rsidP="00C031B7">
            <w:pPr>
              <w:spacing w:line="240" w:lineRule="auto"/>
              <w:rPr>
                <w:sz w:val="16"/>
                <w:szCs w:val="22"/>
              </w:rPr>
            </w:pPr>
          </w:p>
        </w:tc>
        <w:tc>
          <w:tcPr>
            <w:tcW w:w="783" w:type="dxa"/>
          </w:tcPr>
          <w:p w14:paraId="1EBC0241" w14:textId="77777777" w:rsidR="00C031B7" w:rsidRPr="00C031B7" w:rsidRDefault="00C031B7" w:rsidP="00C031B7">
            <w:pPr>
              <w:spacing w:line="240" w:lineRule="auto"/>
              <w:rPr>
                <w:sz w:val="16"/>
                <w:szCs w:val="22"/>
              </w:rPr>
            </w:pPr>
          </w:p>
        </w:tc>
      </w:tr>
      <w:tr w:rsidR="00C031B7" w:rsidRPr="00C031B7" w14:paraId="3D103EB8" w14:textId="77777777" w:rsidTr="00D21B69">
        <w:tc>
          <w:tcPr>
            <w:tcW w:w="1283" w:type="dxa"/>
          </w:tcPr>
          <w:p w14:paraId="34655F68"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3009F1DF"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0890D0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6A44BCF" w14:textId="77777777" w:rsidR="00C031B7" w:rsidRPr="00C031B7" w:rsidRDefault="00C031B7" w:rsidP="00C031B7">
            <w:pPr>
              <w:spacing w:line="240" w:lineRule="auto"/>
              <w:rPr>
                <w:sz w:val="16"/>
                <w:szCs w:val="22"/>
              </w:rPr>
            </w:pPr>
            <w:r w:rsidRPr="00C031B7">
              <w:rPr>
                <w:sz w:val="16"/>
                <w:szCs w:val="22"/>
              </w:rPr>
              <w:t>APO-Venlafaxine XR</w:t>
            </w:r>
          </w:p>
        </w:tc>
        <w:tc>
          <w:tcPr>
            <w:tcW w:w="602" w:type="dxa"/>
          </w:tcPr>
          <w:p w14:paraId="57FD0EAD"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2228F1D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D1B924"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63B8683A" w14:textId="77777777" w:rsidR="00C031B7" w:rsidRPr="00C031B7" w:rsidRDefault="00C031B7" w:rsidP="00C031B7">
            <w:pPr>
              <w:spacing w:line="240" w:lineRule="auto"/>
              <w:rPr>
                <w:sz w:val="16"/>
                <w:szCs w:val="22"/>
              </w:rPr>
            </w:pPr>
          </w:p>
        </w:tc>
        <w:tc>
          <w:tcPr>
            <w:tcW w:w="783" w:type="dxa"/>
          </w:tcPr>
          <w:p w14:paraId="34836438"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FA8887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F87378E" w14:textId="77777777" w:rsidR="00C031B7" w:rsidRPr="00C031B7" w:rsidRDefault="00C031B7" w:rsidP="00C031B7">
            <w:pPr>
              <w:spacing w:line="240" w:lineRule="auto"/>
              <w:rPr>
                <w:sz w:val="16"/>
                <w:szCs w:val="22"/>
              </w:rPr>
            </w:pPr>
          </w:p>
        </w:tc>
        <w:tc>
          <w:tcPr>
            <w:tcW w:w="602" w:type="dxa"/>
          </w:tcPr>
          <w:p w14:paraId="316B40F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AA9143B" w14:textId="77777777" w:rsidR="00C031B7" w:rsidRPr="00C031B7" w:rsidRDefault="00C031B7" w:rsidP="00C031B7">
            <w:pPr>
              <w:spacing w:line="240" w:lineRule="auto"/>
              <w:rPr>
                <w:sz w:val="16"/>
                <w:szCs w:val="22"/>
              </w:rPr>
            </w:pPr>
          </w:p>
        </w:tc>
        <w:tc>
          <w:tcPr>
            <w:tcW w:w="783" w:type="dxa"/>
          </w:tcPr>
          <w:p w14:paraId="437A11F8" w14:textId="77777777" w:rsidR="00C031B7" w:rsidRPr="00C031B7" w:rsidRDefault="00C031B7" w:rsidP="00C031B7">
            <w:pPr>
              <w:spacing w:line="240" w:lineRule="auto"/>
              <w:rPr>
                <w:sz w:val="16"/>
                <w:szCs w:val="22"/>
              </w:rPr>
            </w:pPr>
          </w:p>
        </w:tc>
      </w:tr>
      <w:tr w:rsidR="00C031B7" w:rsidRPr="00C031B7" w14:paraId="27FF0AFC" w14:textId="77777777" w:rsidTr="00D21B69">
        <w:tc>
          <w:tcPr>
            <w:tcW w:w="1283" w:type="dxa"/>
          </w:tcPr>
          <w:p w14:paraId="3342FAB4"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2B988769"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158F8D9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F3736B7" w14:textId="77777777" w:rsidR="00C031B7" w:rsidRPr="00C031B7" w:rsidRDefault="00C031B7" w:rsidP="00C031B7">
            <w:pPr>
              <w:spacing w:line="240" w:lineRule="auto"/>
              <w:rPr>
                <w:sz w:val="16"/>
                <w:szCs w:val="22"/>
              </w:rPr>
            </w:pPr>
            <w:r w:rsidRPr="00C031B7">
              <w:rPr>
                <w:sz w:val="16"/>
                <w:szCs w:val="22"/>
              </w:rPr>
              <w:t>Blooms the Chemist Venlafaxine XR</w:t>
            </w:r>
          </w:p>
        </w:tc>
        <w:tc>
          <w:tcPr>
            <w:tcW w:w="602" w:type="dxa"/>
          </w:tcPr>
          <w:p w14:paraId="443ADD0D"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213F1C0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223BDE"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755F5D88" w14:textId="77777777" w:rsidR="00C031B7" w:rsidRPr="00C031B7" w:rsidRDefault="00C031B7" w:rsidP="00C031B7">
            <w:pPr>
              <w:spacing w:line="240" w:lineRule="auto"/>
              <w:rPr>
                <w:sz w:val="16"/>
                <w:szCs w:val="22"/>
              </w:rPr>
            </w:pPr>
          </w:p>
        </w:tc>
        <w:tc>
          <w:tcPr>
            <w:tcW w:w="783" w:type="dxa"/>
          </w:tcPr>
          <w:p w14:paraId="669418D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A8A332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2D8E504" w14:textId="77777777" w:rsidR="00C031B7" w:rsidRPr="00C031B7" w:rsidRDefault="00C031B7" w:rsidP="00C031B7">
            <w:pPr>
              <w:spacing w:line="240" w:lineRule="auto"/>
              <w:rPr>
                <w:sz w:val="16"/>
                <w:szCs w:val="22"/>
              </w:rPr>
            </w:pPr>
          </w:p>
        </w:tc>
        <w:tc>
          <w:tcPr>
            <w:tcW w:w="602" w:type="dxa"/>
          </w:tcPr>
          <w:p w14:paraId="55D6845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1A11A04" w14:textId="77777777" w:rsidR="00C031B7" w:rsidRPr="00C031B7" w:rsidRDefault="00C031B7" w:rsidP="00C031B7">
            <w:pPr>
              <w:spacing w:line="240" w:lineRule="auto"/>
              <w:rPr>
                <w:sz w:val="16"/>
                <w:szCs w:val="22"/>
              </w:rPr>
            </w:pPr>
          </w:p>
        </w:tc>
        <w:tc>
          <w:tcPr>
            <w:tcW w:w="783" w:type="dxa"/>
          </w:tcPr>
          <w:p w14:paraId="3C6FCC57" w14:textId="77777777" w:rsidR="00C031B7" w:rsidRPr="00C031B7" w:rsidRDefault="00C031B7" w:rsidP="00C031B7">
            <w:pPr>
              <w:spacing w:line="240" w:lineRule="auto"/>
              <w:rPr>
                <w:sz w:val="16"/>
                <w:szCs w:val="22"/>
              </w:rPr>
            </w:pPr>
          </w:p>
        </w:tc>
      </w:tr>
      <w:tr w:rsidR="00C031B7" w:rsidRPr="00C031B7" w14:paraId="1626A3F4" w14:textId="77777777" w:rsidTr="00D21B69">
        <w:tc>
          <w:tcPr>
            <w:tcW w:w="1283" w:type="dxa"/>
          </w:tcPr>
          <w:p w14:paraId="7E55362B"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260BFA8C"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349788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44E2777" w14:textId="77777777" w:rsidR="00C031B7" w:rsidRPr="00C031B7" w:rsidRDefault="00C031B7" w:rsidP="00C031B7">
            <w:pPr>
              <w:spacing w:line="240" w:lineRule="auto"/>
              <w:rPr>
                <w:sz w:val="16"/>
                <w:szCs w:val="22"/>
              </w:rPr>
            </w:pPr>
            <w:r w:rsidRPr="00C031B7">
              <w:rPr>
                <w:sz w:val="16"/>
                <w:szCs w:val="22"/>
              </w:rPr>
              <w:t>Efexor-XR</w:t>
            </w:r>
          </w:p>
        </w:tc>
        <w:tc>
          <w:tcPr>
            <w:tcW w:w="602" w:type="dxa"/>
          </w:tcPr>
          <w:p w14:paraId="354CD307"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5F48825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BE2D48"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49DC1AE4" w14:textId="77777777" w:rsidR="00C031B7" w:rsidRPr="00C031B7" w:rsidRDefault="00C031B7" w:rsidP="00C031B7">
            <w:pPr>
              <w:spacing w:line="240" w:lineRule="auto"/>
              <w:rPr>
                <w:sz w:val="16"/>
                <w:szCs w:val="22"/>
              </w:rPr>
            </w:pPr>
          </w:p>
        </w:tc>
        <w:tc>
          <w:tcPr>
            <w:tcW w:w="783" w:type="dxa"/>
          </w:tcPr>
          <w:p w14:paraId="1C0080DC"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A5C3E3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FCB3945" w14:textId="77777777" w:rsidR="00C031B7" w:rsidRPr="00C031B7" w:rsidRDefault="00C031B7" w:rsidP="00C031B7">
            <w:pPr>
              <w:spacing w:line="240" w:lineRule="auto"/>
              <w:rPr>
                <w:sz w:val="16"/>
                <w:szCs w:val="22"/>
              </w:rPr>
            </w:pPr>
          </w:p>
        </w:tc>
        <w:tc>
          <w:tcPr>
            <w:tcW w:w="602" w:type="dxa"/>
          </w:tcPr>
          <w:p w14:paraId="5260C08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4C6677C" w14:textId="77777777" w:rsidR="00C031B7" w:rsidRPr="00C031B7" w:rsidRDefault="00C031B7" w:rsidP="00C031B7">
            <w:pPr>
              <w:spacing w:line="240" w:lineRule="auto"/>
              <w:rPr>
                <w:sz w:val="16"/>
                <w:szCs w:val="22"/>
              </w:rPr>
            </w:pPr>
          </w:p>
        </w:tc>
        <w:tc>
          <w:tcPr>
            <w:tcW w:w="783" w:type="dxa"/>
          </w:tcPr>
          <w:p w14:paraId="2A7CF097" w14:textId="77777777" w:rsidR="00C031B7" w:rsidRPr="00C031B7" w:rsidRDefault="00C031B7" w:rsidP="00C031B7">
            <w:pPr>
              <w:spacing w:line="240" w:lineRule="auto"/>
              <w:rPr>
                <w:sz w:val="16"/>
                <w:szCs w:val="22"/>
              </w:rPr>
            </w:pPr>
          </w:p>
        </w:tc>
      </w:tr>
      <w:tr w:rsidR="00C031B7" w:rsidRPr="00C031B7" w14:paraId="2325A755" w14:textId="77777777" w:rsidTr="00D21B69">
        <w:tc>
          <w:tcPr>
            <w:tcW w:w="1283" w:type="dxa"/>
          </w:tcPr>
          <w:p w14:paraId="636C8BF9"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5642C279"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5A2B6E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4790CF" w14:textId="77777777" w:rsidR="00C031B7" w:rsidRPr="00C031B7" w:rsidRDefault="00C031B7" w:rsidP="00C031B7">
            <w:pPr>
              <w:spacing w:line="240" w:lineRule="auto"/>
              <w:rPr>
                <w:sz w:val="16"/>
                <w:szCs w:val="22"/>
              </w:rPr>
            </w:pPr>
            <w:r w:rsidRPr="00C031B7">
              <w:rPr>
                <w:sz w:val="16"/>
                <w:szCs w:val="22"/>
              </w:rPr>
              <w:t>Elaxine SR 75</w:t>
            </w:r>
          </w:p>
        </w:tc>
        <w:tc>
          <w:tcPr>
            <w:tcW w:w="602" w:type="dxa"/>
          </w:tcPr>
          <w:p w14:paraId="078B2E38"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178C5B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14650EE"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519B8491" w14:textId="77777777" w:rsidR="00C031B7" w:rsidRPr="00C031B7" w:rsidRDefault="00C031B7" w:rsidP="00C031B7">
            <w:pPr>
              <w:spacing w:line="240" w:lineRule="auto"/>
              <w:rPr>
                <w:sz w:val="16"/>
                <w:szCs w:val="22"/>
              </w:rPr>
            </w:pPr>
          </w:p>
        </w:tc>
        <w:tc>
          <w:tcPr>
            <w:tcW w:w="783" w:type="dxa"/>
          </w:tcPr>
          <w:p w14:paraId="5639864E"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7E2356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C278CCE" w14:textId="77777777" w:rsidR="00C031B7" w:rsidRPr="00C031B7" w:rsidRDefault="00C031B7" w:rsidP="00C031B7">
            <w:pPr>
              <w:spacing w:line="240" w:lineRule="auto"/>
              <w:rPr>
                <w:sz w:val="16"/>
                <w:szCs w:val="22"/>
              </w:rPr>
            </w:pPr>
          </w:p>
        </w:tc>
        <w:tc>
          <w:tcPr>
            <w:tcW w:w="602" w:type="dxa"/>
          </w:tcPr>
          <w:p w14:paraId="54519353"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88DC4D9" w14:textId="77777777" w:rsidR="00C031B7" w:rsidRPr="00C031B7" w:rsidRDefault="00C031B7" w:rsidP="00C031B7">
            <w:pPr>
              <w:spacing w:line="240" w:lineRule="auto"/>
              <w:rPr>
                <w:sz w:val="16"/>
                <w:szCs w:val="22"/>
              </w:rPr>
            </w:pPr>
          </w:p>
        </w:tc>
        <w:tc>
          <w:tcPr>
            <w:tcW w:w="783" w:type="dxa"/>
          </w:tcPr>
          <w:p w14:paraId="51C58FAC" w14:textId="77777777" w:rsidR="00C031B7" w:rsidRPr="00C031B7" w:rsidRDefault="00C031B7" w:rsidP="00C031B7">
            <w:pPr>
              <w:spacing w:line="240" w:lineRule="auto"/>
              <w:rPr>
                <w:sz w:val="16"/>
                <w:szCs w:val="22"/>
              </w:rPr>
            </w:pPr>
          </w:p>
        </w:tc>
      </w:tr>
      <w:tr w:rsidR="00C031B7" w:rsidRPr="00C031B7" w14:paraId="58F4F205" w14:textId="77777777" w:rsidTr="00D21B69">
        <w:tc>
          <w:tcPr>
            <w:tcW w:w="1283" w:type="dxa"/>
          </w:tcPr>
          <w:p w14:paraId="7691264B"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3976F0D9"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23029A5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E899FB" w14:textId="77777777" w:rsidR="00C031B7" w:rsidRPr="00C031B7" w:rsidRDefault="00C031B7" w:rsidP="00C031B7">
            <w:pPr>
              <w:spacing w:line="240" w:lineRule="auto"/>
              <w:rPr>
                <w:sz w:val="16"/>
                <w:szCs w:val="22"/>
              </w:rPr>
            </w:pPr>
            <w:r w:rsidRPr="00C031B7">
              <w:rPr>
                <w:sz w:val="16"/>
                <w:szCs w:val="22"/>
              </w:rPr>
              <w:t>Enlafax-XR</w:t>
            </w:r>
          </w:p>
        </w:tc>
        <w:tc>
          <w:tcPr>
            <w:tcW w:w="602" w:type="dxa"/>
          </w:tcPr>
          <w:p w14:paraId="376814D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EF5449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2553AB0"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6AB91FA4" w14:textId="77777777" w:rsidR="00C031B7" w:rsidRPr="00C031B7" w:rsidRDefault="00C031B7" w:rsidP="00C031B7">
            <w:pPr>
              <w:spacing w:line="240" w:lineRule="auto"/>
              <w:rPr>
                <w:sz w:val="16"/>
                <w:szCs w:val="22"/>
              </w:rPr>
            </w:pPr>
          </w:p>
        </w:tc>
        <w:tc>
          <w:tcPr>
            <w:tcW w:w="783" w:type="dxa"/>
          </w:tcPr>
          <w:p w14:paraId="5AFFCF2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2BA558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6FA70E" w14:textId="77777777" w:rsidR="00C031B7" w:rsidRPr="00C031B7" w:rsidRDefault="00C031B7" w:rsidP="00C031B7">
            <w:pPr>
              <w:spacing w:line="240" w:lineRule="auto"/>
              <w:rPr>
                <w:sz w:val="16"/>
                <w:szCs w:val="22"/>
              </w:rPr>
            </w:pPr>
          </w:p>
        </w:tc>
        <w:tc>
          <w:tcPr>
            <w:tcW w:w="602" w:type="dxa"/>
          </w:tcPr>
          <w:p w14:paraId="1368B8D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3875058" w14:textId="77777777" w:rsidR="00C031B7" w:rsidRPr="00C031B7" w:rsidRDefault="00C031B7" w:rsidP="00C031B7">
            <w:pPr>
              <w:spacing w:line="240" w:lineRule="auto"/>
              <w:rPr>
                <w:sz w:val="16"/>
                <w:szCs w:val="22"/>
              </w:rPr>
            </w:pPr>
          </w:p>
        </w:tc>
        <w:tc>
          <w:tcPr>
            <w:tcW w:w="783" w:type="dxa"/>
          </w:tcPr>
          <w:p w14:paraId="692203B4" w14:textId="77777777" w:rsidR="00C031B7" w:rsidRPr="00C031B7" w:rsidRDefault="00C031B7" w:rsidP="00C031B7">
            <w:pPr>
              <w:spacing w:line="240" w:lineRule="auto"/>
              <w:rPr>
                <w:sz w:val="16"/>
                <w:szCs w:val="22"/>
              </w:rPr>
            </w:pPr>
          </w:p>
        </w:tc>
      </w:tr>
      <w:tr w:rsidR="00C031B7" w:rsidRPr="00C031B7" w14:paraId="2F9E2E59" w14:textId="77777777" w:rsidTr="00D21B69">
        <w:tc>
          <w:tcPr>
            <w:tcW w:w="1283" w:type="dxa"/>
          </w:tcPr>
          <w:p w14:paraId="47F59DA8"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34AE08D4"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13957B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BCC43D" w14:textId="77777777" w:rsidR="00C031B7" w:rsidRPr="00C031B7" w:rsidRDefault="00C031B7" w:rsidP="00C031B7">
            <w:pPr>
              <w:spacing w:line="240" w:lineRule="auto"/>
              <w:rPr>
                <w:sz w:val="16"/>
                <w:szCs w:val="22"/>
              </w:rPr>
            </w:pPr>
            <w:r w:rsidRPr="00C031B7">
              <w:rPr>
                <w:sz w:val="16"/>
                <w:szCs w:val="22"/>
              </w:rPr>
              <w:t>Sandoz Venlafaxine XR</w:t>
            </w:r>
          </w:p>
        </w:tc>
        <w:tc>
          <w:tcPr>
            <w:tcW w:w="602" w:type="dxa"/>
          </w:tcPr>
          <w:p w14:paraId="2CC14FE6"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0F22E81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92DD940"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7EF43680" w14:textId="77777777" w:rsidR="00C031B7" w:rsidRPr="00C031B7" w:rsidRDefault="00C031B7" w:rsidP="00C031B7">
            <w:pPr>
              <w:spacing w:line="240" w:lineRule="auto"/>
              <w:rPr>
                <w:sz w:val="16"/>
                <w:szCs w:val="22"/>
              </w:rPr>
            </w:pPr>
          </w:p>
        </w:tc>
        <w:tc>
          <w:tcPr>
            <w:tcW w:w="783" w:type="dxa"/>
          </w:tcPr>
          <w:p w14:paraId="79DBCCED"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05186D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2AE27B0" w14:textId="77777777" w:rsidR="00C031B7" w:rsidRPr="00C031B7" w:rsidRDefault="00C031B7" w:rsidP="00C031B7">
            <w:pPr>
              <w:spacing w:line="240" w:lineRule="auto"/>
              <w:rPr>
                <w:sz w:val="16"/>
                <w:szCs w:val="22"/>
              </w:rPr>
            </w:pPr>
          </w:p>
        </w:tc>
        <w:tc>
          <w:tcPr>
            <w:tcW w:w="602" w:type="dxa"/>
          </w:tcPr>
          <w:p w14:paraId="7E357F6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5647870" w14:textId="77777777" w:rsidR="00C031B7" w:rsidRPr="00C031B7" w:rsidRDefault="00C031B7" w:rsidP="00C031B7">
            <w:pPr>
              <w:spacing w:line="240" w:lineRule="auto"/>
              <w:rPr>
                <w:sz w:val="16"/>
                <w:szCs w:val="22"/>
              </w:rPr>
            </w:pPr>
          </w:p>
        </w:tc>
        <w:tc>
          <w:tcPr>
            <w:tcW w:w="783" w:type="dxa"/>
          </w:tcPr>
          <w:p w14:paraId="5A6D568C" w14:textId="77777777" w:rsidR="00C031B7" w:rsidRPr="00C031B7" w:rsidRDefault="00C031B7" w:rsidP="00C031B7">
            <w:pPr>
              <w:spacing w:line="240" w:lineRule="auto"/>
              <w:rPr>
                <w:sz w:val="16"/>
                <w:szCs w:val="22"/>
              </w:rPr>
            </w:pPr>
          </w:p>
        </w:tc>
      </w:tr>
      <w:tr w:rsidR="00C031B7" w:rsidRPr="00C031B7" w14:paraId="7EB04466" w14:textId="77777777" w:rsidTr="00D21B69">
        <w:tc>
          <w:tcPr>
            <w:tcW w:w="1283" w:type="dxa"/>
          </w:tcPr>
          <w:p w14:paraId="6264DEFA"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52CB0412" w14:textId="77777777" w:rsidR="00C031B7" w:rsidRPr="00C031B7" w:rsidRDefault="00C031B7" w:rsidP="00C031B7">
            <w:pPr>
              <w:spacing w:line="240" w:lineRule="auto"/>
              <w:rPr>
                <w:sz w:val="16"/>
                <w:szCs w:val="22"/>
              </w:rPr>
            </w:pPr>
            <w:r w:rsidRPr="00C031B7">
              <w:rPr>
                <w:sz w:val="16"/>
                <w:szCs w:val="22"/>
              </w:rPr>
              <w:t>Capsule (modified release) 75 mg (as hydrochloride)</w:t>
            </w:r>
          </w:p>
        </w:tc>
        <w:tc>
          <w:tcPr>
            <w:tcW w:w="903" w:type="dxa"/>
          </w:tcPr>
          <w:p w14:paraId="51680BE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9E06FF" w14:textId="77777777" w:rsidR="00C031B7" w:rsidRPr="00C031B7" w:rsidRDefault="00C031B7" w:rsidP="00C031B7">
            <w:pPr>
              <w:spacing w:line="240" w:lineRule="auto"/>
              <w:rPr>
                <w:sz w:val="16"/>
                <w:szCs w:val="22"/>
              </w:rPr>
            </w:pPr>
            <w:r w:rsidRPr="00C031B7">
              <w:rPr>
                <w:sz w:val="16"/>
                <w:szCs w:val="22"/>
              </w:rPr>
              <w:t>Venlafaxine generichealth XR</w:t>
            </w:r>
          </w:p>
        </w:tc>
        <w:tc>
          <w:tcPr>
            <w:tcW w:w="602" w:type="dxa"/>
          </w:tcPr>
          <w:p w14:paraId="0C7F2933"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55C44B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C533B7"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0B5DCA67" w14:textId="77777777" w:rsidR="00C031B7" w:rsidRPr="00C031B7" w:rsidRDefault="00C031B7" w:rsidP="00C031B7">
            <w:pPr>
              <w:spacing w:line="240" w:lineRule="auto"/>
              <w:rPr>
                <w:sz w:val="16"/>
                <w:szCs w:val="22"/>
              </w:rPr>
            </w:pPr>
          </w:p>
        </w:tc>
        <w:tc>
          <w:tcPr>
            <w:tcW w:w="783" w:type="dxa"/>
          </w:tcPr>
          <w:p w14:paraId="282A798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0842A8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960164B" w14:textId="77777777" w:rsidR="00C031B7" w:rsidRPr="00C031B7" w:rsidRDefault="00C031B7" w:rsidP="00C031B7">
            <w:pPr>
              <w:spacing w:line="240" w:lineRule="auto"/>
              <w:rPr>
                <w:sz w:val="16"/>
                <w:szCs w:val="22"/>
              </w:rPr>
            </w:pPr>
          </w:p>
        </w:tc>
        <w:tc>
          <w:tcPr>
            <w:tcW w:w="602" w:type="dxa"/>
          </w:tcPr>
          <w:p w14:paraId="26441D4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E231C09" w14:textId="77777777" w:rsidR="00C031B7" w:rsidRPr="00C031B7" w:rsidRDefault="00C031B7" w:rsidP="00C031B7">
            <w:pPr>
              <w:spacing w:line="240" w:lineRule="auto"/>
              <w:rPr>
                <w:sz w:val="16"/>
                <w:szCs w:val="22"/>
              </w:rPr>
            </w:pPr>
          </w:p>
        </w:tc>
        <w:tc>
          <w:tcPr>
            <w:tcW w:w="783" w:type="dxa"/>
          </w:tcPr>
          <w:p w14:paraId="43F73B71" w14:textId="77777777" w:rsidR="00C031B7" w:rsidRPr="00C031B7" w:rsidRDefault="00C031B7" w:rsidP="00C031B7">
            <w:pPr>
              <w:spacing w:line="240" w:lineRule="auto"/>
              <w:rPr>
                <w:sz w:val="16"/>
                <w:szCs w:val="22"/>
              </w:rPr>
            </w:pPr>
          </w:p>
        </w:tc>
      </w:tr>
      <w:tr w:rsidR="00C031B7" w:rsidRPr="00C031B7" w14:paraId="2FACAE73" w14:textId="77777777" w:rsidTr="00D21B69">
        <w:tc>
          <w:tcPr>
            <w:tcW w:w="1283" w:type="dxa"/>
          </w:tcPr>
          <w:p w14:paraId="4B3D01E7"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7E7ED6B4"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62FFA4C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61945B" w14:textId="77777777" w:rsidR="00C031B7" w:rsidRPr="00C031B7" w:rsidRDefault="00C031B7" w:rsidP="00C031B7">
            <w:pPr>
              <w:spacing w:line="240" w:lineRule="auto"/>
              <w:rPr>
                <w:sz w:val="16"/>
                <w:szCs w:val="22"/>
              </w:rPr>
            </w:pPr>
            <w:r w:rsidRPr="00C031B7">
              <w:rPr>
                <w:sz w:val="16"/>
                <w:szCs w:val="22"/>
              </w:rPr>
              <w:t>APO-Venlafaxine XR</w:t>
            </w:r>
          </w:p>
        </w:tc>
        <w:tc>
          <w:tcPr>
            <w:tcW w:w="602" w:type="dxa"/>
          </w:tcPr>
          <w:p w14:paraId="2E8518A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430FEEA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44302C"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33F8F335" w14:textId="77777777" w:rsidR="00C031B7" w:rsidRPr="00C031B7" w:rsidRDefault="00C031B7" w:rsidP="00C031B7">
            <w:pPr>
              <w:spacing w:line="240" w:lineRule="auto"/>
              <w:rPr>
                <w:sz w:val="16"/>
                <w:szCs w:val="22"/>
              </w:rPr>
            </w:pPr>
          </w:p>
        </w:tc>
        <w:tc>
          <w:tcPr>
            <w:tcW w:w="783" w:type="dxa"/>
          </w:tcPr>
          <w:p w14:paraId="70970F5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E33992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C882BD6" w14:textId="77777777" w:rsidR="00C031B7" w:rsidRPr="00C031B7" w:rsidRDefault="00C031B7" w:rsidP="00C031B7">
            <w:pPr>
              <w:spacing w:line="240" w:lineRule="auto"/>
              <w:rPr>
                <w:sz w:val="16"/>
                <w:szCs w:val="22"/>
              </w:rPr>
            </w:pPr>
          </w:p>
        </w:tc>
        <w:tc>
          <w:tcPr>
            <w:tcW w:w="602" w:type="dxa"/>
          </w:tcPr>
          <w:p w14:paraId="1F069E8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5BFBE566" w14:textId="77777777" w:rsidR="00C031B7" w:rsidRPr="00C031B7" w:rsidRDefault="00C031B7" w:rsidP="00C031B7">
            <w:pPr>
              <w:spacing w:line="240" w:lineRule="auto"/>
              <w:rPr>
                <w:sz w:val="16"/>
                <w:szCs w:val="22"/>
              </w:rPr>
            </w:pPr>
          </w:p>
        </w:tc>
        <w:tc>
          <w:tcPr>
            <w:tcW w:w="783" w:type="dxa"/>
          </w:tcPr>
          <w:p w14:paraId="699C63C7" w14:textId="77777777" w:rsidR="00C031B7" w:rsidRPr="00C031B7" w:rsidRDefault="00C031B7" w:rsidP="00C031B7">
            <w:pPr>
              <w:spacing w:line="240" w:lineRule="auto"/>
              <w:rPr>
                <w:sz w:val="16"/>
                <w:szCs w:val="22"/>
              </w:rPr>
            </w:pPr>
          </w:p>
        </w:tc>
      </w:tr>
      <w:tr w:rsidR="00C031B7" w:rsidRPr="00C031B7" w14:paraId="5A8C0B10" w14:textId="77777777" w:rsidTr="00D21B69">
        <w:tc>
          <w:tcPr>
            <w:tcW w:w="1283" w:type="dxa"/>
          </w:tcPr>
          <w:p w14:paraId="0EAD2D80"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24B73210"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230849E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007342D" w14:textId="77777777" w:rsidR="00C031B7" w:rsidRPr="00C031B7" w:rsidRDefault="00C031B7" w:rsidP="00C031B7">
            <w:pPr>
              <w:spacing w:line="240" w:lineRule="auto"/>
              <w:rPr>
                <w:sz w:val="16"/>
                <w:szCs w:val="22"/>
              </w:rPr>
            </w:pPr>
            <w:r w:rsidRPr="00C031B7">
              <w:rPr>
                <w:sz w:val="16"/>
                <w:szCs w:val="22"/>
              </w:rPr>
              <w:t>Blooms the Chemist Venlafaxine XR</w:t>
            </w:r>
          </w:p>
        </w:tc>
        <w:tc>
          <w:tcPr>
            <w:tcW w:w="602" w:type="dxa"/>
          </w:tcPr>
          <w:p w14:paraId="7F696A5A" w14:textId="77777777" w:rsidR="00C031B7" w:rsidRPr="00C031B7" w:rsidRDefault="00C031B7" w:rsidP="00C031B7">
            <w:pPr>
              <w:spacing w:line="240" w:lineRule="auto"/>
              <w:rPr>
                <w:sz w:val="16"/>
                <w:szCs w:val="22"/>
              </w:rPr>
            </w:pPr>
            <w:r w:rsidRPr="00C031B7">
              <w:rPr>
                <w:sz w:val="16"/>
                <w:szCs w:val="22"/>
              </w:rPr>
              <w:t>IB</w:t>
            </w:r>
          </w:p>
        </w:tc>
        <w:tc>
          <w:tcPr>
            <w:tcW w:w="723" w:type="dxa"/>
          </w:tcPr>
          <w:p w14:paraId="0A21ED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2B00C95"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46DF9847" w14:textId="77777777" w:rsidR="00C031B7" w:rsidRPr="00C031B7" w:rsidRDefault="00C031B7" w:rsidP="00C031B7">
            <w:pPr>
              <w:spacing w:line="240" w:lineRule="auto"/>
              <w:rPr>
                <w:sz w:val="16"/>
                <w:szCs w:val="22"/>
              </w:rPr>
            </w:pPr>
          </w:p>
        </w:tc>
        <w:tc>
          <w:tcPr>
            <w:tcW w:w="783" w:type="dxa"/>
          </w:tcPr>
          <w:p w14:paraId="0AE1C811"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2C4F9B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9AC842D" w14:textId="77777777" w:rsidR="00C031B7" w:rsidRPr="00C031B7" w:rsidRDefault="00C031B7" w:rsidP="00C031B7">
            <w:pPr>
              <w:spacing w:line="240" w:lineRule="auto"/>
              <w:rPr>
                <w:sz w:val="16"/>
                <w:szCs w:val="22"/>
              </w:rPr>
            </w:pPr>
          </w:p>
        </w:tc>
        <w:tc>
          <w:tcPr>
            <w:tcW w:w="602" w:type="dxa"/>
          </w:tcPr>
          <w:p w14:paraId="5A5769A5"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667CBABA" w14:textId="77777777" w:rsidR="00C031B7" w:rsidRPr="00C031B7" w:rsidRDefault="00C031B7" w:rsidP="00C031B7">
            <w:pPr>
              <w:spacing w:line="240" w:lineRule="auto"/>
              <w:rPr>
                <w:sz w:val="16"/>
                <w:szCs w:val="22"/>
              </w:rPr>
            </w:pPr>
          </w:p>
        </w:tc>
        <w:tc>
          <w:tcPr>
            <w:tcW w:w="783" w:type="dxa"/>
          </w:tcPr>
          <w:p w14:paraId="5A145EF7" w14:textId="77777777" w:rsidR="00C031B7" w:rsidRPr="00C031B7" w:rsidRDefault="00C031B7" w:rsidP="00C031B7">
            <w:pPr>
              <w:spacing w:line="240" w:lineRule="auto"/>
              <w:rPr>
                <w:sz w:val="16"/>
                <w:szCs w:val="22"/>
              </w:rPr>
            </w:pPr>
          </w:p>
        </w:tc>
      </w:tr>
      <w:tr w:rsidR="00C031B7" w:rsidRPr="00C031B7" w14:paraId="257AB032" w14:textId="77777777" w:rsidTr="00D21B69">
        <w:tc>
          <w:tcPr>
            <w:tcW w:w="1283" w:type="dxa"/>
          </w:tcPr>
          <w:p w14:paraId="49913CC7"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63D58192"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10D8B1B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2717CA" w14:textId="77777777" w:rsidR="00C031B7" w:rsidRPr="00C031B7" w:rsidRDefault="00C031B7" w:rsidP="00C031B7">
            <w:pPr>
              <w:spacing w:line="240" w:lineRule="auto"/>
              <w:rPr>
                <w:sz w:val="16"/>
                <w:szCs w:val="22"/>
              </w:rPr>
            </w:pPr>
            <w:r w:rsidRPr="00C031B7">
              <w:rPr>
                <w:sz w:val="16"/>
                <w:szCs w:val="22"/>
              </w:rPr>
              <w:t>Efexor-XR</w:t>
            </w:r>
          </w:p>
        </w:tc>
        <w:tc>
          <w:tcPr>
            <w:tcW w:w="602" w:type="dxa"/>
          </w:tcPr>
          <w:p w14:paraId="4AC89DD0"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0D5B10F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A612B1"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7327F706" w14:textId="77777777" w:rsidR="00C031B7" w:rsidRPr="00C031B7" w:rsidRDefault="00C031B7" w:rsidP="00C031B7">
            <w:pPr>
              <w:spacing w:line="240" w:lineRule="auto"/>
              <w:rPr>
                <w:sz w:val="16"/>
                <w:szCs w:val="22"/>
              </w:rPr>
            </w:pPr>
          </w:p>
        </w:tc>
        <w:tc>
          <w:tcPr>
            <w:tcW w:w="783" w:type="dxa"/>
          </w:tcPr>
          <w:p w14:paraId="5F3CA294"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435FC4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61C1AF1" w14:textId="77777777" w:rsidR="00C031B7" w:rsidRPr="00C031B7" w:rsidRDefault="00C031B7" w:rsidP="00C031B7">
            <w:pPr>
              <w:spacing w:line="240" w:lineRule="auto"/>
              <w:rPr>
                <w:sz w:val="16"/>
                <w:szCs w:val="22"/>
              </w:rPr>
            </w:pPr>
          </w:p>
        </w:tc>
        <w:tc>
          <w:tcPr>
            <w:tcW w:w="602" w:type="dxa"/>
          </w:tcPr>
          <w:p w14:paraId="4F425FA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05C43D0" w14:textId="77777777" w:rsidR="00C031B7" w:rsidRPr="00C031B7" w:rsidRDefault="00C031B7" w:rsidP="00C031B7">
            <w:pPr>
              <w:spacing w:line="240" w:lineRule="auto"/>
              <w:rPr>
                <w:sz w:val="16"/>
                <w:szCs w:val="22"/>
              </w:rPr>
            </w:pPr>
          </w:p>
        </w:tc>
        <w:tc>
          <w:tcPr>
            <w:tcW w:w="783" w:type="dxa"/>
          </w:tcPr>
          <w:p w14:paraId="2EA25A9B" w14:textId="77777777" w:rsidR="00C031B7" w:rsidRPr="00C031B7" w:rsidRDefault="00C031B7" w:rsidP="00C031B7">
            <w:pPr>
              <w:spacing w:line="240" w:lineRule="auto"/>
              <w:rPr>
                <w:sz w:val="16"/>
                <w:szCs w:val="22"/>
              </w:rPr>
            </w:pPr>
          </w:p>
        </w:tc>
      </w:tr>
      <w:tr w:rsidR="00C031B7" w:rsidRPr="00C031B7" w14:paraId="7B84704D" w14:textId="77777777" w:rsidTr="00D21B69">
        <w:tc>
          <w:tcPr>
            <w:tcW w:w="1283" w:type="dxa"/>
          </w:tcPr>
          <w:p w14:paraId="6EC6375E"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4546FCBF"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4F5AFEE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0F2DE9A" w14:textId="77777777" w:rsidR="00C031B7" w:rsidRPr="00C031B7" w:rsidRDefault="00C031B7" w:rsidP="00C031B7">
            <w:pPr>
              <w:spacing w:line="240" w:lineRule="auto"/>
              <w:rPr>
                <w:sz w:val="16"/>
                <w:szCs w:val="22"/>
              </w:rPr>
            </w:pPr>
            <w:r w:rsidRPr="00C031B7">
              <w:rPr>
                <w:sz w:val="16"/>
                <w:szCs w:val="22"/>
              </w:rPr>
              <w:t>Elaxine SR 150</w:t>
            </w:r>
          </w:p>
        </w:tc>
        <w:tc>
          <w:tcPr>
            <w:tcW w:w="602" w:type="dxa"/>
          </w:tcPr>
          <w:p w14:paraId="3052BA99"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0CD54C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03A1DED"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209AD974" w14:textId="77777777" w:rsidR="00C031B7" w:rsidRPr="00C031B7" w:rsidRDefault="00C031B7" w:rsidP="00C031B7">
            <w:pPr>
              <w:spacing w:line="240" w:lineRule="auto"/>
              <w:rPr>
                <w:sz w:val="16"/>
                <w:szCs w:val="22"/>
              </w:rPr>
            </w:pPr>
          </w:p>
        </w:tc>
        <w:tc>
          <w:tcPr>
            <w:tcW w:w="783" w:type="dxa"/>
          </w:tcPr>
          <w:p w14:paraId="6F94EE23"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3F809AF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3C6D9DD" w14:textId="77777777" w:rsidR="00C031B7" w:rsidRPr="00C031B7" w:rsidRDefault="00C031B7" w:rsidP="00C031B7">
            <w:pPr>
              <w:spacing w:line="240" w:lineRule="auto"/>
              <w:rPr>
                <w:sz w:val="16"/>
                <w:szCs w:val="22"/>
              </w:rPr>
            </w:pPr>
          </w:p>
        </w:tc>
        <w:tc>
          <w:tcPr>
            <w:tcW w:w="602" w:type="dxa"/>
          </w:tcPr>
          <w:p w14:paraId="3EA0DA1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3BDB5FED" w14:textId="77777777" w:rsidR="00C031B7" w:rsidRPr="00C031B7" w:rsidRDefault="00C031B7" w:rsidP="00C031B7">
            <w:pPr>
              <w:spacing w:line="240" w:lineRule="auto"/>
              <w:rPr>
                <w:sz w:val="16"/>
                <w:szCs w:val="22"/>
              </w:rPr>
            </w:pPr>
          </w:p>
        </w:tc>
        <w:tc>
          <w:tcPr>
            <w:tcW w:w="783" w:type="dxa"/>
          </w:tcPr>
          <w:p w14:paraId="69FBCA15" w14:textId="77777777" w:rsidR="00C031B7" w:rsidRPr="00C031B7" w:rsidRDefault="00C031B7" w:rsidP="00C031B7">
            <w:pPr>
              <w:spacing w:line="240" w:lineRule="auto"/>
              <w:rPr>
                <w:sz w:val="16"/>
                <w:szCs w:val="22"/>
              </w:rPr>
            </w:pPr>
          </w:p>
        </w:tc>
      </w:tr>
      <w:tr w:rsidR="00C031B7" w:rsidRPr="00C031B7" w14:paraId="4698FBD1" w14:textId="77777777" w:rsidTr="00D21B69">
        <w:tc>
          <w:tcPr>
            <w:tcW w:w="1283" w:type="dxa"/>
          </w:tcPr>
          <w:p w14:paraId="22D530A9"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67B89271"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2ED6EB1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05BCBB" w14:textId="77777777" w:rsidR="00C031B7" w:rsidRPr="00C031B7" w:rsidRDefault="00C031B7" w:rsidP="00C031B7">
            <w:pPr>
              <w:spacing w:line="240" w:lineRule="auto"/>
              <w:rPr>
                <w:sz w:val="16"/>
                <w:szCs w:val="22"/>
              </w:rPr>
            </w:pPr>
            <w:r w:rsidRPr="00C031B7">
              <w:rPr>
                <w:sz w:val="16"/>
                <w:szCs w:val="22"/>
              </w:rPr>
              <w:t>Enlafax-XR</w:t>
            </w:r>
          </w:p>
        </w:tc>
        <w:tc>
          <w:tcPr>
            <w:tcW w:w="602" w:type="dxa"/>
          </w:tcPr>
          <w:p w14:paraId="25261093"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056AB8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7FFF306"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111B0CDE" w14:textId="77777777" w:rsidR="00C031B7" w:rsidRPr="00C031B7" w:rsidRDefault="00C031B7" w:rsidP="00C031B7">
            <w:pPr>
              <w:spacing w:line="240" w:lineRule="auto"/>
              <w:rPr>
                <w:sz w:val="16"/>
                <w:szCs w:val="22"/>
              </w:rPr>
            </w:pPr>
          </w:p>
        </w:tc>
        <w:tc>
          <w:tcPr>
            <w:tcW w:w="783" w:type="dxa"/>
          </w:tcPr>
          <w:p w14:paraId="55C9526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76B044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F8FB683" w14:textId="77777777" w:rsidR="00C031B7" w:rsidRPr="00C031B7" w:rsidRDefault="00C031B7" w:rsidP="00C031B7">
            <w:pPr>
              <w:spacing w:line="240" w:lineRule="auto"/>
              <w:rPr>
                <w:sz w:val="16"/>
                <w:szCs w:val="22"/>
              </w:rPr>
            </w:pPr>
          </w:p>
        </w:tc>
        <w:tc>
          <w:tcPr>
            <w:tcW w:w="602" w:type="dxa"/>
          </w:tcPr>
          <w:p w14:paraId="5759AB8F"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6178356" w14:textId="77777777" w:rsidR="00C031B7" w:rsidRPr="00C031B7" w:rsidRDefault="00C031B7" w:rsidP="00C031B7">
            <w:pPr>
              <w:spacing w:line="240" w:lineRule="auto"/>
              <w:rPr>
                <w:sz w:val="16"/>
                <w:szCs w:val="22"/>
              </w:rPr>
            </w:pPr>
          </w:p>
        </w:tc>
        <w:tc>
          <w:tcPr>
            <w:tcW w:w="783" w:type="dxa"/>
          </w:tcPr>
          <w:p w14:paraId="6F1653C7" w14:textId="77777777" w:rsidR="00C031B7" w:rsidRPr="00C031B7" w:rsidRDefault="00C031B7" w:rsidP="00C031B7">
            <w:pPr>
              <w:spacing w:line="240" w:lineRule="auto"/>
              <w:rPr>
                <w:sz w:val="16"/>
                <w:szCs w:val="22"/>
              </w:rPr>
            </w:pPr>
          </w:p>
        </w:tc>
      </w:tr>
      <w:tr w:rsidR="00C031B7" w:rsidRPr="00C031B7" w14:paraId="01D9CA21" w14:textId="77777777" w:rsidTr="00D21B69">
        <w:tc>
          <w:tcPr>
            <w:tcW w:w="1283" w:type="dxa"/>
          </w:tcPr>
          <w:p w14:paraId="76016AF2"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2F70C6F1"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148CDD4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B128CF7" w14:textId="77777777" w:rsidR="00C031B7" w:rsidRPr="00C031B7" w:rsidRDefault="00C031B7" w:rsidP="00C031B7">
            <w:pPr>
              <w:spacing w:line="240" w:lineRule="auto"/>
              <w:rPr>
                <w:sz w:val="16"/>
                <w:szCs w:val="22"/>
              </w:rPr>
            </w:pPr>
            <w:r w:rsidRPr="00C031B7">
              <w:rPr>
                <w:sz w:val="16"/>
                <w:szCs w:val="22"/>
              </w:rPr>
              <w:t>Sandoz Venlafaxine XR</w:t>
            </w:r>
          </w:p>
        </w:tc>
        <w:tc>
          <w:tcPr>
            <w:tcW w:w="602" w:type="dxa"/>
          </w:tcPr>
          <w:p w14:paraId="11B6D033"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2D5E00B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A4ED55C"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0D5BF295" w14:textId="77777777" w:rsidR="00C031B7" w:rsidRPr="00C031B7" w:rsidRDefault="00C031B7" w:rsidP="00C031B7">
            <w:pPr>
              <w:spacing w:line="240" w:lineRule="auto"/>
              <w:rPr>
                <w:sz w:val="16"/>
                <w:szCs w:val="22"/>
              </w:rPr>
            </w:pPr>
          </w:p>
        </w:tc>
        <w:tc>
          <w:tcPr>
            <w:tcW w:w="783" w:type="dxa"/>
          </w:tcPr>
          <w:p w14:paraId="1B75EE89"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164CBE4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92CB90F" w14:textId="77777777" w:rsidR="00C031B7" w:rsidRPr="00C031B7" w:rsidRDefault="00C031B7" w:rsidP="00C031B7">
            <w:pPr>
              <w:spacing w:line="240" w:lineRule="auto"/>
              <w:rPr>
                <w:sz w:val="16"/>
                <w:szCs w:val="22"/>
              </w:rPr>
            </w:pPr>
          </w:p>
        </w:tc>
        <w:tc>
          <w:tcPr>
            <w:tcW w:w="602" w:type="dxa"/>
          </w:tcPr>
          <w:p w14:paraId="63C4335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8F16D1C" w14:textId="77777777" w:rsidR="00C031B7" w:rsidRPr="00C031B7" w:rsidRDefault="00C031B7" w:rsidP="00C031B7">
            <w:pPr>
              <w:spacing w:line="240" w:lineRule="auto"/>
              <w:rPr>
                <w:sz w:val="16"/>
                <w:szCs w:val="22"/>
              </w:rPr>
            </w:pPr>
          </w:p>
        </w:tc>
        <w:tc>
          <w:tcPr>
            <w:tcW w:w="783" w:type="dxa"/>
          </w:tcPr>
          <w:p w14:paraId="60F3BE56" w14:textId="77777777" w:rsidR="00C031B7" w:rsidRPr="00C031B7" w:rsidRDefault="00C031B7" w:rsidP="00C031B7">
            <w:pPr>
              <w:spacing w:line="240" w:lineRule="auto"/>
              <w:rPr>
                <w:sz w:val="16"/>
                <w:szCs w:val="22"/>
              </w:rPr>
            </w:pPr>
          </w:p>
        </w:tc>
      </w:tr>
      <w:tr w:rsidR="00C031B7" w:rsidRPr="00C031B7" w14:paraId="7ED73338" w14:textId="77777777" w:rsidTr="00D21B69">
        <w:tc>
          <w:tcPr>
            <w:tcW w:w="1283" w:type="dxa"/>
          </w:tcPr>
          <w:p w14:paraId="1B2C0226" w14:textId="77777777" w:rsidR="00C031B7" w:rsidRPr="00C031B7" w:rsidRDefault="00C031B7" w:rsidP="00C031B7">
            <w:pPr>
              <w:spacing w:line="240" w:lineRule="auto"/>
              <w:rPr>
                <w:sz w:val="16"/>
                <w:szCs w:val="22"/>
              </w:rPr>
            </w:pPr>
            <w:r w:rsidRPr="00C031B7">
              <w:rPr>
                <w:sz w:val="16"/>
                <w:szCs w:val="22"/>
              </w:rPr>
              <w:t>Venlafaxine</w:t>
            </w:r>
          </w:p>
        </w:tc>
        <w:tc>
          <w:tcPr>
            <w:tcW w:w="2288" w:type="dxa"/>
          </w:tcPr>
          <w:p w14:paraId="025B1B17" w14:textId="77777777" w:rsidR="00C031B7" w:rsidRPr="00C031B7" w:rsidRDefault="00C031B7" w:rsidP="00C031B7">
            <w:pPr>
              <w:spacing w:line="240" w:lineRule="auto"/>
              <w:rPr>
                <w:sz w:val="16"/>
                <w:szCs w:val="22"/>
              </w:rPr>
            </w:pPr>
            <w:r w:rsidRPr="00C031B7">
              <w:rPr>
                <w:sz w:val="16"/>
                <w:szCs w:val="22"/>
              </w:rPr>
              <w:t>Capsule (modified release) 150 mg (as hydrochloride)</w:t>
            </w:r>
          </w:p>
        </w:tc>
        <w:tc>
          <w:tcPr>
            <w:tcW w:w="903" w:type="dxa"/>
          </w:tcPr>
          <w:p w14:paraId="7C2AFD1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3B92D4" w14:textId="77777777" w:rsidR="00C031B7" w:rsidRPr="00C031B7" w:rsidRDefault="00C031B7" w:rsidP="00C031B7">
            <w:pPr>
              <w:spacing w:line="240" w:lineRule="auto"/>
              <w:rPr>
                <w:sz w:val="16"/>
                <w:szCs w:val="22"/>
              </w:rPr>
            </w:pPr>
            <w:r w:rsidRPr="00C031B7">
              <w:rPr>
                <w:sz w:val="16"/>
                <w:szCs w:val="22"/>
              </w:rPr>
              <w:t>Venlafaxine generichealth XR</w:t>
            </w:r>
          </w:p>
        </w:tc>
        <w:tc>
          <w:tcPr>
            <w:tcW w:w="602" w:type="dxa"/>
          </w:tcPr>
          <w:p w14:paraId="407CA02A"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8193A3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ADBD481" w14:textId="77777777" w:rsidR="00C031B7" w:rsidRPr="00C031B7" w:rsidRDefault="00C031B7" w:rsidP="00C031B7">
            <w:pPr>
              <w:spacing w:line="240" w:lineRule="auto"/>
              <w:rPr>
                <w:sz w:val="16"/>
                <w:szCs w:val="22"/>
              </w:rPr>
            </w:pPr>
            <w:r w:rsidRPr="00C031B7">
              <w:rPr>
                <w:sz w:val="16"/>
                <w:szCs w:val="22"/>
              </w:rPr>
              <w:t>C5650</w:t>
            </w:r>
          </w:p>
        </w:tc>
        <w:tc>
          <w:tcPr>
            <w:tcW w:w="1505" w:type="dxa"/>
          </w:tcPr>
          <w:p w14:paraId="6E74485B" w14:textId="77777777" w:rsidR="00C031B7" w:rsidRPr="00C031B7" w:rsidRDefault="00C031B7" w:rsidP="00C031B7">
            <w:pPr>
              <w:spacing w:line="240" w:lineRule="auto"/>
              <w:rPr>
                <w:sz w:val="16"/>
                <w:szCs w:val="22"/>
              </w:rPr>
            </w:pPr>
          </w:p>
        </w:tc>
        <w:tc>
          <w:tcPr>
            <w:tcW w:w="783" w:type="dxa"/>
          </w:tcPr>
          <w:p w14:paraId="7E08AFAF"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E48CAA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99443A9" w14:textId="77777777" w:rsidR="00C031B7" w:rsidRPr="00C031B7" w:rsidRDefault="00C031B7" w:rsidP="00C031B7">
            <w:pPr>
              <w:spacing w:line="240" w:lineRule="auto"/>
              <w:rPr>
                <w:sz w:val="16"/>
                <w:szCs w:val="22"/>
              </w:rPr>
            </w:pPr>
          </w:p>
        </w:tc>
        <w:tc>
          <w:tcPr>
            <w:tcW w:w="602" w:type="dxa"/>
          </w:tcPr>
          <w:p w14:paraId="07F48B0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4B8757B3" w14:textId="77777777" w:rsidR="00C031B7" w:rsidRPr="00C031B7" w:rsidRDefault="00C031B7" w:rsidP="00C031B7">
            <w:pPr>
              <w:spacing w:line="240" w:lineRule="auto"/>
              <w:rPr>
                <w:sz w:val="16"/>
                <w:szCs w:val="22"/>
              </w:rPr>
            </w:pPr>
          </w:p>
        </w:tc>
        <w:tc>
          <w:tcPr>
            <w:tcW w:w="783" w:type="dxa"/>
          </w:tcPr>
          <w:p w14:paraId="223C5009" w14:textId="77777777" w:rsidR="00C031B7" w:rsidRPr="00C031B7" w:rsidRDefault="00C031B7" w:rsidP="00C031B7">
            <w:pPr>
              <w:spacing w:line="240" w:lineRule="auto"/>
              <w:rPr>
                <w:sz w:val="16"/>
                <w:szCs w:val="22"/>
              </w:rPr>
            </w:pPr>
          </w:p>
        </w:tc>
      </w:tr>
      <w:tr w:rsidR="00C031B7" w:rsidRPr="00C031B7" w14:paraId="338185B8" w14:textId="77777777" w:rsidTr="00D21B69">
        <w:tc>
          <w:tcPr>
            <w:tcW w:w="1283" w:type="dxa"/>
          </w:tcPr>
          <w:p w14:paraId="20D4F643"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24F83930" w14:textId="77777777" w:rsidR="00C031B7" w:rsidRPr="00C031B7" w:rsidRDefault="00C031B7" w:rsidP="00C031B7">
            <w:pPr>
              <w:spacing w:line="240" w:lineRule="auto"/>
              <w:rPr>
                <w:sz w:val="16"/>
                <w:szCs w:val="22"/>
              </w:rPr>
            </w:pPr>
            <w:r w:rsidRPr="00C031B7">
              <w:rPr>
                <w:sz w:val="16"/>
                <w:szCs w:val="22"/>
              </w:rPr>
              <w:t>Tablet containing verapamil hydrochloride 80 mg</w:t>
            </w:r>
          </w:p>
        </w:tc>
        <w:tc>
          <w:tcPr>
            <w:tcW w:w="903" w:type="dxa"/>
          </w:tcPr>
          <w:p w14:paraId="61B6BF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AECD61D" w14:textId="77777777" w:rsidR="00C031B7" w:rsidRPr="00C031B7" w:rsidRDefault="00C031B7" w:rsidP="00C031B7">
            <w:pPr>
              <w:spacing w:line="240" w:lineRule="auto"/>
              <w:rPr>
                <w:sz w:val="16"/>
                <w:szCs w:val="22"/>
              </w:rPr>
            </w:pPr>
            <w:r w:rsidRPr="00C031B7">
              <w:rPr>
                <w:sz w:val="16"/>
                <w:szCs w:val="22"/>
              </w:rPr>
              <w:t>Anpec 80</w:t>
            </w:r>
          </w:p>
        </w:tc>
        <w:tc>
          <w:tcPr>
            <w:tcW w:w="602" w:type="dxa"/>
          </w:tcPr>
          <w:p w14:paraId="2ADEDE2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42FDE3F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11FA4D2" w14:textId="77777777" w:rsidR="00C031B7" w:rsidRPr="00C031B7" w:rsidRDefault="00C031B7" w:rsidP="00C031B7">
            <w:pPr>
              <w:spacing w:line="240" w:lineRule="auto"/>
              <w:rPr>
                <w:sz w:val="16"/>
                <w:szCs w:val="22"/>
              </w:rPr>
            </w:pPr>
          </w:p>
        </w:tc>
        <w:tc>
          <w:tcPr>
            <w:tcW w:w="1505" w:type="dxa"/>
          </w:tcPr>
          <w:p w14:paraId="5602CC34" w14:textId="77777777" w:rsidR="00C031B7" w:rsidRPr="00C031B7" w:rsidRDefault="00C031B7" w:rsidP="00C031B7">
            <w:pPr>
              <w:spacing w:line="240" w:lineRule="auto"/>
              <w:rPr>
                <w:sz w:val="16"/>
                <w:szCs w:val="22"/>
              </w:rPr>
            </w:pPr>
          </w:p>
        </w:tc>
        <w:tc>
          <w:tcPr>
            <w:tcW w:w="783" w:type="dxa"/>
          </w:tcPr>
          <w:p w14:paraId="4460BE68"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4E757B9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141C17" w14:textId="77777777" w:rsidR="00C031B7" w:rsidRPr="00C031B7" w:rsidRDefault="00C031B7" w:rsidP="00C031B7">
            <w:pPr>
              <w:spacing w:line="240" w:lineRule="auto"/>
              <w:rPr>
                <w:sz w:val="16"/>
                <w:szCs w:val="22"/>
              </w:rPr>
            </w:pPr>
          </w:p>
        </w:tc>
        <w:tc>
          <w:tcPr>
            <w:tcW w:w="602" w:type="dxa"/>
          </w:tcPr>
          <w:p w14:paraId="7A8660F7"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1042CFEE" w14:textId="77777777" w:rsidR="00C031B7" w:rsidRPr="00C031B7" w:rsidRDefault="00C031B7" w:rsidP="00C031B7">
            <w:pPr>
              <w:spacing w:line="240" w:lineRule="auto"/>
              <w:rPr>
                <w:sz w:val="16"/>
                <w:szCs w:val="22"/>
              </w:rPr>
            </w:pPr>
          </w:p>
        </w:tc>
        <w:tc>
          <w:tcPr>
            <w:tcW w:w="783" w:type="dxa"/>
          </w:tcPr>
          <w:p w14:paraId="6E2F9C06" w14:textId="77777777" w:rsidR="00C031B7" w:rsidRPr="00C031B7" w:rsidRDefault="00C031B7" w:rsidP="00C031B7">
            <w:pPr>
              <w:spacing w:line="240" w:lineRule="auto"/>
              <w:rPr>
                <w:sz w:val="16"/>
                <w:szCs w:val="22"/>
              </w:rPr>
            </w:pPr>
          </w:p>
        </w:tc>
      </w:tr>
      <w:tr w:rsidR="00C031B7" w:rsidRPr="00C031B7" w14:paraId="2684B8FD" w14:textId="77777777" w:rsidTr="00D21B69">
        <w:tc>
          <w:tcPr>
            <w:tcW w:w="1283" w:type="dxa"/>
          </w:tcPr>
          <w:p w14:paraId="0AF3C148"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444AAE0A" w14:textId="77777777" w:rsidR="00C031B7" w:rsidRPr="00C031B7" w:rsidRDefault="00C031B7" w:rsidP="00C031B7">
            <w:pPr>
              <w:spacing w:line="240" w:lineRule="auto"/>
              <w:rPr>
                <w:sz w:val="16"/>
                <w:szCs w:val="22"/>
              </w:rPr>
            </w:pPr>
            <w:r w:rsidRPr="00C031B7">
              <w:rPr>
                <w:sz w:val="16"/>
                <w:szCs w:val="22"/>
              </w:rPr>
              <w:t>Tablet containing verapamil hydrochloride 80 mg</w:t>
            </w:r>
          </w:p>
        </w:tc>
        <w:tc>
          <w:tcPr>
            <w:tcW w:w="903" w:type="dxa"/>
          </w:tcPr>
          <w:p w14:paraId="000389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ACB1C1" w14:textId="77777777" w:rsidR="00C031B7" w:rsidRPr="00C031B7" w:rsidRDefault="00C031B7" w:rsidP="00C031B7">
            <w:pPr>
              <w:spacing w:line="240" w:lineRule="auto"/>
              <w:rPr>
                <w:sz w:val="16"/>
                <w:szCs w:val="22"/>
              </w:rPr>
            </w:pPr>
            <w:r w:rsidRPr="00C031B7">
              <w:rPr>
                <w:sz w:val="16"/>
                <w:szCs w:val="22"/>
              </w:rPr>
              <w:t>Anpec 80</w:t>
            </w:r>
          </w:p>
        </w:tc>
        <w:tc>
          <w:tcPr>
            <w:tcW w:w="602" w:type="dxa"/>
          </w:tcPr>
          <w:p w14:paraId="562BF548"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6F6DAD5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DA01DED" w14:textId="77777777" w:rsidR="00C031B7" w:rsidRPr="00C031B7" w:rsidRDefault="00C031B7" w:rsidP="00C031B7">
            <w:pPr>
              <w:spacing w:line="240" w:lineRule="auto"/>
              <w:rPr>
                <w:sz w:val="16"/>
                <w:szCs w:val="22"/>
              </w:rPr>
            </w:pPr>
          </w:p>
        </w:tc>
        <w:tc>
          <w:tcPr>
            <w:tcW w:w="1505" w:type="dxa"/>
          </w:tcPr>
          <w:p w14:paraId="62A8EAD5"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0545D023"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624E91A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B3588D4" w14:textId="77777777" w:rsidR="00C031B7" w:rsidRPr="00C031B7" w:rsidRDefault="00C031B7" w:rsidP="00C031B7">
            <w:pPr>
              <w:spacing w:line="240" w:lineRule="auto"/>
              <w:rPr>
                <w:sz w:val="16"/>
                <w:szCs w:val="22"/>
              </w:rPr>
            </w:pPr>
          </w:p>
        </w:tc>
        <w:tc>
          <w:tcPr>
            <w:tcW w:w="602" w:type="dxa"/>
          </w:tcPr>
          <w:p w14:paraId="4FCF27D3"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59379867" w14:textId="77777777" w:rsidR="00C031B7" w:rsidRPr="00C031B7" w:rsidRDefault="00C031B7" w:rsidP="00C031B7">
            <w:pPr>
              <w:spacing w:line="240" w:lineRule="auto"/>
              <w:rPr>
                <w:sz w:val="16"/>
                <w:szCs w:val="22"/>
              </w:rPr>
            </w:pPr>
          </w:p>
        </w:tc>
        <w:tc>
          <w:tcPr>
            <w:tcW w:w="783" w:type="dxa"/>
          </w:tcPr>
          <w:p w14:paraId="44DE7D96" w14:textId="77777777" w:rsidR="00C031B7" w:rsidRPr="00C031B7" w:rsidRDefault="00C031B7" w:rsidP="00C031B7">
            <w:pPr>
              <w:spacing w:line="240" w:lineRule="auto"/>
              <w:rPr>
                <w:sz w:val="16"/>
                <w:szCs w:val="22"/>
              </w:rPr>
            </w:pPr>
          </w:p>
        </w:tc>
      </w:tr>
      <w:tr w:rsidR="00C031B7" w:rsidRPr="00C031B7" w14:paraId="7C0E0666" w14:textId="77777777" w:rsidTr="00D21B69">
        <w:tc>
          <w:tcPr>
            <w:tcW w:w="1283" w:type="dxa"/>
          </w:tcPr>
          <w:p w14:paraId="4CB97F0D"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034BF7F5" w14:textId="77777777" w:rsidR="00C031B7" w:rsidRPr="00C031B7" w:rsidRDefault="00C031B7" w:rsidP="00C031B7">
            <w:pPr>
              <w:spacing w:line="240" w:lineRule="auto"/>
              <w:rPr>
                <w:sz w:val="16"/>
                <w:szCs w:val="22"/>
              </w:rPr>
            </w:pPr>
            <w:r w:rsidRPr="00C031B7">
              <w:rPr>
                <w:sz w:val="16"/>
                <w:szCs w:val="22"/>
              </w:rPr>
              <w:t>Tablet containing verapamil hydrochloride 80 mg</w:t>
            </w:r>
          </w:p>
        </w:tc>
        <w:tc>
          <w:tcPr>
            <w:tcW w:w="903" w:type="dxa"/>
          </w:tcPr>
          <w:p w14:paraId="14742A8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78F48B1" w14:textId="77777777" w:rsidR="00C031B7" w:rsidRPr="00C031B7" w:rsidRDefault="00C031B7" w:rsidP="00C031B7">
            <w:pPr>
              <w:spacing w:line="240" w:lineRule="auto"/>
              <w:rPr>
                <w:sz w:val="16"/>
                <w:szCs w:val="22"/>
              </w:rPr>
            </w:pPr>
            <w:r w:rsidRPr="00C031B7">
              <w:rPr>
                <w:sz w:val="16"/>
                <w:szCs w:val="22"/>
              </w:rPr>
              <w:t>Isoptin</w:t>
            </w:r>
          </w:p>
        </w:tc>
        <w:tc>
          <w:tcPr>
            <w:tcW w:w="602" w:type="dxa"/>
          </w:tcPr>
          <w:p w14:paraId="5EE49720"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028684E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A4BF45" w14:textId="77777777" w:rsidR="00C031B7" w:rsidRPr="00C031B7" w:rsidRDefault="00C031B7" w:rsidP="00C031B7">
            <w:pPr>
              <w:spacing w:line="240" w:lineRule="auto"/>
              <w:rPr>
                <w:sz w:val="16"/>
                <w:szCs w:val="22"/>
              </w:rPr>
            </w:pPr>
          </w:p>
        </w:tc>
        <w:tc>
          <w:tcPr>
            <w:tcW w:w="1505" w:type="dxa"/>
          </w:tcPr>
          <w:p w14:paraId="344AACDC" w14:textId="77777777" w:rsidR="00C031B7" w:rsidRPr="00C031B7" w:rsidRDefault="00C031B7" w:rsidP="00C031B7">
            <w:pPr>
              <w:spacing w:line="240" w:lineRule="auto"/>
              <w:rPr>
                <w:sz w:val="16"/>
                <w:szCs w:val="22"/>
              </w:rPr>
            </w:pPr>
          </w:p>
        </w:tc>
        <w:tc>
          <w:tcPr>
            <w:tcW w:w="783" w:type="dxa"/>
          </w:tcPr>
          <w:p w14:paraId="2FD648F8"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4ABA0B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6318FA" w14:textId="77777777" w:rsidR="00C031B7" w:rsidRPr="00C031B7" w:rsidRDefault="00C031B7" w:rsidP="00C031B7">
            <w:pPr>
              <w:spacing w:line="240" w:lineRule="auto"/>
              <w:rPr>
                <w:sz w:val="16"/>
                <w:szCs w:val="22"/>
              </w:rPr>
            </w:pPr>
          </w:p>
        </w:tc>
        <w:tc>
          <w:tcPr>
            <w:tcW w:w="602" w:type="dxa"/>
          </w:tcPr>
          <w:p w14:paraId="1AC20B6F"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13D6849" w14:textId="77777777" w:rsidR="00C031B7" w:rsidRPr="00C031B7" w:rsidRDefault="00C031B7" w:rsidP="00C031B7">
            <w:pPr>
              <w:spacing w:line="240" w:lineRule="auto"/>
              <w:rPr>
                <w:sz w:val="16"/>
                <w:szCs w:val="22"/>
              </w:rPr>
            </w:pPr>
          </w:p>
        </w:tc>
        <w:tc>
          <w:tcPr>
            <w:tcW w:w="783" w:type="dxa"/>
          </w:tcPr>
          <w:p w14:paraId="4BD66C85" w14:textId="77777777" w:rsidR="00C031B7" w:rsidRPr="00C031B7" w:rsidRDefault="00C031B7" w:rsidP="00C031B7">
            <w:pPr>
              <w:spacing w:line="240" w:lineRule="auto"/>
              <w:rPr>
                <w:sz w:val="16"/>
                <w:szCs w:val="22"/>
              </w:rPr>
            </w:pPr>
          </w:p>
        </w:tc>
      </w:tr>
      <w:tr w:rsidR="00C031B7" w:rsidRPr="00C031B7" w14:paraId="4818E3FC" w14:textId="77777777" w:rsidTr="00D21B69">
        <w:tc>
          <w:tcPr>
            <w:tcW w:w="1283" w:type="dxa"/>
          </w:tcPr>
          <w:p w14:paraId="41188053"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63FFC100" w14:textId="77777777" w:rsidR="00C031B7" w:rsidRPr="00C031B7" w:rsidRDefault="00C031B7" w:rsidP="00C031B7">
            <w:pPr>
              <w:spacing w:line="240" w:lineRule="auto"/>
              <w:rPr>
                <w:sz w:val="16"/>
                <w:szCs w:val="22"/>
              </w:rPr>
            </w:pPr>
            <w:r w:rsidRPr="00C031B7">
              <w:rPr>
                <w:sz w:val="16"/>
                <w:szCs w:val="22"/>
              </w:rPr>
              <w:t>Tablet containing verapamil hydrochloride 80 mg</w:t>
            </w:r>
          </w:p>
        </w:tc>
        <w:tc>
          <w:tcPr>
            <w:tcW w:w="903" w:type="dxa"/>
          </w:tcPr>
          <w:p w14:paraId="659BF67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B4B086D" w14:textId="77777777" w:rsidR="00C031B7" w:rsidRPr="00C031B7" w:rsidRDefault="00C031B7" w:rsidP="00C031B7">
            <w:pPr>
              <w:spacing w:line="240" w:lineRule="auto"/>
              <w:rPr>
                <w:sz w:val="16"/>
                <w:szCs w:val="22"/>
              </w:rPr>
            </w:pPr>
            <w:r w:rsidRPr="00C031B7">
              <w:rPr>
                <w:sz w:val="16"/>
                <w:szCs w:val="22"/>
              </w:rPr>
              <w:t>Isoptin</w:t>
            </w:r>
          </w:p>
        </w:tc>
        <w:tc>
          <w:tcPr>
            <w:tcW w:w="602" w:type="dxa"/>
          </w:tcPr>
          <w:p w14:paraId="788F053A"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21C874C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352075" w14:textId="77777777" w:rsidR="00C031B7" w:rsidRPr="00C031B7" w:rsidRDefault="00C031B7" w:rsidP="00C031B7">
            <w:pPr>
              <w:spacing w:line="240" w:lineRule="auto"/>
              <w:rPr>
                <w:sz w:val="16"/>
                <w:szCs w:val="22"/>
              </w:rPr>
            </w:pPr>
          </w:p>
        </w:tc>
        <w:tc>
          <w:tcPr>
            <w:tcW w:w="1505" w:type="dxa"/>
          </w:tcPr>
          <w:p w14:paraId="6B2AEF6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92E7C5C"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3765B5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F8A3E4" w14:textId="77777777" w:rsidR="00C031B7" w:rsidRPr="00C031B7" w:rsidRDefault="00C031B7" w:rsidP="00C031B7">
            <w:pPr>
              <w:spacing w:line="240" w:lineRule="auto"/>
              <w:rPr>
                <w:sz w:val="16"/>
                <w:szCs w:val="22"/>
              </w:rPr>
            </w:pPr>
          </w:p>
        </w:tc>
        <w:tc>
          <w:tcPr>
            <w:tcW w:w="602" w:type="dxa"/>
          </w:tcPr>
          <w:p w14:paraId="04B43215"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0FF1F15A" w14:textId="77777777" w:rsidR="00C031B7" w:rsidRPr="00C031B7" w:rsidRDefault="00C031B7" w:rsidP="00C031B7">
            <w:pPr>
              <w:spacing w:line="240" w:lineRule="auto"/>
              <w:rPr>
                <w:sz w:val="16"/>
                <w:szCs w:val="22"/>
              </w:rPr>
            </w:pPr>
          </w:p>
        </w:tc>
        <w:tc>
          <w:tcPr>
            <w:tcW w:w="783" w:type="dxa"/>
          </w:tcPr>
          <w:p w14:paraId="4FC4B321" w14:textId="77777777" w:rsidR="00C031B7" w:rsidRPr="00C031B7" w:rsidRDefault="00C031B7" w:rsidP="00C031B7">
            <w:pPr>
              <w:spacing w:line="240" w:lineRule="auto"/>
              <w:rPr>
                <w:sz w:val="16"/>
                <w:szCs w:val="22"/>
              </w:rPr>
            </w:pPr>
          </w:p>
        </w:tc>
      </w:tr>
      <w:tr w:rsidR="00C031B7" w:rsidRPr="00C031B7" w14:paraId="10BFC305" w14:textId="77777777" w:rsidTr="00D21B69">
        <w:tc>
          <w:tcPr>
            <w:tcW w:w="1283" w:type="dxa"/>
          </w:tcPr>
          <w:p w14:paraId="7DEF2312"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5A21524A" w14:textId="77777777" w:rsidR="00C031B7" w:rsidRPr="00C031B7" w:rsidRDefault="00C031B7" w:rsidP="00C031B7">
            <w:pPr>
              <w:spacing w:line="240" w:lineRule="auto"/>
              <w:rPr>
                <w:sz w:val="16"/>
                <w:szCs w:val="22"/>
              </w:rPr>
            </w:pPr>
            <w:r w:rsidRPr="00C031B7">
              <w:rPr>
                <w:sz w:val="16"/>
                <w:szCs w:val="22"/>
              </w:rPr>
              <w:t>Tablet containing verapamil hydrochloride 180 mg (sustained release)</w:t>
            </w:r>
          </w:p>
        </w:tc>
        <w:tc>
          <w:tcPr>
            <w:tcW w:w="903" w:type="dxa"/>
          </w:tcPr>
          <w:p w14:paraId="4B5EB85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D22105" w14:textId="77777777" w:rsidR="00C031B7" w:rsidRPr="00C031B7" w:rsidRDefault="00C031B7" w:rsidP="00C031B7">
            <w:pPr>
              <w:spacing w:line="240" w:lineRule="auto"/>
              <w:rPr>
                <w:sz w:val="16"/>
                <w:szCs w:val="22"/>
              </w:rPr>
            </w:pPr>
            <w:r w:rsidRPr="00C031B7">
              <w:rPr>
                <w:sz w:val="16"/>
                <w:szCs w:val="22"/>
              </w:rPr>
              <w:t>Cordilox 180 SR</w:t>
            </w:r>
          </w:p>
        </w:tc>
        <w:tc>
          <w:tcPr>
            <w:tcW w:w="602" w:type="dxa"/>
          </w:tcPr>
          <w:p w14:paraId="174980A1"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79D862B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5042EC" w14:textId="77777777" w:rsidR="00C031B7" w:rsidRPr="00C031B7" w:rsidRDefault="00C031B7" w:rsidP="00C031B7">
            <w:pPr>
              <w:spacing w:line="240" w:lineRule="auto"/>
              <w:rPr>
                <w:sz w:val="16"/>
                <w:szCs w:val="22"/>
              </w:rPr>
            </w:pPr>
          </w:p>
        </w:tc>
        <w:tc>
          <w:tcPr>
            <w:tcW w:w="1505" w:type="dxa"/>
          </w:tcPr>
          <w:p w14:paraId="0B245159" w14:textId="77777777" w:rsidR="00C031B7" w:rsidRPr="00C031B7" w:rsidRDefault="00C031B7" w:rsidP="00C031B7">
            <w:pPr>
              <w:spacing w:line="240" w:lineRule="auto"/>
              <w:rPr>
                <w:sz w:val="16"/>
                <w:szCs w:val="22"/>
              </w:rPr>
            </w:pPr>
          </w:p>
        </w:tc>
        <w:tc>
          <w:tcPr>
            <w:tcW w:w="783" w:type="dxa"/>
          </w:tcPr>
          <w:p w14:paraId="0B516F52"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E2841C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9714B55" w14:textId="77777777" w:rsidR="00C031B7" w:rsidRPr="00C031B7" w:rsidRDefault="00C031B7" w:rsidP="00C031B7">
            <w:pPr>
              <w:spacing w:line="240" w:lineRule="auto"/>
              <w:rPr>
                <w:sz w:val="16"/>
                <w:szCs w:val="22"/>
              </w:rPr>
            </w:pPr>
          </w:p>
        </w:tc>
        <w:tc>
          <w:tcPr>
            <w:tcW w:w="602" w:type="dxa"/>
          </w:tcPr>
          <w:p w14:paraId="0A63F15F"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372F75CC" w14:textId="77777777" w:rsidR="00C031B7" w:rsidRPr="00C031B7" w:rsidRDefault="00C031B7" w:rsidP="00C031B7">
            <w:pPr>
              <w:spacing w:line="240" w:lineRule="auto"/>
              <w:rPr>
                <w:sz w:val="16"/>
                <w:szCs w:val="22"/>
              </w:rPr>
            </w:pPr>
          </w:p>
        </w:tc>
        <w:tc>
          <w:tcPr>
            <w:tcW w:w="783" w:type="dxa"/>
          </w:tcPr>
          <w:p w14:paraId="32C6D400" w14:textId="77777777" w:rsidR="00C031B7" w:rsidRPr="00C031B7" w:rsidRDefault="00C031B7" w:rsidP="00C031B7">
            <w:pPr>
              <w:spacing w:line="240" w:lineRule="auto"/>
              <w:rPr>
                <w:sz w:val="16"/>
                <w:szCs w:val="22"/>
              </w:rPr>
            </w:pPr>
          </w:p>
        </w:tc>
      </w:tr>
      <w:tr w:rsidR="00C031B7" w:rsidRPr="00C031B7" w14:paraId="778FA4CF" w14:textId="77777777" w:rsidTr="00D21B69">
        <w:tc>
          <w:tcPr>
            <w:tcW w:w="1283" w:type="dxa"/>
          </w:tcPr>
          <w:p w14:paraId="27A94114"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233260D4" w14:textId="77777777" w:rsidR="00C031B7" w:rsidRPr="00C031B7" w:rsidRDefault="00C031B7" w:rsidP="00C031B7">
            <w:pPr>
              <w:spacing w:line="240" w:lineRule="auto"/>
              <w:rPr>
                <w:sz w:val="16"/>
                <w:szCs w:val="22"/>
              </w:rPr>
            </w:pPr>
            <w:r w:rsidRPr="00C031B7">
              <w:rPr>
                <w:sz w:val="16"/>
                <w:szCs w:val="22"/>
              </w:rPr>
              <w:t>Tablet containing verapamil hydrochloride 180 mg (sustained release)</w:t>
            </w:r>
          </w:p>
        </w:tc>
        <w:tc>
          <w:tcPr>
            <w:tcW w:w="903" w:type="dxa"/>
          </w:tcPr>
          <w:p w14:paraId="5EB960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ACBE21" w14:textId="77777777" w:rsidR="00C031B7" w:rsidRPr="00C031B7" w:rsidRDefault="00C031B7" w:rsidP="00C031B7">
            <w:pPr>
              <w:spacing w:line="240" w:lineRule="auto"/>
              <w:rPr>
                <w:sz w:val="16"/>
                <w:szCs w:val="22"/>
              </w:rPr>
            </w:pPr>
            <w:r w:rsidRPr="00C031B7">
              <w:rPr>
                <w:sz w:val="16"/>
                <w:szCs w:val="22"/>
              </w:rPr>
              <w:t>Cordilox 180 SR</w:t>
            </w:r>
          </w:p>
        </w:tc>
        <w:tc>
          <w:tcPr>
            <w:tcW w:w="602" w:type="dxa"/>
          </w:tcPr>
          <w:p w14:paraId="6606A88A"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287CAAF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1B6E692" w14:textId="77777777" w:rsidR="00C031B7" w:rsidRPr="00C031B7" w:rsidRDefault="00C031B7" w:rsidP="00C031B7">
            <w:pPr>
              <w:spacing w:line="240" w:lineRule="auto"/>
              <w:rPr>
                <w:sz w:val="16"/>
                <w:szCs w:val="22"/>
              </w:rPr>
            </w:pPr>
          </w:p>
        </w:tc>
        <w:tc>
          <w:tcPr>
            <w:tcW w:w="1505" w:type="dxa"/>
          </w:tcPr>
          <w:p w14:paraId="70B85504"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AA25C7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1C1E4D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67430D8" w14:textId="77777777" w:rsidR="00C031B7" w:rsidRPr="00C031B7" w:rsidRDefault="00C031B7" w:rsidP="00C031B7">
            <w:pPr>
              <w:spacing w:line="240" w:lineRule="auto"/>
              <w:rPr>
                <w:sz w:val="16"/>
                <w:szCs w:val="22"/>
              </w:rPr>
            </w:pPr>
          </w:p>
        </w:tc>
        <w:tc>
          <w:tcPr>
            <w:tcW w:w="602" w:type="dxa"/>
          </w:tcPr>
          <w:p w14:paraId="22829F52"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826BFE5" w14:textId="77777777" w:rsidR="00C031B7" w:rsidRPr="00C031B7" w:rsidRDefault="00C031B7" w:rsidP="00C031B7">
            <w:pPr>
              <w:spacing w:line="240" w:lineRule="auto"/>
              <w:rPr>
                <w:sz w:val="16"/>
                <w:szCs w:val="22"/>
              </w:rPr>
            </w:pPr>
          </w:p>
        </w:tc>
        <w:tc>
          <w:tcPr>
            <w:tcW w:w="783" w:type="dxa"/>
          </w:tcPr>
          <w:p w14:paraId="519C6305" w14:textId="77777777" w:rsidR="00C031B7" w:rsidRPr="00C031B7" w:rsidRDefault="00C031B7" w:rsidP="00C031B7">
            <w:pPr>
              <w:spacing w:line="240" w:lineRule="auto"/>
              <w:rPr>
                <w:sz w:val="16"/>
                <w:szCs w:val="22"/>
              </w:rPr>
            </w:pPr>
          </w:p>
        </w:tc>
      </w:tr>
      <w:tr w:rsidR="00C031B7" w:rsidRPr="00C031B7" w14:paraId="29AA8218" w14:textId="77777777" w:rsidTr="00D21B69">
        <w:tc>
          <w:tcPr>
            <w:tcW w:w="1283" w:type="dxa"/>
          </w:tcPr>
          <w:p w14:paraId="5CB28BEA"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48AE6D71" w14:textId="77777777" w:rsidR="00C031B7" w:rsidRPr="00C031B7" w:rsidRDefault="00C031B7" w:rsidP="00C031B7">
            <w:pPr>
              <w:spacing w:line="240" w:lineRule="auto"/>
              <w:rPr>
                <w:sz w:val="16"/>
                <w:szCs w:val="22"/>
              </w:rPr>
            </w:pPr>
            <w:r w:rsidRPr="00C031B7">
              <w:rPr>
                <w:sz w:val="16"/>
                <w:szCs w:val="22"/>
              </w:rPr>
              <w:t>Tablet containing verapamil hydrochloride 180 mg (sustained release)</w:t>
            </w:r>
          </w:p>
        </w:tc>
        <w:tc>
          <w:tcPr>
            <w:tcW w:w="903" w:type="dxa"/>
          </w:tcPr>
          <w:p w14:paraId="66A9754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05B802" w14:textId="77777777" w:rsidR="00C031B7" w:rsidRPr="00C031B7" w:rsidRDefault="00C031B7" w:rsidP="00C031B7">
            <w:pPr>
              <w:spacing w:line="240" w:lineRule="auto"/>
              <w:rPr>
                <w:sz w:val="16"/>
                <w:szCs w:val="22"/>
              </w:rPr>
            </w:pPr>
            <w:r w:rsidRPr="00C031B7">
              <w:rPr>
                <w:sz w:val="16"/>
                <w:szCs w:val="22"/>
              </w:rPr>
              <w:t>Isoptin 180 SR</w:t>
            </w:r>
          </w:p>
        </w:tc>
        <w:tc>
          <w:tcPr>
            <w:tcW w:w="602" w:type="dxa"/>
          </w:tcPr>
          <w:p w14:paraId="0C70DE93"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6117699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39DA68" w14:textId="77777777" w:rsidR="00C031B7" w:rsidRPr="00C031B7" w:rsidRDefault="00C031B7" w:rsidP="00C031B7">
            <w:pPr>
              <w:spacing w:line="240" w:lineRule="auto"/>
              <w:rPr>
                <w:sz w:val="16"/>
                <w:szCs w:val="22"/>
              </w:rPr>
            </w:pPr>
          </w:p>
        </w:tc>
        <w:tc>
          <w:tcPr>
            <w:tcW w:w="1505" w:type="dxa"/>
          </w:tcPr>
          <w:p w14:paraId="787CB5D9" w14:textId="77777777" w:rsidR="00C031B7" w:rsidRPr="00C031B7" w:rsidRDefault="00C031B7" w:rsidP="00C031B7">
            <w:pPr>
              <w:spacing w:line="240" w:lineRule="auto"/>
              <w:rPr>
                <w:sz w:val="16"/>
                <w:szCs w:val="22"/>
              </w:rPr>
            </w:pPr>
          </w:p>
        </w:tc>
        <w:tc>
          <w:tcPr>
            <w:tcW w:w="783" w:type="dxa"/>
          </w:tcPr>
          <w:p w14:paraId="63593F84"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1E6843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36A3274" w14:textId="77777777" w:rsidR="00C031B7" w:rsidRPr="00C031B7" w:rsidRDefault="00C031B7" w:rsidP="00C031B7">
            <w:pPr>
              <w:spacing w:line="240" w:lineRule="auto"/>
              <w:rPr>
                <w:sz w:val="16"/>
                <w:szCs w:val="22"/>
              </w:rPr>
            </w:pPr>
          </w:p>
        </w:tc>
        <w:tc>
          <w:tcPr>
            <w:tcW w:w="602" w:type="dxa"/>
          </w:tcPr>
          <w:p w14:paraId="0C1E604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0460A9B0" w14:textId="77777777" w:rsidR="00C031B7" w:rsidRPr="00C031B7" w:rsidRDefault="00C031B7" w:rsidP="00C031B7">
            <w:pPr>
              <w:spacing w:line="240" w:lineRule="auto"/>
              <w:rPr>
                <w:sz w:val="16"/>
                <w:szCs w:val="22"/>
              </w:rPr>
            </w:pPr>
          </w:p>
        </w:tc>
        <w:tc>
          <w:tcPr>
            <w:tcW w:w="783" w:type="dxa"/>
          </w:tcPr>
          <w:p w14:paraId="0B5A7E43" w14:textId="77777777" w:rsidR="00C031B7" w:rsidRPr="00C031B7" w:rsidRDefault="00C031B7" w:rsidP="00C031B7">
            <w:pPr>
              <w:spacing w:line="240" w:lineRule="auto"/>
              <w:rPr>
                <w:sz w:val="16"/>
                <w:szCs w:val="22"/>
              </w:rPr>
            </w:pPr>
          </w:p>
        </w:tc>
      </w:tr>
      <w:tr w:rsidR="00C031B7" w:rsidRPr="00C031B7" w14:paraId="52300D35" w14:textId="77777777" w:rsidTr="00D21B69">
        <w:tc>
          <w:tcPr>
            <w:tcW w:w="1283" w:type="dxa"/>
          </w:tcPr>
          <w:p w14:paraId="0D4D9D93"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75A2D57C" w14:textId="77777777" w:rsidR="00C031B7" w:rsidRPr="00C031B7" w:rsidRDefault="00C031B7" w:rsidP="00C031B7">
            <w:pPr>
              <w:spacing w:line="240" w:lineRule="auto"/>
              <w:rPr>
                <w:sz w:val="16"/>
                <w:szCs w:val="22"/>
              </w:rPr>
            </w:pPr>
            <w:r w:rsidRPr="00C031B7">
              <w:rPr>
                <w:sz w:val="16"/>
                <w:szCs w:val="22"/>
              </w:rPr>
              <w:t>Tablet containing verapamil hydrochloride 180 mg (sustained release)</w:t>
            </w:r>
          </w:p>
        </w:tc>
        <w:tc>
          <w:tcPr>
            <w:tcW w:w="903" w:type="dxa"/>
          </w:tcPr>
          <w:p w14:paraId="02E4E20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BFA9EB" w14:textId="77777777" w:rsidR="00C031B7" w:rsidRPr="00C031B7" w:rsidRDefault="00C031B7" w:rsidP="00C031B7">
            <w:pPr>
              <w:spacing w:line="240" w:lineRule="auto"/>
              <w:rPr>
                <w:sz w:val="16"/>
                <w:szCs w:val="22"/>
              </w:rPr>
            </w:pPr>
            <w:r w:rsidRPr="00C031B7">
              <w:rPr>
                <w:sz w:val="16"/>
                <w:szCs w:val="22"/>
              </w:rPr>
              <w:t>Isoptin 180 SR</w:t>
            </w:r>
          </w:p>
        </w:tc>
        <w:tc>
          <w:tcPr>
            <w:tcW w:w="602" w:type="dxa"/>
          </w:tcPr>
          <w:p w14:paraId="50E65684"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2F91F50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D70BBD2" w14:textId="77777777" w:rsidR="00C031B7" w:rsidRPr="00C031B7" w:rsidRDefault="00C031B7" w:rsidP="00C031B7">
            <w:pPr>
              <w:spacing w:line="240" w:lineRule="auto"/>
              <w:rPr>
                <w:sz w:val="16"/>
                <w:szCs w:val="22"/>
              </w:rPr>
            </w:pPr>
          </w:p>
        </w:tc>
        <w:tc>
          <w:tcPr>
            <w:tcW w:w="1505" w:type="dxa"/>
          </w:tcPr>
          <w:p w14:paraId="38E23152"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588ADBF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224C5D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7C72E76" w14:textId="77777777" w:rsidR="00C031B7" w:rsidRPr="00C031B7" w:rsidRDefault="00C031B7" w:rsidP="00C031B7">
            <w:pPr>
              <w:spacing w:line="240" w:lineRule="auto"/>
              <w:rPr>
                <w:sz w:val="16"/>
                <w:szCs w:val="22"/>
              </w:rPr>
            </w:pPr>
          </w:p>
        </w:tc>
        <w:tc>
          <w:tcPr>
            <w:tcW w:w="602" w:type="dxa"/>
          </w:tcPr>
          <w:p w14:paraId="6F4E3EC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27CB574C" w14:textId="77777777" w:rsidR="00C031B7" w:rsidRPr="00C031B7" w:rsidRDefault="00C031B7" w:rsidP="00C031B7">
            <w:pPr>
              <w:spacing w:line="240" w:lineRule="auto"/>
              <w:rPr>
                <w:sz w:val="16"/>
                <w:szCs w:val="22"/>
              </w:rPr>
            </w:pPr>
          </w:p>
        </w:tc>
        <w:tc>
          <w:tcPr>
            <w:tcW w:w="783" w:type="dxa"/>
          </w:tcPr>
          <w:p w14:paraId="3EE0D3F4" w14:textId="77777777" w:rsidR="00C031B7" w:rsidRPr="00C031B7" w:rsidRDefault="00C031B7" w:rsidP="00C031B7">
            <w:pPr>
              <w:spacing w:line="240" w:lineRule="auto"/>
              <w:rPr>
                <w:sz w:val="16"/>
                <w:szCs w:val="22"/>
              </w:rPr>
            </w:pPr>
          </w:p>
        </w:tc>
      </w:tr>
      <w:tr w:rsidR="00C031B7" w:rsidRPr="00C031B7" w14:paraId="798DBDDC" w14:textId="77777777" w:rsidTr="00D21B69">
        <w:tc>
          <w:tcPr>
            <w:tcW w:w="1283" w:type="dxa"/>
          </w:tcPr>
          <w:p w14:paraId="187794BB"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3E9181AE" w14:textId="77777777" w:rsidR="00C031B7" w:rsidRPr="00C031B7" w:rsidRDefault="00C031B7" w:rsidP="00C031B7">
            <w:pPr>
              <w:spacing w:line="240" w:lineRule="auto"/>
              <w:rPr>
                <w:sz w:val="16"/>
                <w:szCs w:val="22"/>
              </w:rPr>
            </w:pPr>
            <w:r w:rsidRPr="00C031B7">
              <w:rPr>
                <w:sz w:val="16"/>
                <w:szCs w:val="22"/>
              </w:rPr>
              <w:t>Tablet containing verapamil hydrochloride 240 mg (sustained release)</w:t>
            </w:r>
          </w:p>
        </w:tc>
        <w:tc>
          <w:tcPr>
            <w:tcW w:w="903" w:type="dxa"/>
          </w:tcPr>
          <w:p w14:paraId="6F28CF7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BAB1D16" w14:textId="77777777" w:rsidR="00C031B7" w:rsidRPr="00C031B7" w:rsidRDefault="00C031B7" w:rsidP="00C031B7">
            <w:pPr>
              <w:spacing w:line="240" w:lineRule="auto"/>
              <w:rPr>
                <w:sz w:val="16"/>
                <w:szCs w:val="22"/>
              </w:rPr>
            </w:pPr>
            <w:r w:rsidRPr="00C031B7">
              <w:rPr>
                <w:sz w:val="16"/>
                <w:szCs w:val="22"/>
              </w:rPr>
              <w:t>Cordilox SR</w:t>
            </w:r>
          </w:p>
        </w:tc>
        <w:tc>
          <w:tcPr>
            <w:tcW w:w="602" w:type="dxa"/>
          </w:tcPr>
          <w:p w14:paraId="3E87925C"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7206A43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3D5E4AA" w14:textId="77777777" w:rsidR="00C031B7" w:rsidRPr="00C031B7" w:rsidRDefault="00C031B7" w:rsidP="00C031B7">
            <w:pPr>
              <w:spacing w:line="240" w:lineRule="auto"/>
              <w:rPr>
                <w:sz w:val="16"/>
                <w:szCs w:val="22"/>
              </w:rPr>
            </w:pPr>
          </w:p>
        </w:tc>
        <w:tc>
          <w:tcPr>
            <w:tcW w:w="1505" w:type="dxa"/>
          </w:tcPr>
          <w:p w14:paraId="3FB200C9" w14:textId="77777777" w:rsidR="00C031B7" w:rsidRPr="00C031B7" w:rsidRDefault="00C031B7" w:rsidP="00C031B7">
            <w:pPr>
              <w:spacing w:line="240" w:lineRule="auto"/>
              <w:rPr>
                <w:sz w:val="16"/>
                <w:szCs w:val="22"/>
              </w:rPr>
            </w:pPr>
          </w:p>
        </w:tc>
        <w:tc>
          <w:tcPr>
            <w:tcW w:w="783" w:type="dxa"/>
          </w:tcPr>
          <w:p w14:paraId="2AD4ED3F"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459E55A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648408E" w14:textId="77777777" w:rsidR="00C031B7" w:rsidRPr="00C031B7" w:rsidRDefault="00C031B7" w:rsidP="00C031B7">
            <w:pPr>
              <w:spacing w:line="240" w:lineRule="auto"/>
              <w:rPr>
                <w:sz w:val="16"/>
                <w:szCs w:val="22"/>
              </w:rPr>
            </w:pPr>
          </w:p>
        </w:tc>
        <w:tc>
          <w:tcPr>
            <w:tcW w:w="602" w:type="dxa"/>
          </w:tcPr>
          <w:p w14:paraId="7CE16877"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6E71981C" w14:textId="77777777" w:rsidR="00C031B7" w:rsidRPr="00C031B7" w:rsidRDefault="00C031B7" w:rsidP="00C031B7">
            <w:pPr>
              <w:spacing w:line="240" w:lineRule="auto"/>
              <w:rPr>
                <w:sz w:val="16"/>
                <w:szCs w:val="22"/>
              </w:rPr>
            </w:pPr>
          </w:p>
        </w:tc>
        <w:tc>
          <w:tcPr>
            <w:tcW w:w="783" w:type="dxa"/>
          </w:tcPr>
          <w:p w14:paraId="16E5662E" w14:textId="77777777" w:rsidR="00C031B7" w:rsidRPr="00C031B7" w:rsidRDefault="00C031B7" w:rsidP="00C031B7">
            <w:pPr>
              <w:spacing w:line="240" w:lineRule="auto"/>
              <w:rPr>
                <w:sz w:val="16"/>
                <w:szCs w:val="22"/>
              </w:rPr>
            </w:pPr>
          </w:p>
        </w:tc>
      </w:tr>
      <w:tr w:rsidR="00C031B7" w:rsidRPr="00C031B7" w14:paraId="22D22494" w14:textId="77777777" w:rsidTr="00D21B69">
        <w:tc>
          <w:tcPr>
            <w:tcW w:w="1283" w:type="dxa"/>
          </w:tcPr>
          <w:p w14:paraId="4DB9A83E"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66782E29" w14:textId="77777777" w:rsidR="00C031B7" w:rsidRPr="00C031B7" w:rsidRDefault="00C031B7" w:rsidP="00C031B7">
            <w:pPr>
              <w:spacing w:line="240" w:lineRule="auto"/>
              <w:rPr>
                <w:sz w:val="16"/>
                <w:szCs w:val="22"/>
              </w:rPr>
            </w:pPr>
            <w:r w:rsidRPr="00C031B7">
              <w:rPr>
                <w:sz w:val="16"/>
                <w:szCs w:val="22"/>
              </w:rPr>
              <w:t>Tablet containing verapamil hydrochloride 240 mg (sustained release)</w:t>
            </w:r>
          </w:p>
        </w:tc>
        <w:tc>
          <w:tcPr>
            <w:tcW w:w="903" w:type="dxa"/>
          </w:tcPr>
          <w:p w14:paraId="2B8FBA5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3ECF845" w14:textId="77777777" w:rsidR="00C031B7" w:rsidRPr="00C031B7" w:rsidRDefault="00C031B7" w:rsidP="00C031B7">
            <w:pPr>
              <w:spacing w:line="240" w:lineRule="auto"/>
              <w:rPr>
                <w:sz w:val="16"/>
                <w:szCs w:val="22"/>
              </w:rPr>
            </w:pPr>
            <w:r w:rsidRPr="00C031B7">
              <w:rPr>
                <w:sz w:val="16"/>
                <w:szCs w:val="22"/>
              </w:rPr>
              <w:t>Cordilox SR</w:t>
            </w:r>
          </w:p>
        </w:tc>
        <w:tc>
          <w:tcPr>
            <w:tcW w:w="602" w:type="dxa"/>
          </w:tcPr>
          <w:p w14:paraId="74FD4648"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337E227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FD98EF" w14:textId="77777777" w:rsidR="00C031B7" w:rsidRPr="00C031B7" w:rsidRDefault="00C031B7" w:rsidP="00C031B7">
            <w:pPr>
              <w:spacing w:line="240" w:lineRule="auto"/>
              <w:rPr>
                <w:sz w:val="16"/>
                <w:szCs w:val="22"/>
              </w:rPr>
            </w:pPr>
          </w:p>
        </w:tc>
        <w:tc>
          <w:tcPr>
            <w:tcW w:w="1505" w:type="dxa"/>
          </w:tcPr>
          <w:p w14:paraId="03E0D0E9"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62BB241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063FE4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1E38DD" w14:textId="77777777" w:rsidR="00C031B7" w:rsidRPr="00C031B7" w:rsidRDefault="00C031B7" w:rsidP="00C031B7">
            <w:pPr>
              <w:spacing w:line="240" w:lineRule="auto"/>
              <w:rPr>
                <w:sz w:val="16"/>
                <w:szCs w:val="22"/>
              </w:rPr>
            </w:pPr>
          </w:p>
        </w:tc>
        <w:tc>
          <w:tcPr>
            <w:tcW w:w="602" w:type="dxa"/>
          </w:tcPr>
          <w:p w14:paraId="3D785F09"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DE2B38F" w14:textId="77777777" w:rsidR="00C031B7" w:rsidRPr="00C031B7" w:rsidRDefault="00C031B7" w:rsidP="00C031B7">
            <w:pPr>
              <w:spacing w:line="240" w:lineRule="auto"/>
              <w:rPr>
                <w:sz w:val="16"/>
                <w:szCs w:val="22"/>
              </w:rPr>
            </w:pPr>
          </w:p>
        </w:tc>
        <w:tc>
          <w:tcPr>
            <w:tcW w:w="783" w:type="dxa"/>
          </w:tcPr>
          <w:p w14:paraId="0D0F663F" w14:textId="77777777" w:rsidR="00C031B7" w:rsidRPr="00C031B7" w:rsidRDefault="00C031B7" w:rsidP="00C031B7">
            <w:pPr>
              <w:spacing w:line="240" w:lineRule="auto"/>
              <w:rPr>
                <w:sz w:val="16"/>
                <w:szCs w:val="22"/>
              </w:rPr>
            </w:pPr>
          </w:p>
        </w:tc>
      </w:tr>
      <w:tr w:rsidR="00C031B7" w:rsidRPr="00C031B7" w14:paraId="52461B94" w14:textId="77777777" w:rsidTr="00D21B69">
        <w:tc>
          <w:tcPr>
            <w:tcW w:w="1283" w:type="dxa"/>
          </w:tcPr>
          <w:p w14:paraId="72D20340"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7DD3A502" w14:textId="77777777" w:rsidR="00C031B7" w:rsidRPr="00C031B7" w:rsidRDefault="00C031B7" w:rsidP="00C031B7">
            <w:pPr>
              <w:spacing w:line="240" w:lineRule="auto"/>
              <w:rPr>
                <w:sz w:val="16"/>
                <w:szCs w:val="22"/>
              </w:rPr>
            </w:pPr>
            <w:r w:rsidRPr="00C031B7">
              <w:rPr>
                <w:sz w:val="16"/>
                <w:szCs w:val="22"/>
              </w:rPr>
              <w:t>Tablet containing verapamil hydrochloride 240 mg (sustained release)</w:t>
            </w:r>
          </w:p>
        </w:tc>
        <w:tc>
          <w:tcPr>
            <w:tcW w:w="903" w:type="dxa"/>
          </w:tcPr>
          <w:p w14:paraId="3B6E3A2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EBAEBAD" w14:textId="77777777" w:rsidR="00C031B7" w:rsidRPr="00C031B7" w:rsidRDefault="00C031B7" w:rsidP="00C031B7">
            <w:pPr>
              <w:spacing w:line="240" w:lineRule="auto"/>
              <w:rPr>
                <w:sz w:val="16"/>
                <w:szCs w:val="22"/>
              </w:rPr>
            </w:pPr>
            <w:r w:rsidRPr="00C031B7">
              <w:rPr>
                <w:sz w:val="16"/>
                <w:szCs w:val="22"/>
              </w:rPr>
              <w:t>Isoptin SR</w:t>
            </w:r>
          </w:p>
        </w:tc>
        <w:tc>
          <w:tcPr>
            <w:tcW w:w="602" w:type="dxa"/>
          </w:tcPr>
          <w:p w14:paraId="33F01414"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1C3F210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CE1DFC2" w14:textId="77777777" w:rsidR="00C031B7" w:rsidRPr="00C031B7" w:rsidRDefault="00C031B7" w:rsidP="00C031B7">
            <w:pPr>
              <w:spacing w:line="240" w:lineRule="auto"/>
              <w:rPr>
                <w:sz w:val="16"/>
                <w:szCs w:val="22"/>
              </w:rPr>
            </w:pPr>
          </w:p>
        </w:tc>
        <w:tc>
          <w:tcPr>
            <w:tcW w:w="1505" w:type="dxa"/>
          </w:tcPr>
          <w:p w14:paraId="4051D863" w14:textId="77777777" w:rsidR="00C031B7" w:rsidRPr="00C031B7" w:rsidRDefault="00C031B7" w:rsidP="00C031B7">
            <w:pPr>
              <w:spacing w:line="240" w:lineRule="auto"/>
              <w:rPr>
                <w:sz w:val="16"/>
                <w:szCs w:val="22"/>
              </w:rPr>
            </w:pPr>
          </w:p>
        </w:tc>
        <w:tc>
          <w:tcPr>
            <w:tcW w:w="783" w:type="dxa"/>
          </w:tcPr>
          <w:p w14:paraId="1EE72FA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261CADE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5495223" w14:textId="77777777" w:rsidR="00C031B7" w:rsidRPr="00C031B7" w:rsidRDefault="00C031B7" w:rsidP="00C031B7">
            <w:pPr>
              <w:spacing w:line="240" w:lineRule="auto"/>
              <w:rPr>
                <w:sz w:val="16"/>
                <w:szCs w:val="22"/>
              </w:rPr>
            </w:pPr>
          </w:p>
        </w:tc>
        <w:tc>
          <w:tcPr>
            <w:tcW w:w="602" w:type="dxa"/>
          </w:tcPr>
          <w:p w14:paraId="58E0D7EA"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44C8059F" w14:textId="77777777" w:rsidR="00C031B7" w:rsidRPr="00C031B7" w:rsidRDefault="00C031B7" w:rsidP="00C031B7">
            <w:pPr>
              <w:spacing w:line="240" w:lineRule="auto"/>
              <w:rPr>
                <w:sz w:val="16"/>
                <w:szCs w:val="22"/>
              </w:rPr>
            </w:pPr>
          </w:p>
        </w:tc>
        <w:tc>
          <w:tcPr>
            <w:tcW w:w="783" w:type="dxa"/>
          </w:tcPr>
          <w:p w14:paraId="488C87E4" w14:textId="77777777" w:rsidR="00C031B7" w:rsidRPr="00C031B7" w:rsidRDefault="00C031B7" w:rsidP="00C031B7">
            <w:pPr>
              <w:spacing w:line="240" w:lineRule="auto"/>
              <w:rPr>
                <w:sz w:val="16"/>
                <w:szCs w:val="22"/>
              </w:rPr>
            </w:pPr>
          </w:p>
        </w:tc>
      </w:tr>
      <w:tr w:rsidR="00C031B7" w:rsidRPr="00C031B7" w14:paraId="604723D6" w14:textId="77777777" w:rsidTr="00D21B69">
        <w:tc>
          <w:tcPr>
            <w:tcW w:w="1283" w:type="dxa"/>
          </w:tcPr>
          <w:p w14:paraId="669CF03A" w14:textId="77777777" w:rsidR="00C031B7" w:rsidRPr="00C031B7" w:rsidRDefault="00C031B7" w:rsidP="00C031B7">
            <w:pPr>
              <w:spacing w:line="240" w:lineRule="auto"/>
              <w:rPr>
                <w:sz w:val="16"/>
                <w:szCs w:val="22"/>
              </w:rPr>
            </w:pPr>
            <w:r w:rsidRPr="00C031B7">
              <w:rPr>
                <w:sz w:val="16"/>
                <w:szCs w:val="22"/>
              </w:rPr>
              <w:t>Verapamil</w:t>
            </w:r>
          </w:p>
        </w:tc>
        <w:tc>
          <w:tcPr>
            <w:tcW w:w="2288" w:type="dxa"/>
          </w:tcPr>
          <w:p w14:paraId="2DB8DDC1" w14:textId="77777777" w:rsidR="00C031B7" w:rsidRPr="00C031B7" w:rsidRDefault="00C031B7" w:rsidP="00C031B7">
            <w:pPr>
              <w:spacing w:line="240" w:lineRule="auto"/>
              <w:rPr>
                <w:sz w:val="16"/>
                <w:szCs w:val="22"/>
              </w:rPr>
            </w:pPr>
            <w:r w:rsidRPr="00C031B7">
              <w:rPr>
                <w:sz w:val="16"/>
                <w:szCs w:val="22"/>
              </w:rPr>
              <w:t>Tablet containing verapamil hydrochloride 240 mg (sustained release)</w:t>
            </w:r>
          </w:p>
        </w:tc>
        <w:tc>
          <w:tcPr>
            <w:tcW w:w="903" w:type="dxa"/>
          </w:tcPr>
          <w:p w14:paraId="281FF22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C9AA9F9" w14:textId="77777777" w:rsidR="00C031B7" w:rsidRPr="00C031B7" w:rsidRDefault="00C031B7" w:rsidP="00C031B7">
            <w:pPr>
              <w:spacing w:line="240" w:lineRule="auto"/>
              <w:rPr>
                <w:sz w:val="16"/>
                <w:szCs w:val="22"/>
              </w:rPr>
            </w:pPr>
            <w:r w:rsidRPr="00C031B7">
              <w:rPr>
                <w:sz w:val="16"/>
                <w:szCs w:val="22"/>
              </w:rPr>
              <w:t>Isoptin SR</w:t>
            </w:r>
          </w:p>
        </w:tc>
        <w:tc>
          <w:tcPr>
            <w:tcW w:w="602" w:type="dxa"/>
          </w:tcPr>
          <w:p w14:paraId="04779871"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7B1FD89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FC48215" w14:textId="77777777" w:rsidR="00C031B7" w:rsidRPr="00C031B7" w:rsidRDefault="00C031B7" w:rsidP="00C031B7">
            <w:pPr>
              <w:spacing w:line="240" w:lineRule="auto"/>
              <w:rPr>
                <w:sz w:val="16"/>
                <w:szCs w:val="22"/>
              </w:rPr>
            </w:pPr>
          </w:p>
        </w:tc>
        <w:tc>
          <w:tcPr>
            <w:tcW w:w="1505" w:type="dxa"/>
          </w:tcPr>
          <w:p w14:paraId="00BF0AB8" w14:textId="77777777" w:rsidR="00C031B7" w:rsidRPr="00C031B7" w:rsidRDefault="00C031B7" w:rsidP="00C031B7">
            <w:pPr>
              <w:spacing w:line="240" w:lineRule="auto"/>
              <w:rPr>
                <w:sz w:val="16"/>
                <w:szCs w:val="22"/>
              </w:rPr>
            </w:pPr>
            <w:r w:rsidRPr="00C031B7">
              <w:rPr>
                <w:sz w:val="16"/>
                <w:szCs w:val="22"/>
              </w:rPr>
              <w:t>P14238</w:t>
            </w:r>
          </w:p>
        </w:tc>
        <w:tc>
          <w:tcPr>
            <w:tcW w:w="783" w:type="dxa"/>
          </w:tcPr>
          <w:p w14:paraId="3C0AD2F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64C285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B3A7E2" w14:textId="77777777" w:rsidR="00C031B7" w:rsidRPr="00C031B7" w:rsidRDefault="00C031B7" w:rsidP="00C031B7">
            <w:pPr>
              <w:spacing w:line="240" w:lineRule="auto"/>
              <w:rPr>
                <w:sz w:val="16"/>
                <w:szCs w:val="22"/>
              </w:rPr>
            </w:pPr>
          </w:p>
        </w:tc>
        <w:tc>
          <w:tcPr>
            <w:tcW w:w="602" w:type="dxa"/>
          </w:tcPr>
          <w:p w14:paraId="313C57A1" w14:textId="77777777" w:rsidR="00C031B7" w:rsidRPr="00C031B7" w:rsidRDefault="00C031B7" w:rsidP="00C031B7">
            <w:pPr>
              <w:spacing w:line="240" w:lineRule="auto"/>
              <w:rPr>
                <w:sz w:val="16"/>
                <w:szCs w:val="22"/>
              </w:rPr>
            </w:pPr>
            <w:r w:rsidRPr="00C031B7">
              <w:rPr>
                <w:sz w:val="16"/>
                <w:szCs w:val="22"/>
              </w:rPr>
              <w:t>30</w:t>
            </w:r>
          </w:p>
        </w:tc>
        <w:tc>
          <w:tcPr>
            <w:tcW w:w="602" w:type="dxa"/>
          </w:tcPr>
          <w:p w14:paraId="72FA7CBF" w14:textId="77777777" w:rsidR="00C031B7" w:rsidRPr="00C031B7" w:rsidRDefault="00C031B7" w:rsidP="00C031B7">
            <w:pPr>
              <w:spacing w:line="240" w:lineRule="auto"/>
              <w:rPr>
                <w:sz w:val="16"/>
                <w:szCs w:val="22"/>
              </w:rPr>
            </w:pPr>
          </w:p>
        </w:tc>
        <w:tc>
          <w:tcPr>
            <w:tcW w:w="783" w:type="dxa"/>
          </w:tcPr>
          <w:p w14:paraId="0E90B39C" w14:textId="77777777" w:rsidR="00C031B7" w:rsidRPr="00C031B7" w:rsidRDefault="00C031B7" w:rsidP="00C031B7">
            <w:pPr>
              <w:spacing w:line="240" w:lineRule="auto"/>
              <w:rPr>
                <w:sz w:val="16"/>
                <w:szCs w:val="22"/>
              </w:rPr>
            </w:pPr>
          </w:p>
        </w:tc>
      </w:tr>
      <w:tr w:rsidR="00C031B7" w:rsidRPr="00C031B7" w14:paraId="400EE013" w14:textId="77777777" w:rsidTr="00D21B69">
        <w:tc>
          <w:tcPr>
            <w:tcW w:w="1283" w:type="dxa"/>
          </w:tcPr>
          <w:p w14:paraId="2436C37A"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63F5E706"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BACCAD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EF5986"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1F4A5069"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0FB80C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86E67E" w14:textId="77777777" w:rsidR="00C031B7" w:rsidRPr="00C031B7" w:rsidRDefault="00C031B7" w:rsidP="00C031B7">
            <w:pPr>
              <w:spacing w:line="240" w:lineRule="auto"/>
              <w:rPr>
                <w:sz w:val="16"/>
                <w:szCs w:val="22"/>
              </w:rPr>
            </w:pPr>
            <w:r w:rsidRPr="00C031B7">
              <w:rPr>
                <w:sz w:val="16"/>
                <w:szCs w:val="22"/>
              </w:rPr>
              <w:t>C13561</w:t>
            </w:r>
          </w:p>
        </w:tc>
        <w:tc>
          <w:tcPr>
            <w:tcW w:w="1505" w:type="dxa"/>
          </w:tcPr>
          <w:p w14:paraId="11455814" w14:textId="77777777" w:rsidR="00C031B7" w:rsidRPr="00C031B7" w:rsidRDefault="00C031B7" w:rsidP="00C031B7">
            <w:pPr>
              <w:spacing w:line="240" w:lineRule="auto"/>
              <w:rPr>
                <w:sz w:val="16"/>
                <w:szCs w:val="22"/>
              </w:rPr>
            </w:pPr>
          </w:p>
        </w:tc>
        <w:tc>
          <w:tcPr>
            <w:tcW w:w="783" w:type="dxa"/>
          </w:tcPr>
          <w:p w14:paraId="2C50B036"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E84E34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B0F1413" w14:textId="77777777" w:rsidR="00C031B7" w:rsidRPr="00C031B7" w:rsidRDefault="00C031B7" w:rsidP="00C031B7">
            <w:pPr>
              <w:spacing w:line="240" w:lineRule="auto"/>
              <w:rPr>
                <w:sz w:val="16"/>
                <w:szCs w:val="22"/>
              </w:rPr>
            </w:pPr>
          </w:p>
        </w:tc>
        <w:tc>
          <w:tcPr>
            <w:tcW w:w="602" w:type="dxa"/>
          </w:tcPr>
          <w:p w14:paraId="4C81E01D"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D7F8FC1" w14:textId="77777777" w:rsidR="00C031B7" w:rsidRPr="00C031B7" w:rsidRDefault="00C031B7" w:rsidP="00C031B7">
            <w:pPr>
              <w:spacing w:line="240" w:lineRule="auto"/>
              <w:rPr>
                <w:sz w:val="16"/>
                <w:szCs w:val="22"/>
              </w:rPr>
            </w:pPr>
          </w:p>
        </w:tc>
        <w:tc>
          <w:tcPr>
            <w:tcW w:w="783" w:type="dxa"/>
          </w:tcPr>
          <w:p w14:paraId="11BAA314" w14:textId="77777777" w:rsidR="00C031B7" w:rsidRPr="00C031B7" w:rsidRDefault="00C031B7" w:rsidP="00C031B7">
            <w:pPr>
              <w:spacing w:line="240" w:lineRule="auto"/>
              <w:rPr>
                <w:sz w:val="16"/>
                <w:szCs w:val="22"/>
              </w:rPr>
            </w:pPr>
          </w:p>
        </w:tc>
      </w:tr>
      <w:tr w:rsidR="00C031B7" w:rsidRPr="00C031B7" w14:paraId="043F024A" w14:textId="77777777" w:rsidTr="00D21B69">
        <w:tc>
          <w:tcPr>
            <w:tcW w:w="1283" w:type="dxa"/>
          </w:tcPr>
          <w:p w14:paraId="15B72062"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2D61FD29"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2339D22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C400E36"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406E2AF9"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5D7367F3"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F67B8C9" w14:textId="77777777" w:rsidR="00C031B7" w:rsidRPr="00C031B7" w:rsidRDefault="00C031B7" w:rsidP="00C031B7">
            <w:pPr>
              <w:spacing w:line="240" w:lineRule="auto"/>
              <w:rPr>
                <w:sz w:val="16"/>
                <w:szCs w:val="22"/>
              </w:rPr>
            </w:pPr>
            <w:r w:rsidRPr="00C031B7">
              <w:rPr>
                <w:sz w:val="16"/>
                <w:szCs w:val="22"/>
              </w:rPr>
              <w:t>C13562 C13621</w:t>
            </w:r>
          </w:p>
        </w:tc>
        <w:tc>
          <w:tcPr>
            <w:tcW w:w="1505" w:type="dxa"/>
          </w:tcPr>
          <w:p w14:paraId="3928B2E3" w14:textId="77777777" w:rsidR="00C031B7" w:rsidRPr="00C031B7" w:rsidRDefault="00C031B7" w:rsidP="00C031B7">
            <w:pPr>
              <w:spacing w:line="240" w:lineRule="auto"/>
              <w:rPr>
                <w:sz w:val="16"/>
                <w:szCs w:val="22"/>
              </w:rPr>
            </w:pPr>
          </w:p>
        </w:tc>
        <w:tc>
          <w:tcPr>
            <w:tcW w:w="783" w:type="dxa"/>
          </w:tcPr>
          <w:p w14:paraId="69638D5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2B318158"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53BDECB" w14:textId="77777777" w:rsidR="00C031B7" w:rsidRPr="00C031B7" w:rsidRDefault="00C031B7" w:rsidP="00C031B7">
            <w:pPr>
              <w:spacing w:line="240" w:lineRule="auto"/>
              <w:rPr>
                <w:sz w:val="16"/>
                <w:szCs w:val="22"/>
              </w:rPr>
            </w:pPr>
          </w:p>
        </w:tc>
        <w:tc>
          <w:tcPr>
            <w:tcW w:w="602" w:type="dxa"/>
          </w:tcPr>
          <w:p w14:paraId="04DED2B6"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3465619" w14:textId="77777777" w:rsidR="00C031B7" w:rsidRPr="00C031B7" w:rsidRDefault="00C031B7" w:rsidP="00C031B7">
            <w:pPr>
              <w:spacing w:line="240" w:lineRule="auto"/>
              <w:rPr>
                <w:sz w:val="16"/>
                <w:szCs w:val="22"/>
              </w:rPr>
            </w:pPr>
          </w:p>
        </w:tc>
        <w:tc>
          <w:tcPr>
            <w:tcW w:w="783" w:type="dxa"/>
          </w:tcPr>
          <w:p w14:paraId="6C61EFF2" w14:textId="77777777" w:rsidR="00C031B7" w:rsidRPr="00C031B7" w:rsidRDefault="00C031B7" w:rsidP="00C031B7">
            <w:pPr>
              <w:spacing w:line="240" w:lineRule="auto"/>
              <w:rPr>
                <w:sz w:val="16"/>
                <w:szCs w:val="22"/>
              </w:rPr>
            </w:pPr>
          </w:p>
        </w:tc>
      </w:tr>
      <w:tr w:rsidR="00C031B7" w:rsidRPr="00C031B7" w14:paraId="38A5B8E1" w14:textId="77777777" w:rsidTr="00D21B69">
        <w:tc>
          <w:tcPr>
            <w:tcW w:w="1283" w:type="dxa"/>
          </w:tcPr>
          <w:p w14:paraId="00478F9A"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545CBBB2"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049970B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85BE34"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5EDE7A53"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1807AD27"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98A7354" w14:textId="77777777" w:rsidR="00C031B7" w:rsidRPr="00C031B7" w:rsidRDefault="00C031B7" w:rsidP="00C031B7">
            <w:pPr>
              <w:spacing w:line="240" w:lineRule="auto"/>
              <w:rPr>
                <w:sz w:val="16"/>
                <w:szCs w:val="22"/>
              </w:rPr>
            </w:pPr>
            <w:r w:rsidRPr="00C031B7">
              <w:rPr>
                <w:sz w:val="16"/>
                <w:szCs w:val="22"/>
              </w:rPr>
              <w:t>C13562 C13621</w:t>
            </w:r>
          </w:p>
        </w:tc>
        <w:tc>
          <w:tcPr>
            <w:tcW w:w="1505" w:type="dxa"/>
          </w:tcPr>
          <w:p w14:paraId="4F774644" w14:textId="77777777" w:rsidR="00C031B7" w:rsidRPr="00C031B7" w:rsidRDefault="00C031B7" w:rsidP="00C031B7">
            <w:pPr>
              <w:spacing w:line="240" w:lineRule="auto"/>
              <w:rPr>
                <w:sz w:val="16"/>
                <w:szCs w:val="22"/>
              </w:rPr>
            </w:pPr>
          </w:p>
        </w:tc>
        <w:tc>
          <w:tcPr>
            <w:tcW w:w="783" w:type="dxa"/>
          </w:tcPr>
          <w:p w14:paraId="2DCF7625"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0AF4424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A09482" w14:textId="77777777" w:rsidR="00C031B7" w:rsidRPr="00C031B7" w:rsidRDefault="00C031B7" w:rsidP="00C031B7">
            <w:pPr>
              <w:spacing w:line="240" w:lineRule="auto"/>
              <w:rPr>
                <w:sz w:val="16"/>
                <w:szCs w:val="22"/>
              </w:rPr>
            </w:pPr>
          </w:p>
        </w:tc>
        <w:tc>
          <w:tcPr>
            <w:tcW w:w="602" w:type="dxa"/>
          </w:tcPr>
          <w:p w14:paraId="466E27D4"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0AFAB960" w14:textId="77777777" w:rsidR="00C031B7" w:rsidRPr="00C031B7" w:rsidRDefault="00C031B7" w:rsidP="00C031B7">
            <w:pPr>
              <w:spacing w:line="240" w:lineRule="auto"/>
              <w:rPr>
                <w:sz w:val="16"/>
                <w:szCs w:val="22"/>
              </w:rPr>
            </w:pPr>
          </w:p>
        </w:tc>
        <w:tc>
          <w:tcPr>
            <w:tcW w:w="783" w:type="dxa"/>
          </w:tcPr>
          <w:p w14:paraId="4FA644AE" w14:textId="77777777" w:rsidR="00C031B7" w:rsidRPr="00C031B7" w:rsidRDefault="00C031B7" w:rsidP="00C031B7">
            <w:pPr>
              <w:spacing w:line="240" w:lineRule="auto"/>
              <w:rPr>
                <w:sz w:val="16"/>
                <w:szCs w:val="22"/>
              </w:rPr>
            </w:pPr>
          </w:p>
        </w:tc>
      </w:tr>
      <w:tr w:rsidR="00C031B7" w:rsidRPr="00C031B7" w14:paraId="582E096F" w14:textId="77777777" w:rsidTr="00D21B69">
        <w:tc>
          <w:tcPr>
            <w:tcW w:w="1283" w:type="dxa"/>
          </w:tcPr>
          <w:p w14:paraId="48B25845"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7CF1224F" w14:textId="77777777" w:rsidR="00C031B7" w:rsidRPr="00C031B7" w:rsidRDefault="00C031B7" w:rsidP="00C031B7">
            <w:pPr>
              <w:spacing w:line="240" w:lineRule="auto"/>
              <w:rPr>
                <w:sz w:val="16"/>
                <w:szCs w:val="22"/>
              </w:rPr>
            </w:pPr>
            <w:r w:rsidRPr="00C031B7">
              <w:rPr>
                <w:sz w:val="16"/>
                <w:szCs w:val="22"/>
              </w:rPr>
              <w:t>Tablet 5 mg</w:t>
            </w:r>
          </w:p>
        </w:tc>
        <w:tc>
          <w:tcPr>
            <w:tcW w:w="903" w:type="dxa"/>
          </w:tcPr>
          <w:p w14:paraId="49BE295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F448CCE"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23DA7608"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EEED76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BCAD46C" w14:textId="77777777" w:rsidR="00C031B7" w:rsidRPr="00C031B7" w:rsidRDefault="00C031B7" w:rsidP="00C031B7">
            <w:pPr>
              <w:spacing w:line="240" w:lineRule="auto"/>
              <w:rPr>
                <w:sz w:val="16"/>
                <w:szCs w:val="22"/>
              </w:rPr>
            </w:pPr>
            <w:r w:rsidRPr="00C031B7">
              <w:rPr>
                <w:sz w:val="16"/>
                <w:szCs w:val="22"/>
              </w:rPr>
              <w:t>C13561</w:t>
            </w:r>
          </w:p>
        </w:tc>
        <w:tc>
          <w:tcPr>
            <w:tcW w:w="1505" w:type="dxa"/>
          </w:tcPr>
          <w:p w14:paraId="2F44280D" w14:textId="77777777" w:rsidR="00C031B7" w:rsidRPr="00C031B7" w:rsidRDefault="00C031B7" w:rsidP="00C031B7">
            <w:pPr>
              <w:spacing w:line="240" w:lineRule="auto"/>
              <w:rPr>
                <w:sz w:val="16"/>
                <w:szCs w:val="22"/>
              </w:rPr>
            </w:pPr>
          </w:p>
        </w:tc>
        <w:tc>
          <w:tcPr>
            <w:tcW w:w="783" w:type="dxa"/>
          </w:tcPr>
          <w:p w14:paraId="64C1351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631EA04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8F887DC" w14:textId="77777777" w:rsidR="00C031B7" w:rsidRPr="00C031B7" w:rsidRDefault="00C031B7" w:rsidP="00C031B7">
            <w:pPr>
              <w:spacing w:line="240" w:lineRule="auto"/>
              <w:rPr>
                <w:sz w:val="16"/>
                <w:szCs w:val="22"/>
              </w:rPr>
            </w:pPr>
          </w:p>
        </w:tc>
        <w:tc>
          <w:tcPr>
            <w:tcW w:w="602" w:type="dxa"/>
          </w:tcPr>
          <w:p w14:paraId="6180CD40"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54EF149" w14:textId="77777777" w:rsidR="00C031B7" w:rsidRPr="00C031B7" w:rsidRDefault="00C031B7" w:rsidP="00C031B7">
            <w:pPr>
              <w:spacing w:line="240" w:lineRule="auto"/>
              <w:rPr>
                <w:sz w:val="16"/>
                <w:szCs w:val="22"/>
              </w:rPr>
            </w:pPr>
          </w:p>
        </w:tc>
        <w:tc>
          <w:tcPr>
            <w:tcW w:w="783" w:type="dxa"/>
          </w:tcPr>
          <w:p w14:paraId="608B399C" w14:textId="77777777" w:rsidR="00C031B7" w:rsidRPr="00C031B7" w:rsidRDefault="00C031B7" w:rsidP="00C031B7">
            <w:pPr>
              <w:spacing w:line="240" w:lineRule="auto"/>
              <w:rPr>
                <w:sz w:val="16"/>
                <w:szCs w:val="22"/>
              </w:rPr>
            </w:pPr>
          </w:p>
        </w:tc>
      </w:tr>
      <w:tr w:rsidR="00C031B7" w:rsidRPr="00C031B7" w14:paraId="20F64B6E" w14:textId="77777777" w:rsidTr="00D21B69">
        <w:tc>
          <w:tcPr>
            <w:tcW w:w="1283" w:type="dxa"/>
          </w:tcPr>
          <w:p w14:paraId="792CD983"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48A16FE6"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744EA76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788332"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124DBCF4"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4B56A16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57BA2B2" w14:textId="77777777" w:rsidR="00C031B7" w:rsidRPr="00C031B7" w:rsidRDefault="00C031B7" w:rsidP="00C031B7">
            <w:pPr>
              <w:spacing w:line="240" w:lineRule="auto"/>
              <w:rPr>
                <w:sz w:val="16"/>
                <w:szCs w:val="22"/>
              </w:rPr>
            </w:pPr>
            <w:r w:rsidRPr="00C031B7">
              <w:rPr>
                <w:sz w:val="16"/>
                <w:szCs w:val="22"/>
              </w:rPr>
              <w:t>C13561</w:t>
            </w:r>
          </w:p>
        </w:tc>
        <w:tc>
          <w:tcPr>
            <w:tcW w:w="1505" w:type="dxa"/>
          </w:tcPr>
          <w:p w14:paraId="031D672D" w14:textId="77777777" w:rsidR="00C031B7" w:rsidRPr="00C031B7" w:rsidRDefault="00C031B7" w:rsidP="00C031B7">
            <w:pPr>
              <w:spacing w:line="240" w:lineRule="auto"/>
              <w:rPr>
                <w:sz w:val="16"/>
                <w:szCs w:val="22"/>
              </w:rPr>
            </w:pPr>
          </w:p>
        </w:tc>
        <w:tc>
          <w:tcPr>
            <w:tcW w:w="783" w:type="dxa"/>
          </w:tcPr>
          <w:p w14:paraId="1A0BDB07"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53DE5F6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4FFDF2C" w14:textId="77777777" w:rsidR="00C031B7" w:rsidRPr="00C031B7" w:rsidRDefault="00C031B7" w:rsidP="00C031B7">
            <w:pPr>
              <w:spacing w:line="240" w:lineRule="auto"/>
              <w:rPr>
                <w:sz w:val="16"/>
                <w:szCs w:val="22"/>
              </w:rPr>
            </w:pPr>
          </w:p>
        </w:tc>
        <w:tc>
          <w:tcPr>
            <w:tcW w:w="602" w:type="dxa"/>
          </w:tcPr>
          <w:p w14:paraId="37215727"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1519478A" w14:textId="77777777" w:rsidR="00C031B7" w:rsidRPr="00C031B7" w:rsidRDefault="00C031B7" w:rsidP="00C031B7">
            <w:pPr>
              <w:spacing w:line="240" w:lineRule="auto"/>
              <w:rPr>
                <w:sz w:val="16"/>
                <w:szCs w:val="22"/>
              </w:rPr>
            </w:pPr>
          </w:p>
        </w:tc>
        <w:tc>
          <w:tcPr>
            <w:tcW w:w="783" w:type="dxa"/>
          </w:tcPr>
          <w:p w14:paraId="05DA40D8" w14:textId="77777777" w:rsidR="00C031B7" w:rsidRPr="00C031B7" w:rsidRDefault="00C031B7" w:rsidP="00C031B7">
            <w:pPr>
              <w:spacing w:line="240" w:lineRule="auto"/>
              <w:rPr>
                <w:sz w:val="16"/>
                <w:szCs w:val="22"/>
              </w:rPr>
            </w:pPr>
          </w:p>
        </w:tc>
      </w:tr>
      <w:tr w:rsidR="00C031B7" w:rsidRPr="00C031B7" w14:paraId="29B23CE1" w14:textId="77777777" w:rsidTr="00D21B69">
        <w:tc>
          <w:tcPr>
            <w:tcW w:w="1283" w:type="dxa"/>
          </w:tcPr>
          <w:p w14:paraId="23B86DD7" w14:textId="77777777" w:rsidR="00C031B7" w:rsidRPr="00C031B7" w:rsidRDefault="00C031B7" w:rsidP="00C031B7">
            <w:pPr>
              <w:spacing w:line="240" w:lineRule="auto"/>
              <w:rPr>
                <w:sz w:val="16"/>
                <w:szCs w:val="22"/>
              </w:rPr>
            </w:pPr>
            <w:r w:rsidRPr="00C031B7">
              <w:rPr>
                <w:sz w:val="16"/>
                <w:szCs w:val="22"/>
              </w:rPr>
              <w:t>Vericiguat</w:t>
            </w:r>
          </w:p>
        </w:tc>
        <w:tc>
          <w:tcPr>
            <w:tcW w:w="2288" w:type="dxa"/>
          </w:tcPr>
          <w:p w14:paraId="755A9164" w14:textId="77777777" w:rsidR="00C031B7" w:rsidRPr="00C031B7" w:rsidRDefault="00C031B7" w:rsidP="00C031B7">
            <w:pPr>
              <w:spacing w:line="240" w:lineRule="auto"/>
              <w:rPr>
                <w:sz w:val="16"/>
                <w:szCs w:val="22"/>
              </w:rPr>
            </w:pPr>
            <w:r w:rsidRPr="00C031B7">
              <w:rPr>
                <w:sz w:val="16"/>
                <w:szCs w:val="22"/>
              </w:rPr>
              <w:t>Tablet 10 mg</w:t>
            </w:r>
          </w:p>
        </w:tc>
        <w:tc>
          <w:tcPr>
            <w:tcW w:w="903" w:type="dxa"/>
          </w:tcPr>
          <w:p w14:paraId="2E88A3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FC623D" w14:textId="77777777" w:rsidR="00C031B7" w:rsidRPr="00C031B7" w:rsidRDefault="00C031B7" w:rsidP="00C031B7">
            <w:pPr>
              <w:spacing w:line="240" w:lineRule="auto"/>
              <w:rPr>
                <w:sz w:val="16"/>
                <w:szCs w:val="22"/>
              </w:rPr>
            </w:pPr>
            <w:r w:rsidRPr="00C031B7">
              <w:rPr>
                <w:sz w:val="16"/>
                <w:szCs w:val="22"/>
              </w:rPr>
              <w:t>Verquvo</w:t>
            </w:r>
          </w:p>
        </w:tc>
        <w:tc>
          <w:tcPr>
            <w:tcW w:w="602" w:type="dxa"/>
          </w:tcPr>
          <w:p w14:paraId="4F51AD0E" w14:textId="77777777" w:rsidR="00C031B7" w:rsidRPr="00C031B7" w:rsidRDefault="00C031B7" w:rsidP="00C031B7">
            <w:pPr>
              <w:spacing w:line="240" w:lineRule="auto"/>
              <w:rPr>
                <w:sz w:val="16"/>
                <w:szCs w:val="22"/>
              </w:rPr>
            </w:pPr>
            <w:r w:rsidRPr="00C031B7">
              <w:rPr>
                <w:sz w:val="16"/>
                <w:szCs w:val="22"/>
              </w:rPr>
              <w:t>BN</w:t>
            </w:r>
          </w:p>
        </w:tc>
        <w:tc>
          <w:tcPr>
            <w:tcW w:w="723" w:type="dxa"/>
          </w:tcPr>
          <w:p w14:paraId="0B68C5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D672026" w14:textId="77777777" w:rsidR="00C031B7" w:rsidRPr="00C031B7" w:rsidRDefault="00C031B7" w:rsidP="00C031B7">
            <w:pPr>
              <w:spacing w:line="240" w:lineRule="auto"/>
              <w:rPr>
                <w:sz w:val="16"/>
                <w:szCs w:val="22"/>
              </w:rPr>
            </w:pPr>
            <w:r w:rsidRPr="00C031B7">
              <w:rPr>
                <w:sz w:val="16"/>
                <w:szCs w:val="22"/>
              </w:rPr>
              <w:t>C13562 C13621</w:t>
            </w:r>
          </w:p>
        </w:tc>
        <w:tc>
          <w:tcPr>
            <w:tcW w:w="1505" w:type="dxa"/>
          </w:tcPr>
          <w:p w14:paraId="08493C95" w14:textId="77777777" w:rsidR="00C031B7" w:rsidRPr="00C031B7" w:rsidRDefault="00C031B7" w:rsidP="00C031B7">
            <w:pPr>
              <w:spacing w:line="240" w:lineRule="auto"/>
              <w:rPr>
                <w:sz w:val="16"/>
                <w:szCs w:val="22"/>
              </w:rPr>
            </w:pPr>
          </w:p>
        </w:tc>
        <w:tc>
          <w:tcPr>
            <w:tcW w:w="783" w:type="dxa"/>
          </w:tcPr>
          <w:p w14:paraId="7CA5CD62"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FC51DB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811CBB9" w14:textId="77777777" w:rsidR="00C031B7" w:rsidRPr="00C031B7" w:rsidRDefault="00C031B7" w:rsidP="00C031B7">
            <w:pPr>
              <w:spacing w:line="240" w:lineRule="auto"/>
              <w:rPr>
                <w:sz w:val="16"/>
                <w:szCs w:val="22"/>
              </w:rPr>
            </w:pPr>
          </w:p>
        </w:tc>
        <w:tc>
          <w:tcPr>
            <w:tcW w:w="602" w:type="dxa"/>
          </w:tcPr>
          <w:p w14:paraId="6DC154BE"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2CDCE361" w14:textId="77777777" w:rsidR="00C031B7" w:rsidRPr="00C031B7" w:rsidRDefault="00C031B7" w:rsidP="00C031B7">
            <w:pPr>
              <w:spacing w:line="240" w:lineRule="auto"/>
              <w:rPr>
                <w:sz w:val="16"/>
                <w:szCs w:val="22"/>
              </w:rPr>
            </w:pPr>
          </w:p>
        </w:tc>
        <w:tc>
          <w:tcPr>
            <w:tcW w:w="783" w:type="dxa"/>
          </w:tcPr>
          <w:p w14:paraId="310BB883" w14:textId="77777777" w:rsidR="00C031B7" w:rsidRPr="00C031B7" w:rsidRDefault="00C031B7" w:rsidP="00C031B7">
            <w:pPr>
              <w:spacing w:line="240" w:lineRule="auto"/>
              <w:rPr>
                <w:sz w:val="16"/>
                <w:szCs w:val="22"/>
              </w:rPr>
            </w:pPr>
          </w:p>
        </w:tc>
      </w:tr>
      <w:tr w:rsidR="00C031B7" w:rsidRPr="00C031B7" w14:paraId="006B6B4E" w14:textId="77777777" w:rsidTr="00D21B69">
        <w:tc>
          <w:tcPr>
            <w:tcW w:w="1283" w:type="dxa"/>
          </w:tcPr>
          <w:p w14:paraId="35D63B90" w14:textId="77777777" w:rsidR="00C031B7" w:rsidRPr="00C031B7" w:rsidRDefault="00C031B7" w:rsidP="00C031B7">
            <w:pPr>
              <w:spacing w:line="240" w:lineRule="auto"/>
              <w:rPr>
                <w:sz w:val="16"/>
                <w:szCs w:val="22"/>
              </w:rPr>
            </w:pPr>
            <w:r w:rsidRPr="00C031B7">
              <w:rPr>
                <w:sz w:val="16"/>
                <w:szCs w:val="22"/>
              </w:rPr>
              <w:t>Vigabatrin</w:t>
            </w:r>
          </w:p>
        </w:tc>
        <w:tc>
          <w:tcPr>
            <w:tcW w:w="2288" w:type="dxa"/>
          </w:tcPr>
          <w:p w14:paraId="76B7C326" w14:textId="77777777" w:rsidR="00C031B7" w:rsidRPr="00C031B7" w:rsidRDefault="00C031B7" w:rsidP="00C031B7">
            <w:pPr>
              <w:spacing w:line="240" w:lineRule="auto"/>
              <w:rPr>
                <w:sz w:val="16"/>
                <w:szCs w:val="22"/>
              </w:rPr>
            </w:pPr>
            <w:r w:rsidRPr="00C031B7">
              <w:rPr>
                <w:sz w:val="16"/>
                <w:szCs w:val="22"/>
              </w:rPr>
              <w:t>Oral powder, sachet 500 mg</w:t>
            </w:r>
          </w:p>
        </w:tc>
        <w:tc>
          <w:tcPr>
            <w:tcW w:w="903" w:type="dxa"/>
          </w:tcPr>
          <w:p w14:paraId="02C67FB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1E7383" w14:textId="77777777" w:rsidR="00C031B7" w:rsidRPr="00C031B7" w:rsidRDefault="00C031B7" w:rsidP="00C031B7">
            <w:pPr>
              <w:spacing w:line="240" w:lineRule="auto"/>
              <w:rPr>
                <w:sz w:val="16"/>
                <w:szCs w:val="22"/>
              </w:rPr>
            </w:pPr>
            <w:r w:rsidRPr="00C031B7">
              <w:rPr>
                <w:sz w:val="16"/>
                <w:szCs w:val="22"/>
              </w:rPr>
              <w:t>Sabril</w:t>
            </w:r>
          </w:p>
        </w:tc>
        <w:tc>
          <w:tcPr>
            <w:tcW w:w="602" w:type="dxa"/>
          </w:tcPr>
          <w:p w14:paraId="6F422EDF"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590D206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7A06E13" w14:textId="77777777" w:rsidR="00C031B7" w:rsidRPr="00C031B7" w:rsidRDefault="00C031B7" w:rsidP="00C031B7">
            <w:pPr>
              <w:spacing w:line="240" w:lineRule="auto"/>
              <w:rPr>
                <w:sz w:val="16"/>
                <w:szCs w:val="22"/>
              </w:rPr>
            </w:pPr>
            <w:r w:rsidRPr="00C031B7">
              <w:rPr>
                <w:sz w:val="16"/>
                <w:szCs w:val="22"/>
              </w:rPr>
              <w:t>C4929</w:t>
            </w:r>
          </w:p>
        </w:tc>
        <w:tc>
          <w:tcPr>
            <w:tcW w:w="1505" w:type="dxa"/>
          </w:tcPr>
          <w:p w14:paraId="10ABAF43" w14:textId="77777777" w:rsidR="00C031B7" w:rsidRPr="00C031B7" w:rsidRDefault="00C031B7" w:rsidP="00C031B7">
            <w:pPr>
              <w:spacing w:line="240" w:lineRule="auto"/>
              <w:rPr>
                <w:sz w:val="16"/>
                <w:szCs w:val="22"/>
              </w:rPr>
            </w:pPr>
            <w:r w:rsidRPr="00C031B7">
              <w:rPr>
                <w:sz w:val="16"/>
                <w:szCs w:val="22"/>
              </w:rPr>
              <w:t>P4929</w:t>
            </w:r>
          </w:p>
        </w:tc>
        <w:tc>
          <w:tcPr>
            <w:tcW w:w="783" w:type="dxa"/>
          </w:tcPr>
          <w:p w14:paraId="256F677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DE04C8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0E538F3" w14:textId="77777777" w:rsidR="00C031B7" w:rsidRPr="00C031B7" w:rsidRDefault="00C031B7" w:rsidP="00C031B7">
            <w:pPr>
              <w:spacing w:line="240" w:lineRule="auto"/>
              <w:rPr>
                <w:sz w:val="16"/>
                <w:szCs w:val="22"/>
              </w:rPr>
            </w:pPr>
          </w:p>
        </w:tc>
        <w:tc>
          <w:tcPr>
            <w:tcW w:w="602" w:type="dxa"/>
          </w:tcPr>
          <w:p w14:paraId="54C6B4EB"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661771C3" w14:textId="77777777" w:rsidR="00C031B7" w:rsidRPr="00C031B7" w:rsidRDefault="00C031B7" w:rsidP="00C031B7">
            <w:pPr>
              <w:spacing w:line="240" w:lineRule="auto"/>
              <w:rPr>
                <w:sz w:val="16"/>
                <w:szCs w:val="22"/>
              </w:rPr>
            </w:pPr>
          </w:p>
        </w:tc>
        <w:tc>
          <w:tcPr>
            <w:tcW w:w="783" w:type="dxa"/>
          </w:tcPr>
          <w:p w14:paraId="2C74303D" w14:textId="77777777" w:rsidR="00C031B7" w:rsidRPr="00C031B7" w:rsidRDefault="00C031B7" w:rsidP="00C031B7">
            <w:pPr>
              <w:spacing w:line="240" w:lineRule="auto"/>
              <w:rPr>
                <w:sz w:val="16"/>
                <w:szCs w:val="22"/>
              </w:rPr>
            </w:pPr>
          </w:p>
        </w:tc>
      </w:tr>
      <w:tr w:rsidR="00C031B7" w:rsidRPr="00C031B7" w14:paraId="4F7EE2FF" w14:textId="77777777" w:rsidTr="00D21B69">
        <w:tc>
          <w:tcPr>
            <w:tcW w:w="1283" w:type="dxa"/>
          </w:tcPr>
          <w:p w14:paraId="34004C54" w14:textId="77777777" w:rsidR="00C031B7" w:rsidRPr="00C031B7" w:rsidRDefault="00C031B7" w:rsidP="00C031B7">
            <w:pPr>
              <w:spacing w:line="240" w:lineRule="auto"/>
              <w:rPr>
                <w:sz w:val="16"/>
                <w:szCs w:val="22"/>
              </w:rPr>
            </w:pPr>
            <w:r w:rsidRPr="00C031B7">
              <w:rPr>
                <w:sz w:val="16"/>
                <w:szCs w:val="22"/>
              </w:rPr>
              <w:t>Vigabatrin</w:t>
            </w:r>
          </w:p>
        </w:tc>
        <w:tc>
          <w:tcPr>
            <w:tcW w:w="2288" w:type="dxa"/>
          </w:tcPr>
          <w:p w14:paraId="0A7D06D1" w14:textId="77777777" w:rsidR="00C031B7" w:rsidRPr="00C031B7" w:rsidRDefault="00C031B7" w:rsidP="00C031B7">
            <w:pPr>
              <w:spacing w:line="240" w:lineRule="auto"/>
              <w:rPr>
                <w:sz w:val="16"/>
                <w:szCs w:val="22"/>
              </w:rPr>
            </w:pPr>
            <w:r w:rsidRPr="00C031B7">
              <w:rPr>
                <w:sz w:val="16"/>
                <w:szCs w:val="22"/>
              </w:rPr>
              <w:t>Oral powder, sachet 500 mg</w:t>
            </w:r>
          </w:p>
        </w:tc>
        <w:tc>
          <w:tcPr>
            <w:tcW w:w="903" w:type="dxa"/>
          </w:tcPr>
          <w:p w14:paraId="797B25C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4660F91" w14:textId="77777777" w:rsidR="00C031B7" w:rsidRPr="00C031B7" w:rsidRDefault="00C031B7" w:rsidP="00C031B7">
            <w:pPr>
              <w:spacing w:line="240" w:lineRule="auto"/>
              <w:rPr>
                <w:sz w:val="16"/>
                <w:szCs w:val="22"/>
              </w:rPr>
            </w:pPr>
            <w:r w:rsidRPr="00C031B7">
              <w:rPr>
                <w:sz w:val="16"/>
                <w:szCs w:val="22"/>
              </w:rPr>
              <w:t>Sabril</w:t>
            </w:r>
          </w:p>
        </w:tc>
        <w:tc>
          <w:tcPr>
            <w:tcW w:w="602" w:type="dxa"/>
          </w:tcPr>
          <w:p w14:paraId="5A6FE0B3"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110C27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A58A427" w14:textId="77777777" w:rsidR="00C031B7" w:rsidRPr="00C031B7" w:rsidRDefault="00C031B7" w:rsidP="00C031B7">
            <w:pPr>
              <w:spacing w:line="240" w:lineRule="auto"/>
              <w:rPr>
                <w:sz w:val="16"/>
                <w:szCs w:val="22"/>
              </w:rPr>
            </w:pPr>
            <w:r w:rsidRPr="00C031B7">
              <w:rPr>
                <w:sz w:val="16"/>
                <w:szCs w:val="22"/>
              </w:rPr>
              <w:t>C14903</w:t>
            </w:r>
          </w:p>
        </w:tc>
        <w:tc>
          <w:tcPr>
            <w:tcW w:w="1505" w:type="dxa"/>
          </w:tcPr>
          <w:p w14:paraId="559E3825" w14:textId="77777777" w:rsidR="00C031B7" w:rsidRPr="00C031B7" w:rsidRDefault="00C031B7" w:rsidP="00C031B7">
            <w:pPr>
              <w:spacing w:line="240" w:lineRule="auto"/>
              <w:rPr>
                <w:sz w:val="16"/>
                <w:szCs w:val="22"/>
              </w:rPr>
            </w:pPr>
            <w:r w:rsidRPr="00C031B7">
              <w:rPr>
                <w:sz w:val="16"/>
                <w:szCs w:val="22"/>
              </w:rPr>
              <w:t>P14903</w:t>
            </w:r>
          </w:p>
        </w:tc>
        <w:tc>
          <w:tcPr>
            <w:tcW w:w="783" w:type="dxa"/>
          </w:tcPr>
          <w:p w14:paraId="31DCC453"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D6478A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2763421" w14:textId="77777777" w:rsidR="00C031B7" w:rsidRPr="00C031B7" w:rsidRDefault="00C031B7" w:rsidP="00C031B7">
            <w:pPr>
              <w:spacing w:line="240" w:lineRule="auto"/>
              <w:rPr>
                <w:sz w:val="16"/>
                <w:szCs w:val="22"/>
              </w:rPr>
            </w:pPr>
          </w:p>
        </w:tc>
        <w:tc>
          <w:tcPr>
            <w:tcW w:w="602" w:type="dxa"/>
          </w:tcPr>
          <w:p w14:paraId="5BBAA12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1C4C30A" w14:textId="77777777" w:rsidR="00C031B7" w:rsidRPr="00C031B7" w:rsidRDefault="00C031B7" w:rsidP="00C031B7">
            <w:pPr>
              <w:spacing w:line="240" w:lineRule="auto"/>
              <w:rPr>
                <w:sz w:val="16"/>
                <w:szCs w:val="22"/>
              </w:rPr>
            </w:pPr>
          </w:p>
        </w:tc>
        <w:tc>
          <w:tcPr>
            <w:tcW w:w="783" w:type="dxa"/>
          </w:tcPr>
          <w:p w14:paraId="147B0BC3" w14:textId="77777777" w:rsidR="00C031B7" w:rsidRPr="00C031B7" w:rsidRDefault="00C031B7" w:rsidP="00C031B7">
            <w:pPr>
              <w:spacing w:line="240" w:lineRule="auto"/>
              <w:rPr>
                <w:sz w:val="16"/>
                <w:szCs w:val="22"/>
              </w:rPr>
            </w:pPr>
          </w:p>
        </w:tc>
      </w:tr>
      <w:tr w:rsidR="00C031B7" w:rsidRPr="00C031B7" w14:paraId="4EEE4C7C" w14:textId="77777777" w:rsidTr="00D21B69">
        <w:tc>
          <w:tcPr>
            <w:tcW w:w="1283" w:type="dxa"/>
          </w:tcPr>
          <w:p w14:paraId="51D74274" w14:textId="77777777" w:rsidR="00C031B7" w:rsidRPr="00C031B7" w:rsidRDefault="00C031B7" w:rsidP="00C031B7">
            <w:pPr>
              <w:spacing w:line="240" w:lineRule="auto"/>
              <w:rPr>
                <w:sz w:val="16"/>
                <w:szCs w:val="22"/>
              </w:rPr>
            </w:pPr>
            <w:r w:rsidRPr="00C031B7">
              <w:rPr>
                <w:sz w:val="16"/>
                <w:szCs w:val="22"/>
              </w:rPr>
              <w:t>Vigabatrin</w:t>
            </w:r>
          </w:p>
        </w:tc>
        <w:tc>
          <w:tcPr>
            <w:tcW w:w="2288" w:type="dxa"/>
          </w:tcPr>
          <w:p w14:paraId="4A1D329C"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5D2B55AC"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82A0DE" w14:textId="77777777" w:rsidR="00C031B7" w:rsidRPr="00C031B7" w:rsidRDefault="00C031B7" w:rsidP="00C031B7">
            <w:pPr>
              <w:spacing w:line="240" w:lineRule="auto"/>
              <w:rPr>
                <w:sz w:val="16"/>
                <w:szCs w:val="22"/>
              </w:rPr>
            </w:pPr>
            <w:r w:rsidRPr="00C031B7">
              <w:rPr>
                <w:sz w:val="16"/>
                <w:szCs w:val="22"/>
              </w:rPr>
              <w:t>Sabril</w:t>
            </w:r>
          </w:p>
        </w:tc>
        <w:tc>
          <w:tcPr>
            <w:tcW w:w="602" w:type="dxa"/>
          </w:tcPr>
          <w:p w14:paraId="48624861"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D7F820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AB7F97" w14:textId="77777777" w:rsidR="00C031B7" w:rsidRPr="00C031B7" w:rsidRDefault="00C031B7" w:rsidP="00C031B7">
            <w:pPr>
              <w:spacing w:line="240" w:lineRule="auto"/>
              <w:rPr>
                <w:sz w:val="16"/>
                <w:szCs w:val="22"/>
              </w:rPr>
            </w:pPr>
            <w:r w:rsidRPr="00C031B7">
              <w:rPr>
                <w:sz w:val="16"/>
                <w:szCs w:val="22"/>
              </w:rPr>
              <w:t>C4929</w:t>
            </w:r>
          </w:p>
        </w:tc>
        <w:tc>
          <w:tcPr>
            <w:tcW w:w="1505" w:type="dxa"/>
          </w:tcPr>
          <w:p w14:paraId="114A76E3" w14:textId="77777777" w:rsidR="00C031B7" w:rsidRPr="00C031B7" w:rsidRDefault="00C031B7" w:rsidP="00C031B7">
            <w:pPr>
              <w:spacing w:line="240" w:lineRule="auto"/>
              <w:rPr>
                <w:sz w:val="16"/>
                <w:szCs w:val="22"/>
              </w:rPr>
            </w:pPr>
            <w:r w:rsidRPr="00C031B7">
              <w:rPr>
                <w:sz w:val="16"/>
                <w:szCs w:val="22"/>
              </w:rPr>
              <w:t>P4929</w:t>
            </w:r>
          </w:p>
        </w:tc>
        <w:tc>
          <w:tcPr>
            <w:tcW w:w="783" w:type="dxa"/>
          </w:tcPr>
          <w:p w14:paraId="70BF8A53" w14:textId="77777777" w:rsidR="00C031B7" w:rsidRPr="00C031B7" w:rsidRDefault="00C031B7" w:rsidP="00C031B7">
            <w:pPr>
              <w:spacing w:line="240" w:lineRule="auto"/>
              <w:rPr>
                <w:sz w:val="16"/>
                <w:szCs w:val="22"/>
              </w:rPr>
            </w:pPr>
            <w:r w:rsidRPr="00C031B7">
              <w:rPr>
                <w:sz w:val="16"/>
                <w:szCs w:val="22"/>
              </w:rPr>
              <w:t>100</w:t>
            </w:r>
          </w:p>
        </w:tc>
        <w:tc>
          <w:tcPr>
            <w:tcW w:w="783" w:type="dxa"/>
          </w:tcPr>
          <w:p w14:paraId="7F2A844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D21171F" w14:textId="77777777" w:rsidR="00C031B7" w:rsidRPr="00C031B7" w:rsidRDefault="00C031B7" w:rsidP="00C031B7">
            <w:pPr>
              <w:spacing w:line="240" w:lineRule="auto"/>
              <w:rPr>
                <w:sz w:val="16"/>
                <w:szCs w:val="22"/>
              </w:rPr>
            </w:pPr>
          </w:p>
        </w:tc>
        <w:tc>
          <w:tcPr>
            <w:tcW w:w="602" w:type="dxa"/>
          </w:tcPr>
          <w:p w14:paraId="1980C1D4"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7B989304" w14:textId="77777777" w:rsidR="00C031B7" w:rsidRPr="00C031B7" w:rsidRDefault="00C031B7" w:rsidP="00C031B7">
            <w:pPr>
              <w:spacing w:line="240" w:lineRule="auto"/>
              <w:rPr>
                <w:sz w:val="16"/>
                <w:szCs w:val="22"/>
              </w:rPr>
            </w:pPr>
          </w:p>
        </w:tc>
        <w:tc>
          <w:tcPr>
            <w:tcW w:w="783" w:type="dxa"/>
          </w:tcPr>
          <w:p w14:paraId="274CF8B7" w14:textId="77777777" w:rsidR="00C031B7" w:rsidRPr="00C031B7" w:rsidRDefault="00C031B7" w:rsidP="00C031B7">
            <w:pPr>
              <w:spacing w:line="240" w:lineRule="auto"/>
              <w:rPr>
                <w:sz w:val="16"/>
                <w:szCs w:val="22"/>
              </w:rPr>
            </w:pPr>
          </w:p>
        </w:tc>
      </w:tr>
      <w:tr w:rsidR="00C031B7" w:rsidRPr="00C031B7" w14:paraId="06F31675" w14:textId="77777777" w:rsidTr="00D21B69">
        <w:tc>
          <w:tcPr>
            <w:tcW w:w="1283" w:type="dxa"/>
          </w:tcPr>
          <w:p w14:paraId="26F9203E" w14:textId="77777777" w:rsidR="00C031B7" w:rsidRPr="00C031B7" w:rsidRDefault="00C031B7" w:rsidP="00C031B7">
            <w:pPr>
              <w:spacing w:line="240" w:lineRule="auto"/>
              <w:rPr>
                <w:sz w:val="16"/>
                <w:szCs w:val="22"/>
              </w:rPr>
            </w:pPr>
            <w:r w:rsidRPr="00C031B7">
              <w:rPr>
                <w:sz w:val="16"/>
                <w:szCs w:val="22"/>
              </w:rPr>
              <w:t>Vigabatrin</w:t>
            </w:r>
          </w:p>
        </w:tc>
        <w:tc>
          <w:tcPr>
            <w:tcW w:w="2288" w:type="dxa"/>
          </w:tcPr>
          <w:p w14:paraId="3E56B347" w14:textId="77777777" w:rsidR="00C031B7" w:rsidRPr="00C031B7" w:rsidRDefault="00C031B7" w:rsidP="00C031B7">
            <w:pPr>
              <w:spacing w:line="240" w:lineRule="auto"/>
              <w:rPr>
                <w:sz w:val="16"/>
                <w:szCs w:val="22"/>
              </w:rPr>
            </w:pPr>
            <w:r w:rsidRPr="00C031B7">
              <w:rPr>
                <w:sz w:val="16"/>
                <w:szCs w:val="22"/>
              </w:rPr>
              <w:t>Tablet 500 mg</w:t>
            </w:r>
          </w:p>
        </w:tc>
        <w:tc>
          <w:tcPr>
            <w:tcW w:w="903" w:type="dxa"/>
          </w:tcPr>
          <w:p w14:paraId="1F2892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9A13D2" w14:textId="77777777" w:rsidR="00C031B7" w:rsidRPr="00C031B7" w:rsidRDefault="00C031B7" w:rsidP="00C031B7">
            <w:pPr>
              <w:spacing w:line="240" w:lineRule="auto"/>
              <w:rPr>
                <w:sz w:val="16"/>
                <w:szCs w:val="22"/>
              </w:rPr>
            </w:pPr>
            <w:r w:rsidRPr="00C031B7">
              <w:rPr>
                <w:sz w:val="16"/>
                <w:szCs w:val="22"/>
              </w:rPr>
              <w:t>Sabril</w:t>
            </w:r>
          </w:p>
        </w:tc>
        <w:tc>
          <w:tcPr>
            <w:tcW w:w="602" w:type="dxa"/>
          </w:tcPr>
          <w:p w14:paraId="1BF74B30" w14:textId="77777777" w:rsidR="00C031B7" w:rsidRPr="00C031B7" w:rsidRDefault="00C031B7" w:rsidP="00C031B7">
            <w:pPr>
              <w:spacing w:line="240" w:lineRule="auto"/>
              <w:rPr>
                <w:sz w:val="16"/>
                <w:szCs w:val="22"/>
              </w:rPr>
            </w:pPr>
            <w:r w:rsidRPr="00C031B7">
              <w:rPr>
                <w:sz w:val="16"/>
                <w:szCs w:val="22"/>
              </w:rPr>
              <w:t>SW</w:t>
            </w:r>
          </w:p>
        </w:tc>
        <w:tc>
          <w:tcPr>
            <w:tcW w:w="723" w:type="dxa"/>
          </w:tcPr>
          <w:p w14:paraId="790C397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506746F" w14:textId="77777777" w:rsidR="00C031B7" w:rsidRPr="00C031B7" w:rsidRDefault="00C031B7" w:rsidP="00C031B7">
            <w:pPr>
              <w:spacing w:line="240" w:lineRule="auto"/>
              <w:rPr>
                <w:sz w:val="16"/>
                <w:szCs w:val="22"/>
              </w:rPr>
            </w:pPr>
            <w:r w:rsidRPr="00C031B7">
              <w:rPr>
                <w:sz w:val="16"/>
                <w:szCs w:val="22"/>
              </w:rPr>
              <w:t>C14903</w:t>
            </w:r>
          </w:p>
        </w:tc>
        <w:tc>
          <w:tcPr>
            <w:tcW w:w="1505" w:type="dxa"/>
          </w:tcPr>
          <w:p w14:paraId="43ADA243" w14:textId="77777777" w:rsidR="00C031B7" w:rsidRPr="00C031B7" w:rsidRDefault="00C031B7" w:rsidP="00C031B7">
            <w:pPr>
              <w:spacing w:line="240" w:lineRule="auto"/>
              <w:rPr>
                <w:sz w:val="16"/>
                <w:szCs w:val="22"/>
              </w:rPr>
            </w:pPr>
            <w:r w:rsidRPr="00C031B7">
              <w:rPr>
                <w:sz w:val="16"/>
                <w:szCs w:val="22"/>
              </w:rPr>
              <w:t>P14903</w:t>
            </w:r>
          </w:p>
        </w:tc>
        <w:tc>
          <w:tcPr>
            <w:tcW w:w="783" w:type="dxa"/>
          </w:tcPr>
          <w:p w14:paraId="7736B94E" w14:textId="77777777" w:rsidR="00C031B7" w:rsidRPr="00C031B7" w:rsidRDefault="00C031B7" w:rsidP="00C031B7">
            <w:pPr>
              <w:spacing w:line="240" w:lineRule="auto"/>
              <w:rPr>
                <w:sz w:val="16"/>
                <w:szCs w:val="22"/>
              </w:rPr>
            </w:pPr>
            <w:r w:rsidRPr="00C031B7">
              <w:rPr>
                <w:sz w:val="16"/>
                <w:szCs w:val="22"/>
              </w:rPr>
              <w:t>200</w:t>
            </w:r>
          </w:p>
        </w:tc>
        <w:tc>
          <w:tcPr>
            <w:tcW w:w="783" w:type="dxa"/>
          </w:tcPr>
          <w:p w14:paraId="096FE4C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4A8F22D" w14:textId="77777777" w:rsidR="00C031B7" w:rsidRPr="00C031B7" w:rsidRDefault="00C031B7" w:rsidP="00C031B7">
            <w:pPr>
              <w:spacing w:line="240" w:lineRule="auto"/>
              <w:rPr>
                <w:sz w:val="16"/>
                <w:szCs w:val="22"/>
              </w:rPr>
            </w:pPr>
          </w:p>
        </w:tc>
        <w:tc>
          <w:tcPr>
            <w:tcW w:w="602" w:type="dxa"/>
          </w:tcPr>
          <w:p w14:paraId="005F6532"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66B9CF28" w14:textId="77777777" w:rsidR="00C031B7" w:rsidRPr="00C031B7" w:rsidRDefault="00C031B7" w:rsidP="00C031B7">
            <w:pPr>
              <w:spacing w:line="240" w:lineRule="auto"/>
              <w:rPr>
                <w:sz w:val="16"/>
                <w:szCs w:val="22"/>
              </w:rPr>
            </w:pPr>
          </w:p>
        </w:tc>
        <w:tc>
          <w:tcPr>
            <w:tcW w:w="783" w:type="dxa"/>
          </w:tcPr>
          <w:p w14:paraId="014D20E1" w14:textId="77777777" w:rsidR="00C031B7" w:rsidRPr="00C031B7" w:rsidRDefault="00C031B7" w:rsidP="00C031B7">
            <w:pPr>
              <w:spacing w:line="240" w:lineRule="auto"/>
              <w:rPr>
                <w:sz w:val="16"/>
                <w:szCs w:val="22"/>
              </w:rPr>
            </w:pPr>
          </w:p>
        </w:tc>
      </w:tr>
      <w:tr w:rsidR="00C031B7" w:rsidRPr="00C031B7" w14:paraId="1E609ED6" w14:textId="77777777" w:rsidTr="00D21B69">
        <w:tc>
          <w:tcPr>
            <w:tcW w:w="1283" w:type="dxa"/>
          </w:tcPr>
          <w:p w14:paraId="36B13B41" w14:textId="77777777" w:rsidR="00C031B7" w:rsidRPr="00C031B7" w:rsidRDefault="00C031B7" w:rsidP="00C031B7">
            <w:pPr>
              <w:spacing w:line="240" w:lineRule="auto"/>
              <w:rPr>
                <w:sz w:val="16"/>
                <w:szCs w:val="22"/>
              </w:rPr>
            </w:pPr>
            <w:r w:rsidRPr="00C031B7">
              <w:rPr>
                <w:sz w:val="16"/>
                <w:szCs w:val="22"/>
              </w:rPr>
              <w:t>Vildagliptin</w:t>
            </w:r>
          </w:p>
        </w:tc>
        <w:tc>
          <w:tcPr>
            <w:tcW w:w="2288" w:type="dxa"/>
          </w:tcPr>
          <w:p w14:paraId="483B0D29"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1C74A64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21BB71A" w14:textId="77777777" w:rsidR="00C031B7" w:rsidRPr="00C031B7" w:rsidRDefault="00C031B7" w:rsidP="00C031B7">
            <w:pPr>
              <w:spacing w:line="240" w:lineRule="auto"/>
              <w:rPr>
                <w:sz w:val="16"/>
                <w:szCs w:val="22"/>
              </w:rPr>
            </w:pPr>
            <w:r w:rsidRPr="00C031B7">
              <w:rPr>
                <w:sz w:val="16"/>
                <w:szCs w:val="22"/>
              </w:rPr>
              <w:t>Galvus</w:t>
            </w:r>
          </w:p>
        </w:tc>
        <w:tc>
          <w:tcPr>
            <w:tcW w:w="602" w:type="dxa"/>
          </w:tcPr>
          <w:p w14:paraId="3C4C3AF6"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37EB30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A6EE35" w14:textId="77777777" w:rsidR="00C031B7" w:rsidRPr="00C031B7" w:rsidRDefault="00C031B7" w:rsidP="00C031B7">
            <w:pPr>
              <w:spacing w:line="240" w:lineRule="auto"/>
              <w:rPr>
                <w:sz w:val="16"/>
                <w:szCs w:val="22"/>
              </w:rPr>
            </w:pPr>
            <w:r w:rsidRPr="00C031B7">
              <w:rPr>
                <w:sz w:val="16"/>
                <w:szCs w:val="22"/>
              </w:rPr>
              <w:t>C6346 C6363 C6376</w:t>
            </w:r>
          </w:p>
        </w:tc>
        <w:tc>
          <w:tcPr>
            <w:tcW w:w="1505" w:type="dxa"/>
          </w:tcPr>
          <w:p w14:paraId="250D38DA" w14:textId="77777777" w:rsidR="00C031B7" w:rsidRPr="00C031B7" w:rsidRDefault="00C031B7" w:rsidP="00C031B7">
            <w:pPr>
              <w:spacing w:line="240" w:lineRule="auto"/>
              <w:rPr>
                <w:sz w:val="16"/>
                <w:szCs w:val="22"/>
              </w:rPr>
            </w:pPr>
            <w:r w:rsidRPr="00C031B7">
              <w:rPr>
                <w:sz w:val="16"/>
                <w:szCs w:val="22"/>
              </w:rPr>
              <w:t>P6346 P6363 P6376</w:t>
            </w:r>
          </w:p>
        </w:tc>
        <w:tc>
          <w:tcPr>
            <w:tcW w:w="783" w:type="dxa"/>
          </w:tcPr>
          <w:p w14:paraId="074AD59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CF1E0BE"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647CAC4" w14:textId="77777777" w:rsidR="00C031B7" w:rsidRPr="00C031B7" w:rsidRDefault="00C031B7" w:rsidP="00C031B7">
            <w:pPr>
              <w:spacing w:line="240" w:lineRule="auto"/>
              <w:rPr>
                <w:sz w:val="16"/>
                <w:szCs w:val="22"/>
              </w:rPr>
            </w:pPr>
          </w:p>
        </w:tc>
        <w:tc>
          <w:tcPr>
            <w:tcW w:w="602" w:type="dxa"/>
          </w:tcPr>
          <w:p w14:paraId="4B3A90B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20CE1884" w14:textId="77777777" w:rsidR="00C031B7" w:rsidRPr="00C031B7" w:rsidRDefault="00C031B7" w:rsidP="00C031B7">
            <w:pPr>
              <w:spacing w:line="240" w:lineRule="auto"/>
              <w:rPr>
                <w:sz w:val="16"/>
                <w:szCs w:val="22"/>
              </w:rPr>
            </w:pPr>
          </w:p>
        </w:tc>
        <w:tc>
          <w:tcPr>
            <w:tcW w:w="783" w:type="dxa"/>
          </w:tcPr>
          <w:p w14:paraId="1D8F529A" w14:textId="77777777" w:rsidR="00C031B7" w:rsidRPr="00C031B7" w:rsidRDefault="00C031B7" w:rsidP="00C031B7">
            <w:pPr>
              <w:spacing w:line="240" w:lineRule="auto"/>
              <w:rPr>
                <w:sz w:val="16"/>
                <w:szCs w:val="22"/>
              </w:rPr>
            </w:pPr>
          </w:p>
        </w:tc>
      </w:tr>
      <w:tr w:rsidR="00C031B7" w:rsidRPr="00C031B7" w14:paraId="477B5205" w14:textId="77777777" w:rsidTr="00D21B69">
        <w:tc>
          <w:tcPr>
            <w:tcW w:w="1283" w:type="dxa"/>
          </w:tcPr>
          <w:p w14:paraId="7BBA36C1" w14:textId="77777777" w:rsidR="00C031B7" w:rsidRPr="00C031B7" w:rsidRDefault="00C031B7" w:rsidP="00C031B7">
            <w:pPr>
              <w:spacing w:line="240" w:lineRule="auto"/>
              <w:rPr>
                <w:sz w:val="16"/>
                <w:szCs w:val="22"/>
              </w:rPr>
            </w:pPr>
            <w:r w:rsidRPr="00C031B7">
              <w:rPr>
                <w:sz w:val="16"/>
                <w:szCs w:val="22"/>
              </w:rPr>
              <w:t>Vildagliptin</w:t>
            </w:r>
          </w:p>
        </w:tc>
        <w:tc>
          <w:tcPr>
            <w:tcW w:w="2288" w:type="dxa"/>
          </w:tcPr>
          <w:p w14:paraId="31D3811A"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1A0C870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DA412EB" w14:textId="77777777" w:rsidR="00C031B7" w:rsidRPr="00C031B7" w:rsidRDefault="00C031B7" w:rsidP="00C031B7">
            <w:pPr>
              <w:spacing w:line="240" w:lineRule="auto"/>
              <w:rPr>
                <w:sz w:val="16"/>
                <w:szCs w:val="22"/>
              </w:rPr>
            </w:pPr>
            <w:r w:rsidRPr="00C031B7">
              <w:rPr>
                <w:sz w:val="16"/>
                <w:szCs w:val="22"/>
              </w:rPr>
              <w:t>Galvus</w:t>
            </w:r>
          </w:p>
        </w:tc>
        <w:tc>
          <w:tcPr>
            <w:tcW w:w="602" w:type="dxa"/>
          </w:tcPr>
          <w:p w14:paraId="4A76AE3E"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4607578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2B53860" w14:textId="77777777" w:rsidR="00C031B7" w:rsidRPr="00C031B7" w:rsidRDefault="00C031B7" w:rsidP="00C031B7">
            <w:pPr>
              <w:spacing w:line="240" w:lineRule="auto"/>
              <w:rPr>
                <w:sz w:val="16"/>
                <w:szCs w:val="22"/>
              </w:rPr>
            </w:pPr>
            <w:r w:rsidRPr="00C031B7">
              <w:rPr>
                <w:sz w:val="16"/>
                <w:szCs w:val="22"/>
              </w:rPr>
              <w:t>C14978 C14999 C15000</w:t>
            </w:r>
          </w:p>
        </w:tc>
        <w:tc>
          <w:tcPr>
            <w:tcW w:w="1505" w:type="dxa"/>
          </w:tcPr>
          <w:p w14:paraId="1D40710D" w14:textId="77777777" w:rsidR="00C031B7" w:rsidRPr="00C031B7" w:rsidRDefault="00C031B7" w:rsidP="00C031B7">
            <w:pPr>
              <w:spacing w:line="240" w:lineRule="auto"/>
              <w:rPr>
                <w:sz w:val="16"/>
                <w:szCs w:val="22"/>
              </w:rPr>
            </w:pPr>
            <w:r w:rsidRPr="00C031B7">
              <w:rPr>
                <w:sz w:val="16"/>
                <w:szCs w:val="22"/>
              </w:rPr>
              <w:t>P14978 P14999 P15000</w:t>
            </w:r>
          </w:p>
        </w:tc>
        <w:tc>
          <w:tcPr>
            <w:tcW w:w="783" w:type="dxa"/>
          </w:tcPr>
          <w:p w14:paraId="4C3DBFB6"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77F087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18EFAA8" w14:textId="77777777" w:rsidR="00C031B7" w:rsidRPr="00C031B7" w:rsidRDefault="00C031B7" w:rsidP="00C031B7">
            <w:pPr>
              <w:spacing w:line="240" w:lineRule="auto"/>
              <w:rPr>
                <w:sz w:val="16"/>
                <w:szCs w:val="22"/>
              </w:rPr>
            </w:pPr>
          </w:p>
        </w:tc>
        <w:tc>
          <w:tcPr>
            <w:tcW w:w="602" w:type="dxa"/>
          </w:tcPr>
          <w:p w14:paraId="4532E57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C999EF5" w14:textId="77777777" w:rsidR="00C031B7" w:rsidRPr="00C031B7" w:rsidRDefault="00C031B7" w:rsidP="00C031B7">
            <w:pPr>
              <w:spacing w:line="240" w:lineRule="auto"/>
              <w:rPr>
                <w:sz w:val="16"/>
                <w:szCs w:val="22"/>
              </w:rPr>
            </w:pPr>
          </w:p>
        </w:tc>
        <w:tc>
          <w:tcPr>
            <w:tcW w:w="783" w:type="dxa"/>
          </w:tcPr>
          <w:p w14:paraId="3C73F498" w14:textId="77777777" w:rsidR="00C031B7" w:rsidRPr="00C031B7" w:rsidRDefault="00C031B7" w:rsidP="00C031B7">
            <w:pPr>
              <w:spacing w:line="240" w:lineRule="auto"/>
              <w:rPr>
                <w:sz w:val="16"/>
                <w:szCs w:val="22"/>
              </w:rPr>
            </w:pPr>
          </w:p>
        </w:tc>
      </w:tr>
      <w:tr w:rsidR="00C031B7" w:rsidRPr="00C031B7" w14:paraId="29B4D795" w14:textId="77777777" w:rsidTr="00D21B69">
        <w:tc>
          <w:tcPr>
            <w:tcW w:w="1283" w:type="dxa"/>
          </w:tcPr>
          <w:p w14:paraId="61066BBF"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4E6067BC" w14:textId="77777777" w:rsidR="00C031B7" w:rsidRPr="00C031B7" w:rsidRDefault="00C031B7" w:rsidP="00C031B7">
            <w:pPr>
              <w:spacing w:line="240" w:lineRule="auto"/>
              <w:rPr>
                <w:sz w:val="16"/>
                <w:szCs w:val="22"/>
              </w:rPr>
            </w:pPr>
            <w:r w:rsidRPr="00C031B7">
              <w:rPr>
                <w:sz w:val="16"/>
                <w:szCs w:val="22"/>
              </w:rPr>
              <w:t>Tablet containing 50 mg vildagliptin with 1000 mg metformin hydrochloride</w:t>
            </w:r>
          </w:p>
        </w:tc>
        <w:tc>
          <w:tcPr>
            <w:tcW w:w="903" w:type="dxa"/>
          </w:tcPr>
          <w:p w14:paraId="63787FF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D243C8" w14:textId="77777777" w:rsidR="00C031B7" w:rsidRPr="00C031B7" w:rsidRDefault="00C031B7" w:rsidP="00C031B7">
            <w:pPr>
              <w:spacing w:line="240" w:lineRule="auto"/>
              <w:rPr>
                <w:sz w:val="16"/>
                <w:szCs w:val="22"/>
              </w:rPr>
            </w:pPr>
            <w:r w:rsidRPr="00C031B7">
              <w:rPr>
                <w:sz w:val="16"/>
                <w:szCs w:val="22"/>
              </w:rPr>
              <w:t>Galvumet 50/1000</w:t>
            </w:r>
          </w:p>
        </w:tc>
        <w:tc>
          <w:tcPr>
            <w:tcW w:w="602" w:type="dxa"/>
          </w:tcPr>
          <w:p w14:paraId="3D7F1EB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50C9D16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745455" w14:textId="77777777" w:rsidR="00C031B7" w:rsidRPr="00C031B7" w:rsidRDefault="00C031B7" w:rsidP="00C031B7">
            <w:pPr>
              <w:spacing w:line="240" w:lineRule="auto"/>
              <w:rPr>
                <w:sz w:val="16"/>
                <w:szCs w:val="22"/>
              </w:rPr>
            </w:pPr>
            <w:r w:rsidRPr="00C031B7">
              <w:rPr>
                <w:sz w:val="16"/>
                <w:szCs w:val="22"/>
              </w:rPr>
              <w:t>C6333 C6344 C6357 C6443</w:t>
            </w:r>
          </w:p>
        </w:tc>
        <w:tc>
          <w:tcPr>
            <w:tcW w:w="1505" w:type="dxa"/>
          </w:tcPr>
          <w:p w14:paraId="2ED425E2" w14:textId="77777777" w:rsidR="00C031B7" w:rsidRPr="00C031B7" w:rsidRDefault="00C031B7" w:rsidP="00C031B7">
            <w:pPr>
              <w:spacing w:line="240" w:lineRule="auto"/>
              <w:rPr>
                <w:sz w:val="16"/>
                <w:szCs w:val="22"/>
              </w:rPr>
            </w:pPr>
            <w:r w:rsidRPr="00C031B7">
              <w:rPr>
                <w:sz w:val="16"/>
                <w:szCs w:val="22"/>
              </w:rPr>
              <w:t>P6333 P6344 P6357 P6443</w:t>
            </w:r>
          </w:p>
        </w:tc>
        <w:tc>
          <w:tcPr>
            <w:tcW w:w="783" w:type="dxa"/>
          </w:tcPr>
          <w:p w14:paraId="1BBE2340"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85B010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6442F69" w14:textId="77777777" w:rsidR="00C031B7" w:rsidRPr="00C031B7" w:rsidRDefault="00C031B7" w:rsidP="00C031B7">
            <w:pPr>
              <w:spacing w:line="240" w:lineRule="auto"/>
              <w:rPr>
                <w:sz w:val="16"/>
                <w:szCs w:val="22"/>
              </w:rPr>
            </w:pPr>
          </w:p>
        </w:tc>
        <w:tc>
          <w:tcPr>
            <w:tcW w:w="602" w:type="dxa"/>
          </w:tcPr>
          <w:p w14:paraId="00DB80E7"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FECC268" w14:textId="77777777" w:rsidR="00C031B7" w:rsidRPr="00C031B7" w:rsidRDefault="00C031B7" w:rsidP="00C031B7">
            <w:pPr>
              <w:spacing w:line="240" w:lineRule="auto"/>
              <w:rPr>
                <w:sz w:val="16"/>
                <w:szCs w:val="22"/>
              </w:rPr>
            </w:pPr>
          </w:p>
        </w:tc>
        <w:tc>
          <w:tcPr>
            <w:tcW w:w="783" w:type="dxa"/>
          </w:tcPr>
          <w:p w14:paraId="38EAFB3B" w14:textId="77777777" w:rsidR="00C031B7" w:rsidRPr="00C031B7" w:rsidRDefault="00C031B7" w:rsidP="00C031B7">
            <w:pPr>
              <w:spacing w:line="240" w:lineRule="auto"/>
              <w:rPr>
                <w:sz w:val="16"/>
                <w:szCs w:val="22"/>
              </w:rPr>
            </w:pPr>
          </w:p>
        </w:tc>
      </w:tr>
      <w:tr w:rsidR="00C031B7" w:rsidRPr="00C031B7" w14:paraId="21F6AD76" w14:textId="77777777" w:rsidTr="00D21B69">
        <w:tc>
          <w:tcPr>
            <w:tcW w:w="1283" w:type="dxa"/>
          </w:tcPr>
          <w:p w14:paraId="19BF3E1B"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58BE5684" w14:textId="77777777" w:rsidR="00C031B7" w:rsidRPr="00C031B7" w:rsidRDefault="00C031B7" w:rsidP="00C031B7">
            <w:pPr>
              <w:spacing w:line="240" w:lineRule="auto"/>
              <w:rPr>
                <w:sz w:val="16"/>
                <w:szCs w:val="22"/>
              </w:rPr>
            </w:pPr>
            <w:r w:rsidRPr="00C031B7">
              <w:rPr>
                <w:sz w:val="16"/>
                <w:szCs w:val="22"/>
              </w:rPr>
              <w:t>Tablet containing 50 mg vildagliptin with 1000 mg metformin hydrochloride</w:t>
            </w:r>
          </w:p>
        </w:tc>
        <w:tc>
          <w:tcPr>
            <w:tcW w:w="903" w:type="dxa"/>
          </w:tcPr>
          <w:p w14:paraId="1909F57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19FB0B" w14:textId="77777777" w:rsidR="00C031B7" w:rsidRPr="00C031B7" w:rsidRDefault="00C031B7" w:rsidP="00C031B7">
            <w:pPr>
              <w:spacing w:line="240" w:lineRule="auto"/>
              <w:rPr>
                <w:sz w:val="16"/>
                <w:szCs w:val="22"/>
              </w:rPr>
            </w:pPr>
            <w:r w:rsidRPr="00C031B7">
              <w:rPr>
                <w:sz w:val="16"/>
                <w:szCs w:val="22"/>
              </w:rPr>
              <w:t>Galvumet 50/1000</w:t>
            </w:r>
          </w:p>
        </w:tc>
        <w:tc>
          <w:tcPr>
            <w:tcW w:w="602" w:type="dxa"/>
          </w:tcPr>
          <w:p w14:paraId="35C0ACAA"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3BACBD2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CE1D211" w14:textId="77777777" w:rsidR="00C031B7" w:rsidRPr="00C031B7" w:rsidRDefault="00C031B7" w:rsidP="00C031B7">
            <w:pPr>
              <w:spacing w:line="240" w:lineRule="auto"/>
              <w:rPr>
                <w:sz w:val="16"/>
                <w:szCs w:val="22"/>
              </w:rPr>
            </w:pPr>
            <w:r w:rsidRPr="00C031B7">
              <w:rPr>
                <w:sz w:val="16"/>
                <w:szCs w:val="22"/>
              </w:rPr>
              <w:t>C14887 C14888 C14894</w:t>
            </w:r>
          </w:p>
        </w:tc>
        <w:tc>
          <w:tcPr>
            <w:tcW w:w="1505" w:type="dxa"/>
          </w:tcPr>
          <w:p w14:paraId="2E44BFE7" w14:textId="77777777" w:rsidR="00C031B7" w:rsidRPr="00C031B7" w:rsidRDefault="00C031B7" w:rsidP="00C031B7">
            <w:pPr>
              <w:spacing w:line="240" w:lineRule="auto"/>
              <w:rPr>
                <w:sz w:val="16"/>
                <w:szCs w:val="22"/>
              </w:rPr>
            </w:pPr>
            <w:r w:rsidRPr="00C031B7">
              <w:rPr>
                <w:sz w:val="16"/>
                <w:szCs w:val="22"/>
              </w:rPr>
              <w:t>P14887 P14888 P14894</w:t>
            </w:r>
          </w:p>
        </w:tc>
        <w:tc>
          <w:tcPr>
            <w:tcW w:w="783" w:type="dxa"/>
          </w:tcPr>
          <w:p w14:paraId="1E82BFC9"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90444B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CCA08E" w14:textId="77777777" w:rsidR="00C031B7" w:rsidRPr="00C031B7" w:rsidRDefault="00C031B7" w:rsidP="00C031B7">
            <w:pPr>
              <w:spacing w:line="240" w:lineRule="auto"/>
              <w:rPr>
                <w:sz w:val="16"/>
                <w:szCs w:val="22"/>
              </w:rPr>
            </w:pPr>
          </w:p>
        </w:tc>
        <w:tc>
          <w:tcPr>
            <w:tcW w:w="602" w:type="dxa"/>
          </w:tcPr>
          <w:p w14:paraId="6C384864"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63E183E" w14:textId="77777777" w:rsidR="00C031B7" w:rsidRPr="00C031B7" w:rsidRDefault="00C031B7" w:rsidP="00C031B7">
            <w:pPr>
              <w:spacing w:line="240" w:lineRule="auto"/>
              <w:rPr>
                <w:sz w:val="16"/>
                <w:szCs w:val="22"/>
              </w:rPr>
            </w:pPr>
          </w:p>
        </w:tc>
        <w:tc>
          <w:tcPr>
            <w:tcW w:w="783" w:type="dxa"/>
          </w:tcPr>
          <w:p w14:paraId="5734DC5D" w14:textId="77777777" w:rsidR="00C031B7" w:rsidRPr="00C031B7" w:rsidRDefault="00C031B7" w:rsidP="00C031B7">
            <w:pPr>
              <w:spacing w:line="240" w:lineRule="auto"/>
              <w:rPr>
                <w:sz w:val="16"/>
                <w:szCs w:val="22"/>
              </w:rPr>
            </w:pPr>
          </w:p>
        </w:tc>
      </w:tr>
      <w:tr w:rsidR="00C031B7" w:rsidRPr="00C031B7" w14:paraId="16D3B8A3" w14:textId="77777777" w:rsidTr="00D21B69">
        <w:tc>
          <w:tcPr>
            <w:tcW w:w="1283" w:type="dxa"/>
          </w:tcPr>
          <w:p w14:paraId="0F693AE6"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5305316A" w14:textId="77777777" w:rsidR="00C031B7" w:rsidRPr="00C031B7" w:rsidRDefault="00C031B7" w:rsidP="00C031B7">
            <w:pPr>
              <w:spacing w:line="240" w:lineRule="auto"/>
              <w:rPr>
                <w:sz w:val="16"/>
                <w:szCs w:val="22"/>
              </w:rPr>
            </w:pPr>
            <w:r w:rsidRPr="00C031B7">
              <w:rPr>
                <w:sz w:val="16"/>
                <w:szCs w:val="22"/>
              </w:rPr>
              <w:t>Tablet containing 50 mg vildagliptin with 500 mg metformin hydrochloride</w:t>
            </w:r>
          </w:p>
        </w:tc>
        <w:tc>
          <w:tcPr>
            <w:tcW w:w="903" w:type="dxa"/>
          </w:tcPr>
          <w:p w14:paraId="0945A1A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F56431A" w14:textId="77777777" w:rsidR="00C031B7" w:rsidRPr="00C031B7" w:rsidRDefault="00C031B7" w:rsidP="00C031B7">
            <w:pPr>
              <w:spacing w:line="240" w:lineRule="auto"/>
              <w:rPr>
                <w:sz w:val="16"/>
                <w:szCs w:val="22"/>
              </w:rPr>
            </w:pPr>
            <w:r w:rsidRPr="00C031B7">
              <w:rPr>
                <w:sz w:val="16"/>
                <w:szCs w:val="22"/>
              </w:rPr>
              <w:t>Galvumet 50/500</w:t>
            </w:r>
          </w:p>
        </w:tc>
        <w:tc>
          <w:tcPr>
            <w:tcW w:w="602" w:type="dxa"/>
          </w:tcPr>
          <w:p w14:paraId="3B591D54"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4C6F40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F8CD2EA" w14:textId="77777777" w:rsidR="00C031B7" w:rsidRPr="00C031B7" w:rsidRDefault="00C031B7" w:rsidP="00C031B7">
            <w:pPr>
              <w:spacing w:line="240" w:lineRule="auto"/>
              <w:rPr>
                <w:sz w:val="16"/>
                <w:szCs w:val="22"/>
              </w:rPr>
            </w:pPr>
            <w:r w:rsidRPr="00C031B7">
              <w:rPr>
                <w:sz w:val="16"/>
                <w:szCs w:val="22"/>
              </w:rPr>
              <w:t>C6333 C6344 C6357 C6443</w:t>
            </w:r>
          </w:p>
        </w:tc>
        <w:tc>
          <w:tcPr>
            <w:tcW w:w="1505" w:type="dxa"/>
          </w:tcPr>
          <w:p w14:paraId="18842617" w14:textId="77777777" w:rsidR="00C031B7" w:rsidRPr="00C031B7" w:rsidRDefault="00C031B7" w:rsidP="00C031B7">
            <w:pPr>
              <w:spacing w:line="240" w:lineRule="auto"/>
              <w:rPr>
                <w:sz w:val="16"/>
                <w:szCs w:val="22"/>
              </w:rPr>
            </w:pPr>
            <w:r w:rsidRPr="00C031B7">
              <w:rPr>
                <w:sz w:val="16"/>
                <w:szCs w:val="22"/>
              </w:rPr>
              <w:t>P6333 P6344 P6357 P6443</w:t>
            </w:r>
          </w:p>
        </w:tc>
        <w:tc>
          <w:tcPr>
            <w:tcW w:w="783" w:type="dxa"/>
          </w:tcPr>
          <w:p w14:paraId="20B5F3FC"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7F5DC3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B2D13E5" w14:textId="77777777" w:rsidR="00C031B7" w:rsidRPr="00C031B7" w:rsidRDefault="00C031B7" w:rsidP="00C031B7">
            <w:pPr>
              <w:spacing w:line="240" w:lineRule="auto"/>
              <w:rPr>
                <w:sz w:val="16"/>
                <w:szCs w:val="22"/>
              </w:rPr>
            </w:pPr>
          </w:p>
        </w:tc>
        <w:tc>
          <w:tcPr>
            <w:tcW w:w="602" w:type="dxa"/>
          </w:tcPr>
          <w:p w14:paraId="1B61073E"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45FA133" w14:textId="77777777" w:rsidR="00C031B7" w:rsidRPr="00C031B7" w:rsidRDefault="00C031B7" w:rsidP="00C031B7">
            <w:pPr>
              <w:spacing w:line="240" w:lineRule="auto"/>
              <w:rPr>
                <w:sz w:val="16"/>
                <w:szCs w:val="22"/>
              </w:rPr>
            </w:pPr>
          </w:p>
        </w:tc>
        <w:tc>
          <w:tcPr>
            <w:tcW w:w="783" w:type="dxa"/>
          </w:tcPr>
          <w:p w14:paraId="13B80CE7" w14:textId="77777777" w:rsidR="00C031B7" w:rsidRPr="00C031B7" w:rsidRDefault="00C031B7" w:rsidP="00C031B7">
            <w:pPr>
              <w:spacing w:line="240" w:lineRule="auto"/>
              <w:rPr>
                <w:sz w:val="16"/>
                <w:szCs w:val="22"/>
              </w:rPr>
            </w:pPr>
          </w:p>
        </w:tc>
      </w:tr>
      <w:tr w:rsidR="00C031B7" w:rsidRPr="00C031B7" w14:paraId="1497A88E" w14:textId="77777777" w:rsidTr="00D21B69">
        <w:tc>
          <w:tcPr>
            <w:tcW w:w="1283" w:type="dxa"/>
          </w:tcPr>
          <w:p w14:paraId="535EF9F7"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7DA84DC5" w14:textId="77777777" w:rsidR="00C031B7" w:rsidRPr="00C031B7" w:rsidRDefault="00C031B7" w:rsidP="00C031B7">
            <w:pPr>
              <w:spacing w:line="240" w:lineRule="auto"/>
              <w:rPr>
                <w:sz w:val="16"/>
                <w:szCs w:val="22"/>
              </w:rPr>
            </w:pPr>
            <w:r w:rsidRPr="00C031B7">
              <w:rPr>
                <w:sz w:val="16"/>
                <w:szCs w:val="22"/>
              </w:rPr>
              <w:t>Tablet containing 50 mg vildagliptin with 500 mg metformin hydrochloride</w:t>
            </w:r>
          </w:p>
        </w:tc>
        <w:tc>
          <w:tcPr>
            <w:tcW w:w="903" w:type="dxa"/>
          </w:tcPr>
          <w:p w14:paraId="3CBC84F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46B2A8" w14:textId="77777777" w:rsidR="00C031B7" w:rsidRPr="00C031B7" w:rsidRDefault="00C031B7" w:rsidP="00C031B7">
            <w:pPr>
              <w:spacing w:line="240" w:lineRule="auto"/>
              <w:rPr>
                <w:sz w:val="16"/>
                <w:szCs w:val="22"/>
              </w:rPr>
            </w:pPr>
            <w:r w:rsidRPr="00C031B7">
              <w:rPr>
                <w:sz w:val="16"/>
                <w:szCs w:val="22"/>
              </w:rPr>
              <w:t>Galvumet 50/500</w:t>
            </w:r>
          </w:p>
        </w:tc>
        <w:tc>
          <w:tcPr>
            <w:tcW w:w="602" w:type="dxa"/>
          </w:tcPr>
          <w:p w14:paraId="5E409B37"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F8F720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17848F" w14:textId="77777777" w:rsidR="00C031B7" w:rsidRPr="00C031B7" w:rsidRDefault="00C031B7" w:rsidP="00C031B7">
            <w:pPr>
              <w:spacing w:line="240" w:lineRule="auto"/>
              <w:rPr>
                <w:sz w:val="16"/>
                <w:szCs w:val="22"/>
              </w:rPr>
            </w:pPr>
            <w:r w:rsidRPr="00C031B7">
              <w:rPr>
                <w:sz w:val="16"/>
                <w:szCs w:val="22"/>
              </w:rPr>
              <w:t>C14887 C14888 C14894</w:t>
            </w:r>
          </w:p>
        </w:tc>
        <w:tc>
          <w:tcPr>
            <w:tcW w:w="1505" w:type="dxa"/>
          </w:tcPr>
          <w:p w14:paraId="3A455D5B" w14:textId="77777777" w:rsidR="00C031B7" w:rsidRPr="00C031B7" w:rsidRDefault="00C031B7" w:rsidP="00C031B7">
            <w:pPr>
              <w:spacing w:line="240" w:lineRule="auto"/>
              <w:rPr>
                <w:sz w:val="16"/>
                <w:szCs w:val="22"/>
              </w:rPr>
            </w:pPr>
            <w:r w:rsidRPr="00C031B7">
              <w:rPr>
                <w:sz w:val="16"/>
                <w:szCs w:val="22"/>
              </w:rPr>
              <w:t>P14887 P14888 P14894</w:t>
            </w:r>
          </w:p>
        </w:tc>
        <w:tc>
          <w:tcPr>
            <w:tcW w:w="783" w:type="dxa"/>
          </w:tcPr>
          <w:p w14:paraId="121B4C3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3C46CF5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38DFB48" w14:textId="77777777" w:rsidR="00C031B7" w:rsidRPr="00C031B7" w:rsidRDefault="00C031B7" w:rsidP="00C031B7">
            <w:pPr>
              <w:spacing w:line="240" w:lineRule="auto"/>
              <w:rPr>
                <w:sz w:val="16"/>
                <w:szCs w:val="22"/>
              </w:rPr>
            </w:pPr>
          </w:p>
        </w:tc>
        <w:tc>
          <w:tcPr>
            <w:tcW w:w="602" w:type="dxa"/>
          </w:tcPr>
          <w:p w14:paraId="78ED9A1F"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E3E9477" w14:textId="77777777" w:rsidR="00C031B7" w:rsidRPr="00C031B7" w:rsidRDefault="00C031B7" w:rsidP="00C031B7">
            <w:pPr>
              <w:spacing w:line="240" w:lineRule="auto"/>
              <w:rPr>
                <w:sz w:val="16"/>
                <w:szCs w:val="22"/>
              </w:rPr>
            </w:pPr>
          </w:p>
        </w:tc>
        <w:tc>
          <w:tcPr>
            <w:tcW w:w="783" w:type="dxa"/>
          </w:tcPr>
          <w:p w14:paraId="51D28726" w14:textId="77777777" w:rsidR="00C031B7" w:rsidRPr="00C031B7" w:rsidRDefault="00C031B7" w:rsidP="00C031B7">
            <w:pPr>
              <w:spacing w:line="240" w:lineRule="auto"/>
              <w:rPr>
                <w:sz w:val="16"/>
                <w:szCs w:val="22"/>
              </w:rPr>
            </w:pPr>
          </w:p>
        </w:tc>
      </w:tr>
      <w:tr w:rsidR="00C031B7" w:rsidRPr="00C031B7" w14:paraId="3A34BE28" w14:textId="77777777" w:rsidTr="00D21B69">
        <w:tc>
          <w:tcPr>
            <w:tcW w:w="1283" w:type="dxa"/>
          </w:tcPr>
          <w:p w14:paraId="192A0AB5"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7CE9814A" w14:textId="77777777" w:rsidR="00C031B7" w:rsidRPr="00C031B7" w:rsidRDefault="00C031B7" w:rsidP="00C031B7">
            <w:pPr>
              <w:spacing w:line="240" w:lineRule="auto"/>
              <w:rPr>
                <w:sz w:val="16"/>
                <w:szCs w:val="22"/>
              </w:rPr>
            </w:pPr>
            <w:r w:rsidRPr="00C031B7">
              <w:rPr>
                <w:sz w:val="16"/>
                <w:szCs w:val="22"/>
              </w:rPr>
              <w:t>Tablet containing 50 mg vildagliptin with 850 mg metformin hydrochloride</w:t>
            </w:r>
          </w:p>
        </w:tc>
        <w:tc>
          <w:tcPr>
            <w:tcW w:w="903" w:type="dxa"/>
          </w:tcPr>
          <w:p w14:paraId="2511F54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FBBFAC" w14:textId="77777777" w:rsidR="00C031B7" w:rsidRPr="00C031B7" w:rsidRDefault="00C031B7" w:rsidP="00C031B7">
            <w:pPr>
              <w:spacing w:line="240" w:lineRule="auto"/>
              <w:rPr>
                <w:sz w:val="16"/>
                <w:szCs w:val="22"/>
              </w:rPr>
            </w:pPr>
            <w:r w:rsidRPr="00C031B7">
              <w:rPr>
                <w:sz w:val="16"/>
                <w:szCs w:val="22"/>
              </w:rPr>
              <w:t>Galvumet 50/850</w:t>
            </w:r>
          </w:p>
        </w:tc>
        <w:tc>
          <w:tcPr>
            <w:tcW w:w="602" w:type="dxa"/>
          </w:tcPr>
          <w:p w14:paraId="20F4EE45"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6F659D2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84B34C4" w14:textId="77777777" w:rsidR="00C031B7" w:rsidRPr="00C031B7" w:rsidRDefault="00C031B7" w:rsidP="00C031B7">
            <w:pPr>
              <w:spacing w:line="240" w:lineRule="auto"/>
              <w:rPr>
                <w:sz w:val="16"/>
                <w:szCs w:val="22"/>
              </w:rPr>
            </w:pPr>
            <w:r w:rsidRPr="00C031B7">
              <w:rPr>
                <w:sz w:val="16"/>
                <w:szCs w:val="22"/>
              </w:rPr>
              <w:t>C6333 C6344 C6357 C6443</w:t>
            </w:r>
          </w:p>
        </w:tc>
        <w:tc>
          <w:tcPr>
            <w:tcW w:w="1505" w:type="dxa"/>
          </w:tcPr>
          <w:p w14:paraId="68341B3E" w14:textId="77777777" w:rsidR="00C031B7" w:rsidRPr="00C031B7" w:rsidRDefault="00C031B7" w:rsidP="00C031B7">
            <w:pPr>
              <w:spacing w:line="240" w:lineRule="auto"/>
              <w:rPr>
                <w:sz w:val="16"/>
                <w:szCs w:val="22"/>
              </w:rPr>
            </w:pPr>
            <w:r w:rsidRPr="00C031B7">
              <w:rPr>
                <w:sz w:val="16"/>
                <w:szCs w:val="22"/>
              </w:rPr>
              <w:t>P6333 P6344 P6357 P6443</w:t>
            </w:r>
          </w:p>
        </w:tc>
        <w:tc>
          <w:tcPr>
            <w:tcW w:w="783" w:type="dxa"/>
          </w:tcPr>
          <w:p w14:paraId="320603C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2BCB8C2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ACBDFF3" w14:textId="77777777" w:rsidR="00C031B7" w:rsidRPr="00C031B7" w:rsidRDefault="00C031B7" w:rsidP="00C031B7">
            <w:pPr>
              <w:spacing w:line="240" w:lineRule="auto"/>
              <w:rPr>
                <w:sz w:val="16"/>
                <w:szCs w:val="22"/>
              </w:rPr>
            </w:pPr>
          </w:p>
        </w:tc>
        <w:tc>
          <w:tcPr>
            <w:tcW w:w="602" w:type="dxa"/>
          </w:tcPr>
          <w:p w14:paraId="3A5B40D3"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59D2A66F" w14:textId="77777777" w:rsidR="00C031B7" w:rsidRPr="00C031B7" w:rsidRDefault="00C031B7" w:rsidP="00C031B7">
            <w:pPr>
              <w:spacing w:line="240" w:lineRule="auto"/>
              <w:rPr>
                <w:sz w:val="16"/>
                <w:szCs w:val="22"/>
              </w:rPr>
            </w:pPr>
          </w:p>
        </w:tc>
        <w:tc>
          <w:tcPr>
            <w:tcW w:w="783" w:type="dxa"/>
          </w:tcPr>
          <w:p w14:paraId="0147CA9E" w14:textId="77777777" w:rsidR="00C031B7" w:rsidRPr="00C031B7" w:rsidRDefault="00C031B7" w:rsidP="00C031B7">
            <w:pPr>
              <w:spacing w:line="240" w:lineRule="auto"/>
              <w:rPr>
                <w:sz w:val="16"/>
                <w:szCs w:val="22"/>
              </w:rPr>
            </w:pPr>
          </w:p>
        </w:tc>
      </w:tr>
      <w:tr w:rsidR="00C031B7" w:rsidRPr="00C031B7" w14:paraId="730E2F0B" w14:textId="77777777" w:rsidTr="00D21B69">
        <w:tc>
          <w:tcPr>
            <w:tcW w:w="1283" w:type="dxa"/>
          </w:tcPr>
          <w:p w14:paraId="146FC533" w14:textId="77777777" w:rsidR="00C031B7" w:rsidRPr="00C031B7" w:rsidRDefault="00C031B7" w:rsidP="00C031B7">
            <w:pPr>
              <w:spacing w:line="240" w:lineRule="auto"/>
              <w:rPr>
                <w:sz w:val="16"/>
                <w:szCs w:val="22"/>
              </w:rPr>
            </w:pPr>
            <w:r w:rsidRPr="00C031B7">
              <w:rPr>
                <w:sz w:val="16"/>
                <w:szCs w:val="22"/>
              </w:rPr>
              <w:t>Vildagliptin with metformin</w:t>
            </w:r>
          </w:p>
        </w:tc>
        <w:tc>
          <w:tcPr>
            <w:tcW w:w="2288" w:type="dxa"/>
          </w:tcPr>
          <w:p w14:paraId="1EECEB1A" w14:textId="77777777" w:rsidR="00C031B7" w:rsidRPr="00C031B7" w:rsidRDefault="00C031B7" w:rsidP="00C031B7">
            <w:pPr>
              <w:spacing w:line="240" w:lineRule="auto"/>
              <w:rPr>
                <w:sz w:val="16"/>
                <w:szCs w:val="22"/>
              </w:rPr>
            </w:pPr>
            <w:r w:rsidRPr="00C031B7">
              <w:rPr>
                <w:sz w:val="16"/>
                <w:szCs w:val="22"/>
              </w:rPr>
              <w:t>Tablet containing 50 mg vildagliptin with 850 mg metformin hydrochloride</w:t>
            </w:r>
          </w:p>
        </w:tc>
        <w:tc>
          <w:tcPr>
            <w:tcW w:w="903" w:type="dxa"/>
          </w:tcPr>
          <w:p w14:paraId="0204196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24FD098" w14:textId="77777777" w:rsidR="00C031B7" w:rsidRPr="00C031B7" w:rsidRDefault="00C031B7" w:rsidP="00C031B7">
            <w:pPr>
              <w:spacing w:line="240" w:lineRule="auto"/>
              <w:rPr>
                <w:sz w:val="16"/>
                <w:szCs w:val="22"/>
              </w:rPr>
            </w:pPr>
            <w:r w:rsidRPr="00C031B7">
              <w:rPr>
                <w:sz w:val="16"/>
                <w:szCs w:val="22"/>
              </w:rPr>
              <w:t>Galvumet 50/850</w:t>
            </w:r>
          </w:p>
        </w:tc>
        <w:tc>
          <w:tcPr>
            <w:tcW w:w="602" w:type="dxa"/>
          </w:tcPr>
          <w:p w14:paraId="7B02564C" w14:textId="77777777" w:rsidR="00C031B7" w:rsidRPr="00C031B7" w:rsidRDefault="00C031B7" w:rsidP="00C031B7">
            <w:pPr>
              <w:spacing w:line="240" w:lineRule="auto"/>
              <w:rPr>
                <w:sz w:val="16"/>
                <w:szCs w:val="22"/>
              </w:rPr>
            </w:pPr>
            <w:r w:rsidRPr="00C031B7">
              <w:rPr>
                <w:sz w:val="16"/>
                <w:szCs w:val="22"/>
              </w:rPr>
              <w:t>NV</w:t>
            </w:r>
          </w:p>
        </w:tc>
        <w:tc>
          <w:tcPr>
            <w:tcW w:w="723" w:type="dxa"/>
          </w:tcPr>
          <w:p w14:paraId="23B594E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81F108F" w14:textId="77777777" w:rsidR="00C031B7" w:rsidRPr="00C031B7" w:rsidRDefault="00C031B7" w:rsidP="00C031B7">
            <w:pPr>
              <w:spacing w:line="240" w:lineRule="auto"/>
              <w:rPr>
                <w:sz w:val="16"/>
                <w:szCs w:val="22"/>
              </w:rPr>
            </w:pPr>
            <w:r w:rsidRPr="00C031B7">
              <w:rPr>
                <w:sz w:val="16"/>
                <w:szCs w:val="22"/>
              </w:rPr>
              <w:t>C14887 C14888 C14894</w:t>
            </w:r>
          </w:p>
        </w:tc>
        <w:tc>
          <w:tcPr>
            <w:tcW w:w="1505" w:type="dxa"/>
          </w:tcPr>
          <w:p w14:paraId="2ACAE3DD" w14:textId="77777777" w:rsidR="00C031B7" w:rsidRPr="00C031B7" w:rsidRDefault="00C031B7" w:rsidP="00C031B7">
            <w:pPr>
              <w:spacing w:line="240" w:lineRule="auto"/>
              <w:rPr>
                <w:sz w:val="16"/>
                <w:szCs w:val="22"/>
              </w:rPr>
            </w:pPr>
            <w:r w:rsidRPr="00C031B7">
              <w:rPr>
                <w:sz w:val="16"/>
                <w:szCs w:val="22"/>
              </w:rPr>
              <w:t>P14887 P14888 P14894</w:t>
            </w:r>
          </w:p>
        </w:tc>
        <w:tc>
          <w:tcPr>
            <w:tcW w:w="783" w:type="dxa"/>
          </w:tcPr>
          <w:p w14:paraId="44946BAD"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CF3B64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CA36606" w14:textId="77777777" w:rsidR="00C031B7" w:rsidRPr="00C031B7" w:rsidRDefault="00C031B7" w:rsidP="00C031B7">
            <w:pPr>
              <w:spacing w:line="240" w:lineRule="auto"/>
              <w:rPr>
                <w:sz w:val="16"/>
                <w:szCs w:val="22"/>
              </w:rPr>
            </w:pPr>
          </w:p>
        </w:tc>
        <w:tc>
          <w:tcPr>
            <w:tcW w:w="602" w:type="dxa"/>
          </w:tcPr>
          <w:p w14:paraId="238DFDE6"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9523500" w14:textId="77777777" w:rsidR="00C031B7" w:rsidRPr="00C031B7" w:rsidRDefault="00C031B7" w:rsidP="00C031B7">
            <w:pPr>
              <w:spacing w:line="240" w:lineRule="auto"/>
              <w:rPr>
                <w:sz w:val="16"/>
                <w:szCs w:val="22"/>
              </w:rPr>
            </w:pPr>
          </w:p>
        </w:tc>
        <w:tc>
          <w:tcPr>
            <w:tcW w:w="783" w:type="dxa"/>
          </w:tcPr>
          <w:p w14:paraId="01C80FAE" w14:textId="77777777" w:rsidR="00C031B7" w:rsidRPr="00C031B7" w:rsidRDefault="00C031B7" w:rsidP="00C031B7">
            <w:pPr>
              <w:spacing w:line="240" w:lineRule="auto"/>
              <w:rPr>
                <w:sz w:val="16"/>
                <w:szCs w:val="22"/>
              </w:rPr>
            </w:pPr>
          </w:p>
        </w:tc>
      </w:tr>
      <w:tr w:rsidR="00C031B7" w:rsidRPr="00C031B7" w14:paraId="4FCFA3ED" w14:textId="77777777" w:rsidTr="00D21B69">
        <w:tc>
          <w:tcPr>
            <w:tcW w:w="1283" w:type="dxa"/>
          </w:tcPr>
          <w:p w14:paraId="022FB8FB" w14:textId="77777777" w:rsidR="00C031B7" w:rsidRPr="00C031B7" w:rsidRDefault="00C031B7" w:rsidP="00C031B7">
            <w:pPr>
              <w:spacing w:line="240" w:lineRule="auto"/>
              <w:rPr>
                <w:sz w:val="16"/>
                <w:szCs w:val="22"/>
              </w:rPr>
            </w:pPr>
            <w:r w:rsidRPr="00C031B7">
              <w:rPr>
                <w:sz w:val="16"/>
                <w:szCs w:val="22"/>
              </w:rPr>
              <w:t>Vinblastine</w:t>
            </w:r>
          </w:p>
        </w:tc>
        <w:tc>
          <w:tcPr>
            <w:tcW w:w="2288" w:type="dxa"/>
          </w:tcPr>
          <w:p w14:paraId="7BD822A9" w14:textId="77777777" w:rsidR="00C031B7" w:rsidRPr="00C031B7" w:rsidRDefault="00C031B7" w:rsidP="00C031B7">
            <w:pPr>
              <w:spacing w:line="240" w:lineRule="auto"/>
              <w:rPr>
                <w:sz w:val="16"/>
                <w:szCs w:val="22"/>
              </w:rPr>
            </w:pPr>
            <w:r w:rsidRPr="00C031B7">
              <w:rPr>
                <w:sz w:val="16"/>
                <w:szCs w:val="22"/>
              </w:rPr>
              <w:t>Solution for I.V. injection containing vinblastine sulfate 10 mg in 10 mL</w:t>
            </w:r>
          </w:p>
        </w:tc>
        <w:tc>
          <w:tcPr>
            <w:tcW w:w="903" w:type="dxa"/>
          </w:tcPr>
          <w:p w14:paraId="2DB6B76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5A73E64" w14:textId="77777777" w:rsidR="00C031B7" w:rsidRPr="00C031B7" w:rsidRDefault="00C031B7" w:rsidP="00C031B7">
            <w:pPr>
              <w:spacing w:line="240" w:lineRule="auto"/>
              <w:rPr>
                <w:sz w:val="16"/>
                <w:szCs w:val="22"/>
              </w:rPr>
            </w:pPr>
            <w:r w:rsidRPr="00C031B7">
              <w:rPr>
                <w:sz w:val="16"/>
                <w:szCs w:val="22"/>
              </w:rPr>
              <w:t>DBL Vinblastine</w:t>
            </w:r>
          </w:p>
        </w:tc>
        <w:tc>
          <w:tcPr>
            <w:tcW w:w="602" w:type="dxa"/>
          </w:tcPr>
          <w:p w14:paraId="0C1156DA"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103D987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0F4B66" w14:textId="77777777" w:rsidR="00C031B7" w:rsidRPr="00C031B7" w:rsidRDefault="00C031B7" w:rsidP="00C031B7">
            <w:pPr>
              <w:spacing w:line="240" w:lineRule="auto"/>
              <w:rPr>
                <w:sz w:val="16"/>
                <w:szCs w:val="22"/>
              </w:rPr>
            </w:pPr>
          </w:p>
        </w:tc>
        <w:tc>
          <w:tcPr>
            <w:tcW w:w="1505" w:type="dxa"/>
          </w:tcPr>
          <w:p w14:paraId="33CC620B" w14:textId="77777777" w:rsidR="00C031B7" w:rsidRPr="00C031B7" w:rsidRDefault="00C031B7" w:rsidP="00C031B7">
            <w:pPr>
              <w:spacing w:line="240" w:lineRule="auto"/>
              <w:rPr>
                <w:sz w:val="16"/>
                <w:szCs w:val="22"/>
              </w:rPr>
            </w:pPr>
          </w:p>
        </w:tc>
        <w:tc>
          <w:tcPr>
            <w:tcW w:w="783" w:type="dxa"/>
          </w:tcPr>
          <w:p w14:paraId="42DA1F9B"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44FB4E75"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77FDAD7A" w14:textId="77777777" w:rsidR="00C031B7" w:rsidRPr="00C031B7" w:rsidRDefault="00C031B7" w:rsidP="00C031B7">
            <w:pPr>
              <w:spacing w:line="240" w:lineRule="auto"/>
              <w:rPr>
                <w:sz w:val="16"/>
                <w:szCs w:val="22"/>
              </w:rPr>
            </w:pPr>
          </w:p>
        </w:tc>
        <w:tc>
          <w:tcPr>
            <w:tcW w:w="602" w:type="dxa"/>
          </w:tcPr>
          <w:p w14:paraId="59F50C6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28E947E6" w14:textId="77777777" w:rsidR="00C031B7" w:rsidRPr="00C031B7" w:rsidRDefault="00C031B7" w:rsidP="00C031B7">
            <w:pPr>
              <w:spacing w:line="240" w:lineRule="auto"/>
              <w:rPr>
                <w:sz w:val="16"/>
                <w:szCs w:val="22"/>
              </w:rPr>
            </w:pPr>
          </w:p>
        </w:tc>
        <w:tc>
          <w:tcPr>
            <w:tcW w:w="783" w:type="dxa"/>
          </w:tcPr>
          <w:p w14:paraId="187807CB"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C45433E" w14:textId="77777777" w:rsidTr="00D21B69">
        <w:tc>
          <w:tcPr>
            <w:tcW w:w="1283" w:type="dxa"/>
          </w:tcPr>
          <w:p w14:paraId="6BD0A93D" w14:textId="77777777" w:rsidR="00C031B7" w:rsidRPr="00C031B7" w:rsidRDefault="00C031B7" w:rsidP="00C031B7">
            <w:pPr>
              <w:spacing w:line="240" w:lineRule="auto"/>
              <w:rPr>
                <w:sz w:val="16"/>
                <w:szCs w:val="22"/>
              </w:rPr>
            </w:pPr>
            <w:r w:rsidRPr="00C031B7">
              <w:rPr>
                <w:sz w:val="16"/>
                <w:szCs w:val="22"/>
              </w:rPr>
              <w:t>Vincristine</w:t>
            </w:r>
          </w:p>
        </w:tc>
        <w:tc>
          <w:tcPr>
            <w:tcW w:w="2288" w:type="dxa"/>
          </w:tcPr>
          <w:p w14:paraId="3EF989D0" w14:textId="77777777" w:rsidR="00C031B7" w:rsidRPr="00C031B7" w:rsidRDefault="00C031B7" w:rsidP="00C031B7">
            <w:pPr>
              <w:spacing w:line="240" w:lineRule="auto"/>
              <w:rPr>
                <w:sz w:val="16"/>
                <w:szCs w:val="22"/>
              </w:rPr>
            </w:pPr>
            <w:r w:rsidRPr="00C031B7">
              <w:rPr>
                <w:sz w:val="16"/>
                <w:szCs w:val="22"/>
              </w:rPr>
              <w:t>I.V. injection containing vincristine sulfate 1 mg in 1 mL</w:t>
            </w:r>
          </w:p>
        </w:tc>
        <w:tc>
          <w:tcPr>
            <w:tcW w:w="903" w:type="dxa"/>
          </w:tcPr>
          <w:p w14:paraId="0628C5C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5376B1B" w14:textId="77777777" w:rsidR="00C031B7" w:rsidRPr="00C031B7" w:rsidRDefault="00C031B7" w:rsidP="00C031B7">
            <w:pPr>
              <w:spacing w:line="240" w:lineRule="auto"/>
              <w:rPr>
                <w:sz w:val="16"/>
                <w:szCs w:val="22"/>
              </w:rPr>
            </w:pPr>
            <w:r w:rsidRPr="00C031B7">
              <w:rPr>
                <w:sz w:val="16"/>
                <w:szCs w:val="22"/>
              </w:rPr>
              <w:t>DBL Vincristine Sulfate</w:t>
            </w:r>
          </w:p>
        </w:tc>
        <w:tc>
          <w:tcPr>
            <w:tcW w:w="602" w:type="dxa"/>
          </w:tcPr>
          <w:p w14:paraId="1A14DD87"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2D833B0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1E7CD4EA" w14:textId="77777777" w:rsidR="00C031B7" w:rsidRPr="00C031B7" w:rsidRDefault="00C031B7" w:rsidP="00C031B7">
            <w:pPr>
              <w:spacing w:line="240" w:lineRule="auto"/>
              <w:rPr>
                <w:sz w:val="16"/>
                <w:szCs w:val="22"/>
              </w:rPr>
            </w:pPr>
          </w:p>
        </w:tc>
        <w:tc>
          <w:tcPr>
            <w:tcW w:w="1505" w:type="dxa"/>
          </w:tcPr>
          <w:p w14:paraId="3600C629" w14:textId="77777777" w:rsidR="00C031B7" w:rsidRPr="00C031B7" w:rsidRDefault="00C031B7" w:rsidP="00C031B7">
            <w:pPr>
              <w:spacing w:line="240" w:lineRule="auto"/>
              <w:rPr>
                <w:sz w:val="16"/>
                <w:szCs w:val="22"/>
              </w:rPr>
            </w:pPr>
          </w:p>
        </w:tc>
        <w:tc>
          <w:tcPr>
            <w:tcW w:w="783" w:type="dxa"/>
          </w:tcPr>
          <w:p w14:paraId="56BEF2BA"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672AF9F"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28C84FBD" w14:textId="77777777" w:rsidR="00C031B7" w:rsidRPr="00C031B7" w:rsidRDefault="00C031B7" w:rsidP="00C031B7">
            <w:pPr>
              <w:spacing w:line="240" w:lineRule="auto"/>
              <w:rPr>
                <w:sz w:val="16"/>
                <w:szCs w:val="22"/>
              </w:rPr>
            </w:pPr>
          </w:p>
        </w:tc>
        <w:tc>
          <w:tcPr>
            <w:tcW w:w="602" w:type="dxa"/>
          </w:tcPr>
          <w:p w14:paraId="27A7CB92"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6B396592" w14:textId="77777777" w:rsidR="00C031B7" w:rsidRPr="00C031B7" w:rsidRDefault="00C031B7" w:rsidP="00C031B7">
            <w:pPr>
              <w:spacing w:line="240" w:lineRule="auto"/>
              <w:rPr>
                <w:sz w:val="16"/>
                <w:szCs w:val="22"/>
              </w:rPr>
            </w:pPr>
          </w:p>
        </w:tc>
        <w:tc>
          <w:tcPr>
            <w:tcW w:w="783" w:type="dxa"/>
          </w:tcPr>
          <w:p w14:paraId="13FA8176"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20C09336" w14:textId="77777777" w:rsidTr="00D21B69">
        <w:tc>
          <w:tcPr>
            <w:tcW w:w="1283" w:type="dxa"/>
          </w:tcPr>
          <w:p w14:paraId="58315DEA"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78ECC347" w14:textId="77777777" w:rsidR="00C031B7" w:rsidRPr="00C031B7" w:rsidRDefault="00C031B7" w:rsidP="00C031B7">
            <w:pPr>
              <w:spacing w:line="240" w:lineRule="auto"/>
              <w:rPr>
                <w:sz w:val="16"/>
                <w:szCs w:val="22"/>
              </w:rPr>
            </w:pPr>
            <w:r w:rsidRPr="00C031B7">
              <w:rPr>
                <w:sz w:val="16"/>
                <w:szCs w:val="22"/>
              </w:rPr>
              <w:t>Capsule 20 mg (as tartrate)</w:t>
            </w:r>
          </w:p>
        </w:tc>
        <w:tc>
          <w:tcPr>
            <w:tcW w:w="903" w:type="dxa"/>
          </w:tcPr>
          <w:p w14:paraId="2E0C82D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1052CBB" w14:textId="77777777" w:rsidR="00C031B7" w:rsidRPr="00C031B7" w:rsidRDefault="00C031B7" w:rsidP="00C031B7">
            <w:pPr>
              <w:spacing w:line="240" w:lineRule="auto"/>
              <w:rPr>
                <w:sz w:val="16"/>
                <w:szCs w:val="22"/>
              </w:rPr>
            </w:pPr>
            <w:r w:rsidRPr="00C031B7">
              <w:rPr>
                <w:sz w:val="16"/>
                <w:szCs w:val="22"/>
              </w:rPr>
              <w:t>Navelbine</w:t>
            </w:r>
          </w:p>
        </w:tc>
        <w:tc>
          <w:tcPr>
            <w:tcW w:w="602" w:type="dxa"/>
          </w:tcPr>
          <w:p w14:paraId="2E91D09C" w14:textId="77777777" w:rsidR="00C031B7" w:rsidRPr="00C031B7" w:rsidRDefault="00C031B7" w:rsidP="00C031B7">
            <w:pPr>
              <w:spacing w:line="240" w:lineRule="auto"/>
              <w:rPr>
                <w:sz w:val="16"/>
                <w:szCs w:val="22"/>
              </w:rPr>
            </w:pPr>
            <w:r w:rsidRPr="00C031B7">
              <w:rPr>
                <w:sz w:val="16"/>
                <w:szCs w:val="22"/>
              </w:rPr>
              <w:t>FB</w:t>
            </w:r>
          </w:p>
        </w:tc>
        <w:tc>
          <w:tcPr>
            <w:tcW w:w="723" w:type="dxa"/>
          </w:tcPr>
          <w:p w14:paraId="2AFCBFD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D59A7A0" w14:textId="77777777" w:rsidR="00C031B7" w:rsidRPr="00C031B7" w:rsidRDefault="00C031B7" w:rsidP="00C031B7">
            <w:pPr>
              <w:spacing w:line="240" w:lineRule="auto"/>
              <w:rPr>
                <w:sz w:val="16"/>
                <w:szCs w:val="22"/>
              </w:rPr>
            </w:pPr>
            <w:r w:rsidRPr="00C031B7">
              <w:rPr>
                <w:sz w:val="16"/>
                <w:szCs w:val="22"/>
              </w:rPr>
              <w:t>C4242 C4272</w:t>
            </w:r>
          </w:p>
        </w:tc>
        <w:tc>
          <w:tcPr>
            <w:tcW w:w="1505" w:type="dxa"/>
          </w:tcPr>
          <w:p w14:paraId="33808842" w14:textId="77777777" w:rsidR="00C031B7" w:rsidRPr="00C031B7" w:rsidRDefault="00C031B7" w:rsidP="00C031B7">
            <w:pPr>
              <w:spacing w:line="240" w:lineRule="auto"/>
              <w:rPr>
                <w:sz w:val="16"/>
                <w:szCs w:val="22"/>
              </w:rPr>
            </w:pPr>
          </w:p>
        </w:tc>
        <w:tc>
          <w:tcPr>
            <w:tcW w:w="783" w:type="dxa"/>
          </w:tcPr>
          <w:p w14:paraId="64F80B5D"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1AD8E24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0D6C8792" w14:textId="77777777" w:rsidR="00C031B7" w:rsidRPr="00C031B7" w:rsidRDefault="00C031B7" w:rsidP="00C031B7">
            <w:pPr>
              <w:spacing w:line="240" w:lineRule="auto"/>
              <w:rPr>
                <w:sz w:val="16"/>
                <w:szCs w:val="22"/>
              </w:rPr>
            </w:pPr>
          </w:p>
        </w:tc>
        <w:tc>
          <w:tcPr>
            <w:tcW w:w="602" w:type="dxa"/>
          </w:tcPr>
          <w:p w14:paraId="1799A91C"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CF94C11" w14:textId="77777777" w:rsidR="00C031B7" w:rsidRPr="00C031B7" w:rsidRDefault="00C031B7" w:rsidP="00C031B7">
            <w:pPr>
              <w:spacing w:line="240" w:lineRule="auto"/>
              <w:rPr>
                <w:sz w:val="16"/>
                <w:szCs w:val="22"/>
              </w:rPr>
            </w:pPr>
          </w:p>
        </w:tc>
        <w:tc>
          <w:tcPr>
            <w:tcW w:w="783" w:type="dxa"/>
          </w:tcPr>
          <w:p w14:paraId="02E83186" w14:textId="77777777" w:rsidR="00C031B7" w:rsidRPr="00C031B7" w:rsidRDefault="00C031B7" w:rsidP="00C031B7">
            <w:pPr>
              <w:spacing w:line="240" w:lineRule="auto"/>
              <w:rPr>
                <w:sz w:val="16"/>
                <w:szCs w:val="22"/>
              </w:rPr>
            </w:pPr>
          </w:p>
        </w:tc>
      </w:tr>
      <w:tr w:rsidR="00C031B7" w:rsidRPr="00C031B7" w14:paraId="593F4632" w14:textId="77777777" w:rsidTr="00D21B69">
        <w:tc>
          <w:tcPr>
            <w:tcW w:w="1283" w:type="dxa"/>
          </w:tcPr>
          <w:p w14:paraId="16DC3492"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18D98721" w14:textId="77777777" w:rsidR="00C031B7" w:rsidRPr="00C031B7" w:rsidRDefault="00C031B7" w:rsidP="00C031B7">
            <w:pPr>
              <w:spacing w:line="240" w:lineRule="auto"/>
              <w:rPr>
                <w:sz w:val="16"/>
                <w:szCs w:val="22"/>
              </w:rPr>
            </w:pPr>
            <w:r w:rsidRPr="00C031B7">
              <w:rPr>
                <w:sz w:val="16"/>
                <w:szCs w:val="22"/>
              </w:rPr>
              <w:t>Capsule 20 mg (as tartrate)</w:t>
            </w:r>
          </w:p>
        </w:tc>
        <w:tc>
          <w:tcPr>
            <w:tcW w:w="903" w:type="dxa"/>
          </w:tcPr>
          <w:p w14:paraId="6C21B86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4AC4931" w14:textId="77777777" w:rsidR="00C031B7" w:rsidRPr="00C031B7" w:rsidRDefault="00C031B7" w:rsidP="00C031B7">
            <w:pPr>
              <w:spacing w:line="240" w:lineRule="auto"/>
              <w:rPr>
                <w:sz w:val="16"/>
                <w:szCs w:val="22"/>
              </w:rPr>
            </w:pPr>
            <w:r w:rsidRPr="00C031B7">
              <w:rPr>
                <w:sz w:val="16"/>
                <w:szCs w:val="22"/>
              </w:rPr>
              <w:t>Velabine</w:t>
            </w:r>
          </w:p>
        </w:tc>
        <w:tc>
          <w:tcPr>
            <w:tcW w:w="602" w:type="dxa"/>
          </w:tcPr>
          <w:p w14:paraId="4080CDB8"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2860DB6B"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6CE6DF7" w14:textId="77777777" w:rsidR="00C031B7" w:rsidRPr="00C031B7" w:rsidRDefault="00C031B7" w:rsidP="00C031B7">
            <w:pPr>
              <w:spacing w:line="240" w:lineRule="auto"/>
              <w:rPr>
                <w:sz w:val="16"/>
                <w:szCs w:val="22"/>
              </w:rPr>
            </w:pPr>
            <w:r w:rsidRPr="00C031B7">
              <w:rPr>
                <w:sz w:val="16"/>
                <w:szCs w:val="22"/>
              </w:rPr>
              <w:t>C4242 C4272</w:t>
            </w:r>
          </w:p>
        </w:tc>
        <w:tc>
          <w:tcPr>
            <w:tcW w:w="1505" w:type="dxa"/>
          </w:tcPr>
          <w:p w14:paraId="585D6B41" w14:textId="77777777" w:rsidR="00C031B7" w:rsidRPr="00C031B7" w:rsidRDefault="00C031B7" w:rsidP="00C031B7">
            <w:pPr>
              <w:spacing w:line="240" w:lineRule="auto"/>
              <w:rPr>
                <w:sz w:val="16"/>
                <w:szCs w:val="22"/>
              </w:rPr>
            </w:pPr>
          </w:p>
        </w:tc>
        <w:tc>
          <w:tcPr>
            <w:tcW w:w="783" w:type="dxa"/>
          </w:tcPr>
          <w:p w14:paraId="12E8843E" w14:textId="77777777" w:rsidR="00C031B7" w:rsidRPr="00C031B7" w:rsidRDefault="00C031B7" w:rsidP="00C031B7">
            <w:pPr>
              <w:spacing w:line="240" w:lineRule="auto"/>
              <w:rPr>
                <w:sz w:val="16"/>
                <w:szCs w:val="22"/>
              </w:rPr>
            </w:pPr>
            <w:r w:rsidRPr="00C031B7">
              <w:rPr>
                <w:sz w:val="16"/>
                <w:szCs w:val="22"/>
              </w:rPr>
              <w:t>20</w:t>
            </w:r>
          </w:p>
        </w:tc>
        <w:tc>
          <w:tcPr>
            <w:tcW w:w="783" w:type="dxa"/>
          </w:tcPr>
          <w:p w14:paraId="7D25FA03"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4F54DD6" w14:textId="77777777" w:rsidR="00C031B7" w:rsidRPr="00C031B7" w:rsidRDefault="00C031B7" w:rsidP="00C031B7">
            <w:pPr>
              <w:spacing w:line="240" w:lineRule="auto"/>
              <w:rPr>
                <w:sz w:val="16"/>
                <w:szCs w:val="22"/>
              </w:rPr>
            </w:pPr>
          </w:p>
        </w:tc>
        <w:tc>
          <w:tcPr>
            <w:tcW w:w="602" w:type="dxa"/>
          </w:tcPr>
          <w:p w14:paraId="41B7D14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3E35B2B" w14:textId="77777777" w:rsidR="00C031B7" w:rsidRPr="00C031B7" w:rsidRDefault="00C031B7" w:rsidP="00C031B7">
            <w:pPr>
              <w:spacing w:line="240" w:lineRule="auto"/>
              <w:rPr>
                <w:sz w:val="16"/>
                <w:szCs w:val="22"/>
              </w:rPr>
            </w:pPr>
          </w:p>
        </w:tc>
        <w:tc>
          <w:tcPr>
            <w:tcW w:w="783" w:type="dxa"/>
          </w:tcPr>
          <w:p w14:paraId="042D4F13" w14:textId="77777777" w:rsidR="00C031B7" w:rsidRPr="00C031B7" w:rsidRDefault="00C031B7" w:rsidP="00C031B7">
            <w:pPr>
              <w:spacing w:line="240" w:lineRule="auto"/>
              <w:rPr>
                <w:sz w:val="16"/>
                <w:szCs w:val="22"/>
              </w:rPr>
            </w:pPr>
          </w:p>
        </w:tc>
      </w:tr>
      <w:tr w:rsidR="00C031B7" w:rsidRPr="00C031B7" w14:paraId="0F30524F" w14:textId="77777777" w:rsidTr="00D21B69">
        <w:tc>
          <w:tcPr>
            <w:tcW w:w="1283" w:type="dxa"/>
          </w:tcPr>
          <w:p w14:paraId="6B74D224"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7BAE9115" w14:textId="77777777" w:rsidR="00C031B7" w:rsidRPr="00C031B7" w:rsidRDefault="00C031B7" w:rsidP="00C031B7">
            <w:pPr>
              <w:spacing w:line="240" w:lineRule="auto"/>
              <w:rPr>
                <w:sz w:val="16"/>
                <w:szCs w:val="22"/>
              </w:rPr>
            </w:pPr>
            <w:r w:rsidRPr="00C031B7">
              <w:rPr>
                <w:sz w:val="16"/>
                <w:szCs w:val="22"/>
              </w:rPr>
              <w:t>Capsule 30 mg (as tartrate)</w:t>
            </w:r>
          </w:p>
        </w:tc>
        <w:tc>
          <w:tcPr>
            <w:tcW w:w="903" w:type="dxa"/>
          </w:tcPr>
          <w:p w14:paraId="7300C2F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F43A28A" w14:textId="77777777" w:rsidR="00C031B7" w:rsidRPr="00C031B7" w:rsidRDefault="00C031B7" w:rsidP="00C031B7">
            <w:pPr>
              <w:spacing w:line="240" w:lineRule="auto"/>
              <w:rPr>
                <w:sz w:val="16"/>
                <w:szCs w:val="22"/>
              </w:rPr>
            </w:pPr>
            <w:r w:rsidRPr="00C031B7">
              <w:rPr>
                <w:sz w:val="16"/>
                <w:szCs w:val="22"/>
              </w:rPr>
              <w:t>Navelbine</w:t>
            </w:r>
          </w:p>
        </w:tc>
        <w:tc>
          <w:tcPr>
            <w:tcW w:w="602" w:type="dxa"/>
          </w:tcPr>
          <w:p w14:paraId="60BF863C" w14:textId="77777777" w:rsidR="00C031B7" w:rsidRPr="00C031B7" w:rsidRDefault="00C031B7" w:rsidP="00C031B7">
            <w:pPr>
              <w:spacing w:line="240" w:lineRule="auto"/>
              <w:rPr>
                <w:sz w:val="16"/>
                <w:szCs w:val="22"/>
              </w:rPr>
            </w:pPr>
            <w:r w:rsidRPr="00C031B7">
              <w:rPr>
                <w:sz w:val="16"/>
                <w:szCs w:val="22"/>
              </w:rPr>
              <w:t>FB</w:t>
            </w:r>
          </w:p>
        </w:tc>
        <w:tc>
          <w:tcPr>
            <w:tcW w:w="723" w:type="dxa"/>
          </w:tcPr>
          <w:p w14:paraId="2E8DA09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A576155" w14:textId="77777777" w:rsidR="00C031B7" w:rsidRPr="00C031B7" w:rsidRDefault="00C031B7" w:rsidP="00C031B7">
            <w:pPr>
              <w:spacing w:line="240" w:lineRule="auto"/>
              <w:rPr>
                <w:sz w:val="16"/>
                <w:szCs w:val="22"/>
              </w:rPr>
            </w:pPr>
            <w:r w:rsidRPr="00C031B7">
              <w:rPr>
                <w:sz w:val="16"/>
                <w:szCs w:val="22"/>
              </w:rPr>
              <w:t>C4242 C4272</w:t>
            </w:r>
          </w:p>
        </w:tc>
        <w:tc>
          <w:tcPr>
            <w:tcW w:w="1505" w:type="dxa"/>
          </w:tcPr>
          <w:p w14:paraId="553DB97E" w14:textId="77777777" w:rsidR="00C031B7" w:rsidRPr="00C031B7" w:rsidRDefault="00C031B7" w:rsidP="00C031B7">
            <w:pPr>
              <w:spacing w:line="240" w:lineRule="auto"/>
              <w:rPr>
                <w:sz w:val="16"/>
                <w:szCs w:val="22"/>
              </w:rPr>
            </w:pPr>
          </w:p>
        </w:tc>
        <w:tc>
          <w:tcPr>
            <w:tcW w:w="783" w:type="dxa"/>
          </w:tcPr>
          <w:p w14:paraId="3C01F8C8" w14:textId="77777777" w:rsidR="00C031B7" w:rsidRPr="00C031B7" w:rsidRDefault="00C031B7" w:rsidP="00C031B7">
            <w:pPr>
              <w:spacing w:line="240" w:lineRule="auto"/>
              <w:rPr>
                <w:sz w:val="16"/>
                <w:szCs w:val="22"/>
              </w:rPr>
            </w:pPr>
            <w:r w:rsidRPr="00C031B7">
              <w:rPr>
                <w:sz w:val="16"/>
                <w:szCs w:val="22"/>
              </w:rPr>
              <w:t>16</w:t>
            </w:r>
          </w:p>
        </w:tc>
        <w:tc>
          <w:tcPr>
            <w:tcW w:w="783" w:type="dxa"/>
          </w:tcPr>
          <w:p w14:paraId="32B1DA9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C1C7739" w14:textId="77777777" w:rsidR="00C031B7" w:rsidRPr="00C031B7" w:rsidRDefault="00C031B7" w:rsidP="00C031B7">
            <w:pPr>
              <w:spacing w:line="240" w:lineRule="auto"/>
              <w:rPr>
                <w:sz w:val="16"/>
                <w:szCs w:val="22"/>
              </w:rPr>
            </w:pPr>
          </w:p>
        </w:tc>
        <w:tc>
          <w:tcPr>
            <w:tcW w:w="602" w:type="dxa"/>
          </w:tcPr>
          <w:p w14:paraId="1B16BCC5"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2549D2B" w14:textId="77777777" w:rsidR="00C031B7" w:rsidRPr="00C031B7" w:rsidRDefault="00C031B7" w:rsidP="00C031B7">
            <w:pPr>
              <w:spacing w:line="240" w:lineRule="auto"/>
              <w:rPr>
                <w:sz w:val="16"/>
                <w:szCs w:val="22"/>
              </w:rPr>
            </w:pPr>
          </w:p>
        </w:tc>
        <w:tc>
          <w:tcPr>
            <w:tcW w:w="783" w:type="dxa"/>
          </w:tcPr>
          <w:p w14:paraId="131E5F07" w14:textId="77777777" w:rsidR="00C031B7" w:rsidRPr="00C031B7" w:rsidRDefault="00C031B7" w:rsidP="00C031B7">
            <w:pPr>
              <w:spacing w:line="240" w:lineRule="auto"/>
              <w:rPr>
                <w:sz w:val="16"/>
                <w:szCs w:val="22"/>
              </w:rPr>
            </w:pPr>
          </w:p>
        </w:tc>
      </w:tr>
      <w:tr w:rsidR="00C031B7" w:rsidRPr="00C031B7" w14:paraId="22EDB144" w14:textId="77777777" w:rsidTr="00D21B69">
        <w:tc>
          <w:tcPr>
            <w:tcW w:w="1283" w:type="dxa"/>
          </w:tcPr>
          <w:p w14:paraId="4BD24E1B"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5E0B3E7E" w14:textId="77777777" w:rsidR="00C031B7" w:rsidRPr="00C031B7" w:rsidRDefault="00C031B7" w:rsidP="00C031B7">
            <w:pPr>
              <w:spacing w:line="240" w:lineRule="auto"/>
              <w:rPr>
                <w:sz w:val="16"/>
                <w:szCs w:val="22"/>
              </w:rPr>
            </w:pPr>
            <w:r w:rsidRPr="00C031B7">
              <w:rPr>
                <w:sz w:val="16"/>
                <w:szCs w:val="22"/>
              </w:rPr>
              <w:t>Capsule 30 mg (as tartrate)</w:t>
            </w:r>
          </w:p>
        </w:tc>
        <w:tc>
          <w:tcPr>
            <w:tcW w:w="903" w:type="dxa"/>
          </w:tcPr>
          <w:p w14:paraId="70695C0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4FDA80F" w14:textId="77777777" w:rsidR="00C031B7" w:rsidRPr="00C031B7" w:rsidRDefault="00C031B7" w:rsidP="00C031B7">
            <w:pPr>
              <w:spacing w:line="240" w:lineRule="auto"/>
              <w:rPr>
                <w:sz w:val="16"/>
                <w:szCs w:val="22"/>
              </w:rPr>
            </w:pPr>
            <w:r w:rsidRPr="00C031B7">
              <w:rPr>
                <w:sz w:val="16"/>
                <w:szCs w:val="22"/>
              </w:rPr>
              <w:t>Velabine</w:t>
            </w:r>
          </w:p>
        </w:tc>
        <w:tc>
          <w:tcPr>
            <w:tcW w:w="602" w:type="dxa"/>
          </w:tcPr>
          <w:p w14:paraId="6224FD9F" w14:textId="77777777" w:rsidR="00C031B7" w:rsidRPr="00C031B7" w:rsidRDefault="00C031B7" w:rsidP="00C031B7">
            <w:pPr>
              <w:spacing w:line="240" w:lineRule="auto"/>
              <w:rPr>
                <w:sz w:val="16"/>
                <w:szCs w:val="22"/>
              </w:rPr>
            </w:pPr>
            <w:r w:rsidRPr="00C031B7">
              <w:rPr>
                <w:sz w:val="16"/>
                <w:szCs w:val="22"/>
              </w:rPr>
              <w:t>XT</w:t>
            </w:r>
          </w:p>
        </w:tc>
        <w:tc>
          <w:tcPr>
            <w:tcW w:w="723" w:type="dxa"/>
          </w:tcPr>
          <w:p w14:paraId="4022A31D"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BD86E06" w14:textId="77777777" w:rsidR="00C031B7" w:rsidRPr="00C031B7" w:rsidRDefault="00C031B7" w:rsidP="00C031B7">
            <w:pPr>
              <w:spacing w:line="240" w:lineRule="auto"/>
              <w:rPr>
                <w:sz w:val="16"/>
                <w:szCs w:val="22"/>
              </w:rPr>
            </w:pPr>
            <w:r w:rsidRPr="00C031B7">
              <w:rPr>
                <w:sz w:val="16"/>
                <w:szCs w:val="22"/>
              </w:rPr>
              <w:t>C4242 C4272</w:t>
            </w:r>
          </w:p>
        </w:tc>
        <w:tc>
          <w:tcPr>
            <w:tcW w:w="1505" w:type="dxa"/>
          </w:tcPr>
          <w:p w14:paraId="09019188" w14:textId="77777777" w:rsidR="00C031B7" w:rsidRPr="00C031B7" w:rsidRDefault="00C031B7" w:rsidP="00C031B7">
            <w:pPr>
              <w:spacing w:line="240" w:lineRule="auto"/>
              <w:rPr>
                <w:sz w:val="16"/>
                <w:szCs w:val="22"/>
              </w:rPr>
            </w:pPr>
          </w:p>
        </w:tc>
        <w:tc>
          <w:tcPr>
            <w:tcW w:w="783" w:type="dxa"/>
          </w:tcPr>
          <w:p w14:paraId="1C38CE79" w14:textId="77777777" w:rsidR="00C031B7" w:rsidRPr="00C031B7" w:rsidRDefault="00C031B7" w:rsidP="00C031B7">
            <w:pPr>
              <w:spacing w:line="240" w:lineRule="auto"/>
              <w:rPr>
                <w:sz w:val="16"/>
                <w:szCs w:val="22"/>
              </w:rPr>
            </w:pPr>
            <w:r w:rsidRPr="00C031B7">
              <w:rPr>
                <w:sz w:val="16"/>
                <w:szCs w:val="22"/>
              </w:rPr>
              <w:t>16</w:t>
            </w:r>
          </w:p>
        </w:tc>
        <w:tc>
          <w:tcPr>
            <w:tcW w:w="783" w:type="dxa"/>
          </w:tcPr>
          <w:p w14:paraId="4A55B70C"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55C1EF3" w14:textId="77777777" w:rsidR="00C031B7" w:rsidRPr="00C031B7" w:rsidRDefault="00C031B7" w:rsidP="00C031B7">
            <w:pPr>
              <w:spacing w:line="240" w:lineRule="auto"/>
              <w:rPr>
                <w:sz w:val="16"/>
                <w:szCs w:val="22"/>
              </w:rPr>
            </w:pPr>
          </w:p>
        </w:tc>
        <w:tc>
          <w:tcPr>
            <w:tcW w:w="602" w:type="dxa"/>
          </w:tcPr>
          <w:p w14:paraId="4A1C371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779DC33" w14:textId="77777777" w:rsidR="00C031B7" w:rsidRPr="00C031B7" w:rsidRDefault="00C031B7" w:rsidP="00C031B7">
            <w:pPr>
              <w:spacing w:line="240" w:lineRule="auto"/>
              <w:rPr>
                <w:sz w:val="16"/>
                <w:szCs w:val="22"/>
              </w:rPr>
            </w:pPr>
          </w:p>
        </w:tc>
        <w:tc>
          <w:tcPr>
            <w:tcW w:w="783" w:type="dxa"/>
          </w:tcPr>
          <w:p w14:paraId="59015383" w14:textId="77777777" w:rsidR="00C031B7" w:rsidRPr="00C031B7" w:rsidRDefault="00C031B7" w:rsidP="00C031B7">
            <w:pPr>
              <w:spacing w:line="240" w:lineRule="auto"/>
              <w:rPr>
                <w:sz w:val="16"/>
                <w:szCs w:val="22"/>
              </w:rPr>
            </w:pPr>
          </w:p>
        </w:tc>
      </w:tr>
      <w:tr w:rsidR="00C031B7" w:rsidRPr="00C031B7" w14:paraId="5AB7A6E7" w14:textId="77777777" w:rsidTr="00D21B69">
        <w:tc>
          <w:tcPr>
            <w:tcW w:w="1283" w:type="dxa"/>
          </w:tcPr>
          <w:p w14:paraId="13B64E07"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53DC3197" w14:textId="77777777" w:rsidR="00C031B7" w:rsidRPr="00C031B7" w:rsidRDefault="00C031B7" w:rsidP="00C031B7">
            <w:pPr>
              <w:spacing w:line="240" w:lineRule="auto"/>
              <w:rPr>
                <w:sz w:val="16"/>
                <w:szCs w:val="22"/>
              </w:rPr>
            </w:pPr>
            <w:r w:rsidRPr="00C031B7">
              <w:rPr>
                <w:sz w:val="16"/>
                <w:szCs w:val="22"/>
              </w:rPr>
              <w:t>Solution for I.V. infusion 10 mg (as tartrate) in 1 mL</w:t>
            </w:r>
          </w:p>
        </w:tc>
        <w:tc>
          <w:tcPr>
            <w:tcW w:w="903" w:type="dxa"/>
          </w:tcPr>
          <w:p w14:paraId="41675FE6"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5D6BF91" w14:textId="77777777" w:rsidR="00C031B7" w:rsidRPr="00C031B7" w:rsidRDefault="00C031B7" w:rsidP="00C031B7">
            <w:pPr>
              <w:spacing w:line="240" w:lineRule="auto"/>
              <w:rPr>
                <w:sz w:val="16"/>
                <w:szCs w:val="22"/>
              </w:rPr>
            </w:pPr>
            <w:r w:rsidRPr="00C031B7">
              <w:rPr>
                <w:sz w:val="16"/>
                <w:szCs w:val="22"/>
              </w:rPr>
              <w:t>Vinorelbine Ebewe</w:t>
            </w:r>
          </w:p>
        </w:tc>
        <w:tc>
          <w:tcPr>
            <w:tcW w:w="602" w:type="dxa"/>
          </w:tcPr>
          <w:p w14:paraId="0A7FDC5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6633E39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FAE3133" w14:textId="77777777" w:rsidR="00C031B7" w:rsidRPr="00C031B7" w:rsidRDefault="00C031B7" w:rsidP="00C031B7">
            <w:pPr>
              <w:spacing w:line="240" w:lineRule="auto"/>
              <w:rPr>
                <w:sz w:val="16"/>
                <w:szCs w:val="22"/>
              </w:rPr>
            </w:pPr>
          </w:p>
        </w:tc>
        <w:tc>
          <w:tcPr>
            <w:tcW w:w="1505" w:type="dxa"/>
          </w:tcPr>
          <w:p w14:paraId="08A27794" w14:textId="77777777" w:rsidR="00C031B7" w:rsidRPr="00C031B7" w:rsidRDefault="00C031B7" w:rsidP="00C031B7">
            <w:pPr>
              <w:spacing w:line="240" w:lineRule="auto"/>
              <w:rPr>
                <w:sz w:val="16"/>
                <w:szCs w:val="22"/>
              </w:rPr>
            </w:pPr>
          </w:p>
        </w:tc>
        <w:tc>
          <w:tcPr>
            <w:tcW w:w="783" w:type="dxa"/>
          </w:tcPr>
          <w:p w14:paraId="5BD21A97"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26530B0B"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ADB65F5" w14:textId="77777777" w:rsidR="00C031B7" w:rsidRPr="00C031B7" w:rsidRDefault="00C031B7" w:rsidP="00C031B7">
            <w:pPr>
              <w:spacing w:line="240" w:lineRule="auto"/>
              <w:rPr>
                <w:sz w:val="16"/>
                <w:szCs w:val="22"/>
              </w:rPr>
            </w:pPr>
          </w:p>
        </w:tc>
        <w:tc>
          <w:tcPr>
            <w:tcW w:w="602" w:type="dxa"/>
          </w:tcPr>
          <w:p w14:paraId="2DE3545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527CD33" w14:textId="77777777" w:rsidR="00C031B7" w:rsidRPr="00C031B7" w:rsidRDefault="00C031B7" w:rsidP="00C031B7">
            <w:pPr>
              <w:spacing w:line="240" w:lineRule="auto"/>
              <w:rPr>
                <w:sz w:val="16"/>
                <w:szCs w:val="22"/>
              </w:rPr>
            </w:pPr>
          </w:p>
        </w:tc>
        <w:tc>
          <w:tcPr>
            <w:tcW w:w="783" w:type="dxa"/>
          </w:tcPr>
          <w:p w14:paraId="62F7E276"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5F7CD8E" w14:textId="77777777" w:rsidTr="00D21B69">
        <w:tc>
          <w:tcPr>
            <w:tcW w:w="1283" w:type="dxa"/>
          </w:tcPr>
          <w:p w14:paraId="528AC42F"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309517DE" w14:textId="77777777" w:rsidR="00C031B7" w:rsidRPr="00C031B7" w:rsidRDefault="00C031B7" w:rsidP="00C031B7">
            <w:pPr>
              <w:spacing w:line="240" w:lineRule="auto"/>
              <w:rPr>
                <w:sz w:val="16"/>
                <w:szCs w:val="22"/>
              </w:rPr>
            </w:pPr>
            <w:r w:rsidRPr="00C031B7">
              <w:rPr>
                <w:sz w:val="16"/>
                <w:szCs w:val="22"/>
              </w:rPr>
              <w:t>Solution for I.V. infusion 50 mg (as tartrate) in 5 mL</w:t>
            </w:r>
          </w:p>
        </w:tc>
        <w:tc>
          <w:tcPr>
            <w:tcW w:w="903" w:type="dxa"/>
          </w:tcPr>
          <w:p w14:paraId="62C15C7D"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F061422" w14:textId="77777777" w:rsidR="00C031B7" w:rsidRPr="00C031B7" w:rsidRDefault="00C031B7" w:rsidP="00C031B7">
            <w:pPr>
              <w:spacing w:line="240" w:lineRule="auto"/>
              <w:rPr>
                <w:sz w:val="16"/>
                <w:szCs w:val="22"/>
              </w:rPr>
            </w:pPr>
            <w:r w:rsidRPr="00C031B7">
              <w:rPr>
                <w:sz w:val="16"/>
                <w:szCs w:val="22"/>
              </w:rPr>
              <w:t>Navelbine</w:t>
            </w:r>
          </w:p>
        </w:tc>
        <w:tc>
          <w:tcPr>
            <w:tcW w:w="602" w:type="dxa"/>
          </w:tcPr>
          <w:p w14:paraId="173F2556" w14:textId="77777777" w:rsidR="00C031B7" w:rsidRPr="00C031B7" w:rsidRDefault="00C031B7" w:rsidP="00C031B7">
            <w:pPr>
              <w:spacing w:line="240" w:lineRule="auto"/>
              <w:rPr>
                <w:sz w:val="16"/>
                <w:szCs w:val="22"/>
              </w:rPr>
            </w:pPr>
            <w:r w:rsidRPr="00C031B7">
              <w:rPr>
                <w:sz w:val="16"/>
                <w:szCs w:val="22"/>
              </w:rPr>
              <w:t>FB</w:t>
            </w:r>
          </w:p>
        </w:tc>
        <w:tc>
          <w:tcPr>
            <w:tcW w:w="723" w:type="dxa"/>
          </w:tcPr>
          <w:p w14:paraId="6C88049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92434F3" w14:textId="77777777" w:rsidR="00C031B7" w:rsidRPr="00C031B7" w:rsidRDefault="00C031B7" w:rsidP="00C031B7">
            <w:pPr>
              <w:spacing w:line="240" w:lineRule="auto"/>
              <w:rPr>
                <w:sz w:val="16"/>
                <w:szCs w:val="22"/>
              </w:rPr>
            </w:pPr>
          </w:p>
        </w:tc>
        <w:tc>
          <w:tcPr>
            <w:tcW w:w="1505" w:type="dxa"/>
          </w:tcPr>
          <w:p w14:paraId="3D1014EF" w14:textId="77777777" w:rsidR="00C031B7" w:rsidRPr="00C031B7" w:rsidRDefault="00C031B7" w:rsidP="00C031B7">
            <w:pPr>
              <w:spacing w:line="240" w:lineRule="auto"/>
              <w:rPr>
                <w:sz w:val="16"/>
                <w:szCs w:val="22"/>
              </w:rPr>
            </w:pPr>
          </w:p>
        </w:tc>
        <w:tc>
          <w:tcPr>
            <w:tcW w:w="783" w:type="dxa"/>
          </w:tcPr>
          <w:p w14:paraId="2CFFF9A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731A4E6A"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533F4047" w14:textId="77777777" w:rsidR="00C031B7" w:rsidRPr="00C031B7" w:rsidRDefault="00C031B7" w:rsidP="00C031B7">
            <w:pPr>
              <w:spacing w:line="240" w:lineRule="auto"/>
              <w:rPr>
                <w:sz w:val="16"/>
                <w:szCs w:val="22"/>
              </w:rPr>
            </w:pPr>
          </w:p>
        </w:tc>
        <w:tc>
          <w:tcPr>
            <w:tcW w:w="602" w:type="dxa"/>
          </w:tcPr>
          <w:p w14:paraId="3C91C2B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EE838BB" w14:textId="77777777" w:rsidR="00C031B7" w:rsidRPr="00C031B7" w:rsidRDefault="00C031B7" w:rsidP="00C031B7">
            <w:pPr>
              <w:spacing w:line="240" w:lineRule="auto"/>
              <w:rPr>
                <w:sz w:val="16"/>
                <w:szCs w:val="22"/>
              </w:rPr>
            </w:pPr>
          </w:p>
        </w:tc>
        <w:tc>
          <w:tcPr>
            <w:tcW w:w="783" w:type="dxa"/>
          </w:tcPr>
          <w:p w14:paraId="6DD52BA2"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238992DB" w14:textId="77777777" w:rsidTr="00D21B69">
        <w:tc>
          <w:tcPr>
            <w:tcW w:w="1283" w:type="dxa"/>
          </w:tcPr>
          <w:p w14:paraId="2E95830C" w14:textId="77777777" w:rsidR="00C031B7" w:rsidRPr="00C031B7" w:rsidRDefault="00C031B7" w:rsidP="00C031B7">
            <w:pPr>
              <w:spacing w:line="240" w:lineRule="auto"/>
              <w:rPr>
                <w:sz w:val="16"/>
                <w:szCs w:val="22"/>
              </w:rPr>
            </w:pPr>
            <w:r w:rsidRPr="00C031B7">
              <w:rPr>
                <w:sz w:val="16"/>
                <w:szCs w:val="22"/>
              </w:rPr>
              <w:t>Vinorelbine</w:t>
            </w:r>
          </w:p>
        </w:tc>
        <w:tc>
          <w:tcPr>
            <w:tcW w:w="2288" w:type="dxa"/>
          </w:tcPr>
          <w:p w14:paraId="38D1419F" w14:textId="77777777" w:rsidR="00C031B7" w:rsidRPr="00C031B7" w:rsidRDefault="00C031B7" w:rsidP="00C031B7">
            <w:pPr>
              <w:spacing w:line="240" w:lineRule="auto"/>
              <w:rPr>
                <w:sz w:val="16"/>
                <w:szCs w:val="22"/>
              </w:rPr>
            </w:pPr>
            <w:r w:rsidRPr="00C031B7">
              <w:rPr>
                <w:sz w:val="16"/>
                <w:szCs w:val="22"/>
              </w:rPr>
              <w:t>Solution for I.V. infusion 50 mg (as tartrate) in 5 mL</w:t>
            </w:r>
          </w:p>
        </w:tc>
        <w:tc>
          <w:tcPr>
            <w:tcW w:w="903" w:type="dxa"/>
          </w:tcPr>
          <w:p w14:paraId="4ECF3792"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E93A876" w14:textId="77777777" w:rsidR="00C031B7" w:rsidRPr="00C031B7" w:rsidRDefault="00C031B7" w:rsidP="00C031B7">
            <w:pPr>
              <w:spacing w:line="240" w:lineRule="auto"/>
              <w:rPr>
                <w:sz w:val="16"/>
                <w:szCs w:val="22"/>
              </w:rPr>
            </w:pPr>
            <w:r w:rsidRPr="00C031B7">
              <w:rPr>
                <w:sz w:val="16"/>
                <w:szCs w:val="22"/>
              </w:rPr>
              <w:t>Vinorelbine Ebewe</w:t>
            </w:r>
          </w:p>
        </w:tc>
        <w:tc>
          <w:tcPr>
            <w:tcW w:w="602" w:type="dxa"/>
          </w:tcPr>
          <w:p w14:paraId="01B2C190"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1B86D2E"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B415C92" w14:textId="77777777" w:rsidR="00C031B7" w:rsidRPr="00C031B7" w:rsidRDefault="00C031B7" w:rsidP="00C031B7">
            <w:pPr>
              <w:spacing w:line="240" w:lineRule="auto"/>
              <w:rPr>
                <w:sz w:val="16"/>
                <w:szCs w:val="22"/>
              </w:rPr>
            </w:pPr>
          </w:p>
        </w:tc>
        <w:tc>
          <w:tcPr>
            <w:tcW w:w="1505" w:type="dxa"/>
          </w:tcPr>
          <w:p w14:paraId="75893C3B" w14:textId="77777777" w:rsidR="00C031B7" w:rsidRPr="00C031B7" w:rsidRDefault="00C031B7" w:rsidP="00C031B7">
            <w:pPr>
              <w:spacing w:line="240" w:lineRule="auto"/>
              <w:rPr>
                <w:sz w:val="16"/>
                <w:szCs w:val="22"/>
              </w:rPr>
            </w:pPr>
          </w:p>
        </w:tc>
        <w:tc>
          <w:tcPr>
            <w:tcW w:w="783" w:type="dxa"/>
          </w:tcPr>
          <w:p w14:paraId="2CD8928E" w14:textId="77777777" w:rsidR="00C031B7" w:rsidRPr="00C031B7" w:rsidRDefault="00C031B7" w:rsidP="00C031B7">
            <w:pPr>
              <w:spacing w:line="240" w:lineRule="auto"/>
              <w:rPr>
                <w:sz w:val="16"/>
                <w:szCs w:val="22"/>
              </w:rPr>
            </w:pPr>
            <w:r w:rsidRPr="00C031B7">
              <w:rPr>
                <w:sz w:val="16"/>
                <w:szCs w:val="22"/>
              </w:rPr>
              <w:t>See Note 3</w:t>
            </w:r>
          </w:p>
        </w:tc>
        <w:tc>
          <w:tcPr>
            <w:tcW w:w="783" w:type="dxa"/>
          </w:tcPr>
          <w:p w14:paraId="0B7B1374" w14:textId="77777777" w:rsidR="00C031B7" w:rsidRPr="00C031B7" w:rsidRDefault="00C031B7" w:rsidP="00C031B7">
            <w:pPr>
              <w:spacing w:line="240" w:lineRule="auto"/>
              <w:rPr>
                <w:sz w:val="16"/>
                <w:szCs w:val="22"/>
              </w:rPr>
            </w:pPr>
            <w:r w:rsidRPr="00C031B7">
              <w:rPr>
                <w:sz w:val="16"/>
                <w:szCs w:val="22"/>
              </w:rPr>
              <w:t>See Note 3</w:t>
            </w:r>
          </w:p>
        </w:tc>
        <w:tc>
          <w:tcPr>
            <w:tcW w:w="1505" w:type="dxa"/>
          </w:tcPr>
          <w:p w14:paraId="0BA5EFA8" w14:textId="77777777" w:rsidR="00C031B7" w:rsidRPr="00C031B7" w:rsidRDefault="00C031B7" w:rsidP="00C031B7">
            <w:pPr>
              <w:spacing w:line="240" w:lineRule="auto"/>
              <w:rPr>
                <w:sz w:val="16"/>
                <w:szCs w:val="22"/>
              </w:rPr>
            </w:pPr>
          </w:p>
        </w:tc>
        <w:tc>
          <w:tcPr>
            <w:tcW w:w="602" w:type="dxa"/>
          </w:tcPr>
          <w:p w14:paraId="77E7C171"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0F4FBD9" w14:textId="77777777" w:rsidR="00C031B7" w:rsidRPr="00C031B7" w:rsidRDefault="00C031B7" w:rsidP="00C031B7">
            <w:pPr>
              <w:spacing w:line="240" w:lineRule="auto"/>
              <w:rPr>
                <w:sz w:val="16"/>
                <w:szCs w:val="22"/>
              </w:rPr>
            </w:pPr>
          </w:p>
        </w:tc>
        <w:tc>
          <w:tcPr>
            <w:tcW w:w="783" w:type="dxa"/>
          </w:tcPr>
          <w:p w14:paraId="216E679C" w14:textId="77777777" w:rsidR="00C031B7" w:rsidRPr="00C031B7" w:rsidRDefault="00C031B7" w:rsidP="00C031B7">
            <w:pPr>
              <w:spacing w:line="240" w:lineRule="auto"/>
              <w:rPr>
                <w:sz w:val="16"/>
                <w:szCs w:val="22"/>
              </w:rPr>
            </w:pPr>
            <w:r w:rsidRPr="00C031B7">
              <w:rPr>
                <w:sz w:val="16"/>
                <w:szCs w:val="22"/>
              </w:rPr>
              <w:t>PB(100)</w:t>
            </w:r>
          </w:p>
        </w:tc>
      </w:tr>
      <w:tr w:rsidR="00C031B7" w:rsidRPr="00C031B7" w14:paraId="6E30DED4" w14:textId="77777777" w:rsidTr="00D21B69">
        <w:tc>
          <w:tcPr>
            <w:tcW w:w="1283" w:type="dxa"/>
          </w:tcPr>
          <w:p w14:paraId="6FD3A476" w14:textId="77777777" w:rsidR="00C031B7" w:rsidRPr="00C031B7" w:rsidRDefault="00C031B7" w:rsidP="00C031B7">
            <w:pPr>
              <w:spacing w:line="240" w:lineRule="auto"/>
              <w:rPr>
                <w:sz w:val="16"/>
                <w:szCs w:val="22"/>
              </w:rPr>
            </w:pPr>
            <w:r w:rsidRPr="00C031B7">
              <w:rPr>
                <w:sz w:val="16"/>
                <w:szCs w:val="22"/>
              </w:rPr>
              <w:t>Vismodegib</w:t>
            </w:r>
          </w:p>
        </w:tc>
        <w:tc>
          <w:tcPr>
            <w:tcW w:w="2288" w:type="dxa"/>
          </w:tcPr>
          <w:p w14:paraId="255938F5" w14:textId="77777777" w:rsidR="00C031B7" w:rsidRPr="00C031B7" w:rsidRDefault="00C031B7" w:rsidP="00C031B7">
            <w:pPr>
              <w:spacing w:line="240" w:lineRule="auto"/>
              <w:rPr>
                <w:sz w:val="16"/>
                <w:szCs w:val="22"/>
              </w:rPr>
            </w:pPr>
            <w:r w:rsidRPr="00C031B7">
              <w:rPr>
                <w:sz w:val="16"/>
                <w:szCs w:val="22"/>
              </w:rPr>
              <w:t>Capsule 150 mg</w:t>
            </w:r>
          </w:p>
        </w:tc>
        <w:tc>
          <w:tcPr>
            <w:tcW w:w="903" w:type="dxa"/>
          </w:tcPr>
          <w:p w14:paraId="6AEACCA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CBAA8C4" w14:textId="77777777" w:rsidR="00C031B7" w:rsidRPr="00C031B7" w:rsidRDefault="00C031B7" w:rsidP="00C031B7">
            <w:pPr>
              <w:spacing w:line="240" w:lineRule="auto"/>
              <w:rPr>
                <w:sz w:val="16"/>
                <w:szCs w:val="22"/>
              </w:rPr>
            </w:pPr>
            <w:r w:rsidRPr="00C031B7">
              <w:rPr>
                <w:sz w:val="16"/>
                <w:szCs w:val="22"/>
              </w:rPr>
              <w:t>Erivedge</w:t>
            </w:r>
          </w:p>
        </w:tc>
        <w:tc>
          <w:tcPr>
            <w:tcW w:w="602" w:type="dxa"/>
          </w:tcPr>
          <w:p w14:paraId="2FE94FBB" w14:textId="77777777" w:rsidR="00C031B7" w:rsidRPr="00C031B7" w:rsidRDefault="00C031B7" w:rsidP="00C031B7">
            <w:pPr>
              <w:spacing w:line="240" w:lineRule="auto"/>
              <w:rPr>
                <w:sz w:val="16"/>
                <w:szCs w:val="22"/>
              </w:rPr>
            </w:pPr>
            <w:r w:rsidRPr="00C031B7">
              <w:rPr>
                <w:sz w:val="16"/>
                <w:szCs w:val="22"/>
              </w:rPr>
              <w:t>RO</w:t>
            </w:r>
          </w:p>
        </w:tc>
        <w:tc>
          <w:tcPr>
            <w:tcW w:w="723" w:type="dxa"/>
          </w:tcPr>
          <w:p w14:paraId="24A47B5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551BD014" w14:textId="77777777" w:rsidR="00C031B7" w:rsidRPr="00C031B7" w:rsidRDefault="00C031B7" w:rsidP="00C031B7">
            <w:pPr>
              <w:spacing w:line="240" w:lineRule="auto"/>
              <w:rPr>
                <w:sz w:val="16"/>
                <w:szCs w:val="22"/>
              </w:rPr>
            </w:pPr>
            <w:r w:rsidRPr="00C031B7">
              <w:rPr>
                <w:sz w:val="16"/>
                <w:szCs w:val="22"/>
              </w:rPr>
              <w:t>C7491 C13175 C13268</w:t>
            </w:r>
          </w:p>
        </w:tc>
        <w:tc>
          <w:tcPr>
            <w:tcW w:w="1505" w:type="dxa"/>
          </w:tcPr>
          <w:p w14:paraId="270A808F" w14:textId="77777777" w:rsidR="00C031B7" w:rsidRPr="00C031B7" w:rsidRDefault="00C031B7" w:rsidP="00C031B7">
            <w:pPr>
              <w:spacing w:line="240" w:lineRule="auto"/>
              <w:rPr>
                <w:sz w:val="16"/>
                <w:szCs w:val="22"/>
              </w:rPr>
            </w:pPr>
          </w:p>
        </w:tc>
        <w:tc>
          <w:tcPr>
            <w:tcW w:w="783" w:type="dxa"/>
          </w:tcPr>
          <w:p w14:paraId="58F2BA00" w14:textId="77777777" w:rsidR="00C031B7" w:rsidRPr="00C031B7" w:rsidRDefault="00C031B7" w:rsidP="00C031B7">
            <w:pPr>
              <w:spacing w:line="240" w:lineRule="auto"/>
              <w:rPr>
                <w:sz w:val="16"/>
                <w:szCs w:val="22"/>
              </w:rPr>
            </w:pPr>
            <w:r w:rsidRPr="00C031B7">
              <w:rPr>
                <w:sz w:val="16"/>
                <w:szCs w:val="22"/>
              </w:rPr>
              <w:t>28</w:t>
            </w:r>
          </w:p>
        </w:tc>
        <w:tc>
          <w:tcPr>
            <w:tcW w:w="783" w:type="dxa"/>
          </w:tcPr>
          <w:p w14:paraId="72D679D9" w14:textId="77777777" w:rsidR="00C031B7" w:rsidRPr="00C031B7" w:rsidRDefault="00C031B7" w:rsidP="00C031B7">
            <w:pPr>
              <w:spacing w:line="240" w:lineRule="auto"/>
              <w:rPr>
                <w:sz w:val="16"/>
                <w:szCs w:val="22"/>
              </w:rPr>
            </w:pPr>
            <w:r w:rsidRPr="00C031B7">
              <w:rPr>
                <w:sz w:val="16"/>
                <w:szCs w:val="22"/>
              </w:rPr>
              <w:t>3</w:t>
            </w:r>
          </w:p>
        </w:tc>
        <w:tc>
          <w:tcPr>
            <w:tcW w:w="1505" w:type="dxa"/>
          </w:tcPr>
          <w:p w14:paraId="290D7098" w14:textId="77777777" w:rsidR="00C031B7" w:rsidRPr="00C031B7" w:rsidRDefault="00C031B7" w:rsidP="00C031B7">
            <w:pPr>
              <w:spacing w:line="240" w:lineRule="auto"/>
              <w:rPr>
                <w:sz w:val="16"/>
                <w:szCs w:val="22"/>
              </w:rPr>
            </w:pPr>
          </w:p>
        </w:tc>
        <w:tc>
          <w:tcPr>
            <w:tcW w:w="602" w:type="dxa"/>
          </w:tcPr>
          <w:p w14:paraId="03A54D51" w14:textId="77777777" w:rsidR="00C031B7" w:rsidRPr="00C031B7" w:rsidRDefault="00C031B7" w:rsidP="00C031B7">
            <w:pPr>
              <w:spacing w:line="240" w:lineRule="auto"/>
              <w:rPr>
                <w:sz w:val="16"/>
                <w:szCs w:val="22"/>
              </w:rPr>
            </w:pPr>
            <w:r w:rsidRPr="00C031B7">
              <w:rPr>
                <w:sz w:val="16"/>
                <w:szCs w:val="22"/>
              </w:rPr>
              <w:t>28</w:t>
            </w:r>
          </w:p>
        </w:tc>
        <w:tc>
          <w:tcPr>
            <w:tcW w:w="602" w:type="dxa"/>
          </w:tcPr>
          <w:p w14:paraId="7793C496" w14:textId="77777777" w:rsidR="00C031B7" w:rsidRPr="00C031B7" w:rsidRDefault="00C031B7" w:rsidP="00C031B7">
            <w:pPr>
              <w:spacing w:line="240" w:lineRule="auto"/>
              <w:rPr>
                <w:sz w:val="16"/>
                <w:szCs w:val="22"/>
              </w:rPr>
            </w:pPr>
          </w:p>
        </w:tc>
        <w:tc>
          <w:tcPr>
            <w:tcW w:w="783" w:type="dxa"/>
          </w:tcPr>
          <w:p w14:paraId="7AE9961D" w14:textId="77777777" w:rsidR="00C031B7" w:rsidRPr="00C031B7" w:rsidRDefault="00C031B7" w:rsidP="00C031B7">
            <w:pPr>
              <w:spacing w:line="240" w:lineRule="auto"/>
              <w:rPr>
                <w:sz w:val="16"/>
                <w:szCs w:val="22"/>
              </w:rPr>
            </w:pPr>
          </w:p>
        </w:tc>
      </w:tr>
      <w:tr w:rsidR="00C031B7" w:rsidRPr="00C031B7" w14:paraId="36B27C94" w14:textId="77777777" w:rsidTr="00D21B69">
        <w:tc>
          <w:tcPr>
            <w:tcW w:w="1283" w:type="dxa"/>
          </w:tcPr>
          <w:p w14:paraId="63E15470" w14:textId="77777777" w:rsidR="00C031B7" w:rsidRPr="00C031B7" w:rsidRDefault="00C031B7" w:rsidP="00C031B7">
            <w:pPr>
              <w:spacing w:line="240" w:lineRule="auto"/>
              <w:rPr>
                <w:sz w:val="16"/>
                <w:szCs w:val="22"/>
              </w:rPr>
            </w:pPr>
            <w:r w:rsidRPr="00C031B7">
              <w:rPr>
                <w:sz w:val="16"/>
                <w:szCs w:val="22"/>
              </w:rPr>
              <w:t>Vitamins, minerals and trace elements formula</w:t>
            </w:r>
          </w:p>
        </w:tc>
        <w:tc>
          <w:tcPr>
            <w:tcW w:w="2288" w:type="dxa"/>
          </w:tcPr>
          <w:p w14:paraId="56713C68" w14:textId="77777777" w:rsidR="00C031B7" w:rsidRPr="00C031B7" w:rsidRDefault="00C031B7" w:rsidP="00C031B7">
            <w:pPr>
              <w:spacing w:line="240" w:lineRule="auto"/>
              <w:rPr>
                <w:sz w:val="16"/>
                <w:szCs w:val="22"/>
              </w:rPr>
            </w:pPr>
            <w:r w:rsidRPr="00C031B7">
              <w:rPr>
                <w:sz w:val="16"/>
                <w:szCs w:val="22"/>
              </w:rPr>
              <w:t>Sachets containing oral powder 7 g, 30 (Phlexy-Vits)</w:t>
            </w:r>
          </w:p>
        </w:tc>
        <w:tc>
          <w:tcPr>
            <w:tcW w:w="903" w:type="dxa"/>
          </w:tcPr>
          <w:p w14:paraId="512734F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273FF1" w14:textId="77777777" w:rsidR="00C031B7" w:rsidRPr="00C031B7" w:rsidRDefault="00C031B7" w:rsidP="00C031B7">
            <w:pPr>
              <w:spacing w:line="240" w:lineRule="auto"/>
              <w:rPr>
                <w:sz w:val="16"/>
                <w:szCs w:val="22"/>
              </w:rPr>
            </w:pPr>
            <w:r w:rsidRPr="00C031B7">
              <w:rPr>
                <w:sz w:val="16"/>
                <w:szCs w:val="22"/>
              </w:rPr>
              <w:t>Phlexy-Vits</w:t>
            </w:r>
          </w:p>
        </w:tc>
        <w:tc>
          <w:tcPr>
            <w:tcW w:w="602" w:type="dxa"/>
          </w:tcPr>
          <w:p w14:paraId="44CCEF72"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050ABBA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CE14AB" w14:textId="77777777" w:rsidR="00C031B7" w:rsidRPr="00C031B7" w:rsidRDefault="00C031B7" w:rsidP="00C031B7">
            <w:pPr>
              <w:spacing w:line="240" w:lineRule="auto"/>
              <w:rPr>
                <w:sz w:val="16"/>
                <w:szCs w:val="22"/>
              </w:rPr>
            </w:pPr>
            <w:r w:rsidRPr="00C031B7">
              <w:rPr>
                <w:sz w:val="16"/>
                <w:szCs w:val="22"/>
              </w:rPr>
              <w:t>C7275</w:t>
            </w:r>
          </w:p>
        </w:tc>
        <w:tc>
          <w:tcPr>
            <w:tcW w:w="1505" w:type="dxa"/>
          </w:tcPr>
          <w:p w14:paraId="07FBA889" w14:textId="77777777" w:rsidR="00C031B7" w:rsidRPr="00C031B7" w:rsidRDefault="00C031B7" w:rsidP="00C031B7">
            <w:pPr>
              <w:spacing w:line="240" w:lineRule="auto"/>
              <w:rPr>
                <w:sz w:val="16"/>
                <w:szCs w:val="22"/>
              </w:rPr>
            </w:pPr>
          </w:p>
        </w:tc>
        <w:tc>
          <w:tcPr>
            <w:tcW w:w="783" w:type="dxa"/>
          </w:tcPr>
          <w:p w14:paraId="5C7D3D0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4B9B04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500876B" w14:textId="77777777" w:rsidR="00C031B7" w:rsidRPr="00C031B7" w:rsidRDefault="00C031B7" w:rsidP="00C031B7">
            <w:pPr>
              <w:spacing w:line="240" w:lineRule="auto"/>
              <w:rPr>
                <w:sz w:val="16"/>
                <w:szCs w:val="22"/>
              </w:rPr>
            </w:pPr>
          </w:p>
        </w:tc>
        <w:tc>
          <w:tcPr>
            <w:tcW w:w="602" w:type="dxa"/>
          </w:tcPr>
          <w:p w14:paraId="5057C300"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1E0BA81" w14:textId="77777777" w:rsidR="00C031B7" w:rsidRPr="00C031B7" w:rsidRDefault="00C031B7" w:rsidP="00C031B7">
            <w:pPr>
              <w:spacing w:line="240" w:lineRule="auto"/>
              <w:rPr>
                <w:sz w:val="16"/>
                <w:szCs w:val="22"/>
              </w:rPr>
            </w:pPr>
          </w:p>
        </w:tc>
        <w:tc>
          <w:tcPr>
            <w:tcW w:w="783" w:type="dxa"/>
          </w:tcPr>
          <w:p w14:paraId="355FC918" w14:textId="77777777" w:rsidR="00C031B7" w:rsidRPr="00C031B7" w:rsidRDefault="00C031B7" w:rsidP="00C031B7">
            <w:pPr>
              <w:spacing w:line="240" w:lineRule="auto"/>
              <w:rPr>
                <w:sz w:val="16"/>
                <w:szCs w:val="22"/>
              </w:rPr>
            </w:pPr>
          </w:p>
        </w:tc>
      </w:tr>
      <w:tr w:rsidR="00C031B7" w:rsidRPr="00C031B7" w14:paraId="7F40E7FF" w14:textId="77777777" w:rsidTr="00D21B69">
        <w:tc>
          <w:tcPr>
            <w:tcW w:w="1283" w:type="dxa"/>
          </w:tcPr>
          <w:p w14:paraId="786211F4" w14:textId="77777777" w:rsidR="00C031B7" w:rsidRPr="00C031B7" w:rsidRDefault="00C031B7" w:rsidP="00C031B7">
            <w:pPr>
              <w:spacing w:line="240" w:lineRule="auto"/>
              <w:rPr>
                <w:sz w:val="16"/>
                <w:szCs w:val="22"/>
              </w:rPr>
            </w:pPr>
            <w:r w:rsidRPr="00C031B7">
              <w:rPr>
                <w:sz w:val="16"/>
                <w:szCs w:val="22"/>
              </w:rPr>
              <w:t>Vitamins, minerals and trace elements with carbohydrate</w:t>
            </w:r>
          </w:p>
        </w:tc>
        <w:tc>
          <w:tcPr>
            <w:tcW w:w="2288" w:type="dxa"/>
          </w:tcPr>
          <w:p w14:paraId="6557B5D3" w14:textId="77777777" w:rsidR="00C031B7" w:rsidRPr="00C031B7" w:rsidRDefault="00C031B7" w:rsidP="00C031B7">
            <w:pPr>
              <w:spacing w:line="240" w:lineRule="auto"/>
              <w:rPr>
                <w:sz w:val="16"/>
                <w:szCs w:val="22"/>
              </w:rPr>
            </w:pPr>
            <w:r w:rsidRPr="00C031B7">
              <w:rPr>
                <w:sz w:val="16"/>
                <w:szCs w:val="22"/>
              </w:rPr>
              <w:t>Oral powder 200 g (Paediatric Seravit)</w:t>
            </w:r>
          </w:p>
        </w:tc>
        <w:tc>
          <w:tcPr>
            <w:tcW w:w="903" w:type="dxa"/>
          </w:tcPr>
          <w:p w14:paraId="70E746F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9AD12A" w14:textId="77777777" w:rsidR="00C031B7" w:rsidRPr="00C031B7" w:rsidRDefault="00C031B7" w:rsidP="00C031B7">
            <w:pPr>
              <w:spacing w:line="240" w:lineRule="auto"/>
              <w:rPr>
                <w:sz w:val="16"/>
                <w:szCs w:val="22"/>
              </w:rPr>
            </w:pPr>
            <w:r w:rsidRPr="00C031B7">
              <w:rPr>
                <w:sz w:val="16"/>
                <w:szCs w:val="22"/>
              </w:rPr>
              <w:t>Paediatric Seravit</w:t>
            </w:r>
          </w:p>
        </w:tc>
        <w:tc>
          <w:tcPr>
            <w:tcW w:w="602" w:type="dxa"/>
          </w:tcPr>
          <w:p w14:paraId="15572B47"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4C23EF6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9A312A4" w14:textId="77777777" w:rsidR="00C031B7" w:rsidRPr="00C031B7" w:rsidRDefault="00C031B7" w:rsidP="00C031B7">
            <w:pPr>
              <w:spacing w:line="240" w:lineRule="auto"/>
              <w:rPr>
                <w:sz w:val="16"/>
                <w:szCs w:val="22"/>
              </w:rPr>
            </w:pPr>
            <w:r w:rsidRPr="00C031B7">
              <w:rPr>
                <w:sz w:val="16"/>
                <w:szCs w:val="22"/>
              </w:rPr>
              <w:t>C6152</w:t>
            </w:r>
          </w:p>
        </w:tc>
        <w:tc>
          <w:tcPr>
            <w:tcW w:w="1505" w:type="dxa"/>
          </w:tcPr>
          <w:p w14:paraId="200ECC1C" w14:textId="77777777" w:rsidR="00C031B7" w:rsidRPr="00C031B7" w:rsidRDefault="00C031B7" w:rsidP="00C031B7">
            <w:pPr>
              <w:spacing w:line="240" w:lineRule="auto"/>
              <w:rPr>
                <w:sz w:val="16"/>
                <w:szCs w:val="22"/>
              </w:rPr>
            </w:pPr>
          </w:p>
        </w:tc>
        <w:tc>
          <w:tcPr>
            <w:tcW w:w="783" w:type="dxa"/>
          </w:tcPr>
          <w:p w14:paraId="72B9204A" w14:textId="77777777" w:rsidR="00C031B7" w:rsidRPr="00C031B7" w:rsidRDefault="00C031B7" w:rsidP="00C031B7">
            <w:pPr>
              <w:spacing w:line="240" w:lineRule="auto"/>
              <w:rPr>
                <w:sz w:val="16"/>
                <w:szCs w:val="22"/>
              </w:rPr>
            </w:pPr>
            <w:r w:rsidRPr="00C031B7">
              <w:rPr>
                <w:sz w:val="16"/>
                <w:szCs w:val="22"/>
              </w:rPr>
              <w:t>6</w:t>
            </w:r>
          </w:p>
        </w:tc>
        <w:tc>
          <w:tcPr>
            <w:tcW w:w="783" w:type="dxa"/>
          </w:tcPr>
          <w:p w14:paraId="4318BA15"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6A79391" w14:textId="77777777" w:rsidR="00C031B7" w:rsidRPr="00C031B7" w:rsidRDefault="00C031B7" w:rsidP="00C031B7">
            <w:pPr>
              <w:spacing w:line="240" w:lineRule="auto"/>
              <w:rPr>
                <w:sz w:val="16"/>
                <w:szCs w:val="22"/>
              </w:rPr>
            </w:pPr>
          </w:p>
        </w:tc>
        <w:tc>
          <w:tcPr>
            <w:tcW w:w="602" w:type="dxa"/>
          </w:tcPr>
          <w:p w14:paraId="05D4F6A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5606F108" w14:textId="77777777" w:rsidR="00C031B7" w:rsidRPr="00C031B7" w:rsidRDefault="00C031B7" w:rsidP="00C031B7">
            <w:pPr>
              <w:spacing w:line="240" w:lineRule="auto"/>
              <w:rPr>
                <w:sz w:val="16"/>
                <w:szCs w:val="22"/>
              </w:rPr>
            </w:pPr>
          </w:p>
        </w:tc>
        <w:tc>
          <w:tcPr>
            <w:tcW w:w="783" w:type="dxa"/>
          </w:tcPr>
          <w:p w14:paraId="6359989F" w14:textId="77777777" w:rsidR="00C031B7" w:rsidRPr="00C031B7" w:rsidRDefault="00C031B7" w:rsidP="00C031B7">
            <w:pPr>
              <w:spacing w:line="240" w:lineRule="auto"/>
              <w:rPr>
                <w:sz w:val="16"/>
                <w:szCs w:val="22"/>
              </w:rPr>
            </w:pPr>
          </w:p>
        </w:tc>
      </w:tr>
      <w:tr w:rsidR="00C031B7" w:rsidRPr="00C031B7" w14:paraId="36A8DBBC" w14:textId="77777777" w:rsidTr="00D21B69">
        <w:tc>
          <w:tcPr>
            <w:tcW w:w="1283" w:type="dxa"/>
          </w:tcPr>
          <w:p w14:paraId="7811127A" w14:textId="77777777" w:rsidR="00C031B7" w:rsidRPr="00C031B7" w:rsidRDefault="00C031B7" w:rsidP="00C031B7">
            <w:pPr>
              <w:spacing w:line="240" w:lineRule="auto"/>
              <w:rPr>
                <w:sz w:val="16"/>
                <w:szCs w:val="22"/>
              </w:rPr>
            </w:pPr>
            <w:r w:rsidRPr="00C031B7">
              <w:rPr>
                <w:sz w:val="16"/>
                <w:szCs w:val="22"/>
              </w:rPr>
              <w:t>Vitamins, minerals and trace elements with carbohydrate</w:t>
            </w:r>
          </w:p>
        </w:tc>
        <w:tc>
          <w:tcPr>
            <w:tcW w:w="2288" w:type="dxa"/>
          </w:tcPr>
          <w:p w14:paraId="41FEC170" w14:textId="77777777" w:rsidR="00C031B7" w:rsidRPr="00C031B7" w:rsidRDefault="00C031B7" w:rsidP="00C031B7">
            <w:pPr>
              <w:spacing w:line="240" w:lineRule="auto"/>
              <w:rPr>
                <w:sz w:val="16"/>
                <w:szCs w:val="22"/>
              </w:rPr>
            </w:pPr>
            <w:r w:rsidRPr="00C031B7">
              <w:rPr>
                <w:sz w:val="16"/>
                <w:szCs w:val="22"/>
              </w:rPr>
              <w:t>Sachets containing oral powder 6 g, 30 (FruitiVits)</w:t>
            </w:r>
          </w:p>
        </w:tc>
        <w:tc>
          <w:tcPr>
            <w:tcW w:w="903" w:type="dxa"/>
          </w:tcPr>
          <w:p w14:paraId="654FCDE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19B56E2" w14:textId="77777777" w:rsidR="00C031B7" w:rsidRPr="00C031B7" w:rsidRDefault="00C031B7" w:rsidP="00C031B7">
            <w:pPr>
              <w:spacing w:line="240" w:lineRule="auto"/>
              <w:rPr>
                <w:sz w:val="16"/>
                <w:szCs w:val="22"/>
              </w:rPr>
            </w:pPr>
            <w:r w:rsidRPr="00C031B7">
              <w:rPr>
                <w:sz w:val="16"/>
                <w:szCs w:val="22"/>
              </w:rPr>
              <w:t>FruitiVits</w:t>
            </w:r>
          </w:p>
        </w:tc>
        <w:tc>
          <w:tcPr>
            <w:tcW w:w="602" w:type="dxa"/>
          </w:tcPr>
          <w:p w14:paraId="7F6103E0"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47DE982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18083C3" w14:textId="77777777" w:rsidR="00C031B7" w:rsidRPr="00C031B7" w:rsidRDefault="00C031B7" w:rsidP="00C031B7">
            <w:pPr>
              <w:spacing w:line="240" w:lineRule="auto"/>
              <w:rPr>
                <w:sz w:val="16"/>
                <w:szCs w:val="22"/>
              </w:rPr>
            </w:pPr>
            <w:r w:rsidRPr="00C031B7">
              <w:rPr>
                <w:sz w:val="16"/>
                <w:szCs w:val="22"/>
              </w:rPr>
              <w:t>C6159</w:t>
            </w:r>
          </w:p>
        </w:tc>
        <w:tc>
          <w:tcPr>
            <w:tcW w:w="1505" w:type="dxa"/>
          </w:tcPr>
          <w:p w14:paraId="7A4B9705" w14:textId="77777777" w:rsidR="00C031B7" w:rsidRPr="00C031B7" w:rsidRDefault="00C031B7" w:rsidP="00C031B7">
            <w:pPr>
              <w:spacing w:line="240" w:lineRule="auto"/>
              <w:rPr>
                <w:sz w:val="16"/>
                <w:szCs w:val="22"/>
              </w:rPr>
            </w:pPr>
          </w:p>
        </w:tc>
        <w:tc>
          <w:tcPr>
            <w:tcW w:w="783" w:type="dxa"/>
          </w:tcPr>
          <w:p w14:paraId="40ED8A16"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73D73D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6A5962" w14:textId="77777777" w:rsidR="00C031B7" w:rsidRPr="00C031B7" w:rsidRDefault="00C031B7" w:rsidP="00C031B7">
            <w:pPr>
              <w:spacing w:line="240" w:lineRule="auto"/>
              <w:rPr>
                <w:sz w:val="16"/>
                <w:szCs w:val="22"/>
              </w:rPr>
            </w:pPr>
          </w:p>
        </w:tc>
        <w:tc>
          <w:tcPr>
            <w:tcW w:w="602" w:type="dxa"/>
          </w:tcPr>
          <w:p w14:paraId="41F3C6C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01D0F97" w14:textId="77777777" w:rsidR="00C031B7" w:rsidRPr="00C031B7" w:rsidRDefault="00C031B7" w:rsidP="00C031B7">
            <w:pPr>
              <w:spacing w:line="240" w:lineRule="auto"/>
              <w:rPr>
                <w:sz w:val="16"/>
                <w:szCs w:val="22"/>
              </w:rPr>
            </w:pPr>
          </w:p>
        </w:tc>
        <w:tc>
          <w:tcPr>
            <w:tcW w:w="783" w:type="dxa"/>
          </w:tcPr>
          <w:p w14:paraId="35EBEB26" w14:textId="77777777" w:rsidR="00C031B7" w:rsidRPr="00C031B7" w:rsidRDefault="00C031B7" w:rsidP="00C031B7">
            <w:pPr>
              <w:spacing w:line="240" w:lineRule="auto"/>
              <w:rPr>
                <w:sz w:val="16"/>
                <w:szCs w:val="22"/>
              </w:rPr>
            </w:pPr>
          </w:p>
        </w:tc>
      </w:tr>
      <w:tr w:rsidR="00C031B7" w:rsidRPr="00C031B7" w14:paraId="5E1DB5A7" w14:textId="77777777" w:rsidTr="00D21B69">
        <w:tc>
          <w:tcPr>
            <w:tcW w:w="1283" w:type="dxa"/>
          </w:tcPr>
          <w:p w14:paraId="0702875A"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070F4930" w14:textId="77777777" w:rsidR="00C031B7" w:rsidRPr="00C031B7" w:rsidRDefault="00C031B7" w:rsidP="00C031B7">
            <w:pPr>
              <w:spacing w:line="240" w:lineRule="auto"/>
              <w:rPr>
                <w:sz w:val="16"/>
                <w:szCs w:val="22"/>
              </w:rPr>
            </w:pPr>
            <w:r w:rsidRPr="00C031B7">
              <w:rPr>
                <w:sz w:val="16"/>
                <w:szCs w:val="22"/>
              </w:rPr>
              <w:t>Powder for oral suspension 40 mg per mL, 70 mL</w:t>
            </w:r>
          </w:p>
        </w:tc>
        <w:tc>
          <w:tcPr>
            <w:tcW w:w="903" w:type="dxa"/>
          </w:tcPr>
          <w:p w14:paraId="707760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EBCD7FA" w14:textId="77777777" w:rsidR="00C031B7" w:rsidRPr="00C031B7" w:rsidRDefault="00C031B7" w:rsidP="00C031B7">
            <w:pPr>
              <w:spacing w:line="240" w:lineRule="auto"/>
              <w:rPr>
                <w:sz w:val="16"/>
                <w:szCs w:val="22"/>
              </w:rPr>
            </w:pPr>
            <w:r w:rsidRPr="00C031B7">
              <w:rPr>
                <w:sz w:val="16"/>
                <w:szCs w:val="22"/>
              </w:rPr>
              <w:t>Vfend</w:t>
            </w:r>
          </w:p>
        </w:tc>
        <w:tc>
          <w:tcPr>
            <w:tcW w:w="602" w:type="dxa"/>
          </w:tcPr>
          <w:p w14:paraId="1DB65961" w14:textId="77777777" w:rsidR="00C031B7" w:rsidRPr="00C031B7" w:rsidRDefault="00C031B7" w:rsidP="00C031B7">
            <w:pPr>
              <w:spacing w:line="240" w:lineRule="auto"/>
              <w:rPr>
                <w:sz w:val="16"/>
                <w:szCs w:val="22"/>
              </w:rPr>
            </w:pPr>
            <w:r w:rsidRPr="00C031B7">
              <w:rPr>
                <w:sz w:val="16"/>
                <w:szCs w:val="22"/>
              </w:rPr>
              <w:t>PF</w:t>
            </w:r>
          </w:p>
        </w:tc>
        <w:tc>
          <w:tcPr>
            <w:tcW w:w="723" w:type="dxa"/>
          </w:tcPr>
          <w:p w14:paraId="778FA3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C84EC3E" w14:textId="77777777" w:rsidR="00C031B7" w:rsidRPr="00C031B7" w:rsidRDefault="00C031B7" w:rsidP="00C031B7">
            <w:pPr>
              <w:spacing w:line="240" w:lineRule="auto"/>
              <w:rPr>
                <w:sz w:val="16"/>
                <w:szCs w:val="22"/>
              </w:rPr>
            </w:pPr>
            <w:r w:rsidRPr="00C031B7">
              <w:rPr>
                <w:sz w:val="16"/>
                <w:szCs w:val="22"/>
              </w:rPr>
              <w:t>C4685 C5624 C5734 C5813 C5814</w:t>
            </w:r>
          </w:p>
        </w:tc>
        <w:tc>
          <w:tcPr>
            <w:tcW w:w="1505" w:type="dxa"/>
          </w:tcPr>
          <w:p w14:paraId="7267EC80" w14:textId="77777777" w:rsidR="00C031B7" w:rsidRPr="00C031B7" w:rsidRDefault="00C031B7" w:rsidP="00C031B7">
            <w:pPr>
              <w:spacing w:line="240" w:lineRule="auto"/>
              <w:rPr>
                <w:sz w:val="16"/>
                <w:szCs w:val="22"/>
              </w:rPr>
            </w:pPr>
          </w:p>
        </w:tc>
        <w:tc>
          <w:tcPr>
            <w:tcW w:w="783" w:type="dxa"/>
          </w:tcPr>
          <w:p w14:paraId="17E8CC82"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58FA612E"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186F0644" w14:textId="77777777" w:rsidR="00C031B7" w:rsidRPr="00C031B7" w:rsidRDefault="00C031B7" w:rsidP="00C031B7">
            <w:pPr>
              <w:spacing w:line="240" w:lineRule="auto"/>
              <w:rPr>
                <w:sz w:val="16"/>
                <w:szCs w:val="22"/>
              </w:rPr>
            </w:pPr>
          </w:p>
        </w:tc>
        <w:tc>
          <w:tcPr>
            <w:tcW w:w="602" w:type="dxa"/>
          </w:tcPr>
          <w:p w14:paraId="76502F6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D374DF1" w14:textId="77777777" w:rsidR="00C031B7" w:rsidRPr="00C031B7" w:rsidRDefault="00C031B7" w:rsidP="00C031B7">
            <w:pPr>
              <w:spacing w:line="240" w:lineRule="auto"/>
              <w:rPr>
                <w:sz w:val="16"/>
                <w:szCs w:val="22"/>
              </w:rPr>
            </w:pPr>
          </w:p>
        </w:tc>
        <w:tc>
          <w:tcPr>
            <w:tcW w:w="783" w:type="dxa"/>
          </w:tcPr>
          <w:p w14:paraId="4DB61A59" w14:textId="77777777" w:rsidR="00C031B7" w:rsidRPr="00C031B7" w:rsidRDefault="00C031B7" w:rsidP="00C031B7">
            <w:pPr>
              <w:spacing w:line="240" w:lineRule="auto"/>
              <w:rPr>
                <w:sz w:val="16"/>
                <w:szCs w:val="22"/>
              </w:rPr>
            </w:pPr>
          </w:p>
        </w:tc>
      </w:tr>
      <w:tr w:rsidR="00C031B7" w:rsidRPr="00C031B7" w14:paraId="6657F1A8" w14:textId="77777777" w:rsidTr="00D21B69">
        <w:tc>
          <w:tcPr>
            <w:tcW w:w="1283" w:type="dxa"/>
          </w:tcPr>
          <w:p w14:paraId="34CEA208"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762AE8FD"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67393B2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A02490" w14:textId="77777777" w:rsidR="00C031B7" w:rsidRPr="00C031B7" w:rsidRDefault="00C031B7" w:rsidP="00C031B7">
            <w:pPr>
              <w:spacing w:line="240" w:lineRule="auto"/>
              <w:rPr>
                <w:sz w:val="16"/>
                <w:szCs w:val="22"/>
              </w:rPr>
            </w:pPr>
            <w:r w:rsidRPr="00C031B7">
              <w:rPr>
                <w:sz w:val="16"/>
                <w:szCs w:val="22"/>
              </w:rPr>
              <w:t>Voriconazole Sandoz</w:t>
            </w:r>
          </w:p>
        </w:tc>
        <w:tc>
          <w:tcPr>
            <w:tcW w:w="602" w:type="dxa"/>
          </w:tcPr>
          <w:p w14:paraId="2FA75B6A"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426AC6B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555AF06"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13284589" w14:textId="77777777" w:rsidR="00C031B7" w:rsidRPr="00C031B7" w:rsidRDefault="00C031B7" w:rsidP="00C031B7">
            <w:pPr>
              <w:spacing w:line="240" w:lineRule="auto"/>
              <w:rPr>
                <w:sz w:val="16"/>
                <w:szCs w:val="22"/>
              </w:rPr>
            </w:pPr>
          </w:p>
        </w:tc>
        <w:tc>
          <w:tcPr>
            <w:tcW w:w="783" w:type="dxa"/>
          </w:tcPr>
          <w:p w14:paraId="0B004FC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600F87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E495E34" w14:textId="77777777" w:rsidR="00C031B7" w:rsidRPr="00C031B7" w:rsidRDefault="00C031B7" w:rsidP="00C031B7">
            <w:pPr>
              <w:spacing w:line="240" w:lineRule="auto"/>
              <w:rPr>
                <w:sz w:val="16"/>
                <w:szCs w:val="22"/>
              </w:rPr>
            </w:pPr>
          </w:p>
        </w:tc>
        <w:tc>
          <w:tcPr>
            <w:tcW w:w="602" w:type="dxa"/>
          </w:tcPr>
          <w:p w14:paraId="2FAFAA5D"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127717A" w14:textId="77777777" w:rsidR="00C031B7" w:rsidRPr="00C031B7" w:rsidRDefault="00C031B7" w:rsidP="00C031B7">
            <w:pPr>
              <w:spacing w:line="240" w:lineRule="auto"/>
              <w:rPr>
                <w:sz w:val="16"/>
                <w:szCs w:val="22"/>
              </w:rPr>
            </w:pPr>
          </w:p>
        </w:tc>
        <w:tc>
          <w:tcPr>
            <w:tcW w:w="783" w:type="dxa"/>
          </w:tcPr>
          <w:p w14:paraId="613917EE" w14:textId="77777777" w:rsidR="00C031B7" w:rsidRPr="00C031B7" w:rsidRDefault="00C031B7" w:rsidP="00C031B7">
            <w:pPr>
              <w:spacing w:line="240" w:lineRule="auto"/>
              <w:rPr>
                <w:sz w:val="16"/>
                <w:szCs w:val="22"/>
              </w:rPr>
            </w:pPr>
          </w:p>
        </w:tc>
      </w:tr>
      <w:tr w:rsidR="00C031B7" w:rsidRPr="00C031B7" w14:paraId="5D77EDCE" w14:textId="77777777" w:rsidTr="00D21B69">
        <w:tc>
          <w:tcPr>
            <w:tcW w:w="1283" w:type="dxa"/>
          </w:tcPr>
          <w:p w14:paraId="56DEAA6C"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373CDCC2"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4EDCB0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193A3FE" w14:textId="77777777" w:rsidR="00C031B7" w:rsidRPr="00C031B7" w:rsidRDefault="00C031B7" w:rsidP="00C031B7">
            <w:pPr>
              <w:spacing w:line="240" w:lineRule="auto"/>
              <w:rPr>
                <w:sz w:val="16"/>
                <w:szCs w:val="22"/>
              </w:rPr>
            </w:pPr>
            <w:r w:rsidRPr="00C031B7">
              <w:rPr>
                <w:sz w:val="16"/>
                <w:szCs w:val="22"/>
              </w:rPr>
              <w:t>Voriconazole Sandoz</w:t>
            </w:r>
          </w:p>
        </w:tc>
        <w:tc>
          <w:tcPr>
            <w:tcW w:w="602" w:type="dxa"/>
          </w:tcPr>
          <w:p w14:paraId="3806FAD3"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7ED1494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F59784"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11C271B5" w14:textId="77777777" w:rsidR="00C031B7" w:rsidRPr="00C031B7" w:rsidRDefault="00C031B7" w:rsidP="00C031B7">
            <w:pPr>
              <w:spacing w:line="240" w:lineRule="auto"/>
              <w:rPr>
                <w:sz w:val="16"/>
                <w:szCs w:val="22"/>
              </w:rPr>
            </w:pPr>
          </w:p>
        </w:tc>
        <w:tc>
          <w:tcPr>
            <w:tcW w:w="783" w:type="dxa"/>
          </w:tcPr>
          <w:p w14:paraId="6B90DC8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F6A2F72"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7AAE5A2" w14:textId="77777777" w:rsidR="00C031B7" w:rsidRPr="00C031B7" w:rsidRDefault="00C031B7" w:rsidP="00C031B7">
            <w:pPr>
              <w:spacing w:line="240" w:lineRule="auto"/>
              <w:rPr>
                <w:sz w:val="16"/>
                <w:szCs w:val="22"/>
              </w:rPr>
            </w:pPr>
          </w:p>
        </w:tc>
        <w:tc>
          <w:tcPr>
            <w:tcW w:w="602" w:type="dxa"/>
          </w:tcPr>
          <w:p w14:paraId="12383AB1"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2304CAE" w14:textId="77777777" w:rsidR="00C031B7" w:rsidRPr="00C031B7" w:rsidRDefault="00C031B7" w:rsidP="00C031B7">
            <w:pPr>
              <w:spacing w:line="240" w:lineRule="auto"/>
              <w:rPr>
                <w:sz w:val="16"/>
                <w:szCs w:val="22"/>
              </w:rPr>
            </w:pPr>
          </w:p>
        </w:tc>
        <w:tc>
          <w:tcPr>
            <w:tcW w:w="783" w:type="dxa"/>
          </w:tcPr>
          <w:p w14:paraId="61FA6169" w14:textId="77777777" w:rsidR="00C031B7" w:rsidRPr="00C031B7" w:rsidRDefault="00C031B7" w:rsidP="00C031B7">
            <w:pPr>
              <w:spacing w:line="240" w:lineRule="auto"/>
              <w:rPr>
                <w:sz w:val="16"/>
                <w:szCs w:val="22"/>
              </w:rPr>
            </w:pPr>
          </w:p>
        </w:tc>
      </w:tr>
      <w:tr w:rsidR="00C031B7" w:rsidRPr="00C031B7" w14:paraId="12F3F2CB" w14:textId="77777777" w:rsidTr="00D21B69">
        <w:tc>
          <w:tcPr>
            <w:tcW w:w="1283" w:type="dxa"/>
          </w:tcPr>
          <w:p w14:paraId="5CEAF0EB"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3C295597"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18C5631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7782088" w14:textId="77777777" w:rsidR="00C031B7" w:rsidRPr="00C031B7" w:rsidRDefault="00C031B7" w:rsidP="00C031B7">
            <w:pPr>
              <w:spacing w:line="240" w:lineRule="auto"/>
              <w:rPr>
                <w:sz w:val="16"/>
                <w:szCs w:val="22"/>
              </w:rPr>
            </w:pPr>
            <w:r w:rsidRPr="00C031B7">
              <w:rPr>
                <w:sz w:val="16"/>
                <w:szCs w:val="22"/>
              </w:rPr>
              <w:t>Vttack</w:t>
            </w:r>
          </w:p>
        </w:tc>
        <w:tc>
          <w:tcPr>
            <w:tcW w:w="602" w:type="dxa"/>
          </w:tcPr>
          <w:p w14:paraId="0684E8D0"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3E41A2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0CC128C"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3FF07088" w14:textId="77777777" w:rsidR="00C031B7" w:rsidRPr="00C031B7" w:rsidRDefault="00C031B7" w:rsidP="00C031B7">
            <w:pPr>
              <w:spacing w:line="240" w:lineRule="auto"/>
              <w:rPr>
                <w:sz w:val="16"/>
                <w:szCs w:val="22"/>
              </w:rPr>
            </w:pPr>
          </w:p>
        </w:tc>
        <w:tc>
          <w:tcPr>
            <w:tcW w:w="783" w:type="dxa"/>
          </w:tcPr>
          <w:p w14:paraId="0619EBEC"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B7C8065"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2567D5A" w14:textId="77777777" w:rsidR="00C031B7" w:rsidRPr="00C031B7" w:rsidRDefault="00C031B7" w:rsidP="00C031B7">
            <w:pPr>
              <w:spacing w:line="240" w:lineRule="auto"/>
              <w:rPr>
                <w:sz w:val="16"/>
                <w:szCs w:val="22"/>
              </w:rPr>
            </w:pPr>
          </w:p>
        </w:tc>
        <w:tc>
          <w:tcPr>
            <w:tcW w:w="602" w:type="dxa"/>
          </w:tcPr>
          <w:p w14:paraId="2B13DDA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342B4874" w14:textId="77777777" w:rsidR="00C031B7" w:rsidRPr="00C031B7" w:rsidRDefault="00C031B7" w:rsidP="00C031B7">
            <w:pPr>
              <w:spacing w:line="240" w:lineRule="auto"/>
              <w:rPr>
                <w:sz w:val="16"/>
                <w:szCs w:val="22"/>
              </w:rPr>
            </w:pPr>
          </w:p>
        </w:tc>
        <w:tc>
          <w:tcPr>
            <w:tcW w:w="783" w:type="dxa"/>
          </w:tcPr>
          <w:p w14:paraId="7B875C7C" w14:textId="77777777" w:rsidR="00C031B7" w:rsidRPr="00C031B7" w:rsidRDefault="00C031B7" w:rsidP="00C031B7">
            <w:pPr>
              <w:spacing w:line="240" w:lineRule="auto"/>
              <w:rPr>
                <w:sz w:val="16"/>
                <w:szCs w:val="22"/>
              </w:rPr>
            </w:pPr>
          </w:p>
        </w:tc>
      </w:tr>
      <w:tr w:rsidR="00C031B7" w:rsidRPr="00C031B7" w14:paraId="71F1C1B9" w14:textId="77777777" w:rsidTr="00D21B69">
        <w:tc>
          <w:tcPr>
            <w:tcW w:w="1283" w:type="dxa"/>
          </w:tcPr>
          <w:p w14:paraId="33B5FF08"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6805B2F7"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3DAF9E7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5605624" w14:textId="77777777" w:rsidR="00C031B7" w:rsidRPr="00C031B7" w:rsidRDefault="00C031B7" w:rsidP="00C031B7">
            <w:pPr>
              <w:spacing w:line="240" w:lineRule="auto"/>
              <w:rPr>
                <w:sz w:val="16"/>
                <w:szCs w:val="22"/>
              </w:rPr>
            </w:pPr>
            <w:r w:rsidRPr="00C031B7">
              <w:rPr>
                <w:sz w:val="16"/>
                <w:szCs w:val="22"/>
              </w:rPr>
              <w:t>Vttack</w:t>
            </w:r>
          </w:p>
        </w:tc>
        <w:tc>
          <w:tcPr>
            <w:tcW w:w="602" w:type="dxa"/>
          </w:tcPr>
          <w:p w14:paraId="2BD55B0D"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312CF8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3AF29CE"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21E3A88B" w14:textId="77777777" w:rsidR="00C031B7" w:rsidRPr="00C031B7" w:rsidRDefault="00C031B7" w:rsidP="00C031B7">
            <w:pPr>
              <w:spacing w:line="240" w:lineRule="auto"/>
              <w:rPr>
                <w:sz w:val="16"/>
                <w:szCs w:val="22"/>
              </w:rPr>
            </w:pPr>
          </w:p>
        </w:tc>
        <w:tc>
          <w:tcPr>
            <w:tcW w:w="783" w:type="dxa"/>
          </w:tcPr>
          <w:p w14:paraId="35C594C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7E90CD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29EE561" w14:textId="77777777" w:rsidR="00C031B7" w:rsidRPr="00C031B7" w:rsidRDefault="00C031B7" w:rsidP="00C031B7">
            <w:pPr>
              <w:spacing w:line="240" w:lineRule="auto"/>
              <w:rPr>
                <w:sz w:val="16"/>
                <w:szCs w:val="22"/>
              </w:rPr>
            </w:pPr>
          </w:p>
        </w:tc>
        <w:tc>
          <w:tcPr>
            <w:tcW w:w="602" w:type="dxa"/>
          </w:tcPr>
          <w:p w14:paraId="64D2A08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F64BF77" w14:textId="77777777" w:rsidR="00C031B7" w:rsidRPr="00C031B7" w:rsidRDefault="00C031B7" w:rsidP="00C031B7">
            <w:pPr>
              <w:spacing w:line="240" w:lineRule="auto"/>
              <w:rPr>
                <w:sz w:val="16"/>
                <w:szCs w:val="22"/>
              </w:rPr>
            </w:pPr>
          </w:p>
        </w:tc>
        <w:tc>
          <w:tcPr>
            <w:tcW w:w="783" w:type="dxa"/>
          </w:tcPr>
          <w:p w14:paraId="57123E6D" w14:textId="77777777" w:rsidR="00C031B7" w:rsidRPr="00C031B7" w:rsidRDefault="00C031B7" w:rsidP="00C031B7">
            <w:pPr>
              <w:spacing w:line="240" w:lineRule="auto"/>
              <w:rPr>
                <w:sz w:val="16"/>
                <w:szCs w:val="22"/>
              </w:rPr>
            </w:pPr>
          </w:p>
        </w:tc>
      </w:tr>
      <w:tr w:rsidR="00C031B7" w:rsidRPr="00C031B7" w14:paraId="4EC7553E" w14:textId="77777777" w:rsidTr="00D21B69">
        <w:tc>
          <w:tcPr>
            <w:tcW w:w="1283" w:type="dxa"/>
          </w:tcPr>
          <w:p w14:paraId="62A1C626"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733B8807"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4DDE67C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8404B94" w14:textId="77777777" w:rsidR="00C031B7" w:rsidRPr="00C031B7" w:rsidRDefault="00C031B7" w:rsidP="00C031B7">
            <w:pPr>
              <w:spacing w:line="240" w:lineRule="auto"/>
              <w:rPr>
                <w:sz w:val="16"/>
                <w:szCs w:val="22"/>
              </w:rPr>
            </w:pPr>
            <w:r w:rsidRPr="00C031B7">
              <w:rPr>
                <w:sz w:val="16"/>
                <w:szCs w:val="22"/>
              </w:rPr>
              <w:t>Vzole</w:t>
            </w:r>
          </w:p>
        </w:tc>
        <w:tc>
          <w:tcPr>
            <w:tcW w:w="602" w:type="dxa"/>
          </w:tcPr>
          <w:p w14:paraId="05A06A8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6225C0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F318D34"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4B02C5C1" w14:textId="77777777" w:rsidR="00C031B7" w:rsidRPr="00C031B7" w:rsidRDefault="00C031B7" w:rsidP="00C031B7">
            <w:pPr>
              <w:spacing w:line="240" w:lineRule="auto"/>
              <w:rPr>
                <w:sz w:val="16"/>
                <w:szCs w:val="22"/>
              </w:rPr>
            </w:pPr>
          </w:p>
        </w:tc>
        <w:tc>
          <w:tcPr>
            <w:tcW w:w="783" w:type="dxa"/>
          </w:tcPr>
          <w:p w14:paraId="446949FD"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164856B0"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032675D" w14:textId="77777777" w:rsidR="00C031B7" w:rsidRPr="00C031B7" w:rsidRDefault="00C031B7" w:rsidP="00C031B7">
            <w:pPr>
              <w:spacing w:line="240" w:lineRule="auto"/>
              <w:rPr>
                <w:sz w:val="16"/>
                <w:szCs w:val="22"/>
              </w:rPr>
            </w:pPr>
          </w:p>
        </w:tc>
        <w:tc>
          <w:tcPr>
            <w:tcW w:w="602" w:type="dxa"/>
          </w:tcPr>
          <w:p w14:paraId="58B45B4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A1EED24" w14:textId="77777777" w:rsidR="00C031B7" w:rsidRPr="00C031B7" w:rsidRDefault="00C031B7" w:rsidP="00C031B7">
            <w:pPr>
              <w:spacing w:line="240" w:lineRule="auto"/>
              <w:rPr>
                <w:sz w:val="16"/>
                <w:szCs w:val="22"/>
              </w:rPr>
            </w:pPr>
          </w:p>
        </w:tc>
        <w:tc>
          <w:tcPr>
            <w:tcW w:w="783" w:type="dxa"/>
          </w:tcPr>
          <w:p w14:paraId="2F7C4DF4" w14:textId="77777777" w:rsidR="00C031B7" w:rsidRPr="00C031B7" w:rsidRDefault="00C031B7" w:rsidP="00C031B7">
            <w:pPr>
              <w:spacing w:line="240" w:lineRule="auto"/>
              <w:rPr>
                <w:sz w:val="16"/>
                <w:szCs w:val="22"/>
              </w:rPr>
            </w:pPr>
          </w:p>
        </w:tc>
      </w:tr>
      <w:tr w:rsidR="00C031B7" w:rsidRPr="00C031B7" w14:paraId="629E5DA3" w14:textId="77777777" w:rsidTr="00D21B69">
        <w:tc>
          <w:tcPr>
            <w:tcW w:w="1283" w:type="dxa"/>
          </w:tcPr>
          <w:p w14:paraId="501E0FED"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2C55E039" w14:textId="77777777" w:rsidR="00C031B7" w:rsidRPr="00C031B7" w:rsidRDefault="00C031B7" w:rsidP="00C031B7">
            <w:pPr>
              <w:spacing w:line="240" w:lineRule="auto"/>
              <w:rPr>
                <w:sz w:val="16"/>
                <w:szCs w:val="22"/>
              </w:rPr>
            </w:pPr>
            <w:r w:rsidRPr="00C031B7">
              <w:rPr>
                <w:sz w:val="16"/>
                <w:szCs w:val="22"/>
              </w:rPr>
              <w:t>Tablet 50 mg</w:t>
            </w:r>
          </w:p>
        </w:tc>
        <w:tc>
          <w:tcPr>
            <w:tcW w:w="903" w:type="dxa"/>
          </w:tcPr>
          <w:p w14:paraId="7587BE7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3A32B01" w14:textId="77777777" w:rsidR="00C031B7" w:rsidRPr="00C031B7" w:rsidRDefault="00C031B7" w:rsidP="00C031B7">
            <w:pPr>
              <w:spacing w:line="240" w:lineRule="auto"/>
              <w:rPr>
                <w:sz w:val="16"/>
                <w:szCs w:val="22"/>
              </w:rPr>
            </w:pPr>
            <w:r w:rsidRPr="00C031B7">
              <w:rPr>
                <w:sz w:val="16"/>
                <w:szCs w:val="22"/>
              </w:rPr>
              <w:t>Vzole</w:t>
            </w:r>
          </w:p>
        </w:tc>
        <w:tc>
          <w:tcPr>
            <w:tcW w:w="602" w:type="dxa"/>
          </w:tcPr>
          <w:p w14:paraId="55B5B9B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7A2F1D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1253DDF"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0CC3494A" w14:textId="77777777" w:rsidR="00C031B7" w:rsidRPr="00C031B7" w:rsidRDefault="00C031B7" w:rsidP="00C031B7">
            <w:pPr>
              <w:spacing w:line="240" w:lineRule="auto"/>
              <w:rPr>
                <w:sz w:val="16"/>
                <w:szCs w:val="22"/>
              </w:rPr>
            </w:pPr>
          </w:p>
        </w:tc>
        <w:tc>
          <w:tcPr>
            <w:tcW w:w="783" w:type="dxa"/>
          </w:tcPr>
          <w:p w14:paraId="3ADF54F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4CBEFE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EBF0A18" w14:textId="77777777" w:rsidR="00C031B7" w:rsidRPr="00C031B7" w:rsidRDefault="00C031B7" w:rsidP="00C031B7">
            <w:pPr>
              <w:spacing w:line="240" w:lineRule="auto"/>
              <w:rPr>
                <w:sz w:val="16"/>
                <w:szCs w:val="22"/>
              </w:rPr>
            </w:pPr>
          </w:p>
        </w:tc>
        <w:tc>
          <w:tcPr>
            <w:tcW w:w="602" w:type="dxa"/>
          </w:tcPr>
          <w:p w14:paraId="41F315C2"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596818E" w14:textId="77777777" w:rsidR="00C031B7" w:rsidRPr="00C031B7" w:rsidRDefault="00C031B7" w:rsidP="00C031B7">
            <w:pPr>
              <w:spacing w:line="240" w:lineRule="auto"/>
              <w:rPr>
                <w:sz w:val="16"/>
                <w:szCs w:val="22"/>
              </w:rPr>
            </w:pPr>
          </w:p>
        </w:tc>
        <w:tc>
          <w:tcPr>
            <w:tcW w:w="783" w:type="dxa"/>
          </w:tcPr>
          <w:p w14:paraId="19F4E268" w14:textId="77777777" w:rsidR="00C031B7" w:rsidRPr="00C031B7" w:rsidRDefault="00C031B7" w:rsidP="00C031B7">
            <w:pPr>
              <w:spacing w:line="240" w:lineRule="auto"/>
              <w:rPr>
                <w:sz w:val="16"/>
                <w:szCs w:val="22"/>
              </w:rPr>
            </w:pPr>
          </w:p>
        </w:tc>
      </w:tr>
      <w:tr w:rsidR="00C031B7" w:rsidRPr="00C031B7" w14:paraId="19D7DA4F" w14:textId="77777777" w:rsidTr="00D21B69">
        <w:tc>
          <w:tcPr>
            <w:tcW w:w="1283" w:type="dxa"/>
          </w:tcPr>
          <w:p w14:paraId="707B1658"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3D152FE5"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70DB3CD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B98CA6" w14:textId="77777777" w:rsidR="00C031B7" w:rsidRPr="00C031B7" w:rsidRDefault="00C031B7" w:rsidP="00C031B7">
            <w:pPr>
              <w:spacing w:line="240" w:lineRule="auto"/>
              <w:rPr>
                <w:sz w:val="16"/>
                <w:szCs w:val="22"/>
              </w:rPr>
            </w:pPr>
            <w:r w:rsidRPr="00C031B7">
              <w:rPr>
                <w:sz w:val="16"/>
                <w:szCs w:val="22"/>
              </w:rPr>
              <w:t>Voriconazole Sandoz</w:t>
            </w:r>
          </w:p>
        </w:tc>
        <w:tc>
          <w:tcPr>
            <w:tcW w:w="602" w:type="dxa"/>
          </w:tcPr>
          <w:p w14:paraId="5A558B0E"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EC46E4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0C6891B"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0B86B451" w14:textId="77777777" w:rsidR="00C031B7" w:rsidRPr="00C031B7" w:rsidRDefault="00C031B7" w:rsidP="00C031B7">
            <w:pPr>
              <w:spacing w:line="240" w:lineRule="auto"/>
              <w:rPr>
                <w:sz w:val="16"/>
                <w:szCs w:val="22"/>
              </w:rPr>
            </w:pPr>
          </w:p>
        </w:tc>
        <w:tc>
          <w:tcPr>
            <w:tcW w:w="783" w:type="dxa"/>
          </w:tcPr>
          <w:p w14:paraId="49C0434B"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6FE2731A"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5D66AAFF" w14:textId="77777777" w:rsidR="00C031B7" w:rsidRPr="00C031B7" w:rsidRDefault="00C031B7" w:rsidP="00C031B7">
            <w:pPr>
              <w:spacing w:line="240" w:lineRule="auto"/>
              <w:rPr>
                <w:sz w:val="16"/>
                <w:szCs w:val="22"/>
              </w:rPr>
            </w:pPr>
          </w:p>
        </w:tc>
        <w:tc>
          <w:tcPr>
            <w:tcW w:w="602" w:type="dxa"/>
          </w:tcPr>
          <w:p w14:paraId="46BAF0E6"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CB86F7D" w14:textId="77777777" w:rsidR="00C031B7" w:rsidRPr="00C031B7" w:rsidRDefault="00C031B7" w:rsidP="00C031B7">
            <w:pPr>
              <w:spacing w:line="240" w:lineRule="auto"/>
              <w:rPr>
                <w:sz w:val="16"/>
                <w:szCs w:val="22"/>
              </w:rPr>
            </w:pPr>
          </w:p>
        </w:tc>
        <w:tc>
          <w:tcPr>
            <w:tcW w:w="783" w:type="dxa"/>
          </w:tcPr>
          <w:p w14:paraId="1A99D046" w14:textId="77777777" w:rsidR="00C031B7" w:rsidRPr="00C031B7" w:rsidRDefault="00C031B7" w:rsidP="00C031B7">
            <w:pPr>
              <w:spacing w:line="240" w:lineRule="auto"/>
              <w:rPr>
                <w:sz w:val="16"/>
                <w:szCs w:val="22"/>
              </w:rPr>
            </w:pPr>
          </w:p>
        </w:tc>
      </w:tr>
      <w:tr w:rsidR="00C031B7" w:rsidRPr="00C031B7" w14:paraId="47556D60" w14:textId="77777777" w:rsidTr="00D21B69">
        <w:tc>
          <w:tcPr>
            <w:tcW w:w="1283" w:type="dxa"/>
          </w:tcPr>
          <w:p w14:paraId="08DECA1E"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65FC83F7"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35F74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135632" w14:textId="77777777" w:rsidR="00C031B7" w:rsidRPr="00C031B7" w:rsidRDefault="00C031B7" w:rsidP="00C031B7">
            <w:pPr>
              <w:spacing w:line="240" w:lineRule="auto"/>
              <w:rPr>
                <w:sz w:val="16"/>
                <w:szCs w:val="22"/>
              </w:rPr>
            </w:pPr>
            <w:r w:rsidRPr="00C031B7">
              <w:rPr>
                <w:sz w:val="16"/>
                <w:szCs w:val="22"/>
              </w:rPr>
              <w:t>Voriconazole Sandoz</w:t>
            </w:r>
          </w:p>
        </w:tc>
        <w:tc>
          <w:tcPr>
            <w:tcW w:w="602" w:type="dxa"/>
          </w:tcPr>
          <w:p w14:paraId="20DE8512"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13A3D34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EEC955F"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252B23CC" w14:textId="77777777" w:rsidR="00C031B7" w:rsidRPr="00C031B7" w:rsidRDefault="00C031B7" w:rsidP="00C031B7">
            <w:pPr>
              <w:spacing w:line="240" w:lineRule="auto"/>
              <w:rPr>
                <w:sz w:val="16"/>
                <w:szCs w:val="22"/>
              </w:rPr>
            </w:pPr>
          </w:p>
        </w:tc>
        <w:tc>
          <w:tcPr>
            <w:tcW w:w="783" w:type="dxa"/>
          </w:tcPr>
          <w:p w14:paraId="03090B20"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CFC7F14"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DA3DB70" w14:textId="77777777" w:rsidR="00C031B7" w:rsidRPr="00C031B7" w:rsidRDefault="00C031B7" w:rsidP="00C031B7">
            <w:pPr>
              <w:spacing w:line="240" w:lineRule="auto"/>
              <w:rPr>
                <w:sz w:val="16"/>
                <w:szCs w:val="22"/>
              </w:rPr>
            </w:pPr>
          </w:p>
        </w:tc>
        <w:tc>
          <w:tcPr>
            <w:tcW w:w="602" w:type="dxa"/>
          </w:tcPr>
          <w:p w14:paraId="222638DD"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F603108" w14:textId="77777777" w:rsidR="00C031B7" w:rsidRPr="00C031B7" w:rsidRDefault="00C031B7" w:rsidP="00C031B7">
            <w:pPr>
              <w:spacing w:line="240" w:lineRule="auto"/>
              <w:rPr>
                <w:sz w:val="16"/>
                <w:szCs w:val="22"/>
              </w:rPr>
            </w:pPr>
          </w:p>
        </w:tc>
        <w:tc>
          <w:tcPr>
            <w:tcW w:w="783" w:type="dxa"/>
          </w:tcPr>
          <w:p w14:paraId="1845C2F8" w14:textId="77777777" w:rsidR="00C031B7" w:rsidRPr="00C031B7" w:rsidRDefault="00C031B7" w:rsidP="00C031B7">
            <w:pPr>
              <w:spacing w:line="240" w:lineRule="auto"/>
              <w:rPr>
                <w:sz w:val="16"/>
                <w:szCs w:val="22"/>
              </w:rPr>
            </w:pPr>
          </w:p>
        </w:tc>
      </w:tr>
      <w:tr w:rsidR="00C031B7" w:rsidRPr="00C031B7" w14:paraId="48990BD8" w14:textId="77777777" w:rsidTr="00D21B69">
        <w:tc>
          <w:tcPr>
            <w:tcW w:w="1283" w:type="dxa"/>
          </w:tcPr>
          <w:p w14:paraId="3351C814"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637576B0"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C572C7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7515B46" w14:textId="77777777" w:rsidR="00C031B7" w:rsidRPr="00C031B7" w:rsidRDefault="00C031B7" w:rsidP="00C031B7">
            <w:pPr>
              <w:spacing w:line="240" w:lineRule="auto"/>
              <w:rPr>
                <w:sz w:val="16"/>
                <w:szCs w:val="22"/>
              </w:rPr>
            </w:pPr>
            <w:r w:rsidRPr="00C031B7">
              <w:rPr>
                <w:sz w:val="16"/>
                <w:szCs w:val="22"/>
              </w:rPr>
              <w:t>Vttack</w:t>
            </w:r>
          </w:p>
        </w:tc>
        <w:tc>
          <w:tcPr>
            <w:tcW w:w="602" w:type="dxa"/>
          </w:tcPr>
          <w:p w14:paraId="77274CF1"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39BFA27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C7FB02"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1DF53E6A" w14:textId="77777777" w:rsidR="00C031B7" w:rsidRPr="00C031B7" w:rsidRDefault="00C031B7" w:rsidP="00C031B7">
            <w:pPr>
              <w:spacing w:line="240" w:lineRule="auto"/>
              <w:rPr>
                <w:sz w:val="16"/>
                <w:szCs w:val="22"/>
              </w:rPr>
            </w:pPr>
          </w:p>
        </w:tc>
        <w:tc>
          <w:tcPr>
            <w:tcW w:w="783" w:type="dxa"/>
          </w:tcPr>
          <w:p w14:paraId="6468354F"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0CD1F883"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E3760C6" w14:textId="77777777" w:rsidR="00C031B7" w:rsidRPr="00C031B7" w:rsidRDefault="00C031B7" w:rsidP="00C031B7">
            <w:pPr>
              <w:spacing w:line="240" w:lineRule="auto"/>
              <w:rPr>
                <w:sz w:val="16"/>
                <w:szCs w:val="22"/>
              </w:rPr>
            </w:pPr>
          </w:p>
        </w:tc>
        <w:tc>
          <w:tcPr>
            <w:tcW w:w="602" w:type="dxa"/>
          </w:tcPr>
          <w:p w14:paraId="5D888C0E"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5A71E64D" w14:textId="77777777" w:rsidR="00C031B7" w:rsidRPr="00C031B7" w:rsidRDefault="00C031B7" w:rsidP="00C031B7">
            <w:pPr>
              <w:spacing w:line="240" w:lineRule="auto"/>
              <w:rPr>
                <w:sz w:val="16"/>
                <w:szCs w:val="22"/>
              </w:rPr>
            </w:pPr>
          </w:p>
        </w:tc>
        <w:tc>
          <w:tcPr>
            <w:tcW w:w="783" w:type="dxa"/>
          </w:tcPr>
          <w:p w14:paraId="5E9D036B" w14:textId="77777777" w:rsidR="00C031B7" w:rsidRPr="00C031B7" w:rsidRDefault="00C031B7" w:rsidP="00C031B7">
            <w:pPr>
              <w:spacing w:line="240" w:lineRule="auto"/>
              <w:rPr>
                <w:sz w:val="16"/>
                <w:szCs w:val="22"/>
              </w:rPr>
            </w:pPr>
          </w:p>
        </w:tc>
      </w:tr>
      <w:tr w:rsidR="00C031B7" w:rsidRPr="00C031B7" w14:paraId="27D3E682" w14:textId="77777777" w:rsidTr="00D21B69">
        <w:tc>
          <w:tcPr>
            <w:tcW w:w="1283" w:type="dxa"/>
          </w:tcPr>
          <w:p w14:paraId="32682D7E"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61A61450"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3B661D3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77BFD94" w14:textId="77777777" w:rsidR="00C031B7" w:rsidRPr="00C031B7" w:rsidRDefault="00C031B7" w:rsidP="00C031B7">
            <w:pPr>
              <w:spacing w:line="240" w:lineRule="auto"/>
              <w:rPr>
                <w:sz w:val="16"/>
                <w:szCs w:val="22"/>
              </w:rPr>
            </w:pPr>
            <w:r w:rsidRPr="00C031B7">
              <w:rPr>
                <w:sz w:val="16"/>
                <w:szCs w:val="22"/>
              </w:rPr>
              <w:t>Vttack</w:t>
            </w:r>
          </w:p>
        </w:tc>
        <w:tc>
          <w:tcPr>
            <w:tcW w:w="602" w:type="dxa"/>
          </w:tcPr>
          <w:p w14:paraId="4ABC09DB" w14:textId="77777777" w:rsidR="00C031B7" w:rsidRPr="00C031B7" w:rsidRDefault="00C031B7" w:rsidP="00C031B7">
            <w:pPr>
              <w:spacing w:line="240" w:lineRule="auto"/>
              <w:rPr>
                <w:sz w:val="16"/>
                <w:szCs w:val="22"/>
              </w:rPr>
            </w:pPr>
            <w:r w:rsidRPr="00C031B7">
              <w:rPr>
                <w:sz w:val="16"/>
                <w:szCs w:val="22"/>
              </w:rPr>
              <w:t>AF</w:t>
            </w:r>
          </w:p>
        </w:tc>
        <w:tc>
          <w:tcPr>
            <w:tcW w:w="723" w:type="dxa"/>
          </w:tcPr>
          <w:p w14:paraId="2AD2F06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5D4AB9"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0B089AF7" w14:textId="77777777" w:rsidR="00C031B7" w:rsidRPr="00C031B7" w:rsidRDefault="00C031B7" w:rsidP="00C031B7">
            <w:pPr>
              <w:spacing w:line="240" w:lineRule="auto"/>
              <w:rPr>
                <w:sz w:val="16"/>
                <w:szCs w:val="22"/>
              </w:rPr>
            </w:pPr>
          </w:p>
        </w:tc>
        <w:tc>
          <w:tcPr>
            <w:tcW w:w="783" w:type="dxa"/>
          </w:tcPr>
          <w:p w14:paraId="642D9DAA"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45067BD8"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4C9D554" w14:textId="77777777" w:rsidR="00C031B7" w:rsidRPr="00C031B7" w:rsidRDefault="00C031B7" w:rsidP="00C031B7">
            <w:pPr>
              <w:spacing w:line="240" w:lineRule="auto"/>
              <w:rPr>
                <w:sz w:val="16"/>
                <w:szCs w:val="22"/>
              </w:rPr>
            </w:pPr>
          </w:p>
        </w:tc>
        <w:tc>
          <w:tcPr>
            <w:tcW w:w="602" w:type="dxa"/>
          </w:tcPr>
          <w:p w14:paraId="6E09B26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50E3725" w14:textId="77777777" w:rsidR="00C031B7" w:rsidRPr="00C031B7" w:rsidRDefault="00C031B7" w:rsidP="00C031B7">
            <w:pPr>
              <w:spacing w:line="240" w:lineRule="auto"/>
              <w:rPr>
                <w:sz w:val="16"/>
                <w:szCs w:val="22"/>
              </w:rPr>
            </w:pPr>
          </w:p>
        </w:tc>
        <w:tc>
          <w:tcPr>
            <w:tcW w:w="783" w:type="dxa"/>
          </w:tcPr>
          <w:p w14:paraId="0D66478F" w14:textId="77777777" w:rsidR="00C031B7" w:rsidRPr="00C031B7" w:rsidRDefault="00C031B7" w:rsidP="00C031B7">
            <w:pPr>
              <w:spacing w:line="240" w:lineRule="auto"/>
              <w:rPr>
                <w:sz w:val="16"/>
                <w:szCs w:val="22"/>
              </w:rPr>
            </w:pPr>
          </w:p>
        </w:tc>
      </w:tr>
      <w:tr w:rsidR="00C031B7" w:rsidRPr="00C031B7" w14:paraId="272D9130" w14:textId="77777777" w:rsidTr="00D21B69">
        <w:tc>
          <w:tcPr>
            <w:tcW w:w="1283" w:type="dxa"/>
          </w:tcPr>
          <w:p w14:paraId="073ECD7D"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0F5DFA19"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235041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F5B889" w14:textId="77777777" w:rsidR="00C031B7" w:rsidRPr="00C031B7" w:rsidRDefault="00C031B7" w:rsidP="00C031B7">
            <w:pPr>
              <w:spacing w:line="240" w:lineRule="auto"/>
              <w:rPr>
                <w:sz w:val="16"/>
                <w:szCs w:val="22"/>
              </w:rPr>
            </w:pPr>
            <w:r w:rsidRPr="00C031B7">
              <w:rPr>
                <w:sz w:val="16"/>
                <w:szCs w:val="22"/>
              </w:rPr>
              <w:t>Vzole</w:t>
            </w:r>
          </w:p>
        </w:tc>
        <w:tc>
          <w:tcPr>
            <w:tcW w:w="602" w:type="dxa"/>
          </w:tcPr>
          <w:p w14:paraId="65B53C4E"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4D762A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5F1D86D" w14:textId="77777777" w:rsidR="00C031B7" w:rsidRPr="00C031B7" w:rsidRDefault="00C031B7" w:rsidP="00C031B7">
            <w:pPr>
              <w:spacing w:line="240" w:lineRule="auto"/>
              <w:rPr>
                <w:sz w:val="16"/>
                <w:szCs w:val="22"/>
              </w:rPr>
            </w:pPr>
            <w:r w:rsidRPr="00C031B7">
              <w:rPr>
                <w:sz w:val="16"/>
                <w:szCs w:val="22"/>
              </w:rPr>
              <w:t>C4685</w:t>
            </w:r>
          </w:p>
        </w:tc>
        <w:tc>
          <w:tcPr>
            <w:tcW w:w="1505" w:type="dxa"/>
          </w:tcPr>
          <w:p w14:paraId="2A088306" w14:textId="77777777" w:rsidR="00C031B7" w:rsidRPr="00C031B7" w:rsidRDefault="00C031B7" w:rsidP="00C031B7">
            <w:pPr>
              <w:spacing w:line="240" w:lineRule="auto"/>
              <w:rPr>
                <w:sz w:val="16"/>
                <w:szCs w:val="22"/>
              </w:rPr>
            </w:pPr>
          </w:p>
        </w:tc>
        <w:tc>
          <w:tcPr>
            <w:tcW w:w="783" w:type="dxa"/>
          </w:tcPr>
          <w:p w14:paraId="23974437"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7D20ACF2"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997BE3E" w14:textId="77777777" w:rsidR="00C031B7" w:rsidRPr="00C031B7" w:rsidRDefault="00C031B7" w:rsidP="00C031B7">
            <w:pPr>
              <w:spacing w:line="240" w:lineRule="auto"/>
              <w:rPr>
                <w:sz w:val="16"/>
                <w:szCs w:val="22"/>
              </w:rPr>
            </w:pPr>
          </w:p>
        </w:tc>
        <w:tc>
          <w:tcPr>
            <w:tcW w:w="602" w:type="dxa"/>
          </w:tcPr>
          <w:p w14:paraId="7D6A33F3"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6E57F2E7" w14:textId="77777777" w:rsidR="00C031B7" w:rsidRPr="00C031B7" w:rsidRDefault="00C031B7" w:rsidP="00C031B7">
            <w:pPr>
              <w:spacing w:line="240" w:lineRule="auto"/>
              <w:rPr>
                <w:sz w:val="16"/>
                <w:szCs w:val="22"/>
              </w:rPr>
            </w:pPr>
          </w:p>
        </w:tc>
        <w:tc>
          <w:tcPr>
            <w:tcW w:w="783" w:type="dxa"/>
          </w:tcPr>
          <w:p w14:paraId="3F0E6B0C" w14:textId="77777777" w:rsidR="00C031B7" w:rsidRPr="00C031B7" w:rsidRDefault="00C031B7" w:rsidP="00C031B7">
            <w:pPr>
              <w:spacing w:line="240" w:lineRule="auto"/>
              <w:rPr>
                <w:sz w:val="16"/>
                <w:szCs w:val="22"/>
              </w:rPr>
            </w:pPr>
          </w:p>
        </w:tc>
      </w:tr>
      <w:tr w:rsidR="00C031B7" w:rsidRPr="00C031B7" w14:paraId="32E235F5" w14:textId="77777777" w:rsidTr="00D21B69">
        <w:tc>
          <w:tcPr>
            <w:tcW w:w="1283" w:type="dxa"/>
          </w:tcPr>
          <w:p w14:paraId="1A27B282" w14:textId="77777777" w:rsidR="00C031B7" w:rsidRPr="00C031B7" w:rsidRDefault="00C031B7" w:rsidP="00C031B7">
            <w:pPr>
              <w:spacing w:line="240" w:lineRule="auto"/>
              <w:rPr>
                <w:sz w:val="16"/>
                <w:szCs w:val="22"/>
              </w:rPr>
            </w:pPr>
            <w:r w:rsidRPr="00C031B7">
              <w:rPr>
                <w:sz w:val="16"/>
                <w:szCs w:val="22"/>
              </w:rPr>
              <w:t>Voriconazole</w:t>
            </w:r>
          </w:p>
        </w:tc>
        <w:tc>
          <w:tcPr>
            <w:tcW w:w="2288" w:type="dxa"/>
          </w:tcPr>
          <w:p w14:paraId="7FF7F76B" w14:textId="77777777" w:rsidR="00C031B7" w:rsidRPr="00C031B7" w:rsidRDefault="00C031B7" w:rsidP="00C031B7">
            <w:pPr>
              <w:spacing w:line="240" w:lineRule="auto"/>
              <w:rPr>
                <w:sz w:val="16"/>
                <w:szCs w:val="22"/>
              </w:rPr>
            </w:pPr>
            <w:r w:rsidRPr="00C031B7">
              <w:rPr>
                <w:sz w:val="16"/>
                <w:szCs w:val="22"/>
              </w:rPr>
              <w:t>Tablet 200 mg</w:t>
            </w:r>
          </w:p>
        </w:tc>
        <w:tc>
          <w:tcPr>
            <w:tcW w:w="903" w:type="dxa"/>
          </w:tcPr>
          <w:p w14:paraId="66DBCE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7C2D60" w14:textId="77777777" w:rsidR="00C031B7" w:rsidRPr="00C031B7" w:rsidRDefault="00C031B7" w:rsidP="00C031B7">
            <w:pPr>
              <w:spacing w:line="240" w:lineRule="auto"/>
              <w:rPr>
                <w:sz w:val="16"/>
                <w:szCs w:val="22"/>
              </w:rPr>
            </w:pPr>
            <w:r w:rsidRPr="00C031B7">
              <w:rPr>
                <w:sz w:val="16"/>
                <w:szCs w:val="22"/>
              </w:rPr>
              <w:t>Vzole</w:t>
            </w:r>
          </w:p>
        </w:tc>
        <w:tc>
          <w:tcPr>
            <w:tcW w:w="602" w:type="dxa"/>
          </w:tcPr>
          <w:p w14:paraId="4BE58A40"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FF592F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B12EB49" w14:textId="77777777" w:rsidR="00C031B7" w:rsidRPr="00C031B7" w:rsidRDefault="00C031B7" w:rsidP="00C031B7">
            <w:pPr>
              <w:spacing w:line="240" w:lineRule="auto"/>
              <w:rPr>
                <w:sz w:val="16"/>
                <w:szCs w:val="22"/>
              </w:rPr>
            </w:pPr>
            <w:r w:rsidRPr="00C031B7">
              <w:rPr>
                <w:sz w:val="16"/>
                <w:szCs w:val="22"/>
              </w:rPr>
              <w:t>C4683 C5692 C5725 C5748</w:t>
            </w:r>
          </w:p>
        </w:tc>
        <w:tc>
          <w:tcPr>
            <w:tcW w:w="1505" w:type="dxa"/>
          </w:tcPr>
          <w:p w14:paraId="2FD93127" w14:textId="77777777" w:rsidR="00C031B7" w:rsidRPr="00C031B7" w:rsidRDefault="00C031B7" w:rsidP="00C031B7">
            <w:pPr>
              <w:spacing w:line="240" w:lineRule="auto"/>
              <w:rPr>
                <w:sz w:val="16"/>
                <w:szCs w:val="22"/>
              </w:rPr>
            </w:pPr>
          </w:p>
        </w:tc>
        <w:tc>
          <w:tcPr>
            <w:tcW w:w="783" w:type="dxa"/>
          </w:tcPr>
          <w:p w14:paraId="3A3F72A5"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2F1DF6B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B8F7F7C" w14:textId="77777777" w:rsidR="00C031B7" w:rsidRPr="00C031B7" w:rsidRDefault="00C031B7" w:rsidP="00C031B7">
            <w:pPr>
              <w:spacing w:line="240" w:lineRule="auto"/>
              <w:rPr>
                <w:sz w:val="16"/>
                <w:szCs w:val="22"/>
              </w:rPr>
            </w:pPr>
          </w:p>
        </w:tc>
        <w:tc>
          <w:tcPr>
            <w:tcW w:w="602" w:type="dxa"/>
          </w:tcPr>
          <w:p w14:paraId="3B1A952F"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5D9FD73" w14:textId="77777777" w:rsidR="00C031B7" w:rsidRPr="00C031B7" w:rsidRDefault="00C031B7" w:rsidP="00C031B7">
            <w:pPr>
              <w:spacing w:line="240" w:lineRule="auto"/>
              <w:rPr>
                <w:sz w:val="16"/>
                <w:szCs w:val="22"/>
              </w:rPr>
            </w:pPr>
          </w:p>
        </w:tc>
        <w:tc>
          <w:tcPr>
            <w:tcW w:w="783" w:type="dxa"/>
          </w:tcPr>
          <w:p w14:paraId="16DCE24C" w14:textId="77777777" w:rsidR="00C031B7" w:rsidRPr="00C031B7" w:rsidRDefault="00C031B7" w:rsidP="00C031B7">
            <w:pPr>
              <w:spacing w:line="240" w:lineRule="auto"/>
              <w:rPr>
                <w:sz w:val="16"/>
                <w:szCs w:val="22"/>
              </w:rPr>
            </w:pPr>
          </w:p>
        </w:tc>
      </w:tr>
      <w:tr w:rsidR="00C031B7" w:rsidRPr="00C031B7" w14:paraId="4D05C4E1" w14:textId="77777777" w:rsidTr="00D21B69">
        <w:tc>
          <w:tcPr>
            <w:tcW w:w="1283" w:type="dxa"/>
          </w:tcPr>
          <w:p w14:paraId="2B3CC242" w14:textId="77777777" w:rsidR="00C031B7" w:rsidRPr="00C031B7" w:rsidRDefault="00C031B7" w:rsidP="00C031B7">
            <w:pPr>
              <w:spacing w:line="240" w:lineRule="auto"/>
              <w:rPr>
                <w:sz w:val="16"/>
                <w:szCs w:val="22"/>
              </w:rPr>
            </w:pPr>
            <w:r w:rsidRPr="00C031B7">
              <w:rPr>
                <w:sz w:val="16"/>
                <w:szCs w:val="22"/>
              </w:rPr>
              <w:t>Vorinostat</w:t>
            </w:r>
          </w:p>
        </w:tc>
        <w:tc>
          <w:tcPr>
            <w:tcW w:w="2288" w:type="dxa"/>
          </w:tcPr>
          <w:p w14:paraId="54F5380A"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5E73BE3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954EAA5" w14:textId="77777777" w:rsidR="00C031B7" w:rsidRPr="00C031B7" w:rsidRDefault="00C031B7" w:rsidP="00C031B7">
            <w:pPr>
              <w:spacing w:line="240" w:lineRule="auto"/>
              <w:rPr>
                <w:sz w:val="16"/>
                <w:szCs w:val="22"/>
              </w:rPr>
            </w:pPr>
            <w:r w:rsidRPr="00C031B7">
              <w:rPr>
                <w:sz w:val="16"/>
                <w:szCs w:val="22"/>
              </w:rPr>
              <w:t>Zolinza</w:t>
            </w:r>
          </w:p>
        </w:tc>
        <w:tc>
          <w:tcPr>
            <w:tcW w:w="602" w:type="dxa"/>
          </w:tcPr>
          <w:p w14:paraId="69BA8B4A"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347E7D6F"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739EE636" w14:textId="77777777" w:rsidR="00C031B7" w:rsidRPr="00C031B7" w:rsidRDefault="00C031B7" w:rsidP="00C031B7">
            <w:pPr>
              <w:spacing w:line="240" w:lineRule="auto"/>
              <w:rPr>
                <w:sz w:val="16"/>
                <w:szCs w:val="22"/>
              </w:rPr>
            </w:pPr>
            <w:r w:rsidRPr="00C031B7">
              <w:rPr>
                <w:sz w:val="16"/>
                <w:szCs w:val="22"/>
              </w:rPr>
              <w:t>C13246</w:t>
            </w:r>
          </w:p>
        </w:tc>
        <w:tc>
          <w:tcPr>
            <w:tcW w:w="1505" w:type="dxa"/>
          </w:tcPr>
          <w:p w14:paraId="31F28C1F" w14:textId="77777777" w:rsidR="00C031B7" w:rsidRPr="00C031B7" w:rsidRDefault="00C031B7" w:rsidP="00C031B7">
            <w:pPr>
              <w:spacing w:line="240" w:lineRule="auto"/>
              <w:rPr>
                <w:sz w:val="16"/>
                <w:szCs w:val="22"/>
              </w:rPr>
            </w:pPr>
            <w:r w:rsidRPr="00C031B7">
              <w:rPr>
                <w:sz w:val="16"/>
                <w:szCs w:val="22"/>
              </w:rPr>
              <w:t>P13246</w:t>
            </w:r>
          </w:p>
        </w:tc>
        <w:tc>
          <w:tcPr>
            <w:tcW w:w="783" w:type="dxa"/>
          </w:tcPr>
          <w:p w14:paraId="40F64752"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431AE842" w14:textId="77777777" w:rsidR="00C031B7" w:rsidRPr="00C031B7" w:rsidRDefault="00C031B7" w:rsidP="00C031B7">
            <w:pPr>
              <w:spacing w:line="240" w:lineRule="auto"/>
              <w:rPr>
                <w:sz w:val="16"/>
                <w:szCs w:val="22"/>
              </w:rPr>
            </w:pPr>
            <w:r w:rsidRPr="00C031B7">
              <w:rPr>
                <w:sz w:val="16"/>
                <w:szCs w:val="22"/>
              </w:rPr>
              <w:t>1</w:t>
            </w:r>
          </w:p>
        </w:tc>
        <w:tc>
          <w:tcPr>
            <w:tcW w:w="1505" w:type="dxa"/>
          </w:tcPr>
          <w:p w14:paraId="7A4D1326" w14:textId="77777777" w:rsidR="00C031B7" w:rsidRPr="00C031B7" w:rsidRDefault="00C031B7" w:rsidP="00C031B7">
            <w:pPr>
              <w:spacing w:line="240" w:lineRule="auto"/>
              <w:rPr>
                <w:sz w:val="16"/>
                <w:szCs w:val="22"/>
              </w:rPr>
            </w:pPr>
          </w:p>
        </w:tc>
        <w:tc>
          <w:tcPr>
            <w:tcW w:w="602" w:type="dxa"/>
          </w:tcPr>
          <w:p w14:paraId="79E49D93"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527E0B82" w14:textId="77777777" w:rsidR="00C031B7" w:rsidRPr="00C031B7" w:rsidRDefault="00C031B7" w:rsidP="00C031B7">
            <w:pPr>
              <w:spacing w:line="240" w:lineRule="auto"/>
              <w:rPr>
                <w:sz w:val="16"/>
                <w:szCs w:val="22"/>
              </w:rPr>
            </w:pPr>
          </w:p>
        </w:tc>
        <w:tc>
          <w:tcPr>
            <w:tcW w:w="783" w:type="dxa"/>
          </w:tcPr>
          <w:p w14:paraId="488C64D9" w14:textId="77777777" w:rsidR="00C031B7" w:rsidRPr="00C031B7" w:rsidRDefault="00C031B7" w:rsidP="00C031B7">
            <w:pPr>
              <w:spacing w:line="240" w:lineRule="auto"/>
              <w:rPr>
                <w:sz w:val="16"/>
                <w:szCs w:val="22"/>
              </w:rPr>
            </w:pPr>
          </w:p>
        </w:tc>
      </w:tr>
      <w:tr w:rsidR="00C031B7" w:rsidRPr="00C031B7" w14:paraId="2F88AA74" w14:textId="77777777" w:rsidTr="00D21B69">
        <w:tc>
          <w:tcPr>
            <w:tcW w:w="1283" w:type="dxa"/>
          </w:tcPr>
          <w:p w14:paraId="715EC2BA" w14:textId="77777777" w:rsidR="00C031B7" w:rsidRPr="00C031B7" w:rsidRDefault="00C031B7" w:rsidP="00C031B7">
            <w:pPr>
              <w:spacing w:line="240" w:lineRule="auto"/>
              <w:rPr>
                <w:sz w:val="16"/>
                <w:szCs w:val="22"/>
              </w:rPr>
            </w:pPr>
            <w:r w:rsidRPr="00C031B7">
              <w:rPr>
                <w:sz w:val="16"/>
                <w:szCs w:val="22"/>
              </w:rPr>
              <w:t>Vorinostat</w:t>
            </w:r>
          </w:p>
        </w:tc>
        <w:tc>
          <w:tcPr>
            <w:tcW w:w="2288" w:type="dxa"/>
          </w:tcPr>
          <w:p w14:paraId="5B61555A"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40143A3B"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30ACFC9" w14:textId="77777777" w:rsidR="00C031B7" w:rsidRPr="00C031B7" w:rsidRDefault="00C031B7" w:rsidP="00C031B7">
            <w:pPr>
              <w:spacing w:line="240" w:lineRule="auto"/>
              <w:rPr>
                <w:sz w:val="16"/>
                <w:szCs w:val="22"/>
              </w:rPr>
            </w:pPr>
            <w:r w:rsidRPr="00C031B7">
              <w:rPr>
                <w:sz w:val="16"/>
                <w:szCs w:val="22"/>
              </w:rPr>
              <w:t>Zolinza</w:t>
            </w:r>
          </w:p>
        </w:tc>
        <w:tc>
          <w:tcPr>
            <w:tcW w:w="602" w:type="dxa"/>
          </w:tcPr>
          <w:p w14:paraId="30D23081" w14:textId="77777777" w:rsidR="00C031B7" w:rsidRPr="00C031B7" w:rsidRDefault="00C031B7" w:rsidP="00C031B7">
            <w:pPr>
              <w:spacing w:line="240" w:lineRule="auto"/>
              <w:rPr>
                <w:sz w:val="16"/>
                <w:szCs w:val="22"/>
              </w:rPr>
            </w:pPr>
            <w:r w:rsidRPr="00C031B7">
              <w:rPr>
                <w:sz w:val="16"/>
                <w:szCs w:val="22"/>
              </w:rPr>
              <w:t>MK</w:t>
            </w:r>
          </w:p>
        </w:tc>
        <w:tc>
          <w:tcPr>
            <w:tcW w:w="723" w:type="dxa"/>
          </w:tcPr>
          <w:p w14:paraId="0A9BA09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F6C0DD5" w14:textId="77777777" w:rsidR="00C031B7" w:rsidRPr="00C031B7" w:rsidRDefault="00C031B7" w:rsidP="00C031B7">
            <w:pPr>
              <w:spacing w:line="240" w:lineRule="auto"/>
              <w:rPr>
                <w:sz w:val="16"/>
                <w:szCs w:val="22"/>
              </w:rPr>
            </w:pPr>
            <w:r w:rsidRPr="00C031B7">
              <w:rPr>
                <w:sz w:val="16"/>
                <w:szCs w:val="22"/>
              </w:rPr>
              <w:t>C13177</w:t>
            </w:r>
          </w:p>
        </w:tc>
        <w:tc>
          <w:tcPr>
            <w:tcW w:w="1505" w:type="dxa"/>
          </w:tcPr>
          <w:p w14:paraId="3F5B6378" w14:textId="77777777" w:rsidR="00C031B7" w:rsidRPr="00C031B7" w:rsidRDefault="00C031B7" w:rsidP="00C031B7">
            <w:pPr>
              <w:spacing w:line="240" w:lineRule="auto"/>
              <w:rPr>
                <w:sz w:val="16"/>
                <w:szCs w:val="22"/>
              </w:rPr>
            </w:pPr>
            <w:r w:rsidRPr="00C031B7">
              <w:rPr>
                <w:sz w:val="16"/>
                <w:szCs w:val="22"/>
              </w:rPr>
              <w:t>P13177</w:t>
            </w:r>
          </w:p>
        </w:tc>
        <w:tc>
          <w:tcPr>
            <w:tcW w:w="783" w:type="dxa"/>
          </w:tcPr>
          <w:p w14:paraId="3003CA30"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1C7053E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C4E9A4F" w14:textId="77777777" w:rsidR="00C031B7" w:rsidRPr="00C031B7" w:rsidRDefault="00C031B7" w:rsidP="00C031B7">
            <w:pPr>
              <w:spacing w:line="240" w:lineRule="auto"/>
              <w:rPr>
                <w:sz w:val="16"/>
                <w:szCs w:val="22"/>
              </w:rPr>
            </w:pPr>
          </w:p>
        </w:tc>
        <w:tc>
          <w:tcPr>
            <w:tcW w:w="602" w:type="dxa"/>
          </w:tcPr>
          <w:p w14:paraId="0E828BB0"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4135A140" w14:textId="77777777" w:rsidR="00C031B7" w:rsidRPr="00C031B7" w:rsidRDefault="00C031B7" w:rsidP="00C031B7">
            <w:pPr>
              <w:spacing w:line="240" w:lineRule="auto"/>
              <w:rPr>
                <w:sz w:val="16"/>
                <w:szCs w:val="22"/>
              </w:rPr>
            </w:pPr>
          </w:p>
        </w:tc>
        <w:tc>
          <w:tcPr>
            <w:tcW w:w="783" w:type="dxa"/>
          </w:tcPr>
          <w:p w14:paraId="4177E493" w14:textId="77777777" w:rsidR="00C031B7" w:rsidRPr="00C031B7" w:rsidRDefault="00C031B7" w:rsidP="00C031B7">
            <w:pPr>
              <w:spacing w:line="240" w:lineRule="auto"/>
              <w:rPr>
                <w:sz w:val="16"/>
                <w:szCs w:val="22"/>
              </w:rPr>
            </w:pPr>
          </w:p>
        </w:tc>
      </w:tr>
      <w:tr w:rsidR="00C031B7" w:rsidRPr="00C031B7" w14:paraId="0634383A" w14:textId="77777777" w:rsidTr="00D21B69">
        <w:tc>
          <w:tcPr>
            <w:tcW w:w="1283" w:type="dxa"/>
          </w:tcPr>
          <w:p w14:paraId="28FFEFD2" w14:textId="77777777" w:rsidR="00C031B7" w:rsidRPr="00C031B7" w:rsidRDefault="00C031B7" w:rsidP="00C031B7">
            <w:pPr>
              <w:spacing w:line="240" w:lineRule="auto"/>
              <w:rPr>
                <w:sz w:val="16"/>
                <w:szCs w:val="22"/>
              </w:rPr>
            </w:pPr>
            <w:r w:rsidRPr="00C031B7">
              <w:rPr>
                <w:sz w:val="16"/>
                <w:szCs w:val="22"/>
              </w:rPr>
              <w:t>Vosoritide</w:t>
            </w:r>
          </w:p>
        </w:tc>
        <w:tc>
          <w:tcPr>
            <w:tcW w:w="2288" w:type="dxa"/>
          </w:tcPr>
          <w:p w14:paraId="7DA0104B" w14:textId="77777777" w:rsidR="00C031B7" w:rsidRPr="00C031B7" w:rsidRDefault="00C031B7" w:rsidP="00C031B7">
            <w:pPr>
              <w:spacing w:line="240" w:lineRule="auto"/>
              <w:rPr>
                <w:sz w:val="16"/>
                <w:szCs w:val="22"/>
              </w:rPr>
            </w:pPr>
            <w:r w:rsidRPr="00C031B7">
              <w:rPr>
                <w:sz w:val="16"/>
                <w:szCs w:val="22"/>
              </w:rPr>
              <w:t>Powder for injection 400 micrograms with diluent</w:t>
            </w:r>
          </w:p>
        </w:tc>
        <w:tc>
          <w:tcPr>
            <w:tcW w:w="903" w:type="dxa"/>
          </w:tcPr>
          <w:p w14:paraId="009E189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C23132E" w14:textId="77777777" w:rsidR="00C031B7" w:rsidRPr="00C031B7" w:rsidRDefault="00C031B7" w:rsidP="00C031B7">
            <w:pPr>
              <w:spacing w:line="240" w:lineRule="auto"/>
              <w:rPr>
                <w:sz w:val="16"/>
                <w:szCs w:val="22"/>
              </w:rPr>
            </w:pPr>
            <w:r w:rsidRPr="00C031B7">
              <w:rPr>
                <w:sz w:val="16"/>
                <w:szCs w:val="22"/>
              </w:rPr>
              <w:t>Voxzogo</w:t>
            </w:r>
          </w:p>
        </w:tc>
        <w:tc>
          <w:tcPr>
            <w:tcW w:w="602" w:type="dxa"/>
          </w:tcPr>
          <w:p w14:paraId="78A3A4E0"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38F9108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FBB4EE" w14:textId="77777777" w:rsidR="00C031B7" w:rsidRPr="00C031B7" w:rsidRDefault="00C031B7" w:rsidP="00C031B7">
            <w:pPr>
              <w:spacing w:line="240" w:lineRule="auto"/>
              <w:rPr>
                <w:sz w:val="16"/>
                <w:szCs w:val="22"/>
              </w:rPr>
            </w:pPr>
            <w:r w:rsidRPr="00C031B7">
              <w:rPr>
                <w:sz w:val="16"/>
                <w:szCs w:val="22"/>
              </w:rPr>
              <w:t>C13929 C13977 C13998</w:t>
            </w:r>
          </w:p>
        </w:tc>
        <w:tc>
          <w:tcPr>
            <w:tcW w:w="1505" w:type="dxa"/>
          </w:tcPr>
          <w:p w14:paraId="6458D68A" w14:textId="77777777" w:rsidR="00C031B7" w:rsidRPr="00C031B7" w:rsidRDefault="00C031B7" w:rsidP="00C031B7">
            <w:pPr>
              <w:spacing w:line="240" w:lineRule="auto"/>
              <w:rPr>
                <w:sz w:val="16"/>
                <w:szCs w:val="22"/>
              </w:rPr>
            </w:pPr>
          </w:p>
        </w:tc>
        <w:tc>
          <w:tcPr>
            <w:tcW w:w="783" w:type="dxa"/>
          </w:tcPr>
          <w:p w14:paraId="3F2B624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7E66C23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736AD0C" w14:textId="77777777" w:rsidR="00C031B7" w:rsidRPr="00C031B7" w:rsidRDefault="00C031B7" w:rsidP="00C031B7">
            <w:pPr>
              <w:spacing w:line="240" w:lineRule="auto"/>
              <w:rPr>
                <w:sz w:val="16"/>
                <w:szCs w:val="22"/>
              </w:rPr>
            </w:pPr>
          </w:p>
        </w:tc>
        <w:tc>
          <w:tcPr>
            <w:tcW w:w="602" w:type="dxa"/>
          </w:tcPr>
          <w:p w14:paraId="17998E30"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8F07F55" w14:textId="77777777" w:rsidR="00C031B7" w:rsidRPr="00C031B7" w:rsidRDefault="00C031B7" w:rsidP="00C031B7">
            <w:pPr>
              <w:spacing w:line="240" w:lineRule="auto"/>
              <w:rPr>
                <w:sz w:val="16"/>
                <w:szCs w:val="22"/>
              </w:rPr>
            </w:pPr>
          </w:p>
        </w:tc>
        <w:tc>
          <w:tcPr>
            <w:tcW w:w="783" w:type="dxa"/>
          </w:tcPr>
          <w:p w14:paraId="3D51CD0D" w14:textId="77777777" w:rsidR="00C031B7" w:rsidRPr="00C031B7" w:rsidRDefault="00C031B7" w:rsidP="00C031B7">
            <w:pPr>
              <w:spacing w:line="240" w:lineRule="auto"/>
              <w:rPr>
                <w:sz w:val="16"/>
                <w:szCs w:val="22"/>
              </w:rPr>
            </w:pPr>
          </w:p>
        </w:tc>
      </w:tr>
      <w:tr w:rsidR="00C031B7" w:rsidRPr="00C031B7" w14:paraId="5F5E72FA" w14:textId="77777777" w:rsidTr="00D21B69">
        <w:tc>
          <w:tcPr>
            <w:tcW w:w="1283" w:type="dxa"/>
          </w:tcPr>
          <w:p w14:paraId="1C5DCE02" w14:textId="77777777" w:rsidR="00C031B7" w:rsidRPr="00C031B7" w:rsidRDefault="00C031B7" w:rsidP="00C031B7">
            <w:pPr>
              <w:spacing w:line="240" w:lineRule="auto"/>
              <w:rPr>
                <w:sz w:val="16"/>
                <w:szCs w:val="22"/>
              </w:rPr>
            </w:pPr>
            <w:r w:rsidRPr="00C031B7">
              <w:rPr>
                <w:sz w:val="16"/>
                <w:szCs w:val="22"/>
              </w:rPr>
              <w:t>Vosoritide</w:t>
            </w:r>
          </w:p>
        </w:tc>
        <w:tc>
          <w:tcPr>
            <w:tcW w:w="2288" w:type="dxa"/>
          </w:tcPr>
          <w:p w14:paraId="55B4DA66" w14:textId="77777777" w:rsidR="00C031B7" w:rsidRPr="00C031B7" w:rsidRDefault="00C031B7" w:rsidP="00C031B7">
            <w:pPr>
              <w:spacing w:line="240" w:lineRule="auto"/>
              <w:rPr>
                <w:sz w:val="16"/>
                <w:szCs w:val="22"/>
              </w:rPr>
            </w:pPr>
            <w:r w:rsidRPr="00C031B7">
              <w:rPr>
                <w:sz w:val="16"/>
                <w:szCs w:val="22"/>
              </w:rPr>
              <w:t>Powder for injection 560 micrograms with diluent</w:t>
            </w:r>
          </w:p>
        </w:tc>
        <w:tc>
          <w:tcPr>
            <w:tcW w:w="903" w:type="dxa"/>
          </w:tcPr>
          <w:p w14:paraId="162B5353"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7284995" w14:textId="77777777" w:rsidR="00C031B7" w:rsidRPr="00C031B7" w:rsidRDefault="00C031B7" w:rsidP="00C031B7">
            <w:pPr>
              <w:spacing w:line="240" w:lineRule="auto"/>
              <w:rPr>
                <w:sz w:val="16"/>
                <w:szCs w:val="22"/>
              </w:rPr>
            </w:pPr>
            <w:r w:rsidRPr="00C031B7">
              <w:rPr>
                <w:sz w:val="16"/>
                <w:szCs w:val="22"/>
              </w:rPr>
              <w:t>Voxzogo</w:t>
            </w:r>
          </w:p>
        </w:tc>
        <w:tc>
          <w:tcPr>
            <w:tcW w:w="602" w:type="dxa"/>
          </w:tcPr>
          <w:p w14:paraId="7F9B95F8"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0ED537D1"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24CB15FC" w14:textId="77777777" w:rsidR="00C031B7" w:rsidRPr="00C031B7" w:rsidRDefault="00C031B7" w:rsidP="00C031B7">
            <w:pPr>
              <w:spacing w:line="240" w:lineRule="auto"/>
              <w:rPr>
                <w:sz w:val="16"/>
                <w:szCs w:val="22"/>
              </w:rPr>
            </w:pPr>
            <w:r w:rsidRPr="00C031B7">
              <w:rPr>
                <w:sz w:val="16"/>
                <w:szCs w:val="22"/>
              </w:rPr>
              <w:t>C13929 C13977 C13998</w:t>
            </w:r>
          </w:p>
        </w:tc>
        <w:tc>
          <w:tcPr>
            <w:tcW w:w="1505" w:type="dxa"/>
          </w:tcPr>
          <w:p w14:paraId="1E171BD9" w14:textId="77777777" w:rsidR="00C031B7" w:rsidRPr="00C031B7" w:rsidRDefault="00C031B7" w:rsidP="00C031B7">
            <w:pPr>
              <w:spacing w:line="240" w:lineRule="auto"/>
              <w:rPr>
                <w:sz w:val="16"/>
                <w:szCs w:val="22"/>
              </w:rPr>
            </w:pPr>
          </w:p>
        </w:tc>
        <w:tc>
          <w:tcPr>
            <w:tcW w:w="783" w:type="dxa"/>
          </w:tcPr>
          <w:p w14:paraId="77940941"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0533F00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8B5E0F" w14:textId="77777777" w:rsidR="00C031B7" w:rsidRPr="00C031B7" w:rsidRDefault="00C031B7" w:rsidP="00C031B7">
            <w:pPr>
              <w:spacing w:line="240" w:lineRule="auto"/>
              <w:rPr>
                <w:sz w:val="16"/>
                <w:szCs w:val="22"/>
              </w:rPr>
            </w:pPr>
          </w:p>
        </w:tc>
        <w:tc>
          <w:tcPr>
            <w:tcW w:w="602" w:type="dxa"/>
          </w:tcPr>
          <w:p w14:paraId="61A43D6A"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74D4EEC9" w14:textId="77777777" w:rsidR="00C031B7" w:rsidRPr="00C031B7" w:rsidRDefault="00C031B7" w:rsidP="00C031B7">
            <w:pPr>
              <w:spacing w:line="240" w:lineRule="auto"/>
              <w:rPr>
                <w:sz w:val="16"/>
                <w:szCs w:val="22"/>
              </w:rPr>
            </w:pPr>
          </w:p>
        </w:tc>
        <w:tc>
          <w:tcPr>
            <w:tcW w:w="783" w:type="dxa"/>
          </w:tcPr>
          <w:p w14:paraId="27D988B6" w14:textId="77777777" w:rsidR="00C031B7" w:rsidRPr="00C031B7" w:rsidRDefault="00C031B7" w:rsidP="00C031B7">
            <w:pPr>
              <w:spacing w:line="240" w:lineRule="auto"/>
              <w:rPr>
                <w:sz w:val="16"/>
                <w:szCs w:val="22"/>
              </w:rPr>
            </w:pPr>
          </w:p>
        </w:tc>
      </w:tr>
      <w:tr w:rsidR="00C031B7" w:rsidRPr="00C031B7" w14:paraId="7D14FE2E" w14:textId="77777777" w:rsidTr="00D21B69">
        <w:tc>
          <w:tcPr>
            <w:tcW w:w="1283" w:type="dxa"/>
          </w:tcPr>
          <w:p w14:paraId="456DB7E3" w14:textId="77777777" w:rsidR="00C031B7" w:rsidRPr="00C031B7" w:rsidRDefault="00C031B7" w:rsidP="00C031B7">
            <w:pPr>
              <w:spacing w:line="240" w:lineRule="auto"/>
              <w:rPr>
                <w:sz w:val="16"/>
                <w:szCs w:val="22"/>
              </w:rPr>
            </w:pPr>
            <w:r w:rsidRPr="00C031B7">
              <w:rPr>
                <w:sz w:val="16"/>
                <w:szCs w:val="22"/>
              </w:rPr>
              <w:t>Vosoritide</w:t>
            </w:r>
          </w:p>
        </w:tc>
        <w:tc>
          <w:tcPr>
            <w:tcW w:w="2288" w:type="dxa"/>
          </w:tcPr>
          <w:p w14:paraId="1D345BDB" w14:textId="77777777" w:rsidR="00C031B7" w:rsidRPr="00C031B7" w:rsidRDefault="00C031B7" w:rsidP="00C031B7">
            <w:pPr>
              <w:spacing w:line="240" w:lineRule="auto"/>
              <w:rPr>
                <w:sz w:val="16"/>
                <w:szCs w:val="22"/>
              </w:rPr>
            </w:pPr>
            <w:r w:rsidRPr="00C031B7">
              <w:rPr>
                <w:sz w:val="16"/>
                <w:szCs w:val="22"/>
              </w:rPr>
              <w:t>Powder for injection 1.2 mg with diluent</w:t>
            </w:r>
          </w:p>
        </w:tc>
        <w:tc>
          <w:tcPr>
            <w:tcW w:w="903" w:type="dxa"/>
          </w:tcPr>
          <w:p w14:paraId="7CB4929B"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6695166" w14:textId="77777777" w:rsidR="00C031B7" w:rsidRPr="00C031B7" w:rsidRDefault="00C031B7" w:rsidP="00C031B7">
            <w:pPr>
              <w:spacing w:line="240" w:lineRule="auto"/>
              <w:rPr>
                <w:sz w:val="16"/>
                <w:szCs w:val="22"/>
              </w:rPr>
            </w:pPr>
            <w:r w:rsidRPr="00C031B7">
              <w:rPr>
                <w:sz w:val="16"/>
                <w:szCs w:val="22"/>
              </w:rPr>
              <w:t>Voxzogo</w:t>
            </w:r>
          </w:p>
        </w:tc>
        <w:tc>
          <w:tcPr>
            <w:tcW w:w="602" w:type="dxa"/>
          </w:tcPr>
          <w:p w14:paraId="01649119" w14:textId="77777777" w:rsidR="00C031B7" w:rsidRPr="00C031B7" w:rsidRDefault="00C031B7" w:rsidP="00C031B7">
            <w:pPr>
              <w:spacing w:line="240" w:lineRule="auto"/>
              <w:rPr>
                <w:sz w:val="16"/>
                <w:szCs w:val="22"/>
              </w:rPr>
            </w:pPr>
            <w:r w:rsidRPr="00C031B7">
              <w:rPr>
                <w:sz w:val="16"/>
                <w:szCs w:val="22"/>
              </w:rPr>
              <w:t>IO</w:t>
            </w:r>
          </w:p>
        </w:tc>
        <w:tc>
          <w:tcPr>
            <w:tcW w:w="723" w:type="dxa"/>
          </w:tcPr>
          <w:p w14:paraId="0A1F13CC"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54736ED" w14:textId="77777777" w:rsidR="00C031B7" w:rsidRPr="00C031B7" w:rsidRDefault="00C031B7" w:rsidP="00C031B7">
            <w:pPr>
              <w:spacing w:line="240" w:lineRule="auto"/>
              <w:rPr>
                <w:sz w:val="16"/>
                <w:szCs w:val="22"/>
              </w:rPr>
            </w:pPr>
            <w:r w:rsidRPr="00C031B7">
              <w:rPr>
                <w:sz w:val="16"/>
                <w:szCs w:val="22"/>
              </w:rPr>
              <w:t>C13929 C13977 C13998</w:t>
            </w:r>
          </w:p>
        </w:tc>
        <w:tc>
          <w:tcPr>
            <w:tcW w:w="1505" w:type="dxa"/>
          </w:tcPr>
          <w:p w14:paraId="781301D1" w14:textId="77777777" w:rsidR="00C031B7" w:rsidRPr="00C031B7" w:rsidRDefault="00C031B7" w:rsidP="00C031B7">
            <w:pPr>
              <w:spacing w:line="240" w:lineRule="auto"/>
              <w:rPr>
                <w:sz w:val="16"/>
                <w:szCs w:val="22"/>
              </w:rPr>
            </w:pPr>
          </w:p>
        </w:tc>
        <w:tc>
          <w:tcPr>
            <w:tcW w:w="783" w:type="dxa"/>
          </w:tcPr>
          <w:p w14:paraId="0C399DAC" w14:textId="77777777" w:rsidR="00C031B7" w:rsidRPr="00C031B7" w:rsidRDefault="00C031B7" w:rsidP="00C031B7">
            <w:pPr>
              <w:spacing w:line="240" w:lineRule="auto"/>
              <w:rPr>
                <w:sz w:val="16"/>
                <w:szCs w:val="22"/>
              </w:rPr>
            </w:pPr>
            <w:r w:rsidRPr="00C031B7">
              <w:rPr>
                <w:sz w:val="16"/>
                <w:szCs w:val="22"/>
              </w:rPr>
              <w:t>30</w:t>
            </w:r>
          </w:p>
        </w:tc>
        <w:tc>
          <w:tcPr>
            <w:tcW w:w="783" w:type="dxa"/>
          </w:tcPr>
          <w:p w14:paraId="196294F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5F8C9FF" w14:textId="77777777" w:rsidR="00C031B7" w:rsidRPr="00C031B7" w:rsidRDefault="00C031B7" w:rsidP="00C031B7">
            <w:pPr>
              <w:spacing w:line="240" w:lineRule="auto"/>
              <w:rPr>
                <w:sz w:val="16"/>
                <w:szCs w:val="22"/>
              </w:rPr>
            </w:pPr>
          </w:p>
        </w:tc>
        <w:tc>
          <w:tcPr>
            <w:tcW w:w="602" w:type="dxa"/>
          </w:tcPr>
          <w:p w14:paraId="646A43C8" w14:textId="77777777" w:rsidR="00C031B7" w:rsidRPr="00C031B7" w:rsidRDefault="00C031B7" w:rsidP="00C031B7">
            <w:pPr>
              <w:spacing w:line="240" w:lineRule="auto"/>
              <w:rPr>
                <w:sz w:val="16"/>
                <w:szCs w:val="22"/>
              </w:rPr>
            </w:pPr>
            <w:r w:rsidRPr="00C031B7">
              <w:rPr>
                <w:sz w:val="16"/>
                <w:szCs w:val="22"/>
              </w:rPr>
              <w:t>10</w:t>
            </w:r>
          </w:p>
        </w:tc>
        <w:tc>
          <w:tcPr>
            <w:tcW w:w="602" w:type="dxa"/>
          </w:tcPr>
          <w:p w14:paraId="5BB72B24" w14:textId="77777777" w:rsidR="00C031B7" w:rsidRPr="00C031B7" w:rsidRDefault="00C031B7" w:rsidP="00C031B7">
            <w:pPr>
              <w:spacing w:line="240" w:lineRule="auto"/>
              <w:rPr>
                <w:sz w:val="16"/>
                <w:szCs w:val="22"/>
              </w:rPr>
            </w:pPr>
          </w:p>
        </w:tc>
        <w:tc>
          <w:tcPr>
            <w:tcW w:w="783" w:type="dxa"/>
          </w:tcPr>
          <w:p w14:paraId="1CFEFBF7" w14:textId="77777777" w:rsidR="00C031B7" w:rsidRPr="00C031B7" w:rsidRDefault="00C031B7" w:rsidP="00C031B7">
            <w:pPr>
              <w:spacing w:line="240" w:lineRule="auto"/>
              <w:rPr>
                <w:sz w:val="16"/>
                <w:szCs w:val="22"/>
              </w:rPr>
            </w:pPr>
          </w:p>
        </w:tc>
      </w:tr>
      <w:tr w:rsidR="00C031B7" w:rsidRPr="00C031B7" w14:paraId="0C58D009" w14:textId="77777777" w:rsidTr="00D21B69">
        <w:tc>
          <w:tcPr>
            <w:tcW w:w="1283" w:type="dxa"/>
          </w:tcPr>
          <w:p w14:paraId="2968278B"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1BC1CAA7" w14:textId="77777777" w:rsidR="00C031B7" w:rsidRPr="00C031B7" w:rsidRDefault="00C031B7" w:rsidP="00C031B7">
            <w:pPr>
              <w:spacing w:line="240" w:lineRule="auto"/>
              <w:rPr>
                <w:sz w:val="16"/>
                <w:szCs w:val="22"/>
              </w:rPr>
            </w:pPr>
            <w:r w:rsidRPr="00C031B7">
              <w:rPr>
                <w:sz w:val="16"/>
                <w:szCs w:val="22"/>
              </w:rPr>
              <w:t>Tablet containing warfarin sodium 1 mg</w:t>
            </w:r>
          </w:p>
        </w:tc>
        <w:tc>
          <w:tcPr>
            <w:tcW w:w="903" w:type="dxa"/>
          </w:tcPr>
          <w:p w14:paraId="748823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5BD9CD4" w14:textId="77777777" w:rsidR="00C031B7" w:rsidRPr="00C031B7" w:rsidRDefault="00C031B7" w:rsidP="00C031B7">
            <w:pPr>
              <w:spacing w:line="240" w:lineRule="auto"/>
              <w:rPr>
                <w:sz w:val="16"/>
                <w:szCs w:val="22"/>
              </w:rPr>
            </w:pPr>
            <w:r w:rsidRPr="00C031B7">
              <w:rPr>
                <w:sz w:val="16"/>
                <w:szCs w:val="22"/>
              </w:rPr>
              <w:t>Coumadin</w:t>
            </w:r>
          </w:p>
        </w:tc>
        <w:tc>
          <w:tcPr>
            <w:tcW w:w="602" w:type="dxa"/>
          </w:tcPr>
          <w:p w14:paraId="7636429C"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1AA6537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DC81D9" w14:textId="77777777" w:rsidR="00C031B7" w:rsidRPr="00C031B7" w:rsidRDefault="00C031B7" w:rsidP="00C031B7">
            <w:pPr>
              <w:spacing w:line="240" w:lineRule="auto"/>
              <w:rPr>
                <w:sz w:val="16"/>
                <w:szCs w:val="22"/>
              </w:rPr>
            </w:pPr>
          </w:p>
        </w:tc>
        <w:tc>
          <w:tcPr>
            <w:tcW w:w="1505" w:type="dxa"/>
          </w:tcPr>
          <w:p w14:paraId="1B6E5393" w14:textId="77777777" w:rsidR="00C031B7" w:rsidRPr="00C031B7" w:rsidRDefault="00C031B7" w:rsidP="00C031B7">
            <w:pPr>
              <w:spacing w:line="240" w:lineRule="auto"/>
              <w:rPr>
                <w:sz w:val="16"/>
                <w:szCs w:val="22"/>
              </w:rPr>
            </w:pPr>
          </w:p>
        </w:tc>
        <w:tc>
          <w:tcPr>
            <w:tcW w:w="783" w:type="dxa"/>
          </w:tcPr>
          <w:p w14:paraId="7288FE0C"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0C8715C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355B8A93" w14:textId="77777777" w:rsidR="00C031B7" w:rsidRPr="00C031B7" w:rsidRDefault="00C031B7" w:rsidP="00C031B7">
            <w:pPr>
              <w:spacing w:line="240" w:lineRule="auto"/>
              <w:rPr>
                <w:sz w:val="16"/>
                <w:szCs w:val="22"/>
              </w:rPr>
            </w:pPr>
          </w:p>
        </w:tc>
        <w:tc>
          <w:tcPr>
            <w:tcW w:w="602" w:type="dxa"/>
          </w:tcPr>
          <w:p w14:paraId="13DFF8FB"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125F64EB" w14:textId="77777777" w:rsidR="00C031B7" w:rsidRPr="00C031B7" w:rsidRDefault="00C031B7" w:rsidP="00C031B7">
            <w:pPr>
              <w:spacing w:line="240" w:lineRule="auto"/>
              <w:rPr>
                <w:sz w:val="16"/>
                <w:szCs w:val="22"/>
              </w:rPr>
            </w:pPr>
          </w:p>
        </w:tc>
        <w:tc>
          <w:tcPr>
            <w:tcW w:w="783" w:type="dxa"/>
          </w:tcPr>
          <w:p w14:paraId="70AF3388" w14:textId="77777777" w:rsidR="00C031B7" w:rsidRPr="00C031B7" w:rsidRDefault="00C031B7" w:rsidP="00C031B7">
            <w:pPr>
              <w:spacing w:line="240" w:lineRule="auto"/>
              <w:rPr>
                <w:sz w:val="16"/>
                <w:szCs w:val="22"/>
              </w:rPr>
            </w:pPr>
          </w:p>
        </w:tc>
      </w:tr>
      <w:tr w:rsidR="00C031B7" w:rsidRPr="00C031B7" w14:paraId="1CDDA35C" w14:textId="77777777" w:rsidTr="00D21B69">
        <w:tc>
          <w:tcPr>
            <w:tcW w:w="1283" w:type="dxa"/>
          </w:tcPr>
          <w:p w14:paraId="4631A4D6"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798D8F17" w14:textId="77777777" w:rsidR="00C031B7" w:rsidRPr="00C031B7" w:rsidRDefault="00C031B7" w:rsidP="00C031B7">
            <w:pPr>
              <w:spacing w:line="240" w:lineRule="auto"/>
              <w:rPr>
                <w:sz w:val="16"/>
                <w:szCs w:val="22"/>
              </w:rPr>
            </w:pPr>
            <w:r w:rsidRPr="00C031B7">
              <w:rPr>
                <w:sz w:val="16"/>
                <w:szCs w:val="22"/>
              </w:rPr>
              <w:t>Tablet containing warfarin sodium 1 mg</w:t>
            </w:r>
          </w:p>
        </w:tc>
        <w:tc>
          <w:tcPr>
            <w:tcW w:w="903" w:type="dxa"/>
          </w:tcPr>
          <w:p w14:paraId="46B74E0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39594F" w14:textId="77777777" w:rsidR="00C031B7" w:rsidRPr="00C031B7" w:rsidRDefault="00C031B7" w:rsidP="00C031B7">
            <w:pPr>
              <w:spacing w:line="240" w:lineRule="auto"/>
              <w:rPr>
                <w:sz w:val="16"/>
                <w:szCs w:val="22"/>
              </w:rPr>
            </w:pPr>
            <w:r w:rsidRPr="00C031B7">
              <w:rPr>
                <w:sz w:val="16"/>
                <w:szCs w:val="22"/>
              </w:rPr>
              <w:t>Marevan</w:t>
            </w:r>
          </w:p>
        </w:tc>
        <w:tc>
          <w:tcPr>
            <w:tcW w:w="602" w:type="dxa"/>
          </w:tcPr>
          <w:p w14:paraId="1023DB5B"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4AA2F9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4EF348" w14:textId="77777777" w:rsidR="00C031B7" w:rsidRPr="00C031B7" w:rsidRDefault="00C031B7" w:rsidP="00C031B7">
            <w:pPr>
              <w:spacing w:line="240" w:lineRule="auto"/>
              <w:rPr>
                <w:sz w:val="16"/>
                <w:szCs w:val="22"/>
              </w:rPr>
            </w:pPr>
          </w:p>
        </w:tc>
        <w:tc>
          <w:tcPr>
            <w:tcW w:w="1505" w:type="dxa"/>
          </w:tcPr>
          <w:p w14:paraId="14D80140" w14:textId="77777777" w:rsidR="00C031B7" w:rsidRPr="00C031B7" w:rsidRDefault="00C031B7" w:rsidP="00C031B7">
            <w:pPr>
              <w:spacing w:line="240" w:lineRule="auto"/>
              <w:rPr>
                <w:sz w:val="16"/>
                <w:szCs w:val="22"/>
              </w:rPr>
            </w:pPr>
          </w:p>
        </w:tc>
        <w:tc>
          <w:tcPr>
            <w:tcW w:w="783" w:type="dxa"/>
          </w:tcPr>
          <w:p w14:paraId="3DB4C3E6"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5ACC2B9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65B216CD" w14:textId="77777777" w:rsidR="00C031B7" w:rsidRPr="00C031B7" w:rsidRDefault="00C031B7" w:rsidP="00C031B7">
            <w:pPr>
              <w:spacing w:line="240" w:lineRule="auto"/>
              <w:rPr>
                <w:sz w:val="16"/>
                <w:szCs w:val="22"/>
              </w:rPr>
            </w:pPr>
          </w:p>
        </w:tc>
        <w:tc>
          <w:tcPr>
            <w:tcW w:w="602" w:type="dxa"/>
          </w:tcPr>
          <w:p w14:paraId="7C219E78"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30C9664B" w14:textId="77777777" w:rsidR="00C031B7" w:rsidRPr="00C031B7" w:rsidRDefault="00C031B7" w:rsidP="00C031B7">
            <w:pPr>
              <w:spacing w:line="240" w:lineRule="auto"/>
              <w:rPr>
                <w:sz w:val="16"/>
                <w:szCs w:val="22"/>
              </w:rPr>
            </w:pPr>
          </w:p>
        </w:tc>
        <w:tc>
          <w:tcPr>
            <w:tcW w:w="783" w:type="dxa"/>
          </w:tcPr>
          <w:p w14:paraId="39661919" w14:textId="77777777" w:rsidR="00C031B7" w:rsidRPr="00C031B7" w:rsidRDefault="00C031B7" w:rsidP="00C031B7">
            <w:pPr>
              <w:spacing w:line="240" w:lineRule="auto"/>
              <w:rPr>
                <w:sz w:val="16"/>
                <w:szCs w:val="22"/>
              </w:rPr>
            </w:pPr>
          </w:p>
        </w:tc>
      </w:tr>
      <w:tr w:rsidR="00C031B7" w:rsidRPr="00C031B7" w14:paraId="0A5FA88F" w14:textId="77777777" w:rsidTr="00D21B69">
        <w:tc>
          <w:tcPr>
            <w:tcW w:w="1283" w:type="dxa"/>
          </w:tcPr>
          <w:p w14:paraId="7DD0BAA3"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4B950496" w14:textId="77777777" w:rsidR="00C031B7" w:rsidRPr="00C031B7" w:rsidRDefault="00C031B7" w:rsidP="00C031B7">
            <w:pPr>
              <w:spacing w:line="240" w:lineRule="auto"/>
              <w:rPr>
                <w:sz w:val="16"/>
                <w:szCs w:val="22"/>
              </w:rPr>
            </w:pPr>
            <w:r w:rsidRPr="00C031B7">
              <w:rPr>
                <w:sz w:val="16"/>
                <w:szCs w:val="22"/>
              </w:rPr>
              <w:t>Tablet containing warfarin sodium 2 mg</w:t>
            </w:r>
          </w:p>
        </w:tc>
        <w:tc>
          <w:tcPr>
            <w:tcW w:w="903" w:type="dxa"/>
          </w:tcPr>
          <w:p w14:paraId="2EDDD49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F32A158" w14:textId="77777777" w:rsidR="00C031B7" w:rsidRPr="00C031B7" w:rsidRDefault="00C031B7" w:rsidP="00C031B7">
            <w:pPr>
              <w:spacing w:line="240" w:lineRule="auto"/>
              <w:rPr>
                <w:sz w:val="16"/>
                <w:szCs w:val="22"/>
              </w:rPr>
            </w:pPr>
            <w:r w:rsidRPr="00C031B7">
              <w:rPr>
                <w:sz w:val="16"/>
                <w:szCs w:val="22"/>
              </w:rPr>
              <w:t>Coumadin</w:t>
            </w:r>
          </w:p>
        </w:tc>
        <w:tc>
          <w:tcPr>
            <w:tcW w:w="602" w:type="dxa"/>
          </w:tcPr>
          <w:p w14:paraId="24646EAF"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3BF6EE8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B29079C" w14:textId="77777777" w:rsidR="00C031B7" w:rsidRPr="00C031B7" w:rsidRDefault="00C031B7" w:rsidP="00C031B7">
            <w:pPr>
              <w:spacing w:line="240" w:lineRule="auto"/>
              <w:rPr>
                <w:sz w:val="16"/>
                <w:szCs w:val="22"/>
              </w:rPr>
            </w:pPr>
          </w:p>
        </w:tc>
        <w:tc>
          <w:tcPr>
            <w:tcW w:w="1505" w:type="dxa"/>
          </w:tcPr>
          <w:p w14:paraId="4015B45A" w14:textId="77777777" w:rsidR="00C031B7" w:rsidRPr="00C031B7" w:rsidRDefault="00C031B7" w:rsidP="00C031B7">
            <w:pPr>
              <w:spacing w:line="240" w:lineRule="auto"/>
              <w:rPr>
                <w:sz w:val="16"/>
                <w:szCs w:val="22"/>
              </w:rPr>
            </w:pPr>
          </w:p>
        </w:tc>
        <w:tc>
          <w:tcPr>
            <w:tcW w:w="783" w:type="dxa"/>
          </w:tcPr>
          <w:p w14:paraId="1BB4C1E1"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007E9EC6"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149DB0BA" w14:textId="77777777" w:rsidR="00C031B7" w:rsidRPr="00C031B7" w:rsidRDefault="00C031B7" w:rsidP="00C031B7">
            <w:pPr>
              <w:spacing w:line="240" w:lineRule="auto"/>
              <w:rPr>
                <w:sz w:val="16"/>
                <w:szCs w:val="22"/>
              </w:rPr>
            </w:pPr>
          </w:p>
        </w:tc>
        <w:tc>
          <w:tcPr>
            <w:tcW w:w="602" w:type="dxa"/>
          </w:tcPr>
          <w:p w14:paraId="00919C27"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6D203535" w14:textId="77777777" w:rsidR="00C031B7" w:rsidRPr="00C031B7" w:rsidRDefault="00C031B7" w:rsidP="00C031B7">
            <w:pPr>
              <w:spacing w:line="240" w:lineRule="auto"/>
              <w:rPr>
                <w:sz w:val="16"/>
                <w:szCs w:val="22"/>
              </w:rPr>
            </w:pPr>
          </w:p>
        </w:tc>
        <w:tc>
          <w:tcPr>
            <w:tcW w:w="783" w:type="dxa"/>
          </w:tcPr>
          <w:p w14:paraId="07A61AD2" w14:textId="77777777" w:rsidR="00C031B7" w:rsidRPr="00C031B7" w:rsidRDefault="00C031B7" w:rsidP="00C031B7">
            <w:pPr>
              <w:spacing w:line="240" w:lineRule="auto"/>
              <w:rPr>
                <w:sz w:val="16"/>
                <w:szCs w:val="22"/>
              </w:rPr>
            </w:pPr>
          </w:p>
        </w:tc>
      </w:tr>
      <w:tr w:rsidR="00C031B7" w:rsidRPr="00C031B7" w14:paraId="7891C6AD" w14:textId="77777777" w:rsidTr="00D21B69">
        <w:tc>
          <w:tcPr>
            <w:tcW w:w="1283" w:type="dxa"/>
          </w:tcPr>
          <w:p w14:paraId="12D22741"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2338B006" w14:textId="77777777" w:rsidR="00C031B7" w:rsidRPr="00C031B7" w:rsidRDefault="00C031B7" w:rsidP="00C031B7">
            <w:pPr>
              <w:spacing w:line="240" w:lineRule="auto"/>
              <w:rPr>
                <w:sz w:val="16"/>
                <w:szCs w:val="22"/>
              </w:rPr>
            </w:pPr>
            <w:r w:rsidRPr="00C031B7">
              <w:rPr>
                <w:sz w:val="16"/>
                <w:szCs w:val="22"/>
              </w:rPr>
              <w:t>Tablet containing warfarin sodium 3 mg</w:t>
            </w:r>
          </w:p>
        </w:tc>
        <w:tc>
          <w:tcPr>
            <w:tcW w:w="903" w:type="dxa"/>
          </w:tcPr>
          <w:p w14:paraId="50C58DA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D71CD9" w14:textId="77777777" w:rsidR="00C031B7" w:rsidRPr="00C031B7" w:rsidRDefault="00C031B7" w:rsidP="00C031B7">
            <w:pPr>
              <w:spacing w:line="240" w:lineRule="auto"/>
              <w:rPr>
                <w:sz w:val="16"/>
                <w:szCs w:val="22"/>
              </w:rPr>
            </w:pPr>
            <w:r w:rsidRPr="00C031B7">
              <w:rPr>
                <w:sz w:val="16"/>
                <w:szCs w:val="22"/>
              </w:rPr>
              <w:t>Marevan</w:t>
            </w:r>
          </w:p>
        </w:tc>
        <w:tc>
          <w:tcPr>
            <w:tcW w:w="602" w:type="dxa"/>
          </w:tcPr>
          <w:p w14:paraId="687A95FC"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41D8C6A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448DF69" w14:textId="77777777" w:rsidR="00C031B7" w:rsidRPr="00C031B7" w:rsidRDefault="00C031B7" w:rsidP="00C031B7">
            <w:pPr>
              <w:spacing w:line="240" w:lineRule="auto"/>
              <w:rPr>
                <w:sz w:val="16"/>
                <w:szCs w:val="22"/>
              </w:rPr>
            </w:pPr>
          </w:p>
        </w:tc>
        <w:tc>
          <w:tcPr>
            <w:tcW w:w="1505" w:type="dxa"/>
          </w:tcPr>
          <w:p w14:paraId="6AAF9F93" w14:textId="77777777" w:rsidR="00C031B7" w:rsidRPr="00C031B7" w:rsidRDefault="00C031B7" w:rsidP="00C031B7">
            <w:pPr>
              <w:spacing w:line="240" w:lineRule="auto"/>
              <w:rPr>
                <w:sz w:val="16"/>
                <w:szCs w:val="22"/>
              </w:rPr>
            </w:pPr>
          </w:p>
        </w:tc>
        <w:tc>
          <w:tcPr>
            <w:tcW w:w="783" w:type="dxa"/>
          </w:tcPr>
          <w:p w14:paraId="6E89C1D6"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35DE1D1D"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250FAA71" w14:textId="77777777" w:rsidR="00C031B7" w:rsidRPr="00C031B7" w:rsidRDefault="00C031B7" w:rsidP="00C031B7">
            <w:pPr>
              <w:spacing w:line="240" w:lineRule="auto"/>
              <w:rPr>
                <w:sz w:val="16"/>
                <w:szCs w:val="22"/>
              </w:rPr>
            </w:pPr>
          </w:p>
        </w:tc>
        <w:tc>
          <w:tcPr>
            <w:tcW w:w="602" w:type="dxa"/>
          </w:tcPr>
          <w:p w14:paraId="650A80C6"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5EFB0FF5" w14:textId="77777777" w:rsidR="00C031B7" w:rsidRPr="00C031B7" w:rsidRDefault="00C031B7" w:rsidP="00C031B7">
            <w:pPr>
              <w:spacing w:line="240" w:lineRule="auto"/>
              <w:rPr>
                <w:sz w:val="16"/>
                <w:szCs w:val="22"/>
              </w:rPr>
            </w:pPr>
          </w:p>
        </w:tc>
        <w:tc>
          <w:tcPr>
            <w:tcW w:w="783" w:type="dxa"/>
          </w:tcPr>
          <w:p w14:paraId="60A016A6" w14:textId="77777777" w:rsidR="00C031B7" w:rsidRPr="00C031B7" w:rsidRDefault="00C031B7" w:rsidP="00C031B7">
            <w:pPr>
              <w:spacing w:line="240" w:lineRule="auto"/>
              <w:rPr>
                <w:sz w:val="16"/>
                <w:szCs w:val="22"/>
              </w:rPr>
            </w:pPr>
          </w:p>
        </w:tc>
      </w:tr>
      <w:tr w:rsidR="00C031B7" w:rsidRPr="00C031B7" w14:paraId="04ACB345" w14:textId="77777777" w:rsidTr="00D21B69">
        <w:tc>
          <w:tcPr>
            <w:tcW w:w="1283" w:type="dxa"/>
          </w:tcPr>
          <w:p w14:paraId="0B7FDC07"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4328B1B7" w14:textId="77777777" w:rsidR="00C031B7" w:rsidRPr="00C031B7" w:rsidRDefault="00C031B7" w:rsidP="00C031B7">
            <w:pPr>
              <w:spacing w:line="240" w:lineRule="auto"/>
              <w:rPr>
                <w:sz w:val="16"/>
                <w:szCs w:val="22"/>
              </w:rPr>
            </w:pPr>
            <w:r w:rsidRPr="00C031B7">
              <w:rPr>
                <w:sz w:val="16"/>
                <w:szCs w:val="22"/>
              </w:rPr>
              <w:t>Tablet containing warfarin sodium 5 mg</w:t>
            </w:r>
          </w:p>
        </w:tc>
        <w:tc>
          <w:tcPr>
            <w:tcW w:w="903" w:type="dxa"/>
          </w:tcPr>
          <w:p w14:paraId="0B3683A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565BD7D" w14:textId="77777777" w:rsidR="00C031B7" w:rsidRPr="00C031B7" w:rsidRDefault="00C031B7" w:rsidP="00C031B7">
            <w:pPr>
              <w:spacing w:line="240" w:lineRule="auto"/>
              <w:rPr>
                <w:sz w:val="16"/>
                <w:szCs w:val="22"/>
              </w:rPr>
            </w:pPr>
            <w:r w:rsidRPr="00C031B7">
              <w:rPr>
                <w:sz w:val="16"/>
                <w:szCs w:val="22"/>
              </w:rPr>
              <w:t>Coumadin</w:t>
            </w:r>
          </w:p>
        </w:tc>
        <w:tc>
          <w:tcPr>
            <w:tcW w:w="602" w:type="dxa"/>
          </w:tcPr>
          <w:p w14:paraId="6B234F1B" w14:textId="77777777" w:rsidR="00C031B7" w:rsidRPr="00C031B7" w:rsidRDefault="00C031B7" w:rsidP="00C031B7">
            <w:pPr>
              <w:spacing w:line="240" w:lineRule="auto"/>
              <w:rPr>
                <w:sz w:val="16"/>
                <w:szCs w:val="22"/>
              </w:rPr>
            </w:pPr>
            <w:r w:rsidRPr="00C031B7">
              <w:rPr>
                <w:sz w:val="16"/>
                <w:szCs w:val="22"/>
              </w:rPr>
              <w:t>GO</w:t>
            </w:r>
          </w:p>
        </w:tc>
        <w:tc>
          <w:tcPr>
            <w:tcW w:w="723" w:type="dxa"/>
          </w:tcPr>
          <w:p w14:paraId="449EB1D3"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718BE9A" w14:textId="77777777" w:rsidR="00C031B7" w:rsidRPr="00C031B7" w:rsidRDefault="00C031B7" w:rsidP="00C031B7">
            <w:pPr>
              <w:spacing w:line="240" w:lineRule="auto"/>
              <w:rPr>
                <w:sz w:val="16"/>
                <w:szCs w:val="22"/>
              </w:rPr>
            </w:pPr>
          </w:p>
        </w:tc>
        <w:tc>
          <w:tcPr>
            <w:tcW w:w="1505" w:type="dxa"/>
          </w:tcPr>
          <w:p w14:paraId="2B54D058" w14:textId="77777777" w:rsidR="00C031B7" w:rsidRPr="00C031B7" w:rsidRDefault="00C031B7" w:rsidP="00C031B7">
            <w:pPr>
              <w:spacing w:line="240" w:lineRule="auto"/>
              <w:rPr>
                <w:sz w:val="16"/>
                <w:szCs w:val="22"/>
              </w:rPr>
            </w:pPr>
          </w:p>
        </w:tc>
        <w:tc>
          <w:tcPr>
            <w:tcW w:w="783" w:type="dxa"/>
          </w:tcPr>
          <w:p w14:paraId="6FC994DC"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2360B469"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4FF5D69E" w14:textId="77777777" w:rsidR="00C031B7" w:rsidRPr="00C031B7" w:rsidRDefault="00C031B7" w:rsidP="00C031B7">
            <w:pPr>
              <w:spacing w:line="240" w:lineRule="auto"/>
              <w:rPr>
                <w:sz w:val="16"/>
                <w:szCs w:val="22"/>
              </w:rPr>
            </w:pPr>
          </w:p>
        </w:tc>
        <w:tc>
          <w:tcPr>
            <w:tcW w:w="602" w:type="dxa"/>
          </w:tcPr>
          <w:p w14:paraId="25374743"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54B5A357" w14:textId="77777777" w:rsidR="00C031B7" w:rsidRPr="00C031B7" w:rsidRDefault="00C031B7" w:rsidP="00C031B7">
            <w:pPr>
              <w:spacing w:line="240" w:lineRule="auto"/>
              <w:rPr>
                <w:sz w:val="16"/>
                <w:szCs w:val="22"/>
              </w:rPr>
            </w:pPr>
          </w:p>
        </w:tc>
        <w:tc>
          <w:tcPr>
            <w:tcW w:w="783" w:type="dxa"/>
          </w:tcPr>
          <w:p w14:paraId="57481DD1" w14:textId="77777777" w:rsidR="00C031B7" w:rsidRPr="00C031B7" w:rsidRDefault="00C031B7" w:rsidP="00C031B7">
            <w:pPr>
              <w:spacing w:line="240" w:lineRule="auto"/>
              <w:rPr>
                <w:sz w:val="16"/>
                <w:szCs w:val="22"/>
              </w:rPr>
            </w:pPr>
          </w:p>
        </w:tc>
      </w:tr>
      <w:tr w:rsidR="00C031B7" w:rsidRPr="00C031B7" w14:paraId="6FF478F0" w14:textId="77777777" w:rsidTr="00D21B69">
        <w:tc>
          <w:tcPr>
            <w:tcW w:w="1283" w:type="dxa"/>
          </w:tcPr>
          <w:p w14:paraId="70661775" w14:textId="77777777" w:rsidR="00C031B7" w:rsidRPr="00C031B7" w:rsidRDefault="00C031B7" w:rsidP="00C031B7">
            <w:pPr>
              <w:spacing w:line="240" w:lineRule="auto"/>
              <w:rPr>
                <w:sz w:val="16"/>
                <w:szCs w:val="22"/>
              </w:rPr>
            </w:pPr>
            <w:r w:rsidRPr="00C031B7">
              <w:rPr>
                <w:sz w:val="16"/>
                <w:szCs w:val="22"/>
              </w:rPr>
              <w:t>Warfarin</w:t>
            </w:r>
          </w:p>
        </w:tc>
        <w:tc>
          <w:tcPr>
            <w:tcW w:w="2288" w:type="dxa"/>
          </w:tcPr>
          <w:p w14:paraId="179EE8F4" w14:textId="77777777" w:rsidR="00C031B7" w:rsidRPr="00C031B7" w:rsidRDefault="00C031B7" w:rsidP="00C031B7">
            <w:pPr>
              <w:spacing w:line="240" w:lineRule="auto"/>
              <w:rPr>
                <w:sz w:val="16"/>
                <w:szCs w:val="22"/>
              </w:rPr>
            </w:pPr>
            <w:r w:rsidRPr="00C031B7">
              <w:rPr>
                <w:sz w:val="16"/>
                <w:szCs w:val="22"/>
              </w:rPr>
              <w:t>Tablet containing warfarin sodium 5 mg</w:t>
            </w:r>
          </w:p>
        </w:tc>
        <w:tc>
          <w:tcPr>
            <w:tcW w:w="903" w:type="dxa"/>
          </w:tcPr>
          <w:p w14:paraId="465B9F73"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400CB34" w14:textId="77777777" w:rsidR="00C031B7" w:rsidRPr="00C031B7" w:rsidRDefault="00C031B7" w:rsidP="00C031B7">
            <w:pPr>
              <w:spacing w:line="240" w:lineRule="auto"/>
              <w:rPr>
                <w:sz w:val="16"/>
                <w:szCs w:val="22"/>
              </w:rPr>
            </w:pPr>
            <w:r w:rsidRPr="00C031B7">
              <w:rPr>
                <w:sz w:val="16"/>
                <w:szCs w:val="22"/>
              </w:rPr>
              <w:t>Marevan</w:t>
            </w:r>
          </w:p>
        </w:tc>
        <w:tc>
          <w:tcPr>
            <w:tcW w:w="602" w:type="dxa"/>
          </w:tcPr>
          <w:p w14:paraId="6D806E38" w14:textId="77777777" w:rsidR="00C031B7" w:rsidRPr="00C031B7" w:rsidRDefault="00C031B7" w:rsidP="00C031B7">
            <w:pPr>
              <w:spacing w:line="240" w:lineRule="auto"/>
              <w:rPr>
                <w:sz w:val="16"/>
                <w:szCs w:val="22"/>
              </w:rPr>
            </w:pPr>
            <w:r w:rsidRPr="00C031B7">
              <w:rPr>
                <w:sz w:val="16"/>
                <w:szCs w:val="22"/>
              </w:rPr>
              <w:t>GT</w:t>
            </w:r>
          </w:p>
        </w:tc>
        <w:tc>
          <w:tcPr>
            <w:tcW w:w="723" w:type="dxa"/>
          </w:tcPr>
          <w:p w14:paraId="73113C7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74AD28A" w14:textId="77777777" w:rsidR="00C031B7" w:rsidRPr="00C031B7" w:rsidRDefault="00C031B7" w:rsidP="00C031B7">
            <w:pPr>
              <w:spacing w:line="240" w:lineRule="auto"/>
              <w:rPr>
                <w:sz w:val="16"/>
                <w:szCs w:val="22"/>
              </w:rPr>
            </w:pPr>
          </w:p>
        </w:tc>
        <w:tc>
          <w:tcPr>
            <w:tcW w:w="1505" w:type="dxa"/>
          </w:tcPr>
          <w:p w14:paraId="0C7BE276" w14:textId="77777777" w:rsidR="00C031B7" w:rsidRPr="00C031B7" w:rsidRDefault="00C031B7" w:rsidP="00C031B7">
            <w:pPr>
              <w:spacing w:line="240" w:lineRule="auto"/>
              <w:rPr>
                <w:sz w:val="16"/>
                <w:szCs w:val="22"/>
              </w:rPr>
            </w:pPr>
          </w:p>
        </w:tc>
        <w:tc>
          <w:tcPr>
            <w:tcW w:w="783" w:type="dxa"/>
          </w:tcPr>
          <w:p w14:paraId="07AB72C2" w14:textId="77777777" w:rsidR="00C031B7" w:rsidRPr="00C031B7" w:rsidRDefault="00C031B7" w:rsidP="00C031B7">
            <w:pPr>
              <w:spacing w:line="240" w:lineRule="auto"/>
              <w:rPr>
                <w:sz w:val="16"/>
                <w:szCs w:val="22"/>
              </w:rPr>
            </w:pPr>
            <w:r w:rsidRPr="00C031B7">
              <w:rPr>
                <w:sz w:val="16"/>
                <w:szCs w:val="22"/>
              </w:rPr>
              <w:t>50</w:t>
            </w:r>
          </w:p>
        </w:tc>
        <w:tc>
          <w:tcPr>
            <w:tcW w:w="783" w:type="dxa"/>
          </w:tcPr>
          <w:p w14:paraId="575E1E31" w14:textId="77777777" w:rsidR="00C031B7" w:rsidRPr="00C031B7" w:rsidRDefault="00C031B7" w:rsidP="00C031B7">
            <w:pPr>
              <w:spacing w:line="240" w:lineRule="auto"/>
              <w:rPr>
                <w:sz w:val="16"/>
                <w:szCs w:val="22"/>
              </w:rPr>
            </w:pPr>
            <w:r w:rsidRPr="00C031B7">
              <w:rPr>
                <w:sz w:val="16"/>
                <w:szCs w:val="22"/>
              </w:rPr>
              <w:t>2</w:t>
            </w:r>
          </w:p>
        </w:tc>
        <w:tc>
          <w:tcPr>
            <w:tcW w:w="1505" w:type="dxa"/>
          </w:tcPr>
          <w:p w14:paraId="50B933F6" w14:textId="77777777" w:rsidR="00C031B7" w:rsidRPr="00C031B7" w:rsidRDefault="00C031B7" w:rsidP="00C031B7">
            <w:pPr>
              <w:spacing w:line="240" w:lineRule="auto"/>
              <w:rPr>
                <w:sz w:val="16"/>
                <w:szCs w:val="22"/>
              </w:rPr>
            </w:pPr>
          </w:p>
        </w:tc>
        <w:tc>
          <w:tcPr>
            <w:tcW w:w="602" w:type="dxa"/>
          </w:tcPr>
          <w:p w14:paraId="6C0B4F5D" w14:textId="77777777" w:rsidR="00C031B7" w:rsidRPr="00C031B7" w:rsidRDefault="00C031B7" w:rsidP="00C031B7">
            <w:pPr>
              <w:spacing w:line="240" w:lineRule="auto"/>
              <w:rPr>
                <w:sz w:val="16"/>
                <w:szCs w:val="22"/>
              </w:rPr>
            </w:pPr>
            <w:r w:rsidRPr="00C031B7">
              <w:rPr>
                <w:sz w:val="16"/>
                <w:szCs w:val="22"/>
              </w:rPr>
              <w:t>50</w:t>
            </w:r>
          </w:p>
        </w:tc>
        <w:tc>
          <w:tcPr>
            <w:tcW w:w="602" w:type="dxa"/>
          </w:tcPr>
          <w:p w14:paraId="08F08B50" w14:textId="77777777" w:rsidR="00C031B7" w:rsidRPr="00C031B7" w:rsidRDefault="00C031B7" w:rsidP="00C031B7">
            <w:pPr>
              <w:spacing w:line="240" w:lineRule="auto"/>
              <w:rPr>
                <w:sz w:val="16"/>
                <w:szCs w:val="22"/>
              </w:rPr>
            </w:pPr>
          </w:p>
        </w:tc>
        <w:tc>
          <w:tcPr>
            <w:tcW w:w="783" w:type="dxa"/>
          </w:tcPr>
          <w:p w14:paraId="0F1D3E87" w14:textId="77777777" w:rsidR="00C031B7" w:rsidRPr="00C031B7" w:rsidRDefault="00C031B7" w:rsidP="00C031B7">
            <w:pPr>
              <w:spacing w:line="240" w:lineRule="auto"/>
              <w:rPr>
                <w:sz w:val="16"/>
                <w:szCs w:val="22"/>
              </w:rPr>
            </w:pPr>
          </w:p>
        </w:tc>
      </w:tr>
      <w:tr w:rsidR="00C031B7" w:rsidRPr="00C031B7" w14:paraId="791AD776" w14:textId="77777777" w:rsidTr="00D21B69">
        <w:tc>
          <w:tcPr>
            <w:tcW w:w="1283" w:type="dxa"/>
          </w:tcPr>
          <w:p w14:paraId="10D07C5C" w14:textId="77777777" w:rsidR="00C031B7" w:rsidRPr="00C031B7" w:rsidRDefault="00C031B7" w:rsidP="00C031B7">
            <w:pPr>
              <w:spacing w:line="240" w:lineRule="auto"/>
              <w:rPr>
                <w:sz w:val="16"/>
                <w:szCs w:val="22"/>
              </w:rPr>
            </w:pPr>
            <w:r w:rsidRPr="00C031B7">
              <w:rPr>
                <w:sz w:val="16"/>
                <w:szCs w:val="22"/>
              </w:rPr>
              <w:t>Whey protein formula supplemented with amino acids, long chain polyunsaturated fatty acids, vitamins and minerals, and low in protein, phosphate, potassium and lactose</w:t>
            </w:r>
          </w:p>
        </w:tc>
        <w:tc>
          <w:tcPr>
            <w:tcW w:w="2288" w:type="dxa"/>
          </w:tcPr>
          <w:p w14:paraId="293FA1ED" w14:textId="77777777" w:rsidR="00C031B7" w:rsidRPr="00C031B7" w:rsidRDefault="00C031B7" w:rsidP="00C031B7">
            <w:pPr>
              <w:spacing w:line="240" w:lineRule="auto"/>
              <w:rPr>
                <w:sz w:val="16"/>
                <w:szCs w:val="22"/>
              </w:rPr>
            </w:pPr>
            <w:r w:rsidRPr="00C031B7">
              <w:rPr>
                <w:sz w:val="16"/>
                <w:szCs w:val="22"/>
              </w:rPr>
              <w:t>Oral powder 400 g, 6 (Renastart)</w:t>
            </w:r>
          </w:p>
        </w:tc>
        <w:tc>
          <w:tcPr>
            <w:tcW w:w="903" w:type="dxa"/>
          </w:tcPr>
          <w:p w14:paraId="0933C60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240FEF2" w14:textId="77777777" w:rsidR="00C031B7" w:rsidRPr="00C031B7" w:rsidRDefault="00C031B7" w:rsidP="00C031B7">
            <w:pPr>
              <w:spacing w:line="240" w:lineRule="auto"/>
              <w:rPr>
                <w:sz w:val="16"/>
                <w:szCs w:val="22"/>
              </w:rPr>
            </w:pPr>
            <w:r w:rsidRPr="00C031B7">
              <w:rPr>
                <w:sz w:val="16"/>
                <w:szCs w:val="22"/>
              </w:rPr>
              <w:t>Renastart</w:t>
            </w:r>
          </w:p>
        </w:tc>
        <w:tc>
          <w:tcPr>
            <w:tcW w:w="602" w:type="dxa"/>
          </w:tcPr>
          <w:p w14:paraId="32813BD1" w14:textId="77777777" w:rsidR="00C031B7" w:rsidRPr="00C031B7" w:rsidRDefault="00C031B7" w:rsidP="00C031B7">
            <w:pPr>
              <w:spacing w:line="240" w:lineRule="auto"/>
              <w:rPr>
                <w:sz w:val="16"/>
                <w:szCs w:val="22"/>
              </w:rPr>
            </w:pPr>
            <w:r w:rsidRPr="00C031B7">
              <w:rPr>
                <w:sz w:val="16"/>
                <w:szCs w:val="22"/>
              </w:rPr>
              <w:t>VF</w:t>
            </w:r>
          </w:p>
        </w:tc>
        <w:tc>
          <w:tcPr>
            <w:tcW w:w="723" w:type="dxa"/>
          </w:tcPr>
          <w:p w14:paraId="22E099B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D75E4B0" w14:textId="77777777" w:rsidR="00C031B7" w:rsidRPr="00C031B7" w:rsidRDefault="00C031B7" w:rsidP="00C031B7">
            <w:pPr>
              <w:spacing w:line="240" w:lineRule="auto"/>
              <w:rPr>
                <w:sz w:val="16"/>
                <w:szCs w:val="22"/>
              </w:rPr>
            </w:pPr>
            <w:r w:rsidRPr="00C031B7">
              <w:rPr>
                <w:sz w:val="16"/>
                <w:szCs w:val="22"/>
              </w:rPr>
              <w:t>C6190</w:t>
            </w:r>
          </w:p>
        </w:tc>
        <w:tc>
          <w:tcPr>
            <w:tcW w:w="1505" w:type="dxa"/>
          </w:tcPr>
          <w:p w14:paraId="4ED2FA4B" w14:textId="77777777" w:rsidR="00C031B7" w:rsidRPr="00C031B7" w:rsidRDefault="00C031B7" w:rsidP="00C031B7">
            <w:pPr>
              <w:spacing w:line="240" w:lineRule="auto"/>
              <w:rPr>
                <w:sz w:val="16"/>
                <w:szCs w:val="22"/>
              </w:rPr>
            </w:pPr>
          </w:p>
        </w:tc>
        <w:tc>
          <w:tcPr>
            <w:tcW w:w="783" w:type="dxa"/>
          </w:tcPr>
          <w:p w14:paraId="0ED8FE98"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5ABBD8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89383C5" w14:textId="77777777" w:rsidR="00C031B7" w:rsidRPr="00C031B7" w:rsidRDefault="00C031B7" w:rsidP="00C031B7">
            <w:pPr>
              <w:spacing w:line="240" w:lineRule="auto"/>
              <w:rPr>
                <w:sz w:val="16"/>
                <w:szCs w:val="22"/>
              </w:rPr>
            </w:pPr>
          </w:p>
        </w:tc>
        <w:tc>
          <w:tcPr>
            <w:tcW w:w="602" w:type="dxa"/>
          </w:tcPr>
          <w:p w14:paraId="6E32E33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3143E690" w14:textId="77777777" w:rsidR="00C031B7" w:rsidRPr="00C031B7" w:rsidRDefault="00C031B7" w:rsidP="00C031B7">
            <w:pPr>
              <w:spacing w:line="240" w:lineRule="auto"/>
              <w:rPr>
                <w:sz w:val="16"/>
                <w:szCs w:val="22"/>
              </w:rPr>
            </w:pPr>
          </w:p>
        </w:tc>
        <w:tc>
          <w:tcPr>
            <w:tcW w:w="783" w:type="dxa"/>
          </w:tcPr>
          <w:p w14:paraId="14F0E8AC" w14:textId="77777777" w:rsidR="00C031B7" w:rsidRPr="00C031B7" w:rsidRDefault="00C031B7" w:rsidP="00C031B7">
            <w:pPr>
              <w:spacing w:line="240" w:lineRule="auto"/>
              <w:rPr>
                <w:sz w:val="16"/>
                <w:szCs w:val="22"/>
              </w:rPr>
            </w:pPr>
          </w:p>
        </w:tc>
      </w:tr>
      <w:tr w:rsidR="00C031B7" w:rsidRPr="00C031B7" w14:paraId="31902B79" w14:textId="77777777" w:rsidTr="00D21B69">
        <w:tc>
          <w:tcPr>
            <w:tcW w:w="1283" w:type="dxa"/>
          </w:tcPr>
          <w:p w14:paraId="15C8C6ED" w14:textId="77777777" w:rsidR="00C031B7" w:rsidRPr="00C031B7" w:rsidRDefault="00C031B7" w:rsidP="00C031B7">
            <w:pPr>
              <w:spacing w:line="240" w:lineRule="auto"/>
              <w:rPr>
                <w:sz w:val="16"/>
                <w:szCs w:val="22"/>
              </w:rPr>
            </w:pPr>
            <w:r w:rsidRPr="00C031B7">
              <w:rPr>
                <w:sz w:val="16"/>
                <w:szCs w:val="22"/>
              </w:rPr>
              <w:t>Whey protein formula supplemented with amino acids, vitamins and minerals, and low in protein, phosphate, potassium and lactose</w:t>
            </w:r>
          </w:p>
        </w:tc>
        <w:tc>
          <w:tcPr>
            <w:tcW w:w="2288" w:type="dxa"/>
          </w:tcPr>
          <w:p w14:paraId="52842BB7" w14:textId="77777777" w:rsidR="00C031B7" w:rsidRPr="00C031B7" w:rsidRDefault="00C031B7" w:rsidP="00C031B7">
            <w:pPr>
              <w:spacing w:line="240" w:lineRule="auto"/>
              <w:rPr>
                <w:sz w:val="16"/>
                <w:szCs w:val="22"/>
              </w:rPr>
            </w:pPr>
            <w:r w:rsidRPr="00C031B7">
              <w:rPr>
                <w:sz w:val="16"/>
                <w:szCs w:val="22"/>
              </w:rPr>
              <w:t>Oral powder 400 g (Kindergen)</w:t>
            </w:r>
          </w:p>
        </w:tc>
        <w:tc>
          <w:tcPr>
            <w:tcW w:w="903" w:type="dxa"/>
          </w:tcPr>
          <w:p w14:paraId="338DFF7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8E7F53" w14:textId="77777777" w:rsidR="00C031B7" w:rsidRPr="00C031B7" w:rsidRDefault="00C031B7" w:rsidP="00C031B7">
            <w:pPr>
              <w:spacing w:line="240" w:lineRule="auto"/>
              <w:rPr>
                <w:sz w:val="16"/>
                <w:szCs w:val="22"/>
              </w:rPr>
            </w:pPr>
            <w:r w:rsidRPr="00C031B7">
              <w:rPr>
                <w:sz w:val="16"/>
                <w:szCs w:val="22"/>
              </w:rPr>
              <w:t>Kindergen</w:t>
            </w:r>
          </w:p>
        </w:tc>
        <w:tc>
          <w:tcPr>
            <w:tcW w:w="602" w:type="dxa"/>
          </w:tcPr>
          <w:p w14:paraId="1AB7801A" w14:textId="77777777" w:rsidR="00C031B7" w:rsidRPr="00C031B7" w:rsidRDefault="00C031B7" w:rsidP="00C031B7">
            <w:pPr>
              <w:spacing w:line="240" w:lineRule="auto"/>
              <w:rPr>
                <w:sz w:val="16"/>
                <w:szCs w:val="22"/>
              </w:rPr>
            </w:pPr>
            <w:r w:rsidRPr="00C031B7">
              <w:rPr>
                <w:sz w:val="16"/>
                <w:szCs w:val="22"/>
              </w:rPr>
              <w:t>SB</w:t>
            </w:r>
          </w:p>
        </w:tc>
        <w:tc>
          <w:tcPr>
            <w:tcW w:w="723" w:type="dxa"/>
          </w:tcPr>
          <w:p w14:paraId="0CBA1CF8"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AF6206C" w14:textId="77777777" w:rsidR="00C031B7" w:rsidRPr="00C031B7" w:rsidRDefault="00C031B7" w:rsidP="00C031B7">
            <w:pPr>
              <w:spacing w:line="240" w:lineRule="auto"/>
              <w:rPr>
                <w:sz w:val="16"/>
                <w:szCs w:val="22"/>
              </w:rPr>
            </w:pPr>
            <w:r w:rsidRPr="00C031B7">
              <w:rPr>
                <w:sz w:val="16"/>
                <w:szCs w:val="22"/>
              </w:rPr>
              <w:t>C6190</w:t>
            </w:r>
          </w:p>
        </w:tc>
        <w:tc>
          <w:tcPr>
            <w:tcW w:w="1505" w:type="dxa"/>
          </w:tcPr>
          <w:p w14:paraId="2F46B045" w14:textId="77777777" w:rsidR="00C031B7" w:rsidRPr="00C031B7" w:rsidRDefault="00C031B7" w:rsidP="00C031B7">
            <w:pPr>
              <w:spacing w:line="240" w:lineRule="auto"/>
              <w:rPr>
                <w:sz w:val="16"/>
                <w:szCs w:val="22"/>
              </w:rPr>
            </w:pPr>
          </w:p>
        </w:tc>
        <w:tc>
          <w:tcPr>
            <w:tcW w:w="783" w:type="dxa"/>
          </w:tcPr>
          <w:p w14:paraId="45E50329" w14:textId="77777777" w:rsidR="00C031B7" w:rsidRPr="00C031B7" w:rsidRDefault="00C031B7" w:rsidP="00C031B7">
            <w:pPr>
              <w:spacing w:line="240" w:lineRule="auto"/>
              <w:rPr>
                <w:sz w:val="16"/>
                <w:szCs w:val="22"/>
              </w:rPr>
            </w:pPr>
            <w:r w:rsidRPr="00C031B7">
              <w:rPr>
                <w:sz w:val="16"/>
                <w:szCs w:val="22"/>
              </w:rPr>
              <w:t>16</w:t>
            </w:r>
          </w:p>
        </w:tc>
        <w:tc>
          <w:tcPr>
            <w:tcW w:w="783" w:type="dxa"/>
          </w:tcPr>
          <w:p w14:paraId="7DB7094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71EC746F" w14:textId="77777777" w:rsidR="00C031B7" w:rsidRPr="00C031B7" w:rsidRDefault="00C031B7" w:rsidP="00C031B7">
            <w:pPr>
              <w:spacing w:line="240" w:lineRule="auto"/>
              <w:rPr>
                <w:sz w:val="16"/>
                <w:szCs w:val="22"/>
              </w:rPr>
            </w:pPr>
          </w:p>
        </w:tc>
        <w:tc>
          <w:tcPr>
            <w:tcW w:w="602" w:type="dxa"/>
          </w:tcPr>
          <w:p w14:paraId="173BBFA3"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6A3386AF" w14:textId="77777777" w:rsidR="00C031B7" w:rsidRPr="00C031B7" w:rsidRDefault="00C031B7" w:rsidP="00C031B7">
            <w:pPr>
              <w:spacing w:line="240" w:lineRule="auto"/>
              <w:rPr>
                <w:sz w:val="16"/>
                <w:szCs w:val="22"/>
              </w:rPr>
            </w:pPr>
          </w:p>
        </w:tc>
        <w:tc>
          <w:tcPr>
            <w:tcW w:w="783" w:type="dxa"/>
          </w:tcPr>
          <w:p w14:paraId="55C2E9CC" w14:textId="77777777" w:rsidR="00C031B7" w:rsidRPr="00C031B7" w:rsidRDefault="00C031B7" w:rsidP="00C031B7">
            <w:pPr>
              <w:spacing w:line="240" w:lineRule="auto"/>
              <w:rPr>
                <w:sz w:val="16"/>
                <w:szCs w:val="22"/>
              </w:rPr>
            </w:pPr>
          </w:p>
        </w:tc>
      </w:tr>
      <w:tr w:rsidR="00C031B7" w:rsidRPr="00C031B7" w14:paraId="3E8C4C94" w14:textId="77777777" w:rsidTr="00D21B69">
        <w:tc>
          <w:tcPr>
            <w:tcW w:w="1283" w:type="dxa"/>
          </w:tcPr>
          <w:p w14:paraId="02E09E2C" w14:textId="77777777" w:rsidR="00C031B7" w:rsidRPr="00C031B7" w:rsidRDefault="00C031B7" w:rsidP="00C031B7">
            <w:pPr>
              <w:spacing w:line="240" w:lineRule="auto"/>
              <w:rPr>
                <w:sz w:val="16"/>
                <w:szCs w:val="22"/>
              </w:rPr>
            </w:pPr>
            <w:r w:rsidRPr="00C031B7">
              <w:rPr>
                <w:sz w:val="16"/>
                <w:szCs w:val="22"/>
              </w:rPr>
              <w:t>Zanubrutinib</w:t>
            </w:r>
          </w:p>
        </w:tc>
        <w:tc>
          <w:tcPr>
            <w:tcW w:w="2288" w:type="dxa"/>
          </w:tcPr>
          <w:p w14:paraId="7E20AFF5" w14:textId="77777777" w:rsidR="00C031B7" w:rsidRPr="00C031B7" w:rsidRDefault="00C031B7" w:rsidP="00C031B7">
            <w:pPr>
              <w:spacing w:line="240" w:lineRule="auto"/>
              <w:rPr>
                <w:sz w:val="16"/>
                <w:szCs w:val="22"/>
              </w:rPr>
            </w:pPr>
            <w:r w:rsidRPr="00C031B7">
              <w:rPr>
                <w:sz w:val="16"/>
                <w:szCs w:val="22"/>
              </w:rPr>
              <w:t>Capsule 80 mg</w:t>
            </w:r>
          </w:p>
        </w:tc>
        <w:tc>
          <w:tcPr>
            <w:tcW w:w="903" w:type="dxa"/>
          </w:tcPr>
          <w:p w14:paraId="470B502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180DD1CA" w14:textId="77777777" w:rsidR="00C031B7" w:rsidRPr="00C031B7" w:rsidRDefault="00C031B7" w:rsidP="00C031B7">
            <w:pPr>
              <w:spacing w:line="240" w:lineRule="auto"/>
              <w:rPr>
                <w:sz w:val="16"/>
                <w:szCs w:val="22"/>
              </w:rPr>
            </w:pPr>
            <w:r w:rsidRPr="00C031B7">
              <w:rPr>
                <w:sz w:val="16"/>
                <w:szCs w:val="22"/>
              </w:rPr>
              <w:t>Brukinsa</w:t>
            </w:r>
          </w:p>
        </w:tc>
        <w:tc>
          <w:tcPr>
            <w:tcW w:w="602" w:type="dxa"/>
          </w:tcPr>
          <w:p w14:paraId="6535F704" w14:textId="77777777" w:rsidR="00C031B7" w:rsidRPr="00C031B7" w:rsidRDefault="00C031B7" w:rsidP="00C031B7">
            <w:pPr>
              <w:spacing w:line="240" w:lineRule="auto"/>
              <w:rPr>
                <w:sz w:val="16"/>
                <w:szCs w:val="22"/>
              </w:rPr>
            </w:pPr>
            <w:r w:rsidRPr="00C031B7">
              <w:rPr>
                <w:sz w:val="16"/>
                <w:szCs w:val="22"/>
              </w:rPr>
              <w:t>IE</w:t>
            </w:r>
          </w:p>
        </w:tc>
        <w:tc>
          <w:tcPr>
            <w:tcW w:w="723" w:type="dxa"/>
          </w:tcPr>
          <w:p w14:paraId="62523CFA"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07FA2B93" w14:textId="77777777" w:rsidR="00C031B7" w:rsidRPr="00C031B7" w:rsidRDefault="00C031B7" w:rsidP="00C031B7">
            <w:pPr>
              <w:spacing w:line="240" w:lineRule="auto"/>
              <w:rPr>
                <w:sz w:val="16"/>
                <w:szCs w:val="22"/>
              </w:rPr>
            </w:pPr>
            <w:r w:rsidRPr="00C031B7">
              <w:rPr>
                <w:sz w:val="16"/>
                <w:szCs w:val="22"/>
              </w:rPr>
              <w:t>C12495 C12500 C12999 C13008 C14337 C14788</w:t>
            </w:r>
          </w:p>
        </w:tc>
        <w:tc>
          <w:tcPr>
            <w:tcW w:w="1505" w:type="dxa"/>
          </w:tcPr>
          <w:p w14:paraId="23665755" w14:textId="77777777" w:rsidR="00C031B7" w:rsidRPr="00C031B7" w:rsidRDefault="00C031B7" w:rsidP="00C031B7">
            <w:pPr>
              <w:spacing w:line="240" w:lineRule="auto"/>
              <w:rPr>
                <w:sz w:val="16"/>
                <w:szCs w:val="22"/>
              </w:rPr>
            </w:pPr>
          </w:p>
        </w:tc>
        <w:tc>
          <w:tcPr>
            <w:tcW w:w="783" w:type="dxa"/>
          </w:tcPr>
          <w:p w14:paraId="283122CF" w14:textId="77777777" w:rsidR="00C031B7" w:rsidRPr="00C031B7" w:rsidRDefault="00C031B7" w:rsidP="00C031B7">
            <w:pPr>
              <w:spacing w:line="240" w:lineRule="auto"/>
              <w:rPr>
                <w:sz w:val="16"/>
                <w:szCs w:val="22"/>
              </w:rPr>
            </w:pPr>
            <w:r w:rsidRPr="00C031B7">
              <w:rPr>
                <w:sz w:val="16"/>
                <w:szCs w:val="22"/>
              </w:rPr>
              <w:t>120</w:t>
            </w:r>
          </w:p>
        </w:tc>
        <w:tc>
          <w:tcPr>
            <w:tcW w:w="783" w:type="dxa"/>
          </w:tcPr>
          <w:p w14:paraId="00112B4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DB51E1A" w14:textId="77777777" w:rsidR="00C031B7" w:rsidRPr="00C031B7" w:rsidRDefault="00C031B7" w:rsidP="00C031B7">
            <w:pPr>
              <w:spacing w:line="240" w:lineRule="auto"/>
              <w:rPr>
                <w:sz w:val="16"/>
                <w:szCs w:val="22"/>
              </w:rPr>
            </w:pPr>
          </w:p>
        </w:tc>
        <w:tc>
          <w:tcPr>
            <w:tcW w:w="602" w:type="dxa"/>
          </w:tcPr>
          <w:p w14:paraId="18509BD9" w14:textId="77777777" w:rsidR="00C031B7" w:rsidRPr="00C031B7" w:rsidRDefault="00C031B7" w:rsidP="00C031B7">
            <w:pPr>
              <w:spacing w:line="240" w:lineRule="auto"/>
              <w:rPr>
                <w:sz w:val="16"/>
                <w:szCs w:val="22"/>
              </w:rPr>
            </w:pPr>
            <w:r w:rsidRPr="00C031B7">
              <w:rPr>
                <w:sz w:val="16"/>
                <w:szCs w:val="22"/>
              </w:rPr>
              <w:t>120</w:t>
            </w:r>
          </w:p>
        </w:tc>
        <w:tc>
          <w:tcPr>
            <w:tcW w:w="602" w:type="dxa"/>
          </w:tcPr>
          <w:p w14:paraId="6777911F" w14:textId="77777777" w:rsidR="00C031B7" w:rsidRPr="00C031B7" w:rsidRDefault="00C031B7" w:rsidP="00C031B7">
            <w:pPr>
              <w:spacing w:line="240" w:lineRule="auto"/>
              <w:rPr>
                <w:sz w:val="16"/>
                <w:szCs w:val="22"/>
              </w:rPr>
            </w:pPr>
          </w:p>
        </w:tc>
        <w:tc>
          <w:tcPr>
            <w:tcW w:w="783" w:type="dxa"/>
          </w:tcPr>
          <w:p w14:paraId="7107426D" w14:textId="77777777" w:rsidR="00C031B7" w:rsidRPr="00C031B7" w:rsidRDefault="00C031B7" w:rsidP="00C031B7">
            <w:pPr>
              <w:spacing w:line="240" w:lineRule="auto"/>
              <w:rPr>
                <w:sz w:val="16"/>
                <w:szCs w:val="22"/>
              </w:rPr>
            </w:pPr>
          </w:p>
        </w:tc>
      </w:tr>
      <w:tr w:rsidR="00C031B7" w:rsidRPr="00C031B7" w14:paraId="073B7736" w14:textId="77777777" w:rsidTr="00D21B69">
        <w:tc>
          <w:tcPr>
            <w:tcW w:w="1283" w:type="dxa"/>
          </w:tcPr>
          <w:p w14:paraId="2762A2B5" w14:textId="77777777" w:rsidR="00C031B7" w:rsidRPr="00C031B7" w:rsidRDefault="00C031B7" w:rsidP="00C031B7">
            <w:pPr>
              <w:spacing w:line="240" w:lineRule="auto"/>
              <w:rPr>
                <w:sz w:val="16"/>
                <w:szCs w:val="22"/>
              </w:rPr>
            </w:pPr>
            <w:r w:rsidRPr="00C031B7">
              <w:rPr>
                <w:sz w:val="16"/>
                <w:szCs w:val="22"/>
              </w:rPr>
              <w:t>Zidovudine</w:t>
            </w:r>
          </w:p>
        </w:tc>
        <w:tc>
          <w:tcPr>
            <w:tcW w:w="2288" w:type="dxa"/>
          </w:tcPr>
          <w:p w14:paraId="0E08C489"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016879E4"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018C332" w14:textId="77777777" w:rsidR="00C031B7" w:rsidRPr="00C031B7" w:rsidRDefault="00C031B7" w:rsidP="00C031B7">
            <w:pPr>
              <w:spacing w:line="240" w:lineRule="auto"/>
              <w:rPr>
                <w:sz w:val="16"/>
                <w:szCs w:val="22"/>
              </w:rPr>
            </w:pPr>
            <w:r w:rsidRPr="00C031B7">
              <w:rPr>
                <w:sz w:val="16"/>
                <w:szCs w:val="22"/>
              </w:rPr>
              <w:t>Retrovir</w:t>
            </w:r>
          </w:p>
        </w:tc>
        <w:tc>
          <w:tcPr>
            <w:tcW w:w="602" w:type="dxa"/>
          </w:tcPr>
          <w:p w14:paraId="710524D0" w14:textId="77777777" w:rsidR="00C031B7" w:rsidRPr="00C031B7" w:rsidRDefault="00C031B7" w:rsidP="00C031B7">
            <w:pPr>
              <w:spacing w:line="240" w:lineRule="auto"/>
              <w:rPr>
                <w:sz w:val="16"/>
                <w:szCs w:val="22"/>
              </w:rPr>
            </w:pPr>
            <w:r w:rsidRPr="00C031B7">
              <w:rPr>
                <w:sz w:val="16"/>
                <w:szCs w:val="22"/>
              </w:rPr>
              <w:t>VI</w:t>
            </w:r>
          </w:p>
        </w:tc>
        <w:tc>
          <w:tcPr>
            <w:tcW w:w="723" w:type="dxa"/>
          </w:tcPr>
          <w:p w14:paraId="6D6228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9AA2CB6"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40824145" w14:textId="77777777" w:rsidR="00C031B7" w:rsidRPr="00C031B7" w:rsidRDefault="00C031B7" w:rsidP="00C031B7">
            <w:pPr>
              <w:spacing w:line="240" w:lineRule="auto"/>
              <w:rPr>
                <w:sz w:val="16"/>
                <w:szCs w:val="22"/>
              </w:rPr>
            </w:pPr>
          </w:p>
        </w:tc>
        <w:tc>
          <w:tcPr>
            <w:tcW w:w="783" w:type="dxa"/>
          </w:tcPr>
          <w:p w14:paraId="600ED745" w14:textId="77777777" w:rsidR="00C031B7" w:rsidRPr="00C031B7" w:rsidRDefault="00C031B7" w:rsidP="00C031B7">
            <w:pPr>
              <w:spacing w:line="240" w:lineRule="auto"/>
              <w:rPr>
                <w:sz w:val="16"/>
                <w:szCs w:val="22"/>
              </w:rPr>
            </w:pPr>
            <w:r w:rsidRPr="00C031B7">
              <w:rPr>
                <w:sz w:val="16"/>
                <w:szCs w:val="22"/>
              </w:rPr>
              <w:t>400</w:t>
            </w:r>
          </w:p>
        </w:tc>
        <w:tc>
          <w:tcPr>
            <w:tcW w:w="783" w:type="dxa"/>
          </w:tcPr>
          <w:p w14:paraId="34655EC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FF2345D" w14:textId="77777777" w:rsidR="00C031B7" w:rsidRPr="00C031B7" w:rsidRDefault="00C031B7" w:rsidP="00C031B7">
            <w:pPr>
              <w:spacing w:line="240" w:lineRule="auto"/>
              <w:rPr>
                <w:sz w:val="16"/>
                <w:szCs w:val="22"/>
              </w:rPr>
            </w:pPr>
          </w:p>
        </w:tc>
        <w:tc>
          <w:tcPr>
            <w:tcW w:w="602" w:type="dxa"/>
          </w:tcPr>
          <w:p w14:paraId="79CFAA79" w14:textId="77777777" w:rsidR="00C031B7" w:rsidRPr="00C031B7" w:rsidRDefault="00C031B7" w:rsidP="00C031B7">
            <w:pPr>
              <w:spacing w:line="240" w:lineRule="auto"/>
              <w:rPr>
                <w:sz w:val="16"/>
                <w:szCs w:val="22"/>
              </w:rPr>
            </w:pPr>
            <w:r w:rsidRPr="00C031B7">
              <w:rPr>
                <w:sz w:val="16"/>
                <w:szCs w:val="22"/>
              </w:rPr>
              <w:t>100</w:t>
            </w:r>
          </w:p>
        </w:tc>
        <w:tc>
          <w:tcPr>
            <w:tcW w:w="602" w:type="dxa"/>
          </w:tcPr>
          <w:p w14:paraId="2ECBEA3B" w14:textId="77777777" w:rsidR="00C031B7" w:rsidRPr="00C031B7" w:rsidRDefault="00C031B7" w:rsidP="00C031B7">
            <w:pPr>
              <w:spacing w:line="240" w:lineRule="auto"/>
              <w:rPr>
                <w:sz w:val="16"/>
                <w:szCs w:val="22"/>
              </w:rPr>
            </w:pPr>
          </w:p>
        </w:tc>
        <w:tc>
          <w:tcPr>
            <w:tcW w:w="783" w:type="dxa"/>
          </w:tcPr>
          <w:p w14:paraId="5FE5A017"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027F809A" w14:textId="77777777" w:rsidTr="00D21B69">
        <w:tc>
          <w:tcPr>
            <w:tcW w:w="1283" w:type="dxa"/>
          </w:tcPr>
          <w:p w14:paraId="0F5918D4" w14:textId="77777777" w:rsidR="00C031B7" w:rsidRPr="00C031B7" w:rsidRDefault="00C031B7" w:rsidP="00C031B7">
            <w:pPr>
              <w:spacing w:line="240" w:lineRule="auto"/>
              <w:rPr>
                <w:sz w:val="16"/>
                <w:szCs w:val="22"/>
              </w:rPr>
            </w:pPr>
            <w:r w:rsidRPr="00C031B7">
              <w:rPr>
                <w:sz w:val="16"/>
                <w:szCs w:val="22"/>
              </w:rPr>
              <w:t>Zidovudine</w:t>
            </w:r>
          </w:p>
        </w:tc>
        <w:tc>
          <w:tcPr>
            <w:tcW w:w="2288" w:type="dxa"/>
          </w:tcPr>
          <w:p w14:paraId="681A380F" w14:textId="77777777" w:rsidR="00C031B7" w:rsidRPr="00C031B7" w:rsidRDefault="00C031B7" w:rsidP="00C031B7">
            <w:pPr>
              <w:spacing w:line="240" w:lineRule="auto"/>
              <w:rPr>
                <w:sz w:val="16"/>
                <w:szCs w:val="22"/>
              </w:rPr>
            </w:pPr>
            <w:r w:rsidRPr="00C031B7">
              <w:rPr>
                <w:sz w:val="16"/>
                <w:szCs w:val="22"/>
              </w:rPr>
              <w:t>Capsule 250 mg</w:t>
            </w:r>
          </w:p>
        </w:tc>
        <w:tc>
          <w:tcPr>
            <w:tcW w:w="903" w:type="dxa"/>
          </w:tcPr>
          <w:p w14:paraId="50E5766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DFB6CC4" w14:textId="77777777" w:rsidR="00C031B7" w:rsidRPr="00C031B7" w:rsidRDefault="00C031B7" w:rsidP="00C031B7">
            <w:pPr>
              <w:spacing w:line="240" w:lineRule="auto"/>
              <w:rPr>
                <w:sz w:val="16"/>
                <w:szCs w:val="22"/>
              </w:rPr>
            </w:pPr>
            <w:r w:rsidRPr="00C031B7">
              <w:rPr>
                <w:sz w:val="16"/>
                <w:szCs w:val="22"/>
              </w:rPr>
              <w:t>Retrovir</w:t>
            </w:r>
          </w:p>
        </w:tc>
        <w:tc>
          <w:tcPr>
            <w:tcW w:w="602" w:type="dxa"/>
          </w:tcPr>
          <w:p w14:paraId="0188428B" w14:textId="77777777" w:rsidR="00C031B7" w:rsidRPr="00C031B7" w:rsidRDefault="00C031B7" w:rsidP="00C031B7">
            <w:pPr>
              <w:spacing w:line="240" w:lineRule="auto"/>
              <w:rPr>
                <w:sz w:val="16"/>
                <w:szCs w:val="22"/>
              </w:rPr>
            </w:pPr>
            <w:r w:rsidRPr="00C031B7">
              <w:rPr>
                <w:sz w:val="16"/>
                <w:szCs w:val="22"/>
              </w:rPr>
              <w:t>VI</w:t>
            </w:r>
          </w:p>
        </w:tc>
        <w:tc>
          <w:tcPr>
            <w:tcW w:w="723" w:type="dxa"/>
          </w:tcPr>
          <w:p w14:paraId="636D8FD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D33C734"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466DFF9D" w14:textId="77777777" w:rsidR="00C031B7" w:rsidRPr="00C031B7" w:rsidRDefault="00C031B7" w:rsidP="00C031B7">
            <w:pPr>
              <w:spacing w:line="240" w:lineRule="auto"/>
              <w:rPr>
                <w:sz w:val="16"/>
                <w:szCs w:val="22"/>
              </w:rPr>
            </w:pPr>
          </w:p>
        </w:tc>
        <w:tc>
          <w:tcPr>
            <w:tcW w:w="783" w:type="dxa"/>
          </w:tcPr>
          <w:p w14:paraId="04F40F44" w14:textId="77777777" w:rsidR="00C031B7" w:rsidRPr="00C031B7" w:rsidRDefault="00C031B7" w:rsidP="00C031B7">
            <w:pPr>
              <w:spacing w:line="240" w:lineRule="auto"/>
              <w:rPr>
                <w:sz w:val="16"/>
                <w:szCs w:val="22"/>
              </w:rPr>
            </w:pPr>
            <w:r w:rsidRPr="00C031B7">
              <w:rPr>
                <w:sz w:val="16"/>
                <w:szCs w:val="22"/>
              </w:rPr>
              <w:t>240</w:t>
            </w:r>
          </w:p>
        </w:tc>
        <w:tc>
          <w:tcPr>
            <w:tcW w:w="783" w:type="dxa"/>
          </w:tcPr>
          <w:p w14:paraId="21FA666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36D722" w14:textId="77777777" w:rsidR="00C031B7" w:rsidRPr="00C031B7" w:rsidRDefault="00C031B7" w:rsidP="00C031B7">
            <w:pPr>
              <w:spacing w:line="240" w:lineRule="auto"/>
              <w:rPr>
                <w:sz w:val="16"/>
                <w:szCs w:val="22"/>
              </w:rPr>
            </w:pPr>
          </w:p>
        </w:tc>
        <w:tc>
          <w:tcPr>
            <w:tcW w:w="602" w:type="dxa"/>
          </w:tcPr>
          <w:p w14:paraId="38E7EDCC" w14:textId="77777777" w:rsidR="00C031B7" w:rsidRPr="00C031B7" w:rsidRDefault="00C031B7" w:rsidP="00C031B7">
            <w:pPr>
              <w:spacing w:line="240" w:lineRule="auto"/>
              <w:rPr>
                <w:sz w:val="16"/>
                <w:szCs w:val="22"/>
              </w:rPr>
            </w:pPr>
            <w:r w:rsidRPr="00C031B7">
              <w:rPr>
                <w:sz w:val="16"/>
                <w:szCs w:val="22"/>
              </w:rPr>
              <w:t>40</w:t>
            </w:r>
          </w:p>
        </w:tc>
        <w:tc>
          <w:tcPr>
            <w:tcW w:w="602" w:type="dxa"/>
          </w:tcPr>
          <w:p w14:paraId="349A78A9" w14:textId="77777777" w:rsidR="00C031B7" w:rsidRPr="00C031B7" w:rsidRDefault="00C031B7" w:rsidP="00C031B7">
            <w:pPr>
              <w:spacing w:line="240" w:lineRule="auto"/>
              <w:rPr>
                <w:sz w:val="16"/>
                <w:szCs w:val="22"/>
              </w:rPr>
            </w:pPr>
          </w:p>
        </w:tc>
        <w:tc>
          <w:tcPr>
            <w:tcW w:w="783" w:type="dxa"/>
          </w:tcPr>
          <w:p w14:paraId="2513C529"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7F3C1C3F" w14:textId="77777777" w:rsidTr="00D21B69">
        <w:tc>
          <w:tcPr>
            <w:tcW w:w="1283" w:type="dxa"/>
          </w:tcPr>
          <w:p w14:paraId="70754B17" w14:textId="77777777" w:rsidR="00C031B7" w:rsidRPr="00C031B7" w:rsidRDefault="00C031B7" w:rsidP="00C031B7">
            <w:pPr>
              <w:spacing w:line="240" w:lineRule="auto"/>
              <w:rPr>
                <w:sz w:val="16"/>
                <w:szCs w:val="22"/>
              </w:rPr>
            </w:pPr>
            <w:r w:rsidRPr="00C031B7">
              <w:rPr>
                <w:sz w:val="16"/>
                <w:szCs w:val="22"/>
              </w:rPr>
              <w:t>Zidovudine</w:t>
            </w:r>
          </w:p>
        </w:tc>
        <w:tc>
          <w:tcPr>
            <w:tcW w:w="2288" w:type="dxa"/>
          </w:tcPr>
          <w:p w14:paraId="5ECEA592" w14:textId="77777777" w:rsidR="00C031B7" w:rsidRPr="00C031B7" w:rsidRDefault="00C031B7" w:rsidP="00C031B7">
            <w:pPr>
              <w:spacing w:line="240" w:lineRule="auto"/>
              <w:rPr>
                <w:sz w:val="16"/>
                <w:szCs w:val="22"/>
              </w:rPr>
            </w:pPr>
            <w:r w:rsidRPr="00C031B7">
              <w:rPr>
                <w:sz w:val="16"/>
                <w:szCs w:val="22"/>
              </w:rPr>
              <w:t>Syrup 10 mg per mL, 200 mL</w:t>
            </w:r>
          </w:p>
        </w:tc>
        <w:tc>
          <w:tcPr>
            <w:tcW w:w="903" w:type="dxa"/>
          </w:tcPr>
          <w:p w14:paraId="38B2B8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55D2F1" w14:textId="77777777" w:rsidR="00C031B7" w:rsidRPr="00C031B7" w:rsidRDefault="00C031B7" w:rsidP="00C031B7">
            <w:pPr>
              <w:spacing w:line="240" w:lineRule="auto"/>
              <w:rPr>
                <w:sz w:val="16"/>
                <w:szCs w:val="22"/>
              </w:rPr>
            </w:pPr>
            <w:r w:rsidRPr="00C031B7">
              <w:rPr>
                <w:sz w:val="16"/>
                <w:szCs w:val="22"/>
              </w:rPr>
              <w:t>Retrovir</w:t>
            </w:r>
          </w:p>
        </w:tc>
        <w:tc>
          <w:tcPr>
            <w:tcW w:w="602" w:type="dxa"/>
          </w:tcPr>
          <w:p w14:paraId="668A4762" w14:textId="77777777" w:rsidR="00C031B7" w:rsidRPr="00C031B7" w:rsidRDefault="00C031B7" w:rsidP="00C031B7">
            <w:pPr>
              <w:spacing w:line="240" w:lineRule="auto"/>
              <w:rPr>
                <w:sz w:val="16"/>
                <w:szCs w:val="22"/>
              </w:rPr>
            </w:pPr>
            <w:r w:rsidRPr="00C031B7">
              <w:rPr>
                <w:sz w:val="16"/>
                <w:szCs w:val="22"/>
              </w:rPr>
              <w:t>VI</w:t>
            </w:r>
          </w:p>
        </w:tc>
        <w:tc>
          <w:tcPr>
            <w:tcW w:w="723" w:type="dxa"/>
          </w:tcPr>
          <w:p w14:paraId="61E160A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45CFA5" w14:textId="77777777" w:rsidR="00C031B7" w:rsidRPr="00C031B7" w:rsidRDefault="00C031B7" w:rsidP="00C031B7">
            <w:pPr>
              <w:spacing w:line="240" w:lineRule="auto"/>
              <w:rPr>
                <w:sz w:val="16"/>
                <w:szCs w:val="22"/>
              </w:rPr>
            </w:pPr>
            <w:r w:rsidRPr="00C031B7">
              <w:rPr>
                <w:sz w:val="16"/>
                <w:szCs w:val="22"/>
              </w:rPr>
              <w:t>C4454 C4512</w:t>
            </w:r>
          </w:p>
        </w:tc>
        <w:tc>
          <w:tcPr>
            <w:tcW w:w="1505" w:type="dxa"/>
          </w:tcPr>
          <w:p w14:paraId="773BB2C6" w14:textId="77777777" w:rsidR="00C031B7" w:rsidRPr="00C031B7" w:rsidRDefault="00C031B7" w:rsidP="00C031B7">
            <w:pPr>
              <w:spacing w:line="240" w:lineRule="auto"/>
              <w:rPr>
                <w:sz w:val="16"/>
                <w:szCs w:val="22"/>
              </w:rPr>
            </w:pPr>
          </w:p>
        </w:tc>
        <w:tc>
          <w:tcPr>
            <w:tcW w:w="783" w:type="dxa"/>
          </w:tcPr>
          <w:p w14:paraId="48463ADC" w14:textId="77777777" w:rsidR="00C031B7" w:rsidRPr="00C031B7" w:rsidRDefault="00C031B7" w:rsidP="00C031B7">
            <w:pPr>
              <w:spacing w:line="240" w:lineRule="auto"/>
              <w:rPr>
                <w:sz w:val="16"/>
                <w:szCs w:val="22"/>
              </w:rPr>
            </w:pPr>
            <w:r w:rsidRPr="00C031B7">
              <w:rPr>
                <w:sz w:val="16"/>
                <w:szCs w:val="22"/>
              </w:rPr>
              <w:t>15</w:t>
            </w:r>
          </w:p>
        </w:tc>
        <w:tc>
          <w:tcPr>
            <w:tcW w:w="783" w:type="dxa"/>
          </w:tcPr>
          <w:p w14:paraId="494CD72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3E7973E" w14:textId="77777777" w:rsidR="00C031B7" w:rsidRPr="00C031B7" w:rsidRDefault="00C031B7" w:rsidP="00C031B7">
            <w:pPr>
              <w:spacing w:line="240" w:lineRule="auto"/>
              <w:rPr>
                <w:sz w:val="16"/>
                <w:szCs w:val="22"/>
              </w:rPr>
            </w:pPr>
          </w:p>
        </w:tc>
        <w:tc>
          <w:tcPr>
            <w:tcW w:w="602" w:type="dxa"/>
          </w:tcPr>
          <w:p w14:paraId="06A1DA5A"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A426459" w14:textId="77777777" w:rsidR="00C031B7" w:rsidRPr="00C031B7" w:rsidRDefault="00C031B7" w:rsidP="00C031B7">
            <w:pPr>
              <w:spacing w:line="240" w:lineRule="auto"/>
              <w:rPr>
                <w:sz w:val="16"/>
                <w:szCs w:val="22"/>
              </w:rPr>
            </w:pPr>
          </w:p>
        </w:tc>
        <w:tc>
          <w:tcPr>
            <w:tcW w:w="783" w:type="dxa"/>
          </w:tcPr>
          <w:p w14:paraId="30105FE8" w14:textId="77777777" w:rsidR="00C031B7" w:rsidRPr="00C031B7" w:rsidRDefault="00C031B7" w:rsidP="00C031B7">
            <w:pPr>
              <w:spacing w:line="240" w:lineRule="auto"/>
              <w:rPr>
                <w:sz w:val="16"/>
                <w:szCs w:val="22"/>
              </w:rPr>
            </w:pPr>
            <w:r w:rsidRPr="00C031B7">
              <w:rPr>
                <w:sz w:val="16"/>
                <w:szCs w:val="22"/>
              </w:rPr>
              <w:t>D(100)</w:t>
            </w:r>
          </w:p>
        </w:tc>
      </w:tr>
      <w:tr w:rsidR="00C031B7" w:rsidRPr="00C031B7" w14:paraId="6F315A33" w14:textId="77777777" w:rsidTr="00D21B69">
        <w:tc>
          <w:tcPr>
            <w:tcW w:w="1283" w:type="dxa"/>
          </w:tcPr>
          <w:p w14:paraId="40149C57"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71BE8E65" w14:textId="77777777" w:rsidR="00C031B7" w:rsidRPr="00C031B7" w:rsidRDefault="00C031B7" w:rsidP="00C031B7">
            <w:pPr>
              <w:spacing w:line="240" w:lineRule="auto"/>
              <w:rPr>
                <w:sz w:val="16"/>
                <w:szCs w:val="22"/>
              </w:rPr>
            </w:pPr>
            <w:r w:rsidRPr="00C031B7">
              <w:rPr>
                <w:sz w:val="16"/>
                <w:szCs w:val="22"/>
              </w:rPr>
              <w:t>Capsule 20 mg (as hydrochloride)</w:t>
            </w:r>
          </w:p>
        </w:tc>
        <w:tc>
          <w:tcPr>
            <w:tcW w:w="903" w:type="dxa"/>
          </w:tcPr>
          <w:p w14:paraId="36699BE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8E8CEA" w14:textId="77777777" w:rsidR="00C031B7" w:rsidRPr="00C031B7" w:rsidRDefault="00C031B7" w:rsidP="00C031B7">
            <w:pPr>
              <w:spacing w:line="240" w:lineRule="auto"/>
              <w:rPr>
                <w:sz w:val="16"/>
                <w:szCs w:val="22"/>
              </w:rPr>
            </w:pPr>
            <w:r w:rsidRPr="00C031B7">
              <w:rPr>
                <w:sz w:val="16"/>
                <w:szCs w:val="22"/>
              </w:rPr>
              <w:t>Zeldox</w:t>
            </w:r>
          </w:p>
        </w:tc>
        <w:tc>
          <w:tcPr>
            <w:tcW w:w="602" w:type="dxa"/>
          </w:tcPr>
          <w:p w14:paraId="53C0B5FD"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2312819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802D0DB"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3F132837" w14:textId="77777777" w:rsidR="00C031B7" w:rsidRPr="00C031B7" w:rsidRDefault="00C031B7" w:rsidP="00C031B7">
            <w:pPr>
              <w:spacing w:line="240" w:lineRule="auto"/>
              <w:rPr>
                <w:sz w:val="16"/>
                <w:szCs w:val="22"/>
              </w:rPr>
            </w:pPr>
          </w:p>
        </w:tc>
        <w:tc>
          <w:tcPr>
            <w:tcW w:w="783" w:type="dxa"/>
          </w:tcPr>
          <w:p w14:paraId="5CFAAAD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177899F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B6E0B0" w14:textId="77777777" w:rsidR="00C031B7" w:rsidRPr="00C031B7" w:rsidRDefault="00C031B7" w:rsidP="00C031B7">
            <w:pPr>
              <w:spacing w:line="240" w:lineRule="auto"/>
              <w:rPr>
                <w:sz w:val="16"/>
                <w:szCs w:val="22"/>
              </w:rPr>
            </w:pPr>
          </w:p>
        </w:tc>
        <w:tc>
          <w:tcPr>
            <w:tcW w:w="602" w:type="dxa"/>
          </w:tcPr>
          <w:p w14:paraId="6AD6788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0D9F263" w14:textId="77777777" w:rsidR="00C031B7" w:rsidRPr="00C031B7" w:rsidRDefault="00C031B7" w:rsidP="00C031B7">
            <w:pPr>
              <w:spacing w:line="240" w:lineRule="auto"/>
              <w:rPr>
                <w:sz w:val="16"/>
                <w:szCs w:val="22"/>
              </w:rPr>
            </w:pPr>
          </w:p>
        </w:tc>
        <w:tc>
          <w:tcPr>
            <w:tcW w:w="783" w:type="dxa"/>
          </w:tcPr>
          <w:p w14:paraId="04348DD2" w14:textId="77777777" w:rsidR="00C031B7" w:rsidRPr="00C031B7" w:rsidRDefault="00C031B7" w:rsidP="00C031B7">
            <w:pPr>
              <w:spacing w:line="240" w:lineRule="auto"/>
              <w:rPr>
                <w:sz w:val="16"/>
                <w:szCs w:val="22"/>
              </w:rPr>
            </w:pPr>
          </w:p>
        </w:tc>
      </w:tr>
      <w:tr w:rsidR="00C031B7" w:rsidRPr="00C031B7" w14:paraId="670AE356" w14:textId="77777777" w:rsidTr="00D21B69">
        <w:tc>
          <w:tcPr>
            <w:tcW w:w="1283" w:type="dxa"/>
          </w:tcPr>
          <w:p w14:paraId="535E371C"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60750C41" w14:textId="77777777" w:rsidR="00C031B7" w:rsidRPr="00C031B7" w:rsidRDefault="00C031B7" w:rsidP="00C031B7">
            <w:pPr>
              <w:spacing w:line="240" w:lineRule="auto"/>
              <w:rPr>
                <w:sz w:val="16"/>
                <w:szCs w:val="22"/>
              </w:rPr>
            </w:pPr>
            <w:r w:rsidRPr="00C031B7">
              <w:rPr>
                <w:sz w:val="16"/>
                <w:szCs w:val="22"/>
              </w:rPr>
              <w:t>Capsule 20 mg (as hydrochloride)</w:t>
            </w:r>
          </w:p>
        </w:tc>
        <w:tc>
          <w:tcPr>
            <w:tcW w:w="903" w:type="dxa"/>
          </w:tcPr>
          <w:p w14:paraId="056406B6"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9623993" w14:textId="77777777" w:rsidR="00C031B7" w:rsidRPr="00C031B7" w:rsidRDefault="00C031B7" w:rsidP="00C031B7">
            <w:pPr>
              <w:spacing w:line="240" w:lineRule="auto"/>
              <w:rPr>
                <w:sz w:val="16"/>
                <w:szCs w:val="22"/>
              </w:rPr>
            </w:pPr>
            <w:r w:rsidRPr="00C031B7">
              <w:rPr>
                <w:sz w:val="16"/>
                <w:szCs w:val="22"/>
              </w:rPr>
              <w:t>Ziprasidone GH</w:t>
            </w:r>
          </w:p>
        </w:tc>
        <w:tc>
          <w:tcPr>
            <w:tcW w:w="602" w:type="dxa"/>
          </w:tcPr>
          <w:p w14:paraId="7847A4D9"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6F8C20F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DD9F24E"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5D31924B" w14:textId="77777777" w:rsidR="00C031B7" w:rsidRPr="00C031B7" w:rsidRDefault="00C031B7" w:rsidP="00C031B7">
            <w:pPr>
              <w:spacing w:line="240" w:lineRule="auto"/>
              <w:rPr>
                <w:sz w:val="16"/>
                <w:szCs w:val="22"/>
              </w:rPr>
            </w:pPr>
          </w:p>
        </w:tc>
        <w:tc>
          <w:tcPr>
            <w:tcW w:w="783" w:type="dxa"/>
          </w:tcPr>
          <w:p w14:paraId="51C6401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D96252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441B03E2" w14:textId="77777777" w:rsidR="00C031B7" w:rsidRPr="00C031B7" w:rsidRDefault="00C031B7" w:rsidP="00C031B7">
            <w:pPr>
              <w:spacing w:line="240" w:lineRule="auto"/>
              <w:rPr>
                <w:sz w:val="16"/>
                <w:szCs w:val="22"/>
              </w:rPr>
            </w:pPr>
          </w:p>
        </w:tc>
        <w:tc>
          <w:tcPr>
            <w:tcW w:w="602" w:type="dxa"/>
          </w:tcPr>
          <w:p w14:paraId="5B70C4F9"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041766D" w14:textId="77777777" w:rsidR="00C031B7" w:rsidRPr="00C031B7" w:rsidRDefault="00C031B7" w:rsidP="00C031B7">
            <w:pPr>
              <w:spacing w:line="240" w:lineRule="auto"/>
              <w:rPr>
                <w:sz w:val="16"/>
                <w:szCs w:val="22"/>
              </w:rPr>
            </w:pPr>
          </w:p>
        </w:tc>
        <w:tc>
          <w:tcPr>
            <w:tcW w:w="783" w:type="dxa"/>
          </w:tcPr>
          <w:p w14:paraId="3A68F1A4" w14:textId="77777777" w:rsidR="00C031B7" w:rsidRPr="00C031B7" w:rsidRDefault="00C031B7" w:rsidP="00C031B7">
            <w:pPr>
              <w:spacing w:line="240" w:lineRule="auto"/>
              <w:rPr>
                <w:sz w:val="16"/>
                <w:szCs w:val="22"/>
              </w:rPr>
            </w:pPr>
          </w:p>
        </w:tc>
      </w:tr>
      <w:tr w:rsidR="00C031B7" w:rsidRPr="00C031B7" w14:paraId="013032DE" w14:textId="77777777" w:rsidTr="00D21B69">
        <w:tc>
          <w:tcPr>
            <w:tcW w:w="1283" w:type="dxa"/>
          </w:tcPr>
          <w:p w14:paraId="27C05461"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1871C390" w14:textId="77777777" w:rsidR="00C031B7" w:rsidRPr="00C031B7" w:rsidRDefault="00C031B7" w:rsidP="00C031B7">
            <w:pPr>
              <w:spacing w:line="240" w:lineRule="auto"/>
              <w:rPr>
                <w:sz w:val="16"/>
                <w:szCs w:val="22"/>
              </w:rPr>
            </w:pPr>
            <w:r w:rsidRPr="00C031B7">
              <w:rPr>
                <w:sz w:val="16"/>
                <w:szCs w:val="22"/>
              </w:rPr>
              <w:t>Capsule 20 mg (as hydrochloride)</w:t>
            </w:r>
          </w:p>
        </w:tc>
        <w:tc>
          <w:tcPr>
            <w:tcW w:w="903" w:type="dxa"/>
          </w:tcPr>
          <w:p w14:paraId="5F68393D"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C68AF67" w14:textId="77777777" w:rsidR="00C031B7" w:rsidRPr="00C031B7" w:rsidRDefault="00C031B7" w:rsidP="00C031B7">
            <w:pPr>
              <w:spacing w:line="240" w:lineRule="auto"/>
              <w:rPr>
                <w:sz w:val="16"/>
                <w:szCs w:val="22"/>
              </w:rPr>
            </w:pPr>
            <w:r w:rsidRPr="00C031B7">
              <w:rPr>
                <w:sz w:val="16"/>
                <w:szCs w:val="22"/>
              </w:rPr>
              <w:t>ZIPROX</w:t>
            </w:r>
          </w:p>
        </w:tc>
        <w:tc>
          <w:tcPr>
            <w:tcW w:w="602" w:type="dxa"/>
          </w:tcPr>
          <w:p w14:paraId="171DDEE2"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6FFC3D1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AC1B0DE"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33AB0FFD" w14:textId="77777777" w:rsidR="00C031B7" w:rsidRPr="00C031B7" w:rsidRDefault="00C031B7" w:rsidP="00C031B7">
            <w:pPr>
              <w:spacing w:line="240" w:lineRule="auto"/>
              <w:rPr>
                <w:sz w:val="16"/>
                <w:szCs w:val="22"/>
              </w:rPr>
            </w:pPr>
          </w:p>
        </w:tc>
        <w:tc>
          <w:tcPr>
            <w:tcW w:w="783" w:type="dxa"/>
          </w:tcPr>
          <w:p w14:paraId="4491207F"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E987BD6"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AD3701A" w14:textId="77777777" w:rsidR="00C031B7" w:rsidRPr="00C031B7" w:rsidRDefault="00C031B7" w:rsidP="00C031B7">
            <w:pPr>
              <w:spacing w:line="240" w:lineRule="auto"/>
              <w:rPr>
                <w:sz w:val="16"/>
                <w:szCs w:val="22"/>
              </w:rPr>
            </w:pPr>
          </w:p>
        </w:tc>
        <w:tc>
          <w:tcPr>
            <w:tcW w:w="602" w:type="dxa"/>
          </w:tcPr>
          <w:p w14:paraId="6C804120"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F4F64DC" w14:textId="77777777" w:rsidR="00C031B7" w:rsidRPr="00C031B7" w:rsidRDefault="00C031B7" w:rsidP="00C031B7">
            <w:pPr>
              <w:spacing w:line="240" w:lineRule="auto"/>
              <w:rPr>
                <w:sz w:val="16"/>
                <w:szCs w:val="22"/>
              </w:rPr>
            </w:pPr>
          </w:p>
        </w:tc>
        <w:tc>
          <w:tcPr>
            <w:tcW w:w="783" w:type="dxa"/>
          </w:tcPr>
          <w:p w14:paraId="73DD05B0" w14:textId="77777777" w:rsidR="00C031B7" w:rsidRPr="00C031B7" w:rsidRDefault="00C031B7" w:rsidP="00C031B7">
            <w:pPr>
              <w:spacing w:line="240" w:lineRule="auto"/>
              <w:rPr>
                <w:sz w:val="16"/>
                <w:szCs w:val="22"/>
              </w:rPr>
            </w:pPr>
          </w:p>
        </w:tc>
      </w:tr>
      <w:tr w:rsidR="00C031B7" w:rsidRPr="00C031B7" w14:paraId="752EA534" w14:textId="77777777" w:rsidTr="00D21B69">
        <w:tc>
          <w:tcPr>
            <w:tcW w:w="1283" w:type="dxa"/>
          </w:tcPr>
          <w:p w14:paraId="311C20ED"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1F27F95F" w14:textId="77777777" w:rsidR="00C031B7" w:rsidRPr="00C031B7" w:rsidRDefault="00C031B7" w:rsidP="00C031B7">
            <w:pPr>
              <w:spacing w:line="240" w:lineRule="auto"/>
              <w:rPr>
                <w:sz w:val="16"/>
                <w:szCs w:val="22"/>
              </w:rPr>
            </w:pPr>
            <w:r w:rsidRPr="00C031B7">
              <w:rPr>
                <w:sz w:val="16"/>
                <w:szCs w:val="22"/>
              </w:rPr>
              <w:t>Capsule 40 mg (as hydrochloride)</w:t>
            </w:r>
          </w:p>
        </w:tc>
        <w:tc>
          <w:tcPr>
            <w:tcW w:w="903" w:type="dxa"/>
          </w:tcPr>
          <w:p w14:paraId="5B96654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3B71F21" w14:textId="77777777" w:rsidR="00C031B7" w:rsidRPr="00C031B7" w:rsidRDefault="00C031B7" w:rsidP="00C031B7">
            <w:pPr>
              <w:spacing w:line="240" w:lineRule="auto"/>
              <w:rPr>
                <w:sz w:val="16"/>
                <w:szCs w:val="22"/>
              </w:rPr>
            </w:pPr>
            <w:r w:rsidRPr="00C031B7">
              <w:rPr>
                <w:sz w:val="16"/>
                <w:szCs w:val="22"/>
              </w:rPr>
              <w:t>Zeldox</w:t>
            </w:r>
          </w:p>
        </w:tc>
        <w:tc>
          <w:tcPr>
            <w:tcW w:w="602" w:type="dxa"/>
          </w:tcPr>
          <w:p w14:paraId="1332131A"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0313855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EE4919"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3677014D" w14:textId="77777777" w:rsidR="00C031B7" w:rsidRPr="00C031B7" w:rsidRDefault="00C031B7" w:rsidP="00C031B7">
            <w:pPr>
              <w:spacing w:line="240" w:lineRule="auto"/>
              <w:rPr>
                <w:sz w:val="16"/>
                <w:szCs w:val="22"/>
              </w:rPr>
            </w:pPr>
          </w:p>
        </w:tc>
        <w:tc>
          <w:tcPr>
            <w:tcW w:w="783" w:type="dxa"/>
          </w:tcPr>
          <w:p w14:paraId="0E79C0D1"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FE6BD3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1F68031" w14:textId="77777777" w:rsidR="00C031B7" w:rsidRPr="00C031B7" w:rsidRDefault="00C031B7" w:rsidP="00C031B7">
            <w:pPr>
              <w:spacing w:line="240" w:lineRule="auto"/>
              <w:rPr>
                <w:sz w:val="16"/>
                <w:szCs w:val="22"/>
              </w:rPr>
            </w:pPr>
          </w:p>
        </w:tc>
        <w:tc>
          <w:tcPr>
            <w:tcW w:w="602" w:type="dxa"/>
          </w:tcPr>
          <w:p w14:paraId="68A07FB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0514861" w14:textId="77777777" w:rsidR="00C031B7" w:rsidRPr="00C031B7" w:rsidRDefault="00C031B7" w:rsidP="00C031B7">
            <w:pPr>
              <w:spacing w:line="240" w:lineRule="auto"/>
              <w:rPr>
                <w:sz w:val="16"/>
                <w:szCs w:val="22"/>
              </w:rPr>
            </w:pPr>
          </w:p>
        </w:tc>
        <w:tc>
          <w:tcPr>
            <w:tcW w:w="783" w:type="dxa"/>
          </w:tcPr>
          <w:p w14:paraId="7952B675" w14:textId="77777777" w:rsidR="00C031B7" w:rsidRPr="00C031B7" w:rsidRDefault="00C031B7" w:rsidP="00C031B7">
            <w:pPr>
              <w:spacing w:line="240" w:lineRule="auto"/>
              <w:rPr>
                <w:sz w:val="16"/>
                <w:szCs w:val="22"/>
              </w:rPr>
            </w:pPr>
          </w:p>
        </w:tc>
      </w:tr>
      <w:tr w:rsidR="00C031B7" w:rsidRPr="00C031B7" w14:paraId="286A659C" w14:textId="77777777" w:rsidTr="00D21B69">
        <w:tc>
          <w:tcPr>
            <w:tcW w:w="1283" w:type="dxa"/>
          </w:tcPr>
          <w:p w14:paraId="1984C217"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1516AC1F" w14:textId="77777777" w:rsidR="00C031B7" w:rsidRPr="00C031B7" w:rsidRDefault="00C031B7" w:rsidP="00C031B7">
            <w:pPr>
              <w:spacing w:line="240" w:lineRule="auto"/>
              <w:rPr>
                <w:sz w:val="16"/>
                <w:szCs w:val="22"/>
              </w:rPr>
            </w:pPr>
            <w:r w:rsidRPr="00C031B7">
              <w:rPr>
                <w:sz w:val="16"/>
                <w:szCs w:val="22"/>
              </w:rPr>
              <w:t>Capsule 40 mg (as hydrochloride)</w:t>
            </w:r>
          </w:p>
        </w:tc>
        <w:tc>
          <w:tcPr>
            <w:tcW w:w="903" w:type="dxa"/>
          </w:tcPr>
          <w:p w14:paraId="21D5EAD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9F222F" w14:textId="77777777" w:rsidR="00C031B7" w:rsidRPr="00C031B7" w:rsidRDefault="00C031B7" w:rsidP="00C031B7">
            <w:pPr>
              <w:spacing w:line="240" w:lineRule="auto"/>
              <w:rPr>
                <w:sz w:val="16"/>
                <w:szCs w:val="22"/>
              </w:rPr>
            </w:pPr>
            <w:r w:rsidRPr="00C031B7">
              <w:rPr>
                <w:sz w:val="16"/>
                <w:szCs w:val="22"/>
              </w:rPr>
              <w:t>Ziprasidone GH</w:t>
            </w:r>
          </w:p>
        </w:tc>
        <w:tc>
          <w:tcPr>
            <w:tcW w:w="602" w:type="dxa"/>
          </w:tcPr>
          <w:p w14:paraId="41EF2404"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E45771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9F735DB"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3BD9CD61" w14:textId="77777777" w:rsidR="00C031B7" w:rsidRPr="00C031B7" w:rsidRDefault="00C031B7" w:rsidP="00C031B7">
            <w:pPr>
              <w:spacing w:line="240" w:lineRule="auto"/>
              <w:rPr>
                <w:sz w:val="16"/>
                <w:szCs w:val="22"/>
              </w:rPr>
            </w:pPr>
          </w:p>
        </w:tc>
        <w:tc>
          <w:tcPr>
            <w:tcW w:w="783" w:type="dxa"/>
          </w:tcPr>
          <w:p w14:paraId="2DA8CC45"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FB1383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CC6D5A7" w14:textId="77777777" w:rsidR="00C031B7" w:rsidRPr="00C031B7" w:rsidRDefault="00C031B7" w:rsidP="00C031B7">
            <w:pPr>
              <w:spacing w:line="240" w:lineRule="auto"/>
              <w:rPr>
                <w:sz w:val="16"/>
                <w:szCs w:val="22"/>
              </w:rPr>
            </w:pPr>
          </w:p>
        </w:tc>
        <w:tc>
          <w:tcPr>
            <w:tcW w:w="602" w:type="dxa"/>
          </w:tcPr>
          <w:p w14:paraId="42FF0D35"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DAA842B" w14:textId="77777777" w:rsidR="00C031B7" w:rsidRPr="00C031B7" w:rsidRDefault="00C031B7" w:rsidP="00C031B7">
            <w:pPr>
              <w:spacing w:line="240" w:lineRule="auto"/>
              <w:rPr>
                <w:sz w:val="16"/>
                <w:szCs w:val="22"/>
              </w:rPr>
            </w:pPr>
          </w:p>
        </w:tc>
        <w:tc>
          <w:tcPr>
            <w:tcW w:w="783" w:type="dxa"/>
          </w:tcPr>
          <w:p w14:paraId="219D3E43" w14:textId="77777777" w:rsidR="00C031B7" w:rsidRPr="00C031B7" w:rsidRDefault="00C031B7" w:rsidP="00C031B7">
            <w:pPr>
              <w:spacing w:line="240" w:lineRule="auto"/>
              <w:rPr>
                <w:sz w:val="16"/>
                <w:szCs w:val="22"/>
              </w:rPr>
            </w:pPr>
          </w:p>
        </w:tc>
      </w:tr>
      <w:tr w:rsidR="00C031B7" w:rsidRPr="00C031B7" w14:paraId="38F608FA" w14:textId="77777777" w:rsidTr="00D21B69">
        <w:tc>
          <w:tcPr>
            <w:tcW w:w="1283" w:type="dxa"/>
          </w:tcPr>
          <w:p w14:paraId="14C8E046"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7950A5A8" w14:textId="77777777" w:rsidR="00C031B7" w:rsidRPr="00C031B7" w:rsidRDefault="00C031B7" w:rsidP="00C031B7">
            <w:pPr>
              <w:spacing w:line="240" w:lineRule="auto"/>
              <w:rPr>
                <w:sz w:val="16"/>
                <w:szCs w:val="22"/>
              </w:rPr>
            </w:pPr>
            <w:r w:rsidRPr="00C031B7">
              <w:rPr>
                <w:sz w:val="16"/>
                <w:szCs w:val="22"/>
              </w:rPr>
              <w:t>Capsule 40 mg (as hydrochloride)</w:t>
            </w:r>
          </w:p>
        </w:tc>
        <w:tc>
          <w:tcPr>
            <w:tcW w:w="903" w:type="dxa"/>
          </w:tcPr>
          <w:p w14:paraId="25F0222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85A2ED3" w14:textId="77777777" w:rsidR="00C031B7" w:rsidRPr="00C031B7" w:rsidRDefault="00C031B7" w:rsidP="00C031B7">
            <w:pPr>
              <w:spacing w:line="240" w:lineRule="auto"/>
              <w:rPr>
                <w:sz w:val="16"/>
                <w:szCs w:val="22"/>
              </w:rPr>
            </w:pPr>
            <w:r w:rsidRPr="00C031B7">
              <w:rPr>
                <w:sz w:val="16"/>
                <w:szCs w:val="22"/>
              </w:rPr>
              <w:t>ZIPROX</w:t>
            </w:r>
          </w:p>
        </w:tc>
        <w:tc>
          <w:tcPr>
            <w:tcW w:w="602" w:type="dxa"/>
          </w:tcPr>
          <w:p w14:paraId="06C2F82C"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00B76736"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6FF3113"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570A710E" w14:textId="77777777" w:rsidR="00C031B7" w:rsidRPr="00C031B7" w:rsidRDefault="00C031B7" w:rsidP="00C031B7">
            <w:pPr>
              <w:spacing w:line="240" w:lineRule="auto"/>
              <w:rPr>
                <w:sz w:val="16"/>
                <w:szCs w:val="22"/>
              </w:rPr>
            </w:pPr>
          </w:p>
        </w:tc>
        <w:tc>
          <w:tcPr>
            <w:tcW w:w="783" w:type="dxa"/>
          </w:tcPr>
          <w:p w14:paraId="46A0128B"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05F44899"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791D0DB" w14:textId="77777777" w:rsidR="00C031B7" w:rsidRPr="00C031B7" w:rsidRDefault="00C031B7" w:rsidP="00C031B7">
            <w:pPr>
              <w:spacing w:line="240" w:lineRule="auto"/>
              <w:rPr>
                <w:sz w:val="16"/>
                <w:szCs w:val="22"/>
              </w:rPr>
            </w:pPr>
          </w:p>
        </w:tc>
        <w:tc>
          <w:tcPr>
            <w:tcW w:w="602" w:type="dxa"/>
          </w:tcPr>
          <w:p w14:paraId="000608A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2878149" w14:textId="77777777" w:rsidR="00C031B7" w:rsidRPr="00C031B7" w:rsidRDefault="00C031B7" w:rsidP="00C031B7">
            <w:pPr>
              <w:spacing w:line="240" w:lineRule="auto"/>
              <w:rPr>
                <w:sz w:val="16"/>
                <w:szCs w:val="22"/>
              </w:rPr>
            </w:pPr>
          </w:p>
        </w:tc>
        <w:tc>
          <w:tcPr>
            <w:tcW w:w="783" w:type="dxa"/>
          </w:tcPr>
          <w:p w14:paraId="237775FC" w14:textId="77777777" w:rsidR="00C031B7" w:rsidRPr="00C031B7" w:rsidRDefault="00C031B7" w:rsidP="00C031B7">
            <w:pPr>
              <w:spacing w:line="240" w:lineRule="auto"/>
              <w:rPr>
                <w:sz w:val="16"/>
                <w:szCs w:val="22"/>
              </w:rPr>
            </w:pPr>
          </w:p>
        </w:tc>
      </w:tr>
      <w:tr w:rsidR="00C031B7" w:rsidRPr="00C031B7" w14:paraId="5D4D0D95" w14:textId="77777777" w:rsidTr="00D21B69">
        <w:tc>
          <w:tcPr>
            <w:tcW w:w="1283" w:type="dxa"/>
          </w:tcPr>
          <w:p w14:paraId="51C32A92"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47451561" w14:textId="77777777" w:rsidR="00C031B7" w:rsidRPr="00C031B7" w:rsidRDefault="00C031B7" w:rsidP="00C031B7">
            <w:pPr>
              <w:spacing w:line="240" w:lineRule="auto"/>
              <w:rPr>
                <w:sz w:val="16"/>
                <w:szCs w:val="22"/>
              </w:rPr>
            </w:pPr>
            <w:r w:rsidRPr="00C031B7">
              <w:rPr>
                <w:sz w:val="16"/>
                <w:szCs w:val="22"/>
              </w:rPr>
              <w:t>Capsule 60 mg (as hydrochloride)</w:t>
            </w:r>
          </w:p>
        </w:tc>
        <w:tc>
          <w:tcPr>
            <w:tcW w:w="903" w:type="dxa"/>
          </w:tcPr>
          <w:p w14:paraId="40520B1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268178C8" w14:textId="77777777" w:rsidR="00C031B7" w:rsidRPr="00C031B7" w:rsidRDefault="00C031B7" w:rsidP="00C031B7">
            <w:pPr>
              <w:spacing w:line="240" w:lineRule="auto"/>
              <w:rPr>
                <w:sz w:val="16"/>
                <w:szCs w:val="22"/>
              </w:rPr>
            </w:pPr>
            <w:r w:rsidRPr="00C031B7">
              <w:rPr>
                <w:sz w:val="16"/>
                <w:szCs w:val="22"/>
              </w:rPr>
              <w:t>Zeldox</w:t>
            </w:r>
          </w:p>
        </w:tc>
        <w:tc>
          <w:tcPr>
            <w:tcW w:w="602" w:type="dxa"/>
          </w:tcPr>
          <w:p w14:paraId="5003664C"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2D78630D"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E7CC3B5"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136CFCBB" w14:textId="77777777" w:rsidR="00C031B7" w:rsidRPr="00C031B7" w:rsidRDefault="00C031B7" w:rsidP="00C031B7">
            <w:pPr>
              <w:spacing w:line="240" w:lineRule="auto"/>
              <w:rPr>
                <w:sz w:val="16"/>
                <w:szCs w:val="22"/>
              </w:rPr>
            </w:pPr>
          </w:p>
        </w:tc>
        <w:tc>
          <w:tcPr>
            <w:tcW w:w="783" w:type="dxa"/>
          </w:tcPr>
          <w:p w14:paraId="57283CB7"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DAE2DD2"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E2095FF" w14:textId="77777777" w:rsidR="00C031B7" w:rsidRPr="00C031B7" w:rsidRDefault="00C031B7" w:rsidP="00C031B7">
            <w:pPr>
              <w:spacing w:line="240" w:lineRule="auto"/>
              <w:rPr>
                <w:sz w:val="16"/>
                <w:szCs w:val="22"/>
              </w:rPr>
            </w:pPr>
          </w:p>
        </w:tc>
        <w:tc>
          <w:tcPr>
            <w:tcW w:w="602" w:type="dxa"/>
          </w:tcPr>
          <w:p w14:paraId="23274722"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34E0A19E" w14:textId="77777777" w:rsidR="00C031B7" w:rsidRPr="00C031B7" w:rsidRDefault="00C031B7" w:rsidP="00C031B7">
            <w:pPr>
              <w:spacing w:line="240" w:lineRule="auto"/>
              <w:rPr>
                <w:sz w:val="16"/>
                <w:szCs w:val="22"/>
              </w:rPr>
            </w:pPr>
          </w:p>
        </w:tc>
        <w:tc>
          <w:tcPr>
            <w:tcW w:w="783" w:type="dxa"/>
          </w:tcPr>
          <w:p w14:paraId="28A50211" w14:textId="77777777" w:rsidR="00C031B7" w:rsidRPr="00C031B7" w:rsidRDefault="00C031B7" w:rsidP="00C031B7">
            <w:pPr>
              <w:spacing w:line="240" w:lineRule="auto"/>
              <w:rPr>
                <w:sz w:val="16"/>
                <w:szCs w:val="22"/>
              </w:rPr>
            </w:pPr>
          </w:p>
        </w:tc>
      </w:tr>
      <w:tr w:rsidR="00C031B7" w:rsidRPr="00C031B7" w14:paraId="5222D8AE" w14:textId="77777777" w:rsidTr="00D21B69">
        <w:tc>
          <w:tcPr>
            <w:tcW w:w="1283" w:type="dxa"/>
          </w:tcPr>
          <w:p w14:paraId="700EEAF0"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0757E2EA" w14:textId="77777777" w:rsidR="00C031B7" w:rsidRPr="00C031B7" w:rsidRDefault="00C031B7" w:rsidP="00C031B7">
            <w:pPr>
              <w:spacing w:line="240" w:lineRule="auto"/>
              <w:rPr>
                <w:sz w:val="16"/>
                <w:szCs w:val="22"/>
              </w:rPr>
            </w:pPr>
            <w:r w:rsidRPr="00C031B7">
              <w:rPr>
                <w:sz w:val="16"/>
                <w:szCs w:val="22"/>
              </w:rPr>
              <w:t>Capsule 60 mg (as hydrochloride)</w:t>
            </w:r>
          </w:p>
        </w:tc>
        <w:tc>
          <w:tcPr>
            <w:tcW w:w="903" w:type="dxa"/>
          </w:tcPr>
          <w:p w14:paraId="51A8E9DF"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820F90F" w14:textId="77777777" w:rsidR="00C031B7" w:rsidRPr="00C031B7" w:rsidRDefault="00C031B7" w:rsidP="00C031B7">
            <w:pPr>
              <w:spacing w:line="240" w:lineRule="auto"/>
              <w:rPr>
                <w:sz w:val="16"/>
                <w:szCs w:val="22"/>
              </w:rPr>
            </w:pPr>
            <w:r w:rsidRPr="00C031B7">
              <w:rPr>
                <w:sz w:val="16"/>
                <w:szCs w:val="22"/>
              </w:rPr>
              <w:t>Ziprasidone GH</w:t>
            </w:r>
          </w:p>
        </w:tc>
        <w:tc>
          <w:tcPr>
            <w:tcW w:w="602" w:type="dxa"/>
          </w:tcPr>
          <w:p w14:paraId="03FFA79E"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01CE12D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9B5B605"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2B14B796" w14:textId="77777777" w:rsidR="00C031B7" w:rsidRPr="00C031B7" w:rsidRDefault="00C031B7" w:rsidP="00C031B7">
            <w:pPr>
              <w:spacing w:line="240" w:lineRule="auto"/>
              <w:rPr>
                <w:sz w:val="16"/>
                <w:szCs w:val="22"/>
              </w:rPr>
            </w:pPr>
          </w:p>
        </w:tc>
        <w:tc>
          <w:tcPr>
            <w:tcW w:w="783" w:type="dxa"/>
          </w:tcPr>
          <w:p w14:paraId="54D3B0D6"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833D62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7ACBE1C" w14:textId="77777777" w:rsidR="00C031B7" w:rsidRPr="00C031B7" w:rsidRDefault="00C031B7" w:rsidP="00C031B7">
            <w:pPr>
              <w:spacing w:line="240" w:lineRule="auto"/>
              <w:rPr>
                <w:sz w:val="16"/>
                <w:szCs w:val="22"/>
              </w:rPr>
            </w:pPr>
          </w:p>
        </w:tc>
        <w:tc>
          <w:tcPr>
            <w:tcW w:w="602" w:type="dxa"/>
          </w:tcPr>
          <w:p w14:paraId="19062DB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D155EEA" w14:textId="77777777" w:rsidR="00C031B7" w:rsidRPr="00C031B7" w:rsidRDefault="00C031B7" w:rsidP="00C031B7">
            <w:pPr>
              <w:spacing w:line="240" w:lineRule="auto"/>
              <w:rPr>
                <w:sz w:val="16"/>
                <w:szCs w:val="22"/>
              </w:rPr>
            </w:pPr>
          </w:p>
        </w:tc>
        <w:tc>
          <w:tcPr>
            <w:tcW w:w="783" w:type="dxa"/>
          </w:tcPr>
          <w:p w14:paraId="57E6F3C6" w14:textId="77777777" w:rsidR="00C031B7" w:rsidRPr="00C031B7" w:rsidRDefault="00C031B7" w:rsidP="00C031B7">
            <w:pPr>
              <w:spacing w:line="240" w:lineRule="auto"/>
              <w:rPr>
                <w:sz w:val="16"/>
                <w:szCs w:val="22"/>
              </w:rPr>
            </w:pPr>
          </w:p>
        </w:tc>
      </w:tr>
      <w:tr w:rsidR="00C031B7" w:rsidRPr="00C031B7" w14:paraId="71606E15" w14:textId="77777777" w:rsidTr="00D21B69">
        <w:tc>
          <w:tcPr>
            <w:tcW w:w="1283" w:type="dxa"/>
          </w:tcPr>
          <w:p w14:paraId="1DDF7EAE"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220B892B" w14:textId="77777777" w:rsidR="00C031B7" w:rsidRPr="00C031B7" w:rsidRDefault="00C031B7" w:rsidP="00C031B7">
            <w:pPr>
              <w:spacing w:line="240" w:lineRule="auto"/>
              <w:rPr>
                <w:sz w:val="16"/>
                <w:szCs w:val="22"/>
              </w:rPr>
            </w:pPr>
            <w:r w:rsidRPr="00C031B7">
              <w:rPr>
                <w:sz w:val="16"/>
                <w:szCs w:val="22"/>
              </w:rPr>
              <w:t>Capsule 60 mg (as hydrochloride)</w:t>
            </w:r>
          </w:p>
        </w:tc>
        <w:tc>
          <w:tcPr>
            <w:tcW w:w="903" w:type="dxa"/>
          </w:tcPr>
          <w:p w14:paraId="2F99F3B0"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0268233" w14:textId="77777777" w:rsidR="00C031B7" w:rsidRPr="00C031B7" w:rsidRDefault="00C031B7" w:rsidP="00C031B7">
            <w:pPr>
              <w:spacing w:line="240" w:lineRule="auto"/>
              <w:rPr>
                <w:sz w:val="16"/>
                <w:szCs w:val="22"/>
              </w:rPr>
            </w:pPr>
            <w:r w:rsidRPr="00C031B7">
              <w:rPr>
                <w:sz w:val="16"/>
                <w:szCs w:val="22"/>
              </w:rPr>
              <w:t>ZIPROX</w:t>
            </w:r>
          </w:p>
        </w:tc>
        <w:tc>
          <w:tcPr>
            <w:tcW w:w="602" w:type="dxa"/>
          </w:tcPr>
          <w:p w14:paraId="205DC183"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47D5700B"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62382B56"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1FE37E2D" w14:textId="77777777" w:rsidR="00C031B7" w:rsidRPr="00C031B7" w:rsidRDefault="00C031B7" w:rsidP="00C031B7">
            <w:pPr>
              <w:spacing w:line="240" w:lineRule="auto"/>
              <w:rPr>
                <w:sz w:val="16"/>
                <w:szCs w:val="22"/>
              </w:rPr>
            </w:pPr>
          </w:p>
        </w:tc>
        <w:tc>
          <w:tcPr>
            <w:tcW w:w="783" w:type="dxa"/>
          </w:tcPr>
          <w:p w14:paraId="756C4874"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56248E9D"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7FFC45" w14:textId="77777777" w:rsidR="00C031B7" w:rsidRPr="00C031B7" w:rsidRDefault="00C031B7" w:rsidP="00C031B7">
            <w:pPr>
              <w:spacing w:line="240" w:lineRule="auto"/>
              <w:rPr>
                <w:sz w:val="16"/>
                <w:szCs w:val="22"/>
              </w:rPr>
            </w:pPr>
          </w:p>
        </w:tc>
        <w:tc>
          <w:tcPr>
            <w:tcW w:w="602" w:type="dxa"/>
          </w:tcPr>
          <w:p w14:paraId="6FFDB7B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737E8AE0" w14:textId="77777777" w:rsidR="00C031B7" w:rsidRPr="00C031B7" w:rsidRDefault="00C031B7" w:rsidP="00C031B7">
            <w:pPr>
              <w:spacing w:line="240" w:lineRule="auto"/>
              <w:rPr>
                <w:sz w:val="16"/>
                <w:szCs w:val="22"/>
              </w:rPr>
            </w:pPr>
          </w:p>
        </w:tc>
        <w:tc>
          <w:tcPr>
            <w:tcW w:w="783" w:type="dxa"/>
          </w:tcPr>
          <w:p w14:paraId="58A29CA6" w14:textId="77777777" w:rsidR="00C031B7" w:rsidRPr="00C031B7" w:rsidRDefault="00C031B7" w:rsidP="00C031B7">
            <w:pPr>
              <w:spacing w:line="240" w:lineRule="auto"/>
              <w:rPr>
                <w:sz w:val="16"/>
                <w:szCs w:val="22"/>
              </w:rPr>
            </w:pPr>
          </w:p>
        </w:tc>
      </w:tr>
      <w:tr w:rsidR="00C031B7" w:rsidRPr="00C031B7" w14:paraId="41D0DDEC" w14:textId="77777777" w:rsidTr="00D21B69">
        <w:tc>
          <w:tcPr>
            <w:tcW w:w="1283" w:type="dxa"/>
          </w:tcPr>
          <w:p w14:paraId="1B6C1D68"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1DB0E956" w14:textId="77777777" w:rsidR="00C031B7" w:rsidRPr="00C031B7" w:rsidRDefault="00C031B7" w:rsidP="00C031B7">
            <w:pPr>
              <w:spacing w:line="240" w:lineRule="auto"/>
              <w:rPr>
                <w:sz w:val="16"/>
                <w:szCs w:val="22"/>
              </w:rPr>
            </w:pPr>
            <w:r w:rsidRPr="00C031B7">
              <w:rPr>
                <w:sz w:val="16"/>
                <w:szCs w:val="22"/>
              </w:rPr>
              <w:t>Capsule 80 mg (as hydrochloride)</w:t>
            </w:r>
          </w:p>
        </w:tc>
        <w:tc>
          <w:tcPr>
            <w:tcW w:w="903" w:type="dxa"/>
          </w:tcPr>
          <w:p w14:paraId="26F457D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6D9C306" w14:textId="77777777" w:rsidR="00C031B7" w:rsidRPr="00C031B7" w:rsidRDefault="00C031B7" w:rsidP="00C031B7">
            <w:pPr>
              <w:spacing w:line="240" w:lineRule="auto"/>
              <w:rPr>
                <w:sz w:val="16"/>
                <w:szCs w:val="22"/>
              </w:rPr>
            </w:pPr>
            <w:r w:rsidRPr="00C031B7">
              <w:rPr>
                <w:sz w:val="16"/>
                <w:szCs w:val="22"/>
              </w:rPr>
              <w:t>Zeldox</w:t>
            </w:r>
          </w:p>
        </w:tc>
        <w:tc>
          <w:tcPr>
            <w:tcW w:w="602" w:type="dxa"/>
          </w:tcPr>
          <w:p w14:paraId="6B1B6557" w14:textId="77777777" w:rsidR="00C031B7" w:rsidRPr="00C031B7" w:rsidRDefault="00C031B7" w:rsidP="00C031B7">
            <w:pPr>
              <w:spacing w:line="240" w:lineRule="auto"/>
              <w:rPr>
                <w:sz w:val="16"/>
                <w:szCs w:val="22"/>
              </w:rPr>
            </w:pPr>
            <w:r w:rsidRPr="00C031B7">
              <w:rPr>
                <w:sz w:val="16"/>
                <w:szCs w:val="22"/>
              </w:rPr>
              <w:t>UJ</w:t>
            </w:r>
          </w:p>
        </w:tc>
        <w:tc>
          <w:tcPr>
            <w:tcW w:w="723" w:type="dxa"/>
          </w:tcPr>
          <w:p w14:paraId="150BA23C"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A5B935D"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26314023" w14:textId="77777777" w:rsidR="00C031B7" w:rsidRPr="00C031B7" w:rsidRDefault="00C031B7" w:rsidP="00C031B7">
            <w:pPr>
              <w:spacing w:line="240" w:lineRule="auto"/>
              <w:rPr>
                <w:sz w:val="16"/>
                <w:szCs w:val="22"/>
              </w:rPr>
            </w:pPr>
          </w:p>
        </w:tc>
        <w:tc>
          <w:tcPr>
            <w:tcW w:w="783" w:type="dxa"/>
          </w:tcPr>
          <w:p w14:paraId="4A76412D"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35AF399C"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1E41DC7B" w14:textId="77777777" w:rsidR="00C031B7" w:rsidRPr="00C031B7" w:rsidRDefault="00C031B7" w:rsidP="00C031B7">
            <w:pPr>
              <w:spacing w:line="240" w:lineRule="auto"/>
              <w:rPr>
                <w:sz w:val="16"/>
                <w:szCs w:val="22"/>
              </w:rPr>
            </w:pPr>
          </w:p>
        </w:tc>
        <w:tc>
          <w:tcPr>
            <w:tcW w:w="602" w:type="dxa"/>
          </w:tcPr>
          <w:p w14:paraId="5FB4271C"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1D4D4181" w14:textId="77777777" w:rsidR="00C031B7" w:rsidRPr="00C031B7" w:rsidRDefault="00C031B7" w:rsidP="00C031B7">
            <w:pPr>
              <w:spacing w:line="240" w:lineRule="auto"/>
              <w:rPr>
                <w:sz w:val="16"/>
                <w:szCs w:val="22"/>
              </w:rPr>
            </w:pPr>
          </w:p>
        </w:tc>
        <w:tc>
          <w:tcPr>
            <w:tcW w:w="783" w:type="dxa"/>
          </w:tcPr>
          <w:p w14:paraId="37D6ADA8" w14:textId="77777777" w:rsidR="00C031B7" w:rsidRPr="00C031B7" w:rsidRDefault="00C031B7" w:rsidP="00C031B7">
            <w:pPr>
              <w:spacing w:line="240" w:lineRule="auto"/>
              <w:rPr>
                <w:sz w:val="16"/>
                <w:szCs w:val="22"/>
              </w:rPr>
            </w:pPr>
          </w:p>
        </w:tc>
      </w:tr>
      <w:tr w:rsidR="00C031B7" w:rsidRPr="00C031B7" w14:paraId="7510457F" w14:textId="77777777" w:rsidTr="00D21B69">
        <w:tc>
          <w:tcPr>
            <w:tcW w:w="1283" w:type="dxa"/>
          </w:tcPr>
          <w:p w14:paraId="04DE830D"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675634CE" w14:textId="77777777" w:rsidR="00C031B7" w:rsidRPr="00C031B7" w:rsidRDefault="00C031B7" w:rsidP="00C031B7">
            <w:pPr>
              <w:spacing w:line="240" w:lineRule="auto"/>
              <w:rPr>
                <w:sz w:val="16"/>
                <w:szCs w:val="22"/>
              </w:rPr>
            </w:pPr>
            <w:r w:rsidRPr="00C031B7">
              <w:rPr>
                <w:sz w:val="16"/>
                <w:szCs w:val="22"/>
              </w:rPr>
              <w:t>Capsule 80 mg (as hydrochloride)</w:t>
            </w:r>
          </w:p>
        </w:tc>
        <w:tc>
          <w:tcPr>
            <w:tcW w:w="903" w:type="dxa"/>
          </w:tcPr>
          <w:p w14:paraId="7134ADA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CF7ED2A" w14:textId="77777777" w:rsidR="00C031B7" w:rsidRPr="00C031B7" w:rsidRDefault="00C031B7" w:rsidP="00C031B7">
            <w:pPr>
              <w:spacing w:line="240" w:lineRule="auto"/>
              <w:rPr>
                <w:sz w:val="16"/>
                <w:szCs w:val="22"/>
              </w:rPr>
            </w:pPr>
            <w:r w:rsidRPr="00C031B7">
              <w:rPr>
                <w:sz w:val="16"/>
                <w:szCs w:val="22"/>
              </w:rPr>
              <w:t>Ziprasidone GH</w:t>
            </w:r>
          </w:p>
        </w:tc>
        <w:tc>
          <w:tcPr>
            <w:tcW w:w="602" w:type="dxa"/>
          </w:tcPr>
          <w:p w14:paraId="1E522EF7" w14:textId="77777777" w:rsidR="00C031B7" w:rsidRPr="00C031B7" w:rsidRDefault="00C031B7" w:rsidP="00C031B7">
            <w:pPr>
              <w:spacing w:line="240" w:lineRule="auto"/>
              <w:rPr>
                <w:sz w:val="16"/>
                <w:szCs w:val="22"/>
              </w:rPr>
            </w:pPr>
            <w:r w:rsidRPr="00C031B7">
              <w:rPr>
                <w:sz w:val="16"/>
                <w:szCs w:val="22"/>
              </w:rPr>
              <w:t>GQ</w:t>
            </w:r>
          </w:p>
        </w:tc>
        <w:tc>
          <w:tcPr>
            <w:tcW w:w="723" w:type="dxa"/>
          </w:tcPr>
          <w:p w14:paraId="51E070E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A573597"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6EAFB121" w14:textId="77777777" w:rsidR="00C031B7" w:rsidRPr="00C031B7" w:rsidRDefault="00C031B7" w:rsidP="00C031B7">
            <w:pPr>
              <w:spacing w:line="240" w:lineRule="auto"/>
              <w:rPr>
                <w:sz w:val="16"/>
                <w:szCs w:val="22"/>
              </w:rPr>
            </w:pPr>
          </w:p>
        </w:tc>
        <w:tc>
          <w:tcPr>
            <w:tcW w:w="783" w:type="dxa"/>
          </w:tcPr>
          <w:p w14:paraId="652B1F92"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4267032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4EFA95C" w14:textId="77777777" w:rsidR="00C031B7" w:rsidRPr="00C031B7" w:rsidRDefault="00C031B7" w:rsidP="00C031B7">
            <w:pPr>
              <w:spacing w:line="240" w:lineRule="auto"/>
              <w:rPr>
                <w:sz w:val="16"/>
                <w:szCs w:val="22"/>
              </w:rPr>
            </w:pPr>
          </w:p>
        </w:tc>
        <w:tc>
          <w:tcPr>
            <w:tcW w:w="602" w:type="dxa"/>
          </w:tcPr>
          <w:p w14:paraId="7940F3E1"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4BD8E730" w14:textId="77777777" w:rsidR="00C031B7" w:rsidRPr="00C031B7" w:rsidRDefault="00C031B7" w:rsidP="00C031B7">
            <w:pPr>
              <w:spacing w:line="240" w:lineRule="auto"/>
              <w:rPr>
                <w:sz w:val="16"/>
                <w:szCs w:val="22"/>
              </w:rPr>
            </w:pPr>
          </w:p>
        </w:tc>
        <w:tc>
          <w:tcPr>
            <w:tcW w:w="783" w:type="dxa"/>
          </w:tcPr>
          <w:p w14:paraId="5B29FE5E" w14:textId="77777777" w:rsidR="00C031B7" w:rsidRPr="00C031B7" w:rsidRDefault="00C031B7" w:rsidP="00C031B7">
            <w:pPr>
              <w:spacing w:line="240" w:lineRule="auto"/>
              <w:rPr>
                <w:sz w:val="16"/>
                <w:szCs w:val="22"/>
              </w:rPr>
            </w:pPr>
          </w:p>
        </w:tc>
      </w:tr>
      <w:tr w:rsidR="00C031B7" w:rsidRPr="00C031B7" w14:paraId="6E910166" w14:textId="77777777" w:rsidTr="00D21B69">
        <w:tc>
          <w:tcPr>
            <w:tcW w:w="1283" w:type="dxa"/>
          </w:tcPr>
          <w:p w14:paraId="0C4701D1" w14:textId="77777777" w:rsidR="00C031B7" w:rsidRPr="00C031B7" w:rsidRDefault="00C031B7" w:rsidP="00C031B7">
            <w:pPr>
              <w:spacing w:line="240" w:lineRule="auto"/>
              <w:rPr>
                <w:sz w:val="16"/>
                <w:szCs w:val="22"/>
              </w:rPr>
            </w:pPr>
            <w:r w:rsidRPr="00C031B7">
              <w:rPr>
                <w:sz w:val="16"/>
                <w:szCs w:val="22"/>
              </w:rPr>
              <w:t>Ziprasidone</w:t>
            </w:r>
          </w:p>
        </w:tc>
        <w:tc>
          <w:tcPr>
            <w:tcW w:w="2288" w:type="dxa"/>
          </w:tcPr>
          <w:p w14:paraId="1B1D58F7" w14:textId="77777777" w:rsidR="00C031B7" w:rsidRPr="00C031B7" w:rsidRDefault="00C031B7" w:rsidP="00C031B7">
            <w:pPr>
              <w:spacing w:line="240" w:lineRule="auto"/>
              <w:rPr>
                <w:sz w:val="16"/>
                <w:szCs w:val="22"/>
              </w:rPr>
            </w:pPr>
            <w:r w:rsidRPr="00C031B7">
              <w:rPr>
                <w:sz w:val="16"/>
                <w:szCs w:val="22"/>
              </w:rPr>
              <w:t>Capsule 80 mg (as hydrochloride)</w:t>
            </w:r>
          </w:p>
        </w:tc>
        <w:tc>
          <w:tcPr>
            <w:tcW w:w="903" w:type="dxa"/>
          </w:tcPr>
          <w:p w14:paraId="4FEAAB6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8BDBC85" w14:textId="77777777" w:rsidR="00C031B7" w:rsidRPr="00C031B7" w:rsidRDefault="00C031B7" w:rsidP="00C031B7">
            <w:pPr>
              <w:spacing w:line="240" w:lineRule="auto"/>
              <w:rPr>
                <w:sz w:val="16"/>
                <w:szCs w:val="22"/>
              </w:rPr>
            </w:pPr>
            <w:r w:rsidRPr="00C031B7">
              <w:rPr>
                <w:sz w:val="16"/>
                <w:szCs w:val="22"/>
              </w:rPr>
              <w:t>ZIPROX</w:t>
            </w:r>
          </w:p>
        </w:tc>
        <w:tc>
          <w:tcPr>
            <w:tcW w:w="602" w:type="dxa"/>
          </w:tcPr>
          <w:p w14:paraId="21F62611"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7B1F157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28683E3" w14:textId="77777777" w:rsidR="00C031B7" w:rsidRPr="00C031B7" w:rsidRDefault="00C031B7" w:rsidP="00C031B7">
            <w:pPr>
              <w:spacing w:line="240" w:lineRule="auto"/>
              <w:rPr>
                <w:sz w:val="16"/>
                <w:szCs w:val="22"/>
              </w:rPr>
            </w:pPr>
            <w:r w:rsidRPr="00C031B7">
              <w:rPr>
                <w:sz w:val="16"/>
                <w:szCs w:val="22"/>
              </w:rPr>
              <w:t>C4246 C5742</w:t>
            </w:r>
          </w:p>
        </w:tc>
        <w:tc>
          <w:tcPr>
            <w:tcW w:w="1505" w:type="dxa"/>
          </w:tcPr>
          <w:p w14:paraId="2D7E94C6" w14:textId="77777777" w:rsidR="00C031B7" w:rsidRPr="00C031B7" w:rsidRDefault="00C031B7" w:rsidP="00C031B7">
            <w:pPr>
              <w:spacing w:line="240" w:lineRule="auto"/>
              <w:rPr>
                <w:sz w:val="16"/>
                <w:szCs w:val="22"/>
              </w:rPr>
            </w:pPr>
          </w:p>
        </w:tc>
        <w:tc>
          <w:tcPr>
            <w:tcW w:w="783" w:type="dxa"/>
          </w:tcPr>
          <w:p w14:paraId="6C1E4CC3" w14:textId="77777777" w:rsidR="00C031B7" w:rsidRPr="00C031B7" w:rsidRDefault="00C031B7" w:rsidP="00C031B7">
            <w:pPr>
              <w:spacing w:line="240" w:lineRule="auto"/>
              <w:rPr>
                <w:sz w:val="16"/>
                <w:szCs w:val="22"/>
              </w:rPr>
            </w:pPr>
            <w:r w:rsidRPr="00C031B7">
              <w:rPr>
                <w:sz w:val="16"/>
                <w:szCs w:val="22"/>
              </w:rPr>
              <w:t>60</w:t>
            </w:r>
          </w:p>
        </w:tc>
        <w:tc>
          <w:tcPr>
            <w:tcW w:w="783" w:type="dxa"/>
          </w:tcPr>
          <w:p w14:paraId="6173D710"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40E7554" w14:textId="77777777" w:rsidR="00C031B7" w:rsidRPr="00C031B7" w:rsidRDefault="00C031B7" w:rsidP="00C031B7">
            <w:pPr>
              <w:spacing w:line="240" w:lineRule="auto"/>
              <w:rPr>
                <w:sz w:val="16"/>
                <w:szCs w:val="22"/>
              </w:rPr>
            </w:pPr>
          </w:p>
        </w:tc>
        <w:tc>
          <w:tcPr>
            <w:tcW w:w="602" w:type="dxa"/>
          </w:tcPr>
          <w:p w14:paraId="29B7DC4D" w14:textId="77777777" w:rsidR="00C031B7" w:rsidRPr="00C031B7" w:rsidRDefault="00C031B7" w:rsidP="00C031B7">
            <w:pPr>
              <w:spacing w:line="240" w:lineRule="auto"/>
              <w:rPr>
                <w:sz w:val="16"/>
                <w:szCs w:val="22"/>
              </w:rPr>
            </w:pPr>
            <w:r w:rsidRPr="00C031B7">
              <w:rPr>
                <w:sz w:val="16"/>
                <w:szCs w:val="22"/>
              </w:rPr>
              <w:t>60</w:t>
            </w:r>
          </w:p>
        </w:tc>
        <w:tc>
          <w:tcPr>
            <w:tcW w:w="602" w:type="dxa"/>
          </w:tcPr>
          <w:p w14:paraId="0D8B4613" w14:textId="77777777" w:rsidR="00C031B7" w:rsidRPr="00C031B7" w:rsidRDefault="00C031B7" w:rsidP="00C031B7">
            <w:pPr>
              <w:spacing w:line="240" w:lineRule="auto"/>
              <w:rPr>
                <w:sz w:val="16"/>
                <w:szCs w:val="22"/>
              </w:rPr>
            </w:pPr>
          </w:p>
        </w:tc>
        <w:tc>
          <w:tcPr>
            <w:tcW w:w="783" w:type="dxa"/>
          </w:tcPr>
          <w:p w14:paraId="330C010C" w14:textId="77777777" w:rsidR="00C031B7" w:rsidRPr="00C031B7" w:rsidRDefault="00C031B7" w:rsidP="00C031B7">
            <w:pPr>
              <w:spacing w:line="240" w:lineRule="auto"/>
              <w:rPr>
                <w:sz w:val="16"/>
                <w:szCs w:val="22"/>
              </w:rPr>
            </w:pPr>
          </w:p>
        </w:tc>
      </w:tr>
      <w:tr w:rsidR="00C031B7" w:rsidRPr="00C031B7" w14:paraId="715DAF54" w14:textId="77777777" w:rsidTr="00D21B69">
        <w:tc>
          <w:tcPr>
            <w:tcW w:w="1283" w:type="dxa"/>
          </w:tcPr>
          <w:p w14:paraId="4BEF904D"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407FC9B1"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01695E7A"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425A1343" w14:textId="77777777" w:rsidR="00C031B7" w:rsidRPr="00C031B7" w:rsidRDefault="00C031B7" w:rsidP="00C031B7">
            <w:pPr>
              <w:spacing w:line="240" w:lineRule="auto"/>
              <w:rPr>
                <w:sz w:val="16"/>
                <w:szCs w:val="22"/>
              </w:rPr>
            </w:pPr>
            <w:r w:rsidRPr="00C031B7">
              <w:rPr>
                <w:color w:val="000000"/>
                <w:sz w:val="16"/>
              </w:rPr>
              <w:t>APO-Zoledronic Acid</w:t>
            </w:r>
          </w:p>
        </w:tc>
        <w:tc>
          <w:tcPr>
            <w:tcW w:w="602" w:type="dxa"/>
          </w:tcPr>
          <w:p w14:paraId="14A1B9E0" w14:textId="77777777" w:rsidR="00C031B7" w:rsidRPr="00C031B7" w:rsidRDefault="00C031B7" w:rsidP="00C031B7">
            <w:pPr>
              <w:spacing w:line="240" w:lineRule="auto"/>
              <w:rPr>
                <w:sz w:val="16"/>
                <w:szCs w:val="22"/>
              </w:rPr>
            </w:pPr>
            <w:r w:rsidRPr="00C031B7">
              <w:rPr>
                <w:color w:val="000000"/>
                <w:sz w:val="16"/>
              </w:rPr>
              <w:t>TX</w:t>
            </w:r>
          </w:p>
        </w:tc>
        <w:tc>
          <w:tcPr>
            <w:tcW w:w="723" w:type="dxa"/>
          </w:tcPr>
          <w:p w14:paraId="1B647EB9"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795E4975" w14:textId="77777777" w:rsidR="00C031B7" w:rsidRPr="00C031B7" w:rsidRDefault="00C031B7" w:rsidP="00C031B7">
            <w:pPr>
              <w:spacing w:line="240" w:lineRule="auto"/>
              <w:rPr>
                <w:sz w:val="16"/>
                <w:szCs w:val="22"/>
              </w:rPr>
            </w:pPr>
            <w:r w:rsidRPr="00C031B7">
              <w:rPr>
                <w:color w:val="000000"/>
                <w:sz w:val="16"/>
              </w:rPr>
              <w:t>C5605 C5703 C5704 C5735 C9268 C9304 C9317 C9328</w:t>
            </w:r>
          </w:p>
        </w:tc>
        <w:tc>
          <w:tcPr>
            <w:tcW w:w="1505" w:type="dxa"/>
          </w:tcPr>
          <w:p w14:paraId="31350DEF" w14:textId="77777777" w:rsidR="00C031B7" w:rsidRPr="00C031B7" w:rsidRDefault="00C031B7" w:rsidP="00C031B7">
            <w:pPr>
              <w:spacing w:line="240" w:lineRule="auto"/>
              <w:rPr>
                <w:sz w:val="16"/>
                <w:szCs w:val="22"/>
              </w:rPr>
            </w:pPr>
          </w:p>
        </w:tc>
        <w:tc>
          <w:tcPr>
            <w:tcW w:w="783" w:type="dxa"/>
          </w:tcPr>
          <w:p w14:paraId="5B644A30"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317EEE67" w14:textId="77777777" w:rsidR="00C031B7" w:rsidRPr="00C031B7" w:rsidRDefault="00C031B7" w:rsidP="00C031B7">
            <w:pPr>
              <w:spacing w:line="240" w:lineRule="auto"/>
              <w:rPr>
                <w:sz w:val="16"/>
                <w:szCs w:val="22"/>
              </w:rPr>
            </w:pPr>
            <w:r w:rsidRPr="00C031B7">
              <w:rPr>
                <w:color w:val="000000"/>
                <w:sz w:val="16"/>
              </w:rPr>
              <w:t>11</w:t>
            </w:r>
          </w:p>
        </w:tc>
        <w:tc>
          <w:tcPr>
            <w:tcW w:w="1505" w:type="dxa"/>
          </w:tcPr>
          <w:p w14:paraId="6D8CAC86" w14:textId="77777777" w:rsidR="00C031B7" w:rsidRPr="00C031B7" w:rsidRDefault="00C031B7" w:rsidP="00C031B7">
            <w:pPr>
              <w:spacing w:line="240" w:lineRule="auto"/>
              <w:rPr>
                <w:sz w:val="16"/>
                <w:szCs w:val="22"/>
              </w:rPr>
            </w:pPr>
          </w:p>
        </w:tc>
        <w:tc>
          <w:tcPr>
            <w:tcW w:w="602" w:type="dxa"/>
          </w:tcPr>
          <w:p w14:paraId="48C378FB"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0E050908" w14:textId="77777777" w:rsidR="00C031B7" w:rsidRPr="00C031B7" w:rsidRDefault="00C031B7" w:rsidP="00C031B7">
            <w:pPr>
              <w:spacing w:line="240" w:lineRule="auto"/>
              <w:rPr>
                <w:sz w:val="16"/>
                <w:szCs w:val="22"/>
              </w:rPr>
            </w:pPr>
          </w:p>
        </w:tc>
        <w:tc>
          <w:tcPr>
            <w:tcW w:w="783" w:type="dxa"/>
          </w:tcPr>
          <w:p w14:paraId="72383532"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30810A8B" w14:textId="77777777" w:rsidTr="00D21B69">
        <w:tc>
          <w:tcPr>
            <w:tcW w:w="1283" w:type="dxa"/>
          </w:tcPr>
          <w:p w14:paraId="321C2692"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7D008F05"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197BA6C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7BB0D92" w14:textId="77777777" w:rsidR="00C031B7" w:rsidRPr="00C031B7" w:rsidRDefault="00C031B7" w:rsidP="00C031B7">
            <w:pPr>
              <w:spacing w:line="240" w:lineRule="auto"/>
              <w:rPr>
                <w:sz w:val="16"/>
                <w:szCs w:val="22"/>
              </w:rPr>
            </w:pPr>
            <w:r w:rsidRPr="00C031B7">
              <w:rPr>
                <w:color w:val="000000"/>
                <w:sz w:val="16"/>
              </w:rPr>
              <w:t>DEZTRON</w:t>
            </w:r>
          </w:p>
        </w:tc>
        <w:tc>
          <w:tcPr>
            <w:tcW w:w="602" w:type="dxa"/>
          </w:tcPr>
          <w:p w14:paraId="1E0460A0" w14:textId="77777777" w:rsidR="00C031B7" w:rsidRPr="00C031B7" w:rsidRDefault="00C031B7" w:rsidP="00C031B7">
            <w:pPr>
              <w:spacing w:line="240" w:lineRule="auto"/>
              <w:rPr>
                <w:sz w:val="16"/>
                <w:szCs w:val="22"/>
              </w:rPr>
            </w:pPr>
            <w:r w:rsidRPr="00C031B7">
              <w:rPr>
                <w:color w:val="000000"/>
                <w:sz w:val="16"/>
              </w:rPr>
              <w:t>DZ</w:t>
            </w:r>
          </w:p>
        </w:tc>
        <w:tc>
          <w:tcPr>
            <w:tcW w:w="723" w:type="dxa"/>
          </w:tcPr>
          <w:p w14:paraId="28FB91A6"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560F57A2" w14:textId="77777777" w:rsidR="00C031B7" w:rsidRPr="00C031B7" w:rsidRDefault="00C031B7" w:rsidP="00C031B7">
            <w:pPr>
              <w:spacing w:line="240" w:lineRule="auto"/>
              <w:rPr>
                <w:sz w:val="16"/>
                <w:szCs w:val="22"/>
              </w:rPr>
            </w:pPr>
            <w:r w:rsidRPr="00C031B7">
              <w:rPr>
                <w:color w:val="000000"/>
                <w:sz w:val="16"/>
              </w:rPr>
              <w:t>C5605 C5703 C5704 C5735 C9268 C9304 C9317 C9328</w:t>
            </w:r>
          </w:p>
        </w:tc>
        <w:tc>
          <w:tcPr>
            <w:tcW w:w="1505" w:type="dxa"/>
          </w:tcPr>
          <w:p w14:paraId="25A1C2E3" w14:textId="77777777" w:rsidR="00C031B7" w:rsidRPr="00C031B7" w:rsidRDefault="00C031B7" w:rsidP="00C031B7">
            <w:pPr>
              <w:spacing w:line="240" w:lineRule="auto"/>
              <w:rPr>
                <w:sz w:val="16"/>
                <w:szCs w:val="22"/>
              </w:rPr>
            </w:pPr>
          </w:p>
        </w:tc>
        <w:tc>
          <w:tcPr>
            <w:tcW w:w="783" w:type="dxa"/>
          </w:tcPr>
          <w:p w14:paraId="49BE3A8F"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21D94D5A" w14:textId="77777777" w:rsidR="00C031B7" w:rsidRPr="00C031B7" w:rsidRDefault="00C031B7" w:rsidP="00C031B7">
            <w:pPr>
              <w:spacing w:line="240" w:lineRule="auto"/>
              <w:rPr>
                <w:sz w:val="16"/>
                <w:szCs w:val="22"/>
              </w:rPr>
            </w:pPr>
            <w:r w:rsidRPr="00C031B7">
              <w:rPr>
                <w:color w:val="000000"/>
                <w:sz w:val="16"/>
              </w:rPr>
              <w:t>11</w:t>
            </w:r>
          </w:p>
        </w:tc>
        <w:tc>
          <w:tcPr>
            <w:tcW w:w="1505" w:type="dxa"/>
          </w:tcPr>
          <w:p w14:paraId="28794186" w14:textId="77777777" w:rsidR="00C031B7" w:rsidRPr="00C031B7" w:rsidRDefault="00C031B7" w:rsidP="00C031B7">
            <w:pPr>
              <w:spacing w:line="240" w:lineRule="auto"/>
              <w:rPr>
                <w:sz w:val="16"/>
                <w:szCs w:val="22"/>
              </w:rPr>
            </w:pPr>
          </w:p>
        </w:tc>
        <w:tc>
          <w:tcPr>
            <w:tcW w:w="602" w:type="dxa"/>
          </w:tcPr>
          <w:p w14:paraId="4ED384A0"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2393CAE3" w14:textId="77777777" w:rsidR="00C031B7" w:rsidRPr="00C031B7" w:rsidRDefault="00C031B7" w:rsidP="00C031B7">
            <w:pPr>
              <w:spacing w:line="240" w:lineRule="auto"/>
              <w:rPr>
                <w:sz w:val="16"/>
                <w:szCs w:val="22"/>
              </w:rPr>
            </w:pPr>
          </w:p>
        </w:tc>
        <w:tc>
          <w:tcPr>
            <w:tcW w:w="783" w:type="dxa"/>
          </w:tcPr>
          <w:p w14:paraId="77DB3B5B"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7D55529F" w14:textId="77777777" w:rsidTr="00D21B69">
        <w:tc>
          <w:tcPr>
            <w:tcW w:w="1283" w:type="dxa"/>
          </w:tcPr>
          <w:p w14:paraId="617E5355"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464FBFBE"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7C7BAA05"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2F368564" w14:textId="77777777" w:rsidR="00C031B7" w:rsidRPr="00C031B7" w:rsidRDefault="00C031B7" w:rsidP="00C031B7">
            <w:pPr>
              <w:spacing w:line="240" w:lineRule="auto"/>
              <w:rPr>
                <w:sz w:val="16"/>
                <w:szCs w:val="22"/>
              </w:rPr>
            </w:pPr>
            <w:r w:rsidRPr="00C031B7">
              <w:rPr>
                <w:color w:val="000000"/>
                <w:sz w:val="16"/>
              </w:rPr>
              <w:t>Zoledronate-DRLA 4</w:t>
            </w:r>
          </w:p>
        </w:tc>
        <w:tc>
          <w:tcPr>
            <w:tcW w:w="602" w:type="dxa"/>
          </w:tcPr>
          <w:p w14:paraId="59A825AB" w14:textId="77777777" w:rsidR="00C031B7" w:rsidRPr="00C031B7" w:rsidRDefault="00C031B7" w:rsidP="00C031B7">
            <w:pPr>
              <w:spacing w:line="240" w:lineRule="auto"/>
              <w:rPr>
                <w:sz w:val="16"/>
                <w:szCs w:val="22"/>
              </w:rPr>
            </w:pPr>
            <w:r w:rsidRPr="00C031B7">
              <w:rPr>
                <w:color w:val="000000"/>
                <w:sz w:val="16"/>
              </w:rPr>
              <w:t>RZ</w:t>
            </w:r>
          </w:p>
        </w:tc>
        <w:tc>
          <w:tcPr>
            <w:tcW w:w="723" w:type="dxa"/>
          </w:tcPr>
          <w:p w14:paraId="22B9F0E2"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525AC6D2" w14:textId="77777777" w:rsidR="00C031B7" w:rsidRPr="00C031B7" w:rsidRDefault="00C031B7" w:rsidP="00C031B7">
            <w:pPr>
              <w:spacing w:line="240" w:lineRule="auto"/>
              <w:rPr>
                <w:sz w:val="16"/>
                <w:szCs w:val="22"/>
              </w:rPr>
            </w:pPr>
            <w:r w:rsidRPr="00C031B7">
              <w:rPr>
                <w:color w:val="000000"/>
                <w:sz w:val="16"/>
              </w:rPr>
              <w:t>C5605 C5703 C5704 C5735 C9268 C9304 C9317 C9328</w:t>
            </w:r>
          </w:p>
        </w:tc>
        <w:tc>
          <w:tcPr>
            <w:tcW w:w="1505" w:type="dxa"/>
          </w:tcPr>
          <w:p w14:paraId="7F8A5362" w14:textId="77777777" w:rsidR="00C031B7" w:rsidRPr="00C031B7" w:rsidRDefault="00C031B7" w:rsidP="00C031B7">
            <w:pPr>
              <w:spacing w:line="240" w:lineRule="auto"/>
              <w:rPr>
                <w:sz w:val="16"/>
                <w:szCs w:val="22"/>
              </w:rPr>
            </w:pPr>
          </w:p>
        </w:tc>
        <w:tc>
          <w:tcPr>
            <w:tcW w:w="783" w:type="dxa"/>
          </w:tcPr>
          <w:p w14:paraId="78ADC26C"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3D0891C3" w14:textId="77777777" w:rsidR="00C031B7" w:rsidRPr="00C031B7" w:rsidRDefault="00C031B7" w:rsidP="00C031B7">
            <w:pPr>
              <w:spacing w:line="240" w:lineRule="auto"/>
              <w:rPr>
                <w:sz w:val="16"/>
                <w:szCs w:val="22"/>
              </w:rPr>
            </w:pPr>
            <w:r w:rsidRPr="00C031B7">
              <w:rPr>
                <w:color w:val="000000"/>
                <w:sz w:val="16"/>
              </w:rPr>
              <w:t>11</w:t>
            </w:r>
          </w:p>
        </w:tc>
        <w:tc>
          <w:tcPr>
            <w:tcW w:w="1505" w:type="dxa"/>
          </w:tcPr>
          <w:p w14:paraId="0CCCA84E" w14:textId="77777777" w:rsidR="00C031B7" w:rsidRPr="00C031B7" w:rsidRDefault="00C031B7" w:rsidP="00C031B7">
            <w:pPr>
              <w:spacing w:line="240" w:lineRule="auto"/>
              <w:rPr>
                <w:sz w:val="16"/>
                <w:szCs w:val="22"/>
              </w:rPr>
            </w:pPr>
          </w:p>
        </w:tc>
        <w:tc>
          <w:tcPr>
            <w:tcW w:w="602" w:type="dxa"/>
          </w:tcPr>
          <w:p w14:paraId="2261703C"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0F1B749C" w14:textId="77777777" w:rsidR="00C031B7" w:rsidRPr="00C031B7" w:rsidRDefault="00C031B7" w:rsidP="00C031B7">
            <w:pPr>
              <w:spacing w:line="240" w:lineRule="auto"/>
              <w:rPr>
                <w:sz w:val="16"/>
                <w:szCs w:val="22"/>
              </w:rPr>
            </w:pPr>
          </w:p>
        </w:tc>
        <w:tc>
          <w:tcPr>
            <w:tcW w:w="783" w:type="dxa"/>
          </w:tcPr>
          <w:p w14:paraId="2B552ABD"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3EAA445E" w14:textId="77777777" w:rsidTr="00D21B69">
        <w:tc>
          <w:tcPr>
            <w:tcW w:w="1283" w:type="dxa"/>
          </w:tcPr>
          <w:p w14:paraId="4D4FA648"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03AAF033"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4FCD9869"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1D5CE3B7" w14:textId="77777777" w:rsidR="00C031B7" w:rsidRPr="00C031B7" w:rsidRDefault="00C031B7" w:rsidP="00C031B7">
            <w:pPr>
              <w:spacing w:line="240" w:lineRule="auto"/>
              <w:rPr>
                <w:sz w:val="16"/>
                <w:szCs w:val="22"/>
              </w:rPr>
            </w:pPr>
            <w:r w:rsidRPr="00C031B7">
              <w:rPr>
                <w:color w:val="000000"/>
                <w:sz w:val="16"/>
              </w:rPr>
              <w:t>Zoledronic Acid Accord</w:t>
            </w:r>
          </w:p>
        </w:tc>
        <w:tc>
          <w:tcPr>
            <w:tcW w:w="602" w:type="dxa"/>
          </w:tcPr>
          <w:p w14:paraId="0F98A8B8" w14:textId="77777777" w:rsidR="00C031B7" w:rsidRPr="00C031B7" w:rsidRDefault="00C031B7" w:rsidP="00C031B7">
            <w:pPr>
              <w:spacing w:line="240" w:lineRule="auto"/>
              <w:rPr>
                <w:sz w:val="16"/>
                <w:szCs w:val="22"/>
              </w:rPr>
            </w:pPr>
            <w:r w:rsidRPr="00C031B7">
              <w:rPr>
                <w:color w:val="000000"/>
                <w:sz w:val="16"/>
              </w:rPr>
              <w:t>OC</w:t>
            </w:r>
          </w:p>
        </w:tc>
        <w:tc>
          <w:tcPr>
            <w:tcW w:w="723" w:type="dxa"/>
          </w:tcPr>
          <w:p w14:paraId="6E8D4806"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3D10FC53" w14:textId="77777777" w:rsidR="00C031B7" w:rsidRPr="00C031B7" w:rsidRDefault="00C031B7" w:rsidP="00C031B7">
            <w:pPr>
              <w:spacing w:line="240" w:lineRule="auto"/>
              <w:rPr>
                <w:sz w:val="16"/>
                <w:szCs w:val="22"/>
              </w:rPr>
            </w:pPr>
            <w:r w:rsidRPr="00C031B7">
              <w:rPr>
                <w:color w:val="000000"/>
                <w:sz w:val="16"/>
              </w:rPr>
              <w:t>C5605 C5703 C5704 C5735 C9268 C9304 C9317 C9328 C14729 C14735</w:t>
            </w:r>
          </w:p>
        </w:tc>
        <w:tc>
          <w:tcPr>
            <w:tcW w:w="1505" w:type="dxa"/>
          </w:tcPr>
          <w:p w14:paraId="4FACD697" w14:textId="77777777" w:rsidR="00C031B7" w:rsidRPr="00C031B7" w:rsidRDefault="00C031B7" w:rsidP="00C031B7">
            <w:pPr>
              <w:spacing w:line="240" w:lineRule="auto"/>
              <w:rPr>
                <w:sz w:val="16"/>
                <w:szCs w:val="22"/>
              </w:rPr>
            </w:pPr>
            <w:r w:rsidRPr="00C031B7">
              <w:rPr>
                <w:color w:val="000000"/>
                <w:sz w:val="16"/>
              </w:rPr>
              <w:t>P14729 P14735</w:t>
            </w:r>
          </w:p>
        </w:tc>
        <w:tc>
          <w:tcPr>
            <w:tcW w:w="783" w:type="dxa"/>
          </w:tcPr>
          <w:p w14:paraId="34B141E9"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0F3A666F" w14:textId="77777777" w:rsidR="00C031B7" w:rsidRPr="00C031B7" w:rsidRDefault="00C031B7" w:rsidP="00C031B7">
            <w:pPr>
              <w:spacing w:line="240" w:lineRule="auto"/>
              <w:rPr>
                <w:sz w:val="16"/>
                <w:szCs w:val="22"/>
              </w:rPr>
            </w:pPr>
            <w:r w:rsidRPr="00C031B7">
              <w:rPr>
                <w:color w:val="000000"/>
                <w:sz w:val="16"/>
              </w:rPr>
              <w:t>0</w:t>
            </w:r>
          </w:p>
        </w:tc>
        <w:tc>
          <w:tcPr>
            <w:tcW w:w="1505" w:type="dxa"/>
          </w:tcPr>
          <w:p w14:paraId="4E785B2F" w14:textId="77777777" w:rsidR="00C031B7" w:rsidRPr="00C031B7" w:rsidRDefault="00C031B7" w:rsidP="00C031B7">
            <w:pPr>
              <w:spacing w:line="240" w:lineRule="auto"/>
              <w:rPr>
                <w:sz w:val="16"/>
                <w:szCs w:val="22"/>
              </w:rPr>
            </w:pPr>
          </w:p>
        </w:tc>
        <w:tc>
          <w:tcPr>
            <w:tcW w:w="602" w:type="dxa"/>
          </w:tcPr>
          <w:p w14:paraId="7A4EF004"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415AB068" w14:textId="77777777" w:rsidR="00C031B7" w:rsidRPr="00C031B7" w:rsidRDefault="00C031B7" w:rsidP="00C031B7">
            <w:pPr>
              <w:spacing w:line="240" w:lineRule="auto"/>
              <w:rPr>
                <w:sz w:val="16"/>
                <w:szCs w:val="22"/>
              </w:rPr>
            </w:pPr>
          </w:p>
        </w:tc>
        <w:tc>
          <w:tcPr>
            <w:tcW w:w="783" w:type="dxa"/>
          </w:tcPr>
          <w:p w14:paraId="4F2E4F6F"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0514C876" w14:textId="77777777" w:rsidTr="00D21B69">
        <w:tc>
          <w:tcPr>
            <w:tcW w:w="1283" w:type="dxa"/>
          </w:tcPr>
          <w:p w14:paraId="250DAB55"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1872A5E9"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0153A0C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04CCB6B" w14:textId="77777777" w:rsidR="00C031B7" w:rsidRPr="00C031B7" w:rsidRDefault="00C031B7" w:rsidP="00C031B7">
            <w:pPr>
              <w:spacing w:line="240" w:lineRule="auto"/>
              <w:rPr>
                <w:sz w:val="16"/>
                <w:szCs w:val="22"/>
              </w:rPr>
            </w:pPr>
            <w:r w:rsidRPr="00C031B7">
              <w:rPr>
                <w:color w:val="000000"/>
                <w:sz w:val="16"/>
              </w:rPr>
              <w:t>Zoledronic Acid Accord</w:t>
            </w:r>
          </w:p>
        </w:tc>
        <w:tc>
          <w:tcPr>
            <w:tcW w:w="602" w:type="dxa"/>
          </w:tcPr>
          <w:p w14:paraId="1D246D6A" w14:textId="77777777" w:rsidR="00C031B7" w:rsidRPr="00C031B7" w:rsidRDefault="00C031B7" w:rsidP="00C031B7">
            <w:pPr>
              <w:spacing w:line="240" w:lineRule="auto"/>
              <w:rPr>
                <w:sz w:val="16"/>
                <w:szCs w:val="22"/>
              </w:rPr>
            </w:pPr>
            <w:r w:rsidRPr="00C031B7">
              <w:rPr>
                <w:color w:val="000000"/>
                <w:sz w:val="16"/>
              </w:rPr>
              <w:t>OC</w:t>
            </w:r>
          </w:p>
        </w:tc>
        <w:tc>
          <w:tcPr>
            <w:tcW w:w="723" w:type="dxa"/>
          </w:tcPr>
          <w:p w14:paraId="19863A90"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4D81531E" w14:textId="77777777" w:rsidR="00C031B7" w:rsidRPr="00C031B7" w:rsidRDefault="00C031B7" w:rsidP="00C031B7">
            <w:pPr>
              <w:spacing w:line="240" w:lineRule="auto"/>
              <w:rPr>
                <w:sz w:val="16"/>
                <w:szCs w:val="22"/>
              </w:rPr>
            </w:pPr>
            <w:r w:rsidRPr="00C031B7">
              <w:rPr>
                <w:color w:val="000000"/>
                <w:sz w:val="16"/>
              </w:rPr>
              <w:t>C5605 C5703 C5704 C5735 C9268 C9304 C9317 C9328 C14729 C14735</w:t>
            </w:r>
          </w:p>
        </w:tc>
        <w:tc>
          <w:tcPr>
            <w:tcW w:w="1505" w:type="dxa"/>
          </w:tcPr>
          <w:p w14:paraId="755E9790" w14:textId="77777777" w:rsidR="00C031B7" w:rsidRPr="00C031B7" w:rsidRDefault="00C031B7" w:rsidP="00C031B7">
            <w:pPr>
              <w:spacing w:line="240" w:lineRule="auto"/>
              <w:rPr>
                <w:sz w:val="16"/>
                <w:szCs w:val="22"/>
              </w:rPr>
            </w:pPr>
            <w:r w:rsidRPr="00C031B7">
              <w:rPr>
                <w:color w:val="000000"/>
                <w:sz w:val="16"/>
              </w:rPr>
              <w:t>P5605 P5703 P5704 P5735 P9268 P9304 P9317 P9328</w:t>
            </w:r>
          </w:p>
        </w:tc>
        <w:tc>
          <w:tcPr>
            <w:tcW w:w="783" w:type="dxa"/>
          </w:tcPr>
          <w:p w14:paraId="48E95E35"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3BCFEA80" w14:textId="77777777" w:rsidR="00C031B7" w:rsidRPr="00C031B7" w:rsidRDefault="00C031B7" w:rsidP="00C031B7">
            <w:pPr>
              <w:spacing w:line="240" w:lineRule="auto"/>
              <w:rPr>
                <w:sz w:val="16"/>
                <w:szCs w:val="22"/>
              </w:rPr>
            </w:pPr>
            <w:r w:rsidRPr="00C031B7">
              <w:rPr>
                <w:color w:val="000000"/>
                <w:sz w:val="16"/>
              </w:rPr>
              <w:t>11</w:t>
            </w:r>
          </w:p>
        </w:tc>
        <w:tc>
          <w:tcPr>
            <w:tcW w:w="1505" w:type="dxa"/>
          </w:tcPr>
          <w:p w14:paraId="326402C6" w14:textId="77777777" w:rsidR="00C031B7" w:rsidRPr="00C031B7" w:rsidRDefault="00C031B7" w:rsidP="00C031B7">
            <w:pPr>
              <w:spacing w:line="240" w:lineRule="auto"/>
              <w:rPr>
                <w:sz w:val="16"/>
                <w:szCs w:val="22"/>
              </w:rPr>
            </w:pPr>
          </w:p>
        </w:tc>
        <w:tc>
          <w:tcPr>
            <w:tcW w:w="602" w:type="dxa"/>
          </w:tcPr>
          <w:p w14:paraId="41CB2A57"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2A241F3A" w14:textId="77777777" w:rsidR="00C031B7" w:rsidRPr="00C031B7" w:rsidRDefault="00C031B7" w:rsidP="00C031B7">
            <w:pPr>
              <w:spacing w:line="240" w:lineRule="auto"/>
              <w:rPr>
                <w:sz w:val="16"/>
                <w:szCs w:val="22"/>
              </w:rPr>
            </w:pPr>
          </w:p>
        </w:tc>
        <w:tc>
          <w:tcPr>
            <w:tcW w:w="783" w:type="dxa"/>
          </w:tcPr>
          <w:p w14:paraId="46CEC2D2"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29108676" w14:textId="77777777" w:rsidTr="00D21B69">
        <w:tc>
          <w:tcPr>
            <w:tcW w:w="1283" w:type="dxa"/>
          </w:tcPr>
          <w:p w14:paraId="095B0600"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0401EB25" w14:textId="77777777" w:rsidR="00C031B7" w:rsidRPr="00C031B7" w:rsidRDefault="00C031B7" w:rsidP="00C031B7">
            <w:pPr>
              <w:spacing w:line="240" w:lineRule="auto"/>
              <w:rPr>
                <w:sz w:val="16"/>
                <w:szCs w:val="22"/>
              </w:rPr>
            </w:pPr>
            <w:r w:rsidRPr="00C031B7">
              <w:rPr>
                <w:sz w:val="16"/>
                <w:szCs w:val="22"/>
              </w:rPr>
              <w:t>Injection concentrate for I.V. infusion 4 mg (as monohydrate) in 5 mL</w:t>
            </w:r>
          </w:p>
        </w:tc>
        <w:tc>
          <w:tcPr>
            <w:tcW w:w="903" w:type="dxa"/>
          </w:tcPr>
          <w:p w14:paraId="58A6A64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C470390" w14:textId="77777777" w:rsidR="00C031B7" w:rsidRPr="00C031B7" w:rsidRDefault="00C031B7" w:rsidP="00C031B7">
            <w:pPr>
              <w:spacing w:line="240" w:lineRule="auto"/>
              <w:rPr>
                <w:sz w:val="16"/>
                <w:szCs w:val="22"/>
              </w:rPr>
            </w:pPr>
            <w:r w:rsidRPr="00C031B7">
              <w:rPr>
                <w:color w:val="000000"/>
                <w:sz w:val="16"/>
              </w:rPr>
              <w:t>Zometa</w:t>
            </w:r>
          </w:p>
        </w:tc>
        <w:tc>
          <w:tcPr>
            <w:tcW w:w="602" w:type="dxa"/>
          </w:tcPr>
          <w:p w14:paraId="1B605D24" w14:textId="77777777" w:rsidR="00C031B7" w:rsidRPr="00C031B7" w:rsidRDefault="00C031B7" w:rsidP="00C031B7">
            <w:pPr>
              <w:spacing w:line="240" w:lineRule="auto"/>
              <w:rPr>
                <w:sz w:val="16"/>
                <w:szCs w:val="22"/>
              </w:rPr>
            </w:pPr>
            <w:r w:rsidRPr="00C031B7">
              <w:rPr>
                <w:color w:val="000000"/>
                <w:sz w:val="16"/>
              </w:rPr>
              <w:t>SA</w:t>
            </w:r>
          </w:p>
        </w:tc>
        <w:tc>
          <w:tcPr>
            <w:tcW w:w="723" w:type="dxa"/>
          </w:tcPr>
          <w:p w14:paraId="5AE1FFE6" w14:textId="77777777" w:rsidR="00C031B7" w:rsidRPr="00C031B7" w:rsidRDefault="00C031B7" w:rsidP="00C031B7">
            <w:pPr>
              <w:spacing w:line="240" w:lineRule="auto"/>
              <w:rPr>
                <w:sz w:val="16"/>
                <w:szCs w:val="22"/>
              </w:rPr>
            </w:pPr>
            <w:r w:rsidRPr="00C031B7">
              <w:rPr>
                <w:color w:val="000000"/>
                <w:sz w:val="16"/>
              </w:rPr>
              <w:t>MP</w:t>
            </w:r>
          </w:p>
        </w:tc>
        <w:tc>
          <w:tcPr>
            <w:tcW w:w="1505" w:type="dxa"/>
          </w:tcPr>
          <w:p w14:paraId="2B2301E2" w14:textId="77777777" w:rsidR="00C031B7" w:rsidRPr="00C031B7" w:rsidRDefault="00C031B7" w:rsidP="00C031B7">
            <w:pPr>
              <w:spacing w:line="240" w:lineRule="auto"/>
              <w:rPr>
                <w:sz w:val="16"/>
                <w:szCs w:val="22"/>
              </w:rPr>
            </w:pPr>
            <w:r w:rsidRPr="00C031B7">
              <w:rPr>
                <w:color w:val="000000"/>
                <w:sz w:val="16"/>
              </w:rPr>
              <w:t>C5605 C5703 C5704 C5735 C9268 C9304 C9317 C9328</w:t>
            </w:r>
          </w:p>
        </w:tc>
        <w:tc>
          <w:tcPr>
            <w:tcW w:w="1505" w:type="dxa"/>
          </w:tcPr>
          <w:p w14:paraId="790C0115" w14:textId="77777777" w:rsidR="00C031B7" w:rsidRPr="00C031B7" w:rsidRDefault="00C031B7" w:rsidP="00C031B7">
            <w:pPr>
              <w:spacing w:line="240" w:lineRule="auto"/>
              <w:rPr>
                <w:sz w:val="16"/>
                <w:szCs w:val="22"/>
              </w:rPr>
            </w:pPr>
          </w:p>
        </w:tc>
        <w:tc>
          <w:tcPr>
            <w:tcW w:w="783" w:type="dxa"/>
          </w:tcPr>
          <w:p w14:paraId="5C92757E" w14:textId="77777777" w:rsidR="00C031B7" w:rsidRPr="00C031B7" w:rsidRDefault="00C031B7" w:rsidP="00C031B7">
            <w:pPr>
              <w:spacing w:line="240" w:lineRule="auto"/>
              <w:rPr>
                <w:sz w:val="16"/>
                <w:szCs w:val="22"/>
              </w:rPr>
            </w:pPr>
            <w:r w:rsidRPr="00C031B7">
              <w:rPr>
                <w:color w:val="000000"/>
                <w:sz w:val="16"/>
              </w:rPr>
              <w:t>1</w:t>
            </w:r>
          </w:p>
        </w:tc>
        <w:tc>
          <w:tcPr>
            <w:tcW w:w="783" w:type="dxa"/>
          </w:tcPr>
          <w:p w14:paraId="79B24E24" w14:textId="77777777" w:rsidR="00C031B7" w:rsidRPr="00C031B7" w:rsidRDefault="00C031B7" w:rsidP="00C031B7">
            <w:pPr>
              <w:spacing w:line="240" w:lineRule="auto"/>
              <w:rPr>
                <w:sz w:val="16"/>
                <w:szCs w:val="22"/>
              </w:rPr>
            </w:pPr>
            <w:r w:rsidRPr="00C031B7">
              <w:rPr>
                <w:color w:val="000000"/>
                <w:sz w:val="16"/>
              </w:rPr>
              <w:t>11</w:t>
            </w:r>
          </w:p>
        </w:tc>
        <w:tc>
          <w:tcPr>
            <w:tcW w:w="1505" w:type="dxa"/>
          </w:tcPr>
          <w:p w14:paraId="486CC672" w14:textId="77777777" w:rsidR="00C031B7" w:rsidRPr="00C031B7" w:rsidRDefault="00C031B7" w:rsidP="00C031B7">
            <w:pPr>
              <w:spacing w:line="240" w:lineRule="auto"/>
              <w:rPr>
                <w:sz w:val="16"/>
                <w:szCs w:val="22"/>
              </w:rPr>
            </w:pPr>
          </w:p>
        </w:tc>
        <w:tc>
          <w:tcPr>
            <w:tcW w:w="602" w:type="dxa"/>
          </w:tcPr>
          <w:p w14:paraId="1005D790" w14:textId="77777777" w:rsidR="00C031B7" w:rsidRPr="00C031B7" w:rsidRDefault="00C031B7" w:rsidP="00C031B7">
            <w:pPr>
              <w:spacing w:line="240" w:lineRule="auto"/>
              <w:rPr>
                <w:sz w:val="16"/>
                <w:szCs w:val="22"/>
              </w:rPr>
            </w:pPr>
            <w:r w:rsidRPr="00C031B7">
              <w:rPr>
                <w:color w:val="000000"/>
                <w:sz w:val="16"/>
              </w:rPr>
              <w:t>1</w:t>
            </w:r>
          </w:p>
        </w:tc>
        <w:tc>
          <w:tcPr>
            <w:tcW w:w="602" w:type="dxa"/>
          </w:tcPr>
          <w:p w14:paraId="4B2B621D" w14:textId="77777777" w:rsidR="00C031B7" w:rsidRPr="00C031B7" w:rsidRDefault="00C031B7" w:rsidP="00C031B7">
            <w:pPr>
              <w:spacing w:line="240" w:lineRule="auto"/>
              <w:rPr>
                <w:sz w:val="16"/>
                <w:szCs w:val="22"/>
              </w:rPr>
            </w:pPr>
          </w:p>
        </w:tc>
        <w:tc>
          <w:tcPr>
            <w:tcW w:w="783" w:type="dxa"/>
          </w:tcPr>
          <w:p w14:paraId="5A5FD238" w14:textId="77777777" w:rsidR="00C031B7" w:rsidRPr="00C031B7" w:rsidRDefault="00C031B7" w:rsidP="00C031B7">
            <w:pPr>
              <w:spacing w:line="240" w:lineRule="auto"/>
              <w:rPr>
                <w:sz w:val="16"/>
                <w:szCs w:val="22"/>
              </w:rPr>
            </w:pPr>
            <w:r w:rsidRPr="00C031B7">
              <w:rPr>
                <w:color w:val="000000"/>
                <w:sz w:val="16"/>
              </w:rPr>
              <w:t>PB(100)</w:t>
            </w:r>
          </w:p>
        </w:tc>
      </w:tr>
      <w:tr w:rsidR="00C031B7" w:rsidRPr="00C031B7" w14:paraId="0BCEE786" w14:textId="77777777" w:rsidTr="00D21B69">
        <w:tc>
          <w:tcPr>
            <w:tcW w:w="1283" w:type="dxa"/>
          </w:tcPr>
          <w:p w14:paraId="7A0327B8"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6617A94A" w14:textId="77777777" w:rsidR="00C031B7" w:rsidRPr="00C031B7" w:rsidRDefault="00C031B7" w:rsidP="00C031B7">
            <w:pPr>
              <w:spacing w:line="240" w:lineRule="auto"/>
              <w:rPr>
                <w:sz w:val="16"/>
                <w:szCs w:val="22"/>
              </w:rPr>
            </w:pPr>
            <w:r w:rsidRPr="00C031B7">
              <w:rPr>
                <w:sz w:val="16"/>
                <w:szCs w:val="22"/>
              </w:rPr>
              <w:t>Solution for I.V. infusion 5 mg (as monohydrate) in 100 mL</w:t>
            </w:r>
          </w:p>
        </w:tc>
        <w:tc>
          <w:tcPr>
            <w:tcW w:w="903" w:type="dxa"/>
          </w:tcPr>
          <w:p w14:paraId="34C66801"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A90CC53" w14:textId="77777777" w:rsidR="00C031B7" w:rsidRPr="00C031B7" w:rsidRDefault="00C031B7" w:rsidP="00C031B7">
            <w:pPr>
              <w:spacing w:line="240" w:lineRule="auto"/>
              <w:rPr>
                <w:sz w:val="16"/>
                <w:szCs w:val="22"/>
              </w:rPr>
            </w:pPr>
            <w:r w:rsidRPr="00C031B7">
              <w:rPr>
                <w:sz w:val="16"/>
                <w:szCs w:val="22"/>
              </w:rPr>
              <w:t>Aclasta</w:t>
            </w:r>
          </w:p>
        </w:tc>
        <w:tc>
          <w:tcPr>
            <w:tcW w:w="602" w:type="dxa"/>
          </w:tcPr>
          <w:p w14:paraId="5FFB5D73" w14:textId="77777777" w:rsidR="00C031B7" w:rsidRPr="00C031B7" w:rsidRDefault="00C031B7" w:rsidP="00C031B7">
            <w:pPr>
              <w:spacing w:line="240" w:lineRule="auto"/>
              <w:rPr>
                <w:sz w:val="16"/>
                <w:szCs w:val="22"/>
              </w:rPr>
            </w:pPr>
            <w:r w:rsidRPr="00C031B7">
              <w:rPr>
                <w:sz w:val="16"/>
                <w:szCs w:val="22"/>
              </w:rPr>
              <w:t>HX</w:t>
            </w:r>
          </w:p>
        </w:tc>
        <w:tc>
          <w:tcPr>
            <w:tcW w:w="723" w:type="dxa"/>
          </w:tcPr>
          <w:p w14:paraId="493CE1B0"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FAAFFC5" w14:textId="77777777" w:rsidR="00C031B7" w:rsidRPr="00C031B7" w:rsidRDefault="00C031B7" w:rsidP="00C031B7">
            <w:pPr>
              <w:spacing w:line="240" w:lineRule="auto"/>
              <w:rPr>
                <w:sz w:val="16"/>
                <w:szCs w:val="22"/>
              </w:rPr>
            </w:pPr>
            <w:r w:rsidRPr="00C031B7">
              <w:rPr>
                <w:sz w:val="16"/>
                <w:szCs w:val="22"/>
              </w:rPr>
              <w:t>C5710 C6308 C6313 C6318</w:t>
            </w:r>
          </w:p>
        </w:tc>
        <w:tc>
          <w:tcPr>
            <w:tcW w:w="1505" w:type="dxa"/>
          </w:tcPr>
          <w:p w14:paraId="1E22F273" w14:textId="77777777" w:rsidR="00C031B7" w:rsidRPr="00C031B7" w:rsidRDefault="00C031B7" w:rsidP="00C031B7">
            <w:pPr>
              <w:spacing w:line="240" w:lineRule="auto"/>
              <w:rPr>
                <w:sz w:val="16"/>
                <w:szCs w:val="22"/>
              </w:rPr>
            </w:pPr>
          </w:p>
        </w:tc>
        <w:tc>
          <w:tcPr>
            <w:tcW w:w="783" w:type="dxa"/>
          </w:tcPr>
          <w:p w14:paraId="3DBBDD0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6B1A1DD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63F6CC71" w14:textId="77777777" w:rsidR="00C031B7" w:rsidRPr="00C031B7" w:rsidRDefault="00C031B7" w:rsidP="00C031B7">
            <w:pPr>
              <w:spacing w:line="240" w:lineRule="auto"/>
              <w:rPr>
                <w:sz w:val="16"/>
                <w:szCs w:val="22"/>
              </w:rPr>
            </w:pPr>
          </w:p>
        </w:tc>
        <w:tc>
          <w:tcPr>
            <w:tcW w:w="602" w:type="dxa"/>
          </w:tcPr>
          <w:p w14:paraId="0E0DEC16"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4726C416" w14:textId="77777777" w:rsidR="00C031B7" w:rsidRPr="00C031B7" w:rsidRDefault="00C031B7" w:rsidP="00C031B7">
            <w:pPr>
              <w:spacing w:line="240" w:lineRule="auto"/>
              <w:rPr>
                <w:sz w:val="16"/>
                <w:szCs w:val="22"/>
              </w:rPr>
            </w:pPr>
          </w:p>
        </w:tc>
        <w:tc>
          <w:tcPr>
            <w:tcW w:w="783" w:type="dxa"/>
          </w:tcPr>
          <w:p w14:paraId="353D4D65" w14:textId="77777777" w:rsidR="00C031B7" w:rsidRPr="00C031B7" w:rsidRDefault="00C031B7" w:rsidP="00C031B7">
            <w:pPr>
              <w:spacing w:line="240" w:lineRule="auto"/>
              <w:rPr>
                <w:sz w:val="16"/>
                <w:szCs w:val="22"/>
              </w:rPr>
            </w:pPr>
          </w:p>
        </w:tc>
      </w:tr>
      <w:tr w:rsidR="00C031B7" w:rsidRPr="00C031B7" w14:paraId="40563BA1" w14:textId="77777777" w:rsidTr="00D21B69">
        <w:tc>
          <w:tcPr>
            <w:tcW w:w="1283" w:type="dxa"/>
          </w:tcPr>
          <w:p w14:paraId="1B94AC44"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31A1631A" w14:textId="77777777" w:rsidR="00C031B7" w:rsidRPr="00C031B7" w:rsidRDefault="00C031B7" w:rsidP="00C031B7">
            <w:pPr>
              <w:spacing w:line="240" w:lineRule="auto"/>
              <w:rPr>
                <w:sz w:val="16"/>
                <w:szCs w:val="22"/>
              </w:rPr>
            </w:pPr>
            <w:r w:rsidRPr="00C031B7">
              <w:rPr>
                <w:sz w:val="16"/>
                <w:szCs w:val="22"/>
              </w:rPr>
              <w:t>Solution for I.V. infusion 5 mg (as monohydrate) in 100 mL</w:t>
            </w:r>
          </w:p>
        </w:tc>
        <w:tc>
          <w:tcPr>
            <w:tcW w:w="903" w:type="dxa"/>
          </w:tcPr>
          <w:p w14:paraId="1763B15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669728BA" w14:textId="77777777" w:rsidR="00C031B7" w:rsidRPr="00C031B7" w:rsidRDefault="00C031B7" w:rsidP="00C031B7">
            <w:pPr>
              <w:spacing w:line="240" w:lineRule="auto"/>
              <w:rPr>
                <w:sz w:val="16"/>
                <w:szCs w:val="22"/>
              </w:rPr>
            </w:pPr>
            <w:r w:rsidRPr="00C031B7">
              <w:rPr>
                <w:sz w:val="16"/>
                <w:szCs w:val="22"/>
              </w:rPr>
              <w:t>Osteovan</w:t>
            </w:r>
          </w:p>
        </w:tc>
        <w:tc>
          <w:tcPr>
            <w:tcW w:w="602" w:type="dxa"/>
          </w:tcPr>
          <w:p w14:paraId="50024468" w14:textId="77777777" w:rsidR="00C031B7" w:rsidRPr="00C031B7" w:rsidRDefault="00C031B7" w:rsidP="00C031B7">
            <w:pPr>
              <w:spacing w:line="240" w:lineRule="auto"/>
              <w:rPr>
                <w:sz w:val="16"/>
                <w:szCs w:val="22"/>
              </w:rPr>
            </w:pPr>
            <w:r w:rsidRPr="00C031B7">
              <w:rPr>
                <w:sz w:val="16"/>
                <w:szCs w:val="22"/>
              </w:rPr>
              <w:t>SZ</w:t>
            </w:r>
          </w:p>
        </w:tc>
        <w:tc>
          <w:tcPr>
            <w:tcW w:w="723" w:type="dxa"/>
          </w:tcPr>
          <w:p w14:paraId="020725A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673BF8F1" w14:textId="77777777" w:rsidR="00C031B7" w:rsidRPr="00C031B7" w:rsidRDefault="00C031B7" w:rsidP="00C031B7">
            <w:pPr>
              <w:spacing w:line="240" w:lineRule="auto"/>
              <w:rPr>
                <w:sz w:val="16"/>
                <w:szCs w:val="22"/>
              </w:rPr>
            </w:pPr>
            <w:r w:rsidRPr="00C031B7">
              <w:rPr>
                <w:sz w:val="16"/>
                <w:szCs w:val="22"/>
              </w:rPr>
              <w:t>C5710 C6308 C6313 C6318</w:t>
            </w:r>
          </w:p>
        </w:tc>
        <w:tc>
          <w:tcPr>
            <w:tcW w:w="1505" w:type="dxa"/>
          </w:tcPr>
          <w:p w14:paraId="02CA12C5" w14:textId="77777777" w:rsidR="00C031B7" w:rsidRPr="00C031B7" w:rsidRDefault="00C031B7" w:rsidP="00C031B7">
            <w:pPr>
              <w:spacing w:line="240" w:lineRule="auto"/>
              <w:rPr>
                <w:sz w:val="16"/>
                <w:szCs w:val="22"/>
              </w:rPr>
            </w:pPr>
          </w:p>
        </w:tc>
        <w:tc>
          <w:tcPr>
            <w:tcW w:w="783" w:type="dxa"/>
          </w:tcPr>
          <w:p w14:paraId="1D3EB230"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9468BC6"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26CD51D" w14:textId="77777777" w:rsidR="00C031B7" w:rsidRPr="00C031B7" w:rsidRDefault="00C031B7" w:rsidP="00C031B7">
            <w:pPr>
              <w:spacing w:line="240" w:lineRule="auto"/>
              <w:rPr>
                <w:sz w:val="16"/>
                <w:szCs w:val="22"/>
              </w:rPr>
            </w:pPr>
          </w:p>
        </w:tc>
        <w:tc>
          <w:tcPr>
            <w:tcW w:w="602" w:type="dxa"/>
          </w:tcPr>
          <w:p w14:paraId="54389D7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1AFEAA3E" w14:textId="77777777" w:rsidR="00C031B7" w:rsidRPr="00C031B7" w:rsidRDefault="00C031B7" w:rsidP="00C031B7">
            <w:pPr>
              <w:spacing w:line="240" w:lineRule="auto"/>
              <w:rPr>
                <w:sz w:val="16"/>
                <w:szCs w:val="22"/>
              </w:rPr>
            </w:pPr>
          </w:p>
        </w:tc>
        <w:tc>
          <w:tcPr>
            <w:tcW w:w="783" w:type="dxa"/>
          </w:tcPr>
          <w:p w14:paraId="36D5BA3B" w14:textId="77777777" w:rsidR="00C031B7" w:rsidRPr="00C031B7" w:rsidRDefault="00C031B7" w:rsidP="00C031B7">
            <w:pPr>
              <w:spacing w:line="240" w:lineRule="auto"/>
              <w:rPr>
                <w:sz w:val="16"/>
                <w:szCs w:val="22"/>
              </w:rPr>
            </w:pPr>
          </w:p>
        </w:tc>
      </w:tr>
      <w:tr w:rsidR="00C031B7" w:rsidRPr="00C031B7" w14:paraId="138DA723" w14:textId="77777777" w:rsidTr="00D21B69">
        <w:tc>
          <w:tcPr>
            <w:tcW w:w="1283" w:type="dxa"/>
          </w:tcPr>
          <w:p w14:paraId="473A734B"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2865DBFD" w14:textId="77777777" w:rsidR="00C031B7" w:rsidRPr="00C031B7" w:rsidRDefault="00C031B7" w:rsidP="00C031B7">
            <w:pPr>
              <w:spacing w:line="240" w:lineRule="auto"/>
              <w:rPr>
                <w:sz w:val="16"/>
                <w:szCs w:val="22"/>
              </w:rPr>
            </w:pPr>
            <w:r w:rsidRPr="00C031B7">
              <w:rPr>
                <w:sz w:val="16"/>
                <w:szCs w:val="22"/>
              </w:rPr>
              <w:t>Solution for I.V. infusion 5 mg (as monohydrate) in 100 mL</w:t>
            </w:r>
          </w:p>
        </w:tc>
        <w:tc>
          <w:tcPr>
            <w:tcW w:w="903" w:type="dxa"/>
          </w:tcPr>
          <w:p w14:paraId="66B54748"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537C9535" w14:textId="77777777" w:rsidR="00C031B7" w:rsidRPr="00C031B7" w:rsidRDefault="00C031B7" w:rsidP="00C031B7">
            <w:pPr>
              <w:spacing w:line="240" w:lineRule="auto"/>
              <w:rPr>
                <w:sz w:val="16"/>
                <w:szCs w:val="22"/>
              </w:rPr>
            </w:pPr>
            <w:r w:rsidRPr="00C031B7">
              <w:rPr>
                <w:sz w:val="16"/>
                <w:szCs w:val="22"/>
              </w:rPr>
              <w:t>Zoledasta</w:t>
            </w:r>
          </w:p>
        </w:tc>
        <w:tc>
          <w:tcPr>
            <w:tcW w:w="602" w:type="dxa"/>
          </w:tcPr>
          <w:p w14:paraId="6D74FC5A"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3C01EA54"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0876611" w14:textId="77777777" w:rsidR="00C031B7" w:rsidRPr="00C031B7" w:rsidRDefault="00C031B7" w:rsidP="00C031B7">
            <w:pPr>
              <w:spacing w:line="240" w:lineRule="auto"/>
              <w:rPr>
                <w:sz w:val="16"/>
                <w:szCs w:val="22"/>
              </w:rPr>
            </w:pPr>
            <w:r w:rsidRPr="00C031B7">
              <w:rPr>
                <w:sz w:val="16"/>
                <w:szCs w:val="22"/>
              </w:rPr>
              <w:t>C5710 C6308 C6313 C6318</w:t>
            </w:r>
          </w:p>
        </w:tc>
        <w:tc>
          <w:tcPr>
            <w:tcW w:w="1505" w:type="dxa"/>
          </w:tcPr>
          <w:p w14:paraId="556373F0" w14:textId="77777777" w:rsidR="00C031B7" w:rsidRPr="00C031B7" w:rsidRDefault="00C031B7" w:rsidP="00C031B7">
            <w:pPr>
              <w:spacing w:line="240" w:lineRule="auto"/>
              <w:rPr>
                <w:sz w:val="16"/>
                <w:szCs w:val="22"/>
              </w:rPr>
            </w:pPr>
          </w:p>
        </w:tc>
        <w:tc>
          <w:tcPr>
            <w:tcW w:w="783" w:type="dxa"/>
          </w:tcPr>
          <w:p w14:paraId="6363AF41"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02472E21"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7FC14F79" w14:textId="77777777" w:rsidR="00C031B7" w:rsidRPr="00C031B7" w:rsidRDefault="00C031B7" w:rsidP="00C031B7">
            <w:pPr>
              <w:spacing w:line="240" w:lineRule="auto"/>
              <w:rPr>
                <w:sz w:val="16"/>
                <w:szCs w:val="22"/>
              </w:rPr>
            </w:pPr>
          </w:p>
        </w:tc>
        <w:tc>
          <w:tcPr>
            <w:tcW w:w="602" w:type="dxa"/>
          </w:tcPr>
          <w:p w14:paraId="3612CA99"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9F320E2" w14:textId="77777777" w:rsidR="00C031B7" w:rsidRPr="00C031B7" w:rsidRDefault="00C031B7" w:rsidP="00C031B7">
            <w:pPr>
              <w:spacing w:line="240" w:lineRule="auto"/>
              <w:rPr>
                <w:sz w:val="16"/>
                <w:szCs w:val="22"/>
              </w:rPr>
            </w:pPr>
          </w:p>
        </w:tc>
        <w:tc>
          <w:tcPr>
            <w:tcW w:w="783" w:type="dxa"/>
          </w:tcPr>
          <w:p w14:paraId="4F4134A6" w14:textId="77777777" w:rsidR="00C031B7" w:rsidRPr="00C031B7" w:rsidRDefault="00C031B7" w:rsidP="00C031B7">
            <w:pPr>
              <w:spacing w:line="240" w:lineRule="auto"/>
              <w:rPr>
                <w:sz w:val="16"/>
                <w:szCs w:val="22"/>
              </w:rPr>
            </w:pPr>
          </w:p>
        </w:tc>
      </w:tr>
      <w:tr w:rsidR="00C031B7" w:rsidRPr="00C031B7" w14:paraId="16422A17" w14:textId="77777777" w:rsidTr="00D21B69">
        <w:tc>
          <w:tcPr>
            <w:tcW w:w="1283" w:type="dxa"/>
          </w:tcPr>
          <w:p w14:paraId="3C51B398"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2563ABCE" w14:textId="77777777" w:rsidR="00C031B7" w:rsidRPr="00C031B7" w:rsidRDefault="00C031B7" w:rsidP="00C031B7">
            <w:pPr>
              <w:spacing w:line="240" w:lineRule="auto"/>
              <w:rPr>
                <w:sz w:val="16"/>
                <w:szCs w:val="22"/>
              </w:rPr>
            </w:pPr>
            <w:r w:rsidRPr="00C031B7">
              <w:rPr>
                <w:sz w:val="16"/>
                <w:szCs w:val="22"/>
              </w:rPr>
              <w:t>Solution for I.V. infusion 5 mg (as monohydrate) in 100 mL</w:t>
            </w:r>
          </w:p>
        </w:tc>
        <w:tc>
          <w:tcPr>
            <w:tcW w:w="903" w:type="dxa"/>
          </w:tcPr>
          <w:p w14:paraId="7BC2D2A7"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7C18422E" w14:textId="77777777" w:rsidR="00C031B7" w:rsidRPr="00C031B7" w:rsidRDefault="00C031B7" w:rsidP="00C031B7">
            <w:pPr>
              <w:spacing w:line="240" w:lineRule="auto"/>
              <w:rPr>
                <w:sz w:val="16"/>
                <w:szCs w:val="22"/>
              </w:rPr>
            </w:pPr>
            <w:r w:rsidRPr="00C031B7">
              <w:rPr>
                <w:sz w:val="16"/>
                <w:szCs w:val="22"/>
              </w:rPr>
              <w:t>Zoledronate-RDY 5</w:t>
            </w:r>
          </w:p>
        </w:tc>
        <w:tc>
          <w:tcPr>
            <w:tcW w:w="602" w:type="dxa"/>
          </w:tcPr>
          <w:p w14:paraId="49AFE61B" w14:textId="77777777" w:rsidR="00C031B7" w:rsidRPr="00C031B7" w:rsidRDefault="00C031B7" w:rsidP="00C031B7">
            <w:pPr>
              <w:spacing w:line="240" w:lineRule="auto"/>
              <w:rPr>
                <w:sz w:val="16"/>
                <w:szCs w:val="22"/>
              </w:rPr>
            </w:pPr>
            <w:r w:rsidRPr="00C031B7">
              <w:rPr>
                <w:sz w:val="16"/>
                <w:szCs w:val="22"/>
              </w:rPr>
              <w:t>RI</w:t>
            </w:r>
          </w:p>
        </w:tc>
        <w:tc>
          <w:tcPr>
            <w:tcW w:w="723" w:type="dxa"/>
          </w:tcPr>
          <w:p w14:paraId="7C1B7C56"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457DE9FA" w14:textId="77777777" w:rsidR="00C031B7" w:rsidRPr="00C031B7" w:rsidRDefault="00C031B7" w:rsidP="00C031B7">
            <w:pPr>
              <w:spacing w:line="240" w:lineRule="auto"/>
              <w:rPr>
                <w:sz w:val="16"/>
                <w:szCs w:val="22"/>
              </w:rPr>
            </w:pPr>
            <w:r w:rsidRPr="00C031B7">
              <w:rPr>
                <w:sz w:val="16"/>
                <w:szCs w:val="22"/>
              </w:rPr>
              <w:t>C5710 C6308 C6313 C6318</w:t>
            </w:r>
          </w:p>
        </w:tc>
        <w:tc>
          <w:tcPr>
            <w:tcW w:w="1505" w:type="dxa"/>
          </w:tcPr>
          <w:p w14:paraId="0A85E3AE" w14:textId="77777777" w:rsidR="00C031B7" w:rsidRPr="00C031B7" w:rsidRDefault="00C031B7" w:rsidP="00C031B7">
            <w:pPr>
              <w:spacing w:line="240" w:lineRule="auto"/>
              <w:rPr>
                <w:sz w:val="16"/>
                <w:szCs w:val="22"/>
              </w:rPr>
            </w:pPr>
          </w:p>
        </w:tc>
        <w:tc>
          <w:tcPr>
            <w:tcW w:w="783" w:type="dxa"/>
          </w:tcPr>
          <w:p w14:paraId="4D7C451B"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3373EDCF"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176DF3E" w14:textId="77777777" w:rsidR="00C031B7" w:rsidRPr="00C031B7" w:rsidRDefault="00C031B7" w:rsidP="00C031B7">
            <w:pPr>
              <w:spacing w:line="240" w:lineRule="auto"/>
              <w:rPr>
                <w:sz w:val="16"/>
                <w:szCs w:val="22"/>
              </w:rPr>
            </w:pPr>
          </w:p>
        </w:tc>
        <w:tc>
          <w:tcPr>
            <w:tcW w:w="602" w:type="dxa"/>
          </w:tcPr>
          <w:p w14:paraId="485EF41D"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7DC7C4EA" w14:textId="77777777" w:rsidR="00C031B7" w:rsidRPr="00C031B7" w:rsidRDefault="00C031B7" w:rsidP="00C031B7">
            <w:pPr>
              <w:spacing w:line="240" w:lineRule="auto"/>
              <w:rPr>
                <w:sz w:val="16"/>
                <w:szCs w:val="22"/>
              </w:rPr>
            </w:pPr>
          </w:p>
        </w:tc>
        <w:tc>
          <w:tcPr>
            <w:tcW w:w="783" w:type="dxa"/>
          </w:tcPr>
          <w:p w14:paraId="73DA3C24" w14:textId="77777777" w:rsidR="00C031B7" w:rsidRPr="00C031B7" w:rsidRDefault="00C031B7" w:rsidP="00C031B7">
            <w:pPr>
              <w:spacing w:line="240" w:lineRule="auto"/>
              <w:rPr>
                <w:sz w:val="16"/>
                <w:szCs w:val="22"/>
              </w:rPr>
            </w:pPr>
          </w:p>
        </w:tc>
      </w:tr>
      <w:tr w:rsidR="00C031B7" w:rsidRPr="00C031B7" w14:paraId="3642A3AE" w14:textId="77777777" w:rsidTr="00D21B69">
        <w:tc>
          <w:tcPr>
            <w:tcW w:w="1283" w:type="dxa"/>
          </w:tcPr>
          <w:p w14:paraId="03557553" w14:textId="77777777" w:rsidR="00C031B7" w:rsidRPr="00C031B7" w:rsidRDefault="00C031B7" w:rsidP="00C031B7">
            <w:pPr>
              <w:spacing w:line="240" w:lineRule="auto"/>
              <w:rPr>
                <w:sz w:val="16"/>
                <w:szCs w:val="22"/>
              </w:rPr>
            </w:pPr>
            <w:r w:rsidRPr="00C031B7">
              <w:rPr>
                <w:sz w:val="16"/>
                <w:szCs w:val="22"/>
              </w:rPr>
              <w:t>Zoledronic acid</w:t>
            </w:r>
          </w:p>
        </w:tc>
        <w:tc>
          <w:tcPr>
            <w:tcW w:w="2288" w:type="dxa"/>
          </w:tcPr>
          <w:p w14:paraId="008290C7" w14:textId="77777777" w:rsidR="00C031B7" w:rsidRPr="00C031B7" w:rsidRDefault="00C031B7" w:rsidP="00C031B7">
            <w:pPr>
              <w:spacing w:line="240" w:lineRule="auto"/>
              <w:rPr>
                <w:sz w:val="16"/>
                <w:szCs w:val="22"/>
              </w:rPr>
            </w:pPr>
            <w:r w:rsidRPr="00C031B7">
              <w:rPr>
                <w:sz w:val="16"/>
                <w:szCs w:val="22"/>
              </w:rPr>
              <w:t>Solution for I.V. infusion 5 mg (as monohydrate) in 100 mL</w:t>
            </w:r>
          </w:p>
        </w:tc>
        <w:tc>
          <w:tcPr>
            <w:tcW w:w="903" w:type="dxa"/>
          </w:tcPr>
          <w:p w14:paraId="2BF8C86F"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022E0F43" w14:textId="77777777" w:rsidR="00C031B7" w:rsidRPr="00C031B7" w:rsidRDefault="00C031B7" w:rsidP="00C031B7">
            <w:pPr>
              <w:spacing w:line="240" w:lineRule="auto"/>
              <w:rPr>
                <w:sz w:val="16"/>
                <w:szCs w:val="22"/>
              </w:rPr>
            </w:pPr>
            <w:r w:rsidRPr="00C031B7">
              <w:rPr>
                <w:sz w:val="16"/>
                <w:szCs w:val="22"/>
              </w:rPr>
              <w:t>Zoledronic Acid SUN</w:t>
            </w:r>
          </w:p>
        </w:tc>
        <w:tc>
          <w:tcPr>
            <w:tcW w:w="602" w:type="dxa"/>
          </w:tcPr>
          <w:p w14:paraId="3C0C4083" w14:textId="77777777" w:rsidR="00C031B7" w:rsidRPr="00C031B7" w:rsidRDefault="00C031B7" w:rsidP="00C031B7">
            <w:pPr>
              <w:spacing w:line="240" w:lineRule="auto"/>
              <w:rPr>
                <w:sz w:val="16"/>
                <w:szCs w:val="22"/>
              </w:rPr>
            </w:pPr>
            <w:r w:rsidRPr="00C031B7">
              <w:rPr>
                <w:sz w:val="16"/>
                <w:szCs w:val="22"/>
              </w:rPr>
              <w:t>RA</w:t>
            </w:r>
          </w:p>
        </w:tc>
        <w:tc>
          <w:tcPr>
            <w:tcW w:w="723" w:type="dxa"/>
          </w:tcPr>
          <w:p w14:paraId="3D13C882" w14:textId="77777777" w:rsidR="00C031B7" w:rsidRPr="00C031B7" w:rsidRDefault="00C031B7" w:rsidP="00C031B7">
            <w:pPr>
              <w:spacing w:line="240" w:lineRule="auto"/>
              <w:rPr>
                <w:sz w:val="16"/>
                <w:szCs w:val="22"/>
              </w:rPr>
            </w:pPr>
            <w:r w:rsidRPr="00C031B7">
              <w:rPr>
                <w:sz w:val="16"/>
                <w:szCs w:val="22"/>
              </w:rPr>
              <w:t xml:space="preserve">MP </w:t>
            </w:r>
          </w:p>
        </w:tc>
        <w:tc>
          <w:tcPr>
            <w:tcW w:w="1505" w:type="dxa"/>
          </w:tcPr>
          <w:p w14:paraId="3AFFED08" w14:textId="77777777" w:rsidR="00C031B7" w:rsidRPr="00C031B7" w:rsidRDefault="00C031B7" w:rsidP="00C031B7">
            <w:pPr>
              <w:spacing w:line="240" w:lineRule="auto"/>
              <w:rPr>
                <w:sz w:val="16"/>
                <w:szCs w:val="22"/>
              </w:rPr>
            </w:pPr>
            <w:r w:rsidRPr="00C031B7">
              <w:rPr>
                <w:sz w:val="16"/>
                <w:szCs w:val="22"/>
              </w:rPr>
              <w:t>C5710 C6308 C6313 C6318</w:t>
            </w:r>
          </w:p>
        </w:tc>
        <w:tc>
          <w:tcPr>
            <w:tcW w:w="1505" w:type="dxa"/>
          </w:tcPr>
          <w:p w14:paraId="07352287" w14:textId="77777777" w:rsidR="00C031B7" w:rsidRPr="00C031B7" w:rsidRDefault="00C031B7" w:rsidP="00C031B7">
            <w:pPr>
              <w:spacing w:line="240" w:lineRule="auto"/>
              <w:rPr>
                <w:sz w:val="16"/>
                <w:szCs w:val="22"/>
              </w:rPr>
            </w:pPr>
          </w:p>
        </w:tc>
        <w:tc>
          <w:tcPr>
            <w:tcW w:w="783" w:type="dxa"/>
          </w:tcPr>
          <w:p w14:paraId="1C7A479F" w14:textId="77777777" w:rsidR="00C031B7" w:rsidRPr="00C031B7" w:rsidRDefault="00C031B7" w:rsidP="00C031B7">
            <w:pPr>
              <w:spacing w:line="240" w:lineRule="auto"/>
              <w:rPr>
                <w:sz w:val="16"/>
                <w:szCs w:val="22"/>
              </w:rPr>
            </w:pPr>
            <w:r w:rsidRPr="00C031B7">
              <w:rPr>
                <w:sz w:val="16"/>
                <w:szCs w:val="22"/>
              </w:rPr>
              <w:t>1</w:t>
            </w:r>
          </w:p>
        </w:tc>
        <w:tc>
          <w:tcPr>
            <w:tcW w:w="783" w:type="dxa"/>
          </w:tcPr>
          <w:p w14:paraId="1A1A698B"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024FB79E" w14:textId="77777777" w:rsidR="00C031B7" w:rsidRPr="00C031B7" w:rsidRDefault="00C031B7" w:rsidP="00C031B7">
            <w:pPr>
              <w:spacing w:line="240" w:lineRule="auto"/>
              <w:rPr>
                <w:sz w:val="16"/>
                <w:szCs w:val="22"/>
              </w:rPr>
            </w:pPr>
          </w:p>
        </w:tc>
        <w:tc>
          <w:tcPr>
            <w:tcW w:w="602" w:type="dxa"/>
          </w:tcPr>
          <w:p w14:paraId="4743CBC4" w14:textId="77777777" w:rsidR="00C031B7" w:rsidRPr="00C031B7" w:rsidRDefault="00C031B7" w:rsidP="00C031B7">
            <w:pPr>
              <w:spacing w:line="240" w:lineRule="auto"/>
              <w:rPr>
                <w:sz w:val="16"/>
                <w:szCs w:val="22"/>
              </w:rPr>
            </w:pPr>
            <w:r w:rsidRPr="00C031B7">
              <w:rPr>
                <w:sz w:val="16"/>
                <w:szCs w:val="22"/>
              </w:rPr>
              <w:t>1</w:t>
            </w:r>
          </w:p>
        </w:tc>
        <w:tc>
          <w:tcPr>
            <w:tcW w:w="602" w:type="dxa"/>
          </w:tcPr>
          <w:p w14:paraId="0EECEDDC" w14:textId="77777777" w:rsidR="00C031B7" w:rsidRPr="00C031B7" w:rsidRDefault="00C031B7" w:rsidP="00C031B7">
            <w:pPr>
              <w:spacing w:line="240" w:lineRule="auto"/>
              <w:rPr>
                <w:sz w:val="16"/>
                <w:szCs w:val="22"/>
              </w:rPr>
            </w:pPr>
          </w:p>
        </w:tc>
        <w:tc>
          <w:tcPr>
            <w:tcW w:w="783" w:type="dxa"/>
          </w:tcPr>
          <w:p w14:paraId="326DB843" w14:textId="77777777" w:rsidR="00C031B7" w:rsidRPr="00C031B7" w:rsidRDefault="00C031B7" w:rsidP="00C031B7">
            <w:pPr>
              <w:spacing w:line="240" w:lineRule="auto"/>
              <w:rPr>
                <w:sz w:val="16"/>
                <w:szCs w:val="22"/>
              </w:rPr>
            </w:pPr>
          </w:p>
        </w:tc>
      </w:tr>
      <w:tr w:rsidR="00C031B7" w:rsidRPr="00C031B7" w14:paraId="2F7E7577" w14:textId="77777777" w:rsidTr="00D21B69">
        <w:tc>
          <w:tcPr>
            <w:tcW w:w="1283" w:type="dxa"/>
          </w:tcPr>
          <w:p w14:paraId="358E0CAC" w14:textId="77777777" w:rsidR="00C031B7" w:rsidRPr="00C031B7" w:rsidRDefault="00C031B7" w:rsidP="00C031B7">
            <w:pPr>
              <w:spacing w:line="240" w:lineRule="auto"/>
              <w:rPr>
                <w:sz w:val="16"/>
                <w:szCs w:val="22"/>
              </w:rPr>
            </w:pPr>
            <w:r w:rsidRPr="00C031B7">
              <w:rPr>
                <w:sz w:val="16"/>
                <w:szCs w:val="22"/>
              </w:rPr>
              <w:t>Zolmitriptan</w:t>
            </w:r>
          </w:p>
        </w:tc>
        <w:tc>
          <w:tcPr>
            <w:tcW w:w="2288" w:type="dxa"/>
          </w:tcPr>
          <w:p w14:paraId="258900BF"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13EE663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BD35897" w14:textId="77777777" w:rsidR="00C031B7" w:rsidRPr="00C031B7" w:rsidRDefault="00C031B7" w:rsidP="00C031B7">
            <w:pPr>
              <w:spacing w:line="240" w:lineRule="auto"/>
              <w:rPr>
                <w:sz w:val="16"/>
                <w:szCs w:val="22"/>
              </w:rPr>
            </w:pPr>
            <w:r w:rsidRPr="00C031B7">
              <w:rPr>
                <w:sz w:val="16"/>
                <w:szCs w:val="22"/>
              </w:rPr>
              <w:t>APO-Zolmitriptan</w:t>
            </w:r>
          </w:p>
        </w:tc>
        <w:tc>
          <w:tcPr>
            <w:tcW w:w="602" w:type="dxa"/>
          </w:tcPr>
          <w:p w14:paraId="35FA7D2F" w14:textId="77777777" w:rsidR="00C031B7" w:rsidRPr="00C031B7" w:rsidRDefault="00C031B7" w:rsidP="00C031B7">
            <w:pPr>
              <w:spacing w:line="240" w:lineRule="auto"/>
              <w:rPr>
                <w:sz w:val="16"/>
                <w:szCs w:val="22"/>
              </w:rPr>
            </w:pPr>
            <w:r w:rsidRPr="00C031B7">
              <w:rPr>
                <w:sz w:val="16"/>
                <w:szCs w:val="22"/>
              </w:rPr>
              <w:t>TX</w:t>
            </w:r>
          </w:p>
        </w:tc>
        <w:tc>
          <w:tcPr>
            <w:tcW w:w="723" w:type="dxa"/>
          </w:tcPr>
          <w:p w14:paraId="65A1563A"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975ED52" w14:textId="77777777" w:rsidR="00C031B7" w:rsidRPr="00C031B7" w:rsidRDefault="00C031B7" w:rsidP="00C031B7">
            <w:pPr>
              <w:spacing w:line="240" w:lineRule="auto"/>
              <w:rPr>
                <w:sz w:val="16"/>
                <w:szCs w:val="22"/>
              </w:rPr>
            </w:pPr>
            <w:r w:rsidRPr="00C031B7">
              <w:rPr>
                <w:sz w:val="16"/>
                <w:szCs w:val="22"/>
              </w:rPr>
              <w:t>C5489</w:t>
            </w:r>
          </w:p>
        </w:tc>
        <w:tc>
          <w:tcPr>
            <w:tcW w:w="1505" w:type="dxa"/>
          </w:tcPr>
          <w:p w14:paraId="3C1E6577" w14:textId="77777777" w:rsidR="00C031B7" w:rsidRPr="00C031B7" w:rsidRDefault="00C031B7" w:rsidP="00C031B7">
            <w:pPr>
              <w:spacing w:line="240" w:lineRule="auto"/>
              <w:rPr>
                <w:sz w:val="16"/>
                <w:szCs w:val="22"/>
              </w:rPr>
            </w:pPr>
          </w:p>
        </w:tc>
        <w:tc>
          <w:tcPr>
            <w:tcW w:w="783" w:type="dxa"/>
          </w:tcPr>
          <w:p w14:paraId="752757AD"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015B72B3"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2C4BF167" w14:textId="77777777" w:rsidR="00C031B7" w:rsidRPr="00C031B7" w:rsidRDefault="00C031B7" w:rsidP="00C031B7">
            <w:pPr>
              <w:spacing w:line="240" w:lineRule="auto"/>
              <w:rPr>
                <w:sz w:val="16"/>
                <w:szCs w:val="22"/>
              </w:rPr>
            </w:pPr>
          </w:p>
        </w:tc>
        <w:tc>
          <w:tcPr>
            <w:tcW w:w="602" w:type="dxa"/>
          </w:tcPr>
          <w:p w14:paraId="7878D4FB"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4E8FA159" w14:textId="77777777" w:rsidR="00C031B7" w:rsidRPr="00C031B7" w:rsidRDefault="00C031B7" w:rsidP="00C031B7">
            <w:pPr>
              <w:spacing w:line="240" w:lineRule="auto"/>
              <w:rPr>
                <w:sz w:val="16"/>
                <w:szCs w:val="22"/>
              </w:rPr>
            </w:pPr>
          </w:p>
        </w:tc>
        <w:tc>
          <w:tcPr>
            <w:tcW w:w="783" w:type="dxa"/>
          </w:tcPr>
          <w:p w14:paraId="772DB4D0" w14:textId="77777777" w:rsidR="00C031B7" w:rsidRPr="00C031B7" w:rsidRDefault="00C031B7" w:rsidP="00C031B7">
            <w:pPr>
              <w:spacing w:line="240" w:lineRule="auto"/>
              <w:rPr>
                <w:sz w:val="16"/>
                <w:szCs w:val="22"/>
              </w:rPr>
            </w:pPr>
          </w:p>
        </w:tc>
      </w:tr>
      <w:tr w:rsidR="00C031B7" w:rsidRPr="00C031B7" w14:paraId="2FB45FC9" w14:textId="77777777" w:rsidTr="00D21B69">
        <w:tc>
          <w:tcPr>
            <w:tcW w:w="1283" w:type="dxa"/>
          </w:tcPr>
          <w:p w14:paraId="216D3145" w14:textId="77777777" w:rsidR="00C031B7" w:rsidRPr="00C031B7" w:rsidRDefault="00C031B7" w:rsidP="00C031B7">
            <w:pPr>
              <w:spacing w:line="240" w:lineRule="auto"/>
              <w:rPr>
                <w:sz w:val="16"/>
                <w:szCs w:val="22"/>
              </w:rPr>
            </w:pPr>
            <w:r w:rsidRPr="00C031B7">
              <w:rPr>
                <w:sz w:val="16"/>
                <w:szCs w:val="22"/>
              </w:rPr>
              <w:t>Zolmitriptan</w:t>
            </w:r>
          </w:p>
        </w:tc>
        <w:tc>
          <w:tcPr>
            <w:tcW w:w="2288" w:type="dxa"/>
          </w:tcPr>
          <w:p w14:paraId="7507F224"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4CE13342"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76783F45" w14:textId="77777777" w:rsidR="00C031B7" w:rsidRPr="00C031B7" w:rsidRDefault="00C031B7" w:rsidP="00C031B7">
            <w:pPr>
              <w:spacing w:line="240" w:lineRule="auto"/>
              <w:rPr>
                <w:sz w:val="16"/>
                <w:szCs w:val="22"/>
              </w:rPr>
            </w:pPr>
            <w:r w:rsidRPr="00C031B7">
              <w:rPr>
                <w:sz w:val="16"/>
                <w:szCs w:val="22"/>
              </w:rPr>
              <w:t>Zoltrip</w:t>
            </w:r>
          </w:p>
        </w:tc>
        <w:tc>
          <w:tcPr>
            <w:tcW w:w="602" w:type="dxa"/>
          </w:tcPr>
          <w:p w14:paraId="7E20212A" w14:textId="77777777" w:rsidR="00C031B7" w:rsidRPr="00C031B7" w:rsidRDefault="00C031B7" w:rsidP="00C031B7">
            <w:pPr>
              <w:spacing w:line="240" w:lineRule="auto"/>
              <w:rPr>
                <w:sz w:val="16"/>
                <w:szCs w:val="22"/>
              </w:rPr>
            </w:pPr>
            <w:r w:rsidRPr="00C031B7">
              <w:rPr>
                <w:sz w:val="16"/>
                <w:szCs w:val="22"/>
              </w:rPr>
              <w:t>RW</w:t>
            </w:r>
          </w:p>
        </w:tc>
        <w:tc>
          <w:tcPr>
            <w:tcW w:w="723" w:type="dxa"/>
          </w:tcPr>
          <w:p w14:paraId="31A54610"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C7DACC1" w14:textId="77777777" w:rsidR="00C031B7" w:rsidRPr="00C031B7" w:rsidRDefault="00C031B7" w:rsidP="00C031B7">
            <w:pPr>
              <w:spacing w:line="240" w:lineRule="auto"/>
              <w:rPr>
                <w:sz w:val="16"/>
                <w:szCs w:val="22"/>
              </w:rPr>
            </w:pPr>
            <w:r w:rsidRPr="00C031B7">
              <w:rPr>
                <w:sz w:val="16"/>
                <w:szCs w:val="22"/>
              </w:rPr>
              <w:t>C5489</w:t>
            </w:r>
          </w:p>
        </w:tc>
        <w:tc>
          <w:tcPr>
            <w:tcW w:w="1505" w:type="dxa"/>
          </w:tcPr>
          <w:p w14:paraId="6C5932E4" w14:textId="77777777" w:rsidR="00C031B7" w:rsidRPr="00C031B7" w:rsidRDefault="00C031B7" w:rsidP="00C031B7">
            <w:pPr>
              <w:spacing w:line="240" w:lineRule="auto"/>
              <w:rPr>
                <w:sz w:val="16"/>
                <w:szCs w:val="22"/>
              </w:rPr>
            </w:pPr>
          </w:p>
        </w:tc>
        <w:tc>
          <w:tcPr>
            <w:tcW w:w="783" w:type="dxa"/>
          </w:tcPr>
          <w:p w14:paraId="3502394F"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315D55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64A60C7A" w14:textId="77777777" w:rsidR="00C031B7" w:rsidRPr="00C031B7" w:rsidRDefault="00C031B7" w:rsidP="00C031B7">
            <w:pPr>
              <w:spacing w:line="240" w:lineRule="auto"/>
              <w:rPr>
                <w:sz w:val="16"/>
                <w:szCs w:val="22"/>
              </w:rPr>
            </w:pPr>
          </w:p>
        </w:tc>
        <w:tc>
          <w:tcPr>
            <w:tcW w:w="602" w:type="dxa"/>
          </w:tcPr>
          <w:p w14:paraId="5139A39F"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2B46FBE8" w14:textId="77777777" w:rsidR="00C031B7" w:rsidRPr="00C031B7" w:rsidRDefault="00C031B7" w:rsidP="00C031B7">
            <w:pPr>
              <w:spacing w:line="240" w:lineRule="auto"/>
              <w:rPr>
                <w:sz w:val="16"/>
                <w:szCs w:val="22"/>
              </w:rPr>
            </w:pPr>
          </w:p>
        </w:tc>
        <w:tc>
          <w:tcPr>
            <w:tcW w:w="783" w:type="dxa"/>
          </w:tcPr>
          <w:p w14:paraId="5D3AB165" w14:textId="77777777" w:rsidR="00C031B7" w:rsidRPr="00C031B7" w:rsidRDefault="00C031B7" w:rsidP="00C031B7">
            <w:pPr>
              <w:spacing w:line="240" w:lineRule="auto"/>
              <w:rPr>
                <w:sz w:val="16"/>
                <w:szCs w:val="22"/>
              </w:rPr>
            </w:pPr>
          </w:p>
        </w:tc>
      </w:tr>
      <w:tr w:rsidR="00C031B7" w:rsidRPr="00C031B7" w14:paraId="55EC07F8" w14:textId="77777777" w:rsidTr="00D21B69">
        <w:tc>
          <w:tcPr>
            <w:tcW w:w="1283" w:type="dxa"/>
          </w:tcPr>
          <w:p w14:paraId="35CB71AB" w14:textId="77777777" w:rsidR="00C031B7" w:rsidRPr="00C031B7" w:rsidRDefault="00C031B7" w:rsidP="00C031B7">
            <w:pPr>
              <w:spacing w:line="240" w:lineRule="auto"/>
              <w:rPr>
                <w:sz w:val="16"/>
                <w:szCs w:val="22"/>
              </w:rPr>
            </w:pPr>
            <w:r w:rsidRPr="00C031B7">
              <w:rPr>
                <w:sz w:val="16"/>
                <w:szCs w:val="22"/>
              </w:rPr>
              <w:t>Zolmitriptan</w:t>
            </w:r>
          </w:p>
        </w:tc>
        <w:tc>
          <w:tcPr>
            <w:tcW w:w="2288" w:type="dxa"/>
          </w:tcPr>
          <w:p w14:paraId="58D48A2E" w14:textId="77777777" w:rsidR="00C031B7" w:rsidRPr="00C031B7" w:rsidRDefault="00C031B7" w:rsidP="00C031B7">
            <w:pPr>
              <w:spacing w:line="240" w:lineRule="auto"/>
              <w:rPr>
                <w:sz w:val="16"/>
                <w:szCs w:val="22"/>
              </w:rPr>
            </w:pPr>
            <w:r w:rsidRPr="00C031B7">
              <w:rPr>
                <w:sz w:val="16"/>
                <w:szCs w:val="22"/>
              </w:rPr>
              <w:t>Tablet 2.5 mg</w:t>
            </w:r>
          </w:p>
        </w:tc>
        <w:tc>
          <w:tcPr>
            <w:tcW w:w="903" w:type="dxa"/>
          </w:tcPr>
          <w:p w14:paraId="6CC5F77A"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01B3EB53" w14:textId="77777777" w:rsidR="00C031B7" w:rsidRPr="00C031B7" w:rsidRDefault="00C031B7" w:rsidP="00C031B7">
            <w:pPr>
              <w:spacing w:line="240" w:lineRule="auto"/>
              <w:rPr>
                <w:sz w:val="16"/>
                <w:szCs w:val="22"/>
              </w:rPr>
            </w:pPr>
            <w:r w:rsidRPr="00C031B7">
              <w:rPr>
                <w:sz w:val="16"/>
                <w:szCs w:val="22"/>
              </w:rPr>
              <w:t>Zomig</w:t>
            </w:r>
          </w:p>
        </w:tc>
        <w:tc>
          <w:tcPr>
            <w:tcW w:w="602" w:type="dxa"/>
          </w:tcPr>
          <w:p w14:paraId="6E57871F" w14:textId="77777777" w:rsidR="00C031B7" w:rsidRPr="00C031B7" w:rsidRDefault="00C031B7" w:rsidP="00C031B7">
            <w:pPr>
              <w:spacing w:line="240" w:lineRule="auto"/>
              <w:rPr>
                <w:sz w:val="16"/>
                <w:szCs w:val="22"/>
              </w:rPr>
            </w:pPr>
            <w:r w:rsidRPr="00C031B7">
              <w:rPr>
                <w:sz w:val="16"/>
                <w:szCs w:val="22"/>
              </w:rPr>
              <w:t>AP</w:t>
            </w:r>
          </w:p>
        </w:tc>
        <w:tc>
          <w:tcPr>
            <w:tcW w:w="723" w:type="dxa"/>
          </w:tcPr>
          <w:p w14:paraId="2EE7A467"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079AE2CE" w14:textId="77777777" w:rsidR="00C031B7" w:rsidRPr="00C031B7" w:rsidRDefault="00C031B7" w:rsidP="00C031B7">
            <w:pPr>
              <w:spacing w:line="240" w:lineRule="auto"/>
              <w:rPr>
                <w:sz w:val="16"/>
                <w:szCs w:val="22"/>
              </w:rPr>
            </w:pPr>
            <w:r w:rsidRPr="00C031B7">
              <w:rPr>
                <w:sz w:val="16"/>
                <w:szCs w:val="22"/>
              </w:rPr>
              <w:t>C5489</w:t>
            </w:r>
          </w:p>
        </w:tc>
        <w:tc>
          <w:tcPr>
            <w:tcW w:w="1505" w:type="dxa"/>
          </w:tcPr>
          <w:p w14:paraId="5BFBB514" w14:textId="77777777" w:rsidR="00C031B7" w:rsidRPr="00C031B7" w:rsidRDefault="00C031B7" w:rsidP="00C031B7">
            <w:pPr>
              <w:spacing w:line="240" w:lineRule="auto"/>
              <w:rPr>
                <w:sz w:val="16"/>
                <w:szCs w:val="22"/>
              </w:rPr>
            </w:pPr>
          </w:p>
        </w:tc>
        <w:tc>
          <w:tcPr>
            <w:tcW w:w="783" w:type="dxa"/>
          </w:tcPr>
          <w:p w14:paraId="625E9B9A" w14:textId="77777777" w:rsidR="00C031B7" w:rsidRPr="00C031B7" w:rsidRDefault="00C031B7" w:rsidP="00C031B7">
            <w:pPr>
              <w:spacing w:line="240" w:lineRule="auto"/>
              <w:rPr>
                <w:sz w:val="16"/>
                <w:szCs w:val="22"/>
              </w:rPr>
            </w:pPr>
            <w:r w:rsidRPr="00C031B7">
              <w:rPr>
                <w:sz w:val="16"/>
                <w:szCs w:val="22"/>
              </w:rPr>
              <w:t>4</w:t>
            </w:r>
          </w:p>
        </w:tc>
        <w:tc>
          <w:tcPr>
            <w:tcW w:w="783" w:type="dxa"/>
          </w:tcPr>
          <w:p w14:paraId="62844CE4"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0886C0E4" w14:textId="77777777" w:rsidR="00C031B7" w:rsidRPr="00C031B7" w:rsidRDefault="00C031B7" w:rsidP="00C031B7">
            <w:pPr>
              <w:spacing w:line="240" w:lineRule="auto"/>
              <w:rPr>
                <w:sz w:val="16"/>
                <w:szCs w:val="22"/>
              </w:rPr>
            </w:pPr>
          </w:p>
        </w:tc>
        <w:tc>
          <w:tcPr>
            <w:tcW w:w="602" w:type="dxa"/>
          </w:tcPr>
          <w:p w14:paraId="34A29A2F" w14:textId="77777777" w:rsidR="00C031B7" w:rsidRPr="00C031B7" w:rsidRDefault="00C031B7" w:rsidP="00C031B7">
            <w:pPr>
              <w:spacing w:line="240" w:lineRule="auto"/>
              <w:rPr>
                <w:sz w:val="16"/>
                <w:szCs w:val="22"/>
              </w:rPr>
            </w:pPr>
            <w:r w:rsidRPr="00C031B7">
              <w:rPr>
                <w:sz w:val="16"/>
                <w:szCs w:val="22"/>
              </w:rPr>
              <w:t>2</w:t>
            </w:r>
          </w:p>
        </w:tc>
        <w:tc>
          <w:tcPr>
            <w:tcW w:w="602" w:type="dxa"/>
          </w:tcPr>
          <w:p w14:paraId="5D01CF1F" w14:textId="77777777" w:rsidR="00C031B7" w:rsidRPr="00C031B7" w:rsidRDefault="00C031B7" w:rsidP="00C031B7">
            <w:pPr>
              <w:spacing w:line="240" w:lineRule="auto"/>
              <w:rPr>
                <w:sz w:val="16"/>
                <w:szCs w:val="22"/>
              </w:rPr>
            </w:pPr>
          </w:p>
        </w:tc>
        <w:tc>
          <w:tcPr>
            <w:tcW w:w="783" w:type="dxa"/>
          </w:tcPr>
          <w:p w14:paraId="2973AE22" w14:textId="77777777" w:rsidR="00C031B7" w:rsidRPr="00C031B7" w:rsidRDefault="00C031B7" w:rsidP="00C031B7">
            <w:pPr>
              <w:spacing w:line="240" w:lineRule="auto"/>
              <w:rPr>
                <w:sz w:val="16"/>
                <w:szCs w:val="22"/>
              </w:rPr>
            </w:pPr>
          </w:p>
        </w:tc>
      </w:tr>
      <w:tr w:rsidR="00C031B7" w:rsidRPr="00C031B7" w14:paraId="47E2CBD9" w14:textId="77777777" w:rsidTr="00D21B69">
        <w:tc>
          <w:tcPr>
            <w:tcW w:w="1283" w:type="dxa"/>
          </w:tcPr>
          <w:p w14:paraId="5AFAA915"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5D356B5C"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6564955E"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5EC31508"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7D0AC498"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2125029E"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23E22391"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357B460C"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553B0211"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3CB197F"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9DF661" w14:textId="77777777" w:rsidR="00C031B7" w:rsidRPr="00C031B7" w:rsidRDefault="00C031B7" w:rsidP="00C031B7">
            <w:pPr>
              <w:spacing w:line="240" w:lineRule="auto"/>
              <w:rPr>
                <w:sz w:val="16"/>
                <w:szCs w:val="22"/>
              </w:rPr>
            </w:pPr>
          </w:p>
        </w:tc>
        <w:tc>
          <w:tcPr>
            <w:tcW w:w="602" w:type="dxa"/>
          </w:tcPr>
          <w:p w14:paraId="1401A788"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E84BA0A" w14:textId="77777777" w:rsidR="00C031B7" w:rsidRPr="00C031B7" w:rsidRDefault="00C031B7" w:rsidP="00C031B7">
            <w:pPr>
              <w:spacing w:line="240" w:lineRule="auto"/>
              <w:rPr>
                <w:sz w:val="16"/>
                <w:szCs w:val="22"/>
              </w:rPr>
            </w:pPr>
          </w:p>
        </w:tc>
        <w:tc>
          <w:tcPr>
            <w:tcW w:w="783" w:type="dxa"/>
          </w:tcPr>
          <w:p w14:paraId="64E1DCDC" w14:textId="77777777" w:rsidR="00C031B7" w:rsidRPr="00C031B7" w:rsidRDefault="00C031B7" w:rsidP="00C031B7">
            <w:pPr>
              <w:spacing w:line="240" w:lineRule="auto"/>
              <w:rPr>
                <w:sz w:val="16"/>
                <w:szCs w:val="22"/>
              </w:rPr>
            </w:pPr>
          </w:p>
        </w:tc>
      </w:tr>
      <w:tr w:rsidR="00C031B7" w:rsidRPr="00C031B7" w14:paraId="364B2C24" w14:textId="77777777" w:rsidTr="00D21B69">
        <w:tc>
          <w:tcPr>
            <w:tcW w:w="1283" w:type="dxa"/>
          </w:tcPr>
          <w:p w14:paraId="62B31B32"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0C27456D" w14:textId="77777777" w:rsidR="00C031B7" w:rsidRPr="00C031B7" w:rsidRDefault="00C031B7" w:rsidP="00C031B7">
            <w:pPr>
              <w:spacing w:line="240" w:lineRule="auto"/>
              <w:rPr>
                <w:sz w:val="16"/>
                <w:szCs w:val="22"/>
              </w:rPr>
            </w:pPr>
            <w:r w:rsidRPr="00C031B7">
              <w:rPr>
                <w:sz w:val="16"/>
                <w:szCs w:val="22"/>
              </w:rPr>
              <w:t>Capsule 25 mg</w:t>
            </w:r>
          </w:p>
        </w:tc>
        <w:tc>
          <w:tcPr>
            <w:tcW w:w="903" w:type="dxa"/>
          </w:tcPr>
          <w:p w14:paraId="599F2E87"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4AC8D945"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1643F8F2"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48B21D54"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741BE8F1"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6DC4660D"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228BEE58"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6D4375E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00F8AF1" w14:textId="77777777" w:rsidR="00C031B7" w:rsidRPr="00C031B7" w:rsidRDefault="00C031B7" w:rsidP="00C031B7">
            <w:pPr>
              <w:spacing w:line="240" w:lineRule="auto"/>
              <w:rPr>
                <w:sz w:val="16"/>
                <w:szCs w:val="22"/>
              </w:rPr>
            </w:pPr>
          </w:p>
        </w:tc>
        <w:tc>
          <w:tcPr>
            <w:tcW w:w="602" w:type="dxa"/>
          </w:tcPr>
          <w:p w14:paraId="7F521FFB"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CA1D79F" w14:textId="77777777" w:rsidR="00C031B7" w:rsidRPr="00C031B7" w:rsidRDefault="00C031B7" w:rsidP="00C031B7">
            <w:pPr>
              <w:spacing w:line="240" w:lineRule="auto"/>
              <w:rPr>
                <w:sz w:val="16"/>
                <w:szCs w:val="22"/>
              </w:rPr>
            </w:pPr>
          </w:p>
        </w:tc>
        <w:tc>
          <w:tcPr>
            <w:tcW w:w="783" w:type="dxa"/>
          </w:tcPr>
          <w:p w14:paraId="37D9B6EB" w14:textId="77777777" w:rsidR="00C031B7" w:rsidRPr="00C031B7" w:rsidRDefault="00C031B7" w:rsidP="00C031B7">
            <w:pPr>
              <w:spacing w:line="240" w:lineRule="auto"/>
              <w:rPr>
                <w:sz w:val="16"/>
                <w:szCs w:val="22"/>
              </w:rPr>
            </w:pPr>
          </w:p>
        </w:tc>
      </w:tr>
      <w:tr w:rsidR="00C031B7" w:rsidRPr="00C031B7" w14:paraId="633F533B" w14:textId="77777777" w:rsidTr="00D21B69">
        <w:tc>
          <w:tcPr>
            <w:tcW w:w="1283" w:type="dxa"/>
          </w:tcPr>
          <w:p w14:paraId="7CE92197"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16BA86C2"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0CD07F58"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5B215A8"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0BF59AD6"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6841BE2F"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D2A04FD"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100E37AD"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0C7AB28E" w14:textId="77777777" w:rsidR="00C031B7" w:rsidRPr="00C031B7" w:rsidRDefault="00C031B7" w:rsidP="00C031B7">
            <w:pPr>
              <w:spacing w:line="240" w:lineRule="auto"/>
              <w:rPr>
                <w:sz w:val="16"/>
                <w:szCs w:val="22"/>
              </w:rPr>
            </w:pPr>
            <w:r w:rsidRPr="00C031B7">
              <w:rPr>
                <w:sz w:val="16"/>
                <w:szCs w:val="22"/>
              </w:rPr>
              <w:t>56</w:t>
            </w:r>
          </w:p>
        </w:tc>
        <w:tc>
          <w:tcPr>
            <w:tcW w:w="783" w:type="dxa"/>
          </w:tcPr>
          <w:p w14:paraId="5A20A8B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F60226" w14:textId="77777777" w:rsidR="00C031B7" w:rsidRPr="00C031B7" w:rsidRDefault="00C031B7" w:rsidP="00C031B7">
            <w:pPr>
              <w:spacing w:line="240" w:lineRule="auto"/>
              <w:rPr>
                <w:sz w:val="16"/>
                <w:szCs w:val="22"/>
              </w:rPr>
            </w:pPr>
          </w:p>
        </w:tc>
        <w:tc>
          <w:tcPr>
            <w:tcW w:w="602" w:type="dxa"/>
          </w:tcPr>
          <w:p w14:paraId="45BD3B14"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07904EDA" w14:textId="77777777" w:rsidR="00C031B7" w:rsidRPr="00C031B7" w:rsidRDefault="00C031B7" w:rsidP="00C031B7">
            <w:pPr>
              <w:spacing w:line="240" w:lineRule="auto"/>
              <w:rPr>
                <w:sz w:val="16"/>
                <w:szCs w:val="22"/>
              </w:rPr>
            </w:pPr>
          </w:p>
        </w:tc>
        <w:tc>
          <w:tcPr>
            <w:tcW w:w="783" w:type="dxa"/>
          </w:tcPr>
          <w:p w14:paraId="462DB9D7" w14:textId="77777777" w:rsidR="00C031B7" w:rsidRPr="00C031B7" w:rsidRDefault="00C031B7" w:rsidP="00C031B7">
            <w:pPr>
              <w:spacing w:line="240" w:lineRule="auto"/>
              <w:rPr>
                <w:sz w:val="16"/>
                <w:szCs w:val="22"/>
              </w:rPr>
            </w:pPr>
          </w:p>
        </w:tc>
      </w:tr>
      <w:tr w:rsidR="00C031B7" w:rsidRPr="00C031B7" w14:paraId="214C62AB" w14:textId="77777777" w:rsidTr="00D21B69">
        <w:tc>
          <w:tcPr>
            <w:tcW w:w="1283" w:type="dxa"/>
          </w:tcPr>
          <w:p w14:paraId="0F68EE61"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478DC0F3" w14:textId="77777777" w:rsidR="00C031B7" w:rsidRPr="00C031B7" w:rsidRDefault="00C031B7" w:rsidP="00C031B7">
            <w:pPr>
              <w:spacing w:line="240" w:lineRule="auto"/>
              <w:rPr>
                <w:sz w:val="16"/>
                <w:szCs w:val="22"/>
              </w:rPr>
            </w:pPr>
            <w:r w:rsidRPr="00C031B7">
              <w:rPr>
                <w:sz w:val="16"/>
                <w:szCs w:val="22"/>
              </w:rPr>
              <w:t>Capsule 50 mg</w:t>
            </w:r>
          </w:p>
        </w:tc>
        <w:tc>
          <w:tcPr>
            <w:tcW w:w="903" w:type="dxa"/>
          </w:tcPr>
          <w:p w14:paraId="24300F95"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D290C8"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430937B3"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53AAAF35"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561074A5"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5057C976"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52D8A6CE"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5C841F1A"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53AA025C" w14:textId="77777777" w:rsidR="00C031B7" w:rsidRPr="00C031B7" w:rsidRDefault="00C031B7" w:rsidP="00C031B7">
            <w:pPr>
              <w:spacing w:line="240" w:lineRule="auto"/>
              <w:rPr>
                <w:sz w:val="16"/>
                <w:szCs w:val="22"/>
              </w:rPr>
            </w:pPr>
          </w:p>
        </w:tc>
        <w:tc>
          <w:tcPr>
            <w:tcW w:w="602" w:type="dxa"/>
          </w:tcPr>
          <w:p w14:paraId="3C295C10"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19BDA715" w14:textId="77777777" w:rsidR="00C031B7" w:rsidRPr="00C031B7" w:rsidRDefault="00C031B7" w:rsidP="00C031B7">
            <w:pPr>
              <w:spacing w:line="240" w:lineRule="auto"/>
              <w:rPr>
                <w:sz w:val="16"/>
                <w:szCs w:val="22"/>
              </w:rPr>
            </w:pPr>
          </w:p>
        </w:tc>
        <w:tc>
          <w:tcPr>
            <w:tcW w:w="783" w:type="dxa"/>
          </w:tcPr>
          <w:p w14:paraId="1BBF9F3B" w14:textId="77777777" w:rsidR="00C031B7" w:rsidRPr="00C031B7" w:rsidRDefault="00C031B7" w:rsidP="00C031B7">
            <w:pPr>
              <w:spacing w:line="240" w:lineRule="auto"/>
              <w:rPr>
                <w:sz w:val="16"/>
                <w:szCs w:val="22"/>
              </w:rPr>
            </w:pPr>
          </w:p>
        </w:tc>
      </w:tr>
      <w:tr w:rsidR="00C031B7" w:rsidRPr="00C031B7" w14:paraId="25FFD57E" w14:textId="77777777" w:rsidTr="00D21B69">
        <w:tc>
          <w:tcPr>
            <w:tcW w:w="1283" w:type="dxa"/>
          </w:tcPr>
          <w:p w14:paraId="0A71F17F"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504A5187"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4E269151"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38A1B222"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2E3B96CC"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3F14DEC9"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1EB39439" w14:textId="77777777" w:rsidR="00C031B7" w:rsidRPr="00C031B7" w:rsidRDefault="00C031B7" w:rsidP="00C031B7">
            <w:pPr>
              <w:spacing w:line="240" w:lineRule="auto"/>
              <w:rPr>
                <w:sz w:val="16"/>
                <w:szCs w:val="22"/>
              </w:rPr>
            </w:pPr>
            <w:r w:rsidRPr="00C031B7">
              <w:rPr>
                <w:sz w:val="16"/>
                <w:szCs w:val="22"/>
              </w:rPr>
              <w:t>C4928</w:t>
            </w:r>
          </w:p>
        </w:tc>
        <w:tc>
          <w:tcPr>
            <w:tcW w:w="1505" w:type="dxa"/>
          </w:tcPr>
          <w:p w14:paraId="6A4A01F5" w14:textId="77777777" w:rsidR="00C031B7" w:rsidRPr="00C031B7" w:rsidRDefault="00C031B7" w:rsidP="00C031B7">
            <w:pPr>
              <w:spacing w:line="240" w:lineRule="auto"/>
              <w:rPr>
                <w:sz w:val="16"/>
                <w:szCs w:val="22"/>
              </w:rPr>
            </w:pPr>
            <w:r w:rsidRPr="00C031B7">
              <w:rPr>
                <w:sz w:val="16"/>
                <w:szCs w:val="22"/>
              </w:rPr>
              <w:t>P4928</w:t>
            </w:r>
          </w:p>
        </w:tc>
        <w:tc>
          <w:tcPr>
            <w:tcW w:w="783" w:type="dxa"/>
          </w:tcPr>
          <w:p w14:paraId="3439F723" w14:textId="77777777" w:rsidR="00C031B7" w:rsidRPr="00C031B7" w:rsidRDefault="00C031B7" w:rsidP="00C031B7">
            <w:pPr>
              <w:spacing w:line="240" w:lineRule="auto"/>
              <w:rPr>
                <w:sz w:val="16"/>
                <w:szCs w:val="22"/>
              </w:rPr>
            </w:pPr>
            <w:r w:rsidRPr="00C031B7">
              <w:rPr>
                <w:sz w:val="16"/>
                <w:szCs w:val="22"/>
              </w:rPr>
              <w:t>112</w:t>
            </w:r>
          </w:p>
        </w:tc>
        <w:tc>
          <w:tcPr>
            <w:tcW w:w="783" w:type="dxa"/>
          </w:tcPr>
          <w:p w14:paraId="2ECAB91B"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22C0DE9" w14:textId="77777777" w:rsidR="00C031B7" w:rsidRPr="00C031B7" w:rsidRDefault="00C031B7" w:rsidP="00C031B7">
            <w:pPr>
              <w:spacing w:line="240" w:lineRule="auto"/>
              <w:rPr>
                <w:sz w:val="16"/>
                <w:szCs w:val="22"/>
              </w:rPr>
            </w:pPr>
          </w:p>
        </w:tc>
        <w:tc>
          <w:tcPr>
            <w:tcW w:w="602" w:type="dxa"/>
          </w:tcPr>
          <w:p w14:paraId="5F1E79F6"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2F39B5CC" w14:textId="77777777" w:rsidR="00C031B7" w:rsidRPr="00C031B7" w:rsidRDefault="00C031B7" w:rsidP="00C031B7">
            <w:pPr>
              <w:spacing w:line="240" w:lineRule="auto"/>
              <w:rPr>
                <w:sz w:val="16"/>
                <w:szCs w:val="22"/>
              </w:rPr>
            </w:pPr>
          </w:p>
        </w:tc>
        <w:tc>
          <w:tcPr>
            <w:tcW w:w="783" w:type="dxa"/>
          </w:tcPr>
          <w:p w14:paraId="54002E5F" w14:textId="77777777" w:rsidR="00C031B7" w:rsidRPr="00C031B7" w:rsidRDefault="00C031B7" w:rsidP="00C031B7">
            <w:pPr>
              <w:spacing w:line="240" w:lineRule="auto"/>
              <w:rPr>
                <w:sz w:val="16"/>
                <w:szCs w:val="22"/>
              </w:rPr>
            </w:pPr>
          </w:p>
        </w:tc>
      </w:tr>
      <w:tr w:rsidR="00C031B7" w:rsidRPr="00C031B7" w14:paraId="0C5CB588" w14:textId="77777777" w:rsidTr="00D21B69">
        <w:tc>
          <w:tcPr>
            <w:tcW w:w="1283" w:type="dxa"/>
          </w:tcPr>
          <w:p w14:paraId="62AE1A96" w14:textId="77777777" w:rsidR="00C031B7" w:rsidRPr="00C031B7" w:rsidRDefault="00C031B7" w:rsidP="00C031B7">
            <w:pPr>
              <w:spacing w:line="240" w:lineRule="auto"/>
              <w:rPr>
                <w:sz w:val="16"/>
                <w:szCs w:val="22"/>
              </w:rPr>
            </w:pPr>
            <w:r w:rsidRPr="00C031B7">
              <w:rPr>
                <w:sz w:val="16"/>
                <w:szCs w:val="22"/>
              </w:rPr>
              <w:t>Zonisamide</w:t>
            </w:r>
          </w:p>
        </w:tc>
        <w:tc>
          <w:tcPr>
            <w:tcW w:w="2288" w:type="dxa"/>
          </w:tcPr>
          <w:p w14:paraId="4C3EE833" w14:textId="77777777" w:rsidR="00C031B7" w:rsidRPr="00C031B7" w:rsidRDefault="00C031B7" w:rsidP="00C031B7">
            <w:pPr>
              <w:spacing w:line="240" w:lineRule="auto"/>
              <w:rPr>
                <w:sz w:val="16"/>
                <w:szCs w:val="22"/>
              </w:rPr>
            </w:pPr>
            <w:r w:rsidRPr="00C031B7">
              <w:rPr>
                <w:sz w:val="16"/>
                <w:szCs w:val="22"/>
              </w:rPr>
              <w:t>Capsule 100 mg</w:t>
            </w:r>
          </w:p>
        </w:tc>
        <w:tc>
          <w:tcPr>
            <w:tcW w:w="903" w:type="dxa"/>
          </w:tcPr>
          <w:p w14:paraId="245EC219" w14:textId="77777777" w:rsidR="00C031B7" w:rsidRPr="00C031B7" w:rsidRDefault="00C031B7" w:rsidP="00C031B7">
            <w:pPr>
              <w:spacing w:line="240" w:lineRule="auto"/>
              <w:rPr>
                <w:sz w:val="16"/>
                <w:szCs w:val="22"/>
              </w:rPr>
            </w:pPr>
            <w:r w:rsidRPr="00C031B7">
              <w:rPr>
                <w:sz w:val="16"/>
                <w:szCs w:val="22"/>
              </w:rPr>
              <w:t>Oral</w:t>
            </w:r>
          </w:p>
        </w:tc>
        <w:tc>
          <w:tcPr>
            <w:tcW w:w="1531" w:type="dxa"/>
          </w:tcPr>
          <w:p w14:paraId="6248FD31" w14:textId="77777777" w:rsidR="00C031B7" w:rsidRPr="00C031B7" w:rsidRDefault="00C031B7" w:rsidP="00C031B7">
            <w:pPr>
              <w:spacing w:line="240" w:lineRule="auto"/>
              <w:rPr>
                <w:sz w:val="16"/>
                <w:szCs w:val="22"/>
              </w:rPr>
            </w:pPr>
            <w:r w:rsidRPr="00C031B7">
              <w:rPr>
                <w:sz w:val="16"/>
                <w:szCs w:val="22"/>
              </w:rPr>
              <w:t>Zonegran</w:t>
            </w:r>
          </w:p>
        </w:tc>
        <w:tc>
          <w:tcPr>
            <w:tcW w:w="602" w:type="dxa"/>
          </w:tcPr>
          <w:p w14:paraId="25261EEA" w14:textId="77777777" w:rsidR="00C031B7" w:rsidRPr="00C031B7" w:rsidRDefault="00C031B7" w:rsidP="00C031B7">
            <w:pPr>
              <w:spacing w:line="240" w:lineRule="auto"/>
              <w:rPr>
                <w:sz w:val="16"/>
                <w:szCs w:val="22"/>
              </w:rPr>
            </w:pPr>
            <w:r w:rsidRPr="00C031B7">
              <w:rPr>
                <w:sz w:val="16"/>
                <w:szCs w:val="22"/>
              </w:rPr>
              <w:t>GH</w:t>
            </w:r>
          </w:p>
        </w:tc>
        <w:tc>
          <w:tcPr>
            <w:tcW w:w="723" w:type="dxa"/>
          </w:tcPr>
          <w:p w14:paraId="427CAFE1"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44741F68" w14:textId="77777777" w:rsidR="00C031B7" w:rsidRPr="00C031B7" w:rsidRDefault="00C031B7" w:rsidP="00C031B7">
            <w:pPr>
              <w:spacing w:line="240" w:lineRule="auto"/>
              <w:rPr>
                <w:sz w:val="16"/>
                <w:szCs w:val="22"/>
              </w:rPr>
            </w:pPr>
            <w:r w:rsidRPr="00C031B7">
              <w:rPr>
                <w:sz w:val="16"/>
                <w:szCs w:val="22"/>
              </w:rPr>
              <w:t>C14883</w:t>
            </w:r>
          </w:p>
        </w:tc>
        <w:tc>
          <w:tcPr>
            <w:tcW w:w="1505" w:type="dxa"/>
          </w:tcPr>
          <w:p w14:paraId="35E5BC5D" w14:textId="77777777" w:rsidR="00C031B7" w:rsidRPr="00C031B7" w:rsidRDefault="00C031B7" w:rsidP="00C031B7">
            <w:pPr>
              <w:spacing w:line="240" w:lineRule="auto"/>
              <w:rPr>
                <w:sz w:val="16"/>
                <w:szCs w:val="22"/>
              </w:rPr>
            </w:pPr>
            <w:r w:rsidRPr="00C031B7">
              <w:rPr>
                <w:sz w:val="16"/>
                <w:szCs w:val="22"/>
              </w:rPr>
              <w:t>P14883</w:t>
            </w:r>
          </w:p>
        </w:tc>
        <w:tc>
          <w:tcPr>
            <w:tcW w:w="783" w:type="dxa"/>
          </w:tcPr>
          <w:p w14:paraId="4977FE9F" w14:textId="77777777" w:rsidR="00C031B7" w:rsidRPr="00C031B7" w:rsidRDefault="00C031B7" w:rsidP="00C031B7">
            <w:pPr>
              <w:spacing w:line="240" w:lineRule="auto"/>
              <w:rPr>
                <w:sz w:val="16"/>
                <w:szCs w:val="22"/>
              </w:rPr>
            </w:pPr>
            <w:r w:rsidRPr="00C031B7">
              <w:rPr>
                <w:sz w:val="16"/>
                <w:szCs w:val="22"/>
              </w:rPr>
              <w:t>224</w:t>
            </w:r>
          </w:p>
        </w:tc>
        <w:tc>
          <w:tcPr>
            <w:tcW w:w="783" w:type="dxa"/>
          </w:tcPr>
          <w:p w14:paraId="1B6FF481" w14:textId="77777777" w:rsidR="00C031B7" w:rsidRPr="00C031B7" w:rsidRDefault="00C031B7" w:rsidP="00C031B7">
            <w:pPr>
              <w:spacing w:line="240" w:lineRule="auto"/>
              <w:rPr>
                <w:sz w:val="16"/>
                <w:szCs w:val="22"/>
              </w:rPr>
            </w:pPr>
            <w:r w:rsidRPr="00C031B7">
              <w:rPr>
                <w:sz w:val="16"/>
                <w:szCs w:val="22"/>
              </w:rPr>
              <w:t>5</w:t>
            </w:r>
          </w:p>
        </w:tc>
        <w:tc>
          <w:tcPr>
            <w:tcW w:w="1505" w:type="dxa"/>
          </w:tcPr>
          <w:p w14:paraId="3103AB11" w14:textId="77777777" w:rsidR="00C031B7" w:rsidRPr="00C031B7" w:rsidRDefault="00C031B7" w:rsidP="00C031B7">
            <w:pPr>
              <w:spacing w:line="240" w:lineRule="auto"/>
              <w:rPr>
                <w:sz w:val="16"/>
                <w:szCs w:val="22"/>
              </w:rPr>
            </w:pPr>
          </w:p>
        </w:tc>
        <w:tc>
          <w:tcPr>
            <w:tcW w:w="602" w:type="dxa"/>
          </w:tcPr>
          <w:p w14:paraId="74C67979" w14:textId="77777777" w:rsidR="00C031B7" w:rsidRPr="00C031B7" w:rsidRDefault="00C031B7" w:rsidP="00C031B7">
            <w:pPr>
              <w:spacing w:line="240" w:lineRule="auto"/>
              <w:rPr>
                <w:sz w:val="16"/>
                <w:szCs w:val="22"/>
              </w:rPr>
            </w:pPr>
            <w:r w:rsidRPr="00C031B7">
              <w:rPr>
                <w:sz w:val="16"/>
                <w:szCs w:val="22"/>
              </w:rPr>
              <w:t>56</w:t>
            </w:r>
          </w:p>
        </w:tc>
        <w:tc>
          <w:tcPr>
            <w:tcW w:w="602" w:type="dxa"/>
          </w:tcPr>
          <w:p w14:paraId="7D2F100A" w14:textId="77777777" w:rsidR="00C031B7" w:rsidRPr="00C031B7" w:rsidRDefault="00C031B7" w:rsidP="00C031B7">
            <w:pPr>
              <w:spacing w:line="240" w:lineRule="auto"/>
              <w:rPr>
                <w:sz w:val="16"/>
                <w:szCs w:val="22"/>
              </w:rPr>
            </w:pPr>
          </w:p>
        </w:tc>
        <w:tc>
          <w:tcPr>
            <w:tcW w:w="783" w:type="dxa"/>
          </w:tcPr>
          <w:p w14:paraId="11873DDB" w14:textId="77777777" w:rsidR="00C031B7" w:rsidRPr="00C031B7" w:rsidRDefault="00C031B7" w:rsidP="00C031B7">
            <w:pPr>
              <w:spacing w:line="240" w:lineRule="auto"/>
              <w:rPr>
                <w:sz w:val="16"/>
                <w:szCs w:val="22"/>
              </w:rPr>
            </w:pPr>
          </w:p>
        </w:tc>
      </w:tr>
      <w:tr w:rsidR="00C031B7" w:rsidRPr="00C031B7" w14:paraId="37FEA383" w14:textId="77777777" w:rsidTr="00D21B69">
        <w:tc>
          <w:tcPr>
            <w:tcW w:w="1283" w:type="dxa"/>
          </w:tcPr>
          <w:p w14:paraId="5BACD402" w14:textId="77777777" w:rsidR="00C031B7" w:rsidRPr="00C031B7" w:rsidRDefault="00C031B7" w:rsidP="00C031B7">
            <w:pPr>
              <w:spacing w:line="240" w:lineRule="auto"/>
              <w:rPr>
                <w:sz w:val="16"/>
                <w:szCs w:val="22"/>
              </w:rPr>
            </w:pPr>
            <w:r w:rsidRPr="00C031B7">
              <w:rPr>
                <w:sz w:val="16"/>
                <w:szCs w:val="22"/>
              </w:rPr>
              <w:t>Zuclopenthixol decanoate</w:t>
            </w:r>
          </w:p>
        </w:tc>
        <w:tc>
          <w:tcPr>
            <w:tcW w:w="2288" w:type="dxa"/>
          </w:tcPr>
          <w:p w14:paraId="104E3403" w14:textId="77777777" w:rsidR="00C031B7" w:rsidRPr="00C031B7" w:rsidRDefault="00C031B7" w:rsidP="00C031B7">
            <w:pPr>
              <w:spacing w:line="240" w:lineRule="auto"/>
              <w:rPr>
                <w:sz w:val="16"/>
                <w:szCs w:val="22"/>
              </w:rPr>
            </w:pPr>
            <w:r w:rsidRPr="00C031B7">
              <w:rPr>
                <w:sz w:val="16"/>
                <w:szCs w:val="22"/>
              </w:rPr>
              <w:t>Oily I.M. injection 200 mg in 1 mL</w:t>
            </w:r>
          </w:p>
        </w:tc>
        <w:tc>
          <w:tcPr>
            <w:tcW w:w="903" w:type="dxa"/>
          </w:tcPr>
          <w:p w14:paraId="232DFE0E" w14:textId="77777777" w:rsidR="00C031B7" w:rsidRPr="00C031B7" w:rsidRDefault="00C031B7" w:rsidP="00C031B7">
            <w:pPr>
              <w:spacing w:line="240" w:lineRule="auto"/>
              <w:rPr>
                <w:sz w:val="16"/>
                <w:szCs w:val="22"/>
              </w:rPr>
            </w:pPr>
            <w:r w:rsidRPr="00C031B7">
              <w:rPr>
                <w:sz w:val="16"/>
                <w:szCs w:val="22"/>
              </w:rPr>
              <w:t>Injection</w:t>
            </w:r>
          </w:p>
        </w:tc>
        <w:tc>
          <w:tcPr>
            <w:tcW w:w="1531" w:type="dxa"/>
          </w:tcPr>
          <w:p w14:paraId="367823F2" w14:textId="77777777" w:rsidR="00C031B7" w:rsidRPr="00C031B7" w:rsidRDefault="00C031B7" w:rsidP="00C031B7">
            <w:pPr>
              <w:spacing w:line="240" w:lineRule="auto"/>
              <w:rPr>
                <w:sz w:val="16"/>
                <w:szCs w:val="22"/>
              </w:rPr>
            </w:pPr>
            <w:r w:rsidRPr="00C031B7">
              <w:rPr>
                <w:sz w:val="16"/>
                <w:szCs w:val="22"/>
              </w:rPr>
              <w:t>Clopixol Depot</w:t>
            </w:r>
          </w:p>
        </w:tc>
        <w:tc>
          <w:tcPr>
            <w:tcW w:w="602" w:type="dxa"/>
          </w:tcPr>
          <w:p w14:paraId="3A07D1FB" w14:textId="77777777" w:rsidR="00C031B7" w:rsidRPr="00C031B7" w:rsidRDefault="00C031B7" w:rsidP="00C031B7">
            <w:pPr>
              <w:spacing w:line="240" w:lineRule="auto"/>
              <w:rPr>
                <w:sz w:val="16"/>
                <w:szCs w:val="22"/>
              </w:rPr>
            </w:pPr>
            <w:r w:rsidRPr="00C031B7">
              <w:rPr>
                <w:sz w:val="16"/>
                <w:szCs w:val="22"/>
              </w:rPr>
              <w:t>LU</w:t>
            </w:r>
          </w:p>
        </w:tc>
        <w:tc>
          <w:tcPr>
            <w:tcW w:w="723" w:type="dxa"/>
          </w:tcPr>
          <w:p w14:paraId="590F6692" w14:textId="77777777" w:rsidR="00C031B7" w:rsidRPr="00C031B7" w:rsidRDefault="00C031B7" w:rsidP="00C031B7">
            <w:pPr>
              <w:spacing w:line="240" w:lineRule="auto"/>
              <w:rPr>
                <w:sz w:val="16"/>
                <w:szCs w:val="22"/>
              </w:rPr>
            </w:pPr>
            <w:r w:rsidRPr="00C031B7">
              <w:rPr>
                <w:sz w:val="16"/>
                <w:szCs w:val="22"/>
              </w:rPr>
              <w:t xml:space="preserve">MP NP </w:t>
            </w:r>
          </w:p>
        </w:tc>
        <w:tc>
          <w:tcPr>
            <w:tcW w:w="1505" w:type="dxa"/>
          </w:tcPr>
          <w:p w14:paraId="3EDEC774" w14:textId="77777777" w:rsidR="00C031B7" w:rsidRPr="00C031B7" w:rsidRDefault="00C031B7" w:rsidP="00C031B7">
            <w:pPr>
              <w:spacing w:line="240" w:lineRule="auto"/>
              <w:rPr>
                <w:sz w:val="16"/>
                <w:szCs w:val="22"/>
              </w:rPr>
            </w:pPr>
          </w:p>
        </w:tc>
        <w:tc>
          <w:tcPr>
            <w:tcW w:w="1505" w:type="dxa"/>
          </w:tcPr>
          <w:p w14:paraId="039693DF" w14:textId="77777777" w:rsidR="00C031B7" w:rsidRPr="00C031B7" w:rsidRDefault="00C031B7" w:rsidP="00C031B7">
            <w:pPr>
              <w:spacing w:line="240" w:lineRule="auto"/>
              <w:rPr>
                <w:sz w:val="16"/>
                <w:szCs w:val="22"/>
              </w:rPr>
            </w:pPr>
          </w:p>
        </w:tc>
        <w:tc>
          <w:tcPr>
            <w:tcW w:w="783" w:type="dxa"/>
          </w:tcPr>
          <w:p w14:paraId="42B3869D" w14:textId="77777777" w:rsidR="00C031B7" w:rsidRPr="00C031B7" w:rsidRDefault="00C031B7" w:rsidP="00C031B7">
            <w:pPr>
              <w:spacing w:line="240" w:lineRule="auto"/>
              <w:rPr>
                <w:sz w:val="16"/>
                <w:szCs w:val="22"/>
              </w:rPr>
            </w:pPr>
            <w:r w:rsidRPr="00C031B7">
              <w:rPr>
                <w:sz w:val="16"/>
                <w:szCs w:val="22"/>
              </w:rPr>
              <w:t>5</w:t>
            </w:r>
          </w:p>
        </w:tc>
        <w:tc>
          <w:tcPr>
            <w:tcW w:w="783" w:type="dxa"/>
          </w:tcPr>
          <w:p w14:paraId="7C3FFC24" w14:textId="77777777" w:rsidR="00C031B7" w:rsidRPr="00C031B7" w:rsidRDefault="00C031B7" w:rsidP="00C031B7">
            <w:pPr>
              <w:spacing w:line="240" w:lineRule="auto"/>
              <w:rPr>
                <w:sz w:val="16"/>
                <w:szCs w:val="22"/>
              </w:rPr>
            </w:pPr>
            <w:r w:rsidRPr="00C031B7">
              <w:rPr>
                <w:sz w:val="16"/>
                <w:szCs w:val="22"/>
              </w:rPr>
              <w:t>0</w:t>
            </w:r>
          </w:p>
        </w:tc>
        <w:tc>
          <w:tcPr>
            <w:tcW w:w="1505" w:type="dxa"/>
          </w:tcPr>
          <w:p w14:paraId="3DB8D961" w14:textId="77777777" w:rsidR="00C031B7" w:rsidRPr="00C031B7" w:rsidRDefault="00C031B7" w:rsidP="00C031B7">
            <w:pPr>
              <w:spacing w:line="240" w:lineRule="auto"/>
              <w:rPr>
                <w:sz w:val="16"/>
                <w:szCs w:val="22"/>
              </w:rPr>
            </w:pPr>
          </w:p>
        </w:tc>
        <w:tc>
          <w:tcPr>
            <w:tcW w:w="602" w:type="dxa"/>
          </w:tcPr>
          <w:p w14:paraId="77783214" w14:textId="77777777" w:rsidR="00C031B7" w:rsidRPr="00C031B7" w:rsidRDefault="00C031B7" w:rsidP="00C031B7">
            <w:pPr>
              <w:spacing w:line="240" w:lineRule="auto"/>
              <w:rPr>
                <w:sz w:val="16"/>
                <w:szCs w:val="22"/>
              </w:rPr>
            </w:pPr>
            <w:r w:rsidRPr="00C031B7">
              <w:rPr>
                <w:sz w:val="16"/>
                <w:szCs w:val="22"/>
              </w:rPr>
              <w:t>5</w:t>
            </w:r>
          </w:p>
        </w:tc>
        <w:tc>
          <w:tcPr>
            <w:tcW w:w="602" w:type="dxa"/>
          </w:tcPr>
          <w:p w14:paraId="59263348" w14:textId="77777777" w:rsidR="00C031B7" w:rsidRPr="00C031B7" w:rsidRDefault="00C031B7" w:rsidP="00C031B7">
            <w:pPr>
              <w:spacing w:line="240" w:lineRule="auto"/>
              <w:rPr>
                <w:sz w:val="16"/>
                <w:szCs w:val="22"/>
              </w:rPr>
            </w:pPr>
          </w:p>
        </w:tc>
        <w:tc>
          <w:tcPr>
            <w:tcW w:w="783" w:type="dxa"/>
          </w:tcPr>
          <w:p w14:paraId="298A417A" w14:textId="77777777" w:rsidR="00C031B7" w:rsidRPr="00C031B7" w:rsidRDefault="00C031B7" w:rsidP="00C031B7">
            <w:pPr>
              <w:spacing w:line="240" w:lineRule="auto"/>
              <w:rPr>
                <w:sz w:val="16"/>
                <w:szCs w:val="22"/>
              </w:rPr>
            </w:pPr>
          </w:p>
        </w:tc>
      </w:tr>
    </w:tbl>
    <w:p w14:paraId="67A6D022" w14:textId="77777777" w:rsidR="00BB3596" w:rsidRDefault="00BB3596" w:rsidP="00BB3596"/>
    <w:p w14:paraId="72D1C499" w14:textId="77777777" w:rsidR="009A6731" w:rsidRDefault="009A6731" w:rsidP="009A6731">
      <w:pPr>
        <w:pStyle w:val="notetext"/>
        <w:rPr>
          <w:szCs w:val="18"/>
          <w:lang w:eastAsia="en-US"/>
          <w14:ligatures w14:val="standardContextual"/>
        </w:rPr>
      </w:pPr>
      <w:r>
        <w:t>Note 2:       The pharmaceutical benefit may be covered by a special arrangement under section 100 of the Act. The matters determined for the pharmaceutical benefit in this instrument relate to its general supply under Part VII of the Act, and may be modified in the special arrangement instrument. When the pharmaceutical benefit is supplied under the special arrangement, the modified matters will apply.</w:t>
      </w:r>
    </w:p>
    <w:p w14:paraId="747022AE" w14:textId="77777777" w:rsidR="009A6731" w:rsidRDefault="009A6731" w:rsidP="009A6731">
      <w:pPr>
        <w:pStyle w:val="notetext"/>
        <w:rPr>
          <w:sz w:val="20"/>
        </w:rPr>
      </w:pPr>
      <w:r>
        <w:t>Note 3:       This matter has not been determined for the pharmaceutical benefit in this instrument. The pharmaceutical benefit can only be supplied, or can only be supplied in the circumstances mentioned, under special arrangements under section 100 of the Act. The matter may be determined in a special arrangement instrument.</w:t>
      </w:r>
    </w:p>
    <w:p w14:paraId="0CEF6C38" w14:textId="77777777" w:rsidR="009A6731" w:rsidRDefault="009A6731" w:rsidP="009A6731">
      <w:pPr>
        <w:pStyle w:val="notetext"/>
      </w:pPr>
      <w:r>
        <w:t>Note 4:       The pharmaceutical benefit may be supplied only under the particular prescriber bag provisions of the Act indicated by the code or codes in the column headed 'Section 100/Prescriber Bag only'.  It is not able to be prescribed as a pharmaceutical benefit.  The maximum quantity of the pharmaceutical benefit that may be obtained by the particular prescriber for direct supply from their prescriber bag  is determined in a legislative instrument made under the relevant prescriber bag provisions of the Act (sections 93, 93AA and 93AB).</w:t>
      </w:r>
    </w:p>
    <w:p w14:paraId="7A7491BD" w14:textId="77777777" w:rsidR="009A6731" w:rsidRDefault="009A6731" w:rsidP="00BB3596"/>
    <w:p w14:paraId="0AF66B17" w14:textId="77777777" w:rsidR="009A6731" w:rsidRPr="00CC5B70" w:rsidRDefault="009A6731" w:rsidP="009A6731">
      <w:pPr>
        <w:pStyle w:val="ActHead2"/>
        <w:pageBreakBefore/>
      </w:pPr>
      <w:bookmarkStart w:id="3" w:name="_Toc161750679"/>
      <w:bookmarkStart w:id="4" w:name="_Toc162568943"/>
      <w:r w:rsidRPr="00CC5B70">
        <w:rPr>
          <w:rStyle w:val="CharPartNo"/>
        </w:rPr>
        <w:t>Part 2</w:t>
      </w:r>
      <w:r w:rsidRPr="00CC5B70">
        <w:t>—</w:t>
      </w:r>
      <w:r w:rsidRPr="00CC5B70">
        <w:rPr>
          <w:rStyle w:val="CharPartText"/>
        </w:rPr>
        <w:t>Ready</w:t>
      </w:r>
      <w:r>
        <w:rPr>
          <w:rStyle w:val="CharPartText"/>
        </w:rPr>
        <w:noBreakHyphen/>
      </w:r>
      <w:r w:rsidRPr="00CC5B70">
        <w:rPr>
          <w:rStyle w:val="CharPartText"/>
        </w:rPr>
        <w:t>prepared pharmaceutical benefits for supply only</w:t>
      </w:r>
      <w:bookmarkEnd w:id="3"/>
      <w:bookmarkEnd w:id="4"/>
    </w:p>
    <w:p w14:paraId="2A76F71F" w14:textId="77777777" w:rsidR="009A6731" w:rsidRPr="00CC5B70" w:rsidRDefault="009A6731" w:rsidP="009A6731">
      <w:pPr>
        <w:pStyle w:val="Header"/>
      </w:pPr>
      <w:r w:rsidRPr="00CC5B70">
        <w:rPr>
          <w:rStyle w:val="CharDivNo"/>
        </w:rPr>
        <w:t xml:space="preserve"> </w:t>
      </w:r>
      <w:r w:rsidRPr="00CC5B70">
        <w:rPr>
          <w:rStyle w:val="CharDivText"/>
        </w:rPr>
        <w:t xml:space="preserve"> </w:t>
      </w:r>
    </w:p>
    <w:p w14:paraId="30F328B8" w14:textId="77777777" w:rsidR="009A6731" w:rsidRPr="00CC5B70" w:rsidRDefault="009A6731" w:rsidP="009A6731">
      <w:pPr>
        <w:pStyle w:val="ActHead5"/>
      </w:pPr>
      <w:bookmarkStart w:id="5" w:name="_Toc161750680"/>
      <w:bookmarkStart w:id="6" w:name="_Toc162568944"/>
      <w:r w:rsidRPr="00CC5B70">
        <w:rPr>
          <w:rStyle w:val="CharSectno"/>
        </w:rPr>
        <w:t>2</w:t>
      </w:r>
      <w:r w:rsidRPr="00CC5B70">
        <w:t xml:space="preserve">  Matters relating to pharmaceutical benefits</w:t>
      </w:r>
      <w:bookmarkEnd w:id="5"/>
      <w:bookmarkEnd w:id="6"/>
    </w:p>
    <w:p w14:paraId="7B6DE71E" w14:textId="77777777" w:rsidR="009A6731" w:rsidRPr="00CC5B70" w:rsidRDefault="009A6731" w:rsidP="009A6731">
      <w:pPr>
        <w:pStyle w:val="subsection"/>
      </w:pPr>
      <w:r w:rsidRPr="00CC5B70">
        <w:tab/>
      </w:r>
      <w:r w:rsidRPr="00CC5B70">
        <w:tab/>
        <w:t>The following table sets out pharmaceutical benefits and matters relating to pharmaceutical benefits and their supply, for the purposes of sections 6 to 10 and 20 to 23.</w:t>
      </w:r>
    </w:p>
    <w:p w14:paraId="424866A7" w14:textId="77777777" w:rsidR="009A6731" w:rsidRPr="00CC5B70" w:rsidRDefault="009A6731" w:rsidP="009A6731">
      <w:pPr>
        <w:pStyle w:val="Tabletext"/>
      </w:pPr>
    </w:p>
    <w:tbl>
      <w:tblPr>
        <w:tblW w:w="14061" w:type="dxa"/>
        <w:tblLayout w:type="fixed"/>
        <w:tblCellMar>
          <w:top w:w="28" w:type="dxa"/>
          <w:left w:w="28" w:type="dxa"/>
          <w:bottom w:w="28" w:type="dxa"/>
          <w:right w:w="34" w:type="dxa"/>
        </w:tblCellMar>
        <w:tblLook w:val="04A0" w:firstRow="1" w:lastRow="0" w:firstColumn="1" w:lastColumn="0" w:noHBand="0" w:noVBand="1"/>
      </w:tblPr>
      <w:tblGrid>
        <w:gridCol w:w="2552"/>
        <w:gridCol w:w="5103"/>
        <w:gridCol w:w="1134"/>
        <w:gridCol w:w="2835"/>
        <w:gridCol w:w="567"/>
        <w:gridCol w:w="566"/>
        <w:gridCol w:w="567"/>
        <w:gridCol w:w="737"/>
      </w:tblGrid>
      <w:tr w:rsidR="009A6731" w:rsidRPr="00CA505F" w14:paraId="21420B81" w14:textId="77777777" w:rsidTr="00D21B69">
        <w:trPr>
          <w:cantSplit/>
          <w:trHeight w:val="1457"/>
          <w:tblHeader/>
        </w:trPr>
        <w:tc>
          <w:tcPr>
            <w:tcW w:w="2552" w:type="dxa"/>
            <w:tcBorders>
              <w:top w:val="single" w:sz="12" w:space="0" w:color="auto"/>
              <w:bottom w:val="single" w:sz="12" w:space="0" w:color="auto"/>
            </w:tcBorders>
            <w:shd w:val="clear" w:color="auto" w:fill="auto"/>
            <w:textDirection w:val="btLr"/>
          </w:tcPr>
          <w:p w14:paraId="6E96FF23"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Listed Drug</w:t>
            </w:r>
          </w:p>
        </w:tc>
        <w:tc>
          <w:tcPr>
            <w:tcW w:w="5103" w:type="dxa"/>
            <w:tcBorders>
              <w:top w:val="single" w:sz="12" w:space="0" w:color="auto"/>
              <w:bottom w:val="single" w:sz="12" w:space="0" w:color="auto"/>
            </w:tcBorders>
            <w:shd w:val="clear" w:color="auto" w:fill="auto"/>
            <w:textDirection w:val="btLr"/>
          </w:tcPr>
          <w:p w14:paraId="31C6E630"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Form</w:t>
            </w:r>
          </w:p>
        </w:tc>
        <w:tc>
          <w:tcPr>
            <w:tcW w:w="1134" w:type="dxa"/>
            <w:tcBorders>
              <w:top w:val="single" w:sz="12" w:space="0" w:color="auto"/>
              <w:bottom w:val="single" w:sz="12" w:space="0" w:color="auto"/>
            </w:tcBorders>
            <w:shd w:val="clear" w:color="auto" w:fill="auto"/>
            <w:textDirection w:val="btLr"/>
          </w:tcPr>
          <w:p w14:paraId="36799EAC"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Manner of Administration</w:t>
            </w:r>
          </w:p>
        </w:tc>
        <w:tc>
          <w:tcPr>
            <w:tcW w:w="2835" w:type="dxa"/>
            <w:tcBorders>
              <w:top w:val="single" w:sz="12" w:space="0" w:color="auto"/>
              <w:bottom w:val="single" w:sz="12" w:space="0" w:color="auto"/>
            </w:tcBorders>
            <w:shd w:val="clear" w:color="auto" w:fill="auto"/>
            <w:textDirection w:val="btLr"/>
          </w:tcPr>
          <w:p w14:paraId="72C90127"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Brand</w:t>
            </w:r>
          </w:p>
        </w:tc>
        <w:tc>
          <w:tcPr>
            <w:tcW w:w="567" w:type="dxa"/>
            <w:tcBorders>
              <w:top w:val="single" w:sz="12" w:space="0" w:color="auto"/>
              <w:bottom w:val="single" w:sz="12" w:space="0" w:color="auto"/>
            </w:tcBorders>
            <w:shd w:val="clear" w:color="auto" w:fill="auto"/>
            <w:textDirection w:val="btLr"/>
          </w:tcPr>
          <w:p w14:paraId="243E18C0"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Responsible Person</w:t>
            </w:r>
          </w:p>
        </w:tc>
        <w:tc>
          <w:tcPr>
            <w:tcW w:w="566" w:type="dxa"/>
            <w:tcBorders>
              <w:top w:val="single" w:sz="12" w:space="0" w:color="auto"/>
              <w:bottom w:val="single" w:sz="12" w:space="0" w:color="auto"/>
            </w:tcBorders>
            <w:shd w:val="clear" w:color="auto" w:fill="auto"/>
            <w:textDirection w:val="btLr"/>
          </w:tcPr>
          <w:p w14:paraId="7D4840A8"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Pack Quantity</w:t>
            </w:r>
          </w:p>
        </w:tc>
        <w:tc>
          <w:tcPr>
            <w:tcW w:w="567" w:type="dxa"/>
            <w:tcBorders>
              <w:top w:val="single" w:sz="12" w:space="0" w:color="auto"/>
              <w:bottom w:val="single" w:sz="12" w:space="0" w:color="auto"/>
            </w:tcBorders>
            <w:shd w:val="clear" w:color="auto" w:fill="auto"/>
            <w:textDirection w:val="btLr"/>
          </w:tcPr>
          <w:p w14:paraId="57E5751A"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Determined Quantity</w:t>
            </w:r>
          </w:p>
        </w:tc>
        <w:tc>
          <w:tcPr>
            <w:tcW w:w="737" w:type="dxa"/>
            <w:tcBorders>
              <w:top w:val="single" w:sz="12" w:space="0" w:color="auto"/>
              <w:bottom w:val="single" w:sz="12" w:space="0" w:color="auto"/>
            </w:tcBorders>
            <w:shd w:val="clear" w:color="auto" w:fill="auto"/>
            <w:textDirection w:val="btLr"/>
          </w:tcPr>
          <w:p w14:paraId="18CA3AE4" w14:textId="77777777" w:rsidR="009A6731" w:rsidRPr="00CA505F" w:rsidRDefault="009A6731" w:rsidP="00D21B69">
            <w:pPr>
              <w:widowControl w:val="0"/>
              <w:spacing w:before="60" w:after="60"/>
              <w:ind w:left="113" w:right="170"/>
              <w:rPr>
                <w:rFonts w:ascii="Arial" w:hAnsi="Arial" w:cs="Arial"/>
                <w:b/>
                <w:bCs/>
                <w:sz w:val="15"/>
                <w:szCs w:val="15"/>
              </w:rPr>
            </w:pPr>
            <w:r w:rsidRPr="00CA505F">
              <w:rPr>
                <w:rFonts w:ascii="Arial" w:hAnsi="Arial" w:cs="Arial"/>
                <w:b/>
                <w:bCs/>
                <w:sz w:val="15"/>
                <w:szCs w:val="15"/>
              </w:rPr>
              <w:t>Section 100/ Prescriber Bag only</w:t>
            </w:r>
          </w:p>
        </w:tc>
      </w:tr>
      <w:tr w:rsidR="009A6731" w:rsidRPr="00CA505F" w14:paraId="5683EB56" w14:textId="77777777" w:rsidTr="00D21B69">
        <w:tc>
          <w:tcPr>
            <w:tcW w:w="2552" w:type="dxa"/>
            <w:tcBorders>
              <w:top w:val="single" w:sz="12" w:space="0" w:color="auto"/>
            </w:tcBorders>
            <w:shd w:val="clear" w:color="auto" w:fill="auto"/>
          </w:tcPr>
          <w:p w14:paraId="7DC0230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methionine</w:t>
            </w:r>
          </w:p>
        </w:tc>
        <w:tc>
          <w:tcPr>
            <w:tcW w:w="5103" w:type="dxa"/>
            <w:tcBorders>
              <w:top w:val="single" w:sz="12" w:space="0" w:color="auto"/>
            </w:tcBorders>
            <w:shd w:val="clear" w:color="auto" w:fill="auto"/>
          </w:tcPr>
          <w:p w14:paraId="4F0DF66D"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87 mL, 30 (HCU cooler 10)</w:t>
            </w:r>
          </w:p>
        </w:tc>
        <w:tc>
          <w:tcPr>
            <w:tcW w:w="1134" w:type="dxa"/>
            <w:tcBorders>
              <w:top w:val="single" w:sz="12" w:space="0" w:color="auto"/>
            </w:tcBorders>
            <w:shd w:val="clear" w:color="auto" w:fill="auto"/>
          </w:tcPr>
          <w:p w14:paraId="65B396B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tcBorders>
              <w:top w:val="single" w:sz="12" w:space="0" w:color="auto"/>
            </w:tcBorders>
            <w:shd w:val="clear" w:color="auto" w:fill="auto"/>
          </w:tcPr>
          <w:p w14:paraId="35AA435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HCU cooler 10</w:t>
            </w:r>
          </w:p>
        </w:tc>
        <w:tc>
          <w:tcPr>
            <w:tcW w:w="567" w:type="dxa"/>
            <w:tcBorders>
              <w:top w:val="single" w:sz="12" w:space="0" w:color="auto"/>
            </w:tcBorders>
            <w:shd w:val="clear" w:color="auto" w:fill="auto"/>
          </w:tcPr>
          <w:p w14:paraId="5FE59440" w14:textId="77777777" w:rsidR="009A6731" w:rsidRPr="00CA505F" w:rsidRDefault="009A6731" w:rsidP="00D21B69">
            <w:pPr>
              <w:widowControl w:val="0"/>
              <w:spacing w:before="60" w:after="60"/>
              <w:rPr>
                <w:rFonts w:ascii="Arial" w:eastAsia="Arial" w:hAnsi="Arial" w:cs="Arial"/>
                <w:sz w:val="16"/>
                <w:szCs w:val="22"/>
                <w:lang w:eastAsia="zh-CN"/>
              </w:rPr>
            </w:pPr>
            <w:r>
              <w:rPr>
                <w:rFonts w:ascii="Arial" w:eastAsia="Arial" w:hAnsi="Arial" w:cs="Arial"/>
                <w:sz w:val="16"/>
                <w:szCs w:val="22"/>
                <w:lang w:eastAsia="zh-CN"/>
              </w:rPr>
              <w:t>VF</w:t>
            </w:r>
          </w:p>
        </w:tc>
        <w:tc>
          <w:tcPr>
            <w:tcW w:w="566" w:type="dxa"/>
            <w:tcBorders>
              <w:top w:val="single" w:sz="12" w:space="0" w:color="auto"/>
            </w:tcBorders>
            <w:shd w:val="clear" w:color="auto" w:fill="auto"/>
          </w:tcPr>
          <w:p w14:paraId="057557EF" w14:textId="77777777" w:rsidR="009A6731" w:rsidRPr="00CA505F" w:rsidRDefault="009A6731" w:rsidP="00D21B69">
            <w:pPr>
              <w:widowControl w:val="0"/>
              <w:spacing w:before="60" w:after="60"/>
              <w:rPr>
                <w:rFonts w:ascii="Arial" w:eastAsia="Arial" w:hAnsi="Arial" w:cs="Arial"/>
                <w:sz w:val="16"/>
                <w:szCs w:val="22"/>
                <w:lang w:eastAsia="zh-CN"/>
              </w:rPr>
            </w:pPr>
            <w:r>
              <w:rPr>
                <w:rFonts w:ascii="Arial" w:eastAsia="Arial" w:hAnsi="Arial" w:cs="Arial"/>
                <w:sz w:val="16"/>
                <w:szCs w:val="22"/>
                <w:lang w:eastAsia="zh-CN"/>
              </w:rPr>
              <w:t>1</w:t>
            </w:r>
          </w:p>
        </w:tc>
        <w:tc>
          <w:tcPr>
            <w:tcW w:w="567" w:type="dxa"/>
            <w:tcBorders>
              <w:top w:val="single" w:sz="12" w:space="0" w:color="auto"/>
            </w:tcBorders>
            <w:shd w:val="clear" w:color="auto" w:fill="auto"/>
          </w:tcPr>
          <w:p w14:paraId="01BB28E5" w14:textId="77777777" w:rsidR="009A6731" w:rsidRPr="00CA505F" w:rsidRDefault="009A6731" w:rsidP="00D21B69">
            <w:pPr>
              <w:widowControl w:val="0"/>
              <w:spacing w:before="60" w:after="60"/>
              <w:rPr>
                <w:rFonts w:ascii="Arial" w:hAnsi="Arial" w:cs="Arial"/>
                <w:sz w:val="16"/>
                <w:szCs w:val="16"/>
              </w:rPr>
            </w:pPr>
          </w:p>
        </w:tc>
        <w:tc>
          <w:tcPr>
            <w:tcW w:w="737" w:type="dxa"/>
            <w:tcBorders>
              <w:top w:val="single" w:sz="12" w:space="0" w:color="auto"/>
            </w:tcBorders>
            <w:shd w:val="clear" w:color="auto" w:fill="auto"/>
          </w:tcPr>
          <w:p w14:paraId="041C8E18" w14:textId="77777777" w:rsidR="009A6731" w:rsidRPr="00CA505F" w:rsidRDefault="009A6731" w:rsidP="00D21B69">
            <w:pPr>
              <w:widowControl w:val="0"/>
              <w:spacing w:before="60" w:after="60"/>
              <w:rPr>
                <w:rFonts w:ascii="Arial" w:hAnsi="Arial" w:cs="Arial"/>
                <w:sz w:val="16"/>
                <w:szCs w:val="16"/>
              </w:rPr>
            </w:pPr>
          </w:p>
        </w:tc>
      </w:tr>
      <w:tr w:rsidR="009A6731" w:rsidRPr="00CA505F" w14:paraId="41D3425C" w14:textId="77777777" w:rsidTr="00D21B69">
        <w:tc>
          <w:tcPr>
            <w:tcW w:w="2552" w:type="dxa"/>
            <w:shd w:val="clear" w:color="auto" w:fill="auto"/>
          </w:tcPr>
          <w:p w14:paraId="1DE8310E"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methionine</w:t>
            </w:r>
          </w:p>
        </w:tc>
        <w:tc>
          <w:tcPr>
            <w:tcW w:w="5103" w:type="dxa"/>
            <w:shd w:val="clear" w:color="auto" w:fill="auto"/>
          </w:tcPr>
          <w:p w14:paraId="6FAEA31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130 mL, 30 (HCU cooler 15)</w:t>
            </w:r>
          </w:p>
        </w:tc>
        <w:tc>
          <w:tcPr>
            <w:tcW w:w="1134" w:type="dxa"/>
            <w:shd w:val="clear" w:color="auto" w:fill="auto"/>
          </w:tcPr>
          <w:p w14:paraId="19B30A9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04A8F721"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HCU cooler 15</w:t>
            </w:r>
          </w:p>
        </w:tc>
        <w:tc>
          <w:tcPr>
            <w:tcW w:w="567" w:type="dxa"/>
            <w:shd w:val="clear" w:color="auto" w:fill="auto"/>
          </w:tcPr>
          <w:p w14:paraId="611D6508"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3FB9DF04"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58AD60A3"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0E61324C" w14:textId="77777777" w:rsidR="009A6731" w:rsidRPr="00CA505F" w:rsidRDefault="009A6731" w:rsidP="00D21B69">
            <w:pPr>
              <w:widowControl w:val="0"/>
              <w:spacing w:before="60" w:after="60"/>
              <w:rPr>
                <w:rFonts w:ascii="Arial" w:hAnsi="Arial" w:cs="Arial"/>
                <w:sz w:val="16"/>
                <w:szCs w:val="16"/>
              </w:rPr>
            </w:pPr>
          </w:p>
        </w:tc>
      </w:tr>
      <w:tr w:rsidR="009A6731" w:rsidRPr="00CA505F" w14:paraId="24F4C081" w14:textId="77777777" w:rsidTr="00D21B69">
        <w:tc>
          <w:tcPr>
            <w:tcW w:w="2552" w:type="dxa"/>
            <w:shd w:val="clear" w:color="auto" w:fill="auto"/>
          </w:tcPr>
          <w:p w14:paraId="60A59877"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methionine, threonine and valine and low in isoleucine</w:t>
            </w:r>
          </w:p>
        </w:tc>
        <w:tc>
          <w:tcPr>
            <w:tcW w:w="5103" w:type="dxa"/>
            <w:shd w:val="clear" w:color="auto" w:fill="auto"/>
          </w:tcPr>
          <w:p w14:paraId="4BD6ED4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Sachets containing oral powder 24 g, 30 (MMA/PA gel)</w:t>
            </w:r>
          </w:p>
        </w:tc>
        <w:tc>
          <w:tcPr>
            <w:tcW w:w="1134" w:type="dxa"/>
            <w:shd w:val="clear" w:color="auto" w:fill="auto"/>
          </w:tcPr>
          <w:p w14:paraId="0F5A047B"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0B6A98E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MMA/PA gel</w:t>
            </w:r>
          </w:p>
        </w:tc>
        <w:tc>
          <w:tcPr>
            <w:tcW w:w="567" w:type="dxa"/>
            <w:shd w:val="clear" w:color="auto" w:fill="auto"/>
          </w:tcPr>
          <w:p w14:paraId="1379CFC9"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43250605"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7E64C9E6"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7BA285D2" w14:textId="77777777" w:rsidR="009A6731" w:rsidRPr="00CA505F" w:rsidRDefault="009A6731" w:rsidP="00D21B69">
            <w:pPr>
              <w:widowControl w:val="0"/>
              <w:spacing w:before="60" w:after="60"/>
              <w:rPr>
                <w:rFonts w:ascii="Arial" w:hAnsi="Arial" w:cs="Arial"/>
                <w:sz w:val="16"/>
                <w:szCs w:val="16"/>
              </w:rPr>
            </w:pPr>
          </w:p>
        </w:tc>
      </w:tr>
      <w:tr w:rsidR="009A6731" w:rsidRPr="00CA505F" w14:paraId="32D2E427" w14:textId="77777777" w:rsidTr="00D21B69">
        <w:tc>
          <w:tcPr>
            <w:tcW w:w="2552" w:type="dxa"/>
            <w:shd w:val="clear" w:color="auto" w:fill="auto"/>
          </w:tcPr>
          <w:p w14:paraId="5C89C80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phenylalanine and tyrosine</w:t>
            </w:r>
          </w:p>
        </w:tc>
        <w:tc>
          <w:tcPr>
            <w:tcW w:w="5103" w:type="dxa"/>
            <w:shd w:val="clear" w:color="auto" w:fill="auto"/>
          </w:tcPr>
          <w:p w14:paraId="2CCC03C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87 mL, 30 (TYR cooler 10)</w:t>
            </w:r>
          </w:p>
        </w:tc>
        <w:tc>
          <w:tcPr>
            <w:tcW w:w="1134" w:type="dxa"/>
            <w:shd w:val="clear" w:color="auto" w:fill="auto"/>
          </w:tcPr>
          <w:p w14:paraId="29BA6C9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6FE5DC7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TYR cooler 10</w:t>
            </w:r>
          </w:p>
        </w:tc>
        <w:tc>
          <w:tcPr>
            <w:tcW w:w="567" w:type="dxa"/>
            <w:shd w:val="clear" w:color="auto" w:fill="auto"/>
          </w:tcPr>
          <w:p w14:paraId="6048813F"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589345FF"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24F127FF"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52982BBD" w14:textId="77777777" w:rsidR="009A6731" w:rsidRPr="00CA505F" w:rsidRDefault="009A6731" w:rsidP="00D21B69">
            <w:pPr>
              <w:widowControl w:val="0"/>
              <w:spacing w:before="60" w:after="60"/>
              <w:rPr>
                <w:rFonts w:ascii="Arial" w:hAnsi="Arial" w:cs="Arial"/>
                <w:sz w:val="16"/>
                <w:szCs w:val="16"/>
              </w:rPr>
            </w:pPr>
          </w:p>
        </w:tc>
      </w:tr>
      <w:tr w:rsidR="009A6731" w:rsidRPr="00CA505F" w14:paraId="1BD97A97" w14:textId="77777777" w:rsidTr="00D21B69">
        <w:tc>
          <w:tcPr>
            <w:tcW w:w="2552" w:type="dxa"/>
            <w:shd w:val="clear" w:color="auto" w:fill="auto"/>
          </w:tcPr>
          <w:p w14:paraId="5F87749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phenylalanine and tyrosine</w:t>
            </w:r>
          </w:p>
        </w:tc>
        <w:tc>
          <w:tcPr>
            <w:tcW w:w="5103" w:type="dxa"/>
            <w:shd w:val="clear" w:color="auto" w:fill="auto"/>
          </w:tcPr>
          <w:p w14:paraId="6A91EA66"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130 mL, 30 (TYR cooler 15)</w:t>
            </w:r>
          </w:p>
        </w:tc>
        <w:tc>
          <w:tcPr>
            <w:tcW w:w="1134" w:type="dxa"/>
            <w:shd w:val="clear" w:color="auto" w:fill="auto"/>
          </w:tcPr>
          <w:p w14:paraId="7ADA47C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2301BA99"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TYR cooler 15</w:t>
            </w:r>
          </w:p>
        </w:tc>
        <w:tc>
          <w:tcPr>
            <w:tcW w:w="567" w:type="dxa"/>
            <w:shd w:val="clear" w:color="auto" w:fill="auto"/>
          </w:tcPr>
          <w:p w14:paraId="146056BA"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4EEBDA90"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492C9A9B"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4F341369" w14:textId="77777777" w:rsidR="009A6731" w:rsidRPr="00CA505F" w:rsidRDefault="009A6731" w:rsidP="00D21B69">
            <w:pPr>
              <w:widowControl w:val="0"/>
              <w:spacing w:before="60" w:after="60"/>
              <w:rPr>
                <w:rFonts w:ascii="Arial" w:hAnsi="Arial" w:cs="Arial"/>
                <w:sz w:val="16"/>
                <w:szCs w:val="16"/>
              </w:rPr>
            </w:pPr>
          </w:p>
        </w:tc>
      </w:tr>
      <w:tr w:rsidR="009A6731" w:rsidRPr="00CA505F" w14:paraId="4D8B628C" w14:textId="77777777" w:rsidTr="00D21B69">
        <w:tc>
          <w:tcPr>
            <w:tcW w:w="2552" w:type="dxa"/>
            <w:shd w:val="clear" w:color="auto" w:fill="auto"/>
          </w:tcPr>
          <w:p w14:paraId="0140A55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phenylalanine and tyrosine</w:t>
            </w:r>
          </w:p>
        </w:tc>
        <w:tc>
          <w:tcPr>
            <w:tcW w:w="5103" w:type="dxa"/>
            <w:shd w:val="clear" w:color="auto" w:fill="auto"/>
          </w:tcPr>
          <w:p w14:paraId="28147E3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Sachets containing oral powder 25 g, 30 (TYR express 15)</w:t>
            </w:r>
          </w:p>
        </w:tc>
        <w:tc>
          <w:tcPr>
            <w:tcW w:w="1134" w:type="dxa"/>
            <w:shd w:val="clear" w:color="auto" w:fill="auto"/>
          </w:tcPr>
          <w:p w14:paraId="353B8609"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4791DC2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TYR express 15</w:t>
            </w:r>
          </w:p>
        </w:tc>
        <w:tc>
          <w:tcPr>
            <w:tcW w:w="567" w:type="dxa"/>
            <w:shd w:val="clear" w:color="auto" w:fill="auto"/>
          </w:tcPr>
          <w:p w14:paraId="41B69972"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15297618"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72A43BBA"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21943393" w14:textId="77777777" w:rsidR="009A6731" w:rsidRPr="00CA505F" w:rsidRDefault="009A6731" w:rsidP="00D21B69">
            <w:pPr>
              <w:widowControl w:val="0"/>
              <w:spacing w:before="60" w:after="60"/>
              <w:rPr>
                <w:rFonts w:ascii="Arial" w:hAnsi="Arial" w:cs="Arial"/>
                <w:sz w:val="16"/>
                <w:szCs w:val="16"/>
              </w:rPr>
            </w:pPr>
          </w:p>
        </w:tc>
      </w:tr>
      <w:tr w:rsidR="009A6731" w:rsidRPr="00CA505F" w14:paraId="1E1316FA" w14:textId="77777777" w:rsidTr="00D21B69">
        <w:tc>
          <w:tcPr>
            <w:tcW w:w="2552" w:type="dxa"/>
            <w:shd w:val="clear" w:color="auto" w:fill="auto"/>
          </w:tcPr>
          <w:p w14:paraId="77506E05"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Amino acid formula with vitamins and minerals without valine, leucine and isoleucine</w:t>
            </w:r>
          </w:p>
        </w:tc>
        <w:tc>
          <w:tcPr>
            <w:tcW w:w="5103" w:type="dxa"/>
            <w:shd w:val="clear" w:color="auto" w:fill="auto"/>
          </w:tcPr>
          <w:p w14:paraId="6399BBD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87 mL, 30 (MSUD cooler 10)</w:t>
            </w:r>
          </w:p>
        </w:tc>
        <w:tc>
          <w:tcPr>
            <w:tcW w:w="1134" w:type="dxa"/>
            <w:shd w:val="clear" w:color="auto" w:fill="auto"/>
          </w:tcPr>
          <w:p w14:paraId="1BC8E57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05184B25"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MSUD cooler 10</w:t>
            </w:r>
          </w:p>
        </w:tc>
        <w:tc>
          <w:tcPr>
            <w:tcW w:w="567" w:type="dxa"/>
            <w:shd w:val="clear" w:color="auto" w:fill="auto"/>
          </w:tcPr>
          <w:p w14:paraId="10078B68" w14:textId="77777777" w:rsidR="009A6731" w:rsidRPr="00CA505F" w:rsidRDefault="009A6731" w:rsidP="00D21B69">
            <w:pPr>
              <w:widowControl w:val="0"/>
              <w:spacing w:before="60" w:after="60"/>
              <w:rPr>
                <w:rFonts w:ascii="Arial" w:eastAsia="Arial" w:hAnsi="Arial" w:cs="Arial"/>
                <w:sz w:val="16"/>
                <w:szCs w:val="22"/>
                <w:lang w:eastAsia="zh-CN"/>
              </w:rPr>
            </w:pPr>
            <w:r w:rsidRPr="00A47539">
              <w:rPr>
                <w:rFonts w:ascii="Arial" w:eastAsia="Arial" w:hAnsi="Arial" w:cs="Arial"/>
                <w:sz w:val="16"/>
                <w:szCs w:val="22"/>
                <w:lang w:eastAsia="zh-CN"/>
              </w:rPr>
              <w:t>VF</w:t>
            </w:r>
          </w:p>
        </w:tc>
        <w:tc>
          <w:tcPr>
            <w:tcW w:w="566" w:type="dxa"/>
            <w:shd w:val="clear" w:color="auto" w:fill="auto"/>
          </w:tcPr>
          <w:p w14:paraId="0C7BDAC5" w14:textId="77777777" w:rsidR="009A6731" w:rsidRPr="00CA505F" w:rsidRDefault="009A6731" w:rsidP="00D21B69">
            <w:pPr>
              <w:widowControl w:val="0"/>
              <w:spacing w:before="60" w:after="60"/>
              <w:rPr>
                <w:rFonts w:ascii="Arial" w:eastAsia="Arial" w:hAnsi="Arial" w:cs="Arial"/>
                <w:sz w:val="16"/>
                <w:szCs w:val="22"/>
                <w:lang w:eastAsia="zh-CN"/>
              </w:rPr>
            </w:pPr>
            <w:r w:rsidRPr="0044593D">
              <w:rPr>
                <w:rFonts w:ascii="Arial" w:eastAsia="Arial" w:hAnsi="Arial" w:cs="Arial"/>
                <w:sz w:val="16"/>
                <w:szCs w:val="22"/>
                <w:lang w:eastAsia="zh-CN"/>
              </w:rPr>
              <w:t>1</w:t>
            </w:r>
          </w:p>
        </w:tc>
        <w:tc>
          <w:tcPr>
            <w:tcW w:w="567" w:type="dxa"/>
            <w:shd w:val="clear" w:color="auto" w:fill="auto"/>
          </w:tcPr>
          <w:p w14:paraId="06845DB5"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1F0BADB1" w14:textId="77777777" w:rsidR="009A6731" w:rsidRPr="00CA505F" w:rsidRDefault="009A6731" w:rsidP="00D21B69">
            <w:pPr>
              <w:widowControl w:val="0"/>
              <w:spacing w:before="60" w:after="60"/>
              <w:rPr>
                <w:rFonts w:ascii="Arial" w:hAnsi="Arial" w:cs="Arial"/>
                <w:sz w:val="16"/>
                <w:szCs w:val="16"/>
              </w:rPr>
            </w:pPr>
          </w:p>
        </w:tc>
      </w:tr>
      <w:tr w:rsidR="009A6731" w:rsidRPr="00CA505F" w14:paraId="3B766278" w14:textId="77777777" w:rsidTr="00D21B69">
        <w:tc>
          <w:tcPr>
            <w:tcW w:w="2552" w:type="dxa"/>
            <w:shd w:val="clear" w:color="auto" w:fill="auto"/>
          </w:tcPr>
          <w:p w14:paraId="5D6526B9"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Estradiol</w:t>
            </w:r>
          </w:p>
        </w:tc>
        <w:tc>
          <w:tcPr>
            <w:tcW w:w="5103" w:type="dxa"/>
            <w:shd w:val="clear" w:color="auto" w:fill="auto"/>
          </w:tcPr>
          <w:p w14:paraId="0C8B600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 patches 2 mg, 4</w:t>
            </w:r>
          </w:p>
        </w:tc>
        <w:tc>
          <w:tcPr>
            <w:tcW w:w="1134" w:type="dxa"/>
            <w:shd w:val="clear" w:color="auto" w:fill="auto"/>
          </w:tcPr>
          <w:p w14:paraId="59EE9CD7"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w:t>
            </w:r>
          </w:p>
        </w:tc>
        <w:tc>
          <w:tcPr>
            <w:tcW w:w="2835" w:type="dxa"/>
            <w:shd w:val="clear" w:color="auto" w:fill="auto"/>
          </w:tcPr>
          <w:p w14:paraId="3203D0D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Climara 25</w:t>
            </w:r>
          </w:p>
        </w:tc>
        <w:tc>
          <w:tcPr>
            <w:tcW w:w="567" w:type="dxa"/>
            <w:shd w:val="clear" w:color="auto" w:fill="auto"/>
          </w:tcPr>
          <w:p w14:paraId="576F1DF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BN</w:t>
            </w:r>
          </w:p>
        </w:tc>
        <w:tc>
          <w:tcPr>
            <w:tcW w:w="566" w:type="dxa"/>
            <w:shd w:val="clear" w:color="auto" w:fill="auto"/>
          </w:tcPr>
          <w:p w14:paraId="5CDE965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6239F46C"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6462C041" w14:textId="77777777" w:rsidR="009A6731" w:rsidRPr="00CA505F" w:rsidRDefault="009A6731" w:rsidP="00D21B69">
            <w:pPr>
              <w:widowControl w:val="0"/>
              <w:spacing w:before="60" w:after="60"/>
              <w:rPr>
                <w:rFonts w:ascii="Arial" w:hAnsi="Arial" w:cs="Arial"/>
                <w:sz w:val="16"/>
                <w:szCs w:val="16"/>
              </w:rPr>
            </w:pPr>
          </w:p>
        </w:tc>
      </w:tr>
      <w:tr w:rsidR="009A6731" w:rsidRPr="00CA505F" w14:paraId="3F065234" w14:textId="77777777" w:rsidTr="00D21B69">
        <w:tc>
          <w:tcPr>
            <w:tcW w:w="2552" w:type="dxa"/>
            <w:shd w:val="clear" w:color="auto" w:fill="auto"/>
          </w:tcPr>
          <w:p w14:paraId="47AC5BCD"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Estradiol</w:t>
            </w:r>
          </w:p>
        </w:tc>
        <w:tc>
          <w:tcPr>
            <w:tcW w:w="5103" w:type="dxa"/>
            <w:shd w:val="clear" w:color="auto" w:fill="auto"/>
          </w:tcPr>
          <w:p w14:paraId="3A4AA8E1"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 patches 3.8 mg, 4</w:t>
            </w:r>
          </w:p>
        </w:tc>
        <w:tc>
          <w:tcPr>
            <w:tcW w:w="1134" w:type="dxa"/>
            <w:shd w:val="clear" w:color="auto" w:fill="auto"/>
          </w:tcPr>
          <w:p w14:paraId="5D3D9EA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w:t>
            </w:r>
          </w:p>
        </w:tc>
        <w:tc>
          <w:tcPr>
            <w:tcW w:w="2835" w:type="dxa"/>
            <w:shd w:val="clear" w:color="auto" w:fill="auto"/>
          </w:tcPr>
          <w:p w14:paraId="1FFD0BA5"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Climara 50</w:t>
            </w:r>
          </w:p>
        </w:tc>
        <w:tc>
          <w:tcPr>
            <w:tcW w:w="567" w:type="dxa"/>
            <w:shd w:val="clear" w:color="auto" w:fill="auto"/>
          </w:tcPr>
          <w:p w14:paraId="49B486A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BN</w:t>
            </w:r>
          </w:p>
        </w:tc>
        <w:tc>
          <w:tcPr>
            <w:tcW w:w="566" w:type="dxa"/>
            <w:shd w:val="clear" w:color="auto" w:fill="auto"/>
          </w:tcPr>
          <w:p w14:paraId="2D9E2948"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27A2719F"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1DED98A9" w14:textId="77777777" w:rsidR="009A6731" w:rsidRPr="00CA505F" w:rsidRDefault="009A6731" w:rsidP="00D21B69">
            <w:pPr>
              <w:widowControl w:val="0"/>
              <w:spacing w:before="60" w:after="60"/>
              <w:rPr>
                <w:rFonts w:ascii="Arial" w:hAnsi="Arial" w:cs="Arial"/>
                <w:sz w:val="16"/>
                <w:szCs w:val="16"/>
              </w:rPr>
            </w:pPr>
          </w:p>
        </w:tc>
      </w:tr>
      <w:tr w:rsidR="009A6731" w:rsidRPr="00CA505F" w14:paraId="4D399293" w14:textId="77777777" w:rsidTr="00D21B69">
        <w:tc>
          <w:tcPr>
            <w:tcW w:w="2552" w:type="dxa"/>
            <w:shd w:val="clear" w:color="auto" w:fill="auto"/>
          </w:tcPr>
          <w:p w14:paraId="708C6151"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Estradiol</w:t>
            </w:r>
          </w:p>
        </w:tc>
        <w:tc>
          <w:tcPr>
            <w:tcW w:w="5103" w:type="dxa"/>
            <w:shd w:val="clear" w:color="auto" w:fill="auto"/>
          </w:tcPr>
          <w:p w14:paraId="547E44C1"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 patches 5.7 mg, 4</w:t>
            </w:r>
          </w:p>
        </w:tc>
        <w:tc>
          <w:tcPr>
            <w:tcW w:w="1134" w:type="dxa"/>
            <w:shd w:val="clear" w:color="auto" w:fill="auto"/>
          </w:tcPr>
          <w:p w14:paraId="0B208259"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w:t>
            </w:r>
          </w:p>
        </w:tc>
        <w:tc>
          <w:tcPr>
            <w:tcW w:w="2835" w:type="dxa"/>
            <w:shd w:val="clear" w:color="auto" w:fill="auto"/>
          </w:tcPr>
          <w:p w14:paraId="793548D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Climara 75</w:t>
            </w:r>
          </w:p>
        </w:tc>
        <w:tc>
          <w:tcPr>
            <w:tcW w:w="567" w:type="dxa"/>
            <w:shd w:val="clear" w:color="auto" w:fill="auto"/>
          </w:tcPr>
          <w:p w14:paraId="0C37C536"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BN</w:t>
            </w:r>
          </w:p>
        </w:tc>
        <w:tc>
          <w:tcPr>
            <w:tcW w:w="566" w:type="dxa"/>
            <w:shd w:val="clear" w:color="auto" w:fill="auto"/>
          </w:tcPr>
          <w:p w14:paraId="52955426"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45CA2419"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76D7BB4E" w14:textId="77777777" w:rsidR="009A6731" w:rsidRPr="00CA505F" w:rsidRDefault="009A6731" w:rsidP="00D21B69">
            <w:pPr>
              <w:widowControl w:val="0"/>
              <w:spacing w:before="60" w:after="60"/>
              <w:rPr>
                <w:rFonts w:ascii="Arial" w:hAnsi="Arial" w:cs="Arial"/>
                <w:sz w:val="16"/>
                <w:szCs w:val="16"/>
              </w:rPr>
            </w:pPr>
          </w:p>
        </w:tc>
      </w:tr>
      <w:tr w:rsidR="009A6731" w:rsidRPr="00CA505F" w14:paraId="4B99C868" w14:textId="77777777" w:rsidTr="00D21B69">
        <w:tc>
          <w:tcPr>
            <w:tcW w:w="2552" w:type="dxa"/>
            <w:shd w:val="clear" w:color="auto" w:fill="auto"/>
          </w:tcPr>
          <w:p w14:paraId="34B8F95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Estradiol</w:t>
            </w:r>
          </w:p>
        </w:tc>
        <w:tc>
          <w:tcPr>
            <w:tcW w:w="5103" w:type="dxa"/>
            <w:shd w:val="clear" w:color="auto" w:fill="auto"/>
          </w:tcPr>
          <w:p w14:paraId="3741E2E2"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 patches 7.6 mg, 4</w:t>
            </w:r>
          </w:p>
        </w:tc>
        <w:tc>
          <w:tcPr>
            <w:tcW w:w="1134" w:type="dxa"/>
            <w:shd w:val="clear" w:color="auto" w:fill="auto"/>
          </w:tcPr>
          <w:p w14:paraId="75A9C9F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Transdermal</w:t>
            </w:r>
          </w:p>
        </w:tc>
        <w:tc>
          <w:tcPr>
            <w:tcW w:w="2835" w:type="dxa"/>
            <w:shd w:val="clear" w:color="auto" w:fill="auto"/>
          </w:tcPr>
          <w:p w14:paraId="0DB729E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Climara 100</w:t>
            </w:r>
          </w:p>
        </w:tc>
        <w:tc>
          <w:tcPr>
            <w:tcW w:w="567" w:type="dxa"/>
            <w:shd w:val="clear" w:color="auto" w:fill="auto"/>
          </w:tcPr>
          <w:p w14:paraId="46D077B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BN</w:t>
            </w:r>
          </w:p>
        </w:tc>
        <w:tc>
          <w:tcPr>
            <w:tcW w:w="566" w:type="dxa"/>
            <w:shd w:val="clear" w:color="auto" w:fill="auto"/>
          </w:tcPr>
          <w:p w14:paraId="468C67D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13777E57"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6A369908" w14:textId="77777777" w:rsidR="009A6731" w:rsidRPr="00CA505F" w:rsidRDefault="009A6731" w:rsidP="00D21B69">
            <w:pPr>
              <w:widowControl w:val="0"/>
              <w:spacing w:before="60" w:after="60"/>
              <w:rPr>
                <w:rFonts w:ascii="Arial" w:hAnsi="Arial" w:cs="Arial"/>
                <w:sz w:val="16"/>
                <w:szCs w:val="16"/>
              </w:rPr>
            </w:pPr>
          </w:p>
        </w:tc>
      </w:tr>
      <w:tr w:rsidR="009A6731" w:rsidRPr="00CA505F" w14:paraId="60A8DC3F" w14:textId="77777777" w:rsidTr="00D21B69">
        <w:tc>
          <w:tcPr>
            <w:tcW w:w="2552" w:type="dxa"/>
            <w:shd w:val="clear" w:color="auto" w:fill="auto"/>
          </w:tcPr>
          <w:p w14:paraId="65AA2B53"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Insulin neutral with insulin isophane</w:t>
            </w:r>
          </w:p>
        </w:tc>
        <w:tc>
          <w:tcPr>
            <w:tcW w:w="5103" w:type="dxa"/>
            <w:shd w:val="clear" w:color="auto" w:fill="auto"/>
          </w:tcPr>
          <w:p w14:paraId="4C4CFE6C"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Injections (human), cartridges, 50 units-50 units per mL, 3 mL, 5</w:t>
            </w:r>
          </w:p>
        </w:tc>
        <w:tc>
          <w:tcPr>
            <w:tcW w:w="1134" w:type="dxa"/>
            <w:shd w:val="clear" w:color="auto" w:fill="auto"/>
          </w:tcPr>
          <w:p w14:paraId="40C944F5"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Injection</w:t>
            </w:r>
          </w:p>
        </w:tc>
        <w:tc>
          <w:tcPr>
            <w:tcW w:w="2835" w:type="dxa"/>
            <w:shd w:val="clear" w:color="auto" w:fill="auto"/>
          </w:tcPr>
          <w:p w14:paraId="04674F0A"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Mixtard 50/50 Penfill 3 mL</w:t>
            </w:r>
          </w:p>
        </w:tc>
        <w:tc>
          <w:tcPr>
            <w:tcW w:w="567" w:type="dxa"/>
            <w:shd w:val="clear" w:color="auto" w:fill="auto"/>
          </w:tcPr>
          <w:p w14:paraId="0A4FD28E"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NO</w:t>
            </w:r>
          </w:p>
        </w:tc>
        <w:tc>
          <w:tcPr>
            <w:tcW w:w="566" w:type="dxa"/>
            <w:shd w:val="clear" w:color="auto" w:fill="auto"/>
          </w:tcPr>
          <w:p w14:paraId="334D5399"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1</w:t>
            </w:r>
          </w:p>
        </w:tc>
        <w:tc>
          <w:tcPr>
            <w:tcW w:w="567" w:type="dxa"/>
            <w:shd w:val="clear" w:color="auto" w:fill="auto"/>
          </w:tcPr>
          <w:p w14:paraId="388CEF65"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11C8D53A" w14:textId="77777777" w:rsidR="009A6731" w:rsidRPr="00CA505F" w:rsidRDefault="009A6731" w:rsidP="00D21B69">
            <w:pPr>
              <w:widowControl w:val="0"/>
              <w:spacing w:before="60" w:after="60"/>
              <w:rPr>
                <w:rFonts w:ascii="Arial" w:hAnsi="Arial" w:cs="Arial"/>
                <w:sz w:val="16"/>
                <w:szCs w:val="16"/>
              </w:rPr>
            </w:pPr>
          </w:p>
        </w:tc>
      </w:tr>
      <w:tr w:rsidR="009A6731" w:rsidRPr="00CA505F" w14:paraId="216330FE" w14:textId="77777777" w:rsidTr="00D21B69">
        <w:tc>
          <w:tcPr>
            <w:tcW w:w="2552" w:type="dxa"/>
            <w:shd w:val="clear" w:color="auto" w:fill="auto"/>
          </w:tcPr>
          <w:p w14:paraId="49165658"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16"/>
                <w:lang w:eastAsia="en-AU"/>
              </w:rPr>
              <w:t>Macrogol 3350</w:t>
            </w:r>
          </w:p>
        </w:tc>
        <w:tc>
          <w:tcPr>
            <w:tcW w:w="5103" w:type="dxa"/>
            <w:shd w:val="clear" w:color="auto" w:fill="auto"/>
          </w:tcPr>
          <w:p w14:paraId="78FB58A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 liquid 13.125 g in 25 mL with electrolytes, 500 mL</w:t>
            </w:r>
          </w:p>
        </w:tc>
        <w:tc>
          <w:tcPr>
            <w:tcW w:w="1134" w:type="dxa"/>
            <w:shd w:val="clear" w:color="auto" w:fill="auto"/>
          </w:tcPr>
          <w:p w14:paraId="5D8564C5"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6177D2E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Movicol Liquid</w:t>
            </w:r>
          </w:p>
        </w:tc>
        <w:tc>
          <w:tcPr>
            <w:tcW w:w="567" w:type="dxa"/>
            <w:shd w:val="clear" w:color="auto" w:fill="auto"/>
          </w:tcPr>
          <w:p w14:paraId="4CE1B82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NE</w:t>
            </w:r>
          </w:p>
        </w:tc>
        <w:tc>
          <w:tcPr>
            <w:tcW w:w="566" w:type="dxa"/>
            <w:shd w:val="clear" w:color="auto" w:fill="auto"/>
          </w:tcPr>
          <w:p w14:paraId="0A61EB9D"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699891CB"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1D1DF596" w14:textId="77777777" w:rsidR="009A6731" w:rsidRPr="00CA505F" w:rsidRDefault="009A6731" w:rsidP="00D21B69">
            <w:pPr>
              <w:widowControl w:val="0"/>
              <w:spacing w:before="60" w:after="60"/>
              <w:rPr>
                <w:rFonts w:ascii="Arial" w:hAnsi="Arial" w:cs="Arial"/>
                <w:sz w:val="16"/>
                <w:szCs w:val="16"/>
              </w:rPr>
            </w:pPr>
          </w:p>
        </w:tc>
      </w:tr>
      <w:tr w:rsidR="009A6731" w:rsidRPr="00CA505F" w14:paraId="1E46149C" w14:textId="77777777" w:rsidTr="00D21B69">
        <w:tc>
          <w:tcPr>
            <w:tcW w:w="2552" w:type="dxa"/>
            <w:shd w:val="clear" w:color="auto" w:fill="auto"/>
          </w:tcPr>
          <w:p w14:paraId="755B4E45"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16"/>
                <w:lang w:eastAsia="zh-CN"/>
              </w:rPr>
              <w:t>Pancrelipase</w:t>
            </w:r>
          </w:p>
        </w:tc>
        <w:tc>
          <w:tcPr>
            <w:tcW w:w="5103" w:type="dxa"/>
            <w:shd w:val="clear" w:color="auto" w:fill="auto"/>
          </w:tcPr>
          <w:p w14:paraId="4AD6B0A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lang w:eastAsia="en-AU"/>
              </w:rPr>
              <w:t>Capsule (containing enteric coated microtablets) providing not less than 25,000 BP units of lipase activity</w:t>
            </w:r>
          </w:p>
        </w:tc>
        <w:tc>
          <w:tcPr>
            <w:tcW w:w="1134" w:type="dxa"/>
            <w:shd w:val="clear" w:color="auto" w:fill="auto"/>
          </w:tcPr>
          <w:p w14:paraId="29435BE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lang w:eastAsia="en-AU"/>
              </w:rPr>
              <w:t>Oral</w:t>
            </w:r>
          </w:p>
        </w:tc>
        <w:tc>
          <w:tcPr>
            <w:tcW w:w="2835" w:type="dxa"/>
            <w:shd w:val="clear" w:color="auto" w:fill="auto"/>
          </w:tcPr>
          <w:p w14:paraId="182A2622"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16"/>
                <w:lang w:eastAsia="en-AU"/>
              </w:rPr>
              <w:t>Panzytrat 25000</w:t>
            </w:r>
          </w:p>
        </w:tc>
        <w:tc>
          <w:tcPr>
            <w:tcW w:w="567" w:type="dxa"/>
            <w:shd w:val="clear" w:color="auto" w:fill="auto"/>
          </w:tcPr>
          <w:p w14:paraId="24059F1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16"/>
                <w:lang w:eastAsia="en-AU"/>
              </w:rPr>
              <w:t>TM</w:t>
            </w:r>
          </w:p>
        </w:tc>
        <w:tc>
          <w:tcPr>
            <w:tcW w:w="566" w:type="dxa"/>
            <w:shd w:val="clear" w:color="auto" w:fill="auto"/>
          </w:tcPr>
          <w:p w14:paraId="06B462A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16"/>
                <w:lang w:eastAsia="en-AU"/>
              </w:rPr>
              <w:t>100</w:t>
            </w:r>
          </w:p>
        </w:tc>
        <w:tc>
          <w:tcPr>
            <w:tcW w:w="567" w:type="dxa"/>
            <w:shd w:val="clear" w:color="auto" w:fill="auto"/>
          </w:tcPr>
          <w:p w14:paraId="5138CCAC"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0B10CAF0" w14:textId="77777777" w:rsidR="009A6731" w:rsidRPr="00CA505F" w:rsidRDefault="009A6731" w:rsidP="00D21B69">
            <w:pPr>
              <w:widowControl w:val="0"/>
              <w:spacing w:before="60" w:after="60"/>
              <w:rPr>
                <w:rFonts w:ascii="Arial" w:hAnsi="Arial" w:cs="Arial"/>
                <w:sz w:val="16"/>
                <w:szCs w:val="16"/>
              </w:rPr>
            </w:pPr>
          </w:p>
        </w:tc>
      </w:tr>
      <w:tr w:rsidR="009A6731" w:rsidRPr="00CA505F" w14:paraId="1E0AA973" w14:textId="77777777" w:rsidTr="00D21B69">
        <w:tc>
          <w:tcPr>
            <w:tcW w:w="2552" w:type="dxa"/>
            <w:shd w:val="clear" w:color="auto" w:fill="auto"/>
          </w:tcPr>
          <w:p w14:paraId="019159B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Paraffin with retinol palmitate</w:t>
            </w:r>
          </w:p>
        </w:tc>
        <w:tc>
          <w:tcPr>
            <w:tcW w:w="5103" w:type="dxa"/>
            <w:shd w:val="clear" w:color="auto" w:fill="auto"/>
          </w:tcPr>
          <w:p w14:paraId="402BD8C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Eye ointment, compound, containing liquid paraffin, light liquid paraffin, wool fat, white soft paraffin and retinol palmitate, 5 g</w:t>
            </w:r>
          </w:p>
        </w:tc>
        <w:tc>
          <w:tcPr>
            <w:tcW w:w="1134" w:type="dxa"/>
            <w:shd w:val="clear" w:color="auto" w:fill="auto"/>
          </w:tcPr>
          <w:p w14:paraId="6D27806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Application to the eye</w:t>
            </w:r>
          </w:p>
        </w:tc>
        <w:tc>
          <w:tcPr>
            <w:tcW w:w="2835" w:type="dxa"/>
            <w:shd w:val="clear" w:color="auto" w:fill="auto"/>
          </w:tcPr>
          <w:p w14:paraId="1F764411"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VitA-POS</w:t>
            </w:r>
          </w:p>
        </w:tc>
        <w:tc>
          <w:tcPr>
            <w:tcW w:w="567" w:type="dxa"/>
            <w:shd w:val="clear" w:color="auto" w:fill="auto"/>
          </w:tcPr>
          <w:p w14:paraId="171E06D6"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AE</w:t>
            </w:r>
          </w:p>
        </w:tc>
        <w:tc>
          <w:tcPr>
            <w:tcW w:w="566" w:type="dxa"/>
            <w:shd w:val="clear" w:color="auto" w:fill="auto"/>
          </w:tcPr>
          <w:p w14:paraId="75F8FE3B"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1</w:t>
            </w:r>
          </w:p>
        </w:tc>
        <w:tc>
          <w:tcPr>
            <w:tcW w:w="567" w:type="dxa"/>
            <w:shd w:val="clear" w:color="auto" w:fill="auto"/>
          </w:tcPr>
          <w:p w14:paraId="6C3E0A01"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2312A9D9" w14:textId="77777777" w:rsidR="009A6731" w:rsidRPr="00CA505F" w:rsidRDefault="009A6731" w:rsidP="00D21B69">
            <w:pPr>
              <w:widowControl w:val="0"/>
              <w:spacing w:before="60" w:after="60"/>
              <w:rPr>
                <w:rFonts w:ascii="Arial" w:eastAsia="Arial" w:hAnsi="Arial" w:cs="Arial"/>
                <w:sz w:val="16"/>
                <w:szCs w:val="22"/>
                <w:lang w:eastAsia="zh-CN"/>
              </w:rPr>
            </w:pPr>
          </w:p>
        </w:tc>
      </w:tr>
      <w:tr w:rsidR="009A6731" w:rsidRPr="00CA505F" w14:paraId="3D3CF728" w14:textId="77777777" w:rsidTr="00D21B69">
        <w:tc>
          <w:tcPr>
            <w:tcW w:w="2552" w:type="dxa"/>
            <w:shd w:val="clear" w:color="auto" w:fill="auto"/>
          </w:tcPr>
          <w:p w14:paraId="1A135C6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Raltegravir</w:t>
            </w:r>
          </w:p>
        </w:tc>
        <w:tc>
          <w:tcPr>
            <w:tcW w:w="5103" w:type="dxa"/>
            <w:shd w:val="clear" w:color="auto" w:fill="auto"/>
          </w:tcPr>
          <w:p w14:paraId="73CD653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Tablet 25 mg (as potassium)</w:t>
            </w:r>
          </w:p>
        </w:tc>
        <w:tc>
          <w:tcPr>
            <w:tcW w:w="1134" w:type="dxa"/>
            <w:shd w:val="clear" w:color="auto" w:fill="auto"/>
          </w:tcPr>
          <w:p w14:paraId="29AFC6FE"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5771CF1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Isentress</w:t>
            </w:r>
          </w:p>
        </w:tc>
        <w:tc>
          <w:tcPr>
            <w:tcW w:w="567" w:type="dxa"/>
            <w:shd w:val="clear" w:color="auto" w:fill="auto"/>
          </w:tcPr>
          <w:p w14:paraId="4423B1B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MK</w:t>
            </w:r>
          </w:p>
        </w:tc>
        <w:tc>
          <w:tcPr>
            <w:tcW w:w="566" w:type="dxa"/>
            <w:shd w:val="clear" w:color="auto" w:fill="auto"/>
          </w:tcPr>
          <w:p w14:paraId="286601C4"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60</w:t>
            </w:r>
          </w:p>
        </w:tc>
        <w:tc>
          <w:tcPr>
            <w:tcW w:w="567" w:type="dxa"/>
            <w:shd w:val="clear" w:color="auto" w:fill="auto"/>
          </w:tcPr>
          <w:p w14:paraId="6C5E83D5"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00F47519"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D(100)</w:t>
            </w:r>
          </w:p>
        </w:tc>
      </w:tr>
      <w:tr w:rsidR="009A6731" w:rsidRPr="00CA505F" w14:paraId="57C429C2" w14:textId="77777777" w:rsidTr="00D21B69">
        <w:tc>
          <w:tcPr>
            <w:tcW w:w="2552" w:type="dxa"/>
            <w:shd w:val="clear" w:color="auto" w:fill="auto"/>
          </w:tcPr>
          <w:p w14:paraId="66E2806A"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Raltegravir</w:t>
            </w:r>
          </w:p>
        </w:tc>
        <w:tc>
          <w:tcPr>
            <w:tcW w:w="5103" w:type="dxa"/>
            <w:shd w:val="clear" w:color="auto" w:fill="auto"/>
          </w:tcPr>
          <w:p w14:paraId="1A65415F"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Tablet 100 mg (as potassium)</w:t>
            </w:r>
          </w:p>
        </w:tc>
        <w:tc>
          <w:tcPr>
            <w:tcW w:w="1134" w:type="dxa"/>
            <w:shd w:val="clear" w:color="auto" w:fill="auto"/>
          </w:tcPr>
          <w:p w14:paraId="39898B57"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Oral</w:t>
            </w:r>
          </w:p>
        </w:tc>
        <w:tc>
          <w:tcPr>
            <w:tcW w:w="2835" w:type="dxa"/>
            <w:shd w:val="clear" w:color="auto" w:fill="auto"/>
          </w:tcPr>
          <w:p w14:paraId="6CB35A6D"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Isentress</w:t>
            </w:r>
          </w:p>
        </w:tc>
        <w:tc>
          <w:tcPr>
            <w:tcW w:w="567" w:type="dxa"/>
            <w:shd w:val="clear" w:color="auto" w:fill="auto"/>
          </w:tcPr>
          <w:p w14:paraId="37A0EEED"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MK</w:t>
            </w:r>
          </w:p>
        </w:tc>
        <w:tc>
          <w:tcPr>
            <w:tcW w:w="566" w:type="dxa"/>
            <w:shd w:val="clear" w:color="auto" w:fill="auto"/>
          </w:tcPr>
          <w:p w14:paraId="33FAC028"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eastAsia="Arial" w:hAnsi="Arial" w:cs="Arial"/>
                <w:sz w:val="16"/>
                <w:szCs w:val="22"/>
                <w:lang w:eastAsia="zh-CN"/>
              </w:rPr>
              <w:t>60</w:t>
            </w:r>
          </w:p>
        </w:tc>
        <w:tc>
          <w:tcPr>
            <w:tcW w:w="567" w:type="dxa"/>
            <w:shd w:val="clear" w:color="auto" w:fill="auto"/>
          </w:tcPr>
          <w:p w14:paraId="35AA9201" w14:textId="77777777" w:rsidR="009A6731" w:rsidRPr="00CA505F" w:rsidRDefault="009A6731" w:rsidP="00D21B69">
            <w:pPr>
              <w:widowControl w:val="0"/>
              <w:spacing w:before="60" w:after="60"/>
              <w:rPr>
                <w:rFonts w:ascii="Arial" w:hAnsi="Arial" w:cs="Arial"/>
                <w:sz w:val="16"/>
                <w:szCs w:val="16"/>
              </w:rPr>
            </w:pPr>
          </w:p>
        </w:tc>
        <w:tc>
          <w:tcPr>
            <w:tcW w:w="737" w:type="dxa"/>
            <w:shd w:val="clear" w:color="auto" w:fill="auto"/>
          </w:tcPr>
          <w:p w14:paraId="6BAFF12D" w14:textId="77777777" w:rsidR="009A6731" w:rsidRPr="00CA505F" w:rsidRDefault="009A6731" w:rsidP="00D21B69">
            <w:pPr>
              <w:widowControl w:val="0"/>
              <w:spacing w:before="60" w:after="60"/>
              <w:rPr>
                <w:rFonts w:ascii="Arial" w:hAnsi="Arial" w:cs="Arial"/>
                <w:sz w:val="16"/>
                <w:szCs w:val="16"/>
              </w:rPr>
            </w:pPr>
            <w:r w:rsidRPr="00CA505F">
              <w:rPr>
                <w:rFonts w:ascii="Arial" w:eastAsia="Arial" w:hAnsi="Arial" w:cs="Arial"/>
                <w:sz w:val="16"/>
                <w:szCs w:val="22"/>
                <w:lang w:eastAsia="zh-CN"/>
              </w:rPr>
              <w:t>D(100)</w:t>
            </w:r>
          </w:p>
        </w:tc>
      </w:tr>
      <w:tr w:rsidR="009A6731" w:rsidRPr="00CA505F" w14:paraId="3768CD1E" w14:textId="77777777" w:rsidTr="00D21B69">
        <w:tc>
          <w:tcPr>
            <w:tcW w:w="2552" w:type="dxa"/>
            <w:shd w:val="clear" w:color="auto" w:fill="auto"/>
          </w:tcPr>
          <w:p w14:paraId="1B82CC39"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Somatropin</w:t>
            </w:r>
          </w:p>
        </w:tc>
        <w:tc>
          <w:tcPr>
            <w:tcW w:w="5103" w:type="dxa"/>
            <w:shd w:val="clear" w:color="auto" w:fill="auto"/>
          </w:tcPr>
          <w:p w14:paraId="03E16AE5"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Solution for injection 10 mg (30 i.u.) in 2 mL cartridge (with preservative)</w:t>
            </w:r>
          </w:p>
        </w:tc>
        <w:tc>
          <w:tcPr>
            <w:tcW w:w="1134" w:type="dxa"/>
            <w:shd w:val="clear" w:color="auto" w:fill="auto"/>
          </w:tcPr>
          <w:p w14:paraId="79CE91E7"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Injection</w:t>
            </w:r>
          </w:p>
        </w:tc>
        <w:tc>
          <w:tcPr>
            <w:tcW w:w="2835" w:type="dxa"/>
            <w:shd w:val="clear" w:color="auto" w:fill="auto"/>
          </w:tcPr>
          <w:p w14:paraId="04C04C66"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NutropinAq</w:t>
            </w:r>
          </w:p>
        </w:tc>
        <w:tc>
          <w:tcPr>
            <w:tcW w:w="567" w:type="dxa"/>
            <w:shd w:val="clear" w:color="auto" w:fill="auto"/>
          </w:tcPr>
          <w:p w14:paraId="603F93BC"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IS</w:t>
            </w:r>
          </w:p>
        </w:tc>
        <w:tc>
          <w:tcPr>
            <w:tcW w:w="566" w:type="dxa"/>
            <w:shd w:val="clear" w:color="auto" w:fill="auto"/>
          </w:tcPr>
          <w:p w14:paraId="0213735C" w14:textId="77777777" w:rsidR="009A6731" w:rsidRPr="00CA505F" w:rsidRDefault="009A6731" w:rsidP="00D21B69">
            <w:pPr>
              <w:widowControl w:val="0"/>
              <w:spacing w:before="60" w:after="60"/>
              <w:rPr>
                <w:rFonts w:ascii="Arial" w:eastAsia="Arial" w:hAnsi="Arial" w:cs="Arial"/>
                <w:strike/>
                <w:sz w:val="16"/>
                <w:szCs w:val="22"/>
                <w:lang w:eastAsia="zh-CN"/>
              </w:rPr>
            </w:pPr>
            <w:r w:rsidRPr="00CA505F">
              <w:rPr>
                <w:rFonts w:ascii="Arial" w:hAnsi="Arial" w:cs="Arial"/>
                <w:sz w:val="16"/>
              </w:rPr>
              <w:t>1</w:t>
            </w:r>
          </w:p>
        </w:tc>
        <w:tc>
          <w:tcPr>
            <w:tcW w:w="567" w:type="dxa"/>
            <w:shd w:val="clear" w:color="auto" w:fill="auto"/>
          </w:tcPr>
          <w:p w14:paraId="3F3D3EA7" w14:textId="77777777" w:rsidR="009A6731" w:rsidRPr="00CA505F" w:rsidRDefault="009A6731" w:rsidP="00D21B69">
            <w:pPr>
              <w:widowControl w:val="0"/>
              <w:spacing w:before="60" w:after="60"/>
              <w:rPr>
                <w:rFonts w:ascii="Arial" w:hAnsi="Arial" w:cs="Arial"/>
                <w:strike/>
                <w:sz w:val="16"/>
                <w:szCs w:val="16"/>
              </w:rPr>
            </w:pPr>
          </w:p>
        </w:tc>
        <w:tc>
          <w:tcPr>
            <w:tcW w:w="737" w:type="dxa"/>
            <w:shd w:val="clear" w:color="auto" w:fill="auto"/>
          </w:tcPr>
          <w:p w14:paraId="2B996949" w14:textId="77777777" w:rsidR="009A6731" w:rsidRPr="00CA505F" w:rsidRDefault="009A6731" w:rsidP="00D21B69">
            <w:pPr>
              <w:widowControl w:val="0"/>
              <w:spacing w:before="60" w:after="60"/>
              <w:rPr>
                <w:rFonts w:ascii="Arial" w:hAnsi="Arial" w:cs="Arial"/>
                <w:strike/>
                <w:sz w:val="16"/>
                <w:szCs w:val="16"/>
              </w:rPr>
            </w:pPr>
            <w:r w:rsidRPr="00CA505F">
              <w:rPr>
                <w:rFonts w:ascii="Arial" w:hAnsi="Arial" w:cs="Arial"/>
                <w:sz w:val="16"/>
              </w:rPr>
              <w:t>D(100)</w:t>
            </w:r>
          </w:p>
        </w:tc>
      </w:tr>
      <w:tr w:rsidR="009A6731" w:rsidRPr="00CA505F" w14:paraId="545A1F89" w14:textId="77777777" w:rsidTr="00D21B69">
        <w:tc>
          <w:tcPr>
            <w:tcW w:w="2552" w:type="dxa"/>
            <w:tcBorders>
              <w:bottom w:val="single" w:sz="12" w:space="0" w:color="auto"/>
            </w:tcBorders>
            <w:shd w:val="clear" w:color="auto" w:fill="auto"/>
          </w:tcPr>
          <w:p w14:paraId="4A91C932" w14:textId="77777777" w:rsidR="009A6731" w:rsidRPr="00CA505F" w:rsidRDefault="009A6731" w:rsidP="00D21B69">
            <w:pPr>
              <w:widowControl w:val="0"/>
              <w:spacing w:before="60" w:after="60"/>
              <w:rPr>
                <w:rFonts w:ascii="Arial" w:eastAsia="Arial" w:hAnsi="Arial" w:cs="Arial"/>
                <w:sz w:val="16"/>
                <w:szCs w:val="22"/>
                <w:lang w:eastAsia="zh-CN"/>
              </w:rPr>
            </w:pPr>
            <w:bookmarkStart w:id="7" w:name="_Hlk156995162"/>
            <w:r w:rsidRPr="00CA505F">
              <w:rPr>
                <w:rFonts w:ascii="Arial" w:eastAsia="Arial" w:hAnsi="Arial" w:cs="Arial"/>
                <w:sz w:val="16"/>
                <w:szCs w:val="16"/>
                <w:lang w:eastAsia="zh-CN"/>
              </w:rPr>
              <w:t>Varenicline</w:t>
            </w:r>
          </w:p>
        </w:tc>
        <w:tc>
          <w:tcPr>
            <w:tcW w:w="5103" w:type="dxa"/>
            <w:tcBorders>
              <w:bottom w:val="single" w:sz="12" w:space="0" w:color="auto"/>
            </w:tcBorders>
            <w:shd w:val="clear" w:color="auto" w:fill="auto"/>
          </w:tcPr>
          <w:p w14:paraId="55E06013"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rPr>
              <w:t>Tablet 1 mg (as tartrate) (s19A)</w:t>
            </w:r>
          </w:p>
        </w:tc>
        <w:tc>
          <w:tcPr>
            <w:tcW w:w="1134" w:type="dxa"/>
            <w:tcBorders>
              <w:bottom w:val="single" w:sz="12" w:space="0" w:color="auto"/>
            </w:tcBorders>
            <w:shd w:val="clear" w:color="auto" w:fill="auto"/>
          </w:tcPr>
          <w:p w14:paraId="1BD29BB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rPr>
              <w:t>Oral</w:t>
            </w:r>
          </w:p>
        </w:tc>
        <w:tc>
          <w:tcPr>
            <w:tcW w:w="2835" w:type="dxa"/>
            <w:tcBorders>
              <w:bottom w:val="single" w:sz="12" w:space="0" w:color="auto"/>
            </w:tcBorders>
            <w:shd w:val="clear" w:color="auto" w:fill="auto"/>
          </w:tcPr>
          <w:p w14:paraId="79AD452C"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rPr>
              <w:t>APO-Varenicline (Canada)</w:t>
            </w:r>
          </w:p>
        </w:tc>
        <w:tc>
          <w:tcPr>
            <w:tcW w:w="567" w:type="dxa"/>
            <w:tcBorders>
              <w:bottom w:val="single" w:sz="12" w:space="0" w:color="auto"/>
            </w:tcBorders>
            <w:shd w:val="clear" w:color="auto" w:fill="auto"/>
          </w:tcPr>
          <w:p w14:paraId="0743ACF0"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rPr>
              <w:t>XT</w:t>
            </w:r>
          </w:p>
        </w:tc>
        <w:tc>
          <w:tcPr>
            <w:tcW w:w="566" w:type="dxa"/>
            <w:tcBorders>
              <w:bottom w:val="single" w:sz="12" w:space="0" w:color="auto"/>
            </w:tcBorders>
            <w:shd w:val="clear" w:color="auto" w:fill="auto"/>
          </w:tcPr>
          <w:p w14:paraId="4A4E21B8" w14:textId="77777777" w:rsidR="009A6731" w:rsidRPr="00CA505F" w:rsidRDefault="009A6731" w:rsidP="00D21B69">
            <w:pPr>
              <w:widowControl w:val="0"/>
              <w:spacing w:before="60" w:after="60"/>
              <w:rPr>
                <w:rFonts w:ascii="Arial" w:eastAsia="Arial" w:hAnsi="Arial" w:cs="Arial"/>
                <w:sz w:val="16"/>
                <w:szCs w:val="22"/>
                <w:lang w:eastAsia="zh-CN"/>
              </w:rPr>
            </w:pPr>
            <w:r w:rsidRPr="00CA505F">
              <w:rPr>
                <w:rFonts w:ascii="Arial" w:hAnsi="Arial" w:cs="Arial"/>
                <w:sz w:val="16"/>
                <w:szCs w:val="16"/>
              </w:rPr>
              <w:t>56</w:t>
            </w:r>
          </w:p>
        </w:tc>
        <w:tc>
          <w:tcPr>
            <w:tcW w:w="567" w:type="dxa"/>
            <w:tcBorders>
              <w:bottom w:val="single" w:sz="12" w:space="0" w:color="auto"/>
            </w:tcBorders>
            <w:shd w:val="clear" w:color="auto" w:fill="auto"/>
          </w:tcPr>
          <w:p w14:paraId="327061F7" w14:textId="77777777" w:rsidR="009A6731" w:rsidRPr="00CA505F" w:rsidRDefault="009A6731" w:rsidP="00D21B69">
            <w:pPr>
              <w:widowControl w:val="0"/>
              <w:spacing w:before="60" w:after="60"/>
              <w:rPr>
                <w:rFonts w:ascii="Arial" w:hAnsi="Arial" w:cs="Arial"/>
                <w:sz w:val="16"/>
                <w:szCs w:val="16"/>
              </w:rPr>
            </w:pPr>
          </w:p>
        </w:tc>
        <w:tc>
          <w:tcPr>
            <w:tcW w:w="737" w:type="dxa"/>
            <w:tcBorders>
              <w:bottom w:val="single" w:sz="12" w:space="0" w:color="auto"/>
            </w:tcBorders>
            <w:shd w:val="clear" w:color="auto" w:fill="auto"/>
          </w:tcPr>
          <w:p w14:paraId="1C6B1D92" w14:textId="77777777" w:rsidR="009A6731" w:rsidRPr="00CA505F" w:rsidRDefault="009A6731" w:rsidP="00D21B69">
            <w:pPr>
              <w:widowControl w:val="0"/>
              <w:spacing w:before="60" w:after="60"/>
              <w:rPr>
                <w:rFonts w:ascii="Arial" w:hAnsi="Arial" w:cs="Arial"/>
                <w:sz w:val="16"/>
                <w:szCs w:val="16"/>
              </w:rPr>
            </w:pPr>
          </w:p>
        </w:tc>
      </w:tr>
      <w:bookmarkEnd w:id="7"/>
    </w:tbl>
    <w:p w14:paraId="2078BF23" w14:textId="77777777" w:rsidR="009A6731" w:rsidRPr="00CC5B70" w:rsidRDefault="009A6731" w:rsidP="009A6731">
      <w:pPr>
        <w:pStyle w:val="Tabletext"/>
        <w:sectPr w:rsidR="009A6731" w:rsidRPr="00CC5B70" w:rsidSect="00AE2F29">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797" w:right="1440" w:bottom="1797" w:left="1440" w:header="720" w:footer="709" w:gutter="0"/>
          <w:cols w:space="720"/>
          <w:docGrid w:linePitch="299"/>
        </w:sectPr>
      </w:pPr>
    </w:p>
    <w:p w14:paraId="53495890" w14:textId="77777777" w:rsidR="009A6731" w:rsidRPr="00CC5B70" w:rsidRDefault="009A6731" w:rsidP="009A6731">
      <w:pPr>
        <w:pStyle w:val="ActHead1"/>
        <w:pageBreakBefore/>
      </w:pPr>
      <w:bookmarkStart w:id="8" w:name="_Toc161750681"/>
      <w:bookmarkStart w:id="9" w:name="_Toc162568945"/>
      <w:r w:rsidRPr="00CC5B70">
        <w:rPr>
          <w:rStyle w:val="CharChapNo"/>
        </w:rPr>
        <w:t>Schedule 2</w:t>
      </w:r>
      <w:r w:rsidRPr="00CC5B70">
        <w:t>—</w:t>
      </w:r>
      <w:r w:rsidRPr="00CC5B70">
        <w:rPr>
          <w:rStyle w:val="CharChapText"/>
        </w:rPr>
        <w:t>Extemporaneously</w:t>
      </w:r>
      <w:r>
        <w:rPr>
          <w:rStyle w:val="CharChapText"/>
        </w:rPr>
        <w:noBreakHyphen/>
      </w:r>
      <w:r w:rsidRPr="00CC5B70">
        <w:rPr>
          <w:rStyle w:val="CharChapText"/>
        </w:rPr>
        <w:t>prepared pharmaceutical benefits</w:t>
      </w:r>
      <w:bookmarkEnd w:id="8"/>
      <w:bookmarkEnd w:id="9"/>
    </w:p>
    <w:p w14:paraId="3FD764A7" w14:textId="77777777" w:rsidR="009A6731" w:rsidRPr="00CC5B70" w:rsidRDefault="009A6731" w:rsidP="009A6731">
      <w:pPr>
        <w:pStyle w:val="notemargin"/>
      </w:pPr>
      <w:r w:rsidRPr="00CC5B70">
        <w:t>Note:</w:t>
      </w:r>
      <w:r w:rsidRPr="00CC5B70">
        <w:tab/>
        <w:t xml:space="preserve">See the definition of </w:t>
      </w:r>
      <w:r w:rsidRPr="00CC5B70">
        <w:rPr>
          <w:b/>
          <w:i/>
        </w:rPr>
        <w:t>extemporaneously</w:t>
      </w:r>
      <w:r>
        <w:rPr>
          <w:b/>
          <w:i/>
        </w:rPr>
        <w:noBreakHyphen/>
      </w:r>
      <w:r w:rsidRPr="00CC5B70">
        <w:rPr>
          <w:b/>
          <w:i/>
        </w:rPr>
        <w:t>prepared pharmaceutical benefit</w:t>
      </w:r>
      <w:r w:rsidRPr="00CC5B70">
        <w:t xml:space="preserve"> in section 5, and sections 6, 14, 17 and 18.</w:t>
      </w:r>
    </w:p>
    <w:p w14:paraId="453D3A6D" w14:textId="77777777" w:rsidR="009A6731" w:rsidRPr="00CC5B70" w:rsidRDefault="009A6731" w:rsidP="009A6731">
      <w:pPr>
        <w:pStyle w:val="ActHead2"/>
      </w:pPr>
      <w:bookmarkStart w:id="10" w:name="_Toc161750682"/>
      <w:bookmarkStart w:id="11" w:name="_Toc162568946"/>
      <w:r w:rsidRPr="00CC5B70">
        <w:rPr>
          <w:rStyle w:val="CharPartNo"/>
        </w:rPr>
        <w:t>Part 1</w:t>
      </w:r>
      <w:r w:rsidRPr="00CC5B70">
        <w:t>—</w:t>
      </w:r>
      <w:r w:rsidRPr="00CC5B70">
        <w:rPr>
          <w:rStyle w:val="CharPartText"/>
        </w:rPr>
        <w:t>Listed drugs that are or may be contained in extemporaneously</w:t>
      </w:r>
      <w:r>
        <w:rPr>
          <w:rStyle w:val="CharPartText"/>
        </w:rPr>
        <w:noBreakHyphen/>
      </w:r>
      <w:r w:rsidRPr="00CC5B70">
        <w:rPr>
          <w:rStyle w:val="CharPartText"/>
        </w:rPr>
        <w:t>prepared pharmaceutical benefits</w:t>
      </w:r>
      <w:bookmarkEnd w:id="10"/>
      <w:bookmarkEnd w:id="11"/>
    </w:p>
    <w:p w14:paraId="58F746AE" w14:textId="77777777" w:rsidR="009A6731" w:rsidRPr="00CC5B70" w:rsidRDefault="009A6731" w:rsidP="009A6731">
      <w:pPr>
        <w:pStyle w:val="Header"/>
      </w:pPr>
      <w:r>
        <w:t xml:space="preserve">  </w:t>
      </w:r>
    </w:p>
    <w:p w14:paraId="215F6E4F" w14:textId="77777777" w:rsidR="009A6731" w:rsidRPr="00CC5B70" w:rsidRDefault="009A6731" w:rsidP="009A6731">
      <w:pPr>
        <w:pStyle w:val="ActHead5"/>
      </w:pPr>
      <w:bookmarkStart w:id="12" w:name="_Toc161750683"/>
      <w:bookmarkStart w:id="13" w:name="_Toc162568947"/>
      <w:r w:rsidRPr="00CC5B70">
        <w:rPr>
          <w:rStyle w:val="CharSectno"/>
        </w:rPr>
        <w:t>1</w:t>
      </w:r>
      <w:r w:rsidRPr="00CC5B70">
        <w:t xml:space="preserve">  Listed drugs and circumstances</w:t>
      </w:r>
      <w:bookmarkEnd w:id="12"/>
      <w:bookmarkEnd w:id="13"/>
    </w:p>
    <w:p w14:paraId="65179228" w14:textId="77777777" w:rsidR="009A6731" w:rsidRPr="00CC5B70" w:rsidRDefault="009A6731" w:rsidP="009A6731">
      <w:pPr>
        <w:pStyle w:val="subsection"/>
      </w:pPr>
      <w:r w:rsidRPr="00CC5B70">
        <w:tab/>
      </w:r>
      <w:r w:rsidRPr="00CC5B70">
        <w:tab/>
        <w:t>The following table sets out listed drugs and matters relating to their prescription, for the purposes of sections 6 and 14.</w:t>
      </w:r>
    </w:p>
    <w:p w14:paraId="544EF0FB" w14:textId="77777777" w:rsidR="009A6731" w:rsidRPr="00CC5B70" w:rsidRDefault="009A6731" w:rsidP="009A6731">
      <w:pPr>
        <w:pStyle w:val="Tabletext"/>
        <w:spacing w:before="0"/>
      </w:pPr>
    </w:p>
    <w:tbl>
      <w:tblPr>
        <w:tblW w:w="8815"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830"/>
        <w:gridCol w:w="5271"/>
      </w:tblGrid>
      <w:tr w:rsidR="009A6731" w:rsidRPr="00B109B8" w14:paraId="04681526" w14:textId="77777777" w:rsidTr="00D21B69">
        <w:trPr>
          <w:tblHeader/>
        </w:trPr>
        <w:tc>
          <w:tcPr>
            <w:tcW w:w="8815" w:type="dxa"/>
            <w:gridSpan w:val="3"/>
            <w:tcBorders>
              <w:top w:val="single" w:sz="12" w:space="0" w:color="auto"/>
              <w:bottom w:val="single" w:sz="8" w:space="0" w:color="auto"/>
            </w:tcBorders>
            <w:shd w:val="clear" w:color="auto" w:fill="auto"/>
          </w:tcPr>
          <w:p w14:paraId="737FAEF6"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Listed drugs and circumstances</w:t>
            </w:r>
          </w:p>
        </w:tc>
      </w:tr>
      <w:tr w:rsidR="009A6731" w:rsidRPr="00B109B8" w14:paraId="0F9DB1A5" w14:textId="77777777" w:rsidTr="00D21B69">
        <w:trPr>
          <w:tblHeader/>
        </w:trPr>
        <w:tc>
          <w:tcPr>
            <w:tcW w:w="714" w:type="dxa"/>
            <w:tcBorders>
              <w:top w:val="single" w:sz="8" w:space="0" w:color="auto"/>
              <w:bottom w:val="single" w:sz="8" w:space="0" w:color="auto"/>
            </w:tcBorders>
            <w:shd w:val="clear" w:color="auto" w:fill="auto"/>
          </w:tcPr>
          <w:p w14:paraId="27FFF6FF" w14:textId="77777777" w:rsidR="009A6731" w:rsidRPr="00B109B8" w:rsidRDefault="009A6731" w:rsidP="00D21B69">
            <w:pPr>
              <w:pStyle w:val="TableHeading"/>
              <w:widowControl w:val="0"/>
              <w:spacing w:before="40" w:after="40"/>
              <w:rPr>
                <w:rFonts w:ascii="Arial" w:hAnsi="Arial" w:cs="Arial"/>
                <w:sz w:val="16"/>
                <w:szCs w:val="16"/>
              </w:rPr>
            </w:pPr>
          </w:p>
        </w:tc>
        <w:tc>
          <w:tcPr>
            <w:tcW w:w="2830" w:type="dxa"/>
            <w:tcBorders>
              <w:top w:val="single" w:sz="8" w:space="0" w:color="auto"/>
              <w:bottom w:val="single" w:sz="8" w:space="0" w:color="auto"/>
            </w:tcBorders>
            <w:shd w:val="clear" w:color="auto" w:fill="auto"/>
          </w:tcPr>
          <w:p w14:paraId="21B36436"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Column 1</w:t>
            </w:r>
          </w:p>
        </w:tc>
        <w:tc>
          <w:tcPr>
            <w:tcW w:w="5271" w:type="dxa"/>
            <w:tcBorders>
              <w:top w:val="single" w:sz="8" w:space="0" w:color="auto"/>
              <w:bottom w:val="single" w:sz="8" w:space="0" w:color="auto"/>
            </w:tcBorders>
            <w:shd w:val="clear" w:color="auto" w:fill="auto"/>
          </w:tcPr>
          <w:p w14:paraId="7A1841B5"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Column 2</w:t>
            </w:r>
          </w:p>
        </w:tc>
      </w:tr>
      <w:tr w:rsidR="009A6731" w:rsidRPr="00B109B8" w14:paraId="7F631CFF" w14:textId="77777777" w:rsidTr="00D21B69">
        <w:trPr>
          <w:tblHeader/>
        </w:trPr>
        <w:tc>
          <w:tcPr>
            <w:tcW w:w="714" w:type="dxa"/>
            <w:tcBorders>
              <w:top w:val="single" w:sz="8" w:space="0" w:color="auto"/>
              <w:bottom w:val="single" w:sz="12" w:space="0" w:color="auto"/>
            </w:tcBorders>
            <w:shd w:val="clear" w:color="auto" w:fill="auto"/>
          </w:tcPr>
          <w:p w14:paraId="2FB4C835"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Item</w:t>
            </w:r>
          </w:p>
        </w:tc>
        <w:tc>
          <w:tcPr>
            <w:tcW w:w="2830" w:type="dxa"/>
            <w:tcBorders>
              <w:top w:val="single" w:sz="8" w:space="0" w:color="auto"/>
              <w:bottom w:val="single" w:sz="12" w:space="0" w:color="auto"/>
            </w:tcBorders>
            <w:shd w:val="clear" w:color="auto" w:fill="auto"/>
          </w:tcPr>
          <w:p w14:paraId="457154BF"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Listed drug</w:t>
            </w:r>
          </w:p>
        </w:tc>
        <w:tc>
          <w:tcPr>
            <w:tcW w:w="5271" w:type="dxa"/>
            <w:tcBorders>
              <w:top w:val="single" w:sz="8" w:space="0" w:color="auto"/>
              <w:bottom w:val="single" w:sz="12" w:space="0" w:color="auto"/>
            </w:tcBorders>
            <w:shd w:val="clear" w:color="auto" w:fill="auto"/>
          </w:tcPr>
          <w:p w14:paraId="27CD05C5" w14:textId="77777777" w:rsidR="009A6731" w:rsidRPr="00B109B8" w:rsidRDefault="009A6731" w:rsidP="00D21B69">
            <w:pPr>
              <w:pStyle w:val="TableHeading"/>
              <w:widowControl w:val="0"/>
              <w:spacing w:before="40" w:after="40"/>
              <w:rPr>
                <w:rFonts w:ascii="Arial" w:hAnsi="Arial" w:cs="Arial"/>
                <w:sz w:val="16"/>
                <w:szCs w:val="16"/>
              </w:rPr>
            </w:pPr>
            <w:r w:rsidRPr="00B109B8">
              <w:rPr>
                <w:rFonts w:ascii="Arial" w:hAnsi="Arial" w:cs="Arial"/>
                <w:sz w:val="16"/>
                <w:szCs w:val="16"/>
              </w:rPr>
              <w:t>Circumstances</w:t>
            </w:r>
          </w:p>
        </w:tc>
      </w:tr>
      <w:tr w:rsidR="009A6731" w:rsidRPr="00B109B8" w14:paraId="435530ED" w14:textId="77777777" w:rsidTr="00D21B69">
        <w:tc>
          <w:tcPr>
            <w:tcW w:w="714" w:type="dxa"/>
            <w:tcBorders>
              <w:top w:val="single" w:sz="12" w:space="0" w:color="auto"/>
              <w:bottom w:val="nil"/>
            </w:tcBorders>
            <w:shd w:val="clear" w:color="auto" w:fill="auto"/>
          </w:tcPr>
          <w:p w14:paraId="185C58F4"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1</w:t>
            </w:r>
          </w:p>
        </w:tc>
        <w:tc>
          <w:tcPr>
            <w:tcW w:w="2830" w:type="dxa"/>
            <w:tcBorders>
              <w:top w:val="single" w:sz="12" w:space="0" w:color="auto"/>
              <w:bottom w:val="nil"/>
            </w:tcBorders>
            <w:shd w:val="clear" w:color="auto" w:fill="auto"/>
          </w:tcPr>
          <w:p w14:paraId="29CD34ED"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Acacia BP, powdered</w:t>
            </w:r>
          </w:p>
        </w:tc>
        <w:tc>
          <w:tcPr>
            <w:tcW w:w="5271" w:type="dxa"/>
            <w:tcBorders>
              <w:top w:val="single" w:sz="12" w:space="0" w:color="auto"/>
              <w:bottom w:val="nil"/>
            </w:tcBorders>
            <w:shd w:val="clear" w:color="auto" w:fill="auto"/>
          </w:tcPr>
          <w:p w14:paraId="407428FC"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7D843858" w14:textId="77777777" w:rsidTr="00D21B69">
        <w:tc>
          <w:tcPr>
            <w:tcW w:w="714" w:type="dxa"/>
            <w:tcBorders>
              <w:top w:val="nil"/>
              <w:bottom w:val="nil"/>
            </w:tcBorders>
            <w:shd w:val="clear" w:color="auto" w:fill="auto"/>
          </w:tcPr>
          <w:p w14:paraId="3642C4B9"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2</w:t>
            </w:r>
          </w:p>
        </w:tc>
        <w:tc>
          <w:tcPr>
            <w:tcW w:w="2830" w:type="dxa"/>
            <w:tcBorders>
              <w:top w:val="nil"/>
              <w:bottom w:val="nil"/>
            </w:tcBorders>
            <w:shd w:val="clear" w:color="auto" w:fill="auto"/>
          </w:tcPr>
          <w:p w14:paraId="3A81B1C4"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Acetic Acid (33 per cent) BP</w:t>
            </w:r>
          </w:p>
        </w:tc>
        <w:tc>
          <w:tcPr>
            <w:tcW w:w="5271" w:type="dxa"/>
            <w:tcBorders>
              <w:top w:val="nil"/>
              <w:bottom w:val="nil"/>
            </w:tcBorders>
            <w:shd w:val="clear" w:color="auto" w:fill="auto"/>
          </w:tcPr>
          <w:p w14:paraId="1C8D8DC3"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42700C8D" w14:textId="77777777" w:rsidTr="00D21B69">
        <w:tc>
          <w:tcPr>
            <w:tcW w:w="714" w:type="dxa"/>
            <w:tcBorders>
              <w:top w:val="nil"/>
              <w:bottom w:val="nil"/>
            </w:tcBorders>
            <w:shd w:val="clear" w:color="auto" w:fill="auto"/>
          </w:tcPr>
          <w:p w14:paraId="5472853F"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3</w:t>
            </w:r>
          </w:p>
        </w:tc>
        <w:tc>
          <w:tcPr>
            <w:tcW w:w="2830" w:type="dxa"/>
            <w:tcBorders>
              <w:top w:val="nil"/>
              <w:bottom w:val="nil"/>
            </w:tcBorders>
            <w:shd w:val="clear" w:color="auto" w:fill="auto"/>
          </w:tcPr>
          <w:p w14:paraId="486EB6B3"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Alum BP</w:t>
            </w:r>
          </w:p>
        </w:tc>
        <w:tc>
          <w:tcPr>
            <w:tcW w:w="5271" w:type="dxa"/>
            <w:tcBorders>
              <w:top w:val="nil"/>
              <w:bottom w:val="nil"/>
            </w:tcBorders>
            <w:shd w:val="clear" w:color="auto" w:fill="auto"/>
          </w:tcPr>
          <w:p w14:paraId="5A63D1AF"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51F79503" w14:textId="77777777" w:rsidTr="00D21B69">
        <w:tc>
          <w:tcPr>
            <w:tcW w:w="714" w:type="dxa"/>
            <w:tcBorders>
              <w:top w:val="nil"/>
              <w:bottom w:val="nil"/>
            </w:tcBorders>
            <w:shd w:val="clear" w:color="auto" w:fill="auto"/>
          </w:tcPr>
          <w:p w14:paraId="5F9E5F3A"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4</w:t>
            </w:r>
          </w:p>
        </w:tc>
        <w:tc>
          <w:tcPr>
            <w:tcW w:w="2830" w:type="dxa"/>
            <w:tcBorders>
              <w:top w:val="nil"/>
              <w:bottom w:val="nil"/>
            </w:tcBorders>
            <w:shd w:val="clear" w:color="auto" w:fill="auto"/>
          </w:tcPr>
          <w:p w14:paraId="59B82463"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Aluminium Acetate Solution BP</w:t>
            </w:r>
          </w:p>
        </w:tc>
        <w:tc>
          <w:tcPr>
            <w:tcW w:w="5271" w:type="dxa"/>
            <w:tcBorders>
              <w:top w:val="nil"/>
              <w:bottom w:val="nil"/>
            </w:tcBorders>
            <w:shd w:val="clear" w:color="auto" w:fill="auto"/>
          </w:tcPr>
          <w:p w14:paraId="0858CE86"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C77E257" w14:textId="77777777" w:rsidTr="00D21B69">
        <w:tc>
          <w:tcPr>
            <w:tcW w:w="714" w:type="dxa"/>
            <w:tcBorders>
              <w:top w:val="nil"/>
              <w:bottom w:val="nil"/>
            </w:tcBorders>
            <w:shd w:val="clear" w:color="auto" w:fill="auto"/>
          </w:tcPr>
          <w:p w14:paraId="221C85FC"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5</w:t>
            </w:r>
          </w:p>
        </w:tc>
        <w:tc>
          <w:tcPr>
            <w:tcW w:w="2830" w:type="dxa"/>
            <w:tcBorders>
              <w:top w:val="nil"/>
              <w:bottom w:val="nil"/>
            </w:tcBorders>
            <w:shd w:val="clear" w:color="auto" w:fill="auto"/>
          </w:tcPr>
          <w:p w14:paraId="3B4CCB9F"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Aqueous Cream APF</w:t>
            </w:r>
          </w:p>
        </w:tc>
        <w:tc>
          <w:tcPr>
            <w:tcW w:w="5271" w:type="dxa"/>
            <w:tcBorders>
              <w:top w:val="nil"/>
              <w:bottom w:val="nil"/>
            </w:tcBorders>
            <w:shd w:val="clear" w:color="auto" w:fill="auto"/>
          </w:tcPr>
          <w:p w14:paraId="0C2C59A6" w14:textId="77777777" w:rsidR="009A6731" w:rsidRPr="00B109B8" w:rsidRDefault="009A6731" w:rsidP="00D21B69">
            <w:pPr>
              <w:pStyle w:val="Tabletext"/>
              <w:widowControl w:val="0"/>
              <w:spacing w:before="40" w:after="40"/>
              <w:rPr>
                <w:rFonts w:ascii="Arial" w:hAnsi="Arial" w:cs="Arial"/>
                <w:sz w:val="16"/>
                <w:szCs w:val="16"/>
              </w:rPr>
            </w:pPr>
            <w:r w:rsidRPr="00B109B8">
              <w:rPr>
                <w:rFonts w:ascii="Arial" w:hAnsi="Arial" w:cs="Arial"/>
                <w:sz w:val="16"/>
                <w:szCs w:val="16"/>
              </w:rPr>
              <w:t>For use only as a base combined with active ingredients</w:t>
            </w:r>
          </w:p>
        </w:tc>
      </w:tr>
      <w:tr w:rsidR="009A6731" w:rsidRPr="00B109B8" w14:paraId="1FD9783F" w14:textId="77777777" w:rsidTr="00D21B69">
        <w:tc>
          <w:tcPr>
            <w:tcW w:w="714" w:type="dxa"/>
            <w:tcBorders>
              <w:top w:val="nil"/>
              <w:bottom w:val="nil"/>
            </w:tcBorders>
            <w:shd w:val="clear" w:color="auto" w:fill="auto"/>
          </w:tcPr>
          <w:p w14:paraId="3E32DD7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6</w:t>
            </w:r>
          </w:p>
        </w:tc>
        <w:tc>
          <w:tcPr>
            <w:tcW w:w="2830" w:type="dxa"/>
            <w:tcBorders>
              <w:top w:val="nil"/>
              <w:bottom w:val="nil"/>
            </w:tcBorders>
            <w:shd w:val="clear" w:color="auto" w:fill="auto"/>
          </w:tcPr>
          <w:p w14:paraId="4066674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Ascorbic Acid BP</w:t>
            </w:r>
          </w:p>
        </w:tc>
        <w:tc>
          <w:tcPr>
            <w:tcW w:w="5271" w:type="dxa"/>
            <w:tcBorders>
              <w:top w:val="nil"/>
              <w:bottom w:val="nil"/>
            </w:tcBorders>
            <w:shd w:val="clear" w:color="auto" w:fill="auto"/>
          </w:tcPr>
          <w:p w14:paraId="3396161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For use only as an ingredient of ferrous sulfate mixtures</w:t>
            </w:r>
          </w:p>
        </w:tc>
      </w:tr>
      <w:tr w:rsidR="009A6731" w:rsidRPr="00B109B8" w14:paraId="78329776" w14:textId="77777777" w:rsidTr="00D21B69">
        <w:tc>
          <w:tcPr>
            <w:tcW w:w="714" w:type="dxa"/>
            <w:tcBorders>
              <w:top w:val="nil"/>
              <w:bottom w:val="nil"/>
            </w:tcBorders>
            <w:shd w:val="clear" w:color="auto" w:fill="auto"/>
          </w:tcPr>
          <w:p w14:paraId="74E6DC3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7</w:t>
            </w:r>
          </w:p>
        </w:tc>
        <w:tc>
          <w:tcPr>
            <w:tcW w:w="2830" w:type="dxa"/>
            <w:tcBorders>
              <w:top w:val="nil"/>
              <w:bottom w:val="nil"/>
            </w:tcBorders>
            <w:shd w:val="clear" w:color="auto" w:fill="auto"/>
          </w:tcPr>
          <w:p w14:paraId="579AB67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Aspirin BP</w:t>
            </w:r>
          </w:p>
        </w:tc>
        <w:tc>
          <w:tcPr>
            <w:tcW w:w="5271" w:type="dxa"/>
            <w:tcBorders>
              <w:top w:val="nil"/>
              <w:bottom w:val="nil"/>
            </w:tcBorders>
            <w:shd w:val="clear" w:color="auto" w:fill="auto"/>
          </w:tcPr>
          <w:p w14:paraId="6557E680"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C311527" w14:textId="77777777" w:rsidTr="00D21B69">
        <w:tc>
          <w:tcPr>
            <w:tcW w:w="714" w:type="dxa"/>
            <w:tcBorders>
              <w:top w:val="nil"/>
              <w:bottom w:val="nil"/>
            </w:tcBorders>
            <w:shd w:val="clear" w:color="auto" w:fill="auto"/>
          </w:tcPr>
          <w:p w14:paraId="47E97756"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8</w:t>
            </w:r>
          </w:p>
        </w:tc>
        <w:tc>
          <w:tcPr>
            <w:tcW w:w="2830" w:type="dxa"/>
            <w:tcBorders>
              <w:top w:val="nil"/>
              <w:bottom w:val="nil"/>
            </w:tcBorders>
            <w:shd w:val="clear" w:color="auto" w:fill="auto"/>
          </w:tcPr>
          <w:p w14:paraId="6294069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Belladonna Tincture BP</w:t>
            </w:r>
          </w:p>
        </w:tc>
        <w:tc>
          <w:tcPr>
            <w:tcW w:w="5271" w:type="dxa"/>
            <w:tcBorders>
              <w:top w:val="nil"/>
              <w:bottom w:val="nil"/>
            </w:tcBorders>
            <w:shd w:val="clear" w:color="auto" w:fill="auto"/>
          </w:tcPr>
          <w:p w14:paraId="63CEB636"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6A79F042" w14:textId="77777777" w:rsidTr="00D21B69">
        <w:tc>
          <w:tcPr>
            <w:tcW w:w="714" w:type="dxa"/>
            <w:tcBorders>
              <w:top w:val="nil"/>
              <w:bottom w:val="nil"/>
            </w:tcBorders>
            <w:shd w:val="clear" w:color="auto" w:fill="auto"/>
          </w:tcPr>
          <w:p w14:paraId="5205435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9</w:t>
            </w:r>
          </w:p>
        </w:tc>
        <w:tc>
          <w:tcPr>
            <w:tcW w:w="2830" w:type="dxa"/>
            <w:tcBorders>
              <w:top w:val="nil"/>
              <w:bottom w:val="nil"/>
            </w:tcBorders>
            <w:shd w:val="clear" w:color="auto" w:fill="auto"/>
          </w:tcPr>
          <w:p w14:paraId="2EF5806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Benzocaine BP</w:t>
            </w:r>
          </w:p>
        </w:tc>
        <w:tc>
          <w:tcPr>
            <w:tcW w:w="5271" w:type="dxa"/>
            <w:tcBorders>
              <w:top w:val="nil"/>
              <w:bottom w:val="nil"/>
            </w:tcBorders>
            <w:shd w:val="clear" w:color="auto" w:fill="auto"/>
          </w:tcPr>
          <w:p w14:paraId="1B4CC04C"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44316DA4" w14:textId="77777777" w:rsidTr="00D21B69">
        <w:tc>
          <w:tcPr>
            <w:tcW w:w="714" w:type="dxa"/>
            <w:tcBorders>
              <w:top w:val="nil"/>
              <w:bottom w:val="nil"/>
            </w:tcBorders>
            <w:shd w:val="clear" w:color="auto" w:fill="auto"/>
          </w:tcPr>
          <w:p w14:paraId="63030D3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10</w:t>
            </w:r>
          </w:p>
        </w:tc>
        <w:tc>
          <w:tcPr>
            <w:tcW w:w="2830" w:type="dxa"/>
            <w:tcBorders>
              <w:top w:val="nil"/>
              <w:bottom w:val="nil"/>
            </w:tcBorders>
            <w:shd w:val="clear" w:color="auto" w:fill="auto"/>
          </w:tcPr>
          <w:p w14:paraId="071EA66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Benzoic Acid BP</w:t>
            </w:r>
          </w:p>
        </w:tc>
        <w:tc>
          <w:tcPr>
            <w:tcW w:w="5271" w:type="dxa"/>
            <w:tcBorders>
              <w:top w:val="nil"/>
              <w:bottom w:val="nil"/>
            </w:tcBorders>
            <w:shd w:val="clear" w:color="auto" w:fill="auto"/>
          </w:tcPr>
          <w:p w14:paraId="3DE2E329"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1CB93555" w14:textId="77777777" w:rsidTr="00D21B69">
        <w:tc>
          <w:tcPr>
            <w:tcW w:w="714" w:type="dxa"/>
            <w:tcBorders>
              <w:top w:val="nil"/>
              <w:bottom w:val="nil"/>
            </w:tcBorders>
            <w:shd w:val="clear" w:color="auto" w:fill="auto"/>
          </w:tcPr>
          <w:p w14:paraId="37480CF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11</w:t>
            </w:r>
          </w:p>
        </w:tc>
        <w:tc>
          <w:tcPr>
            <w:tcW w:w="2830" w:type="dxa"/>
            <w:tcBorders>
              <w:top w:val="nil"/>
              <w:bottom w:val="nil"/>
            </w:tcBorders>
            <w:shd w:val="clear" w:color="auto" w:fill="auto"/>
          </w:tcPr>
          <w:p w14:paraId="62251D4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Benzoin Tincture Compound BP</w:t>
            </w:r>
          </w:p>
        </w:tc>
        <w:tc>
          <w:tcPr>
            <w:tcW w:w="5271" w:type="dxa"/>
            <w:tcBorders>
              <w:top w:val="nil"/>
              <w:bottom w:val="nil"/>
            </w:tcBorders>
            <w:shd w:val="clear" w:color="auto" w:fill="auto"/>
          </w:tcPr>
          <w:p w14:paraId="44E19260"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77A77D7D" w14:textId="77777777" w:rsidTr="00D21B69">
        <w:tc>
          <w:tcPr>
            <w:tcW w:w="714" w:type="dxa"/>
            <w:tcBorders>
              <w:top w:val="nil"/>
              <w:bottom w:val="nil"/>
            </w:tcBorders>
            <w:shd w:val="clear" w:color="auto" w:fill="auto"/>
          </w:tcPr>
          <w:p w14:paraId="083FCA2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12</w:t>
            </w:r>
          </w:p>
        </w:tc>
        <w:tc>
          <w:tcPr>
            <w:tcW w:w="2830" w:type="dxa"/>
            <w:tcBorders>
              <w:top w:val="nil"/>
              <w:bottom w:val="nil"/>
            </w:tcBorders>
            <w:shd w:val="clear" w:color="auto" w:fill="auto"/>
          </w:tcPr>
          <w:p w14:paraId="123B36E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Boric Acid, Olive Oil and Zinc Oxide Ointment QHF</w:t>
            </w:r>
          </w:p>
        </w:tc>
        <w:tc>
          <w:tcPr>
            <w:tcW w:w="5271" w:type="dxa"/>
            <w:tcBorders>
              <w:top w:val="nil"/>
              <w:bottom w:val="nil"/>
            </w:tcBorders>
            <w:shd w:val="clear" w:color="auto" w:fill="auto"/>
          </w:tcPr>
          <w:p w14:paraId="04B6E62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59391812" w14:textId="77777777" w:rsidTr="00D21B69">
        <w:tc>
          <w:tcPr>
            <w:tcW w:w="714" w:type="dxa"/>
            <w:tcBorders>
              <w:top w:val="nil"/>
              <w:bottom w:val="nil"/>
            </w:tcBorders>
            <w:shd w:val="clear" w:color="auto" w:fill="auto"/>
          </w:tcPr>
          <w:p w14:paraId="6F862E2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13</w:t>
            </w:r>
          </w:p>
        </w:tc>
        <w:tc>
          <w:tcPr>
            <w:tcW w:w="2830" w:type="dxa"/>
            <w:tcBorders>
              <w:top w:val="nil"/>
              <w:bottom w:val="nil"/>
            </w:tcBorders>
            <w:shd w:val="clear" w:color="auto" w:fill="auto"/>
          </w:tcPr>
          <w:p w14:paraId="09A47C7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Calcium Hydroxide BP</w:t>
            </w:r>
          </w:p>
        </w:tc>
        <w:tc>
          <w:tcPr>
            <w:tcW w:w="5271" w:type="dxa"/>
            <w:tcBorders>
              <w:top w:val="nil"/>
              <w:bottom w:val="nil"/>
            </w:tcBorders>
            <w:shd w:val="clear" w:color="auto" w:fill="auto"/>
          </w:tcPr>
          <w:p w14:paraId="06467D14"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54142DBC" w14:textId="77777777" w:rsidTr="00D21B69">
        <w:tc>
          <w:tcPr>
            <w:tcW w:w="714" w:type="dxa"/>
            <w:tcBorders>
              <w:top w:val="nil"/>
              <w:bottom w:val="nil"/>
            </w:tcBorders>
            <w:shd w:val="clear" w:color="auto" w:fill="auto"/>
          </w:tcPr>
          <w:p w14:paraId="7E5D400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14</w:t>
            </w:r>
          </w:p>
        </w:tc>
        <w:tc>
          <w:tcPr>
            <w:tcW w:w="2830" w:type="dxa"/>
            <w:tcBorders>
              <w:top w:val="nil"/>
              <w:bottom w:val="nil"/>
            </w:tcBorders>
            <w:shd w:val="clear" w:color="auto" w:fill="auto"/>
          </w:tcPr>
          <w:p w14:paraId="5A6E566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Cetomacrogol Cream, Aqueous APF</w:t>
            </w:r>
          </w:p>
        </w:tc>
        <w:tc>
          <w:tcPr>
            <w:tcW w:w="5271" w:type="dxa"/>
            <w:tcBorders>
              <w:top w:val="nil"/>
              <w:bottom w:val="nil"/>
            </w:tcBorders>
            <w:shd w:val="clear" w:color="auto" w:fill="auto"/>
          </w:tcPr>
          <w:p w14:paraId="55F5DC6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For use only as a base combined with active ingredients</w:t>
            </w:r>
          </w:p>
        </w:tc>
      </w:tr>
      <w:tr w:rsidR="009A6731" w:rsidRPr="00B109B8" w14:paraId="37A38AD3" w14:textId="77777777" w:rsidTr="00D21B69">
        <w:tc>
          <w:tcPr>
            <w:tcW w:w="714" w:type="dxa"/>
            <w:tcBorders>
              <w:top w:val="nil"/>
              <w:bottom w:val="nil"/>
            </w:tcBorders>
            <w:shd w:val="clear" w:color="auto" w:fill="auto"/>
          </w:tcPr>
          <w:p w14:paraId="252B5D7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15</w:t>
            </w:r>
          </w:p>
        </w:tc>
        <w:tc>
          <w:tcPr>
            <w:tcW w:w="2830" w:type="dxa"/>
            <w:tcBorders>
              <w:top w:val="nil"/>
              <w:bottom w:val="nil"/>
            </w:tcBorders>
            <w:shd w:val="clear" w:color="auto" w:fill="auto"/>
          </w:tcPr>
          <w:p w14:paraId="0BAE563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Cetrimide Cream, Aqueous APF</w:t>
            </w:r>
          </w:p>
        </w:tc>
        <w:tc>
          <w:tcPr>
            <w:tcW w:w="5271" w:type="dxa"/>
            <w:tcBorders>
              <w:top w:val="nil"/>
              <w:bottom w:val="nil"/>
            </w:tcBorders>
            <w:shd w:val="clear" w:color="auto" w:fill="auto"/>
          </w:tcPr>
          <w:p w14:paraId="3A2EFCC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For use only as a base combined with active ingredients</w:t>
            </w:r>
          </w:p>
        </w:tc>
      </w:tr>
      <w:tr w:rsidR="009A6731" w:rsidRPr="00B109B8" w14:paraId="0201EC0C" w14:textId="77777777" w:rsidTr="00D21B69">
        <w:tc>
          <w:tcPr>
            <w:tcW w:w="714" w:type="dxa"/>
            <w:tcBorders>
              <w:top w:val="nil"/>
              <w:bottom w:val="nil"/>
            </w:tcBorders>
            <w:shd w:val="clear" w:color="auto" w:fill="auto"/>
          </w:tcPr>
          <w:p w14:paraId="18118D2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16</w:t>
            </w:r>
          </w:p>
        </w:tc>
        <w:tc>
          <w:tcPr>
            <w:tcW w:w="2830" w:type="dxa"/>
            <w:tcBorders>
              <w:top w:val="nil"/>
              <w:bottom w:val="nil"/>
            </w:tcBorders>
            <w:shd w:val="clear" w:color="auto" w:fill="auto"/>
          </w:tcPr>
          <w:p w14:paraId="7460FC76"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Chlorhexidine Cream, Aqueous APF</w:t>
            </w:r>
          </w:p>
        </w:tc>
        <w:tc>
          <w:tcPr>
            <w:tcW w:w="5271" w:type="dxa"/>
            <w:tcBorders>
              <w:top w:val="nil"/>
              <w:bottom w:val="nil"/>
            </w:tcBorders>
            <w:shd w:val="clear" w:color="auto" w:fill="auto"/>
          </w:tcPr>
          <w:p w14:paraId="47C23F4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For use only as a base combined with active ingredients</w:t>
            </w:r>
          </w:p>
        </w:tc>
      </w:tr>
      <w:tr w:rsidR="009A6731" w:rsidRPr="00B109B8" w14:paraId="083BCF19" w14:textId="77777777" w:rsidTr="00D21B69">
        <w:tc>
          <w:tcPr>
            <w:tcW w:w="714" w:type="dxa"/>
            <w:tcBorders>
              <w:top w:val="nil"/>
              <w:bottom w:val="nil"/>
            </w:tcBorders>
            <w:shd w:val="clear" w:color="auto" w:fill="auto"/>
          </w:tcPr>
          <w:p w14:paraId="1EC941C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17</w:t>
            </w:r>
          </w:p>
        </w:tc>
        <w:tc>
          <w:tcPr>
            <w:tcW w:w="2830" w:type="dxa"/>
            <w:tcBorders>
              <w:top w:val="nil"/>
              <w:bottom w:val="nil"/>
            </w:tcBorders>
            <w:shd w:val="clear" w:color="auto" w:fill="auto"/>
          </w:tcPr>
          <w:p w14:paraId="29EC683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Citric Acid Monohydrate BP</w:t>
            </w:r>
          </w:p>
        </w:tc>
        <w:tc>
          <w:tcPr>
            <w:tcW w:w="5271" w:type="dxa"/>
            <w:tcBorders>
              <w:top w:val="nil"/>
              <w:bottom w:val="nil"/>
            </w:tcBorders>
            <w:shd w:val="clear" w:color="auto" w:fill="auto"/>
          </w:tcPr>
          <w:p w14:paraId="6D664A4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E001963" w14:textId="77777777" w:rsidTr="00D21B69">
        <w:tc>
          <w:tcPr>
            <w:tcW w:w="714" w:type="dxa"/>
            <w:tcBorders>
              <w:top w:val="nil"/>
              <w:bottom w:val="nil"/>
            </w:tcBorders>
            <w:shd w:val="clear" w:color="auto" w:fill="auto"/>
          </w:tcPr>
          <w:p w14:paraId="7984B52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18</w:t>
            </w:r>
          </w:p>
        </w:tc>
        <w:tc>
          <w:tcPr>
            <w:tcW w:w="2830" w:type="dxa"/>
            <w:tcBorders>
              <w:top w:val="nil"/>
              <w:bottom w:val="nil"/>
            </w:tcBorders>
            <w:shd w:val="clear" w:color="auto" w:fill="auto"/>
          </w:tcPr>
          <w:p w14:paraId="732615B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Coal Tar BP</w:t>
            </w:r>
          </w:p>
        </w:tc>
        <w:tc>
          <w:tcPr>
            <w:tcW w:w="5271" w:type="dxa"/>
            <w:tcBorders>
              <w:top w:val="nil"/>
              <w:bottom w:val="nil"/>
            </w:tcBorders>
            <w:shd w:val="clear" w:color="auto" w:fill="auto"/>
          </w:tcPr>
          <w:p w14:paraId="171C2690"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392C054" w14:textId="77777777" w:rsidTr="00D21B69">
        <w:tc>
          <w:tcPr>
            <w:tcW w:w="714" w:type="dxa"/>
            <w:tcBorders>
              <w:top w:val="nil"/>
              <w:bottom w:val="nil"/>
            </w:tcBorders>
            <w:shd w:val="clear" w:color="auto" w:fill="auto"/>
          </w:tcPr>
          <w:p w14:paraId="54DAB1D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19</w:t>
            </w:r>
          </w:p>
        </w:tc>
        <w:tc>
          <w:tcPr>
            <w:tcW w:w="2830" w:type="dxa"/>
            <w:tcBorders>
              <w:top w:val="nil"/>
              <w:bottom w:val="nil"/>
            </w:tcBorders>
            <w:shd w:val="clear" w:color="auto" w:fill="auto"/>
          </w:tcPr>
          <w:p w14:paraId="64E5A53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Coal Tar Solution BP</w:t>
            </w:r>
          </w:p>
        </w:tc>
        <w:tc>
          <w:tcPr>
            <w:tcW w:w="5271" w:type="dxa"/>
            <w:tcBorders>
              <w:top w:val="nil"/>
              <w:bottom w:val="nil"/>
            </w:tcBorders>
            <w:shd w:val="clear" w:color="auto" w:fill="auto"/>
          </w:tcPr>
          <w:p w14:paraId="59008247"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91FFEC3" w14:textId="77777777" w:rsidTr="00D21B69">
        <w:tc>
          <w:tcPr>
            <w:tcW w:w="714" w:type="dxa"/>
            <w:tcBorders>
              <w:top w:val="nil"/>
              <w:bottom w:val="nil"/>
            </w:tcBorders>
            <w:shd w:val="clear" w:color="auto" w:fill="auto"/>
          </w:tcPr>
          <w:p w14:paraId="2FE90486"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20</w:t>
            </w:r>
          </w:p>
        </w:tc>
        <w:tc>
          <w:tcPr>
            <w:tcW w:w="2830" w:type="dxa"/>
            <w:tcBorders>
              <w:top w:val="nil"/>
              <w:bottom w:val="nil"/>
            </w:tcBorders>
            <w:shd w:val="clear" w:color="auto" w:fill="auto"/>
          </w:tcPr>
          <w:p w14:paraId="195F506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Cocaine Hydrochloride BP</w:t>
            </w:r>
          </w:p>
        </w:tc>
        <w:tc>
          <w:tcPr>
            <w:tcW w:w="5271" w:type="dxa"/>
            <w:tcBorders>
              <w:top w:val="nil"/>
              <w:bottom w:val="nil"/>
            </w:tcBorders>
            <w:shd w:val="clear" w:color="auto" w:fill="auto"/>
          </w:tcPr>
          <w:p w14:paraId="789BB948"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7AF76221" w14:textId="77777777" w:rsidTr="00D21B69">
        <w:tc>
          <w:tcPr>
            <w:tcW w:w="714" w:type="dxa"/>
            <w:tcBorders>
              <w:top w:val="nil"/>
              <w:bottom w:val="nil"/>
            </w:tcBorders>
            <w:shd w:val="clear" w:color="auto" w:fill="auto"/>
          </w:tcPr>
          <w:p w14:paraId="2B7D3F3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21</w:t>
            </w:r>
          </w:p>
        </w:tc>
        <w:tc>
          <w:tcPr>
            <w:tcW w:w="2830" w:type="dxa"/>
            <w:tcBorders>
              <w:top w:val="nil"/>
              <w:bottom w:val="nil"/>
            </w:tcBorders>
            <w:shd w:val="clear" w:color="auto" w:fill="auto"/>
          </w:tcPr>
          <w:p w14:paraId="7EEE88D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Coconut Oil BP</w:t>
            </w:r>
          </w:p>
        </w:tc>
        <w:tc>
          <w:tcPr>
            <w:tcW w:w="5271" w:type="dxa"/>
            <w:tcBorders>
              <w:top w:val="nil"/>
              <w:bottom w:val="nil"/>
            </w:tcBorders>
            <w:shd w:val="clear" w:color="auto" w:fill="auto"/>
          </w:tcPr>
          <w:p w14:paraId="200500AB"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4683311" w14:textId="77777777" w:rsidTr="00D21B69">
        <w:tc>
          <w:tcPr>
            <w:tcW w:w="714" w:type="dxa"/>
            <w:tcBorders>
              <w:top w:val="nil"/>
              <w:bottom w:val="nil"/>
            </w:tcBorders>
            <w:shd w:val="clear" w:color="auto" w:fill="auto"/>
          </w:tcPr>
          <w:p w14:paraId="7F7C8D2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22</w:t>
            </w:r>
          </w:p>
        </w:tc>
        <w:tc>
          <w:tcPr>
            <w:tcW w:w="2830" w:type="dxa"/>
            <w:tcBorders>
              <w:top w:val="nil"/>
              <w:bottom w:val="nil"/>
            </w:tcBorders>
            <w:shd w:val="clear" w:color="auto" w:fill="auto"/>
          </w:tcPr>
          <w:p w14:paraId="684063C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Codeine Phosphate BP</w:t>
            </w:r>
          </w:p>
        </w:tc>
        <w:tc>
          <w:tcPr>
            <w:tcW w:w="5271" w:type="dxa"/>
            <w:tcBorders>
              <w:top w:val="nil"/>
              <w:bottom w:val="nil"/>
            </w:tcBorders>
            <w:shd w:val="clear" w:color="auto" w:fill="auto"/>
          </w:tcPr>
          <w:p w14:paraId="09412D01" w14:textId="77777777" w:rsidR="009A6731" w:rsidRPr="0003658C" w:rsidRDefault="009A6731" w:rsidP="00D21B69">
            <w:pPr>
              <w:pStyle w:val="Tabletext"/>
              <w:widowControl w:val="0"/>
              <w:spacing w:before="40" w:after="40"/>
              <w:ind w:left="213" w:hanging="213"/>
              <w:rPr>
                <w:rFonts w:ascii="Arial" w:hAnsi="Arial" w:cs="Arial"/>
                <w:sz w:val="16"/>
                <w:szCs w:val="16"/>
              </w:rPr>
            </w:pPr>
            <w:r w:rsidRPr="0003658C">
              <w:rPr>
                <w:rFonts w:ascii="Arial" w:hAnsi="Arial" w:cs="Arial"/>
                <w:sz w:val="16"/>
                <w:szCs w:val="16"/>
              </w:rPr>
              <w:t>May only be prescribed in linctuses, mixtures and mixtures for children</w:t>
            </w:r>
          </w:p>
        </w:tc>
      </w:tr>
      <w:tr w:rsidR="009A6731" w:rsidRPr="00B109B8" w14:paraId="481CD755" w14:textId="77777777" w:rsidTr="00D21B69">
        <w:tc>
          <w:tcPr>
            <w:tcW w:w="714" w:type="dxa"/>
            <w:tcBorders>
              <w:top w:val="nil"/>
              <w:bottom w:val="nil"/>
            </w:tcBorders>
            <w:shd w:val="clear" w:color="auto" w:fill="auto"/>
          </w:tcPr>
          <w:p w14:paraId="4C7BD36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23</w:t>
            </w:r>
          </w:p>
        </w:tc>
        <w:tc>
          <w:tcPr>
            <w:tcW w:w="2830" w:type="dxa"/>
            <w:tcBorders>
              <w:top w:val="nil"/>
              <w:bottom w:val="nil"/>
            </w:tcBorders>
            <w:shd w:val="clear" w:color="auto" w:fill="auto"/>
          </w:tcPr>
          <w:p w14:paraId="4569705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Collodion Flexible BP</w:t>
            </w:r>
          </w:p>
        </w:tc>
        <w:tc>
          <w:tcPr>
            <w:tcW w:w="5271" w:type="dxa"/>
            <w:tcBorders>
              <w:top w:val="nil"/>
              <w:bottom w:val="nil"/>
            </w:tcBorders>
            <w:shd w:val="clear" w:color="auto" w:fill="auto"/>
          </w:tcPr>
          <w:p w14:paraId="79082268"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43E67770" w14:textId="77777777" w:rsidTr="00D21B69">
        <w:tc>
          <w:tcPr>
            <w:tcW w:w="714" w:type="dxa"/>
            <w:tcBorders>
              <w:top w:val="nil"/>
              <w:bottom w:val="nil"/>
            </w:tcBorders>
            <w:shd w:val="clear" w:color="auto" w:fill="auto"/>
          </w:tcPr>
          <w:p w14:paraId="157DB2E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24</w:t>
            </w:r>
          </w:p>
        </w:tc>
        <w:tc>
          <w:tcPr>
            <w:tcW w:w="2830" w:type="dxa"/>
            <w:tcBorders>
              <w:top w:val="nil"/>
              <w:bottom w:val="nil"/>
            </w:tcBorders>
            <w:shd w:val="clear" w:color="auto" w:fill="auto"/>
          </w:tcPr>
          <w:p w14:paraId="1245AF7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Dithranol BP</w:t>
            </w:r>
          </w:p>
        </w:tc>
        <w:tc>
          <w:tcPr>
            <w:tcW w:w="5271" w:type="dxa"/>
            <w:tcBorders>
              <w:top w:val="nil"/>
              <w:bottom w:val="nil"/>
            </w:tcBorders>
            <w:shd w:val="clear" w:color="auto" w:fill="auto"/>
          </w:tcPr>
          <w:p w14:paraId="16688C99"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6C181802" w14:textId="77777777" w:rsidTr="00D21B69">
        <w:tc>
          <w:tcPr>
            <w:tcW w:w="714" w:type="dxa"/>
            <w:tcBorders>
              <w:top w:val="nil"/>
              <w:bottom w:val="nil"/>
            </w:tcBorders>
            <w:shd w:val="clear" w:color="auto" w:fill="auto"/>
          </w:tcPr>
          <w:p w14:paraId="7B80E3D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25</w:t>
            </w:r>
          </w:p>
        </w:tc>
        <w:tc>
          <w:tcPr>
            <w:tcW w:w="2830" w:type="dxa"/>
            <w:tcBorders>
              <w:top w:val="nil"/>
              <w:bottom w:val="nil"/>
            </w:tcBorders>
            <w:shd w:val="clear" w:color="auto" w:fill="auto"/>
          </w:tcPr>
          <w:p w14:paraId="1AB0CAD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Emulsifying Ointment BP</w:t>
            </w:r>
          </w:p>
        </w:tc>
        <w:tc>
          <w:tcPr>
            <w:tcW w:w="5271" w:type="dxa"/>
            <w:tcBorders>
              <w:top w:val="nil"/>
              <w:bottom w:val="nil"/>
            </w:tcBorders>
            <w:shd w:val="clear" w:color="auto" w:fill="auto"/>
          </w:tcPr>
          <w:p w14:paraId="0B62E5D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For use only as a base combined with active ingredients</w:t>
            </w:r>
          </w:p>
        </w:tc>
      </w:tr>
      <w:tr w:rsidR="009A6731" w:rsidRPr="00B109B8" w14:paraId="42998FAC" w14:textId="77777777" w:rsidTr="00D21B69">
        <w:tc>
          <w:tcPr>
            <w:tcW w:w="714" w:type="dxa"/>
            <w:tcBorders>
              <w:top w:val="nil"/>
              <w:bottom w:val="nil"/>
            </w:tcBorders>
            <w:shd w:val="clear" w:color="auto" w:fill="auto"/>
          </w:tcPr>
          <w:p w14:paraId="735DF9B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26</w:t>
            </w:r>
          </w:p>
        </w:tc>
        <w:tc>
          <w:tcPr>
            <w:tcW w:w="2830" w:type="dxa"/>
            <w:tcBorders>
              <w:top w:val="nil"/>
              <w:bottom w:val="nil"/>
            </w:tcBorders>
            <w:shd w:val="clear" w:color="auto" w:fill="auto"/>
          </w:tcPr>
          <w:p w14:paraId="7740C39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Ephedrine Hydrochloride BP</w:t>
            </w:r>
          </w:p>
        </w:tc>
        <w:tc>
          <w:tcPr>
            <w:tcW w:w="5271" w:type="dxa"/>
            <w:tcBorders>
              <w:top w:val="nil"/>
              <w:bottom w:val="nil"/>
            </w:tcBorders>
            <w:shd w:val="clear" w:color="auto" w:fill="auto"/>
          </w:tcPr>
          <w:p w14:paraId="0A9CF61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sz w:val="16"/>
                <w:szCs w:val="16"/>
              </w:rPr>
              <w:t>May only be prescribed in nasal instillations</w:t>
            </w:r>
          </w:p>
        </w:tc>
      </w:tr>
      <w:tr w:rsidR="009A6731" w:rsidRPr="00B109B8" w14:paraId="38188EE5" w14:textId="77777777" w:rsidTr="00D21B69">
        <w:tc>
          <w:tcPr>
            <w:tcW w:w="714" w:type="dxa"/>
            <w:tcBorders>
              <w:top w:val="nil"/>
              <w:bottom w:val="nil"/>
            </w:tcBorders>
            <w:shd w:val="clear" w:color="auto" w:fill="auto"/>
            <w:vAlign w:val="bottom"/>
          </w:tcPr>
          <w:p w14:paraId="18297F9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27</w:t>
            </w:r>
          </w:p>
        </w:tc>
        <w:tc>
          <w:tcPr>
            <w:tcW w:w="2830" w:type="dxa"/>
            <w:tcBorders>
              <w:top w:val="nil"/>
              <w:bottom w:val="nil"/>
            </w:tcBorders>
            <w:shd w:val="clear" w:color="auto" w:fill="auto"/>
            <w:vAlign w:val="bottom"/>
          </w:tcPr>
          <w:p w14:paraId="0B11AAD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Ferrous Sulfate BP</w:t>
            </w:r>
          </w:p>
        </w:tc>
        <w:tc>
          <w:tcPr>
            <w:tcW w:w="5271" w:type="dxa"/>
            <w:tcBorders>
              <w:top w:val="nil"/>
              <w:bottom w:val="nil"/>
            </w:tcBorders>
            <w:shd w:val="clear" w:color="auto" w:fill="auto"/>
          </w:tcPr>
          <w:p w14:paraId="3FD3B6CC"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01353971" w14:textId="77777777" w:rsidTr="00D21B69">
        <w:tc>
          <w:tcPr>
            <w:tcW w:w="714" w:type="dxa"/>
            <w:tcBorders>
              <w:top w:val="nil"/>
              <w:bottom w:val="nil"/>
            </w:tcBorders>
            <w:shd w:val="clear" w:color="auto" w:fill="auto"/>
            <w:vAlign w:val="bottom"/>
          </w:tcPr>
          <w:p w14:paraId="212EB86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28</w:t>
            </w:r>
          </w:p>
        </w:tc>
        <w:tc>
          <w:tcPr>
            <w:tcW w:w="2830" w:type="dxa"/>
            <w:tcBorders>
              <w:top w:val="nil"/>
              <w:bottom w:val="nil"/>
            </w:tcBorders>
            <w:shd w:val="clear" w:color="auto" w:fill="auto"/>
            <w:vAlign w:val="bottom"/>
          </w:tcPr>
          <w:p w14:paraId="1865907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Formaldehyde Solution BP</w:t>
            </w:r>
          </w:p>
        </w:tc>
        <w:tc>
          <w:tcPr>
            <w:tcW w:w="5271" w:type="dxa"/>
            <w:tcBorders>
              <w:top w:val="nil"/>
              <w:bottom w:val="nil"/>
            </w:tcBorders>
            <w:shd w:val="clear" w:color="auto" w:fill="auto"/>
          </w:tcPr>
          <w:p w14:paraId="0B6372BB"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60A58DD" w14:textId="77777777" w:rsidTr="00D21B69">
        <w:tc>
          <w:tcPr>
            <w:tcW w:w="714" w:type="dxa"/>
            <w:tcBorders>
              <w:top w:val="nil"/>
              <w:bottom w:val="nil"/>
            </w:tcBorders>
            <w:shd w:val="clear" w:color="auto" w:fill="auto"/>
            <w:vAlign w:val="bottom"/>
          </w:tcPr>
          <w:p w14:paraId="71E95EC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29</w:t>
            </w:r>
          </w:p>
        </w:tc>
        <w:tc>
          <w:tcPr>
            <w:tcW w:w="2830" w:type="dxa"/>
            <w:tcBorders>
              <w:top w:val="nil"/>
              <w:bottom w:val="nil"/>
            </w:tcBorders>
            <w:shd w:val="clear" w:color="auto" w:fill="auto"/>
            <w:vAlign w:val="bottom"/>
          </w:tcPr>
          <w:p w14:paraId="20E67B2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Gentian Alkaline Mixture APF</w:t>
            </w:r>
          </w:p>
        </w:tc>
        <w:tc>
          <w:tcPr>
            <w:tcW w:w="5271" w:type="dxa"/>
            <w:tcBorders>
              <w:top w:val="nil"/>
              <w:bottom w:val="nil"/>
            </w:tcBorders>
            <w:shd w:val="clear" w:color="auto" w:fill="auto"/>
          </w:tcPr>
          <w:p w14:paraId="45101BE1"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5D720C85" w14:textId="77777777" w:rsidTr="00D21B69">
        <w:tc>
          <w:tcPr>
            <w:tcW w:w="714" w:type="dxa"/>
            <w:tcBorders>
              <w:top w:val="nil"/>
              <w:bottom w:val="nil"/>
            </w:tcBorders>
            <w:shd w:val="clear" w:color="auto" w:fill="auto"/>
            <w:vAlign w:val="bottom"/>
          </w:tcPr>
          <w:p w14:paraId="25FFCCC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30</w:t>
            </w:r>
          </w:p>
        </w:tc>
        <w:tc>
          <w:tcPr>
            <w:tcW w:w="2830" w:type="dxa"/>
            <w:tcBorders>
              <w:top w:val="nil"/>
              <w:bottom w:val="nil"/>
            </w:tcBorders>
            <w:shd w:val="clear" w:color="auto" w:fill="auto"/>
            <w:vAlign w:val="bottom"/>
          </w:tcPr>
          <w:p w14:paraId="615F0A56"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Glycerol BP</w:t>
            </w:r>
          </w:p>
        </w:tc>
        <w:tc>
          <w:tcPr>
            <w:tcW w:w="5271" w:type="dxa"/>
            <w:tcBorders>
              <w:top w:val="nil"/>
              <w:bottom w:val="nil"/>
            </w:tcBorders>
            <w:shd w:val="clear" w:color="auto" w:fill="auto"/>
          </w:tcPr>
          <w:p w14:paraId="161C799C"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3E27AC11" w14:textId="77777777" w:rsidTr="00D21B69">
        <w:tc>
          <w:tcPr>
            <w:tcW w:w="714" w:type="dxa"/>
            <w:tcBorders>
              <w:top w:val="nil"/>
              <w:bottom w:val="nil"/>
            </w:tcBorders>
            <w:shd w:val="clear" w:color="auto" w:fill="auto"/>
            <w:vAlign w:val="bottom"/>
          </w:tcPr>
          <w:p w14:paraId="7B5722A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31</w:t>
            </w:r>
          </w:p>
        </w:tc>
        <w:tc>
          <w:tcPr>
            <w:tcW w:w="2830" w:type="dxa"/>
            <w:tcBorders>
              <w:top w:val="nil"/>
              <w:bottom w:val="nil"/>
            </w:tcBorders>
            <w:shd w:val="clear" w:color="auto" w:fill="auto"/>
            <w:vAlign w:val="bottom"/>
          </w:tcPr>
          <w:p w14:paraId="58D966C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Iodine BP</w:t>
            </w:r>
          </w:p>
        </w:tc>
        <w:tc>
          <w:tcPr>
            <w:tcW w:w="5271" w:type="dxa"/>
            <w:tcBorders>
              <w:top w:val="nil"/>
              <w:bottom w:val="nil"/>
            </w:tcBorders>
            <w:shd w:val="clear" w:color="auto" w:fill="auto"/>
          </w:tcPr>
          <w:p w14:paraId="2749329E"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0BD1800B" w14:textId="77777777" w:rsidTr="00D21B69">
        <w:tc>
          <w:tcPr>
            <w:tcW w:w="714" w:type="dxa"/>
            <w:tcBorders>
              <w:top w:val="nil"/>
              <w:bottom w:val="nil"/>
            </w:tcBorders>
            <w:shd w:val="clear" w:color="auto" w:fill="auto"/>
            <w:vAlign w:val="bottom"/>
          </w:tcPr>
          <w:p w14:paraId="1300EBC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32</w:t>
            </w:r>
          </w:p>
        </w:tc>
        <w:tc>
          <w:tcPr>
            <w:tcW w:w="2830" w:type="dxa"/>
            <w:tcBorders>
              <w:top w:val="nil"/>
              <w:bottom w:val="nil"/>
            </w:tcBorders>
            <w:shd w:val="clear" w:color="auto" w:fill="auto"/>
            <w:vAlign w:val="bottom"/>
          </w:tcPr>
          <w:p w14:paraId="2561345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Kaolin Mixture BPC 1968</w:t>
            </w:r>
          </w:p>
        </w:tc>
        <w:tc>
          <w:tcPr>
            <w:tcW w:w="5271" w:type="dxa"/>
            <w:tcBorders>
              <w:top w:val="nil"/>
              <w:bottom w:val="nil"/>
            </w:tcBorders>
            <w:shd w:val="clear" w:color="auto" w:fill="auto"/>
          </w:tcPr>
          <w:p w14:paraId="1D20BBCE"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72B7C3BD" w14:textId="77777777" w:rsidTr="00D21B69">
        <w:tc>
          <w:tcPr>
            <w:tcW w:w="714" w:type="dxa"/>
            <w:tcBorders>
              <w:top w:val="nil"/>
              <w:bottom w:val="nil"/>
            </w:tcBorders>
            <w:shd w:val="clear" w:color="auto" w:fill="auto"/>
            <w:vAlign w:val="bottom"/>
          </w:tcPr>
          <w:p w14:paraId="7F29CDE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33</w:t>
            </w:r>
          </w:p>
        </w:tc>
        <w:tc>
          <w:tcPr>
            <w:tcW w:w="2830" w:type="dxa"/>
            <w:tcBorders>
              <w:top w:val="nil"/>
              <w:bottom w:val="nil"/>
            </w:tcBorders>
            <w:shd w:val="clear" w:color="auto" w:fill="auto"/>
            <w:vAlign w:val="bottom"/>
          </w:tcPr>
          <w:p w14:paraId="01CE1C8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Kaolin and Opium Mixture APF 14</w:t>
            </w:r>
          </w:p>
        </w:tc>
        <w:tc>
          <w:tcPr>
            <w:tcW w:w="5271" w:type="dxa"/>
            <w:tcBorders>
              <w:top w:val="nil"/>
              <w:bottom w:val="nil"/>
            </w:tcBorders>
            <w:shd w:val="clear" w:color="auto" w:fill="auto"/>
          </w:tcPr>
          <w:p w14:paraId="5B29EEB7"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D11836D" w14:textId="77777777" w:rsidTr="00D21B69">
        <w:tc>
          <w:tcPr>
            <w:tcW w:w="714" w:type="dxa"/>
            <w:tcBorders>
              <w:top w:val="nil"/>
              <w:bottom w:val="nil"/>
            </w:tcBorders>
            <w:shd w:val="clear" w:color="auto" w:fill="auto"/>
            <w:vAlign w:val="bottom"/>
          </w:tcPr>
          <w:p w14:paraId="0EDD11A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34</w:t>
            </w:r>
          </w:p>
        </w:tc>
        <w:tc>
          <w:tcPr>
            <w:tcW w:w="2830" w:type="dxa"/>
            <w:tcBorders>
              <w:top w:val="nil"/>
              <w:bottom w:val="nil"/>
            </w:tcBorders>
            <w:shd w:val="clear" w:color="auto" w:fill="auto"/>
            <w:vAlign w:val="bottom"/>
          </w:tcPr>
          <w:p w14:paraId="51FB5EB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Lactic Acid BP</w:t>
            </w:r>
          </w:p>
        </w:tc>
        <w:tc>
          <w:tcPr>
            <w:tcW w:w="5271" w:type="dxa"/>
            <w:tcBorders>
              <w:top w:val="nil"/>
              <w:bottom w:val="nil"/>
            </w:tcBorders>
            <w:shd w:val="clear" w:color="auto" w:fill="auto"/>
          </w:tcPr>
          <w:p w14:paraId="336DF9B6"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70B8A15F" w14:textId="77777777" w:rsidTr="00D21B69">
        <w:tc>
          <w:tcPr>
            <w:tcW w:w="714" w:type="dxa"/>
            <w:tcBorders>
              <w:top w:val="nil"/>
              <w:bottom w:val="nil"/>
            </w:tcBorders>
            <w:shd w:val="clear" w:color="auto" w:fill="auto"/>
            <w:vAlign w:val="bottom"/>
          </w:tcPr>
          <w:p w14:paraId="43EBAAF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35</w:t>
            </w:r>
          </w:p>
        </w:tc>
        <w:tc>
          <w:tcPr>
            <w:tcW w:w="2830" w:type="dxa"/>
            <w:tcBorders>
              <w:top w:val="nil"/>
              <w:bottom w:val="nil"/>
            </w:tcBorders>
            <w:shd w:val="clear" w:color="auto" w:fill="auto"/>
            <w:vAlign w:val="bottom"/>
          </w:tcPr>
          <w:p w14:paraId="430997D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Lavender Oil, Spike BPC 1968</w:t>
            </w:r>
          </w:p>
        </w:tc>
        <w:tc>
          <w:tcPr>
            <w:tcW w:w="5271" w:type="dxa"/>
            <w:tcBorders>
              <w:top w:val="nil"/>
              <w:bottom w:val="nil"/>
            </w:tcBorders>
            <w:shd w:val="clear" w:color="auto" w:fill="auto"/>
          </w:tcPr>
          <w:p w14:paraId="62123CF0"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3B0DFDB0" w14:textId="77777777" w:rsidTr="00D21B69">
        <w:tc>
          <w:tcPr>
            <w:tcW w:w="714" w:type="dxa"/>
            <w:tcBorders>
              <w:top w:val="nil"/>
              <w:bottom w:val="nil"/>
            </w:tcBorders>
            <w:shd w:val="clear" w:color="auto" w:fill="auto"/>
            <w:vAlign w:val="bottom"/>
          </w:tcPr>
          <w:p w14:paraId="76139FB6"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36</w:t>
            </w:r>
          </w:p>
        </w:tc>
        <w:tc>
          <w:tcPr>
            <w:tcW w:w="2830" w:type="dxa"/>
            <w:tcBorders>
              <w:top w:val="nil"/>
              <w:bottom w:val="nil"/>
            </w:tcBorders>
            <w:shd w:val="clear" w:color="auto" w:fill="auto"/>
            <w:vAlign w:val="bottom"/>
          </w:tcPr>
          <w:p w14:paraId="69E3000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Levomenthol BP</w:t>
            </w:r>
          </w:p>
        </w:tc>
        <w:tc>
          <w:tcPr>
            <w:tcW w:w="5271" w:type="dxa"/>
            <w:tcBorders>
              <w:top w:val="nil"/>
              <w:bottom w:val="nil"/>
            </w:tcBorders>
            <w:shd w:val="clear" w:color="auto" w:fill="auto"/>
            <w:vAlign w:val="bottom"/>
          </w:tcPr>
          <w:p w14:paraId="4484F09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5484C102" w14:textId="77777777" w:rsidTr="00D21B69">
        <w:tc>
          <w:tcPr>
            <w:tcW w:w="714" w:type="dxa"/>
            <w:tcBorders>
              <w:top w:val="nil"/>
              <w:bottom w:val="nil"/>
            </w:tcBorders>
            <w:shd w:val="clear" w:color="auto" w:fill="auto"/>
            <w:vAlign w:val="bottom"/>
          </w:tcPr>
          <w:p w14:paraId="22CA0AF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37</w:t>
            </w:r>
          </w:p>
        </w:tc>
        <w:tc>
          <w:tcPr>
            <w:tcW w:w="2830" w:type="dxa"/>
            <w:tcBorders>
              <w:top w:val="nil"/>
              <w:bottom w:val="nil"/>
            </w:tcBorders>
            <w:shd w:val="clear" w:color="auto" w:fill="auto"/>
            <w:vAlign w:val="bottom"/>
          </w:tcPr>
          <w:p w14:paraId="3C12E71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Liquorice Liquid Extract BP</w:t>
            </w:r>
          </w:p>
        </w:tc>
        <w:tc>
          <w:tcPr>
            <w:tcW w:w="5271" w:type="dxa"/>
            <w:tcBorders>
              <w:top w:val="nil"/>
              <w:bottom w:val="nil"/>
            </w:tcBorders>
            <w:shd w:val="clear" w:color="auto" w:fill="auto"/>
            <w:vAlign w:val="bottom"/>
          </w:tcPr>
          <w:p w14:paraId="3C383CE4"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1A47A330" w14:textId="77777777" w:rsidTr="00D21B69">
        <w:tc>
          <w:tcPr>
            <w:tcW w:w="714" w:type="dxa"/>
            <w:tcBorders>
              <w:top w:val="nil"/>
              <w:bottom w:val="nil"/>
            </w:tcBorders>
            <w:shd w:val="clear" w:color="auto" w:fill="auto"/>
            <w:vAlign w:val="bottom"/>
          </w:tcPr>
          <w:p w14:paraId="03ED3CD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38</w:t>
            </w:r>
          </w:p>
        </w:tc>
        <w:tc>
          <w:tcPr>
            <w:tcW w:w="2830" w:type="dxa"/>
            <w:tcBorders>
              <w:top w:val="nil"/>
              <w:bottom w:val="nil"/>
            </w:tcBorders>
            <w:shd w:val="clear" w:color="auto" w:fill="auto"/>
            <w:vAlign w:val="bottom"/>
          </w:tcPr>
          <w:p w14:paraId="3F432EF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Magnesium Carbonate, Light BP</w:t>
            </w:r>
          </w:p>
        </w:tc>
        <w:tc>
          <w:tcPr>
            <w:tcW w:w="5271" w:type="dxa"/>
            <w:tcBorders>
              <w:top w:val="nil"/>
              <w:bottom w:val="nil"/>
            </w:tcBorders>
            <w:shd w:val="clear" w:color="auto" w:fill="auto"/>
            <w:vAlign w:val="bottom"/>
          </w:tcPr>
          <w:p w14:paraId="0F6E6C91"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23DAC3A" w14:textId="77777777" w:rsidTr="00D21B69">
        <w:tc>
          <w:tcPr>
            <w:tcW w:w="714" w:type="dxa"/>
            <w:tcBorders>
              <w:top w:val="nil"/>
              <w:bottom w:val="nil"/>
            </w:tcBorders>
            <w:shd w:val="clear" w:color="auto" w:fill="auto"/>
            <w:vAlign w:val="bottom"/>
          </w:tcPr>
          <w:p w14:paraId="494C17D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39</w:t>
            </w:r>
          </w:p>
        </w:tc>
        <w:tc>
          <w:tcPr>
            <w:tcW w:w="2830" w:type="dxa"/>
            <w:tcBorders>
              <w:top w:val="nil"/>
              <w:bottom w:val="nil"/>
            </w:tcBorders>
            <w:shd w:val="clear" w:color="auto" w:fill="auto"/>
            <w:vAlign w:val="bottom"/>
          </w:tcPr>
          <w:p w14:paraId="073C78A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Magnesium Sulfate BP</w:t>
            </w:r>
          </w:p>
        </w:tc>
        <w:tc>
          <w:tcPr>
            <w:tcW w:w="5271" w:type="dxa"/>
            <w:tcBorders>
              <w:top w:val="nil"/>
              <w:bottom w:val="nil"/>
            </w:tcBorders>
            <w:shd w:val="clear" w:color="auto" w:fill="auto"/>
            <w:vAlign w:val="bottom"/>
          </w:tcPr>
          <w:p w14:paraId="35EDE38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May only be prescribed for other than oral use</w:t>
            </w:r>
          </w:p>
        </w:tc>
      </w:tr>
      <w:tr w:rsidR="009A6731" w:rsidRPr="00B109B8" w14:paraId="76EFAC0C" w14:textId="77777777" w:rsidTr="00D21B69">
        <w:tc>
          <w:tcPr>
            <w:tcW w:w="714" w:type="dxa"/>
            <w:tcBorders>
              <w:top w:val="nil"/>
              <w:bottom w:val="nil"/>
            </w:tcBorders>
            <w:shd w:val="clear" w:color="auto" w:fill="auto"/>
            <w:vAlign w:val="bottom"/>
          </w:tcPr>
          <w:p w14:paraId="1304D0D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40</w:t>
            </w:r>
          </w:p>
        </w:tc>
        <w:tc>
          <w:tcPr>
            <w:tcW w:w="2830" w:type="dxa"/>
            <w:tcBorders>
              <w:top w:val="nil"/>
              <w:bottom w:val="nil"/>
            </w:tcBorders>
            <w:shd w:val="clear" w:color="auto" w:fill="auto"/>
            <w:vAlign w:val="bottom"/>
          </w:tcPr>
          <w:p w14:paraId="3ACB87B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Magnesium Trisilicate BP</w:t>
            </w:r>
          </w:p>
        </w:tc>
        <w:tc>
          <w:tcPr>
            <w:tcW w:w="5271" w:type="dxa"/>
            <w:tcBorders>
              <w:top w:val="nil"/>
              <w:bottom w:val="nil"/>
            </w:tcBorders>
            <w:shd w:val="clear" w:color="auto" w:fill="auto"/>
            <w:vAlign w:val="bottom"/>
          </w:tcPr>
          <w:p w14:paraId="2D2170C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5C682F50" w14:textId="77777777" w:rsidTr="00D21B69">
        <w:tc>
          <w:tcPr>
            <w:tcW w:w="714" w:type="dxa"/>
            <w:tcBorders>
              <w:top w:val="nil"/>
              <w:bottom w:val="nil"/>
            </w:tcBorders>
            <w:shd w:val="clear" w:color="auto" w:fill="auto"/>
            <w:vAlign w:val="bottom"/>
          </w:tcPr>
          <w:p w14:paraId="63A845F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41</w:t>
            </w:r>
          </w:p>
        </w:tc>
        <w:tc>
          <w:tcPr>
            <w:tcW w:w="2830" w:type="dxa"/>
            <w:tcBorders>
              <w:top w:val="nil"/>
              <w:bottom w:val="nil"/>
            </w:tcBorders>
            <w:shd w:val="clear" w:color="auto" w:fill="auto"/>
            <w:vAlign w:val="bottom"/>
          </w:tcPr>
          <w:p w14:paraId="498FF28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Menthol, Racemic BP</w:t>
            </w:r>
          </w:p>
        </w:tc>
        <w:tc>
          <w:tcPr>
            <w:tcW w:w="5271" w:type="dxa"/>
            <w:tcBorders>
              <w:top w:val="nil"/>
              <w:bottom w:val="nil"/>
            </w:tcBorders>
            <w:shd w:val="clear" w:color="auto" w:fill="auto"/>
            <w:vAlign w:val="bottom"/>
          </w:tcPr>
          <w:p w14:paraId="32575BC4"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9FDECEA" w14:textId="77777777" w:rsidTr="00D21B69">
        <w:tc>
          <w:tcPr>
            <w:tcW w:w="714" w:type="dxa"/>
            <w:tcBorders>
              <w:top w:val="nil"/>
              <w:bottom w:val="nil"/>
            </w:tcBorders>
            <w:shd w:val="clear" w:color="auto" w:fill="auto"/>
            <w:vAlign w:val="bottom"/>
          </w:tcPr>
          <w:p w14:paraId="23EC0A5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42</w:t>
            </w:r>
          </w:p>
        </w:tc>
        <w:tc>
          <w:tcPr>
            <w:tcW w:w="2830" w:type="dxa"/>
            <w:tcBorders>
              <w:top w:val="nil"/>
              <w:bottom w:val="nil"/>
            </w:tcBorders>
            <w:shd w:val="clear" w:color="auto" w:fill="auto"/>
            <w:vAlign w:val="bottom"/>
          </w:tcPr>
          <w:p w14:paraId="3155BC9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Methyl Hydroxybenzoate BP</w:t>
            </w:r>
          </w:p>
        </w:tc>
        <w:tc>
          <w:tcPr>
            <w:tcW w:w="5271" w:type="dxa"/>
            <w:tcBorders>
              <w:top w:val="nil"/>
              <w:bottom w:val="nil"/>
            </w:tcBorders>
            <w:shd w:val="clear" w:color="auto" w:fill="auto"/>
            <w:vAlign w:val="bottom"/>
          </w:tcPr>
          <w:p w14:paraId="4130D8E7"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17F0202" w14:textId="77777777" w:rsidTr="00D21B69">
        <w:tc>
          <w:tcPr>
            <w:tcW w:w="714" w:type="dxa"/>
            <w:tcBorders>
              <w:top w:val="nil"/>
              <w:bottom w:val="nil"/>
            </w:tcBorders>
            <w:shd w:val="clear" w:color="auto" w:fill="auto"/>
            <w:vAlign w:val="bottom"/>
          </w:tcPr>
          <w:p w14:paraId="6D767C0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43</w:t>
            </w:r>
          </w:p>
        </w:tc>
        <w:tc>
          <w:tcPr>
            <w:tcW w:w="2830" w:type="dxa"/>
            <w:tcBorders>
              <w:top w:val="nil"/>
              <w:bottom w:val="nil"/>
            </w:tcBorders>
            <w:shd w:val="clear" w:color="auto" w:fill="auto"/>
            <w:vAlign w:val="bottom"/>
          </w:tcPr>
          <w:p w14:paraId="75824E5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Paraffin, Hard BP</w:t>
            </w:r>
          </w:p>
        </w:tc>
        <w:tc>
          <w:tcPr>
            <w:tcW w:w="5271" w:type="dxa"/>
            <w:tcBorders>
              <w:top w:val="nil"/>
              <w:bottom w:val="nil"/>
            </w:tcBorders>
            <w:shd w:val="clear" w:color="auto" w:fill="auto"/>
            <w:vAlign w:val="bottom"/>
          </w:tcPr>
          <w:p w14:paraId="230492C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04726094" w14:textId="77777777" w:rsidTr="00D21B69">
        <w:tc>
          <w:tcPr>
            <w:tcW w:w="714" w:type="dxa"/>
            <w:tcBorders>
              <w:top w:val="nil"/>
              <w:bottom w:val="nil"/>
            </w:tcBorders>
            <w:shd w:val="clear" w:color="auto" w:fill="auto"/>
            <w:vAlign w:val="bottom"/>
          </w:tcPr>
          <w:p w14:paraId="007CBEE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44</w:t>
            </w:r>
          </w:p>
        </w:tc>
        <w:tc>
          <w:tcPr>
            <w:tcW w:w="2830" w:type="dxa"/>
            <w:tcBorders>
              <w:top w:val="nil"/>
              <w:bottom w:val="nil"/>
            </w:tcBorders>
            <w:shd w:val="clear" w:color="auto" w:fill="auto"/>
            <w:vAlign w:val="bottom"/>
          </w:tcPr>
          <w:p w14:paraId="4CB5466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Paraffin, Light Liquid BP</w:t>
            </w:r>
          </w:p>
        </w:tc>
        <w:tc>
          <w:tcPr>
            <w:tcW w:w="5271" w:type="dxa"/>
            <w:tcBorders>
              <w:top w:val="nil"/>
              <w:bottom w:val="nil"/>
            </w:tcBorders>
            <w:shd w:val="clear" w:color="auto" w:fill="auto"/>
            <w:vAlign w:val="bottom"/>
          </w:tcPr>
          <w:p w14:paraId="615B3E50"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423C515E" w14:textId="77777777" w:rsidTr="00D21B69">
        <w:tc>
          <w:tcPr>
            <w:tcW w:w="714" w:type="dxa"/>
            <w:tcBorders>
              <w:top w:val="nil"/>
              <w:bottom w:val="nil"/>
            </w:tcBorders>
            <w:shd w:val="clear" w:color="auto" w:fill="auto"/>
            <w:vAlign w:val="bottom"/>
          </w:tcPr>
          <w:p w14:paraId="32EFB54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45</w:t>
            </w:r>
          </w:p>
        </w:tc>
        <w:tc>
          <w:tcPr>
            <w:tcW w:w="2830" w:type="dxa"/>
            <w:tcBorders>
              <w:top w:val="nil"/>
              <w:bottom w:val="nil"/>
            </w:tcBorders>
            <w:shd w:val="clear" w:color="auto" w:fill="auto"/>
            <w:vAlign w:val="bottom"/>
          </w:tcPr>
          <w:p w14:paraId="31094DE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Paraffin, Liquid BP</w:t>
            </w:r>
          </w:p>
        </w:tc>
        <w:tc>
          <w:tcPr>
            <w:tcW w:w="5271" w:type="dxa"/>
            <w:tcBorders>
              <w:top w:val="nil"/>
              <w:bottom w:val="nil"/>
            </w:tcBorders>
            <w:shd w:val="clear" w:color="auto" w:fill="auto"/>
            <w:vAlign w:val="bottom"/>
          </w:tcPr>
          <w:p w14:paraId="4CFDDE0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May only be prescribed for other than oral use</w:t>
            </w:r>
          </w:p>
        </w:tc>
      </w:tr>
      <w:tr w:rsidR="009A6731" w:rsidRPr="00B109B8" w14:paraId="277115DF" w14:textId="77777777" w:rsidTr="00D21B69">
        <w:tc>
          <w:tcPr>
            <w:tcW w:w="714" w:type="dxa"/>
            <w:tcBorders>
              <w:top w:val="nil"/>
              <w:bottom w:val="nil"/>
            </w:tcBorders>
            <w:shd w:val="clear" w:color="auto" w:fill="auto"/>
            <w:vAlign w:val="bottom"/>
          </w:tcPr>
          <w:p w14:paraId="1F0A694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46</w:t>
            </w:r>
          </w:p>
        </w:tc>
        <w:tc>
          <w:tcPr>
            <w:tcW w:w="2830" w:type="dxa"/>
            <w:tcBorders>
              <w:top w:val="nil"/>
              <w:bottom w:val="nil"/>
            </w:tcBorders>
            <w:shd w:val="clear" w:color="auto" w:fill="auto"/>
            <w:vAlign w:val="bottom"/>
          </w:tcPr>
          <w:p w14:paraId="6D75925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Paraffin, Soft White BP</w:t>
            </w:r>
          </w:p>
        </w:tc>
        <w:tc>
          <w:tcPr>
            <w:tcW w:w="5271" w:type="dxa"/>
            <w:tcBorders>
              <w:top w:val="nil"/>
              <w:bottom w:val="nil"/>
            </w:tcBorders>
            <w:shd w:val="clear" w:color="auto" w:fill="auto"/>
            <w:vAlign w:val="bottom"/>
          </w:tcPr>
          <w:p w14:paraId="527D2E96"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8A78011" w14:textId="77777777" w:rsidTr="00D21B69">
        <w:tc>
          <w:tcPr>
            <w:tcW w:w="714" w:type="dxa"/>
            <w:tcBorders>
              <w:top w:val="nil"/>
              <w:bottom w:val="nil"/>
            </w:tcBorders>
            <w:shd w:val="clear" w:color="auto" w:fill="auto"/>
            <w:vAlign w:val="bottom"/>
          </w:tcPr>
          <w:p w14:paraId="3860DCA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47</w:t>
            </w:r>
          </w:p>
        </w:tc>
        <w:tc>
          <w:tcPr>
            <w:tcW w:w="2830" w:type="dxa"/>
            <w:tcBorders>
              <w:top w:val="nil"/>
              <w:bottom w:val="nil"/>
            </w:tcBorders>
            <w:shd w:val="clear" w:color="auto" w:fill="auto"/>
            <w:vAlign w:val="bottom"/>
          </w:tcPr>
          <w:p w14:paraId="76FD1DC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Phenobarbitone Sodium BP</w:t>
            </w:r>
          </w:p>
        </w:tc>
        <w:tc>
          <w:tcPr>
            <w:tcW w:w="5271" w:type="dxa"/>
            <w:tcBorders>
              <w:top w:val="nil"/>
              <w:bottom w:val="nil"/>
            </w:tcBorders>
            <w:shd w:val="clear" w:color="auto" w:fill="auto"/>
            <w:vAlign w:val="bottom"/>
          </w:tcPr>
          <w:p w14:paraId="676C167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May only be prescribed for the treatment of epilepsy</w:t>
            </w:r>
          </w:p>
        </w:tc>
      </w:tr>
      <w:tr w:rsidR="009A6731" w:rsidRPr="00B109B8" w14:paraId="348AE77C" w14:textId="77777777" w:rsidTr="00D21B69">
        <w:tc>
          <w:tcPr>
            <w:tcW w:w="714" w:type="dxa"/>
            <w:tcBorders>
              <w:top w:val="nil"/>
              <w:bottom w:val="nil"/>
            </w:tcBorders>
            <w:shd w:val="clear" w:color="auto" w:fill="auto"/>
            <w:vAlign w:val="bottom"/>
          </w:tcPr>
          <w:p w14:paraId="0CE8F10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48</w:t>
            </w:r>
          </w:p>
        </w:tc>
        <w:tc>
          <w:tcPr>
            <w:tcW w:w="2830" w:type="dxa"/>
            <w:tcBorders>
              <w:top w:val="nil"/>
              <w:bottom w:val="nil"/>
            </w:tcBorders>
            <w:shd w:val="clear" w:color="auto" w:fill="auto"/>
            <w:vAlign w:val="bottom"/>
          </w:tcPr>
          <w:p w14:paraId="5F73861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Phenol, Liquefied BP</w:t>
            </w:r>
          </w:p>
        </w:tc>
        <w:tc>
          <w:tcPr>
            <w:tcW w:w="5271" w:type="dxa"/>
            <w:tcBorders>
              <w:top w:val="nil"/>
              <w:bottom w:val="nil"/>
            </w:tcBorders>
            <w:shd w:val="clear" w:color="auto" w:fill="auto"/>
            <w:vAlign w:val="bottom"/>
          </w:tcPr>
          <w:p w14:paraId="6DECE7F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Not available for ear drops</w:t>
            </w:r>
          </w:p>
        </w:tc>
      </w:tr>
      <w:tr w:rsidR="009A6731" w:rsidRPr="00B109B8" w14:paraId="0B52E3A3" w14:textId="77777777" w:rsidTr="00D21B69">
        <w:tc>
          <w:tcPr>
            <w:tcW w:w="714" w:type="dxa"/>
            <w:tcBorders>
              <w:top w:val="nil"/>
              <w:bottom w:val="nil"/>
            </w:tcBorders>
            <w:shd w:val="clear" w:color="auto" w:fill="auto"/>
            <w:vAlign w:val="bottom"/>
          </w:tcPr>
          <w:p w14:paraId="4FDF5F4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49</w:t>
            </w:r>
          </w:p>
        </w:tc>
        <w:tc>
          <w:tcPr>
            <w:tcW w:w="2830" w:type="dxa"/>
            <w:tcBorders>
              <w:top w:val="nil"/>
              <w:bottom w:val="nil"/>
            </w:tcBorders>
            <w:shd w:val="clear" w:color="auto" w:fill="auto"/>
            <w:vAlign w:val="bottom"/>
          </w:tcPr>
          <w:p w14:paraId="475721D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Podophyllum Resin BP</w:t>
            </w:r>
          </w:p>
        </w:tc>
        <w:tc>
          <w:tcPr>
            <w:tcW w:w="5271" w:type="dxa"/>
            <w:tcBorders>
              <w:top w:val="nil"/>
              <w:bottom w:val="nil"/>
            </w:tcBorders>
            <w:shd w:val="clear" w:color="auto" w:fill="auto"/>
            <w:vAlign w:val="bottom"/>
          </w:tcPr>
          <w:p w14:paraId="74B97F3B"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CE83C91" w14:textId="77777777" w:rsidTr="00D21B69">
        <w:tc>
          <w:tcPr>
            <w:tcW w:w="714" w:type="dxa"/>
            <w:tcBorders>
              <w:top w:val="nil"/>
              <w:bottom w:val="nil"/>
            </w:tcBorders>
            <w:shd w:val="clear" w:color="auto" w:fill="auto"/>
            <w:vAlign w:val="bottom"/>
          </w:tcPr>
          <w:p w14:paraId="05F3989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50</w:t>
            </w:r>
          </w:p>
        </w:tc>
        <w:tc>
          <w:tcPr>
            <w:tcW w:w="2830" w:type="dxa"/>
            <w:tcBorders>
              <w:top w:val="nil"/>
              <w:bottom w:val="nil"/>
            </w:tcBorders>
            <w:shd w:val="clear" w:color="auto" w:fill="auto"/>
            <w:vAlign w:val="bottom"/>
          </w:tcPr>
          <w:p w14:paraId="6D31B16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Potassium Citrate BP</w:t>
            </w:r>
          </w:p>
        </w:tc>
        <w:tc>
          <w:tcPr>
            <w:tcW w:w="5271" w:type="dxa"/>
            <w:tcBorders>
              <w:top w:val="nil"/>
              <w:bottom w:val="nil"/>
            </w:tcBorders>
            <w:shd w:val="clear" w:color="auto" w:fill="auto"/>
            <w:vAlign w:val="bottom"/>
          </w:tcPr>
          <w:p w14:paraId="26704A89"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F98305F" w14:textId="77777777" w:rsidTr="00D21B69">
        <w:tc>
          <w:tcPr>
            <w:tcW w:w="714" w:type="dxa"/>
            <w:tcBorders>
              <w:top w:val="nil"/>
              <w:bottom w:val="nil"/>
            </w:tcBorders>
            <w:shd w:val="clear" w:color="auto" w:fill="auto"/>
            <w:vAlign w:val="bottom"/>
          </w:tcPr>
          <w:p w14:paraId="3468558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51</w:t>
            </w:r>
          </w:p>
        </w:tc>
        <w:tc>
          <w:tcPr>
            <w:tcW w:w="2830" w:type="dxa"/>
            <w:tcBorders>
              <w:top w:val="nil"/>
              <w:bottom w:val="nil"/>
            </w:tcBorders>
            <w:shd w:val="clear" w:color="auto" w:fill="auto"/>
            <w:vAlign w:val="bottom"/>
          </w:tcPr>
          <w:p w14:paraId="21A4ECA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Potassium Iodide BP</w:t>
            </w:r>
          </w:p>
        </w:tc>
        <w:tc>
          <w:tcPr>
            <w:tcW w:w="5271" w:type="dxa"/>
            <w:tcBorders>
              <w:top w:val="nil"/>
              <w:bottom w:val="nil"/>
            </w:tcBorders>
            <w:shd w:val="clear" w:color="auto" w:fill="auto"/>
            <w:vAlign w:val="bottom"/>
          </w:tcPr>
          <w:p w14:paraId="4F16FA96"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848888A" w14:textId="77777777" w:rsidTr="00D21B69">
        <w:tc>
          <w:tcPr>
            <w:tcW w:w="714" w:type="dxa"/>
            <w:tcBorders>
              <w:top w:val="nil"/>
              <w:bottom w:val="nil"/>
            </w:tcBorders>
            <w:shd w:val="clear" w:color="auto" w:fill="auto"/>
            <w:vAlign w:val="bottom"/>
          </w:tcPr>
          <w:p w14:paraId="4C848B3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52</w:t>
            </w:r>
          </w:p>
        </w:tc>
        <w:tc>
          <w:tcPr>
            <w:tcW w:w="2830" w:type="dxa"/>
            <w:tcBorders>
              <w:top w:val="nil"/>
              <w:bottom w:val="nil"/>
            </w:tcBorders>
            <w:shd w:val="clear" w:color="auto" w:fill="auto"/>
            <w:vAlign w:val="bottom"/>
          </w:tcPr>
          <w:p w14:paraId="13DDD3F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Potassium Permanganate BP</w:t>
            </w:r>
          </w:p>
        </w:tc>
        <w:tc>
          <w:tcPr>
            <w:tcW w:w="5271" w:type="dxa"/>
            <w:tcBorders>
              <w:top w:val="nil"/>
              <w:bottom w:val="nil"/>
            </w:tcBorders>
            <w:shd w:val="clear" w:color="auto" w:fill="auto"/>
            <w:vAlign w:val="bottom"/>
          </w:tcPr>
          <w:p w14:paraId="40195E6E"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C3FF7CB" w14:textId="77777777" w:rsidTr="00D21B69">
        <w:tc>
          <w:tcPr>
            <w:tcW w:w="714" w:type="dxa"/>
            <w:tcBorders>
              <w:top w:val="nil"/>
              <w:bottom w:val="nil"/>
            </w:tcBorders>
            <w:shd w:val="clear" w:color="auto" w:fill="auto"/>
            <w:vAlign w:val="bottom"/>
          </w:tcPr>
          <w:p w14:paraId="01AAE32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53</w:t>
            </w:r>
          </w:p>
        </w:tc>
        <w:tc>
          <w:tcPr>
            <w:tcW w:w="2830" w:type="dxa"/>
            <w:tcBorders>
              <w:top w:val="nil"/>
              <w:bottom w:val="nil"/>
            </w:tcBorders>
            <w:shd w:val="clear" w:color="auto" w:fill="auto"/>
            <w:vAlign w:val="bottom"/>
          </w:tcPr>
          <w:p w14:paraId="13D96B3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Propyl Hydroxybenzoate BP</w:t>
            </w:r>
          </w:p>
        </w:tc>
        <w:tc>
          <w:tcPr>
            <w:tcW w:w="5271" w:type="dxa"/>
            <w:tcBorders>
              <w:top w:val="nil"/>
              <w:bottom w:val="nil"/>
            </w:tcBorders>
            <w:shd w:val="clear" w:color="auto" w:fill="auto"/>
            <w:vAlign w:val="bottom"/>
          </w:tcPr>
          <w:p w14:paraId="16F41114"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69ED7843" w14:textId="77777777" w:rsidTr="00D21B69">
        <w:tc>
          <w:tcPr>
            <w:tcW w:w="714" w:type="dxa"/>
            <w:tcBorders>
              <w:top w:val="nil"/>
              <w:bottom w:val="nil"/>
            </w:tcBorders>
            <w:shd w:val="clear" w:color="auto" w:fill="auto"/>
            <w:vAlign w:val="bottom"/>
          </w:tcPr>
          <w:p w14:paraId="2D12042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54</w:t>
            </w:r>
          </w:p>
        </w:tc>
        <w:tc>
          <w:tcPr>
            <w:tcW w:w="2830" w:type="dxa"/>
            <w:tcBorders>
              <w:top w:val="nil"/>
              <w:bottom w:val="nil"/>
            </w:tcBorders>
            <w:shd w:val="clear" w:color="auto" w:fill="auto"/>
            <w:vAlign w:val="bottom"/>
          </w:tcPr>
          <w:p w14:paraId="273745F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Propylene Glycol BP</w:t>
            </w:r>
          </w:p>
        </w:tc>
        <w:tc>
          <w:tcPr>
            <w:tcW w:w="5271" w:type="dxa"/>
            <w:tcBorders>
              <w:top w:val="nil"/>
              <w:bottom w:val="nil"/>
            </w:tcBorders>
            <w:shd w:val="clear" w:color="auto" w:fill="auto"/>
            <w:vAlign w:val="bottom"/>
          </w:tcPr>
          <w:p w14:paraId="0E839B67"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7E88F004" w14:textId="77777777" w:rsidTr="00D21B69">
        <w:tc>
          <w:tcPr>
            <w:tcW w:w="714" w:type="dxa"/>
            <w:tcBorders>
              <w:top w:val="nil"/>
              <w:bottom w:val="nil"/>
            </w:tcBorders>
            <w:shd w:val="clear" w:color="auto" w:fill="auto"/>
            <w:vAlign w:val="bottom"/>
          </w:tcPr>
          <w:p w14:paraId="562B84D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55</w:t>
            </w:r>
          </w:p>
        </w:tc>
        <w:tc>
          <w:tcPr>
            <w:tcW w:w="2830" w:type="dxa"/>
            <w:tcBorders>
              <w:top w:val="nil"/>
              <w:bottom w:val="nil"/>
            </w:tcBorders>
            <w:shd w:val="clear" w:color="auto" w:fill="auto"/>
            <w:vAlign w:val="bottom"/>
          </w:tcPr>
          <w:p w14:paraId="5E95336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Resorcinol BP</w:t>
            </w:r>
          </w:p>
        </w:tc>
        <w:tc>
          <w:tcPr>
            <w:tcW w:w="5271" w:type="dxa"/>
            <w:tcBorders>
              <w:top w:val="nil"/>
              <w:bottom w:val="nil"/>
            </w:tcBorders>
            <w:shd w:val="clear" w:color="auto" w:fill="auto"/>
            <w:vAlign w:val="bottom"/>
          </w:tcPr>
          <w:p w14:paraId="1CE0FE4F"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D34544D" w14:textId="77777777" w:rsidTr="00D21B69">
        <w:tc>
          <w:tcPr>
            <w:tcW w:w="714" w:type="dxa"/>
            <w:tcBorders>
              <w:top w:val="nil"/>
              <w:bottom w:val="nil"/>
            </w:tcBorders>
            <w:shd w:val="clear" w:color="auto" w:fill="auto"/>
            <w:vAlign w:val="bottom"/>
          </w:tcPr>
          <w:p w14:paraId="666CC90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56</w:t>
            </w:r>
          </w:p>
        </w:tc>
        <w:tc>
          <w:tcPr>
            <w:tcW w:w="2830" w:type="dxa"/>
            <w:tcBorders>
              <w:top w:val="nil"/>
              <w:bottom w:val="nil"/>
            </w:tcBorders>
            <w:shd w:val="clear" w:color="auto" w:fill="auto"/>
            <w:vAlign w:val="bottom"/>
          </w:tcPr>
          <w:p w14:paraId="766A04C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Salicylic Acid BP</w:t>
            </w:r>
          </w:p>
        </w:tc>
        <w:tc>
          <w:tcPr>
            <w:tcW w:w="5271" w:type="dxa"/>
            <w:tcBorders>
              <w:top w:val="nil"/>
              <w:bottom w:val="nil"/>
            </w:tcBorders>
            <w:shd w:val="clear" w:color="auto" w:fill="auto"/>
            <w:vAlign w:val="bottom"/>
          </w:tcPr>
          <w:p w14:paraId="5C477A86"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EF097B2" w14:textId="77777777" w:rsidTr="00D21B69">
        <w:tc>
          <w:tcPr>
            <w:tcW w:w="714" w:type="dxa"/>
            <w:tcBorders>
              <w:top w:val="nil"/>
              <w:bottom w:val="nil"/>
            </w:tcBorders>
            <w:shd w:val="clear" w:color="auto" w:fill="auto"/>
            <w:vAlign w:val="bottom"/>
          </w:tcPr>
          <w:p w14:paraId="1B92DDD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57</w:t>
            </w:r>
          </w:p>
        </w:tc>
        <w:tc>
          <w:tcPr>
            <w:tcW w:w="2830" w:type="dxa"/>
            <w:tcBorders>
              <w:top w:val="nil"/>
              <w:bottom w:val="nil"/>
            </w:tcBorders>
            <w:shd w:val="clear" w:color="auto" w:fill="auto"/>
            <w:vAlign w:val="bottom"/>
          </w:tcPr>
          <w:p w14:paraId="6C55996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Simple Ointment (white) BP</w:t>
            </w:r>
          </w:p>
        </w:tc>
        <w:tc>
          <w:tcPr>
            <w:tcW w:w="5271" w:type="dxa"/>
            <w:tcBorders>
              <w:top w:val="nil"/>
              <w:bottom w:val="nil"/>
            </w:tcBorders>
            <w:shd w:val="clear" w:color="auto" w:fill="auto"/>
            <w:vAlign w:val="bottom"/>
          </w:tcPr>
          <w:p w14:paraId="2AEC1BB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 use only as a base combined with active ingredients</w:t>
            </w:r>
          </w:p>
        </w:tc>
      </w:tr>
      <w:tr w:rsidR="009A6731" w:rsidRPr="00B109B8" w14:paraId="2B618AB2" w14:textId="77777777" w:rsidTr="00D21B69">
        <w:tc>
          <w:tcPr>
            <w:tcW w:w="714" w:type="dxa"/>
            <w:tcBorders>
              <w:top w:val="nil"/>
              <w:bottom w:val="nil"/>
            </w:tcBorders>
            <w:shd w:val="clear" w:color="auto" w:fill="auto"/>
            <w:vAlign w:val="bottom"/>
          </w:tcPr>
          <w:p w14:paraId="2EF85B6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58</w:t>
            </w:r>
          </w:p>
        </w:tc>
        <w:tc>
          <w:tcPr>
            <w:tcW w:w="2830" w:type="dxa"/>
            <w:tcBorders>
              <w:top w:val="nil"/>
              <w:bottom w:val="nil"/>
            </w:tcBorders>
            <w:shd w:val="clear" w:color="auto" w:fill="auto"/>
            <w:vAlign w:val="bottom"/>
          </w:tcPr>
          <w:p w14:paraId="08D88E0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Simple Ointment (yellow) BP</w:t>
            </w:r>
          </w:p>
        </w:tc>
        <w:tc>
          <w:tcPr>
            <w:tcW w:w="5271" w:type="dxa"/>
            <w:tcBorders>
              <w:top w:val="nil"/>
              <w:bottom w:val="nil"/>
            </w:tcBorders>
            <w:shd w:val="clear" w:color="auto" w:fill="auto"/>
            <w:vAlign w:val="bottom"/>
          </w:tcPr>
          <w:p w14:paraId="76CCD70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 use only as a base combined with active ingredients</w:t>
            </w:r>
          </w:p>
        </w:tc>
      </w:tr>
      <w:tr w:rsidR="009A6731" w:rsidRPr="00B109B8" w14:paraId="073D956C" w14:textId="77777777" w:rsidTr="00D21B69">
        <w:tc>
          <w:tcPr>
            <w:tcW w:w="714" w:type="dxa"/>
            <w:tcBorders>
              <w:top w:val="nil"/>
              <w:bottom w:val="nil"/>
            </w:tcBorders>
            <w:shd w:val="clear" w:color="auto" w:fill="auto"/>
            <w:vAlign w:val="bottom"/>
          </w:tcPr>
          <w:p w14:paraId="5812AB3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59</w:t>
            </w:r>
          </w:p>
        </w:tc>
        <w:tc>
          <w:tcPr>
            <w:tcW w:w="2830" w:type="dxa"/>
            <w:tcBorders>
              <w:top w:val="nil"/>
              <w:bottom w:val="nil"/>
            </w:tcBorders>
            <w:shd w:val="clear" w:color="auto" w:fill="auto"/>
            <w:vAlign w:val="bottom"/>
          </w:tcPr>
          <w:p w14:paraId="5F3EA9E1"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Sodium Bicarbonate BP</w:t>
            </w:r>
          </w:p>
        </w:tc>
        <w:tc>
          <w:tcPr>
            <w:tcW w:w="5271" w:type="dxa"/>
            <w:tcBorders>
              <w:top w:val="nil"/>
              <w:bottom w:val="nil"/>
            </w:tcBorders>
            <w:shd w:val="clear" w:color="auto" w:fill="auto"/>
            <w:vAlign w:val="bottom"/>
          </w:tcPr>
          <w:p w14:paraId="0207FB3A"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7DD33B76" w14:textId="77777777" w:rsidTr="00D21B69">
        <w:tc>
          <w:tcPr>
            <w:tcW w:w="714" w:type="dxa"/>
            <w:tcBorders>
              <w:top w:val="nil"/>
              <w:bottom w:val="nil"/>
            </w:tcBorders>
            <w:shd w:val="clear" w:color="auto" w:fill="auto"/>
            <w:vAlign w:val="bottom"/>
          </w:tcPr>
          <w:p w14:paraId="609A104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60</w:t>
            </w:r>
          </w:p>
        </w:tc>
        <w:tc>
          <w:tcPr>
            <w:tcW w:w="2830" w:type="dxa"/>
            <w:tcBorders>
              <w:top w:val="nil"/>
              <w:bottom w:val="nil"/>
            </w:tcBorders>
            <w:shd w:val="clear" w:color="auto" w:fill="auto"/>
            <w:vAlign w:val="bottom"/>
          </w:tcPr>
          <w:p w14:paraId="1170300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Sodium Chloride BP</w:t>
            </w:r>
          </w:p>
        </w:tc>
        <w:tc>
          <w:tcPr>
            <w:tcW w:w="5271" w:type="dxa"/>
            <w:tcBorders>
              <w:top w:val="nil"/>
              <w:bottom w:val="nil"/>
            </w:tcBorders>
            <w:shd w:val="clear" w:color="auto" w:fill="auto"/>
            <w:vAlign w:val="bottom"/>
          </w:tcPr>
          <w:p w14:paraId="17F06EB1"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CE77282" w14:textId="77777777" w:rsidTr="00D21B69">
        <w:tc>
          <w:tcPr>
            <w:tcW w:w="714" w:type="dxa"/>
            <w:tcBorders>
              <w:top w:val="nil"/>
              <w:bottom w:val="nil"/>
            </w:tcBorders>
            <w:shd w:val="clear" w:color="auto" w:fill="auto"/>
            <w:vAlign w:val="bottom"/>
          </w:tcPr>
          <w:p w14:paraId="2B9D22C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61</w:t>
            </w:r>
          </w:p>
        </w:tc>
        <w:tc>
          <w:tcPr>
            <w:tcW w:w="2830" w:type="dxa"/>
            <w:tcBorders>
              <w:top w:val="nil"/>
              <w:bottom w:val="nil"/>
            </w:tcBorders>
            <w:shd w:val="clear" w:color="auto" w:fill="auto"/>
            <w:vAlign w:val="bottom"/>
          </w:tcPr>
          <w:p w14:paraId="464C823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Sodium Citrate BP</w:t>
            </w:r>
          </w:p>
        </w:tc>
        <w:tc>
          <w:tcPr>
            <w:tcW w:w="5271" w:type="dxa"/>
            <w:tcBorders>
              <w:top w:val="nil"/>
              <w:bottom w:val="nil"/>
            </w:tcBorders>
            <w:shd w:val="clear" w:color="auto" w:fill="auto"/>
          </w:tcPr>
          <w:p w14:paraId="002C41DD"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78EFAC5A" w14:textId="77777777" w:rsidTr="00D21B69">
        <w:tc>
          <w:tcPr>
            <w:tcW w:w="714" w:type="dxa"/>
            <w:tcBorders>
              <w:top w:val="nil"/>
              <w:bottom w:val="nil"/>
            </w:tcBorders>
            <w:shd w:val="clear" w:color="auto" w:fill="auto"/>
            <w:vAlign w:val="bottom"/>
          </w:tcPr>
          <w:p w14:paraId="1620BA0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62</w:t>
            </w:r>
          </w:p>
        </w:tc>
        <w:tc>
          <w:tcPr>
            <w:tcW w:w="2830" w:type="dxa"/>
            <w:tcBorders>
              <w:top w:val="nil"/>
              <w:bottom w:val="nil"/>
            </w:tcBorders>
            <w:shd w:val="clear" w:color="auto" w:fill="auto"/>
            <w:vAlign w:val="bottom"/>
          </w:tcPr>
          <w:p w14:paraId="008E37E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Starches BP</w:t>
            </w:r>
          </w:p>
        </w:tc>
        <w:tc>
          <w:tcPr>
            <w:tcW w:w="5271" w:type="dxa"/>
            <w:tcBorders>
              <w:top w:val="nil"/>
              <w:bottom w:val="nil"/>
            </w:tcBorders>
            <w:shd w:val="clear" w:color="auto" w:fill="auto"/>
          </w:tcPr>
          <w:p w14:paraId="6B034EB7"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F06EDEE" w14:textId="77777777" w:rsidTr="00D21B69">
        <w:tc>
          <w:tcPr>
            <w:tcW w:w="714" w:type="dxa"/>
            <w:tcBorders>
              <w:top w:val="nil"/>
              <w:bottom w:val="nil"/>
            </w:tcBorders>
            <w:shd w:val="clear" w:color="auto" w:fill="auto"/>
            <w:vAlign w:val="bottom"/>
          </w:tcPr>
          <w:p w14:paraId="1DB3F76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63</w:t>
            </w:r>
          </w:p>
        </w:tc>
        <w:tc>
          <w:tcPr>
            <w:tcW w:w="2830" w:type="dxa"/>
            <w:tcBorders>
              <w:top w:val="nil"/>
              <w:bottom w:val="nil"/>
            </w:tcBorders>
            <w:shd w:val="clear" w:color="auto" w:fill="auto"/>
            <w:vAlign w:val="bottom"/>
          </w:tcPr>
          <w:p w14:paraId="1C26E3E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Sulfur, Precipitated BP 1980</w:t>
            </w:r>
          </w:p>
        </w:tc>
        <w:tc>
          <w:tcPr>
            <w:tcW w:w="5271" w:type="dxa"/>
            <w:tcBorders>
              <w:top w:val="nil"/>
              <w:bottom w:val="nil"/>
            </w:tcBorders>
            <w:shd w:val="clear" w:color="auto" w:fill="auto"/>
          </w:tcPr>
          <w:p w14:paraId="1B016185"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3A5DD01E" w14:textId="77777777" w:rsidTr="00D21B69">
        <w:tc>
          <w:tcPr>
            <w:tcW w:w="714" w:type="dxa"/>
            <w:tcBorders>
              <w:top w:val="nil"/>
              <w:bottom w:val="nil"/>
            </w:tcBorders>
            <w:shd w:val="clear" w:color="auto" w:fill="auto"/>
            <w:vAlign w:val="bottom"/>
          </w:tcPr>
          <w:p w14:paraId="67E2894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64</w:t>
            </w:r>
          </w:p>
        </w:tc>
        <w:tc>
          <w:tcPr>
            <w:tcW w:w="2830" w:type="dxa"/>
            <w:tcBorders>
              <w:top w:val="nil"/>
              <w:bottom w:val="nil"/>
            </w:tcBorders>
            <w:shd w:val="clear" w:color="auto" w:fill="auto"/>
            <w:vAlign w:val="bottom"/>
          </w:tcPr>
          <w:p w14:paraId="78B9E72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Syrup BP</w:t>
            </w:r>
          </w:p>
        </w:tc>
        <w:tc>
          <w:tcPr>
            <w:tcW w:w="5271" w:type="dxa"/>
            <w:tcBorders>
              <w:top w:val="nil"/>
              <w:bottom w:val="nil"/>
            </w:tcBorders>
            <w:shd w:val="clear" w:color="auto" w:fill="auto"/>
          </w:tcPr>
          <w:p w14:paraId="0EE67687"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0D7A2BFF" w14:textId="77777777" w:rsidTr="00D21B69">
        <w:tc>
          <w:tcPr>
            <w:tcW w:w="714" w:type="dxa"/>
            <w:tcBorders>
              <w:top w:val="nil"/>
              <w:bottom w:val="nil"/>
            </w:tcBorders>
            <w:shd w:val="clear" w:color="auto" w:fill="auto"/>
            <w:vAlign w:val="bottom"/>
          </w:tcPr>
          <w:p w14:paraId="3C05D5C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65</w:t>
            </w:r>
          </w:p>
        </w:tc>
        <w:tc>
          <w:tcPr>
            <w:tcW w:w="2830" w:type="dxa"/>
            <w:tcBorders>
              <w:top w:val="nil"/>
              <w:bottom w:val="nil"/>
            </w:tcBorders>
            <w:shd w:val="clear" w:color="auto" w:fill="auto"/>
            <w:vAlign w:val="bottom"/>
          </w:tcPr>
          <w:p w14:paraId="46E72D0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Talc, Purified BP, sterilised</w:t>
            </w:r>
          </w:p>
        </w:tc>
        <w:tc>
          <w:tcPr>
            <w:tcW w:w="5271" w:type="dxa"/>
            <w:tcBorders>
              <w:top w:val="nil"/>
              <w:bottom w:val="nil"/>
            </w:tcBorders>
            <w:shd w:val="clear" w:color="auto" w:fill="auto"/>
          </w:tcPr>
          <w:p w14:paraId="2DB82BEF"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0E40B25E" w14:textId="77777777" w:rsidTr="00D21B69">
        <w:tc>
          <w:tcPr>
            <w:tcW w:w="714" w:type="dxa"/>
            <w:tcBorders>
              <w:top w:val="nil"/>
              <w:bottom w:val="nil"/>
            </w:tcBorders>
            <w:shd w:val="clear" w:color="auto" w:fill="auto"/>
            <w:vAlign w:val="bottom"/>
          </w:tcPr>
          <w:p w14:paraId="22F683A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66</w:t>
            </w:r>
          </w:p>
        </w:tc>
        <w:tc>
          <w:tcPr>
            <w:tcW w:w="2830" w:type="dxa"/>
            <w:tcBorders>
              <w:top w:val="nil"/>
              <w:bottom w:val="nil"/>
            </w:tcBorders>
            <w:shd w:val="clear" w:color="auto" w:fill="auto"/>
            <w:vAlign w:val="bottom"/>
          </w:tcPr>
          <w:p w14:paraId="662518A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Thymol BP</w:t>
            </w:r>
          </w:p>
        </w:tc>
        <w:tc>
          <w:tcPr>
            <w:tcW w:w="5271" w:type="dxa"/>
            <w:tcBorders>
              <w:top w:val="nil"/>
              <w:bottom w:val="nil"/>
            </w:tcBorders>
            <w:shd w:val="clear" w:color="auto" w:fill="auto"/>
          </w:tcPr>
          <w:p w14:paraId="382F6BA0"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8811067" w14:textId="77777777" w:rsidTr="00D21B69">
        <w:tc>
          <w:tcPr>
            <w:tcW w:w="714" w:type="dxa"/>
            <w:tcBorders>
              <w:top w:val="nil"/>
              <w:bottom w:val="nil"/>
            </w:tcBorders>
            <w:shd w:val="clear" w:color="auto" w:fill="auto"/>
            <w:vAlign w:val="bottom"/>
          </w:tcPr>
          <w:p w14:paraId="6307806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67</w:t>
            </w:r>
          </w:p>
        </w:tc>
        <w:tc>
          <w:tcPr>
            <w:tcW w:w="2830" w:type="dxa"/>
            <w:tcBorders>
              <w:top w:val="nil"/>
              <w:bottom w:val="nil"/>
            </w:tcBorders>
            <w:shd w:val="clear" w:color="auto" w:fill="auto"/>
            <w:vAlign w:val="bottom"/>
          </w:tcPr>
          <w:p w14:paraId="31D71CA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Thymol Mouth Wash, Compound APF 15</w:t>
            </w:r>
          </w:p>
        </w:tc>
        <w:tc>
          <w:tcPr>
            <w:tcW w:w="5271" w:type="dxa"/>
            <w:tcBorders>
              <w:top w:val="nil"/>
              <w:bottom w:val="nil"/>
            </w:tcBorders>
            <w:shd w:val="clear" w:color="auto" w:fill="auto"/>
          </w:tcPr>
          <w:p w14:paraId="247430CE"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59B38B61" w14:textId="77777777" w:rsidTr="00D21B69">
        <w:tc>
          <w:tcPr>
            <w:tcW w:w="714" w:type="dxa"/>
            <w:tcBorders>
              <w:top w:val="nil"/>
              <w:bottom w:val="nil"/>
            </w:tcBorders>
            <w:shd w:val="clear" w:color="auto" w:fill="auto"/>
            <w:vAlign w:val="bottom"/>
          </w:tcPr>
          <w:p w14:paraId="2A5EF06C"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68</w:t>
            </w:r>
          </w:p>
        </w:tc>
        <w:tc>
          <w:tcPr>
            <w:tcW w:w="2830" w:type="dxa"/>
            <w:tcBorders>
              <w:top w:val="nil"/>
              <w:bottom w:val="nil"/>
            </w:tcBorders>
            <w:shd w:val="clear" w:color="auto" w:fill="auto"/>
            <w:vAlign w:val="bottom"/>
          </w:tcPr>
          <w:p w14:paraId="173A312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Tragacanth BP, powdered</w:t>
            </w:r>
          </w:p>
        </w:tc>
        <w:tc>
          <w:tcPr>
            <w:tcW w:w="5271" w:type="dxa"/>
            <w:tcBorders>
              <w:top w:val="nil"/>
              <w:bottom w:val="nil"/>
            </w:tcBorders>
            <w:shd w:val="clear" w:color="auto" w:fill="auto"/>
          </w:tcPr>
          <w:p w14:paraId="2E7BAD49"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13297ABB" w14:textId="77777777" w:rsidTr="00D21B69">
        <w:tc>
          <w:tcPr>
            <w:tcW w:w="714" w:type="dxa"/>
            <w:tcBorders>
              <w:top w:val="nil"/>
              <w:bottom w:val="nil"/>
            </w:tcBorders>
            <w:shd w:val="clear" w:color="auto" w:fill="auto"/>
            <w:vAlign w:val="bottom"/>
          </w:tcPr>
          <w:p w14:paraId="57F6FB7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69</w:t>
            </w:r>
          </w:p>
        </w:tc>
        <w:tc>
          <w:tcPr>
            <w:tcW w:w="2830" w:type="dxa"/>
            <w:tcBorders>
              <w:top w:val="nil"/>
              <w:bottom w:val="nil"/>
            </w:tcBorders>
            <w:shd w:val="clear" w:color="auto" w:fill="auto"/>
            <w:vAlign w:val="bottom"/>
          </w:tcPr>
          <w:p w14:paraId="391A5F1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Tragacanth Powder, Compound BP 1980</w:t>
            </w:r>
          </w:p>
        </w:tc>
        <w:tc>
          <w:tcPr>
            <w:tcW w:w="5271" w:type="dxa"/>
            <w:tcBorders>
              <w:top w:val="nil"/>
              <w:bottom w:val="nil"/>
            </w:tcBorders>
            <w:shd w:val="clear" w:color="auto" w:fill="auto"/>
          </w:tcPr>
          <w:p w14:paraId="43BF0B83"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64B6E1FA" w14:textId="77777777" w:rsidTr="00D21B69">
        <w:tc>
          <w:tcPr>
            <w:tcW w:w="714" w:type="dxa"/>
            <w:tcBorders>
              <w:top w:val="nil"/>
              <w:bottom w:val="nil"/>
            </w:tcBorders>
            <w:shd w:val="clear" w:color="auto" w:fill="auto"/>
            <w:vAlign w:val="bottom"/>
          </w:tcPr>
          <w:p w14:paraId="39561F1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70</w:t>
            </w:r>
          </w:p>
        </w:tc>
        <w:tc>
          <w:tcPr>
            <w:tcW w:w="2830" w:type="dxa"/>
            <w:tcBorders>
              <w:top w:val="nil"/>
              <w:bottom w:val="nil"/>
            </w:tcBorders>
            <w:shd w:val="clear" w:color="auto" w:fill="auto"/>
            <w:vAlign w:val="bottom"/>
          </w:tcPr>
          <w:p w14:paraId="37F48AC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Trichloroacetic Acid BP 1980</w:t>
            </w:r>
          </w:p>
        </w:tc>
        <w:tc>
          <w:tcPr>
            <w:tcW w:w="5271" w:type="dxa"/>
            <w:tcBorders>
              <w:top w:val="nil"/>
              <w:bottom w:val="nil"/>
            </w:tcBorders>
            <w:shd w:val="clear" w:color="auto" w:fill="auto"/>
          </w:tcPr>
          <w:p w14:paraId="3B7DD08F" w14:textId="77777777" w:rsidR="009A6731" w:rsidRPr="00B109B8" w:rsidRDefault="009A6731" w:rsidP="00D21B69">
            <w:pPr>
              <w:pStyle w:val="Tabletext"/>
              <w:widowControl w:val="0"/>
              <w:spacing w:before="40" w:after="40"/>
              <w:rPr>
                <w:rFonts w:ascii="Arial" w:hAnsi="Arial" w:cs="Arial"/>
                <w:sz w:val="16"/>
                <w:szCs w:val="16"/>
              </w:rPr>
            </w:pPr>
          </w:p>
        </w:tc>
      </w:tr>
      <w:tr w:rsidR="009A6731" w:rsidRPr="00B109B8" w14:paraId="3E1F2ACC" w14:textId="77777777" w:rsidTr="00D21B69">
        <w:tc>
          <w:tcPr>
            <w:tcW w:w="714" w:type="dxa"/>
            <w:tcBorders>
              <w:top w:val="nil"/>
              <w:bottom w:val="nil"/>
            </w:tcBorders>
            <w:shd w:val="clear" w:color="auto" w:fill="auto"/>
            <w:vAlign w:val="bottom"/>
          </w:tcPr>
          <w:p w14:paraId="5708207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71</w:t>
            </w:r>
          </w:p>
        </w:tc>
        <w:tc>
          <w:tcPr>
            <w:tcW w:w="2830" w:type="dxa"/>
            <w:tcBorders>
              <w:top w:val="nil"/>
              <w:bottom w:val="nil"/>
            </w:tcBorders>
            <w:shd w:val="clear" w:color="auto" w:fill="auto"/>
            <w:vAlign w:val="bottom"/>
          </w:tcPr>
          <w:p w14:paraId="6DD25D9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Triethanolamine BP</w:t>
            </w:r>
          </w:p>
        </w:tc>
        <w:tc>
          <w:tcPr>
            <w:tcW w:w="5271" w:type="dxa"/>
            <w:tcBorders>
              <w:top w:val="nil"/>
              <w:bottom w:val="nil"/>
            </w:tcBorders>
            <w:shd w:val="clear" w:color="auto" w:fill="auto"/>
            <w:vAlign w:val="bottom"/>
          </w:tcPr>
          <w:p w14:paraId="3A5DDE1F"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77AEFEF7" w14:textId="77777777" w:rsidTr="00D21B69">
        <w:tc>
          <w:tcPr>
            <w:tcW w:w="714" w:type="dxa"/>
            <w:tcBorders>
              <w:top w:val="nil"/>
              <w:bottom w:val="nil"/>
            </w:tcBorders>
            <w:shd w:val="clear" w:color="auto" w:fill="auto"/>
            <w:vAlign w:val="bottom"/>
          </w:tcPr>
          <w:p w14:paraId="4CB99E4A"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72</w:t>
            </w:r>
          </w:p>
        </w:tc>
        <w:tc>
          <w:tcPr>
            <w:tcW w:w="2830" w:type="dxa"/>
            <w:tcBorders>
              <w:top w:val="nil"/>
              <w:bottom w:val="nil"/>
            </w:tcBorders>
            <w:shd w:val="clear" w:color="auto" w:fill="auto"/>
            <w:vAlign w:val="bottom"/>
          </w:tcPr>
          <w:p w14:paraId="07FA4FFB"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Water For Injections, sterilised BP</w:t>
            </w:r>
          </w:p>
        </w:tc>
        <w:tc>
          <w:tcPr>
            <w:tcW w:w="5271" w:type="dxa"/>
            <w:tcBorders>
              <w:top w:val="nil"/>
              <w:bottom w:val="nil"/>
            </w:tcBorders>
            <w:shd w:val="clear" w:color="auto" w:fill="auto"/>
            <w:vAlign w:val="bottom"/>
          </w:tcPr>
          <w:p w14:paraId="28DB148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May only be prescribed in eye drops and eye lotions</w:t>
            </w:r>
          </w:p>
        </w:tc>
      </w:tr>
      <w:tr w:rsidR="009A6731" w:rsidRPr="00B109B8" w14:paraId="6B1A1631" w14:textId="77777777" w:rsidTr="00D21B69">
        <w:tc>
          <w:tcPr>
            <w:tcW w:w="714" w:type="dxa"/>
            <w:tcBorders>
              <w:top w:val="nil"/>
              <w:bottom w:val="nil"/>
            </w:tcBorders>
            <w:shd w:val="clear" w:color="auto" w:fill="auto"/>
            <w:vAlign w:val="bottom"/>
          </w:tcPr>
          <w:p w14:paraId="0F7842F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73</w:t>
            </w:r>
          </w:p>
        </w:tc>
        <w:tc>
          <w:tcPr>
            <w:tcW w:w="2830" w:type="dxa"/>
            <w:tcBorders>
              <w:top w:val="nil"/>
              <w:bottom w:val="nil"/>
            </w:tcBorders>
            <w:shd w:val="clear" w:color="auto" w:fill="auto"/>
            <w:vAlign w:val="bottom"/>
          </w:tcPr>
          <w:p w14:paraId="13ADD3AD"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Water, Purified BP</w:t>
            </w:r>
          </w:p>
        </w:tc>
        <w:tc>
          <w:tcPr>
            <w:tcW w:w="5271" w:type="dxa"/>
            <w:tcBorders>
              <w:top w:val="nil"/>
              <w:bottom w:val="nil"/>
            </w:tcBorders>
            <w:shd w:val="clear" w:color="auto" w:fill="auto"/>
            <w:vAlign w:val="bottom"/>
          </w:tcPr>
          <w:p w14:paraId="0E9E5470"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D96AD79" w14:textId="77777777" w:rsidTr="00D21B69">
        <w:tc>
          <w:tcPr>
            <w:tcW w:w="714" w:type="dxa"/>
            <w:tcBorders>
              <w:top w:val="nil"/>
              <w:bottom w:val="nil"/>
            </w:tcBorders>
            <w:shd w:val="clear" w:color="auto" w:fill="auto"/>
            <w:vAlign w:val="bottom"/>
          </w:tcPr>
          <w:p w14:paraId="62D236E8"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74</w:t>
            </w:r>
          </w:p>
        </w:tc>
        <w:tc>
          <w:tcPr>
            <w:tcW w:w="2830" w:type="dxa"/>
            <w:tcBorders>
              <w:top w:val="nil"/>
              <w:bottom w:val="nil"/>
            </w:tcBorders>
            <w:shd w:val="clear" w:color="auto" w:fill="auto"/>
            <w:vAlign w:val="bottom"/>
          </w:tcPr>
          <w:p w14:paraId="35914BB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Wool Alcohols Ointment (white) BP</w:t>
            </w:r>
          </w:p>
        </w:tc>
        <w:tc>
          <w:tcPr>
            <w:tcW w:w="5271" w:type="dxa"/>
            <w:tcBorders>
              <w:top w:val="nil"/>
              <w:bottom w:val="nil"/>
            </w:tcBorders>
            <w:shd w:val="clear" w:color="auto" w:fill="auto"/>
            <w:vAlign w:val="bottom"/>
          </w:tcPr>
          <w:p w14:paraId="2212280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 use only as a base combined with active ingredients</w:t>
            </w:r>
          </w:p>
        </w:tc>
      </w:tr>
      <w:tr w:rsidR="009A6731" w:rsidRPr="00B109B8" w14:paraId="58D23766" w14:textId="77777777" w:rsidTr="00D21B69">
        <w:tc>
          <w:tcPr>
            <w:tcW w:w="714" w:type="dxa"/>
            <w:tcBorders>
              <w:top w:val="nil"/>
              <w:bottom w:val="nil"/>
            </w:tcBorders>
            <w:shd w:val="clear" w:color="auto" w:fill="auto"/>
            <w:vAlign w:val="bottom"/>
          </w:tcPr>
          <w:p w14:paraId="0889CA6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75</w:t>
            </w:r>
          </w:p>
        </w:tc>
        <w:tc>
          <w:tcPr>
            <w:tcW w:w="2830" w:type="dxa"/>
            <w:tcBorders>
              <w:top w:val="nil"/>
              <w:bottom w:val="nil"/>
            </w:tcBorders>
            <w:shd w:val="clear" w:color="auto" w:fill="auto"/>
            <w:vAlign w:val="bottom"/>
          </w:tcPr>
          <w:p w14:paraId="2925D9C2"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Wool Alcohols Ointment (yellow) BP</w:t>
            </w:r>
          </w:p>
        </w:tc>
        <w:tc>
          <w:tcPr>
            <w:tcW w:w="5271" w:type="dxa"/>
            <w:tcBorders>
              <w:top w:val="nil"/>
              <w:bottom w:val="nil"/>
            </w:tcBorders>
            <w:shd w:val="clear" w:color="auto" w:fill="auto"/>
            <w:vAlign w:val="bottom"/>
          </w:tcPr>
          <w:p w14:paraId="2C1FBE3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 use only as a base combined with active ingredients</w:t>
            </w:r>
          </w:p>
        </w:tc>
      </w:tr>
      <w:tr w:rsidR="009A6731" w:rsidRPr="00B109B8" w14:paraId="6666B1D4" w14:textId="77777777" w:rsidTr="00D21B69">
        <w:tc>
          <w:tcPr>
            <w:tcW w:w="714" w:type="dxa"/>
            <w:tcBorders>
              <w:top w:val="nil"/>
              <w:bottom w:val="nil"/>
            </w:tcBorders>
            <w:shd w:val="clear" w:color="auto" w:fill="auto"/>
            <w:vAlign w:val="bottom"/>
          </w:tcPr>
          <w:p w14:paraId="13A42CF5"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76</w:t>
            </w:r>
          </w:p>
        </w:tc>
        <w:tc>
          <w:tcPr>
            <w:tcW w:w="2830" w:type="dxa"/>
            <w:tcBorders>
              <w:top w:val="nil"/>
              <w:bottom w:val="nil"/>
            </w:tcBorders>
            <w:shd w:val="clear" w:color="auto" w:fill="auto"/>
            <w:vAlign w:val="bottom"/>
          </w:tcPr>
          <w:p w14:paraId="1C5D71D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Wool Fat BP</w:t>
            </w:r>
          </w:p>
        </w:tc>
        <w:tc>
          <w:tcPr>
            <w:tcW w:w="5271" w:type="dxa"/>
            <w:tcBorders>
              <w:top w:val="nil"/>
              <w:bottom w:val="nil"/>
            </w:tcBorders>
            <w:shd w:val="clear" w:color="auto" w:fill="auto"/>
            <w:vAlign w:val="bottom"/>
          </w:tcPr>
          <w:p w14:paraId="47E63AB3"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2A6F11BD" w14:textId="77777777" w:rsidTr="00D21B69">
        <w:tc>
          <w:tcPr>
            <w:tcW w:w="714" w:type="dxa"/>
            <w:tcBorders>
              <w:top w:val="nil"/>
              <w:bottom w:val="nil"/>
            </w:tcBorders>
            <w:shd w:val="clear" w:color="auto" w:fill="auto"/>
            <w:vAlign w:val="bottom"/>
          </w:tcPr>
          <w:p w14:paraId="0CC0F2D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77</w:t>
            </w:r>
          </w:p>
        </w:tc>
        <w:tc>
          <w:tcPr>
            <w:tcW w:w="2830" w:type="dxa"/>
            <w:tcBorders>
              <w:top w:val="nil"/>
              <w:bottom w:val="nil"/>
            </w:tcBorders>
            <w:shd w:val="clear" w:color="auto" w:fill="auto"/>
            <w:vAlign w:val="bottom"/>
          </w:tcPr>
          <w:p w14:paraId="61305634"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Wool Fat, Hydrous BP</w:t>
            </w:r>
          </w:p>
        </w:tc>
        <w:tc>
          <w:tcPr>
            <w:tcW w:w="5271" w:type="dxa"/>
            <w:tcBorders>
              <w:top w:val="nil"/>
              <w:bottom w:val="nil"/>
            </w:tcBorders>
            <w:shd w:val="clear" w:color="auto" w:fill="auto"/>
            <w:vAlign w:val="bottom"/>
          </w:tcPr>
          <w:p w14:paraId="1667E2A8"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33BE0439" w14:textId="77777777" w:rsidTr="00D21B69">
        <w:tc>
          <w:tcPr>
            <w:tcW w:w="714" w:type="dxa"/>
            <w:tcBorders>
              <w:top w:val="nil"/>
              <w:bottom w:val="nil"/>
            </w:tcBorders>
            <w:shd w:val="clear" w:color="auto" w:fill="auto"/>
            <w:vAlign w:val="bottom"/>
          </w:tcPr>
          <w:p w14:paraId="020836D0"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78</w:t>
            </w:r>
          </w:p>
        </w:tc>
        <w:tc>
          <w:tcPr>
            <w:tcW w:w="2830" w:type="dxa"/>
            <w:tcBorders>
              <w:top w:val="nil"/>
              <w:bottom w:val="nil"/>
            </w:tcBorders>
            <w:shd w:val="clear" w:color="auto" w:fill="auto"/>
            <w:vAlign w:val="bottom"/>
          </w:tcPr>
          <w:p w14:paraId="102B710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Zinc Cream BP</w:t>
            </w:r>
          </w:p>
        </w:tc>
        <w:tc>
          <w:tcPr>
            <w:tcW w:w="5271" w:type="dxa"/>
            <w:tcBorders>
              <w:top w:val="nil"/>
              <w:bottom w:val="nil"/>
            </w:tcBorders>
            <w:shd w:val="clear" w:color="auto" w:fill="auto"/>
            <w:vAlign w:val="bottom"/>
          </w:tcPr>
          <w:p w14:paraId="6D9CCEFF"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For use only as a base combined with active ingredients</w:t>
            </w:r>
          </w:p>
        </w:tc>
      </w:tr>
      <w:tr w:rsidR="009A6731" w:rsidRPr="00B109B8" w14:paraId="09C68BCC" w14:textId="77777777" w:rsidTr="00D21B69">
        <w:tc>
          <w:tcPr>
            <w:tcW w:w="714" w:type="dxa"/>
            <w:tcBorders>
              <w:top w:val="nil"/>
              <w:bottom w:val="nil"/>
            </w:tcBorders>
            <w:shd w:val="clear" w:color="auto" w:fill="auto"/>
            <w:vAlign w:val="bottom"/>
          </w:tcPr>
          <w:p w14:paraId="1BB4D4A7"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79</w:t>
            </w:r>
          </w:p>
        </w:tc>
        <w:tc>
          <w:tcPr>
            <w:tcW w:w="2830" w:type="dxa"/>
            <w:tcBorders>
              <w:top w:val="nil"/>
              <w:bottom w:val="nil"/>
            </w:tcBorders>
            <w:shd w:val="clear" w:color="auto" w:fill="auto"/>
            <w:vAlign w:val="bottom"/>
          </w:tcPr>
          <w:p w14:paraId="034ECB43"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Zinc Oxide BP</w:t>
            </w:r>
          </w:p>
        </w:tc>
        <w:tc>
          <w:tcPr>
            <w:tcW w:w="5271" w:type="dxa"/>
            <w:tcBorders>
              <w:top w:val="nil"/>
              <w:bottom w:val="nil"/>
            </w:tcBorders>
            <w:shd w:val="clear" w:color="auto" w:fill="auto"/>
            <w:vAlign w:val="bottom"/>
          </w:tcPr>
          <w:p w14:paraId="00D86C7C" w14:textId="77777777" w:rsidR="009A6731" w:rsidRPr="0003658C" w:rsidRDefault="009A6731" w:rsidP="00D21B69">
            <w:pPr>
              <w:pStyle w:val="Tabletext"/>
              <w:widowControl w:val="0"/>
              <w:spacing w:before="40" w:after="40"/>
              <w:rPr>
                <w:rFonts w:ascii="Arial" w:hAnsi="Arial" w:cs="Arial"/>
                <w:sz w:val="16"/>
                <w:szCs w:val="16"/>
              </w:rPr>
            </w:pPr>
          </w:p>
        </w:tc>
      </w:tr>
      <w:tr w:rsidR="009A6731" w:rsidRPr="00B109B8" w14:paraId="55660E7E" w14:textId="77777777" w:rsidTr="00D21B69">
        <w:tc>
          <w:tcPr>
            <w:tcW w:w="714" w:type="dxa"/>
            <w:tcBorders>
              <w:top w:val="nil"/>
              <w:bottom w:val="single" w:sz="12" w:space="0" w:color="auto"/>
            </w:tcBorders>
            <w:shd w:val="clear" w:color="auto" w:fill="auto"/>
            <w:vAlign w:val="bottom"/>
          </w:tcPr>
          <w:p w14:paraId="20EDC4CE"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80</w:t>
            </w:r>
          </w:p>
        </w:tc>
        <w:tc>
          <w:tcPr>
            <w:tcW w:w="2830" w:type="dxa"/>
            <w:tcBorders>
              <w:top w:val="nil"/>
              <w:bottom w:val="single" w:sz="12" w:space="0" w:color="auto"/>
            </w:tcBorders>
            <w:shd w:val="clear" w:color="auto" w:fill="auto"/>
            <w:vAlign w:val="bottom"/>
          </w:tcPr>
          <w:p w14:paraId="5CA3E649" w14:textId="77777777" w:rsidR="009A6731" w:rsidRPr="0003658C" w:rsidRDefault="009A6731" w:rsidP="00D21B69">
            <w:pPr>
              <w:pStyle w:val="Tabletext"/>
              <w:widowControl w:val="0"/>
              <w:spacing w:before="40" w:after="40"/>
              <w:rPr>
                <w:rFonts w:ascii="Arial" w:hAnsi="Arial" w:cs="Arial"/>
                <w:sz w:val="16"/>
                <w:szCs w:val="16"/>
              </w:rPr>
            </w:pPr>
            <w:r w:rsidRPr="0003658C">
              <w:rPr>
                <w:rFonts w:ascii="Arial" w:hAnsi="Arial" w:cs="Arial"/>
                <w:color w:val="000000"/>
                <w:sz w:val="16"/>
                <w:szCs w:val="16"/>
              </w:rPr>
              <w:t>Zinc Sulfate BP</w:t>
            </w:r>
          </w:p>
        </w:tc>
        <w:tc>
          <w:tcPr>
            <w:tcW w:w="5271" w:type="dxa"/>
            <w:tcBorders>
              <w:top w:val="nil"/>
              <w:bottom w:val="single" w:sz="12" w:space="0" w:color="auto"/>
            </w:tcBorders>
            <w:shd w:val="clear" w:color="auto" w:fill="auto"/>
            <w:vAlign w:val="bottom"/>
          </w:tcPr>
          <w:p w14:paraId="16C66D91" w14:textId="77777777" w:rsidR="009A6731" w:rsidRPr="0003658C" w:rsidRDefault="009A6731" w:rsidP="00D21B69">
            <w:pPr>
              <w:pStyle w:val="Tabletext"/>
              <w:widowControl w:val="0"/>
              <w:spacing w:before="40" w:after="40"/>
              <w:rPr>
                <w:rFonts w:ascii="Arial" w:hAnsi="Arial" w:cs="Arial"/>
                <w:sz w:val="16"/>
                <w:szCs w:val="16"/>
              </w:rPr>
            </w:pPr>
          </w:p>
        </w:tc>
      </w:tr>
    </w:tbl>
    <w:p w14:paraId="4746E82A" w14:textId="77777777" w:rsidR="009A6731" w:rsidRPr="00CC5B70" w:rsidRDefault="009A6731" w:rsidP="009A6731">
      <w:pPr>
        <w:pStyle w:val="Tabletext"/>
      </w:pPr>
    </w:p>
    <w:p w14:paraId="06457EC9" w14:textId="77777777" w:rsidR="009A6731" w:rsidRPr="00CC5B70" w:rsidRDefault="009A6731" w:rsidP="009A6731">
      <w:pPr>
        <w:pStyle w:val="ActHead2"/>
        <w:pageBreakBefore/>
      </w:pPr>
      <w:bookmarkStart w:id="14" w:name="_Toc161750684"/>
      <w:bookmarkStart w:id="15" w:name="_Toc162568948"/>
      <w:r w:rsidRPr="00CC5B70">
        <w:rPr>
          <w:rStyle w:val="CharPartNo"/>
        </w:rPr>
        <w:t>Part 2</w:t>
      </w:r>
      <w:r w:rsidRPr="00CC5B70">
        <w:t>—</w:t>
      </w:r>
      <w:r w:rsidRPr="00CC5B70">
        <w:rPr>
          <w:rStyle w:val="CharPartText"/>
        </w:rPr>
        <w:t>Additives that may be contained in extemporaneously</w:t>
      </w:r>
      <w:r>
        <w:rPr>
          <w:rStyle w:val="CharPartText"/>
        </w:rPr>
        <w:noBreakHyphen/>
      </w:r>
      <w:r w:rsidRPr="00CC5B70">
        <w:rPr>
          <w:rStyle w:val="CharPartText"/>
        </w:rPr>
        <w:t>prepared pharmaceutical benefits</w:t>
      </w:r>
      <w:bookmarkEnd w:id="14"/>
      <w:bookmarkEnd w:id="15"/>
    </w:p>
    <w:p w14:paraId="331D8B3C" w14:textId="77777777" w:rsidR="009A6731" w:rsidRPr="00CC5B70" w:rsidRDefault="009A6731" w:rsidP="009A6731">
      <w:pPr>
        <w:pStyle w:val="Header"/>
      </w:pPr>
      <w:r>
        <w:t xml:space="preserve">  </w:t>
      </w:r>
    </w:p>
    <w:p w14:paraId="0F7348B4" w14:textId="77777777" w:rsidR="009A6731" w:rsidRPr="00CC5B70" w:rsidRDefault="009A6731" w:rsidP="009A6731">
      <w:pPr>
        <w:pStyle w:val="ActHead5"/>
      </w:pPr>
      <w:bookmarkStart w:id="16" w:name="_Toc161750685"/>
      <w:bookmarkStart w:id="17" w:name="_Toc162568949"/>
      <w:r w:rsidRPr="00CC5B70">
        <w:rPr>
          <w:rStyle w:val="CharSectno"/>
        </w:rPr>
        <w:t>2</w:t>
      </w:r>
      <w:r w:rsidRPr="00CC5B70">
        <w:t xml:space="preserve">  Additives</w:t>
      </w:r>
      <w:bookmarkEnd w:id="16"/>
      <w:bookmarkEnd w:id="17"/>
    </w:p>
    <w:p w14:paraId="54B8D4F1" w14:textId="77777777" w:rsidR="009A6731" w:rsidRPr="00CC5B70" w:rsidRDefault="009A6731" w:rsidP="009A6731">
      <w:pPr>
        <w:pStyle w:val="subsection"/>
      </w:pPr>
      <w:r w:rsidRPr="00CC5B70">
        <w:tab/>
      </w:r>
      <w:r w:rsidRPr="00CC5B70">
        <w:tab/>
        <w:t>The following table sets out additives for the purposes of paragraph 6(3)(b).</w:t>
      </w:r>
    </w:p>
    <w:p w14:paraId="51CDFA31" w14:textId="77777777" w:rsidR="009A6731" w:rsidRPr="00CC5B70" w:rsidRDefault="009A6731" w:rsidP="009A6731">
      <w:pPr>
        <w:pStyle w:val="Tabletext"/>
      </w:pPr>
    </w:p>
    <w:tbl>
      <w:tblPr>
        <w:tblW w:w="7825" w:type="dxa"/>
        <w:tblBorders>
          <w:top w:val="single" w:sz="1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94"/>
        <w:gridCol w:w="7031"/>
      </w:tblGrid>
      <w:tr w:rsidR="009A6731" w:rsidRPr="00B109B8" w14:paraId="425D2424" w14:textId="77777777" w:rsidTr="00D21B69">
        <w:trPr>
          <w:tblHeader/>
        </w:trPr>
        <w:tc>
          <w:tcPr>
            <w:tcW w:w="7825" w:type="dxa"/>
            <w:gridSpan w:val="2"/>
            <w:tcBorders>
              <w:top w:val="single" w:sz="12" w:space="0" w:color="auto"/>
              <w:bottom w:val="single" w:sz="4" w:space="0" w:color="auto"/>
            </w:tcBorders>
            <w:shd w:val="clear" w:color="auto" w:fill="auto"/>
          </w:tcPr>
          <w:p w14:paraId="6603FF11"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Additives</w:t>
            </w:r>
          </w:p>
        </w:tc>
      </w:tr>
      <w:tr w:rsidR="009A6731" w:rsidRPr="00B109B8" w14:paraId="193EF215" w14:textId="77777777" w:rsidTr="00D21B69">
        <w:trPr>
          <w:tblHeader/>
        </w:trPr>
        <w:tc>
          <w:tcPr>
            <w:tcW w:w="794" w:type="dxa"/>
            <w:tcBorders>
              <w:top w:val="single" w:sz="4" w:space="0" w:color="auto"/>
              <w:bottom w:val="single" w:sz="4" w:space="0" w:color="auto"/>
            </w:tcBorders>
            <w:shd w:val="clear" w:color="auto" w:fill="auto"/>
          </w:tcPr>
          <w:p w14:paraId="0A404150" w14:textId="77777777" w:rsidR="009A6731" w:rsidRPr="00B109B8" w:rsidRDefault="009A6731" w:rsidP="00D21B69">
            <w:pPr>
              <w:pStyle w:val="TableHeading"/>
              <w:spacing w:before="40" w:after="40"/>
              <w:rPr>
                <w:rFonts w:ascii="Arial" w:hAnsi="Arial" w:cs="Arial"/>
                <w:sz w:val="16"/>
                <w:szCs w:val="16"/>
              </w:rPr>
            </w:pPr>
          </w:p>
        </w:tc>
        <w:tc>
          <w:tcPr>
            <w:tcW w:w="7031" w:type="dxa"/>
            <w:tcBorders>
              <w:top w:val="single" w:sz="4" w:space="0" w:color="auto"/>
              <w:bottom w:val="single" w:sz="4" w:space="0" w:color="auto"/>
            </w:tcBorders>
            <w:shd w:val="clear" w:color="auto" w:fill="auto"/>
          </w:tcPr>
          <w:p w14:paraId="5E16516F" w14:textId="77777777" w:rsidR="009A6731" w:rsidRPr="00B109B8" w:rsidRDefault="009A6731" w:rsidP="00D21B69">
            <w:pPr>
              <w:pStyle w:val="TableHeading"/>
              <w:spacing w:before="40" w:after="40"/>
              <w:rPr>
                <w:rFonts w:ascii="Arial" w:hAnsi="Arial" w:cs="Arial"/>
                <w:sz w:val="16"/>
                <w:szCs w:val="16"/>
              </w:rPr>
            </w:pPr>
            <w:r>
              <w:rPr>
                <w:rFonts w:ascii="Arial" w:hAnsi="Arial" w:cs="Arial"/>
                <w:sz w:val="16"/>
                <w:szCs w:val="16"/>
              </w:rPr>
              <w:t>Column 1</w:t>
            </w:r>
          </w:p>
        </w:tc>
      </w:tr>
      <w:tr w:rsidR="009A6731" w:rsidRPr="00B109B8" w14:paraId="28A7E18D" w14:textId="77777777" w:rsidTr="00D21B69">
        <w:trPr>
          <w:tblHeader/>
        </w:trPr>
        <w:tc>
          <w:tcPr>
            <w:tcW w:w="794" w:type="dxa"/>
            <w:tcBorders>
              <w:top w:val="single" w:sz="4" w:space="0" w:color="auto"/>
              <w:bottom w:val="single" w:sz="12" w:space="0" w:color="auto"/>
            </w:tcBorders>
            <w:shd w:val="clear" w:color="auto" w:fill="auto"/>
          </w:tcPr>
          <w:p w14:paraId="1ED9D28B"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Item</w:t>
            </w:r>
          </w:p>
        </w:tc>
        <w:tc>
          <w:tcPr>
            <w:tcW w:w="7031" w:type="dxa"/>
            <w:tcBorders>
              <w:top w:val="single" w:sz="4" w:space="0" w:color="auto"/>
              <w:bottom w:val="single" w:sz="12" w:space="0" w:color="auto"/>
            </w:tcBorders>
            <w:shd w:val="clear" w:color="auto" w:fill="auto"/>
          </w:tcPr>
          <w:p w14:paraId="256ED9D7"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Additive</w:t>
            </w:r>
          </w:p>
        </w:tc>
      </w:tr>
      <w:tr w:rsidR="009A6731" w:rsidRPr="00B109B8" w14:paraId="11E13FBB" w14:textId="77777777" w:rsidTr="00D21B69">
        <w:tc>
          <w:tcPr>
            <w:tcW w:w="794" w:type="dxa"/>
            <w:tcBorders>
              <w:top w:val="single" w:sz="12" w:space="0" w:color="auto"/>
              <w:bottom w:val="nil"/>
            </w:tcBorders>
            <w:shd w:val="clear" w:color="auto" w:fill="auto"/>
          </w:tcPr>
          <w:p w14:paraId="4B84ACE6"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1</w:t>
            </w:r>
          </w:p>
        </w:tc>
        <w:tc>
          <w:tcPr>
            <w:tcW w:w="7031" w:type="dxa"/>
            <w:tcBorders>
              <w:top w:val="single" w:sz="12" w:space="0" w:color="auto"/>
              <w:bottom w:val="nil"/>
            </w:tcBorders>
            <w:shd w:val="clear" w:color="auto" w:fill="auto"/>
          </w:tcPr>
          <w:p w14:paraId="3BE9C2C1"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Acetone BP</w:t>
            </w:r>
          </w:p>
        </w:tc>
      </w:tr>
      <w:tr w:rsidR="009A6731" w:rsidRPr="00B109B8" w14:paraId="45C12AC2" w14:textId="77777777" w:rsidTr="00D21B69">
        <w:tc>
          <w:tcPr>
            <w:tcW w:w="794" w:type="dxa"/>
            <w:tcBorders>
              <w:top w:val="nil"/>
              <w:bottom w:val="nil"/>
            </w:tcBorders>
            <w:shd w:val="clear" w:color="auto" w:fill="auto"/>
          </w:tcPr>
          <w:p w14:paraId="0956A5B4"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2</w:t>
            </w:r>
          </w:p>
        </w:tc>
        <w:tc>
          <w:tcPr>
            <w:tcW w:w="7031" w:type="dxa"/>
            <w:tcBorders>
              <w:top w:val="nil"/>
              <w:bottom w:val="nil"/>
            </w:tcBorders>
            <w:shd w:val="clear" w:color="auto" w:fill="auto"/>
          </w:tcPr>
          <w:p w14:paraId="5C1FA9C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Anise Water, Concentrated BP</w:t>
            </w:r>
          </w:p>
        </w:tc>
      </w:tr>
      <w:tr w:rsidR="009A6731" w:rsidRPr="00B109B8" w14:paraId="274E469D" w14:textId="77777777" w:rsidTr="00D21B69">
        <w:tc>
          <w:tcPr>
            <w:tcW w:w="794" w:type="dxa"/>
            <w:tcBorders>
              <w:top w:val="nil"/>
              <w:bottom w:val="nil"/>
            </w:tcBorders>
            <w:shd w:val="clear" w:color="auto" w:fill="auto"/>
          </w:tcPr>
          <w:p w14:paraId="1E922ACC"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3</w:t>
            </w:r>
          </w:p>
        </w:tc>
        <w:tc>
          <w:tcPr>
            <w:tcW w:w="7031" w:type="dxa"/>
            <w:tcBorders>
              <w:top w:val="nil"/>
              <w:bottom w:val="nil"/>
            </w:tcBorders>
            <w:shd w:val="clear" w:color="auto" w:fill="auto"/>
          </w:tcPr>
          <w:p w14:paraId="6880912C"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Boric Acid BP</w:t>
            </w:r>
          </w:p>
        </w:tc>
      </w:tr>
      <w:tr w:rsidR="009A6731" w:rsidRPr="00B109B8" w14:paraId="45FC0964" w14:textId="77777777" w:rsidTr="00D21B69">
        <w:tc>
          <w:tcPr>
            <w:tcW w:w="794" w:type="dxa"/>
            <w:tcBorders>
              <w:top w:val="nil"/>
              <w:bottom w:val="nil"/>
            </w:tcBorders>
            <w:shd w:val="clear" w:color="auto" w:fill="auto"/>
          </w:tcPr>
          <w:p w14:paraId="00F7B1A8"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4</w:t>
            </w:r>
          </w:p>
        </w:tc>
        <w:tc>
          <w:tcPr>
            <w:tcW w:w="7031" w:type="dxa"/>
            <w:tcBorders>
              <w:top w:val="nil"/>
              <w:bottom w:val="nil"/>
            </w:tcBorders>
            <w:shd w:val="clear" w:color="auto" w:fill="auto"/>
          </w:tcPr>
          <w:p w14:paraId="39672B7C"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Castor Oil BP</w:t>
            </w:r>
          </w:p>
        </w:tc>
      </w:tr>
      <w:tr w:rsidR="009A6731" w:rsidRPr="00B109B8" w14:paraId="573E564A" w14:textId="77777777" w:rsidTr="00D21B69">
        <w:tc>
          <w:tcPr>
            <w:tcW w:w="794" w:type="dxa"/>
            <w:tcBorders>
              <w:top w:val="nil"/>
              <w:bottom w:val="nil"/>
            </w:tcBorders>
            <w:shd w:val="clear" w:color="auto" w:fill="auto"/>
          </w:tcPr>
          <w:p w14:paraId="7101225C"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5</w:t>
            </w:r>
          </w:p>
        </w:tc>
        <w:tc>
          <w:tcPr>
            <w:tcW w:w="7031" w:type="dxa"/>
            <w:tcBorders>
              <w:top w:val="nil"/>
              <w:bottom w:val="nil"/>
            </w:tcBorders>
            <w:shd w:val="clear" w:color="auto" w:fill="auto"/>
          </w:tcPr>
          <w:p w14:paraId="539005E0"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Chlorhexidine Acetate BP</w:t>
            </w:r>
          </w:p>
        </w:tc>
      </w:tr>
      <w:tr w:rsidR="009A6731" w:rsidRPr="00B109B8" w14:paraId="5A81673C" w14:textId="77777777" w:rsidTr="00D21B69">
        <w:tc>
          <w:tcPr>
            <w:tcW w:w="794" w:type="dxa"/>
            <w:tcBorders>
              <w:top w:val="nil"/>
              <w:bottom w:val="nil"/>
            </w:tcBorders>
            <w:shd w:val="clear" w:color="auto" w:fill="auto"/>
          </w:tcPr>
          <w:p w14:paraId="0D812EA6"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6</w:t>
            </w:r>
          </w:p>
        </w:tc>
        <w:tc>
          <w:tcPr>
            <w:tcW w:w="7031" w:type="dxa"/>
            <w:tcBorders>
              <w:top w:val="nil"/>
              <w:bottom w:val="nil"/>
            </w:tcBorders>
            <w:shd w:val="clear" w:color="auto" w:fill="auto"/>
          </w:tcPr>
          <w:p w14:paraId="2FE76102"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Chloroform BP</w:t>
            </w:r>
          </w:p>
        </w:tc>
      </w:tr>
      <w:tr w:rsidR="009A6731" w:rsidRPr="00B109B8" w14:paraId="2E9BCF5E" w14:textId="77777777" w:rsidTr="00D21B69">
        <w:tc>
          <w:tcPr>
            <w:tcW w:w="794" w:type="dxa"/>
            <w:tcBorders>
              <w:top w:val="nil"/>
              <w:bottom w:val="nil"/>
            </w:tcBorders>
            <w:shd w:val="clear" w:color="auto" w:fill="auto"/>
          </w:tcPr>
          <w:p w14:paraId="31625D03"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7</w:t>
            </w:r>
          </w:p>
        </w:tc>
        <w:tc>
          <w:tcPr>
            <w:tcW w:w="7031" w:type="dxa"/>
            <w:tcBorders>
              <w:top w:val="nil"/>
              <w:bottom w:val="nil"/>
            </w:tcBorders>
            <w:shd w:val="clear" w:color="auto" w:fill="auto"/>
          </w:tcPr>
          <w:p w14:paraId="25970B5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Ethanol (96 per cent) BP</w:t>
            </w:r>
          </w:p>
        </w:tc>
      </w:tr>
      <w:tr w:rsidR="009A6731" w:rsidRPr="00B109B8" w14:paraId="78A958F9" w14:textId="77777777" w:rsidTr="00D21B69">
        <w:tc>
          <w:tcPr>
            <w:tcW w:w="794" w:type="dxa"/>
            <w:tcBorders>
              <w:top w:val="nil"/>
              <w:bottom w:val="nil"/>
            </w:tcBorders>
            <w:shd w:val="clear" w:color="auto" w:fill="auto"/>
          </w:tcPr>
          <w:p w14:paraId="2A6F2829"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8</w:t>
            </w:r>
          </w:p>
        </w:tc>
        <w:tc>
          <w:tcPr>
            <w:tcW w:w="7031" w:type="dxa"/>
            <w:tcBorders>
              <w:top w:val="nil"/>
              <w:bottom w:val="nil"/>
            </w:tcBorders>
            <w:shd w:val="clear" w:color="auto" w:fill="auto"/>
          </w:tcPr>
          <w:p w14:paraId="05646CA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Ethanols, Dilute BP</w:t>
            </w:r>
          </w:p>
        </w:tc>
      </w:tr>
      <w:tr w:rsidR="009A6731" w:rsidRPr="00B109B8" w14:paraId="4C7A0DA4" w14:textId="77777777" w:rsidTr="00D21B69">
        <w:tc>
          <w:tcPr>
            <w:tcW w:w="794" w:type="dxa"/>
            <w:tcBorders>
              <w:top w:val="nil"/>
              <w:bottom w:val="nil"/>
            </w:tcBorders>
            <w:shd w:val="clear" w:color="auto" w:fill="auto"/>
          </w:tcPr>
          <w:p w14:paraId="13C73089"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9</w:t>
            </w:r>
          </w:p>
        </w:tc>
        <w:tc>
          <w:tcPr>
            <w:tcW w:w="7031" w:type="dxa"/>
            <w:tcBorders>
              <w:top w:val="nil"/>
              <w:bottom w:val="nil"/>
            </w:tcBorders>
            <w:shd w:val="clear" w:color="auto" w:fill="auto"/>
          </w:tcPr>
          <w:p w14:paraId="5B9DB6C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Ether, Solvent BP</w:t>
            </w:r>
          </w:p>
        </w:tc>
      </w:tr>
      <w:tr w:rsidR="009A6731" w:rsidRPr="00B109B8" w14:paraId="481504F5" w14:textId="77777777" w:rsidTr="00D21B69">
        <w:tc>
          <w:tcPr>
            <w:tcW w:w="794" w:type="dxa"/>
            <w:tcBorders>
              <w:top w:val="nil"/>
              <w:bottom w:val="nil"/>
            </w:tcBorders>
            <w:shd w:val="clear" w:color="auto" w:fill="auto"/>
          </w:tcPr>
          <w:p w14:paraId="016A3781"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10</w:t>
            </w:r>
          </w:p>
        </w:tc>
        <w:tc>
          <w:tcPr>
            <w:tcW w:w="7031" w:type="dxa"/>
            <w:tcBorders>
              <w:top w:val="nil"/>
              <w:bottom w:val="nil"/>
            </w:tcBorders>
            <w:shd w:val="clear" w:color="auto" w:fill="auto"/>
          </w:tcPr>
          <w:p w14:paraId="62E00B0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Eucalyptus Oil BP</w:t>
            </w:r>
          </w:p>
        </w:tc>
      </w:tr>
      <w:tr w:rsidR="009A6731" w:rsidRPr="00B109B8" w14:paraId="4BBAFA01" w14:textId="77777777" w:rsidTr="00D21B69">
        <w:tc>
          <w:tcPr>
            <w:tcW w:w="794" w:type="dxa"/>
            <w:tcBorders>
              <w:top w:val="nil"/>
              <w:bottom w:val="nil"/>
            </w:tcBorders>
            <w:shd w:val="clear" w:color="auto" w:fill="auto"/>
          </w:tcPr>
          <w:p w14:paraId="696C0D62"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11</w:t>
            </w:r>
          </w:p>
        </w:tc>
        <w:tc>
          <w:tcPr>
            <w:tcW w:w="7031" w:type="dxa"/>
            <w:tcBorders>
              <w:top w:val="nil"/>
              <w:bottom w:val="nil"/>
            </w:tcBorders>
            <w:shd w:val="clear" w:color="auto" w:fill="auto"/>
          </w:tcPr>
          <w:p w14:paraId="714A5565"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Honey, Purified BP 1993</w:t>
            </w:r>
          </w:p>
        </w:tc>
      </w:tr>
      <w:tr w:rsidR="009A6731" w:rsidRPr="00B109B8" w14:paraId="188B4633" w14:textId="77777777" w:rsidTr="00D21B69">
        <w:tc>
          <w:tcPr>
            <w:tcW w:w="794" w:type="dxa"/>
            <w:tcBorders>
              <w:top w:val="nil"/>
              <w:bottom w:val="nil"/>
            </w:tcBorders>
            <w:shd w:val="clear" w:color="auto" w:fill="auto"/>
          </w:tcPr>
          <w:p w14:paraId="5F15CB02"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12</w:t>
            </w:r>
          </w:p>
        </w:tc>
        <w:tc>
          <w:tcPr>
            <w:tcW w:w="7031" w:type="dxa"/>
            <w:tcBorders>
              <w:top w:val="nil"/>
              <w:bottom w:val="nil"/>
            </w:tcBorders>
            <w:shd w:val="clear" w:color="auto" w:fill="auto"/>
          </w:tcPr>
          <w:p w14:paraId="6219F2F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Industrial Methylated Spirit BP</w:t>
            </w:r>
          </w:p>
        </w:tc>
      </w:tr>
      <w:tr w:rsidR="009A6731" w:rsidRPr="00B109B8" w14:paraId="57ECA820" w14:textId="77777777" w:rsidTr="00D21B69">
        <w:tc>
          <w:tcPr>
            <w:tcW w:w="794" w:type="dxa"/>
            <w:tcBorders>
              <w:top w:val="nil"/>
              <w:bottom w:val="nil"/>
            </w:tcBorders>
            <w:shd w:val="clear" w:color="auto" w:fill="auto"/>
          </w:tcPr>
          <w:p w14:paraId="3210E327"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13</w:t>
            </w:r>
          </w:p>
        </w:tc>
        <w:tc>
          <w:tcPr>
            <w:tcW w:w="7031" w:type="dxa"/>
            <w:tcBorders>
              <w:top w:val="nil"/>
              <w:bottom w:val="nil"/>
            </w:tcBorders>
            <w:shd w:val="clear" w:color="auto" w:fill="auto"/>
          </w:tcPr>
          <w:p w14:paraId="4CE713B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Olive Oil BP</w:t>
            </w:r>
          </w:p>
        </w:tc>
      </w:tr>
      <w:tr w:rsidR="009A6731" w:rsidRPr="00B109B8" w14:paraId="615DAA89" w14:textId="77777777" w:rsidTr="00D21B69">
        <w:tc>
          <w:tcPr>
            <w:tcW w:w="794" w:type="dxa"/>
            <w:tcBorders>
              <w:top w:val="nil"/>
              <w:bottom w:val="nil"/>
            </w:tcBorders>
            <w:shd w:val="clear" w:color="auto" w:fill="auto"/>
          </w:tcPr>
          <w:p w14:paraId="2CFAC07F"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14</w:t>
            </w:r>
          </w:p>
        </w:tc>
        <w:tc>
          <w:tcPr>
            <w:tcW w:w="7031" w:type="dxa"/>
            <w:tcBorders>
              <w:top w:val="nil"/>
              <w:bottom w:val="nil"/>
            </w:tcBorders>
            <w:shd w:val="clear" w:color="auto" w:fill="auto"/>
          </w:tcPr>
          <w:p w14:paraId="2AB79F0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Peppermint Oil BP</w:t>
            </w:r>
          </w:p>
        </w:tc>
      </w:tr>
      <w:tr w:rsidR="009A6731" w:rsidRPr="00B109B8" w14:paraId="0C2A5269" w14:textId="77777777" w:rsidTr="00D21B69">
        <w:tc>
          <w:tcPr>
            <w:tcW w:w="794" w:type="dxa"/>
            <w:tcBorders>
              <w:top w:val="nil"/>
              <w:bottom w:val="nil"/>
            </w:tcBorders>
            <w:shd w:val="clear" w:color="auto" w:fill="auto"/>
          </w:tcPr>
          <w:p w14:paraId="61642A6D"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15</w:t>
            </w:r>
          </w:p>
        </w:tc>
        <w:tc>
          <w:tcPr>
            <w:tcW w:w="7031" w:type="dxa"/>
            <w:tcBorders>
              <w:top w:val="nil"/>
              <w:bottom w:val="nil"/>
            </w:tcBorders>
            <w:shd w:val="clear" w:color="auto" w:fill="auto"/>
          </w:tcPr>
          <w:p w14:paraId="5ABC7D9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Peppermint Water, Concentrated APF</w:t>
            </w:r>
          </w:p>
        </w:tc>
      </w:tr>
      <w:tr w:rsidR="009A6731" w:rsidRPr="00B109B8" w14:paraId="1D9944EA" w14:textId="77777777" w:rsidTr="00D21B69">
        <w:tc>
          <w:tcPr>
            <w:tcW w:w="794" w:type="dxa"/>
            <w:tcBorders>
              <w:top w:val="nil"/>
              <w:bottom w:val="single" w:sz="12" w:space="0" w:color="auto"/>
            </w:tcBorders>
            <w:shd w:val="clear" w:color="auto" w:fill="auto"/>
          </w:tcPr>
          <w:p w14:paraId="4EA85019"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16</w:t>
            </w:r>
          </w:p>
        </w:tc>
        <w:tc>
          <w:tcPr>
            <w:tcW w:w="7031" w:type="dxa"/>
            <w:tcBorders>
              <w:top w:val="nil"/>
              <w:bottom w:val="single" w:sz="12" w:space="0" w:color="auto"/>
            </w:tcBorders>
            <w:shd w:val="clear" w:color="auto" w:fill="auto"/>
          </w:tcPr>
          <w:p w14:paraId="2A15B3A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Sodium Thiosulfate BP</w:t>
            </w:r>
          </w:p>
        </w:tc>
      </w:tr>
    </w:tbl>
    <w:p w14:paraId="1BF5908A" w14:textId="77777777" w:rsidR="009A6731" w:rsidRPr="00CC5B70" w:rsidRDefault="009A6731" w:rsidP="009A6731">
      <w:pPr>
        <w:pStyle w:val="Tabletext"/>
      </w:pPr>
    </w:p>
    <w:p w14:paraId="36B6B535" w14:textId="77777777" w:rsidR="009A6731" w:rsidRPr="00CC5B70" w:rsidRDefault="009A6731" w:rsidP="009A6731">
      <w:pPr>
        <w:pStyle w:val="ActHead2"/>
        <w:pageBreakBefore/>
      </w:pPr>
      <w:bookmarkStart w:id="18" w:name="_Toc161750686"/>
      <w:bookmarkStart w:id="19" w:name="_Toc162568950"/>
      <w:r w:rsidRPr="00CC5B70">
        <w:rPr>
          <w:rStyle w:val="CharPartNo"/>
        </w:rPr>
        <w:t>Part 3</w:t>
      </w:r>
      <w:r w:rsidRPr="00CC5B70">
        <w:t>—</w:t>
      </w:r>
      <w:r w:rsidRPr="00CC5B70">
        <w:rPr>
          <w:rStyle w:val="CharPartText"/>
        </w:rPr>
        <w:t>Maximum quantity and number of repeats</w:t>
      </w:r>
      <w:bookmarkEnd w:id="18"/>
      <w:bookmarkEnd w:id="19"/>
    </w:p>
    <w:p w14:paraId="1A527924" w14:textId="77777777" w:rsidR="009A6731" w:rsidRPr="00CC5B70" w:rsidRDefault="009A6731" w:rsidP="009A6731">
      <w:pPr>
        <w:pStyle w:val="Header"/>
      </w:pPr>
      <w:r w:rsidRPr="00CC5B70">
        <w:rPr>
          <w:rStyle w:val="CharDivNo"/>
        </w:rPr>
        <w:t xml:space="preserve"> </w:t>
      </w:r>
      <w:r w:rsidRPr="00CC5B70">
        <w:rPr>
          <w:rStyle w:val="CharDivText"/>
        </w:rPr>
        <w:t xml:space="preserve"> </w:t>
      </w:r>
    </w:p>
    <w:p w14:paraId="68FE071C" w14:textId="77777777" w:rsidR="009A6731" w:rsidRPr="00CC5B70" w:rsidRDefault="009A6731" w:rsidP="009A6731">
      <w:pPr>
        <w:pStyle w:val="ActHead5"/>
      </w:pPr>
      <w:bookmarkStart w:id="20" w:name="_Toc161750687"/>
      <w:bookmarkStart w:id="21" w:name="_Toc162568951"/>
      <w:r w:rsidRPr="00CC5B70">
        <w:rPr>
          <w:rStyle w:val="CharSectno"/>
        </w:rPr>
        <w:t>3</w:t>
      </w:r>
      <w:r w:rsidRPr="00CC5B70">
        <w:t xml:space="preserve">  Maximum quantity and number of repeats</w:t>
      </w:r>
      <w:bookmarkEnd w:id="20"/>
      <w:bookmarkEnd w:id="21"/>
    </w:p>
    <w:p w14:paraId="74639D60" w14:textId="77777777" w:rsidR="009A6731" w:rsidRPr="00CC5B70" w:rsidRDefault="009A6731" w:rsidP="009A6731">
      <w:pPr>
        <w:pStyle w:val="subsection"/>
      </w:pPr>
      <w:r w:rsidRPr="00CC5B70">
        <w:tab/>
      </w:r>
      <w:r w:rsidRPr="00CC5B70">
        <w:tab/>
        <w:t>The following table sets out the maximum quantity and number of repeats for types of pharmaceutical benefits, for the purposes of sections 17 and 18.</w:t>
      </w:r>
    </w:p>
    <w:p w14:paraId="2C9974C5" w14:textId="77777777" w:rsidR="009A6731" w:rsidRPr="00CC5B70" w:rsidRDefault="009A6731" w:rsidP="009A6731">
      <w:pPr>
        <w:pStyle w:val="Tabletext"/>
      </w:pPr>
    </w:p>
    <w:tbl>
      <w:tblPr>
        <w:tblW w:w="8391"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09"/>
        <w:gridCol w:w="4253"/>
        <w:gridCol w:w="1701"/>
        <w:gridCol w:w="1728"/>
      </w:tblGrid>
      <w:tr w:rsidR="009A6731" w:rsidRPr="00B109B8" w14:paraId="1DEC07C4" w14:textId="77777777" w:rsidTr="00D21B69">
        <w:trPr>
          <w:tblHeader/>
        </w:trPr>
        <w:tc>
          <w:tcPr>
            <w:tcW w:w="8391" w:type="dxa"/>
            <w:gridSpan w:val="4"/>
            <w:tcBorders>
              <w:top w:val="single" w:sz="12" w:space="0" w:color="auto"/>
              <w:bottom w:val="single" w:sz="6" w:space="0" w:color="auto"/>
            </w:tcBorders>
            <w:shd w:val="clear" w:color="auto" w:fill="auto"/>
          </w:tcPr>
          <w:p w14:paraId="16217E03"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Maximum quantity and number of repeats</w:t>
            </w:r>
          </w:p>
        </w:tc>
      </w:tr>
      <w:tr w:rsidR="009A6731" w:rsidRPr="00B109B8" w14:paraId="1A81CA95" w14:textId="77777777" w:rsidTr="00D21B69">
        <w:trPr>
          <w:tblHeader/>
        </w:trPr>
        <w:tc>
          <w:tcPr>
            <w:tcW w:w="709" w:type="dxa"/>
            <w:tcBorders>
              <w:top w:val="single" w:sz="6" w:space="0" w:color="auto"/>
              <w:bottom w:val="single" w:sz="6" w:space="0" w:color="auto"/>
            </w:tcBorders>
            <w:shd w:val="clear" w:color="auto" w:fill="auto"/>
          </w:tcPr>
          <w:p w14:paraId="02F2B968" w14:textId="77777777" w:rsidR="009A6731" w:rsidRPr="00B109B8" w:rsidRDefault="009A6731" w:rsidP="00D21B69">
            <w:pPr>
              <w:pStyle w:val="TableHeading"/>
              <w:spacing w:before="40" w:after="40"/>
              <w:rPr>
                <w:rFonts w:ascii="Arial" w:hAnsi="Arial" w:cs="Arial"/>
                <w:sz w:val="16"/>
                <w:szCs w:val="16"/>
              </w:rPr>
            </w:pPr>
          </w:p>
        </w:tc>
        <w:tc>
          <w:tcPr>
            <w:tcW w:w="4253" w:type="dxa"/>
            <w:tcBorders>
              <w:top w:val="single" w:sz="6" w:space="0" w:color="auto"/>
              <w:bottom w:val="single" w:sz="6" w:space="0" w:color="auto"/>
            </w:tcBorders>
            <w:shd w:val="clear" w:color="auto" w:fill="auto"/>
          </w:tcPr>
          <w:p w14:paraId="34BF7E09"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Column 1</w:t>
            </w:r>
          </w:p>
        </w:tc>
        <w:tc>
          <w:tcPr>
            <w:tcW w:w="1701" w:type="dxa"/>
            <w:tcBorders>
              <w:top w:val="single" w:sz="6" w:space="0" w:color="auto"/>
              <w:bottom w:val="single" w:sz="6" w:space="0" w:color="auto"/>
            </w:tcBorders>
            <w:shd w:val="clear" w:color="auto" w:fill="auto"/>
          </w:tcPr>
          <w:p w14:paraId="3152DC0A"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Column 2</w:t>
            </w:r>
          </w:p>
        </w:tc>
        <w:tc>
          <w:tcPr>
            <w:tcW w:w="1728" w:type="dxa"/>
            <w:tcBorders>
              <w:top w:val="single" w:sz="6" w:space="0" w:color="auto"/>
              <w:bottom w:val="single" w:sz="6" w:space="0" w:color="auto"/>
            </w:tcBorders>
            <w:shd w:val="clear" w:color="auto" w:fill="auto"/>
          </w:tcPr>
          <w:p w14:paraId="52D04206"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Column 3</w:t>
            </w:r>
          </w:p>
        </w:tc>
      </w:tr>
      <w:tr w:rsidR="009A6731" w:rsidRPr="00B109B8" w14:paraId="62E602A5" w14:textId="77777777" w:rsidTr="00D21B69">
        <w:trPr>
          <w:tblHeader/>
        </w:trPr>
        <w:tc>
          <w:tcPr>
            <w:tcW w:w="709" w:type="dxa"/>
            <w:tcBorders>
              <w:top w:val="single" w:sz="6" w:space="0" w:color="auto"/>
              <w:bottom w:val="single" w:sz="12" w:space="0" w:color="auto"/>
            </w:tcBorders>
            <w:shd w:val="clear" w:color="auto" w:fill="auto"/>
          </w:tcPr>
          <w:p w14:paraId="004566E9"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Item</w:t>
            </w:r>
          </w:p>
        </w:tc>
        <w:tc>
          <w:tcPr>
            <w:tcW w:w="4253" w:type="dxa"/>
            <w:tcBorders>
              <w:top w:val="single" w:sz="6" w:space="0" w:color="auto"/>
              <w:bottom w:val="single" w:sz="12" w:space="0" w:color="auto"/>
            </w:tcBorders>
            <w:shd w:val="clear" w:color="auto" w:fill="auto"/>
          </w:tcPr>
          <w:p w14:paraId="0189B5A4"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Type of pharmaceutical benefit</w:t>
            </w:r>
          </w:p>
        </w:tc>
        <w:tc>
          <w:tcPr>
            <w:tcW w:w="1701" w:type="dxa"/>
            <w:tcBorders>
              <w:top w:val="single" w:sz="6" w:space="0" w:color="auto"/>
              <w:bottom w:val="single" w:sz="12" w:space="0" w:color="auto"/>
            </w:tcBorders>
            <w:shd w:val="clear" w:color="auto" w:fill="auto"/>
          </w:tcPr>
          <w:p w14:paraId="1B0A0283"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Maximum quantity</w:t>
            </w:r>
          </w:p>
        </w:tc>
        <w:tc>
          <w:tcPr>
            <w:tcW w:w="1728" w:type="dxa"/>
            <w:tcBorders>
              <w:top w:val="single" w:sz="6" w:space="0" w:color="auto"/>
              <w:bottom w:val="single" w:sz="12" w:space="0" w:color="auto"/>
            </w:tcBorders>
            <w:shd w:val="clear" w:color="auto" w:fill="auto"/>
          </w:tcPr>
          <w:p w14:paraId="6A0F2AB3" w14:textId="77777777" w:rsidR="009A6731" w:rsidRPr="00B109B8" w:rsidRDefault="009A6731" w:rsidP="00D21B69">
            <w:pPr>
              <w:pStyle w:val="TableHeading"/>
              <w:spacing w:before="40" w:after="40"/>
              <w:rPr>
                <w:rFonts w:ascii="Arial" w:hAnsi="Arial" w:cs="Arial"/>
                <w:sz w:val="16"/>
                <w:szCs w:val="16"/>
              </w:rPr>
            </w:pPr>
            <w:r w:rsidRPr="00B109B8">
              <w:rPr>
                <w:rFonts w:ascii="Arial" w:hAnsi="Arial" w:cs="Arial"/>
                <w:sz w:val="16"/>
                <w:szCs w:val="16"/>
              </w:rPr>
              <w:t>Number of repeats</w:t>
            </w:r>
          </w:p>
        </w:tc>
      </w:tr>
      <w:tr w:rsidR="009A6731" w:rsidRPr="00B109B8" w14:paraId="29FE1FD5" w14:textId="77777777" w:rsidTr="00D21B69">
        <w:tc>
          <w:tcPr>
            <w:tcW w:w="709" w:type="dxa"/>
            <w:tcBorders>
              <w:top w:val="single" w:sz="12" w:space="0" w:color="auto"/>
              <w:bottom w:val="nil"/>
            </w:tcBorders>
            <w:shd w:val="clear" w:color="auto" w:fill="auto"/>
          </w:tcPr>
          <w:p w14:paraId="2D006A2E"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1</w:t>
            </w:r>
          </w:p>
        </w:tc>
        <w:tc>
          <w:tcPr>
            <w:tcW w:w="4253" w:type="dxa"/>
            <w:tcBorders>
              <w:top w:val="single" w:sz="12" w:space="0" w:color="auto"/>
              <w:bottom w:val="nil"/>
            </w:tcBorders>
            <w:shd w:val="clear" w:color="auto" w:fill="auto"/>
          </w:tcPr>
          <w:p w14:paraId="03F63251"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Creams</w:t>
            </w:r>
          </w:p>
        </w:tc>
        <w:tc>
          <w:tcPr>
            <w:tcW w:w="1701" w:type="dxa"/>
            <w:tcBorders>
              <w:top w:val="single" w:sz="12" w:space="0" w:color="auto"/>
              <w:bottom w:val="nil"/>
            </w:tcBorders>
            <w:shd w:val="clear" w:color="auto" w:fill="auto"/>
          </w:tcPr>
          <w:p w14:paraId="16F50B7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g</w:t>
            </w:r>
          </w:p>
        </w:tc>
        <w:tc>
          <w:tcPr>
            <w:tcW w:w="1728" w:type="dxa"/>
            <w:tcBorders>
              <w:top w:val="single" w:sz="12" w:space="0" w:color="auto"/>
              <w:bottom w:val="nil"/>
            </w:tcBorders>
            <w:shd w:val="clear" w:color="auto" w:fill="auto"/>
          </w:tcPr>
          <w:p w14:paraId="51C5BD5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2172C784" w14:textId="77777777" w:rsidTr="00D21B69">
        <w:tc>
          <w:tcPr>
            <w:tcW w:w="709" w:type="dxa"/>
            <w:tcBorders>
              <w:top w:val="nil"/>
              <w:bottom w:val="nil"/>
            </w:tcBorders>
            <w:shd w:val="clear" w:color="auto" w:fill="auto"/>
          </w:tcPr>
          <w:p w14:paraId="1517E4B4"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2</w:t>
            </w:r>
          </w:p>
        </w:tc>
        <w:tc>
          <w:tcPr>
            <w:tcW w:w="4253" w:type="dxa"/>
            <w:tcBorders>
              <w:top w:val="nil"/>
              <w:bottom w:val="nil"/>
            </w:tcBorders>
            <w:shd w:val="clear" w:color="auto" w:fill="auto"/>
          </w:tcPr>
          <w:p w14:paraId="50AD9B51"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Dusting Powders</w:t>
            </w:r>
          </w:p>
        </w:tc>
        <w:tc>
          <w:tcPr>
            <w:tcW w:w="1701" w:type="dxa"/>
            <w:tcBorders>
              <w:top w:val="nil"/>
              <w:bottom w:val="nil"/>
            </w:tcBorders>
            <w:shd w:val="clear" w:color="auto" w:fill="auto"/>
          </w:tcPr>
          <w:p w14:paraId="2F2C48A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g</w:t>
            </w:r>
          </w:p>
        </w:tc>
        <w:tc>
          <w:tcPr>
            <w:tcW w:w="1728" w:type="dxa"/>
            <w:tcBorders>
              <w:top w:val="nil"/>
              <w:bottom w:val="nil"/>
            </w:tcBorders>
            <w:shd w:val="clear" w:color="auto" w:fill="auto"/>
          </w:tcPr>
          <w:p w14:paraId="50ECA495"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572AFEAD" w14:textId="77777777" w:rsidTr="00D21B69">
        <w:tc>
          <w:tcPr>
            <w:tcW w:w="709" w:type="dxa"/>
            <w:tcBorders>
              <w:top w:val="nil"/>
              <w:bottom w:val="nil"/>
            </w:tcBorders>
            <w:shd w:val="clear" w:color="auto" w:fill="auto"/>
          </w:tcPr>
          <w:p w14:paraId="4B5CCF32"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3</w:t>
            </w:r>
          </w:p>
        </w:tc>
        <w:tc>
          <w:tcPr>
            <w:tcW w:w="4253" w:type="dxa"/>
            <w:tcBorders>
              <w:top w:val="nil"/>
              <w:bottom w:val="nil"/>
            </w:tcBorders>
            <w:shd w:val="clear" w:color="auto" w:fill="auto"/>
          </w:tcPr>
          <w:p w14:paraId="42858C80"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Ear Drops</w:t>
            </w:r>
          </w:p>
        </w:tc>
        <w:tc>
          <w:tcPr>
            <w:tcW w:w="1701" w:type="dxa"/>
            <w:tcBorders>
              <w:top w:val="nil"/>
              <w:bottom w:val="nil"/>
            </w:tcBorders>
            <w:shd w:val="clear" w:color="auto" w:fill="auto"/>
          </w:tcPr>
          <w:p w14:paraId="186BF474"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15 mL</w:t>
            </w:r>
          </w:p>
        </w:tc>
        <w:tc>
          <w:tcPr>
            <w:tcW w:w="1728" w:type="dxa"/>
            <w:tcBorders>
              <w:top w:val="nil"/>
              <w:bottom w:val="nil"/>
            </w:tcBorders>
            <w:shd w:val="clear" w:color="auto" w:fill="auto"/>
          </w:tcPr>
          <w:p w14:paraId="008DB37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4386EB08" w14:textId="77777777" w:rsidTr="00D21B69">
        <w:tc>
          <w:tcPr>
            <w:tcW w:w="709" w:type="dxa"/>
            <w:tcBorders>
              <w:top w:val="nil"/>
              <w:bottom w:val="nil"/>
            </w:tcBorders>
            <w:shd w:val="clear" w:color="auto" w:fill="auto"/>
          </w:tcPr>
          <w:p w14:paraId="277904E6"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4</w:t>
            </w:r>
          </w:p>
        </w:tc>
        <w:tc>
          <w:tcPr>
            <w:tcW w:w="4253" w:type="dxa"/>
            <w:tcBorders>
              <w:top w:val="nil"/>
              <w:bottom w:val="nil"/>
            </w:tcBorders>
            <w:shd w:val="clear" w:color="auto" w:fill="auto"/>
          </w:tcPr>
          <w:p w14:paraId="68BDA685"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Eye Drops containing Cocaine Hydrochloride BP</w:t>
            </w:r>
          </w:p>
        </w:tc>
        <w:tc>
          <w:tcPr>
            <w:tcW w:w="1701" w:type="dxa"/>
            <w:tcBorders>
              <w:top w:val="nil"/>
              <w:bottom w:val="nil"/>
            </w:tcBorders>
            <w:shd w:val="clear" w:color="auto" w:fill="auto"/>
          </w:tcPr>
          <w:p w14:paraId="4EAA3AA5"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15 mL</w:t>
            </w:r>
          </w:p>
        </w:tc>
        <w:tc>
          <w:tcPr>
            <w:tcW w:w="1728" w:type="dxa"/>
            <w:tcBorders>
              <w:top w:val="nil"/>
              <w:bottom w:val="nil"/>
            </w:tcBorders>
            <w:shd w:val="clear" w:color="auto" w:fill="auto"/>
          </w:tcPr>
          <w:p w14:paraId="7398AF3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w:t>
            </w:r>
          </w:p>
        </w:tc>
      </w:tr>
      <w:tr w:rsidR="009A6731" w:rsidRPr="00B109B8" w14:paraId="118F2C1D" w14:textId="77777777" w:rsidTr="00D21B69">
        <w:tc>
          <w:tcPr>
            <w:tcW w:w="709" w:type="dxa"/>
            <w:tcBorders>
              <w:top w:val="nil"/>
              <w:bottom w:val="nil"/>
            </w:tcBorders>
            <w:shd w:val="clear" w:color="auto" w:fill="auto"/>
          </w:tcPr>
          <w:p w14:paraId="29F37D21" w14:textId="77777777" w:rsidR="009A6731" w:rsidRPr="00B109B8" w:rsidRDefault="009A6731" w:rsidP="00D21B69">
            <w:pPr>
              <w:pStyle w:val="Tabletext"/>
              <w:spacing w:before="40" w:after="40"/>
              <w:rPr>
                <w:rFonts w:ascii="Arial" w:hAnsi="Arial" w:cs="Arial"/>
                <w:sz w:val="16"/>
                <w:szCs w:val="16"/>
              </w:rPr>
            </w:pPr>
            <w:r w:rsidRPr="00B109B8">
              <w:rPr>
                <w:rFonts w:ascii="Arial" w:hAnsi="Arial" w:cs="Arial"/>
                <w:sz w:val="16"/>
                <w:szCs w:val="16"/>
              </w:rPr>
              <w:t>5</w:t>
            </w:r>
          </w:p>
        </w:tc>
        <w:tc>
          <w:tcPr>
            <w:tcW w:w="4253" w:type="dxa"/>
            <w:tcBorders>
              <w:top w:val="nil"/>
              <w:bottom w:val="nil"/>
            </w:tcBorders>
            <w:shd w:val="clear" w:color="auto" w:fill="auto"/>
          </w:tcPr>
          <w:p w14:paraId="7D14320D"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Eye Drops, Other</w:t>
            </w:r>
          </w:p>
        </w:tc>
        <w:tc>
          <w:tcPr>
            <w:tcW w:w="1701" w:type="dxa"/>
            <w:tcBorders>
              <w:top w:val="nil"/>
              <w:bottom w:val="nil"/>
            </w:tcBorders>
            <w:shd w:val="clear" w:color="auto" w:fill="auto"/>
          </w:tcPr>
          <w:p w14:paraId="0AD11F7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15 mL</w:t>
            </w:r>
          </w:p>
        </w:tc>
        <w:tc>
          <w:tcPr>
            <w:tcW w:w="1728" w:type="dxa"/>
            <w:tcBorders>
              <w:top w:val="nil"/>
              <w:bottom w:val="nil"/>
            </w:tcBorders>
            <w:shd w:val="clear" w:color="auto" w:fill="auto"/>
          </w:tcPr>
          <w:p w14:paraId="13B13D7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5</w:t>
            </w:r>
          </w:p>
        </w:tc>
      </w:tr>
      <w:tr w:rsidR="009A6731" w:rsidRPr="00B109B8" w14:paraId="23AE6764" w14:textId="77777777" w:rsidTr="00D21B69">
        <w:tc>
          <w:tcPr>
            <w:tcW w:w="709" w:type="dxa"/>
            <w:tcBorders>
              <w:top w:val="nil"/>
              <w:bottom w:val="nil"/>
            </w:tcBorders>
            <w:shd w:val="clear" w:color="auto" w:fill="auto"/>
          </w:tcPr>
          <w:p w14:paraId="3C9C0504"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6</w:t>
            </w:r>
          </w:p>
        </w:tc>
        <w:tc>
          <w:tcPr>
            <w:tcW w:w="4253" w:type="dxa"/>
            <w:tcBorders>
              <w:top w:val="nil"/>
              <w:bottom w:val="nil"/>
            </w:tcBorders>
            <w:shd w:val="clear" w:color="auto" w:fill="auto"/>
          </w:tcPr>
          <w:p w14:paraId="487931EF"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Eye Lotions</w:t>
            </w:r>
          </w:p>
        </w:tc>
        <w:tc>
          <w:tcPr>
            <w:tcW w:w="1701" w:type="dxa"/>
            <w:tcBorders>
              <w:top w:val="nil"/>
              <w:bottom w:val="nil"/>
            </w:tcBorders>
            <w:shd w:val="clear" w:color="auto" w:fill="auto"/>
          </w:tcPr>
          <w:p w14:paraId="6C7D829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nil"/>
            </w:tcBorders>
            <w:shd w:val="clear" w:color="auto" w:fill="auto"/>
          </w:tcPr>
          <w:p w14:paraId="2608338D"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445F7D04" w14:textId="77777777" w:rsidTr="00D21B69">
        <w:tc>
          <w:tcPr>
            <w:tcW w:w="709" w:type="dxa"/>
            <w:tcBorders>
              <w:top w:val="nil"/>
              <w:bottom w:val="nil"/>
            </w:tcBorders>
            <w:shd w:val="clear" w:color="auto" w:fill="auto"/>
          </w:tcPr>
          <w:p w14:paraId="74C11F85"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7</w:t>
            </w:r>
          </w:p>
        </w:tc>
        <w:tc>
          <w:tcPr>
            <w:tcW w:w="4253" w:type="dxa"/>
            <w:tcBorders>
              <w:top w:val="nil"/>
              <w:bottom w:val="nil"/>
            </w:tcBorders>
            <w:shd w:val="clear" w:color="auto" w:fill="auto"/>
          </w:tcPr>
          <w:p w14:paraId="2FE33A5D"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Inhalations</w:t>
            </w:r>
          </w:p>
        </w:tc>
        <w:tc>
          <w:tcPr>
            <w:tcW w:w="1701" w:type="dxa"/>
            <w:tcBorders>
              <w:top w:val="nil"/>
              <w:bottom w:val="nil"/>
            </w:tcBorders>
            <w:shd w:val="clear" w:color="auto" w:fill="auto"/>
          </w:tcPr>
          <w:p w14:paraId="3B42BDC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50 mL</w:t>
            </w:r>
          </w:p>
        </w:tc>
        <w:tc>
          <w:tcPr>
            <w:tcW w:w="1728" w:type="dxa"/>
            <w:tcBorders>
              <w:top w:val="nil"/>
              <w:bottom w:val="nil"/>
            </w:tcBorders>
            <w:shd w:val="clear" w:color="auto" w:fill="auto"/>
          </w:tcPr>
          <w:p w14:paraId="0A784E4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15D3BA23" w14:textId="77777777" w:rsidTr="00D21B69">
        <w:tc>
          <w:tcPr>
            <w:tcW w:w="709" w:type="dxa"/>
            <w:tcBorders>
              <w:top w:val="nil"/>
              <w:bottom w:val="nil"/>
            </w:tcBorders>
            <w:shd w:val="clear" w:color="auto" w:fill="auto"/>
          </w:tcPr>
          <w:p w14:paraId="1E4BD507"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8</w:t>
            </w:r>
          </w:p>
        </w:tc>
        <w:tc>
          <w:tcPr>
            <w:tcW w:w="4253" w:type="dxa"/>
            <w:tcBorders>
              <w:top w:val="nil"/>
              <w:bottom w:val="nil"/>
            </w:tcBorders>
            <w:shd w:val="clear" w:color="auto" w:fill="auto"/>
          </w:tcPr>
          <w:p w14:paraId="5E38277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Linctuses containing Codeine Phosphate BP</w:t>
            </w:r>
          </w:p>
        </w:tc>
        <w:tc>
          <w:tcPr>
            <w:tcW w:w="1701" w:type="dxa"/>
            <w:tcBorders>
              <w:top w:val="nil"/>
              <w:bottom w:val="nil"/>
            </w:tcBorders>
            <w:shd w:val="clear" w:color="auto" w:fill="auto"/>
          </w:tcPr>
          <w:p w14:paraId="2B4EC35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mL</w:t>
            </w:r>
          </w:p>
        </w:tc>
        <w:tc>
          <w:tcPr>
            <w:tcW w:w="1728" w:type="dxa"/>
            <w:tcBorders>
              <w:top w:val="nil"/>
              <w:bottom w:val="nil"/>
            </w:tcBorders>
            <w:shd w:val="clear" w:color="auto" w:fill="auto"/>
          </w:tcPr>
          <w:p w14:paraId="07A9BD6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w:t>
            </w:r>
          </w:p>
        </w:tc>
      </w:tr>
      <w:tr w:rsidR="009A6731" w:rsidRPr="00B109B8" w14:paraId="5025F355" w14:textId="77777777" w:rsidTr="00D21B69">
        <w:tc>
          <w:tcPr>
            <w:tcW w:w="709" w:type="dxa"/>
            <w:tcBorders>
              <w:top w:val="nil"/>
              <w:bottom w:val="nil"/>
            </w:tcBorders>
            <w:shd w:val="clear" w:color="auto" w:fill="auto"/>
          </w:tcPr>
          <w:p w14:paraId="7698A083"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9</w:t>
            </w:r>
          </w:p>
        </w:tc>
        <w:tc>
          <w:tcPr>
            <w:tcW w:w="4253" w:type="dxa"/>
            <w:tcBorders>
              <w:top w:val="nil"/>
              <w:bottom w:val="nil"/>
            </w:tcBorders>
            <w:shd w:val="clear" w:color="auto" w:fill="auto"/>
          </w:tcPr>
          <w:p w14:paraId="5852AC9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Linctuses, Other</w:t>
            </w:r>
          </w:p>
        </w:tc>
        <w:tc>
          <w:tcPr>
            <w:tcW w:w="1701" w:type="dxa"/>
            <w:tcBorders>
              <w:top w:val="nil"/>
              <w:bottom w:val="nil"/>
            </w:tcBorders>
            <w:shd w:val="clear" w:color="auto" w:fill="auto"/>
          </w:tcPr>
          <w:p w14:paraId="76B3DF04"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mL</w:t>
            </w:r>
          </w:p>
        </w:tc>
        <w:tc>
          <w:tcPr>
            <w:tcW w:w="1728" w:type="dxa"/>
            <w:tcBorders>
              <w:top w:val="nil"/>
              <w:bottom w:val="nil"/>
            </w:tcBorders>
            <w:shd w:val="clear" w:color="auto" w:fill="auto"/>
          </w:tcPr>
          <w:p w14:paraId="6D7F853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6AEB215B" w14:textId="77777777" w:rsidTr="00D21B69">
        <w:tc>
          <w:tcPr>
            <w:tcW w:w="709" w:type="dxa"/>
            <w:tcBorders>
              <w:top w:val="nil"/>
              <w:bottom w:val="nil"/>
            </w:tcBorders>
            <w:shd w:val="clear" w:color="auto" w:fill="auto"/>
          </w:tcPr>
          <w:p w14:paraId="5AF4DCD1"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10</w:t>
            </w:r>
          </w:p>
        </w:tc>
        <w:tc>
          <w:tcPr>
            <w:tcW w:w="4253" w:type="dxa"/>
            <w:tcBorders>
              <w:top w:val="nil"/>
              <w:bottom w:val="nil"/>
            </w:tcBorders>
            <w:shd w:val="clear" w:color="auto" w:fill="auto"/>
          </w:tcPr>
          <w:p w14:paraId="7EC82F10"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Lotions</w:t>
            </w:r>
          </w:p>
        </w:tc>
        <w:tc>
          <w:tcPr>
            <w:tcW w:w="1701" w:type="dxa"/>
            <w:tcBorders>
              <w:top w:val="nil"/>
              <w:bottom w:val="nil"/>
            </w:tcBorders>
            <w:shd w:val="clear" w:color="auto" w:fill="auto"/>
          </w:tcPr>
          <w:p w14:paraId="60C283A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nil"/>
            </w:tcBorders>
            <w:shd w:val="clear" w:color="auto" w:fill="auto"/>
          </w:tcPr>
          <w:p w14:paraId="21418DD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144F522D" w14:textId="77777777" w:rsidTr="00D21B69">
        <w:tc>
          <w:tcPr>
            <w:tcW w:w="709" w:type="dxa"/>
            <w:tcBorders>
              <w:top w:val="nil"/>
              <w:bottom w:val="nil"/>
            </w:tcBorders>
            <w:shd w:val="clear" w:color="auto" w:fill="auto"/>
          </w:tcPr>
          <w:p w14:paraId="596B9F5C"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11</w:t>
            </w:r>
          </w:p>
        </w:tc>
        <w:tc>
          <w:tcPr>
            <w:tcW w:w="4253" w:type="dxa"/>
            <w:tcBorders>
              <w:top w:val="nil"/>
              <w:bottom w:val="nil"/>
            </w:tcBorders>
            <w:shd w:val="clear" w:color="auto" w:fill="auto"/>
          </w:tcPr>
          <w:p w14:paraId="10CD7DA4"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Mixtures containing Codeine Phosphate BP</w:t>
            </w:r>
          </w:p>
        </w:tc>
        <w:tc>
          <w:tcPr>
            <w:tcW w:w="1701" w:type="dxa"/>
            <w:tcBorders>
              <w:top w:val="nil"/>
              <w:bottom w:val="nil"/>
            </w:tcBorders>
            <w:shd w:val="clear" w:color="auto" w:fill="auto"/>
          </w:tcPr>
          <w:p w14:paraId="3659C1A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nil"/>
            </w:tcBorders>
            <w:shd w:val="clear" w:color="auto" w:fill="auto"/>
          </w:tcPr>
          <w:p w14:paraId="2C675C5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w:t>
            </w:r>
          </w:p>
        </w:tc>
      </w:tr>
      <w:tr w:rsidR="009A6731" w:rsidRPr="00B109B8" w14:paraId="2903AD7C" w14:textId="77777777" w:rsidTr="00D21B69">
        <w:tc>
          <w:tcPr>
            <w:tcW w:w="709" w:type="dxa"/>
            <w:tcBorders>
              <w:top w:val="nil"/>
              <w:bottom w:val="nil"/>
            </w:tcBorders>
            <w:shd w:val="clear" w:color="auto" w:fill="auto"/>
          </w:tcPr>
          <w:p w14:paraId="42103B86"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12</w:t>
            </w:r>
          </w:p>
        </w:tc>
        <w:tc>
          <w:tcPr>
            <w:tcW w:w="4253" w:type="dxa"/>
            <w:tcBorders>
              <w:top w:val="nil"/>
              <w:bottom w:val="nil"/>
            </w:tcBorders>
            <w:shd w:val="clear" w:color="auto" w:fill="auto"/>
          </w:tcPr>
          <w:p w14:paraId="03C85FD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Mixtures, Other</w:t>
            </w:r>
          </w:p>
        </w:tc>
        <w:tc>
          <w:tcPr>
            <w:tcW w:w="1701" w:type="dxa"/>
            <w:tcBorders>
              <w:top w:val="nil"/>
              <w:bottom w:val="nil"/>
            </w:tcBorders>
            <w:shd w:val="clear" w:color="auto" w:fill="auto"/>
          </w:tcPr>
          <w:p w14:paraId="3911A4F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nil"/>
            </w:tcBorders>
            <w:shd w:val="clear" w:color="auto" w:fill="auto"/>
          </w:tcPr>
          <w:p w14:paraId="74F2FDE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4</w:t>
            </w:r>
          </w:p>
        </w:tc>
      </w:tr>
      <w:tr w:rsidR="009A6731" w:rsidRPr="00B109B8" w14:paraId="7613782B" w14:textId="77777777" w:rsidTr="00D21B69">
        <w:tc>
          <w:tcPr>
            <w:tcW w:w="709" w:type="dxa"/>
            <w:tcBorders>
              <w:top w:val="nil"/>
              <w:bottom w:val="nil"/>
            </w:tcBorders>
            <w:shd w:val="clear" w:color="auto" w:fill="auto"/>
          </w:tcPr>
          <w:p w14:paraId="0D233FCC"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13</w:t>
            </w:r>
          </w:p>
        </w:tc>
        <w:tc>
          <w:tcPr>
            <w:tcW w:w="4253" w:type="dxa"/>
            <w:tcBorders>
              <w:top w:val="nil"/>
              <w:bottom w:val="nil"/>
            </w:tcBorders>
            <w:shd w:val="clear" w:color="auto" w:fill="auto"/>
          </w:tcPr>
          <w:p w14:paraId="1C532F1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Mixtures for Children containing Codeine Phosphate BP</w:t>
            </w:r>
          </w:p>
        </w:tc>
        <w:tc>
          <w:tcPr>
            <w:tcW w:w="1701" w:type="dxa"/>
            <w:tcBorders>
              <w:top w:val="nil"/>
              <w:bottom w:val="nil"/>
            </w:tcBorders>
            <w:shd w:val="clear" w:color="auto" w:fill="auto"/>
          </w:tcPr>
          <w:p w14:paraId="3E42E8E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mL</w:t>
            </w:r>
          </w:p>
        </w:tc>
        <w:tc>
          <w:tcPr>
            <w:tcW w:w="1728" w:type="dxa"/>
            <w:tcBorders>
              <w:top w:val="nil"/>
              <w:bottom w:val="nil"/>
            </w:tcBorders>
            <w:shd w:val="clear" w:color="auto" w:fill="auto"/>
          </w:tcPr>
          <w:p w14:paraId="27EE252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w:t>
            </w:r>
          </w:p>
        </w:tc>
      </w:tr>
      <w:tr w:rsidR="009A6731" w:rsidRPr="00B109B8" w14:paraId="7CEC5364" w14:textId="77777777" w:rsidTr="00D21B69">
        <w:tc>
          <w:tcPr>
            <w:tcW w:w="709" w:type="dxa"/>
            <w:tcBorders>
              <w:top w:val="nil"/>
              <w:bottom w:val="nil"/>
            </w:tcBorders>
            <w:shd w:val="clear" w:color="auto" w:fill="auto"/>
          </w:tcPr>
          <w:p w14:paraId="63F5FC42"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14</w:t>
            </w:r>
          </w:p>
        </w:tc>
        <w:tc>
          <w:tcPr>
            <w:tcW w:w="4253" w:type="dxa"/>
            <w:tcBorders>
              <w:top w:val="nil"/>
              <w:bottom w:val="nil"/>
            </w:tcBorders>
            <w:shd w:val="clear" w:color="auto" w:fill="auto"/>
          </w:tcPr>
          <w:p w14:paraId="6EDB6CE1"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Mixtures for Children, Other</w:t>
            </w:r>
          </w:p>
        </w:tc>
        <w:tc>
          <w:tcPr>
            <w:tcW w:w="1701" w:type="dxa"/>
            <w:tcBorders>
              <w:top w:val="nil"/>
              <w:bottom w:val="nil"/>
            </w:tcBorders>
            <w:shd w:val="clear" w:color="auto" w:fill="auto"/>
          </w:tcPr>
          <w:p w14:paraId="72ECEC12"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mL</w:t>
            </w:r>
          </w:p>
        </w:tc>
        <w:tc>
          <w:tcPr>
            <w:tcW w:w="1728" w:type="dxa"/>
            <w:tcBorders>
              <w:top w:val="nil"/>
              <w:bottom w:val="nil"/>
            </w:tcBorders>
            <w:shd w:val="clear" w:color="auto" w:fill="auto"/>
          </w:tcPr>
          <w:p w14:paraId="062963F5"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4</w:t>
            </w:r>
          </w:p>
        </w:tc>
      </w:tr>
      <w:tr w:rsidR="009A6731" w:rsidRPr="00B109B8" w14:paraId="73E205DE" w14:textId="77777777" w:rsidTr="00D21B69">
        <w:tc>
          <w:tcPr>
            <w:tcW w:w="709" w:type="dxa"/>
            <w:tcBorders>
              <w:top w:val="nil"/>
              <w:bottom w:val="nil"/>
            </w:tcBorders>
            <w:shd w:val="clear" w:color="auto" w:fill="auto"/>
          </w:tcPr>
          <w:p w14:paraId="114815AC"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15</w:t>
            </w:r>
          </w:p>
        </w:tc>
        <w:tc>
          <w:tcPr>
            <w:tcW w:w="4253" w:type="dxa"/>
            <w:tcBorders>
              <w:top w:val="nil"/>
              <w:bottom w:val="nil"/>
            </w:tcBorders>
            <w:shd w:val="clear" w:color="auto" w:fill="auto"/>
          </w:tcPr>
          <w:p w14:paraId="1574222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Mouth Washes</w:t>
            </w:r>
          </w:p>
        </w:tc>
        <w:tc>
          <w:tcPr>
            <w:tcW w:w="1701" w:type="dxa"/>
            <w:tcBorders>
              <w:top w:val="nil"/>
              <w:bottom w:val="nil"/>
            </w:tcBorders>
            <w:shd w:val="clear" w:color="auto" w:fill="auto"/>
          </w:tcPr>
          <w:p w14:paraId="234F14A0"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nil"/>
            </w:tcBorders>
            <w:shd w:val="clear" w:color="auto" w:fill="auto"/>
          </w:tcPr>
          <w:p w14:paraId="2BD70B8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327D85AC" w14:textId="77777777" w:rsidTr="00D21B69">
        <w:tc>
          <w:tcPr>
            <w:tcW w:w="709" w:type="dxa"/>
            <w:tcBorders>
              <w:top w:val="nil"/>
              <w:bottom w:val="nil"/>
            </w:tcBorders>
            <w:shd w:val="clear" w:color="auto" w:fill="auto"/>
          </w:tcPr>
          <w:p w14:paraId="41080EF5"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16</w:t>
            </w:r>
          </w:p>
        </w:tc>
        <w:tc>
          <w:tcPr>
            <w:tcW w:w="4253" w:type="dxa"/>
            <w:tcBorders>
              <w:top w:val="nil"/>
              <w:bottom w:val="nil"/>
            </w:tcBorders>
            <w:shd w:val="clear" w:color="auto" w:fill="auto"/>
          </w:tcPr>
          <w:p w14:paraId="6D32A9D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Nasal Instillations</w:t>
            </w:r>
          </w:p>
        </w:tc>
        <w:tc>
          <w:tcPr>
            <w:tcW w:w="1701" w:type="dxa"/>
            <w:tcBorders>
              <w:top w:val="nil"/>
              <w:bottom w:val="nil"/>
            </w:tcBorders>
            <w:shd w:val="clear" w:color="auto" w:fill="auto"/>
          </w:tcPr>
          <w:p w14:paraId="4BAA78F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15 mL</w:t>
            </w:r>
          </w:p>
        </w:tc>
        <w:tc>
          <w:tcPr>
            <w:tcW w:w="1728" w:type="dxa"/>
            <w:tcBorders>
              <w:top w:val="nil"/>
              <w:bottom w:val="nil"/>
            </w:tcBorders>
            <w:shd w:val="clear" w:color="auto" w:fill="auto"/>
          </w:tcPr>
          <w:p w14:paraId="65EF903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45715A7D" w14:textId="77777777" w:rsidTr="00D21B69">
        <w:tc>
          <w:tcPr>
            <w:tcW w:w="709" w:type="dxa"/>
            <w:tcBorders>
              <w:top w:val="nil"/>
              <w:bottom w:val="nil"/>
            </w:tcBorders>
            <w:shd w:val="clear" w:color="auto" w:fill="auto"/>
          </w:tcPr>
          <w:p w14:paraId="147DE796"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17</w:t>
            </w:r>
          </w:p>
        </w:tc>
        <w:tc>
          <w:tcPr>
            <w:tcW w:w="4253" w:type="dxa"/>
            <w:tcBorders>
              <w:top w:val="nil"/>
              <w:bottom w:val="nil"/>
            </w:tcBorders>
            <w:shd w:val="clear" w:color="auto" w:fill="auto"/>
          </w:tcPr>
          <w:p w14:paraId="3D2A1FA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Ointments, Waxes</w:t>
            </w:r>
          </w:p>
        </w:tc>
        <w:tc>
          <w:tcPr>
            <w:tcW w:w="1701" w:type="dxa"/>
            <w:tcBorders>
              <w:top w:val="nil"/>
              <w:bottom w:val="nil"/>
            </w:tcBorders>
            <w:shd w:val="clear" w:color="auto" w:fill="auto"/>
          </w:tcPr>
          <w:p w14:paraId="140C8842"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g</w:t>
            </w:r>
          </w:p>
        </w:tc>
        <w:tc>
          <w:tcPr>
            <w:tcW w:w="1728" w:type="dxa"/>
            <w:tcBorders>
              <w:top w:val="nil"/>
              <w:bottom w:val="nil"/>
            </w:tcBorders>
            <w:shd w:val="clear" w:color="auto" w:fill="auto"/>
          </w:tcPr>
          <w:p w14:paraId="3FD40FDD"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19199C67" w14:textId="77777777" w:rsidTr="00D21B69">
        <w:tc>
          <w:tcPr>
            <w:tcW w:w="709" w:type="dxa"/>
            <w:tcBorders>
              <w:top w:val="nil"/>
              <w:bottom w:val="nil"/>
            </w:tcBorders>
            <w:shd w:val="clear" w:color="auto" w:fill="auto"/>
          </w:tcPr>
          <w:p w14:paraId="28A95902"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18</w:t>
            </w:r>
          </w:p>
        </w:tc>
        <w:tc>
          <w:tcPr>
            <w:tcW w:w="4253" w:type="dxa"/>
            <w:tcBorders>
              <w:top w:val="nil"/>
              <w:bottom w:val="nil"/>
            </w:tcBorders>
            <w:shd w:val="clear" w:color="auto" w:fill="auto"/>
          </w:tcPr>
          <w:p w14:paraId="03C8754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Paints</w:t>
            </w:r>
          </w:p>
        </w:tc>
        <w:tc>
          <w:tcPr>
            <w:tcW w:w="1701" w:type="dxa"/>
            <w:tcBorders>
              <w:top w:val="nil"/>
              <w:bottom w:val="nil"/>
            </w:tcBorders>
            <w:shd w:val="clear" w:color="auto" w:fill="auto"/>
          </w:tcPr>
          <w:p w14:paraId="3C47C636"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25 mL</w:t>
            </w:r>
          </w:p>
        </w:tc>
        <w:tc>
          <w:tcPr>
            <w:tcW w:w="1728" w:type="dxa"/>
            <w:tcBorders>
              <w:top w:val="nil"/>
              <w:bottom w:val="nil"/>
            </w:tcBorders>
            <w:shd w:val="clear" w:color="auto" w:fill="auto"/>
          </w:tcPr>
          <w:p w14:paraId="288BDFE8"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7D506B98" w14:textId="77777777" w:rsidTr="00D21B69">
        <w:tc>
          <w:tcPr>
            <w:tcW w:w="709" w:type="dxa"/>
            <w:tcBorders>
              <w:top w:val="nil"/>
              <w:bottom w:val="nil"/>
            </w:tcBorders>
            <w:shd w:val="clear" w:color="auto" w:fill="auto"/>
          </w:tcPr>
          <w:p w14:paraId="0691DC16"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19</w:t>
            </w:r>
          </w:p>
        </w:tc>
        <w:tc>
          <w:tcPr>
            <w:tcW w:w="4253" w:type="dxa"/>
            <w:tcBorders>
              <w:top w:val="nil"/>
              <w:bottom w:val="nil"/>
            </w:tcBorders>
            <w:shd w:val="clear" w:color="auto" w:fill="auto"/>
          </w:tcPr>
          <w:p w14:paraId="24B4E21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Pastes containing Cocaine Hydrochloride BP</w:t>
            </w:r>
          </w:p>
        </w:tc>
        <w:tc>
          <w:tcPr>
            <w:tcW w:w="1701" w:type="dxa"/>
            <w:tcBorders>
              <w:top w:val="nil"/>
              <w:bottom w:val="nil"/>
            </w:tcBorders>
            <w:shd w:val="clear" w:color="auto" w:fill="auto"/>
          </w:tcPr>
          <w:p w14:paraId="4A52DC6E"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25 g</w:t>
            </w:r>
          </w:p>
        </w:tc>
        <w:tc>
          <w:tcPr>
            <w:tcW w:w="1728" w:type="dxa"/>
            <w:tcBorders>
              <w:top w:val="nil"/>
              <w:bottom w:val="nil"/>
            </w:tcBorders>
            <w:shd w:val="clear" w:color="auto" w:fill="auto"/>
          </w:tcPr>
          <w:p w14:paraId="67DF51C2"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w:t>
            </w:r>
          </w:p>
        </w:tc>
      </w:tr>
      <w:tr w:rsidR="009A6731" w:rsidRPr="00B109B8" w14:paraId="30748692" w14:textId="77777777" w:rsidTr="00D21B69">
        <w:tc>
          <w:tcPr>
            <w:tcW w:w="709" w:type="dxa"/>
            <w:tcBorders>
              <w:top w:val="nil"/>
              <w:bottom w:val="nil"/>
            </w:tcBorders>
            <w:shd w:val="clear" w:color="auto" w:fill="auto"/>
          </w:tcPr>
          <w:p w14:paraId="113CAA8C"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20</w:t>
            </w:r>
          </w:p>
        </w:tc>
        <w:tc>
          <w:tcPr>
            <w:tcW w:w="4253" w:type="dxa"/>
            <w:tcBorders>
              <w:top w:val="nil"/>
              <w:bottom w:val="nil"/>
            </w:tcBorders>
            <w:shd w:val="clear" w:color="auto" w:fill="auto"/>
          </w:tcPr>
          <w:p w14:paraId="5F6767F1"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Pastes, Other</w:t>
            </w:r>
          </w:p>
        </w:tc>
        <w:tc>
          <w:tcPr>
            <w:tcW w:w="1701" w:type="dxa"/>
            <w:tcBorders>
              <w:top w:val="nil"/>
              <w:bottom w:val="nil"/>
            </w:tcBorders>
            <w:shd w:val="clear" w:color="auto" w:fill="auto"/>
          </w:tcPr>
          <w:p w14:paraId="1D0B7367"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g</w:t>
            </w:r>
          </w:p>
        </w:tc>
        <w:tc>
          <w:tcPr>
            <w:tcW w:w="1728" w:type="dxa"/>
            <w:tcBorders>
              <w:top w:val="nil"/>
              <w:bottom w:val="nil"/>
            </w:tcBorders>
            <w:shd w:val="clear" w:color="auto" w:fill="auto"/>
          </w:tcPr>
          <w:p w14:paraId="5B56EAA4"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w:t>
            </w:r>
          </w:p>
        </w:tc>
      </w:tr>
      <w:tr w:rsidR="009A6731" w:rsidRPr="00B109B8" w14:paraId="05DBAD4E" w14:textId="77777777" w:rsidTr="00D21B69">
        <w:tc>
          <w:tcPr>
            <w:tcW w:w="709" w:type="dxa"/>
            <w:tcBorders>
              <w:top w:val="nil"/>
              <w:bottom w:val="nil"/>
            </w:tcBorders>
            <w:shd w:val="clear" w:color="auto" w:fill="auto"/>
          </w:tcPr>
          <w:p w14:paraId="015B6596"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21</w:t>
            </w:r>
          </w:p>
        </w:tc>
        <w:tc>
          <w:tcPr>
            <w:tcW w:w="4253" w:type="dxa"/>
            <w:tcBorders>
              <w:top w:val="nil"/>
              <w:bottom w:val="nil"/>
            </w:tcBorders>
            <w:shd w:val="clear" w:color="auto" w:fill="auto"/>
          </w:tcPr>
          <w:p w14:paraId="2A54D71A"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Powders for Internal Use</w:t>
            </w:r>
          </w:p>
        </w:tc>
        <w:tc>
          <w:tcPr>
            <w:tcW w:w="1701" w:type="dxa"/>
            <w:tcBorders>
              <w:top w:val="nil"/>
              <w:bottom w:val="nil"/>
            </w:tcBorders>
            <w:shd w:val="clear" w:color="auto" w:fill="auto"/>
          </w:tcPr>
          <w:p w14:paraId="13CCCF59"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100 g</w:t>
            </w:r>
          </w:p>
        </w:tc>
        <w:tc>
          <w:tcPr>
            <w:tcW w:w="1728" w:type="dxa"/>
            <w:tcBorders>
              <w:top w:val="nil"/>
              <w:bottom w:val="nil"/>
            </w:tcBorders>
            <w:shd w:val="clear" w:color="auto" w:fill="auto"/>
          </w:tcPr>
          <w:p w14:paraId="333B5293"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r w:rsidR="009A6731" w:rsidRPr="00B109B8" w14:paraId="3BC42A04" w14:textId="77777777" w:rsidTr="00D21B69">
        <w:tc>
          <w:tcPr>
            <w:tcW w:w="709" w:type="dxa"/>
            <w:tcBorders>
              <w:top w:val="nil"/>
              <w:bottom w:val="single" w:sz="12" w:space="0" w:color="auto"/>
            </w:tcBorders>
            <w:shd w:val="clear" w:color="auto" w:fill="auto"/>
          </w:tcPr>
          <w:p w14:paraId="579447A3" w14:textId="77777777" w:rsidR="009A6731" w:rsidRPr="00B109B8" w:rsidRDefault="009A6731" w:rsidP="00D21B69">
            <w:pPr>
              <w:pStyle w:val="Tabletext"/>
              <w:spacing w:before="40" w:after="40"/>
              <w:rPr>
                <w:rFonts w:ascii="Arial" w:hAnsi="Arial" w:cs="Arial"/>
                <w:sz w:val="16"/>
                <w:szCs w:val="16"/>
              </w:rPr>
            </w:pPr>
            <w:r>
              <w:rPr>
                <w:rFonts w:ascii="Arial" w:hAnsi="Arial" w:cs="Arial"/>
                <w:sz w:val="16"/>
                <w:szCs w:val="16"/>
              </w:rPr>
              <w:t>22</w:t>
            </w:r>
          </w:p>
        </w:tc>
        <w:tc>
          <w:tcPr>
            <w:tcW w:w="4253" w:type="dxa"/>
            <w:tcBorders>
              <w:top w:val="nil"/>
              <w:bottom w:val="single" w:sz="12" w:space="0" w:color="auto"/>
            </w:tcBorders>
            <w:shd w:val="clear" w:color="auto" w:fill="auto"/>
          </w:tcPr>
          <w:p w14:paraId="6E8D268B"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Solutions</w:t>
            </w:r>
          </w:p>
        </w:tc>
        <w:tc>
          <w:tcPr>
            <w:tcW w:w="1701" w:type="dxa"/>
            <w:tcBorders>
              <w:top w:val="nil"/>
              <w:bottom w:val="single" w:sz="12" w:space="0" w:color="auto"/>
            </w:tcBorders>
            <w:shd w:val="clear" w:color="auto" w:fill="auto"/>
          </w:tcPr>
          <w:p w14:paraId="380CA16D"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200 mL</w:t>
            </w:r>
          </w:p>
        </w:tc>
        <w:tc>
          <w:tcPr>
            <w:tcW w:w="1728" w:type="dxa"/>
            <w:tcBorders>
              <w:top w:val="nil"/>
              <w:bottom w:val="single" w:sz="12" w:space="0" w:color="auto"/>
            </w:tcBorders>
            <w:shd w:val="clear" w:color="auto" w:fill="auto"/>
          </w:tcPr>
          <w:p w14:paraId="5799A10C" w14:textId="77777777" w:rsidR="009A6731" w:rsidRPr="00B109B8" w:rsidRDefault="009A6731" w:rsidP="00D21B69">
            <w:pPr>
              <w:pStyle w:val="Tabletext"/>
              <w:spacing w:before="40" w:after="40"/>
              <w:rPr>
                <w:rFonts w:ascii="Arial" w:hAnsi="Arial" w:cs="Arial"/>
                <w:sz w:val="16"/>
                <w:szCs w:val="16"/>
              </w:rPr>
            </w:pPr>
            <w:r w:rsidRPr="00C61889">
              <w:rPr>
                <w:rFonts w:ascii="Arial" w:hAnsi="Arial" w:cs="Arial"/>
                <w:sz w:val="16"/>
                <w:szCs w:val="16"/>
              </w:rPr>
              <w:t>2</w:t>
            </w:r>
          </w:p>
        </w:tc>
      </w:tr>
    </w:tbl>
    <w:p w14:paraId="6F8CC16E" w14:textId="77777777" w:rsidR="009A6731" w:rsidRPr="00CC5B70" w:rsidRDefault="009A6731" w:rsidP="009A6731">
      <w:pPr>
        <w:pStyle w:val="Tabletext"/>
      </w:pPr>
    </w:p>
    <w:p w14:paraId="05E57AF9" w14:textId="77777777" w:rsidR="009A6731" w:rsidRPr="00CC5B70" w:rsidRDefault="009A6731" w:rsidP="009A6731">
      <w:pPr>
        <w:pStyle w:val="ActHead1"/>
        <w:pageBreakBefore/>
      </w:pPr>
      <w:bookmarkStart w:id="22" w:name="_Toc161750688"/>
      <w:bookmarkStart w:id="23" w:name="_Toc162568952"/>
      <w:r w:rsidRPr="00CC5B70">
        <w:rPr>
          <w:rStyle w:val="CharChapNo"/>
        </w:rPr>
        <w:t>Schedule 3</w:t>
      </w:r>
      <w:r w:rsidRPr="00CC5B70">
        <w:t>—</w:t>
      </w:r>
      <w:r w:rsidRPr="00CC5B70">
        <w:rPr>
          <w:rStyle w:val="CharChapText"/>
        </w:rPr>
        <w:t>Responsible persons</w:t>
      </w:r>
      <w:bookmarkEnd w:id="22"/>
      <w:bookmarkEnd w:id="23"/>
    </w:p>
    <w:p w14:paraId="4FAB460C" w14:textId="77777777" w:rsidR="009A6731" w:rsidRPr="00CC5B70" w:rsidRDefault="009A6731" w:rsidP="009A6731">
      <w:pPr>
        <w:pStyle w:val="notemargin"/>
      </w:pPr>
      <w:r w:rsidRPr="00CC5B70">
        <w:t>Note:</w:t>
      </w:r>
      <w:r w:rsidRPr="00CC5B70">
        <w:tab/>
        <w:t>See section 10.</w:t>
      </w:r>
    </w:p>
    <w:p w14:paraId="78AB1EE9" w14:textId="77777777" w:rsidR="009A6731" w:rsidRPr="00CC5B70" w:rsidRDefault="009A6731" w:rsidP="009A6731">
      <w:pPr>
        <w:pStyle w:val="Header"/>
      </w:pPr>
      <w:r>
        <w:t xml:space="preserve">  </w:t>
      </w:r>
    </w:p>
    <w:p w14:paraId="57CDC7B4" w14:textId="77777777" w:rsidR="009A6731" w:rsidRPr="00CC5B70" w:rsidRDefault="009A6731" w:rsidP="009A6731">
      <w:pPr>
        <w:pStyle w:val="Header"/>
      </w:pPr>
      <w:r>
        <w:t xml:space="preserve">  </w:t>
      </w:r>
    </w:p>
    <w:p w14:paraId="0C73365C" w14:textId="77777777" w:rsidR="009A6731" w:rsidRPr="00CC5B70" w:rsidRDefault="009A6731" w:rsidP="009A6731">
      <w:pPr>
        <w:pStyle w:val="ActHead5"/>
      </w:pPr>
      <w:bookmarkStart w:id="24" w:name="_Toc161750689"/>
      <w:bookmarkStart w:id="25" w:name="_Toc162568953"/>
      <w:r w:rsidRPr="00CC5B70">
        <w:rPr>
          <w:rStyle w:val="CharSectno"/>
        </w:rPr>
        <w:t>1</w:t>
      </w:r>
      <w:r w:rsidRPr="00CC5B70">
        <w:t xml:space="preserve">  Codes representing persons</w:t>
      </w:r>
      <w:bookmarkEnd w:id="24"/>
      <w:bookmarkEnd w:id="25"/>
    </w:p>
    <w:p w14:paraId="3AF92577" w14:textId="77777777" w:rsidR="009A6731" w:rsidRDefault="009A6731" w:rsidP="009A6731">
      <w:pPr>
        <w:pStyle w:val="subsection"/>
      </w:pPr>
      <w:r w:rsidRPr="00CC5B70">
        <w:tab/>
      </w:r>
      <w:r w:rsidRPr="00CC5B70">
        <w:tab/>
        <w:t>The following table has effect for the purposes of section 10.</w:t>
      </w:r>
    </w:p>
    <w:p w14:paraId="031F08FF" w14:textId="77777777" w:rsidR="009A6731" w:rsidRDefault="009A6731" w:rsidP="009A6731">
      <w:pPr>
        <w:pStyle w:val="subsection"/>
      </w:pPr>
    </w:p>
    <w:tbl>
      <w:tblPr>
        <w:tblStyle w:val="TableClassic1"/>
        <w:tblW w:w="4657" w:type="pct"/>
        <w:tblLook w:val="0620" w:firstRow="1" w:lastRow="0" w:firstColumn="0" w:lastColumn="0" w:noHBand="1" w:noVBand="1"/>
      </w:tblPr>
      <w:tblGrid>
        <w:gridCol w:w="1301"/>
        <w:gridCol w:w="8490"/>
        <w:gridCol w:w="3210"/>
      </w:tblGrid>
      <w:tr w:rsidR="009A6731" w:rsidRPr="00D03EB9" w14:paraId="77D41609" w14:textId="77777777" w:rsidTr="00D21B69">
        <w:trPr>
          <w:cnfStyle w:val="100000000000" w:firstRow="1" w:lastRow="0" w:firstColumn="0" w:lastColumn="0" w:oddVBand="0" w:evenVBand="0" w:oddHBand="0" w:evenHBand="0" w:firstRowFirstColumn="0" w:firstRowLastColumn="0" w:lastRowFirstColumn="0" w:lastRowLastColumn="0"/>
          <w:tblHeader/>
        </w:trPr>
        <w:tc>
          <w:tcPr>
            <w:tcW w:w="0" w:type="auto"/>
          </w:tcPr>
          <w:p w14:paraId="58A8CC0B" w14:textId="77777777" w:rsidR="009A6731" w:rsidRPr="00D03EB9" w:rsidRDefault="009A6731" w:rsidP="00D21B69">
            <w:pPr>
              <w:pStyle w:val="subsection"/>
              <w:rPr>
                <w:b/>
                <w:bCs/>
                <w:lang w:val="en-US"/>
              </w:rPr>
            </w:pPr>
            <w:r w:rsidRPr="00D03EB9">
              <w:rPr>
                <w:b/>
                <w:bCs/>
                <w:lang w:val="en-US"/>
              </w:rPr>
              <w:t>Code</w:t>
            </w:r>
          </w:p>
        </w:tc>
        <w:tc>
          <w:tcPr>
            <w:tcW w:w="3265" w:type="pct"/>
          </w:tcPr>
          <w:p w14:paraId="5EA89EAF" w14:textId="77777777" w:rsidR="009A6731" w:rsidRPr="00D03EB9" w:rsidRDefault="009A6731" w:rsidP="00D21B69">
            <w:pPr>
              <w:pStyle w:val="subsection"/>
              <w:rPr>
                <w:b/>
                <w:bCs/>
                <w:lang w:val="en-US"/>
              </w:rPr>
            </w:pPr>
            <w:r w:rsidRPr="00D03EB9">
              <w:rPr>
                <w:b/>
                <w:bCs/>
                <w:lang w:val="en-US"/>
              </w:rPr>
              <w:t>Responsible Person</w:t>
            </w:r>
          </w:p>
        </w:tc>
        <w:tc>
          <w:tcPr>
            <w:tcW w:w="0" w:type="auto"/>
          </w:tcPr>
          <w:p w14:paraId="05DC8482" w14:textId="77777777" w:rsidR="009A6731" w:rsidRPr="00D03EB9" w:rsidRDefault="009A6731" w:rsidP="00D21B69">
            <w:pPr>
              <w:pStyle w:val="subsection"/>
              <w:rPr>
                <w:b/>
                <w:bCs/>
                <w:lang w:val="en-US"/>
              </w:rPr>
            </w:pPr>
            <w:r w:rsidRPr="00D03EB9">
              <w:rPr>
                <w:b/>
                <w:bCs/>
                <w:lang w:val="en-US"/>
              </w:rPr>
              <w:t>ABN</w:t>
            </w:r>
          </w:p>
        </w:tc>
      </w:tr>
      <w:tr w:rsidR="009A6731" w:rsidRPr="00D03EB9" w14:paraId="6D134C2E" w14:textId="77777777" w:rsidTr="00D21B69">
        <w:tc>
          <w:tcPr>
            <w:tcW w:w="0" w:type="auto"/>
          </w:tcPr>
          <w:p w14:paraId="1E5E5AEC" w14:textId="77777777" w:rsidR="009A6731" w:rsidRPr="00D03EB9" w:rsidRDefault="009A6731" w:rsidP="00D21B69">
            <w:pPr>
              <w:pStyle w:val="subsection"/>
              <w:rPr>
                <w:lang w:val="en-US"/>
              </w:rPr>
            </w:pPr>
            <w:r w:rsidRPr="00D03EB9">
              <w:t>AB</w:t>
            </w:r>
          </w:p>
        </w:tc>
        <w:tc>
          <w:tcPr>
            <w:tcW w:w="3265" w:type="pct"/>
          </w:tcPr>
          <w:p w14:paraId="24D2C8C2" w14:textId="77777777" w:rsidR="009A6731" w:rsidRPr="00D03EB9" w:rsidRDefault="009A6731" w:rsidP="00D21B69">
            <w:pPr>
              <w:pStyle w:val="subsection"/>
              <w:rPr>
                <w:lang w:val="en-US"/>
              </w:rPr>
            </w:pPr>
            <w:r w:rsidRPr="00D03EB9">
              <w:t>Abbott Australasia Pty Ltd</w:t>
            </w:r>
          </w:p>
        </w:tc>
        <w:tc>
          <w:tcPr>
            <w:tcW w:w="0" w:type="auto"/>
          </w:tcPr>
          <w:p w14:paraId="456C76B8" w14:textId="77777777" w:rsidR="009A6731" w:rsidRPr="00D03EB9" w:rsidRDefault="009A6731" w:rsidP="00D21B69">
            <w:pPr>
              <w:pStyle w:val="subsection"/>
              <w:rPr>
                <w:lang w:val="en-US"/>
              </w:rPr>
            </w:pPr>
            <w:r w:rsidRPr="00D03EB9">
              <w:t>95 000 180 389</w:t>
            </w:r>
          </w:p>
        </w:tc>
      </w:tr>
      <w:tr w:rsidR="009A6731" w:rsidRPr="00D03EB9" w14:paraId="669E57E1" w14:textId="77777777" w:rsidTr="00D21B69">
        <w:tc>
          <w:tcPr>
            <w:tcW w:w="0" w:type="auto"/>
          </w:tcPr>
          <w:p w14:paraId="185E6AAA" w14:textId="77777777" w:rsidR="009A6731" w:rsidRPr="00D03EB9" w:rsidRDefault="009A6731" w:rsidP="00D21B69">
            <w:pPr>
              <w:pStyle w:val="subsection"/>
              <w:rPr>
                <w:lang w:val="en-US"/>
              </w:rPr>
            </w:pPr>
            <w:r w:rsidRPr="00D03EB9">
              <w:t>AE</w:t>
            </w:r>
          </w:p>
        </w:tc>
        <w:tc>
          <w:tcPr>
            <w:tcW w:w="3265" w:type="pct"/>
          </w:tcPr>
          <w:p w14:paraId="792EA93C" w14:textId="77777777" w:rsidR="009A6731" w:rsidRPr="00D03EB9" w:rsidRDefault="009A6731" w:rsidP="00D21B69">
            <w:pPr>
              <w:pStyle w:val="subsection"/>
              <w:rPr>
                <w:lang w:val="en-US"/>
              </w:rPr>
            </w:pPr>
            <w:r w:rsidRPr="00D03EB9">
              <w:t>AFT Pharmaceuticals (AU) Pty Ltd</w:t>
            </w:r>
          </w:p>
        </w:tc>
        <w:tc>
          <w:tcPr>
            <w:tcW w:w="0" w:type="auto"/>
          </w:tcPr>
          <w:p w14:paraId="0E1F6CD1" w14:textId="77777777" w:rsidR="009A6731" w:rsidRPr="00D03EB9" w:rsidRDefault="009A6731" w:rsidP="00D21B69">
            <w:pPr>
              <w:pStyle w:val="subsection"/>
              <w:rPr>
                <w:lang w:val="en-US"/>
              </w:rPr>
            </w:pPr>
            <w:r w:rsidRPr="00D03EB9">
              <w:t>29 105 636 413</w:t>
            </w:r>
          </w:p>
        </w:tc>
      </w:tr>
      <w:tr w:rsidR="009A6731" w:rsidRPr="00D03EB9" w14:paraId="60B4877C" w14:textId="77777777" w:rsidTr="00D21B69">
        <w:tc>
          <w:tcPr>
            <w:tcW w:w="0" w:type="auto"/>
          </w:tcPr>
          <w:p w14:paraId="639E374A" w14:textId="77777777" w:rsidR="009A6731" w:rsidRPr="00D03EB9" w:rsidRDefault="009A6731" w:rsidP="00D21B69">
            <w:pPr>
              <w:pStyle w:val="subsection"/>
              <w:rPr>
                <w:lang w:val="en-US"/>
              </w:rPr>
            </w:pPr>
            <w:r w:rsidRPr="00D03EB9">
              <w:t>AF</w:t>
            </w:r>
          </w:p>
        </w:tc>
        <w:tc>
          <w:tcPr>
            <w:tcW w:w="3265" w:type="pct"/>
          </w:tcPr>
          <w:p w14:paraId="47BC08F2" w14:textId="77777777" w:rsidR="009A6731" w:rsidRPr="00D03EB9" w:rsidRDefault="009A6731" w:rsidP="00D21B69">
            <w:pPr>
              <w:pStyle w:val="subsection"/>
              <w:rPr>
                <w:lang w:val="en-US"/>
              </w:rPr>
            </w:pPr>
            <w:r w:rsidRPr="00D03EB9">
              <w:t>Alphapharm Pty Ltd</w:t>
            </w:r>
          </w:p>
        </w:tc>
        <w:tc>
          <w:tcPr>
            <w:tcW w:w="0" w:type="auto"/>
          </w:tcPr>
          <w:p w14:paraId="13AFF772" w14:textId="77777777" w:rsidR="009A6731" w:rsidRPr="00D03EB9" w:rsidRDefault="009A6731" w:rsidP="00D21B69">
            <w:pPr>
              <w:pStyle w:val="subsection"/>
              <w:rPr>
                <w:lang w:val="en-US"/>
              </w:rPr>
            </w:pPr>
            <w:r w:rsidRPr="00D03EB9">
              <w:t>93 002 359 739</w:t>
            </w:r>
          </w:p>
        </w:tc>
      </w:tr>
      <w:tr w:rsidR="009A6731" w:rsidRPr="00D03EB9" w14:paraId="416D198D" w14:textId="77777777" w:rsidTr="00D21B69">
        <w:tc>
          <w:tcPr>
            <w:tcW w:w="0" w:type="auto"/>
          </w:tcPr>
          <w:p w14:paraId="08BE8D4C" w14:textId="77777777" w:rsidR="009A6731" w:rsidRPr="00D03EB9" w:rsidRDefault="009A6731" w:rsidP="00D21B69">
            <w:pPr>
              <w:pStyle w:val="subsection"/>
              <w:rPr>
                <w:lang w:val="en-US"/>
              </w:rPr>
            </w:pPr>
            <w:r w:rsidRPr="00D03EB9">
              <w:t>AL</w:t>
            </w:r>
          </w:p>
        </w:tc>
        <w:tc>
          <w:tcPr>
            <w:tcW w:w="3265" w:type="pct"/>
          </w:tcPr>
          <w:p w14:paraId="113F49A5" w14:textId="77777777" w:rsidR="009A6731" w:rsidRPr="00D03EB9" w:rsidRDefault="009A6731" w:rsidP="00D21B69">
            <w:pPr>
              <w:pStyle w:val="subsection"/>
              <w:rPr>
                <w:lang w:val="en-US"/>
              </w:rPr>
            </w:pPr>
            <w:r w:rsidRPr="00D03EB9">
              <w:t>Alphapharm Pty Ltd</w:t>
            </w:r>
          </w:p>
        </w:tc>
        <w:tc>
          <w:tcPr>
            <w:tcW w:w="0" w:type="auto"/>
          </w:tcPr>
          <w:p w14:paraId="43F8F8C9" w14:textId="77777777" w:rsidR="009A6731" w:rsidRPr="00D03EB9" w:rsidRDefault="009A6731" w:rsidP="00D21B69">
            <w:pPr>
              <w:pStyle w:val="subsection"/>
              <w:rPr>
                <w:lang w:val="en-US"/>
              </w:rPr>
            </w:pPr>
            <w:r w:rsidRPr="00D03EB9">
              <w:t>93 002 359 739</w:t>
            </w:r>
          </w:p>
        </w:tc>
      </w:tr>
      <w:tr w:rsidR="009A6731" w:rsidRPr="00D03EB9" w14:paraId="16892D1D" w14:textId="77777777" w:rsidTr="00D21B69">
        <w:tc>
          <w:tcPr>
            <w:tcW w:w="0" w:type="auto"/>
          </w:tcPr>
          <w:p w14:paraId="117A0A98" w14:textId="77777777" w:rsidR="009A6731" w:rsidRPr="00D03EB9" w:rsidRDefault="009A6731" w:rsidP="00D21B69">
            <w:pPr>
              <w:pStyle w:val="subsection"/>
              <w:rPr>
                <w:lang w:val="en-US"/>
              </w:rPr>
            </w:pPr>
            <w:r w:rsidRPr="00D03EB9">
              <w:t>AN</w:t>
            </w:r>
          </w:p>
        </w:tc>
        <w:tc>
          <w:tcPr>
            <w:tcW w:w="3265" w:type="pct"/>
          </w:tcPr>
          <w:p w14:paraId="11F530EE" w14:textId="77777777" w:rsidR="009A6731" w:rsidRPr="00D03EB9" w:rsidRDefault="009A6731" w:rsidP="00D21B69">
            <w:pPr>
              <w:pStyle w:val="subsection"/>
              <w:rPr>
                <w:lang w:val="en-US"/>
              </w:rPr>
            </w:pPr>
            <w:r w:rsidRPr="00D03EB9">
              <w:t>Amgen Australia Pty Limited</w:t>
            </w:r>
          </w:p>
        </w:tc>
        <w:tc>
          <w:tcPr>
            <w:tcW w:w="0" w:type="auto"/>
          </w:tcPr>
          <w:p w14:paraId="0662C76C" w14:textId="77777777" w:rsidR="009A6731" w:rsidRPr="00D03EB9" w:rsidRDefault="009A6731" w:rsidP="00D21B69">
            <w:pPr>
              <w:pStyle w:val="subsection"/>
              <w:rPr>
                <w:lang w:val="en-US"/>
              </w:rPr>
            </w:pPr>
            <w:r w:rsidRPr="00D03EB9">
              <w:t>31 051 057 428</w:t>
            </w:r>
          </w:p>
        </w:tc>
      </w:tr>
      <w:tr w:rsidR="009A6731" w:rsidRPr="00D03EB9" w14:paraId="24701F55" w14:textId="77777777" w:rsidTr="00D21B69">
        <w:tc>
          <w:tcPr>
            <w:tcW w:w="0" w:type="auto"/>
          </w:tcPr>
          <w:p w14:paraId="279471D3" w14:textId="77777777" w:rsidR="009A6731" w:rsidRPr="00D03EB9" w:rsidRDefault="009A6731" w:rsidP="00D21B69">
            <w:pPr>
              <w:pStyle w:val="subsection"/>
              <w:rPr>
                <w:lang w:val="en-US"/>
              </w:rPr>
            </w:pPr>
            <w:r w:rsidRPr="00D03EB9">
              <w:t>AP</w:t>
            </w:r>
          </w:p>
        </w:tc>
        <w:tc>
          <w:tcPr>
            <w:tcW w:w="3265" w:type="pct"/>
          </w:tcPr>
          <w:p w14:paraId="04DF7FA7" w14:textId="77777777" w:rsidR="009A6731" w:rsidRPr="00D03EB9" w:rsidRDefault="009A6731" w:rsidP="00D21B69">
            <w:pPr>
              <w:pStyle w:val="subsection"/>
              <w:rPr>
                <w:lang w:val="en-US"/>
              </w:rPr>
            </w:pPr>
            <w:r w:rsidRPr="00D03EB9">
              <w:t>AstraZeneca Pty Ltd</w:t>
            </w:r>
          </w:p>
        </w:tc>
        <w:tc>
          <w:tcPr>
            <w:tcW w:w="0" w:type="auto"/>
          </w:tcPr>
          <w:p w14:paraId="0D30CE89" w14:textId="77777777" w:rsidR="009A6731" w:rsidRPr="00D03EB9" w:rsidRDefault="009A6731" w:rsidP="00D21B69">
            <w:pPr>
              <w:pStyle w:val="subsection"/>
              <w:rPr>
                <w:lang w:val="en-US"/>
              </w:rPr>
            </w:pPr>
            <w:r w:rsidRPr="00D03EB9">
              <w:t>54 009 682 311</w:t>
            </w:r>
          </w:p>
        </w:tc>
      </w:tr>
      <w:tr w:rsidR="009A6731" w:rsidRPr="00D03EB9" w14:paraId="0443C561" w14:textId="77777777" w:rsidTr="00D21B69">
        <w:tc>
          <w:tcPr>
            <w:tcW w:w="0" w:type="auto"/>
          </w:tcPr>
          <w:p w14:paraId="7C6ED73E" w14:textId="77777777" w:rsidR="009A6731" w:rsidRPr="00D03EB9" w:rsidRDefault="009A6731" w:rsidP="00D21B69">
            <w:pPr>
              <w:pStyle w:val="subsection"/>
              <w:rPr>
                <w:lang w:val="en-US"/>
              </w:rPr>
            </w:pPr>
            <w:r w:rsidRPr="00D03EB9">
              <w:t>AQ</w:t>
            </w:r>
          </w:p>
        </w:tc>
        <w:tc>
          <w:tcPr>
            <w:tcW w:w="3265" w:type="pct"/>
          </w:tcPr>
          <w:p w14:paraId="43445DC9" w14:textId="77777777" w:rsidR="009A6731" w:rsidRPr="00D03EB9" w:rsidRDefault="009A6731" w:rsidP="00D21B69">
            <w:pPr>
              <w:pStyle w:val="subsection"/>
              <w:rPr>
                <w:lang w:val="en-US"/>
              </w:rPr>
            </w:pPr>
            <w:r w:rsidRPr="00D03EB9">
              <w:t>Alcon Laboratories (Australia) Pty Ltd</w:t>
            </w:r>
          </w:p>
        </w:tc>
        <w:tc>
          <w:tcPr>
            <w:tcW w:w="0" w:type="auto"/>
          </w:tcPr>
          <w:p w14:paraId="30CEB007" w14:textId="77777777" w:rsidR="009A6731" w:rsidRPr="00D03EB9" w:rsidRDefault="009A6731" w:rsidP="00D21B69">
            <w:pPr>
              <w:pStyle w:val="subsection"/>
              <w:rPr>
                <w:lang w:val="en-US"/>
              </w:rPr>
            </w:pPr>
            <w:r w:rsidRPr="00D03EB9">
              <w:t>88 000 740 830</w:t>
            </w:r>
          </w:p>
        </w:tc>
      </w:tr>
      <w:tr w:rsidR="009A6731" w:rsidRPr="00D03EB9" w14:paraId="3398C9F2" w14:textId="77777777" w:rsidTr="00D21B69">
        <w:tc>
          <w:tcPr>
            <w:tcW w:w="0" w:type="auto"/>
          </w:tcPr>
          <w:p w14:paraId="36F7BCA2" w14:textId="77777777" w:rsidR="009A6731" w:rsidRPr="00D03EB9" w:rsidRDefault="009A6731" w:rsidP="00D21B69">
            <w:pPr>
              <w:pStyle w:val="subsection"/>
              <w:rPr>
                <w:lang w:val="en-US"/>
              </w:rPr>
            </w:pPr>
            <w:r w:rsidRPr="00D03EB9">
              <w:t>AS</w:t>
            </w:r>
          </w:p>
        </w:tc>
        <w:tc>
          <w:tcPr>
            <w:tcW w:w="3265" w:type="pct"/>
          </w:tcPr>
          <w:p w14:paraId="590C54A3" w14:textId="77777777" w:rsidR="009A6731" w:rsidRPr="00D03EB9" w:rsidRDefault="009A6731" w:rsidP="00D21B69">
            <w:pPr>
              <w:pStyle w:val="subsection"/>
              <w:rPr>
                <w:lang w:val="en-US"/>
              </w:rPr>
            </w:pPr>
            <w:r w:rsidRPr="00D03EB9">
              <w:t>Aspen Pharmacare Australia Pty Limited</w:t>
            </w:r>
          </w:p>
        </w:tc>
        <w:tc>
          <w:tcPr>
            <w:tcW w:w="0" w:type="auto"/>
          </w:tcPr>
          <w:p w14:paraId="4917DD7C" w14:textId="77777777" w:rsidR="009A6731" w:rsidRPr="00D03EB9" w:rsidRDefault="009A6731" w:rsidP="00D21B69">
            <w:pPr>
              <w:pStyle w:val="subsection"/>
              <w:rPr>
                <w:lang w:val="en-US"/>
              </w:rPr>
            </w:pPr>
            <w:r w:rsidRPr="00D03EB9">
              <w:t>51 096 236 985</w:t>
            </w:r>
          </w:p>
        </w:tc>
      </w:tr>
      <w:tr w:rsidR="009A6731" w:rsidRPr="00D03EB9" w14:paraId="254983F4" w14:textId="77777777" w:rsidTr="00D21B69">
        <w:tc>
          <w:tcPr>
            <w:tcW w:w="0" w:type="auto"/>
          </w:tcPr>
          <w:p w14:paraId="078811F9" w14:textId="77777777" w:rsidR="009A6731" w:rsidRPr="00D03EB9" w:rsidRDefault="009A6731" w:rsidP="00D21B69">
            <w:pPr>
              <w:pStyle w:val="subsection"/>
              <w:rPr>
                <w:lang w:val="en-US"/>
              </w:rPr>
            </w:pPr>
            <w:r w:rsidRPr="00D03EB9">
              <w:t>AV</w:t>
            </w:r>
          </w:p>
        </w:tc>
        <w:tc>
          <w:tcPr>
            <w:tcW w:w="3265" w:type="pct"/>
          </w:tcPr>
          <w:p w14:paraId="0A2634C2" w14:textId="77777777" w:rsidR="009A6731" w:rsidRPr="00D03EB9" w:rsidRDefault="009A6731" w:rsidP="00D21B69">
            <w:pPr>
              <w:pStyle w:val="subsection"/>
              <w:rPr>
                <w:lang w:val="en-US"/>
              </w:rPr>
            </w:pPr>
            <w:r w:rsidRPr="00D03EB9">
              <w:t>sanofi-aventis Australia Pty Ltd</w:t>
            </w:r>
          </w:p>
        </w:tc>
        <w:tc>
          <w:tcPr>
            <w:tcW w:w="0" w:type="auto"/>
          </w:tcPr>
          <w:p w14:paraId="76C2ABE6" w14:textId="77777777" w:rsidR="009A6731" w:rsidRPr="00D03EB9" w:rsidRDefault="009A6731" w:rsidP="00D21B69">
            <w:pPr>
              <w:pStyle w:val="subsection"/>
              <w:rPr>
                <w:lang w:val="en-US"/>
              </w:rPr>
            </w:pPr>
            <w:r w:rsidRPr="00D03EB9">
              <w:t>31 008 558 807</w:t>
            </w:r>
          </w:p>
        </w:tc>
      </w:tr>
      <w:tr w:rsidR="009A6731" w:rsidRPr="00D03EB9" w14:paraId="169D4777" w14:textId="77777777" w:rsidTr="00D21B69">
        <w:tc>
          <w:tcPr>
            <w:tcW w:w="0" w:type="auto"/>
          </w:tcPr>
          <w:p w14:paraId="1057E29D" w14:textId="77777777" w:rsidR="009A6731" w:rsidRPr="00D03EB9" w:rsidRDefault="009A6731" w:rsidP="00D21B69">
            <w:pPr>
              <w:pStyle w:val="subsection"/>
              <w:rPr>
                <w:lang w:val="en-US"/>
              </w:rPr>
            </w:pPr>
            <w:r w:rsidRPr="00D03EB9">
              <w:t>BB</w:t>
            </w:r>
          </w:p>
        </w:tc>
        <w:tc>
          <w:tcPr>
            <w:tcW w:w="3265" w:type="pct"/>
          </w:tcPr>
          <w:p w14:paraId="169D52A4" w14:textId="77777777" w:rsidR="009A6731" w:rsidRPr="00D03EB9" w:rsidRDefault="009A6731" w:rsidP="00D21B69">
            <w:pPr>
              <w:pStyle w:val="subsection"/>
              <w:rPr>
                <w:lang w:val="en-US"/>
              </w:rPr>
            </w:pPr>
            <w:r w:rsidRPr="00D03EB9">
              <w:t>Blackmores Limited</w:t>
            </w:r>
          </w:p>
        </w:tc>
        <w:tc>
          <w:tcPr>
            <w:tcW w:w="0" w:type="auto"/>
          </w:tcPr>
          <w:p w14:paraId="2C781A7F" w14:textId="77777777" w:rsidR="009A6731" w:rsidRPr="00D03EB9" w:rsidRDefault="009A6731" w:rsidP="00D21B69">
            <w:pPr>
              <w:pStyle w:val="subsection"/>
              <w:rPr>
                <w:lang w:val="en-US"/>
              </w:rPr>
            </w:pPr>
            <w:r w:rsidRPr="00D03EB9">
              <w:t>35 009 713 437</w:t>
            </w:r>
          </w:p>
        </w:tc>
      </w:tr>
      <w:tr w:rsidR="009A6731" w:rsidRPr="00D03EB9" w14:paraId="7CE2F52C" w14:textId="77777777" w:rsidTr="00D21B69">
        <w:tc>
          <w:tcPr>
            <w:tcW w:w="0" w:type="auto"/>
          </w:tcPr>
          <w:p w14:paraId="2ACB6517" w14:textId="77777777" w:rsidR="009A6731" w:rsidRPr="00D03EB9" w:rsidRDefault="009A6731" w:rsidP="00D21B69">
            <w:pPr>
              <w:pStyle w:val="subsection"/>
              <w:rPr>
                <w:lang w:val="en-US"/>
              </w:rPr>
            </w:pPr>
            <w:r w:rsidRPr="00D03EB9">
              <w:t>BD</w:t>
            </w:r>
          </w:p>
        </w:tc>
        <w:tc>
          <w:tcPr>
            <w:tcW w:w="3265" w:type="pct"/>
          </w:tcPr>
          <w:p w14:paraId="57F1FA6C" w14:textId="77777777" w:rsidR="009A6731" w:rsidRPr="00D03EB9" w:rsidRDefault="009A6731" w:rsidP="00D21B69">
            <w:pPr>
              <w:pStyle w:val="subsection"/>
              <w:rPr>
                <w:lang w:val="en-US"/>
              </w:rPr>
            </w:pPr>
            <w:r w:rsidRPr="00D03EB9">
              <w:t>Biogen Australia Pty Ltd</w:t>
            </w:r>
          </w:p>
        </w:tc>
        <w:tc>
          <w:tcPr>
            <w:tcW w:w="0" w:type="auto"/>
          </w:tcPr>
          <w:p w14:paraId="7920DD9E" w14:textId="77777777" w:rsidR="009A6731" w:rsidRPr="00D03EB9" w:rsidRDefault="009A6731" w:rsidP="00D21B69">
            <w:pPr>
              <w:pStyle w:val="subsection"/>
              <w:rPr>
                <w:lang w:val="en-US"/>
              </w:rPr>
            </w:pPr>
            <w:r w:rsidRPr="00D03EB9">
              <w:t>30 095 760 115</w:t>
            </w:r>
          </w:p>
        </w:tc>
      </w:tr>
      <w:tr w:rsidR="009A6731" w:rsidRPr="00D03EB9" w14:paraId="676E064D" w14:textId="77777777" w:rsidTr="00D21B69">
        <w:tc>
          <w:tcPr>
            <w:tcW w:w="0" w:type="auto"/>
          </w:tcPr>
          <w:p w14:paraId="29E4A613" w14:textId="77777777" w:rsidR="009A6731" w:rsidRPr="00D03EB9" w:rsidRDefault="009A6731" w:rsidP="00D21B69">
            <w:pPr>
              <w:pStyle w:val="subsection"/>
              <w:rPr>
                <w:lang w:val="en-US"/>
              </w:rPr>
            </w:pPr>
            <w:r w:rsidRPr="00D03EB9">
              <w:t>BG</w:t>
            </w:r>
          </w:p>
        </w:tc>
        <w:tc>
          <w:tcPr>
            <w:tcW w:w="3265" w:type="pct"/>
          </w:tcPr>
          <w:p w14:paraId="43C401F1" w14:textId="77777777" w:rsidR="009A6731" w:rsidRPr="00D03EB9" w:rsidRDefault="009A6731" w:rsidP="00D21B69">
            <w:pPr>
              <w:pStyle w:val="subsection"/>
              <w:rPr>
                <w:lang w:val="en-US"/>
              </w:rPr>
            </w:pPr>
            <w:r w:rsidRPr="00D03EB9">
              <w:t>Sandoz Pty Ltd</w:t>
            </w:r>
          </w:p>
        </w:tc>
        <w:tc>
          <w:tcPr>
            <w:tcW w:w="0" w:type="auto"/>
          </w:tcPr>
          <w:p w14:paraId="518B48A0" w14:textId="77777777" w:rsidR="009A6731" w:rsidRPr="00D03EB9" w:rsidRDefault="009A6731" w:rsidP="00D21B69">
            <w:pPr>
              <w:pStyle w:val="subsection"/>
              <w:rPr>
                <w:lang w:val="en-US"/>
              </w:rPr>
            </w:pPr>
            <w:r w:rsidRPr="00D03EB9">
              <w:t>60 075 449 553</w:t>
            </w:r>
          </w:p>
        </w:tc>
      </w:tr>
      <w:tr w:rsidR="009A6731" w:rsidRPr="00D03EB9" w14:paraId="06939446" w14:textId="77777777" w:rsidTr="00D21B69">
        <w:tc>
          <w:tcPr>
            <w:tcW w:w="0" w:type="auto"/>
          </w:tcPr>
          <w:p w14:paraId="02F4B28F" w14:textId="77777777" w:rsidR="009A6731" w:rsidRPr="00D03EB9" w:rsidRDefault="009A6731" w:rsidP="00D21B69">
            <w:pPr>
              <w:pStyle w:val="subsection"/>
              <w:rPr>
                <w:lang w:val="en-US"/>
              </w:rPr>
            </w:pPr>
            <w:r w:rsidRPr="00D03EB9">
              <w:t>BN</w:t>
            </w:r>
          </w:p>
        </w:tc>
        <w:tc>
          <w:tcPr>
            <w:tcW w:w="3265" w:type="pct"/>
          </w:tcPr>
          <w:p w14:paraId="0072D1B9" w14:textId="77777777" w:rsidR="009A6731" w:rsidRPr="00D03EB9" w:rsidRDefault="009A6731" w:rsidP="00D21B69">
            <w:pPr>
              <w:pStyle w:val="subsection"/>
              <w:rPr>
                <w:lang w:val="en-US"/>
              </w:rPr>
            </w:pPr>
            <w:r w:rsidRPr="00D03EB9">
              <w:t>Bayer Australia Ltd</w:t>
            </w:r>
          </w:p>
        </w:tc>
        <w:tc>
          <w:tcPr>
            <w:tcW w:w="0" w:type="auto"/>
          </w:tcPr>
          <w:p w14:paraId="4FE45B68" w14:textId="77777777" w:rsidR="009A6731" w:rsidRPr="00D03EB9" w:rsidRDefault="009A6731" w:rsidP="00D21B69">
            <w:pPr>
              <w:pStyle w:val="subsection"/>
              <w:rPr>
                <w:lang w:val="en-US"/>
              </w:rPr>
            </w:pPr>
            <w:r w:rsidRPr="00D03EB9">
              <w:t>22 000 138 714</w:t>
            </w:r>
          </w:p>
        </w:tc>
      </w:tr>
      <w:tr w:rsidR="009A6731" w:rsidRPr="00D03EB9" w14:paraId="7BFF7DC5" w14:textId="77777777" w:rsidTr="00D21B69">
        <w:tc>
          <w:tcPr>
            <w:tcW w:w="0" w:type="auto"/>
          </w:tcPr>
          <w:p w14:paraId="66ABEC96" w14:textId="77777777" w:rsidR="009A6731" w:rsidRPr="00D03EB9" w:rsidRDefault="009A6731" w:rsidP="00D21B69">
            <w:pPr>
              <w:pStyle w:val="subsection"/>
              <w:rPr>
                <w:lang w:val="en-US"/>
              </w:rPr>
            </w:pPr>
            <w:r w:rsidRPr="00D03EB9">
              <w:t>BQ</w:t>
            </w:r>
          </w:p>
        </w:tc>
        <w:tc>
          <w:tcPr>
            <w:tcW w:w="3265" w:type="pct"/>
          </w:tcPr>
          <w:p w14:paraId="6CA0284E" w14:textId="77777777" w:rsidR="009A6731" w:rsidRPr="00D03EB9" w:rsidRDefault="009A6731" w:rsidP="00D21B69">
            <w:pPr>
              <w:pStyle w:val="subsection"/>
              <w:rPr>
                <w:lang w:val="en-US"/>
              </w:rPr>
            </w:pPr>
            <w:r w:rsidRPr="00D03EB9">
              <w:t>Bristol-Myers Squibb Australia Pty Ltd</w:t>
            </w:r>
          </w:p>
        </w:tc>
        <w:tc>
          <w:tcPr>
            <w:tcW w:w="0" w:type="auto"/>
          </w:tcPr>
          <w:p w14:paraId="5737352A" w14:textId="77777777" w:rsidR="009A6731" w:rsidRPr="00D03EB9" w:rsidRDefault="009A6731" w:rsidP="00D21B69">
            <w:pPr>
              <w:pStyle w:val="subsection"/>
              <w:rPr>
                <w:lang w:val="en-US"/>
              </w:rPr>
            </w:pPr>
            <w:r w:rsidRPr="00D03EB9">
              <w:t>33 004 333 322</w:t>
            </w:r>
          </w:p>
        </w:tc>
      </w:tr>
      <w:tr w:rsidR="009A6731" w:rsidRPr="00D03EB9" w14:paraId="50A1647E" w14:textId="77777777" w:rsidTr="00D21B69">
        <w:tc>
          <w:tcPr>
            <w:tcW w:w="0" w:type="auto"/>
          </w:tcPr>
          <w:p w14:paraId="1388F5E4" w14:textId="77777777" w:rsidR="009A6731" w:rsidRPr="00D03EB9" w:rsidRDefault="009A6731" w:rsidP="00D21B69">
            <w:pPr>
              <w:pStyle w:val="subsection"/>
              <w:rPr>
                <w:lang w:val="en-US"/>
              </w:rPr>
            </w:pPr>
            <w:r w:rsidRPr="00D03EB9">
              <w:t>BX</w:t>
            </w:r>
          </w:p>
        </w:tc>
        <w:tc>
          <w:tcPr>
            <w:tcW w:w="3265" w:type="pct"/>
          </w:tcPr>
          <w:p w14:paraId="084DE11B" w14:textId="77777777" w:rsidR="009A6731" w:rsidRPr="00D03EB9" w:rsidRDefault="009A6731" w:rsidP="00D21B69">
            <w:pPr>
              <w:pStyle w:val="subsection"/>
              <w:rPr>
                <w:lang w:val="en-US"/>
              </w:rPr>
            </w:pPr>
            <w:r w:rsidRPr="00D03EB9">
              <w:t>Baxter Healthcare Pty Limited</w:t>
            </w:r>
          </w:p>
        </w:tc>
        <w:tc>
          <w:tcPr>
            <w:tcW w:w="0" w:type="auto"/>
          </w:tcPr>
          <w:p w14:paraId="2EC181E8" w14:textId="77777777" w:rsidR="009A6731" w:rsidRPr="00D03EB9" w:rsidRDefault="009A6731" w:rsidP="00D21B69">
            <w:pPr>
              <w:pStyle w:val="subsection"/>
              <w:rPr>
                <w:lang w:val="en-US"/>
              </w:rPr>
            </w:pPr>
            <w:r w:rsidRPr="00D03EB9">
              <w:t>43 000 392 781</w:t>
            </w:r>
          </w:p>
        </w:tc>
      </w:tr>
      <w:tr w:rsidR="009A6731" w:rsidRPr="00D03EB9" w14:paraId="76553A91" w14:textId="77777777" w:rsidTr="00D21B69">
        <w:tc>
          <w:tcPr>
            <w:tcW w:w="0" w:type="auto"/>
          </w:tcPr>
          <w:p w14:paraId="5A990CFD" w14:textId="77777777" w:rsidR="009A6731" w:rsidRPr="00D03EB9" w:rsidRDefault="009A6731" w:rsidP="00D21B69">
            <w:pPr>
              <w:pStyle w:val="subsection"/>
              <w:rPr>
                <w:lang w:val="en-US"/>
              </w:rPr>
            </w:pPr>
            <w:r w:rsidRPr="00D03EB9">
              <w:t>BY</w:t>
            </w:r>
          </w:p>
        </w:tc>
        <w:tc>
          <w:tcPr>
            <w:tcW w:w="3265" w:type="pct"/>
          </w:tcPr>
          <w:p w14:paraId="3C94303C" w14:textId="77777777" w:rsidR="009A6731" w:rsidRPr="00D03EB9" w:rsidRDefault="009A6731" w:rsidP="00D21B69">
            <w:pPr>
              <w:pStyle w:val="subsection"/>
              <w:rPr>
                <w:lang w:val="en-US"/>
              </w:rPr>
            </w:pPr>
            <w:r w:rsidRPr="00D03EB9">
              <w:t>Boehringer Ingelheim Pty Ltd</w:t>
            </w:r>
          </w:p>
        </w:tc>
        <w:tc>
          <w:tcPr>
            <w:tcW w:w="0" w:type="auto"/>
          </w:tcPr>
          <w:p w14:paraId="1C0B3DF9" w14:textId="77777777" w:rsidR="009A6731" w:rsidRPr="00D03EB9" w:rsidRDefault="009A6731" w:rsidP="00D21B69">
            <w:pPr>
              <w:pStyle w:val="subsection"/>
              <w:rPr>
                <w:lang w:val="en-US"/>
              </w:rPr>
            </w:pPr>
            <w:r w:rsidRPr="00D03EB9">
              <w:t>52 000 452 308</w:t>
            </w:r>
          </w:p>
        </w:tc>
      </w:tr>
      <w:tr w:rsidR="009A6731" w:rsidRPr="00D03EB9" w14:paraId="34AB43FA" w14:textId="77777777" w:rsidTr="00D21B69">
        <w:tc>
          <w:tcPr>
            <w:tcW w:w="0" w:type="auto"/>
          </w:tcPr>
          <w:p w14:paraId="3EB4C6F6" w14:textId="77777777" w:rsidR="009A6731" w:rsidRPr="00D03EB9" w:rsidRDefault="009A6731" w:rsidP="00D21B69">
            <w:pPr>
              <w:pStyle w:val="subsection"/>
              <w:rPr>
                <w:lang w:val="en-US"/>
              </w:rPr>
            </w:pPr>
            <w:r w:rsidRPr="00D03EB9">
              <w:t>BZ</w:t>
            </w:r>
          </w:p>
        </w:tc>
        <w:tc>
          <w:tcPr>
            <w:tcW w:w="3265" w:type="pct"/>
          </w:tcPr>
          <w:p w14:paraId="38418FA1" w14:textId="77777777" w:rsidR="009A6731" w:rsidRPr="00D03EB9" w:rsidRDefault="009A6731" w:rsidP="00D21B69">
            <w:pPr>
              <w:pStyle w:val="subsection"/>
              <w:rPr>
                <w:lang w:val="en-US"/>
              </w:rPr>
            </w:pPr>
            <w:r w:rsidRPr="00D03EB9">
              <w:t>Boucher &amp; Muir Pty Ltd</w:t>
            </w:r>
          </w:p>
        </w:tc>
        <w:tc>
          <w:tcPr>
            <w:tcW w:w="0" w:type="auto"/>
          </w:tcPr>
          <w:p w14:paraId="462FD92C" w14:textId="77777777" w:rsidR="009A6731" w:rsidRPr="00D03EB9" w:rsidRDefault="009A6731" w:rsidP="00D21B69">
            <w:pPr>
              <w:pStyle w:val="subsection"/>
              <w:rPr>
                <w:lang w:val="en-US"/>
              </w:rPr>
            </w:pPr>
            <w:r w:rsidRPr="00D03EB9">
              <w:t>58 000 140 474</w:t>
            </w:r>
          </w:p>
        </w:tc>
      </w:tr>
      <w:tr w:rsidR="009A6731" w:rsidRPr="00D03EB9" w14:paraId="19A80DF1" w14:textId="77777777" w:rsidTr="00D21B69">
        <w:tc>
          <w:tcPr>
            <w:tcW w:w="0" w:type="auto"/>
          </w:tcPr>
          <w:p w14:paraId="295BA33E" w14:textId="77777777" w:rsidR="009A6731" w:rsidRPr="00D03EB9" w:rsidRDefault="009A6731" w:rsidP="00D21B69">
            <w:pPr>
              <w:pStyle w:val="subsection"/>
              <w:rPr>
                <w:lang w:val="en-US"/>
              </w:rPr>
            </w:pPr>
            <w:r w:rsidRPr="00D03EB9">
              <w:t>CF</w:t>
            </w:r>
          </w:p>
        </w:tc>
        <w:tc>
          <w:tcPr>
            <w:tcW w:w="3265" w:type="pct"/>
          </w:tcPr>
          <w:p w14:paraId="3B9237B2" w14:textId="77777777" w:rsidR="009A6731" w:rsidRPr="00D03EB9" w:rsidRDefault="009A6731" w:rsidP="00D21B69">
            <w:pPr>
              <w:pStyle w:val="subsection"/>
              <w:rPr>
                <w:lang w:val="en-US"/>
              </w:rPr>
            </w:pPr>
            <w:r w:rsidRPr="00D03EB9">
              <w:t>CNS Pharma Pty Ltd</w:t>
            </w:r>
          </w:p>
        </w:tc>
        <w:tc>
          <w:tcPr>
            <w:tcW w:w="0" w:type="auto"/>
          </w:tcPr>
          <w:p w14:paraId="736F8E03" w14:textId="77777777" w:rsidR="009A6731" w:rsidRPr="00D03EB9" w:rsidRDefault="009A6731" w:rsidP="00D21B69">
            <w:pPr>
              <w:pStyle w:val="subsection"/>
              <w:rPr>
                <w:lang w:val="en-US"/>
              </w:rPr>
            </w:pPr>
            <w:r w:rsidRPr="00D03EB9">
              <w:t>76 121 515 400</w:t>
            </w:r>
          </w:p>
        </w:tc>
      </w:tr>
      <w:tr w:rsidR="009A6731" w:rsidRPr="00D03EB9" w14:paraId="23618B03" w14:textId="77777777" w:rsidTr="00D21B69">
        <w:tc>
          <w:tcPr>
            <w:tcW w:w="0" w:type="auto"/>
          </w:tcPr>
          <w:p w14:paraId="5F2B8BF9" w14:textId="77777777" w:rsidR="009A6731" w:rsidRPr="00D03EB9" w:rsidRDefault="009A6731" w:rsidP="00D21B69">
            <w:pPr>
              <w:pStyle w:val="subsection"/>
              <w:rPr>
                <w:lang w:val="en-US"/>
              </w:rPr>
            </w:pPr>
            <w:r w:rsidRPr="00D03EB9">
              <w:t>CJ</w:t>
            </w:r>
          </w:p>
        </w:tc>
        <w:tc>
          <w:tcPr>
            <w:tcW w:w="3265" w:type="pct"/>
          </w:tcPr>
          <w:p w14:paraId="24A5BCDB" w14:textId="77777777" w:rsidR="009A6731" w:rsidRPr="00D03EB9" w:rsidRDefault="009A6731" w:rsidP="00D21B69">
            <w:pPr>
              <w:pStyle w:val="subsection"/>
              <w:rPr>
                <w:lang w:val="en-US"/>
              </w:rPr>
            </w:pPr>
            <w:r w:rsidRPr="00D03EB9">
              <w:t>Celgene Pty Limited</w:t>
            </w:r>
          </w:p>
        </w:tc>
        <w:tc>
          <w:tcPr>
            <w:tcW w:w="0" w:type="auto"/>
          </w:tcPr>
          <w:p w14:paraId="054AD888" w14:textId="77777777" w:rsidR="009A6731" w:rsidRPr="00D03EB9" w:rsidRDefault="009A6731" w:rsidP="00D21B69">
            <w:pPr>
              <w:pStyle w:val="subsection"/>
              <w:rPr>
                <w:lang w:val="en-US"/>
              </w:rPr>
            </w:pPr>
            <w:r w:rsidRPr="00D03EB9">
              <w:t>42 118 998 771</w:t>
            </w:r>
          </w:p>
        </w:tc>
      </w:tr>
      <w:tr w:rsidR="009A6731" w:rsidRPr="00D03EB9" w14:paraId="5A3238FB" w14:textId="77777777" w:rsidTr="00D21B69">
        <w:tc>
          <w:tcPr>
            <w:tcW w:w="0" w:type="auto"/>
          </w:tcPr>
          <w:p w14:paraId="701EAF01" w14:textId="77777777" w:rsidR="009A6731" w:rsidRPr="00D03EB9" w:rsidRDefault="009A6731" w:rsidP="00D21B69">
            <w:pPr>
              <w:pStyle w:val="subsection"/>
              <w:rPr>
                <w:lang w:val="en-US"/>
              </w:rPr>
            </w:pPr>
            <w:r w:rsidRPr="00D03EB9">
              <w:t>CR</w:t>
            </w:r>
          </w:p>
        </w:tc>
        <w:tc>
          <w:tcPr>
            <w:tcW w:w="3265" w:type="pct"/>
          </w:tcPr>
          <w:p w14:paraId="642CAD0D" w14:textId="77777777" w:rsidR="009A6731" w:rsidRPr="00D03EB9" w:rsidRDefault="009A6731" w:rsidP="00D21B69">
            <w:pPr>
              <w:pStyle w:val="subsection"/>
              <w:rPr>
                <w:lang w:val="en-US"/>
              </w:rPr>
            </w:pPr>
            <w:r w:rsidRPr="00D03EB9">
              <w:t>Pharmacor Pty Limited</w:t>
            </w:r>
          </w:p>
        </w:tc>
        <w:tc>
          <w:tcPr>
            <w:tcW w:w="0" w:type="auto"/>
          </w:tcPr>
          <w:p w14:paraId="20F7B6F2" w14:textId="77777777" w:rsidR="009A6731" w:rsidRPr="00D03EB9" w:rsidRDefault="009A6731" w:rsidP="00D21B69">
            <w:pPr>
              <w:pStyle w:val="subsection"/>
              <w:rPr>
                <w:lang w:val="en-US"/>
              </w:rPr>
            </w:pPr>
            <w:r w:rsidRPr="00D03EB9">
              <w:t>58 121 020 835</w:t>
            </w:r>
          </w:p>
        </w:tc>
      </w:tr>
      <w:tr w:rsidR="009A6731" w:rsidRPr="00D03EB9" w14:paraId="74C29D9C" w14:textId="77777777" w:rsidTr="00D21B69">
        <w:tc>
          <w:tcPr>
            <w:tcW w:w="0" w:type="auto"/>
          </w:tcPr>
          <w:p w14:paraId="53C0D192" w14:textId="77777777" w:rsidR="009A6731" w:rsidRPr="00D03EB9" w:rsidRDefault="009A6731" w:rsidP="00D21B69">
            <w:pPr>
              <w:pStyle w:val="subsection"/>
              <w:rPr>
                <w:lang w:val="en-US"/>
              </w:rPr>
            </w:pPr>
            <w:r w:rsidRPr="00D03EB9">
              <w:t>CS</w:t>
            </w:r>
          </w:p>
        </w:tc>
        <w:tc>
          <w:tcPr>
            <w:tcW w:w="3265" w:type="pct"/>
          </w:tcPr>
          <w:p w14:paraId="2734A675" w14:textId="77777777" w:rsidR="009A6731" w:rsidRPr="00D03EB9" w:rsidRDefault="009A6731" w:rsidP="00D21B69">
            <w:pPr>
              <w:pStyle w:val="subsection"/>
              <w:rPr>
                <w:lang w:val="en-US"/>
              </w:rPr>
            </w:pPr>
            <w:r w:rsidRPr="00D03EB9">
              <w:t>Seqirus (Australia) Pty Ltd</w:t>
            </w:r>
          </w:p>
        </w:tc>
        <w:tc>
          <w:tcPr>
            <w:tcW w:w="0" w:type="auto"/>
          </w:tcPr>
          <w:p w14:paraId="29E296DE" w14:textId="77777777" w:rsidR="009A6731" w:rsidRPr="00D03EB9" w:rsidRDefault="009A6731" w:rsidP="00D21B69">
            <w:pPr>
              <w:pStyle w:val="subsection"/>
              <w:rPr>
                <w:lang w:val="en-US"/>
              </w:rPr>
            </w:pPr>
            <w:r w:rsidRPr="00D03EB9">
              <w:t>66 120 398 067</w:t>
            </w:r>
          </w:p>
        </w:tc>
      </w:tr>
      <w:tr w:rsidR="009A6731" w:rsidRPr="00D03EB9" w14:paraId="17FF642D" w14:textId="77777777" w:rsidTr="00D21B69">
        <w:tc>
          <w:tcPr>
            <w:tcW w:w="0" w:type="auto"/>
          </w:tcPr>
          <w:p w14:paraId="69255724" w14:textId="77777777" w:rsidR="009A6731" w:rsidRPr="00D03EB9" w:rsidRDefault="009A6731" w:rsidP="00D21B69">
            <w:pPr>
              <w:pStyle w:val="subsection"/>
              <w:rPr>
                <w:lang w:val="en-US"/>
              </w:rPr>
            </w:pPr>
            <w:r w:rsidRPr="00D03EB9">
              <w:t>CX</w:t>
            </w:r>
          </w:p>
        </w:tc>
        <w:tc>
          <w:tcPr>
            <w:tcW w:w="3265" w:type="pct"/>
          </w:tcPr>
          <w:p w14:paraId="588CE874" w14:textId="77777777" w:rsidR="009A6731" w:rsidRPr="00D03EB9" w:rsidRDefault="009A6731" w:rsidP="00D21B69">
            <w:pPr>
              <w:pStyle w:val="subsection"/>
              <w:rPr>
                <w:lang w:val="en-US"/>
              </w:rPr>
            </w:pPr>
            <w:r w:rsidRPr="00D03EB9">
              <w:t>Contact Lens Centre Australia Limited</w:t>
            </w:r>
          </w:p>
        </w:tc>
        <w:tc>
          <w:tcPr>
            <w:tcW w:w="0" w:type="auto"/>
          </w:tcPr>
          <w:p w14:paraId="30BE84F4" w14:textId="77777777" w:rsidR="009A6731" w:rsidRPr="00D03EB9" w:rsidRDefault="009A6731" w:rsidP="00D21B69">
            <w:pPr>
              <w:pStyle w:val="subsection"/>
              <w:rPr>
                <w:lang w:val="en-US"/>
              </w:rPr>
            </w:pPr>
            <w:r w:rsidRPr="00D03EB9">
              <w:t>42 092 190 040</w:t>
            </w:r>
          </w:p>
        </w:tc>
      </w:tr>
      <w:tr w:rsidR="009A6731" w:rsidRPr="00D03EB9" w14:paraId="0373DE2A" w14:textId="77777777" w:rsidTr="00D21B69">
        <w:tc>
          <w:tcPr>
            <w:tcW w:w="0" w:type="auto"/>
          </w:tcPr>
          <w:p w14:paraId="3BB2DC87" w14:textId="77777777" w:rsidR="009A6731" w:rsidRPr="00D03EB9" w:rsidRDefault="009A6731" w:rsidP="00D21B69">
            <w:pPr>
              <w:pStyle w:val="subsection"/>
              <w:rPr>
                <w:lang w:val="en-US"/>
              </w:rPr>
            </w:pPr>
            <w:r w:rsidRPr="00D03EB9">
              <w:t>DE</w:t>
            </w:r>
          </w:p>
        </w:tc>
        <w:tc>
          <w:tcPr>
            <w:tcW w:w="3265" w:type="pct"/>
          </w:tcPr>
          <w:p w14:paraId="57C2FA23" w14:textId="77777777" w:rsidR="009A6731" w:rsidRPr="00D03EB9" w:rsidRDefault="009A6731" w:rsidP="00D21B69">
            <w:pPr>
              <w:pStyle w:val="subsection"/>
              <w:rPr>
                <w:lang w:val="en-US"/>
              </w:rPr>
            </w:pPr>
            <w:r w:rsidRPr="00D03EB9">
              <w:t>Stallergenes Australia Pty Ltd</w:t>
            </w:r>
          </w:p>
        </w:tc>
        <w:tc>
          <w:tcPr>
            <w:tcW w:w="0" w:type="auto"/>
          </w:tcPr>
          <w:p w14:paraId="6E02FB69" w14:textId="77777777" w:rsidR="009A6731" w:rsidRPr="00D03EB9" w:rsidRDefault="009A6731" w:rsidP="00D21B69">
            <w:pPr>
              <w:pStyle w:val="subsection"/>
              <w:rPr>
                <w:lang w:val="en-US"/>
              </w:rPr>
            </w:pPr>
            <w:r w:rsidRPr="00D03EB9">
              <w:t>17 151 366 540</w:t>
            </w:r>
          </w:p>
        </w:tc>
      </w:tr>
      <w:tr w:rsidR="009A6731" w:rsidRPr="00D03EB9" w14:paraId="7A00809D" w14:textId="77777777" w:rsidTr="00D21B69">
        <w:tc>
          <w:tcPr>
            <w:tcW w:w="0" w:type="auto"/>
          </w:tcPr>
          <w:p w14:paraId="0F1E9DD8" w14:textId="77777777" w:rsidR="009A6731" w:rsidRPr="00D03EB9" w:rsidRDefault="009A6731" w:rsidP="00D21B69">
            <w:pPr>
              <w:pStyle w:val="subsection"/>
              <w:rPr>
                <w:lang w:val="en-US"/>
              </w:rPr>
            </w:pPr>
            <w:r w:rsidRPr="00D03EB9">
              <w:t>DV</w:t>
            </w:r>
          </w:p>
        </w:tc>
        <w:tc>
          <w:tcPr>
            <w:tcW w:w="3265" w:type="pct"/>
          </w:tcPr>
          <w:p w14:paraId="249A1DDE" w14:textId="77777777" w:rsidR="009A6731" w:rsidRPr="00D03EB9" w:rsidRDefault="009A6731" w:rsidP="00D21B69">
            <w:pPr>
              <w:pStyle w:val="subsection"/>
              <w:rPr>
                <w:lang w:val="en-US"/>
              </w:rPr>
            </w:pPr>
            <w:r w:rsidRPr="00D03EB9">
              <w:t>Medical Developments International Limited</w:t>
            </w:r>
          </w:p>
        </w:tc>
        <w:tc>
          <w:tcPr>
            <w:tcW w:w="0" w:type="auto"/>
          </w:tcPr>
          <w:p w14:paraId="4778A28B" w14:textId="77777777" w:rsidR="009A6731" w:rsidRPr="00D03EB9" w:rsidRDefault="009A6731" w:rsidP="00D21B69">
            <w:pPr>
              <w:pStyle w:val="subsection"/>
              <w:rPr>
                <w:lang w:val="en-US"/>
              </w:rPr>
            </w:pPr>
            <w:r w:rsidRPr="00D03EB9">
              <w:t>14 106 340 667</w:t>
            </w:r>
          </w:p>
        </w:tc>
      </w:tr>
      <w:tr w:rsidR="009A6731" w:rsidRPr="00D03EB9" w14:paraId="7AEE082B" w14:textId="77777777" w:rsidTr="00D21B69">
        <w:tc>
          <w:tcPr>
            <w:tcW w:w="0" w:type="auto"/>
          </w:tcPr>
          <w:p w14:paraId="00530A3D" w14:textId="77777777" w:rsidR="009A6731" w:rsidRPr="00D03EB9" w:rsidRDefault="009A6731" w:rsidP="00D21B69">
            <w:pPr>
              <w:pStyle w:val="subsection"/>
              <w:rPr>
                <w:lang w:val="en-US"/>
              </w:rPr>
            </w:pPr>
            <w:r w:rsidRPr="00D03EB9">
              <w:t>DX</w:t>
            </w:r>
          </w:p>
        </w:tc>
        <w:tc>
          <w:tcPr>
            <w:tcW w:w="3265" w:type="pct"/>
          </w:tcPr>
          <w:p w14:paraId="0CBC7BBD" w14:textId="77777777" w:rsidR="009A6731" w:rsidRPr="00D03EB9" w:rsidRDefault="009A6731" w:rsidP="00D21B69">
            <w:pPr>
              <w:pStyle w:val="subsection"/>
              <w:rPr>
                <w:lang w:val="en-US"/>
              </w:rPr>
            </w:pPr>
            <w:r w:rsidRPr="00D03EB9">
              <w:t>Ascensia Diabetes Care Australia Pty Limited</w:t>
            </w:r>
          </w:p>
        </w:tc>
        <w:tc>
          <w:tcPr>
            <w:tcW w:w="0" w:type="auto"/>
          </w:tcPr>
          <w:p w14:paraId="35E3B045" w14:textId="77777777" w:rsidR="009A6731" w:rsidRPr="00D03EB9" w:rsidRDefault="009A6731" w:rsidP="00D21B69">
            <w:pPr>
              <w:pStyle w:val="subsection"/>
              <w:rPr>
                <w:lang w:val="en-US"/>
              </w:rPr>
            </w:pPr>
            <w:r w:rsidRPr="00D03EB9">
              <w:t>62 607 554 325</w:t>
            </w:r>
          </w:p>
        </w:tc>
      </w:tr>
      <w:tr w:rsidR="009A6731" w:rsidRPr="00D03EB9" w14:paraId="3F942B57" w14:textId="77777777" w:rsidTr="00D21B69">
        <w:tc>
          <w:tcPr>
            <w:tcW w:w="0" w:type="auto"/>
          </w:tcPr>
          <w:p w14:paraId="18BC449F" w14:textId="77777777" w:rsidR="009A6731" w:rsidRPr="00D03EB9" w:rsidRDefault="009A6731" w:rsidP="00D21B69">
            <w:pPr>
              <w:pStyle w:val="subsection"/>
              <w:rPr>
                <w:lang w:val="en-US"/>
              </w:rPr>
            </w:pPr>
            <w:r w:rsidRPr="00D03EB9">
              <w:t>DZ</w:t>
            </w:r>
          </w:p>
        </w:tc>
        <w:tc>
          <w:tcPr>
            <w:tcW w:w="3265" w:type="pct"/>
          </w:tcPr>
          <w:p w14:paraId="09A149ED" w14:textId="77777777" w:rsidR="009A6731" w:rsidRPr="00D03EB9" w:rsidRDefault="009A6731" w:rsidP="00D21B69">
            <w:pPr>
              <w:pStyle w:val="subsection"/>
              <w:rPr>
                <w:lang w:val="en-US"/>
              </w:rPr>
            </w:pPr>
            <w:r w:rsidRPr="00D03EB9">
              <w:t>Medsurge Healthcare Pty Ltd</w:t>
            </w:r>
          </w:p>
        </w:tc>
        <w:tc>
          <w:tcPr>
            <w:tcW w:w="0" w:type="auto"/>
          </w:tcPr>
          <w:p w14:paraId="0B9DCB7D" w14:textId="77777777" w:rsidR="009A6731" w:rsidRPr="00D03EB9" w:rsidRDefault="009A6731" w:rsidP="00D21B69">
            <w:pPr>
              <w:pStyle w:val="subsection"/>
              <w:rPr>
                <w:lang w:val="en-US"/>
              </w:rPr>
            </w:pPr>
            <w:r w:rsidRPr="00D03EB9">
              <w:t>92 124 728 892</w:t>
            </w:r>
          </w:p>
        </w:tc>
      </w:tr>
      <w:tr w:rsidR="009A6731" w:rsidRPr="00D03EB9" w14:paraId="3B477F7A" w14:textId="77777777" w:rsidTr="00D21B69">
        <w:tc>
          <w:tcPr>
            <w:tcW w:w="0" w:type="auto"/>
          </w:tcPr>
          <w:p w14:paraId="324F7389" w14:textId="77777777" w:rsidR="009A6731" w:rsidRPr="00D03EB9" w:rsidRDefault="009A6731" w:rsidP="00D21B69">
            <w:pPr>
              <w:pStyle w:val="subsection"/>
              <w:rPr>
                <w:lang w:val="en-US"/>
              </w:rPr>
            </w:pPr>
            <w:r w:rsidRPr="00D03EB9">
              <w:t>ED</w:t>
            </w:r>
          </w:p>
        </w:tc>
        <w:tc>
          <w:tcPr>
            <w:tcW w:w="3265" w:type="pct"/>
          </w:tcPr>
          <w:p w14:paraId="2D101AD3" w14:textId="77777777" w:rsidR="009A6731" w:rsidRPr="00D03EB9" w:rsidRDefault="009A6731" w:rsidP="00D21B69">
            <w:pPr>
              <w:pStyle w:val="subsection"/>
              <w:rPr>
                <w:lang w:val="en-US"/>
              </w:rPr>
            </w:pPr>
            <w:r w:rsidRPr="00D03EB9">
              <w:t>Amneal Pharmaceuticals Pty Ltd</w:t>
            </w:r>
          </w:p>
        </w:tc>
        <w:tc>
          <w:tcPr>
            <w:tcW w:w="0" w:type="auto"/>
          </w:tcPr>
          <w:p w14:paraId="5DE1D223" w14:textId="77777777" w:rsidR="009A6731" w:rsidRPr="00D03EB9" w:rsidRDefault="009A6731" w:rsidP="00D21B69">
            <w:pPr>
              <w:pStyle w:val="subsection"/>
              <w:rPr>
                <w:lang w:val="en-US"/>
              </w:rPr>
            </w:pPr>
            <w:r w:rsidRPr="00D03EB9">
              <w:t>21 147 854 484</w:t>
            </w:r>
          </w:p>
        </w:tc>
      </w:tr>
      <w:tr w:rsidR="009A6731" w:rsidRPr="00D03EB9" w14:paraId="2587A310" w14:textId="77777777" w:rsidTr="00D21B69">
        <w:tc>
          <w:tcPr>
            <w:tcW w:w="0" w:type="auto"/>
          </w:tcPr>
          <w:p w14:paraId="40F24157" w14:textId="77777777" w:rsidR="009A6731" w:rsidRPr="00D03EB9" w:rsidRDefault="009A6731" w:rsidP="00D21B69">
            <w:pPr>
              <w:pStyle w:val="subsection"/>
              <w:rPr>
                <w:lang w:val="en-US"/>
              </w:rPr>
            </w:pPr>
            <w:r w:rsidRPr="00D03EB9">
              <w:t>EI</w:t>
            </w:r>
          </w:p>
        </w:tc>
        <w:tc>
          <w:tcPr>
            <w:tcW w:w="3265" w:type="pct"/>
          </w:tcPr>
          <w:p w14:paraId="28C16E2A" w14:textId="77777777" w:rsidR="009A6731" w:rsidRPr="00D03EB9" w:rsidRDefault="009A6731" w:rsidP="00D21B69">
            <w:pPr>
              <w:pStyle w:val="subsection"/>
              <w:rPr>
                <w:lang w:val="en-US"/>
              </w:rPr>
            </w:pPr>
            <w:r w:rsidRPr="00D03EB9">
              <w:t>Eisai Australia Pty Ltd</w:t>
            </w:r>
          </w:p>
        </w:tc>
        <w:tc>
          <w:tcPr>
            <w:tcW w:w="0" w:type="auto"/>
          </w:tcPr>
          <w:p w14:paraId="1FAC06A5" w14:textId="77777777" w:rsidR="009A6731" w:rsidRPr="00D03EB9" w:rsidRDefault="009A6731" w:rsidP="00D21B69">
            <w:pPr>
              <w:pStyle w:val="subsection"/>
              <w:rPr>
                <w:lang w:val="en-US"/>
              </w:rPr>
            </w:pPr>
            <w:r w:rsidRPr="00D03EB9">
              <w:t>73 117 970 993</w:t>
            </w:r>
          </w:p>
        </w:tc>
      </w:tr>
      <w:tr w:rsidR="009A6731" w:rsidRPr="00D03EB9" w14:paraId="22880DB1" w14:textId="77777777" w:rsidTr="00D21B69">
        <w:tc>
          <w:tcPr>
            <w:tcW w:w="0" w:type="auto"/>
          </w:tcPr>
          <w:p w14:paraId="5F875C5A" w14:textId="77777777" w:rsidR="009A6731" w:rsidRPr="00D03EB9" w:rsidRDefault="009A6731" w:rsidP="00D21B69">
            <w:pPr>
              <w:pStyle w:val="subsection"/>
              <w:rPr>
                <w:lang w:val="en-US"/>
              </w:rPr>
            </w:pPr>
            <w:r w:rsidRPr="00D03EB9">
              <w:t>EJ</w:t>
            </w:r>
          </w:p>
        </w:tc>
        <w:tc>
          <w:tcPr>
            <w:tcW w:w="3265" w:type="pct"/>
          </w:tcPr>
          <w:p w14:paraId="66EEC3BB" w14:textId="77777777" w:rsidR="009A6731" w:rsidRPr="00D03EB9" w:rsidRDefault="009A6731" w:rsidP="00D21B69">
            <w:pPr>
              <w:pStyle w:val="subsection"/>
              <w:rPr>
                <w:lang w:val="en-US"/>
              </w:rPr>
            </w:pPr>
            <w:r w:rsidRPr="00D03EB9">
              <w:t>Encapsulate Pharma Pty Ltd</w:t>
            </w:r>
          </w:p>
        </w:tc>
        <w:tc>
          <w:tcPr>
            <w:tcW w:w="0" w:type="auto"/>
          </w:tcPr>
          <w:p w14:paraId="70D7D15F" w14:textId="77777777" w:rsidR="009A6731" w:rsidRPr="00D03EB9" w:rsidRDefault="009A6731" w:rsidP="00D21B69">
            <w:pPr>
              <w:pStyle w:val="subsection"/>
              <w:rPr>
                <w:lang w:val="en-US"/>
              </w:rPr>
            </w:pPr>
            <w:r w:rsidRPr="00D03EB9">
              <w:t>80 640 718 289</w:t>
            </w:r>
          </w:p>
        </w:tc>
      </w:tr>
      <w:tr w:rsidR="009A6731" w:rsidRPr="00D03EB9" w14:paraId="28F8AA4D" w14:textId="77777777" w:rsidTr="00D21B69">
        <w:tc>
          <w:tcPr>
            <w:tcW w:w="0" w:type="auto"/>
          </w:tcPr>
          <w:p w14:paraId="58821398" w14:textId="77777777" w:rsidR="009A6731" w:rsidRPr="00D03EB9" w:rsidRDefault="009A6731" w:rsidP="00D21B69">
            <w:pPr>
              <w:pStyle w:val="subsection"/>
              <w:rPr>
                <w:lang w:val="en-US"/>
              </w:rPr>
            </w:pPr>
            <w:r w:rsidRPr="00D03EB9">
              <w:t>EO</w:t>
            </w:r>
          </w:p>
        </w:tc>
        <w:tc>
          <w:tcPr>
            <w:tcW w:w="3265" w:type="pct"/>
          </w:tcPr>
          <w:p w14:paraId="11369553" w14:textId="77777777" w:rsidR="009A6731" w:rsidRPr="00D03EB9" w:rsidRDefault="009A6731" w:rsidP="00D21B69">
            <w:pPr>
              <w:pStyle w:val="subsection"/>
              <w:rPr>
                <w:lang w:val="en-US"/>
              </w:rPr>
            </w:pPr>
            <w:r w:rsidRPr="00D03EB9">
              <w:t>Ego Pharmaceuticals Pty Ltd</w:t>
            </w:r>
          </w:p>
        </w:tc>
        <w:tc>
          <w:tcPr>
            <w:tcW w:w="0" w:type="auto"/>
          </w:tcPr>
          <w:p w14:paraId="760B423A" w14:textId="77777777" w:rsidR="009A6731" w:rsidRPr="00D03EB9" w:rsidRDefault="009A6731" w:rsidP="00D21B69">
            <w:pPr>
              <w:pStyle w:val="subsection"/>
              <w:rPr>
                <w:lang w:val="en-US"/>
              </w:rPr>
            </w:pPr>
            <w:r w:rsidRPr="00D03EB9">
              <w:t>86 005 142 361</w:t>
            </w:r>
          </w:p>
        </w:tc>
      </w:tr>
      <w:tr w:rsidR="009A6731" w:rsidRPr="00D03EB9" w14:paraId="6C6EFD74" w14:textId="77777777" w:rsidTr="00D21B69">
        <w:tc>
          <w:tcPr>
            <w:tcW w:w="0" w:type="auto"/>
          </w:tcPr>
          <w:p w14:paraId="66AA0FEE" w14:textId="77777777" w:rsidR="009A6731" w:rsidRPr="00D03EB9" w:rsidRDefault="009A6731" w:rsidP="00D21B69">
            <w:pPr>
              <w:pStyle w:val="subsection"/>
              <w:rPr>
                <w:lang w:val="en-US"/>
              </w:rPr>
            </w:pPr>
            <w:r w:rsidRPr="00D03EB9">
              <w:t>EU</w:t>
            </w:r>
          </w:p>
        </w:tc>
        <w:tc>
          <w:tcPr>
            <w:tcW w:w="3265" w:type="pct"/>
          </w:tcPr>
          <w:p w14:paraId="25321400" w14:textId="77777777" w:rsidR="009A6731" w:rsidRPr="00D03EB9" w:rsidRDefault="009A6731" w:rsidP="00D21B69">
            <w:pPr>
              <w:pStyle w:val="subsection"/>
              <w:rPr>
                <w:lang w:val="en-US"/>
              </w:rPr>
            </w:pPr>
            <w:r w:rsidRPr="00D03EB9">
              <w:t>Chiesi Australia Pty Ltd</w:t>
            </w:r>
          </w:p>
        </w:tc>
        <w:tc>
          <w:tcPr>
            <w:tcW w:w="0" w:type="auto"/>
          </w:tcPr>
          <w:p w14:paraId="0D36051E" w14:textId="77777777" w:rsidR="009A6731" w:rsidRPr="00D03EB9" w:rsidRDefault="009A6731" w:rsidP="00D21B69">
            <w:pPr>
              <w:pStyle w:val="subsection"/>
              <w:rPr>
                <w:lang w:val="en-US"/>
              </w:rPr>
            </w:pPr>
            <w:r w:rsidRPr="00D03EB9">
              <w:t>72 145 180 865</w:t>
            </w:r>
          </w:p>
        </w:tc>
      </w:tr>
      <w:tr w:rsidR="009A6731" w:rsidRPr="00D03EB9" w14:paraId="4FF883AF" w14:textId="77777777" w:rsidTr="00D21B69">
        <w:tc>
          <w:tcPr>
            <w:tcW w:w="0" w:type="auto"/>
          </w:tcPr>
          <w:p w14:paraId="78FE35C3" w14:textId="77777777" w:rsidR="009A6731" w:rsidRPr="00D03EB9" w:rsidRDefault="009A6731" w:rsidP="00D21B69">
            <w:pPr>
              <w:pStyle w:val="subsection"/>
              <w:rPr>
                <w:lang w:val="en-US"/>
              </w:rPr>
            </w:pPr>
            <w:r w:rsidRPr="00D03EB9">
              <w:t>EV</w:t>
            </w:r>
          </w:p>
        </w:tc>
        <w:tc>
          <w:tcPr>
            <w:tcW w:w="3265" w:type="pct"/>
          </w:tcPr>
          <w:p w14:paraId="4B6165F6" w14:textId="77777777" w:rsidR="009A6731" w:rsidRPr="00D03EB9" w:rsidRDefault="009A6731" w:rsidP="00D21B69">
            <w:pPr>
              <w:pStyle w:val="subsection"/>
              <w:rPr>
                <w:lang w:val="en-US"/>
              </w:rPr>
            </w:pPr>
            <w:r w:rsidRPr="00D03EB9">
              <w:t>Teva Pharma Australia Pty Ltd</w:t>
            </w:r>
          </w:p>
        </w:tc>
        <w:tc>
          <w:tcPr>
            <w:tcW w:w="0" w:type="auto"/>
          </w:tcPr>
          <w:p w14:paraId="72916C66" w14:textId="77777777" w:rsidR="009A6731" w:rsidRPr="00D03EB9" w:rsidRDefault="009A6731" w:rsidP="00D21B69">
            <w:pPr>
              <w:pStyle w:val="subsection"/>
              <w:rPr>
                <w:lang w:val="en-US"/>
              </w:rPr>
            </w:pPr>
            <w:r w:rsidRPr="00D03EB9">
              <w:t>41 169 715 664</w:t>
            </w:r>
          </w:p>
        </w:tc>
      </w:tr>
      <w:tr w:rsidR="009A6731" w:rsidRPr="00D03EB9" w14:paraId="5C7D9D3C" w14:textId="77777777" w:rsidTr="00D21B69">
        <w:tc>
          <w:tcPr>
            <w:tcW w:w="0" w:type="auto"/>
          </w:tcPr>
          <w:p w14:paraId="0BE0A985" w14:textId="77777777" w:rsidR="009A6731" w:rsidRPr="00D03EB9" w:rsidRDefault="009A6731" w:rsidP="00D21B69">
            <w:pPr>
              <w:pStyle w:val="subsection"/>
              <w:rPr>
                <w:lang w:val="en-US"/>
              </w:rPr>
            </w:pPr>
            <w:r w:rsidRPr="00D03EB9">
              <w:t>EW</w:t>
            </w:r>
          </w:p>
        </w:tc>
        <w:tc>
          <w:tcPr>
            <w:tcW w:w="3265" w:type="pct"/>
          </w:tcPr>
          <w:p w14:paraId="44D3F7BB" w14:textId="77777777" w:rsidR="009A6731" w:rsidRPr="00D03EB9" w:rsidRDefault="009A6731" w:rsidP="00D21B69">
            <w:pPr>
              <w:pStyle w:val="subsection"/>
              <w:rPr>
                <w:lang w:val="en-US"/>
              </w:rPr>
            </w:pPr>
            <w:r w:rsidRPr="00D03EB9">
              <w:t>Celltrion Healthcare Australia Pty Ltd</w:t>
            </w:r>
          </w:p>
        </w:tc>
        <w:tc>
          <w:tcPr>
            <w:tcW w:w="0" w:type="auto"/>
          </w:tcPr>
          <w:p w14:paraId="12D3A56A" w14:textId="77777777" w:rsidR="009A6731" w:rsidRPr="00D03EB9" w:rsidRDefault="009A6731" w:rsidP="00D21B69">
            <w:pPr>
              <w:pStyle w:val="subsection"/>
              <w:rPr>
                <w:lang w:val="en-US"/>
              </w:rPr>
            </w:pPr>
            <w:r w:rsidRPr="00D03EB9">
              <w:t>66 625 407 105</w:t>
            </w:r>
          </w:p>
        </w:tc>
      </w:tr>
      <w:tr w:rsidR="009A6731" w:rsidRPr="00D03EB9" w14:paraId="5238C306" w14:textId="77777777" w:rsidTr="00D21B69">
        <w:tc>
          <w:tcPr>
            <w:tcW w:w="0" w:type="auto"/>
          </w:tcPr>
          <w:p w14:paraId="5A05FCCF" w14:textId="77777777" w:rsidR="009A6731" w:rsidRPr="00D03EB9" w:rsidRDefault="009A6731" w:rsidP="00D21B69">
            <w:pPr>
              <w:pStyle w:val="subsection"/>
              <w:rPr>
                <w:lang w:val="en-US"/>
              </w:rPr>
            </w:pPr>
            <w:r w:rsidRPr="00D03EB9">
              <w:t>FB</w:t>
            </w:r>
          </w:p>
        </w:tc>
        <w:tc>
          <w:tcPr>
            <w:tcW w:w="3265" w:type="pct"/>
          </w:tcPr>
          <w:p w14:paraId="32C06E43" w14:textId="77777777" w:rsidR="009A6731" w:rsidRPr="00D03EB9" w:rsidRDefault="009A6731" w:rsidP="00D21B69">
            <w:pPr>
              <w:pStyle w:val="subsection"/>
              <w:rPr>
                <w:lang w:val="en-US"/>
              </w:rPr>
            </w:pPr>
            <w:r w:rsidRPr="00D03EB9">
              <w:t>Pierre Fabre Australia Pty Ltd</w:t>
            </w:r>
          </w:p>
        </w:tc>
        <w:tc>
          <w:tcPr>
            <w:tcW w:w="0" w:type="auto"/>
          </w:tcPr>
          <w:p w14:paraId="1B52CABF" w14:textId="77777777" w:rsidR="009A6731" w:rsidRPr="00D03EB9" w:rsidRDefault="009A6731" w:rsidP="00D21B69">
            <w:pPr>
              <w:pStyle w:val="subsection"/>
              <w:rPr>
                <w:lang w:val="en-US"/>
              </w:rPr>
            </w:pPr>
            <w:r w:rsidRPr="00D03EB9">
              <w:t>30 098 999 850</w:t>
            </w:r>
          </w:p>
        </w:tc>
      </w:tr>
      <w:tr w:rsidR="009A6731" w:rsidRPr="00D03EB9" w14:paraId="3843E2F1" w14:textId="77777777" w:rsidTr="00D21B69">
        <w:tc>
          <w:tcPr>
            <w:tcW w:w="0" w:type="auto"/>
          </w:tcPr>
          <w:p w14:paraId="669E9B83" w14:textId="77777777" w:rsidR="009A6731" w:rsidRPr="00D03EB9" w:rsidRDefault="009A6731" w:rsidP="00D21B69">
            <w:pPr>
              <w:pStyle w:val="subsection"/>
              <w:rPr>
                <w:lang w:val="en-US"/>
              </w:rPr>
            </w:pPr>
            <w:r w:rsidRPr="00D03EB9">
              <w:t>FD</w:t>
            </w:r>
          </w:p>
        </w:tc>
        <w:tc>
          <w:tcPr>
            <w:tcW w:w="3265" w:type="pct"/>
          </w:tcPr>
          <w:p w14:paraId="6DC0E4BA" w14:textId="77777777" w:rsidR="009A6731" w:rsidRPr="00D03EB9" w:rsidRDefault="009A6731" w:rsidP="00D21B69">
            <w:pPr>
              <w:pStyle w:val="subsection"/>
              <w:rPr>
                <w:lang w:val="en-US"/>
              </w:rPr>
            </w:pPr>
            <w:r w:rsidRPr="00D03EB9">
              <w:t>Dr Falk Pharma Australia Pty Ltd</w:t>
            </w:r>
          </w:p>
        </w:tc>
        <w:tc>
          <w:tcPr>
            <w:tcW w:w="0" w:type="auto"/>
          </w:tcPr>
          <w:p w14:paraId="1C13A23E" w14:textId="77777777" w:rsidR="009A6731" w:rsidRPr="00D03EB9" w:rsidRDefault="009A6731" w:rsidP="00D21B69">
            <w:pPr>
              <w:pStyle w:val="subsection"/>
              <w:rPr>
                <w:lang w:val="en-US"/>
              </w:rPr>
            </w:pPr>
            <w:r w:rsidRPr="00D03EB9">
              <w:t>40 631 091 131</w:t>
            </w:r>
          </w:p>
        </w:tc>
      </w:tr>
      <w:tr w:rsidR="009A6731" w:rsidRPr="00D03EB9" w14:paraId="235A7A93" w14:textId="77777777" w:rsidTr="00D21B69">
        <w:tc>
          <w:tcPr>
            <w:tcW w:w="0" w:type="auto"/>
          </w:tcPr>
          <w:p w14:paraId="1F65F6CB" w14:textId="77777777" w:rsidR="009A6731" w:rsidRPr="00D03EB9" w:rsidRDefault="009A6731" w:rsidP="00D21B69">
            <w:pPr>
              <w:pStyle w:val="subsection"/>
              <w:rPr>
                <w:lang w:val="en-US"/>
              </w:rPr>
            </w:pPr>
            <w:r w:rsidRPr="00D03EB9">
              <w:t>FF</w:t>
            </w:r>
          </w:p>
        </w:tc>
        <w:tc>
          <w:tcPr>
            <w:tcW w:w="3265" w:type="pct"/>
          </w:tcPr>
          <w:p w14:paraId="25B988EA" w14:textId="77777777" w:rsidR="009A6731" w:rsidRPr="00D03EB9" w:rsidRDefault="009A6731" w:rsidP="00D21B69">
            <w:pPr>
              <w:pStyle w:val="subsection"/>
              <w:rPr>
                <w:lang w:val="en-US"/>
              </w:rPr>
            </w:pPr>
            <w:r w:rsidRPr="00D03EB9">
              <w:t>Phebra Pty Ltd</w:t>
            </w:r>
          </w:p>
        </w:tc>
        <w:tc>
          <w:tcPr>
            <w:tcW w:w="0" w:type="auto"/>
          </w:tcPr>
          <w:p w14:paraId="59C63134" w14:textId="77777777" w:rsidR="009A6731" w:rsidRPr="00D03EB9" w:rsidRDefault="009A6731" w:rsidP="00D21B69">
            <w:pPr>
              <w:pStyle w:val="subsection"/>
              <w:rPr>
                <w:lang w:val="en-US"/>
              </w:rPr>
            </w:pPr>
            <w:r w:rsidRPr="00D03EB9">
              <w:t>99 059 357 890</w:t>
            </w:r>
          </w:p>
        </w:tc>
      </w:tr>
      <w:tr w:rsidR="009A6731" w:rsidRPr="00D03EB9" w14:paraId="0BF0AAE9" w14:textId="77777777" w:rsidTr="00D21B69">
        <w:tc>
          <w:tcPr>
            <w:tcW w:w="0" w:type="auto"/>
          </w:tcPr>
          <w:p w14:paraId="611D1558" w14:textId="77777777" w:rsidR="009A6731" w:rsidRPr="00D03EB9" w:rsidRDefault="009A6731" w:rsidP="00D21B69">
            <w:pPr>
              <w:pStyle w:val="subsection"/>
              <w:rPr>
                <w:lang w:val="en-US"/>
              </w:rPr>
            </w:pPr>
            <w:r w:rsidRPr="00D03EB9">
              <w:t>FG</w:t>
            </w:r>
          </w:p>
        </w:tc>
        <w:tc>
          <w:tcPr>
            <w:tcW w:w="3265" w:type="pct"/>
          </w:tcPr>
          <w:p w14:paraId="33C8B6CC" w14:textId="77777777" w:rsidR="009A6731" w:rsidRPr="00D03EB9" w:rsidRDefault="009A6731" w:rsidP="00D21B69">
            <w:pPr>
              <w:pStyle w:val="subsection"/>
              <w:rPr>
                <w:lang w:val="en-US"/>
              </w:rPr>
            </w:pPr>
            <w:r w:rsidRPr="00D03EB9">
              <w:t>Phebra Pty Ltd</w:t>
            </w:r>
          </w:p>
        </w:tc>
        <w:tc>
          <w:tcPr>
            <w:tcW w:w="0" w:type="auto"/>
          </w:tcPr>
          <w:p w14:paraId="3619842E" w14:textId="77777777" w:rsidR="009A6731" w:rsidRPr="00D03EB9" w:rsidRDefault="009A6731" w:rsidP="00D21B69">
            <w:pPr>
              <w:pStyle w:val="subsection"/>
              <w:rPr>
                <w:lang w:val="en-US"/>
              </w:rPr>
            </w:pPr>
            <w:r w:rsidRPr="00D03EB9">
              <w:t>99 059 357 890</w:t>
            </w:r>
          </w:p>
        </w:tc>
      </w:tr>
      <w:tr w:rsidR="009A6731" w:rsidRPr="00D03EB9" w14:paraId="63B6FF52" w14:textId="77777777" w:rsidTr="00D21B69">
        <w:tc>
          <w:tcPr>
            <w:tcW w:w="0" w:type="auto"/>
          </w:tcPr>
          <w:p w14:paraId="2AD96A16" w14:textId="77777777" w:rsidR="009A6731" w:rsidRPr="00D03EB9" w:rsidRDefault="009A6731" w:rsidP="00D21B69">
            <w:pPr>
              <w:pStyle w:val="subsection"/>
              <w:rPr>
                <w:lang w:val="en-US"/>
              </w:rPr>
            </w:pPr>
            <w:r w:rsidRPr="00D03EB9">
              <w:t>FI</w:t>
            </w:r>
          </w:p>
        </w:tc>
        <w:tc>
          <w:tcPr>
            <w:tcW w:w="3265" w:type="pct"/>
          </w:tcPr>
          <w:p w14:paraId="71C7A5BB" w14:textId="77777777" w:rsidR="009A6731" w:rsidRPr="00D03EB9" w:rsidRDefault="009A6731" w:rsidP="00D21B69">
            <w:pPr>
              <w:pStyle w:val="subsection"/>
              <w:rPr>
                <w:lang w:val="en-US"/>
              </w:rPr>
            </w:pPr>
            <w:r w:rsidRPr="00D03EB9">
              <w:t>Boehringer Ingelheim Pty Ltd</w:t>
            </w:r>
          </w:p>
        </w:tc>
        <w:tc>
          <w:tcPr>
            <w:tcW w:w="0" w:type="auto"/>
          </w:tcPr>
          <w:p w14:paraId="132DEBAD" w14:textId="77777777" w:rsidR="009A6731" w:rsidRPr="00D03EB9" w:rsidRDefault="009A6731" w:rsidP="00D21B69">
            <w:pPr>
              <w:pStyle w:val="subsection"/>
              <w:rPr>
                <w:lang w:val="en-US"/>
              </w:rPr>
            </w:pPr>
            <w:r w:rsidRPr="00D03EB9">
              <w:t>52 000 452 308</w:t>
            </w:r>
          </w:p>
        </w:tc>
      </w:tr>
      <w:tr w:rsidR="009A6731" w:rsidRPr="00D03EB9" w14:paraId="05580656" w14:textId="77777777" w:rsidTr="00D21B69">
        <w:tc>
          <w:tcPr>
            <w:tcW w:w="0" w:type="auto"/>
          </w:tcPr>
          <w:p w14:paraId="7E6DE4D2" w14:textId="77777777" w:rsidR="009A6731" w:rsidRPr="00D03EB9" w:rsidRDefault="009A6731" w:rsidP="00D21B69">
            <w:pPr>
              <w:pStyle w:val="subsection"/>
              <w:rPr>
                <w:lang w:val="en-US"/>
              </w:rPr>
            </w:pPr>
            <w:r w:rsidRPr="00D03EB9">
              <w:t>FJ</w:t>
            </w:r>
          </w:p>
        </w:tc>
        <w:tc>
          <w:tcPr>
            <w:tcW w:w="3265" w:type="pct"/>
          </w:tcPr>
          <w:p w14:paraId="58F04C0A" w14:textId="77777777" w:rsidR="009A6731" w:rsidRPr="00D03EB9" w:rsidRDefault="009A6731" w:rsidP="00D21B69">
            <w:pPr>
              <w:pStyle w:val="subsection"/>
              <w:rPr>
                <w:lang w:val="en-US"/>
              </w:rPr>
            </w:pPr>
            <w:r w:rsidRPr="00D03EB9">
              <w:t>Pharmaco (Australia) Limited</w:t>
            </w:r>
          </w:p>
        </w:tc>
        <w:tc>
          <w:tcPr>
            <w:tcW w:w="0" w:type="auto"/>
          </w:tcPr>
          <w:p w14:paraId="15A2104D" w14:textId="77777777" w:rsidR="009A6731" w:rsidRPr="00D03EB9" w:rsidRDefault="009A6731" w:rsidP="00D21B69">
            <w:pPr>
              <w:pStyle w:val="subsection"/>
              <w:rPr>
                <w:lang w:val="en-US"/>
              </w:rPr>
            </w:pPr>
            <w:r w:rsidRPr="00D03EB9">
              <w:t>89 113 383 501</w:t>
            </w:r>
          </w:p>
        </w:tc>
      </w:tr>
      <w:tr w:rsidR="009A6731" w:rsidRPr="00D03EB9" w14:paraId="24D0A288" w14:textId="77777777" w:rsidTr="00D21B69">
        <w:tc>
          <w:tcPr>
            <w:tcW w:w="0" w:type="auto"/>
          </w:tcPr>
          <w:p w14:paraId="1CF7B2BD" w14:textId="77777777" w:rsidR="009A6731" w:rsidRPr="00D03EB9" w:rsidRDefault="009A6731" w:rsidP="00D21B69">
            <w:pPr>
              <w:pStyle w:val="subsection"/>
              <w:rPr>
                <w:lang w:val="en-US"/>
              </w:rPr>
            </w:pPr>
            <w:r w:rsidRPr="00D03EB9">
              <w:t>FK</w:t>
            </w:r>
          </w:p>
        </w:tc>
        <w:tc>
          <w:tcPr>
            <w:tcW w:w="3265" w:type="pct"/>
          </w:tcPr>
          <w:p w14:paraId="6590B78D" w14:textId="77777777" w:rsidR="009A6731" w:rsidRPr="00D03EB9" w:rsidRDefault="009A6731" w:rsidP="00D21B69">
            <w:pPr>
              <w:pStyle w:val="subsection"/>
              <w:rPr>
                <w:lang w:val="en-US"/>
              </w:rPr>
            </w:pPr>
            <w:r w:rsidRPr="00D03EB9">
              <w:t>A.Menarini Australia Pty Limited</w:t>
            </w:r>
          </w:p>
        </w:tc>
        <w:tc>
          <w:tcPr>
            <w:tcW w:w="0" w:type="auto"/>
          </w:tcPr>
          <w:p w14:paraId="7BDE9395" w14:textId="77777777" w:rsidR="009A6731" w:rsidRPr="00D03EB9" w:rsidRDefault="009A6731" w:rsidP="00D21B69">
            <w:pPr>
              <w:pStyle w:val="subsection"/>
              <w:rPr>
                <w:lang w:val="en-US"/>
              </w:rPr>
            </w:pPr>
            <w:r w:rsidRPr="00D03EB9">
              <w:t>62 116 935 758</w:t>
            </w:r>
          </w:p>
        </w:tc>
      </w:tr>
      <w:tr w:rsidR="009A6731" w:rsidRPr="00D03EB9" w14:paraId="254BBAB3" w14:textId="77777777" w:rsidTr="00D21B69">
        <w:tc>
          <w:tcPr>
            <w:tcW w:w="0" w:type="auto"/>
          </w:tcPr>
          <w:p w14:paraId="72F8085B" w14:textId="77777777" w:rsidR="009A6731" w:rsidRPr="00D03EB9" w:rsidRDefault="009A6731" w:rsidP="00D21B69">
            <w:pPr>
              <w:pStyle w:val="subsection"/>
              <w:rPr>
                <w:lang w:val="en-US"/>
              </w:rPr>
            </w:pPr>
            <w:r w:rsidRPr="00D03EB9">
              <w:t>FP</w:t>
            </w:r>
          </w:p>
        </w:tc>
        <w:tc>
          <w:tcPr>
            <w:tcW w:w="3265" w:type="pct"/>
          </w:tcPr>
          <w:p w14:paraId="306579CE" w14:textId="77777777" w:rsidR="009A6731" w:rsidRPr="00D03EB9" w:rsidRDefault="009A6731" w:rsidP="00D21B69">
            <w:pPr>
              <w:pStyle w:val="subsection"/>
              <w:rPr>
                <w:lang w:val="en-US"/>
              </w:rPr>
            </w:pPr>
            <w:r w:rsidRPr="00D03EB9">
              <w:t>Ferring Pharmaceuticals Pty Limited</w:t>
            </w:r>
          </w:p>
        </w:tc>
        <w:tc>
          <w:tcPr>
            <w:tcW w:w="0" w:type="auto"/>
          </w:tcPr>
          <w:p w14:paraId="3FFE994B" w14:textId="77777777" w:rsidR="009A6731" w:rsidRPr="00D03EB9" w:rsidRDefault="009A6731" w:rsidP="00D21B69">
            <w:pPr>
              <w:pStyle w:val="subsection"/>
              <w:rPr>
                <w:lang w:val="en-US"/>
              </w:rPr>
            </w:pPr>
            <w:r w:rsidRPr="00D03EB9">
              <w:t>87 003 037 170</w:t>
            </w:r>
          </w:p>
        </w:tc>
      </w:tr>
      <w:tr w:rsidR="009A6731" w:rsidRPr="00D03EB9" w14:paraId="2F9CB39D" w14:textId="77777777" w:rsidTr="00D21B69">
        <w:tc>
          <w:tcPr>
            <w:tcW w:w="0" w:type="auto"/>
          </w:tcPr>
          <w:p w14:paraId="65462072" w14:textId="77777777" w:rsidR="009A6731" w:rsidRPr="00D03EB9" w:rsidRDefault="009A6731" w:rsidP="00D21B69">
            <w:pPr>
              <w:pStyle w:val="subsection"/>
              <w:rPr>
                <w:lang w:val="en-US"/>
              </w:rPr>
            </w:pPr>
            <w:r w:rsidRPr="00D03EB9">
              <w:t>FQ</w:t>
            </w:r>
          </w:p>
        </w:tc>
        <w:tc>
          <w:tcPr>
            <w:tcW w:w="3265" w:type="pct"/>
          </w:tcPr>
          <w:p w14:paraId="4E5790D3" w14:textId="77777777" w:rsidR="009A6731" w:rsidRPr="00D03EB9" w:rsidRDefault="009A6731" w:rsidP="00D21B69">
            <w:pPr>
              <w:pStyle w:val="subsection"/>
              <w:rPr>
                <w:lang w:val="en-US"/>
              </w:rPr>
            </w:pPr>
            <w:r w:rsidRPr="00D03EB9">
              <w:t>Pharmaco (Australia) Limited</w:t>
            </w:r>
          </w:p>
        </w:tc>
        <w:tc>
          <w:tcPr>
            <w:tcW w:w="0" w:type="auto"/>
          </w:tcPr>
          <w:p w14:paraId="105BDF93" w14:textId="77777777" w:rsidR="009A6731" w:rsidRPr="00D03EB9" w:rsidRDefault="009A6731" w:rsidP="00D21B69">
            <w:pPr>
              <w:pStyle w:val="subsection"/>
              <w:rPr>
                <w:lang w:val="en-US"/>
              </w:rPr>
            </w:pPr>
            <w:r w:rsidRPr="00D03EB9">
              <w:t>89 113 383 501</w:t>
            </w:r>
          </w:p>
        </w:tc>
      </w:tr>
      <w:tr w:rsidR="009A6731" w:rsidRPr="00D03EB9" w14:paraId="483D98E9" w14:textId="77777777" w:rsidTr="00D21B69">
        <w:tc>
          <w:tcPr>
            <w:tcW w:w="0" w:type="auto"/>
          </w:tcPr>
          <w:p w14:paraId="29A36421" w14:textId="77777777" w:rsidR="009A6731" w:rsidRPr="00D03EB9" w:rsidRDefault="009A6731" w:rsidP="00D21B69">
            <w:pPr>
              <w:pStyle w:val="subsection"/>
              <w:rPr>
                <w:lang w:val="en-US"/>
              </w:rPr>
            </w:pPr>
            <w:r w:rsidRPr="00D03EB9">
              <w:t>FX</w:t>
            </w:r>
          </w:p>
        </w:tc>
        <w:tc>
          <w:tcPr>
            <w:tcW w:w="3265" w:type="pct"/>
          </w:tcPr>
          <w:p w14:paraId="7C451483" w14:textId="77777777" w:rsidR="009A6731" w:rsidRPr="00D03EB9" w:rsidRDefault="009A6731" w:rsidP="00D21B69">
            <w:pPr>
              <w:pStyle w:val="subsection"/>
              <w:rPr>
                <w:lang w:val="en-US"/>
              </w:rPr>
            </w:pPr>
            <w:r w:rsidRPr="00D03EB9">
              <w:t>Gedeon Richter Australia Pty Ltd</w:t>
            </w:r>
          </w:p>
        </w:tc>
        <w:tc>
          <w:tcPr>
            <w:tcW w:w="0" w:type="auto"/>
          </w:tcPr>
          <w:p w14:paraId="0130CD38" w14:textId="77777777" w:rsidR="009A6731" w:rsidRPr="00D03EB9" w:rsidRDefault="009A6731" w:rsidP="00D21B69">
            <w:pPr>
              <w:pStyle w:val="subsection"/>
              <w:rPr>
                <w:lang w:val="en-US"/>
              </w:rPr>
            </w:pPr>
            <w:r w:rsidRPr="00D03EB9">
              <w:t>98 602 550 274</w:t>
            </w:r>
          </w:p>
        </w:tc>
      </w:tr>
      <w:tr w:rsidR="009A6731" w:rsidRPr="00D03EB9" w14:paraId="4711ED02" w14:textId="77777777" w:rsidTr="00D21B69">
        <w:tc>
          <w:tcPr>
            <w:tcW w:w="0" w:type="auto"/>
          </w:tcPr>
          <w:p w14:paraId="7E200BFE" w14:textId="77777777" w:rsidR="009A6731" w:rsidRPr="00D03EB9" w:rsidRDefault="009A6731" w:rsidP="00D21B69">
            <w:pPr>
              <w:pStyle w:val="subsection"/>
              <w:rPr>
                <w:lang w:val="en-US"/>
              </w:rPr>
            </w:pPr>
            <w:r w:rsidRPr="00D03EB9">
              <w:t>FZ</w:t>
            </w:r>
          </w:p>
        </w:tc>
        <w:tc>
          <w:tcPr>
            <w:tcW w:w="3265" w:type="pct"/>
          </w:tcPr>
          <w:p w14:paraId="2E79036A" w14:textId="77777777" w:rsidR="009A6731" w:rsidRPr="00D03EB9" w:rsidRDefault="009A6731" w:rsidP="00D21B69">
            <w:pPr>
              <w:pStyle w:val="subsection"/>
              <w:rPr>
                <w:lang w:val="en-US"/>
              </w:rPr>
            </w:pPr>
            <w:r w:rsidRPr="00D03EB9">
              <w:t>Pfizer Australia Pty Ltd</w:t>
            </w:r>
          </w:p>
        </w:tc>
        <w:tc>
          <w:tcPr>
            <w:tcW w:w="0" w:type="auto"/>
          </w:tcPr>
          <w:p w14:paraId="7384C1F6" w14:textId="77777777" w:rsidR="009A6731" w:rsidRPr="00D03EB9" w:rsidRDefault="009A6731" w:rsidP="00D21B69">
            <w:pPr>
              <w:pStyle w:val="subsection"/>
              <w:rPr>
                <w:lang w:val="en-US"/>
              </w:rPr>
            </w:pPr>
            <w:r w:rsidRPr="00D03EB9">
              <w:t>50 008 422 348</w:t>
            </w:r>
          </w:p>
        </w:tc>
      </w:tr>
      <w:tr w:rsidR="009A6731" w:rsidRPr="00D03EB9" w14:paraId="03F2F884" w14:textId="77777777" w:rsidTr="00D21B69">
        <w:tc>
          <w:tcPr>
            <w:tcW w:w="0" w:type="auto"/>
          </w:tcPr>
          <w:p w14:paraId="15BE3C46" w14:textId="77777777" w:rsidR="009A6731" w:rsidRPr="00D03EB9" w:rsidRDefault="009A6731" w:rsidP="00D21B69">
            <w:pPr>
              <w:pStyle w:val="subsection"/>
              <w:rPr>
                <w:lang w:val="en-US"/>
              </w:rPr>
            </w:pPr>
            <w:r w:rsidRPr="00D03EB9">
              <w:t>GA</w:t>
            </w:r>
          </w:p>
        </w:tc>
        <w:tc>
          <w:tcPr>
            <w:tcW w:w="3265" w:type="pct"/>
          </w:tcPr>
          <w:p w14:paraId="3E1AF50A" w14:textId="77777777" w:rsidR="009A6731" w:rsidRPr="00D03EB9" w:rsidRDefault="009A6731" w:rsidP="00D21B69">
            <w:pPr>
              <w:pStyle w:val="subsection"/>
              <w:rPr>
                <w:lang w:val="en-US"/>
              </w:rPr>
            </w:pPr>
            <w:r w:rsidRPr="00D03EB9">
              <w:t>Galderma Australia Pty Ltd</w:t>
            </w:r>
          </w:p>
        </w:tc>
        <w:tc>
          <w:tcPr>
            <w:tcW w:w="0" w:type="auto"/>
          </w:tcPr>
          <w:p w14:paraId="2B374F89" w14:textId="77777777" w:rsidR="009A6731" w:rsidRPr="00D03EB9" w:rsidRDefault="009A6731" w:rsidP="00D21B69">
            <w:pPr>
              <w:pStyle w:val="subsection"/>
              <w:rPr>
                <w:lang w:val="en-US"/>
              </w:rPr>
            </w:pPr>
            <w:r w:rsidRPr="00D03EB9">
              <w:t>12 003 976 930</w:t>
            </w:r>
          </w:p>
        </w:tc>
      </w:tr>
      <w:tr w:rsidR="009A6731" w:rsidRPr="00D03EB9" w14:paraId="72F76AAE" w14:textId="77777777" w:rsidTr="00D21B69">
        <w:tc>
          <w:tcPr>
            <w:tcW w:w="0" w:type="auto"/>
          </w:tcPr>
          <w:p w14:paraId="1B3486D8" w14:textId="77777777" w:rsidR="009A6731" w:rsidRPr="00D03EB9" w:rsidRDefault="009A6731" w:rsidP="00D21B69">
            <w:pPr>
              <w:pStyle w:val="subsection"/>
              <w:rPr>
                <w:lang w:val="en-US"/>
              </w:rPr>
            </w:pPr>
            <w:r w:rsidRPr="00D03EB9">
              <w:t>GC</w:t>
            </w:r>
          </w:p>
        </w:tc>
        <w:tc>
          <w:tcPr>
            <w:tcW w:w="3265" w:type="pct"/>
          </w:tcPr>
          <w:p w14:paraId="4925CA5C" w14:textId="77777777" w:rsidR="009A6731" w:rsidRPr="00D03EB9" w:rsidRDefault="009A6731" w:rsidP="00D21B69">
            <w:pPr>
              <w:pStyle w:val="subsection"/>
              <w:rPr>
                <w:lang w:val="en-US"/>
              </w:rPr>
            </w:pPr>
            <w:r w:rsidRPr="00D03EB9">
              <w:t>GlaxoSmithKline Australia Pty Ltd</w:t>
            </w:r>
          </w:p>
        </w:tc>
        <w:tc>
          <w:tcPr>
            <w:tcW w:w="0" w:type="auto"/>
          </w:tcPr>
          <w:p w14:paraId="49D1069C" w14:textId="77777777" w:rsidR="009A6731" w:rsidRPr="00D03EB9" w:rsidRDefault="009A6731" w:rsidP="00D21B69">
            <w:pPr>
              <w:pStyle w:val="subsection"/>
              <w:rPr>
                <w:lang w:val="en-US"/>
              </w:rPr>
            </w:pPr>
            <w:r w:rsidRPr="00D03EB9">
              <w:t>47 100 162 481</w:t>
            </w:r>
          </w:p>
        </w:tc>
      </w:tr>
      <w:tr w:rsidR="009A6731" w:rsidRPr="00D03EB9" w14:paraId="4FBC263D" w14:textId="77777777" w:rsidTr="00D21B69">
        <w:tc>
          <w:tcPr>
            <w:tcW w:w="0" w:type="auto"/>
          </w:tcPr>
          <w:p w14:paraId="18C49784" w14:textId="77777777" w:rsidR="009A6731" w:rsidRPr="00D03EB9" w:rsidRDefault="009A6731" w:rsidP="00D21B69">
            <w:pPr>
              <w:pStyle w:val="subsection"/>
              <w:rPr>
                <w:lang w:val="en-US"/>
              </w:rPr>
            </w:pPr>
            <w:r w:rsidRPr="00D03EB9">
              <w:t>GG</w:t>
            </w:r>
          </w:p>
        </w:tc>
        <w:tc>
          <w:tcPr>
            <w:tcW w:w="3265" w:type="pct"/>
          </w:tcPr>
          <w:p w14:paraId="48F551A2" w14:textId="77777777" w:rsidR="009A6731" w:rsidRPr="00D03EB9" w:rsidRDefault="009A6731" w:rsidP="00D21B69">
            <w:pPr>
              <w:pStyle w:val="subsection"/>
              <w:rPr>
                <w:lang w:val="en-US"/>
              </w:rPr>
            </w:pPr>
            <w:r w:rsidRPr="00D03EB9">
              <w:t>Gem Pharma Pty Ltd</w:t>
            </w:r>
          </w:p>
        </w:tc>
        <w:tc>
          <w:tcPr>
            <w:tcW w:w="0" w:type="auto"/>
          </w:tcPr>
          <w:p w14:paraId="064993EA" w14:textId="77777777" w:rsidR="009A6731" w:rsidRPr="00D03EB9" w:rsidRDefault="009A6731" w:rsidP="00D21B69">
            <w:pPr>
              <w:pStyle w:val="subsection"/>
              <w:rPr>
                <w:lang w:val="en-US"/>
              </w:rPr>
            </w:pPr>
            <w:r w:rsidRPr="00D03EB9">
              <w:t>45 641 456 868</w:t>
            </w:r>
          </w:p>
        </w:tc>
      </w:tr>
      <w:tr w:rsidR="009A6731" w:rsidRPr="00D03EB9" w14:paraId="6BF7DCC1" w14:textId="77777777" w:rsidTr="00D21B69">
        <w:tc>
          <w:tcPr>
            <w:tcW w:w="0" w:type="auto"/>
          </w:tcPr>
          <w:p w14:paraId="0013CEC7" w14:textId="77777777" w:rsidR="009A6731" w:rsidRPr="00D03EB9" w:rsidRDefault="009A6731" w:rsidP="00D21B69">
            <w:pPr>
              <w:pStyle w:val="subsection"/>
              <w:rPr>
                <w:lang w:val="en-US"/>
              </w:rPr>
            </w:pPr>
            <w:r w:rsidRPr="00D03EB9">
              <w:t>GH</w:t>
            </w:r>
          </w:p>
        </w:tc>
        <w:tc>
          <w:tcPr>
            <w:tcW w:w="3265" w:type="pct"/>
          </w:tcPr>
          <w:p w14:paraId="12F048E4" w14:textId="77777777" w:rsidR="009A6731" w:rsidRPr="00D03EB9" w:rsidRDefault="009A6731" w:rsidP="00D21B69">
            <w:pPr>
              <w:pStyle w:val="subsection"/>
              <w:rPr>
                <w:lang w:val="en-US"/>
              </w:rPr>
            </w:pPr>
            <w:r w:rsidRPr="00D03EB9">
              <w:t>Amdipharm Mercury (Australia) Pty Limited</w:t>
            </w:r>
          </w:p>
        </w:tc>
        <w:tc>
          <w:tcPr>
            <w:tcW w:w="0" w:type="auto"/>
          </w:tcPr>
          <w:p w14:paraId="272906D5" w14:textId="77777777" w:rsidR="009A6731" w:rsidRPr="00D03EB9" w:rsidRDefault="009A6731" w:rsidP="00D21B69">
            <w:pPr>
              <w:pStyle w:val="subsection"/>
              <w:rPr>
                <w:lang w:val="en-US"/>
              </w:rPr>
            </w:pPr>
            <w:r w:rsidRPr="00D03EB9">
              <w:t>91 118 106 684</w:t>
            </w:r>
          </w:p>
        </w:tc>
      </w:tr>
      <w:tr w:rsidR="009A6731" w:rsidRPr="00D03EB9" w14:paraId="163C9067" w14:textId="77777777" w:rsidTr="00D21B69">
        <w:tc>
          <w:tcPr>
            <w:tcW w:w="0" w:type="auto"/>
          </w:tcPr>
          <w:p w14:paraId="1EDCDBC4" w14:textId="77777777" w:rsidR="009A6731" w:rsidRPr="00D03EB9" w:rsidRDefault="009A6731" w:rsidP="00D21B69">
            <w:pPr>
              <w:pStyle w:val="subsection"/>
              <w:rPr>
                <w:lang w:val="en-US"/>
              </w:rPr>
            </w:pPr>
            <w:r w:rsidRPr="00D03EB9">
              <w:t>GI</w:t>
            </w:r>
          </w:p>
        </w:tc>
        <w:tc>
          <w:tcPr>
            <w:tcW w:w="3265" w:type="pct"/>
          </w:tcPr>
          <w:p w14:paraId="19E7A73A" w14:textId="77777777" w:rsidR="009A6731" w:rsidRPr="00D03EB9" w:rsidRDefault="009A6731" w:rsidP="00D21B69">
            <w:pPr>
              <w:pStyle w:val="subsection"/>
              <w:rPr>
                <w:lang w:val="en-US"/>
              </w:rPr>
            </w:pPr>
            <w:r w:rsidRPr="00D03EB9">
              <w:t>Gilead Sciences Pty Limited</w:t>
            </w:r>
          </w:p>
        </w:tc>
        <w:tc>
          <w:tcPr>
            <w:tcW w:w="0" w:type="auto"/>
          </w:tcPr>
          <w:p w14:paraId="67071850" w14:textId="77777777" w:rsidR="009A6731" w:rsidRPr="00D03EB9" w:rsidRDefault="009A6731" w:rsidP="00D21B69">
            <w:pPr>
              <w:pStyle w:val="subsection"/>
              <w:rPr>
                <w:lang w:val="en-US"/>
              </w:rPr>
            </w:pPr>
            <w:r w:rsidRPr="00D03EB9">
              <w:t>71 072 611 708</w:t>
            </w:r>
          </w:p>
        </w:tc>
      </w:tr>
      <w:tr w:rsidR="009A6731" w:rsidRPr="00D03EB9" w14:paraId="2234BDAB" w14:textId="77777777" w:rsidTr="00D21B69">
        <w:tc>
          <w:tcPr>
            <w:tcW w:w="0" w:type="auto"/>
          </w:tcPr>
          <w:p w14:paraId="2C7C8301" w14:textId="77777777" w:rsidR="009A6731" w:rsidRPr="00D03EB9" w:rsidRDefault="009A6731" w:rsidP="00D21B69">
            <w:pPr>
              <w:pStyle w:val="subsection"/>
              <w:rPr>
                <w:lang w:val="en-US"/>
              </w:rPr>
            </w:pPr>
            <w:r w:rsidRPr="00D03EB9">
              <w:t>GJ</w:t>
            </w:r>
          </w:p>
        </w:tc>
        <w:tc>
          <w:tcPr>
            <w:tcW w:w="3265" w:type="pct"/>
          </w:tcPr>
          <w:p w14:paraId="3FBA910F" w14:textId="77777777" w:rsidR="009A6731" w:rsidRPr="00D03EB9" w:rsidRDefault="009A6731" w:rsidP="00D21B69">
            <w:pPr>
              <w:pStyle w:val="subsection"/>
              <w:rPr>
                <w:lang w:val="en-US"/>
              </w:rPr>
            </w:pPr>
            <w:r w:rsidRPr="00D03EB9">
              <w:t>HALEON AUSTRALIA PTY LTD</w:t>
            </w:r>
          </w:p>
        </w:tc>
        <w:tc>
          <w:tcPr>
            <w:tcW w:w="0" w:type="auto"/>
          </w:tcPr>
          <w:p w14:paraId="735BC22A" w14:textId="77777777" w:rsidR="009A6731" w:rsidRPr="00D03EB9" w:rsidRDefault="009A6731" w:rsidP="00D21B69">
            <w:pPr>
              <w:pStyle w:val="subsection"/>
              <w:rPr>
                <w:lang w:val="en-US"/>
              </w:rPr>
            </w:pPr>
            <w:r w:rsidRPr="00D03EB9">
              <w:t>68 603 310 292</w:t>
            </w:r>
          </w:p>
        </w:tc>
      </w:tr>
      <w:tr w:rsidR="009A6731" w:rsidRPr="00D03EB9" w14:paraId="1490CFF0" w14:textId="77777777" w:rsidTr="00D21B69">
        <w:tc>
          <w:tcPr>
            <w:tcW w:w="0" w:type="auto"/>
          </w:tcPr>
          <w:p w14:paraId="5C5D1F10" w14:textId="77777777" w:rsidR="009A6731" w:rsidRPr="00D03EB9" w:rsidRDefault="009A6731" w:rsidP="00D21B69">
            <w:pPr>
              <w:pStyle w:val="subsection"/>
              <w:rPr>
                <w:lang w:val="en-US"/>
              </w:rPr>
            </w:pPr>
            <w:r w:rsidRPr="00D03EB9">
              <w:t>GK</w:t>
            </w:r>
          </w:p>
        </w:tc>
        <w:tc>
          <w:tcPr>
            <w:tcW w:w="3265" w:type="pct"/>
          </w:tcPr>
          <w:p w14:paraId="7B7D8FC3" w14:textId="77777777" w:rsidR="009A6731" w:rsidRPr="00D03EB9" w:rsidRDefault="009A6731" w:rsidP="00D21B69">
            <w:pPr>
              <w:pStyle w:val="subsection"/>
              <w:rPr>
                <w:lang w:val="en-US"/>
              </w:rPr>
            </w:pPr>
            <w:r w:rsidRPr="00D03EB9">
              <w:t>GlaxoSmithKline Australia Pty Ltd</w:t>
            </w:r>
          </w:p>
        </w:tc>
        <w:tc>
          <w:tcPr>
            <w:tcW w:w="0" w:type="auto"/>
          </w:tcPr>
          <w:p w14:paraId="1B011BB6" w14:textId="77777777" w:rsidR="009A6731" w:rsidRPr="00D03EB9" w:rsidRDefault="009A6731" w:rsidP="00D21B69">
            <w:pPr>
              <w:pStyle w:val="subsection"/>
              <w:rPr>
                <w:lang w:val="en-US"/>
              </w:rPr>
            </w:pPr>
            <w:r w:rsidRPr="00D03EB9">
              <w:t>47 100 162 481</w:t>
            </w:r>
          </w:p>
        </w:tc>
      </w:tr>
      <w:tr w:rsidR="009A6731" w:rsidRPr="00D03EB9" w14:paraId="53CFACF4" w14:textId="77777777" w:rsidTr="00D21B69">
        <w:tc>
          <w:tcPr>
            <w:tcW w:w="0" w:type="auto"/>
          </w:tcPr>
          <w:p w14:paraId="1285F438" w14:textId="77777777" w:rsidR="009A6731" w:rsidRPr="00D03EB9" w:rsidRDefault="009A6731" w:rsidP="00D21B69">
            <w:pPr>
              <w:pStyle w:val="subsection"/>
              <w:rPr>
                <w:lang w:val="en-US"/>
              </w:rPr>
            </w:pPr>
            <w:r w:rsidRPr="00D03EB9">
              <w:t>GO</w:t>
            </w:r>
          </w:p>
        </w:tc>
        <w:tc>
          <w:tcPr>
            <w:tcW w:w="3265" w:type="pct"/>
          </w:tcPr>
          <w:p w14:paraId="37F6CD81" w14:textId="77777777" w:rsidR="009A6731" w:rsidRPr="00D03EB9" w:rsidRDefault="009A6731" w:rsidP="00D21B69">
            <w:pPr>
              <w:pStyle w:val="subsection"/>
              <w:rPr>
                <w:lang w:val="en-US"/>
              </w:rPr>
            </w:pPr>
            <w:r w:rsidRPr="00D03EB9">
              <w:t>Viatris Pty Ltd</w:t>
            </w:r>
          </w:p>
        </w:tc>
        <w:tc>
          <w:tcPr>
            <w:tcW w:w="0" w:type="auto"/>
          </w:tcPr>
          <w:p w14:paraId="12369A71" w14:textId="77777777" w:rsidR="009A6731" w:rsidRPr="00D03EB9" w:rsidRDefault="009A6731" w:rsidP="00D21B69">
            <w:pPr>
              <w:pStyle w:val="subsection"/>
              <w:rPr>
                <w:lang w:val="en-US"/>
              </w:rPr>
            </w:pPr>
            <w:r w:rsidRPr="00D03EB9">
              <w:t>29 601 608 771</w:t>
            </w:r>
          </w:p>
        </w:tc>
      </w:tr>
      <w:tr w:rsidR="009A6731" w:rsidRPr="00D03EB9" w14:paraId="7EC12434" w14:textId="77777777" w:rsidTr="00D21B69">
        <w:tc>
          <w:tcPr>
            <w:tcW w:w="0" w:type="auto"/>
          </w:tcPr>
          <w:p w14:paraId="612AE68E" w14:textId="77777777" w:rsidR="009A6731" w:rsidRPr="00D03EB9" w:rsidRDefault="009A6731" w:rsidP="00D21B69">
            <w:pPr>
              <w:pStyle w:val="subsection"/>
              <w:rPr>
                <w:lang w:val="en-US"/>
              </w:rPr>
            </w:pPr>
            <w:r w:rsidRPr="00D03EB9">
              <w:t>GQ</w:t>
            </w:r>
          </w:p>
        </w:tc>
        <w:tc>
          <w:tcPr>
            <w:tcW w:w="3265" w:type="pct"/>
          </w:tcPr>
          <w:p w14:paraId="45DBAE3A" w14:textId="77777777" w:rsidR="009A6731" w:rsidRPr="00D03EB9" w:rsidRDefault="009A6731" w:rsidP="00D21B69">
            <w:pPr>
              <w:pStyle w:val="subsection"/>
              <w:rPr>
                <w:lang w:val="en-US"/>
              </w:rPr>
            </w:pPr>
            <w:r w:rsidRPr="00D03EB9">
              <w:t>Generic Health Pty Ltd</w:t>
            </w:r>
          </w:p>
        </w:tc>
        <w:tc>
          <w:tcPr>
            <w:tcW w:w="0" w:type="auto"/>
          </w:tcPr>
          <w:p w14:paraId="17B7BC57" w14:textId="77777777" w:rsidR="009A6731" w:rsidRPr="00D03EB9" w:rsidRDefault="009A6731" w:rsidP="00D21B69">
            <w:pPr>
              <w:pStyle w:val="subsection"/>
              <w:rPr>
                <w:lang w:val="en-US"/>
              </w:rPr>
            </w:pPr>
            <w:r w:rsidRPr="00D03EB9">
              <w:t>93 110 617 859</w:t>
            </w:r>
          </w:p>
        </w:tc>
      </w:tr>
      <w:tr w:rsidR="009A6731" w:rsidRPr="00D03EB9" w14:paraId="4B24B791" w14:textId="77777777" w:rsidTr="00D21B69">
        <w:tc>
          <w:tcPr>
            <w:tcW w:w="0" w:type="auto"/>
          </w:tcPr>
          <w:p w14:paraId="5296CD7C" w14:textId="77777777" w:rsidR="009A6731" w:rsidRPr="00D03EB9" w:rsidRDefault="009A6731" w:rsidP="00D21B69">
            <w:pPr>
              <w:pStyle w:val="subsection"/>
              <w:rPr>
                <w:lang w:val="en-US"/>
              </w:rPr>
            </w:pPr>
            <w:r w:rsidRPr="00D03EB9">
              <w:t>GT</w:t>
            </w:r>
          </w:p>
        </w:tc>
        <w:tc>
          <w:tcPr>
            <w:tcW w:w="3265" w:type="pct"/>
          </w:tcPr>
          <w:p w14:paraId="7E55EBC7" w14:textId="77777777" w:rsidR="009A6731" w:rsidRPr="00D03EB9" w:rsidRDefault="009A6731" w:rsidP="00D21B69">
            <w:pPr>
              <w:pStyle w:val="subsection"/>
              <w:rPr>
                <w:lang w:val="en-US"/>
              </w:rPr>
            </w:pPr>
            <w:r w:rsidRPr="00D03EB9">
              <w:t>Viatris Pty Ltd</w:t>
            </w:r>
          </w:p>
        </w:tc>
        <w:tc>
          <w:tcPr>
            <w:tcW w:w="0" w:type="auto"/>
          </w:tcPr>
          <w:p w14:paraId="41433A69" w14:textId="77777777" w:rsidR="009A6731" w:rsidRPr="00D03EB9" w:rsidRDefault="009A6731" w:rsidP="00D21B69">
            <w:pPr>
              <w:pStyle w:val="subsection"/>
              <w:rPr>
                <w:lang w:val="en-US"/>
              </w:rPr>
            </w:pPr>
            <w:r w:rsidRPr="00D03EB9">
              <w:t>29 601 608 771</w:t>
            </w:r>
          </w:p>
        </w:tc>
      </w:tr>
      <w:tr w:rsidR="009A6731" w:rsidRPr="00D03EB9" w14:paraId="3906D42F" w14:textId="77777777" w:rsidTr="00D21B69">
        <w:tc>
          <w:tcPr>
            <w:tcW w:w="0" w:type="auto"/>
          </w:tcPr>
          <w:p w14:paraId="5AA32551" w14:textId="77777777" w:rsidR="009A6731" w:rsidRPr="00D03EB9" w:rsidRDefault="009A6731" w:rsidP="00D21B69">
            <w:pPr>
              <w:pStyle w:val="subsection"/>
              <w:rPr>
                <w:lang w:val="en-US"/>
              </w:rPr>
            </w:pPr>
            <w:r w:rsidRPr="00D03EB9">
              <w:t>GX</w:t>
            </w:r>
          </w:p>
        </w:tc>
        <w:tc>
          <w:tcPr>
            <w:tcW w:w="3265" w:type="pct"/>
          </w:tcPr>
          <w:p w14:paraId="3FDB86FE" w14:textId="77777777" w:rsidR="009A6731" w:rsidRPr="00D03EB9" w:rsidRDefault="009A6731" w:rsidP="00D21B69">
            <w:pPr>
              <w:pStyle w:val="subsection"/>
              <w:rPr>
                <w:lang w:val="en-US"/>
              </w:rPr>
            </w:pPr>
            <w:r w:rsidRPr="00D03EB9">
              <w:t>Apotex Pty Ltd</w:t>
            </w:r>
          </w:p>
        </w:tc>
        <w:tc>
          <w:tcPr>
            <w:tcW w:w="0" w:type="auto"/>
          </w:tcPr>
          <w:p w14:paraId="63D68DB2" w14:textId="77777777" w:rsidR="009A6731" w:rsidRPr="00D03EB9" w:rsidRDefault="009A6731" w:rsidP="00D21B69">
            <w:pPr>
              <w:pStyle w:val="subsection"/>
              <w:rPr>
                <w:lang w:val="en-US"/>
              </w:rPr>
            </w:pPr>
            <w:r w:rsidRPr="00D03EB9">
              <w:t>52 096 916 148</w:t>
            </w:r>
          </w:p>
        </w:tc>
      </w:tr>
      <w:tr w:rsidR="009A6731" w:rsidRPr="00D03EB9" w14:paraId="53EBBFDB" w14:textId="77777777" w:rsidTr="00D21B69">
        <w:tc>
          <w:tcPr>
            <w:tcW w:w="0" w:type="auto"/>
          </w:tcPr>
          <w:p w14:paraId="5606E5D7" w14:textId="77777777" w:rsidR="009A6731" w:rsidRPr="00D03EB9" w:rsidRDefault="009A6731" w:rsidP="00D21B69">
            <w:pPr>
              <w:pStyle w:val="subsection"/>
              <w:rPr>
                <w:lang w:val="en-US"/>
              </w:rPr>
            </w:pPr>
            <w:r w:rsidRPr="00D03EB9">
              <w:t>GZ</w:t>
            </w:r>
          </w:p>
        </w:tc>
        <w:tc>
          <w:tcPr>
            <w:tcW w:w="3265" w:type="pct"/>
          </w:tcPr>
          <w:p w14:paraId="61AC4FFB" w14:textId="77777777" w:rsidR="009A6731" w:rsidRPr="00D03EB9" w:rsidRDefault="009A6731" w:rsidP="00D21B69">
            <w:pPr>
              <w:pStyle w:val="subsection"/>
              <w:rPr>
                <w:lang w:val="en-US"/>
              </w:rPr>
            </w:pPr>
            <w:r w:rsidRPr="00D03EB9">
              <w:t>sanofi-aventis Australia Pty Ltd</w:t>
            </w:r>
          </w:p>
        </w:tc>
        <w:tc>
          <w:tcPr>
            <w:tcW w:w="0" w:type="auto"/>
          </w:tcPr>
          <w:p w14:paraId="2A853916" w14:textId="77777777" w:rsidR="009A6731" w:rsidRPr="00D03EB9" w:rsidRDefault="009A6731" w:rsidP="00D21B69">
            <w:pPr>
              <w:pStyle w:val="subsection"/>
              <w:rPr>
                <w:lang w:val="en-US"/>
              </w:rPr>
            </w:pPr>
            <w:r w:rsidRPr="00D03EB9">
              <w:t>31 008 558 807</w:t>
            </w:r>
          </w:p>
        </w:tc>
      </w:tr>
      <w:tr w:rsidR="009A6731" w:rsidRPr="00D03EB9" w14:paraId="73DECCC0" w14:textId="77777777" w:rsidTr="00D21B69">
        <w:tc>
          <w:tcPr>
            <w:tcW w:w="0" w:type="auto"/>
          </w:tcPr>
          <w:p w14:paraId="162C1D9C" w14:textId="77777777" w:rsidR="009A6731" w:rsidRPr="00D03EB9" w:rsidRDefault="009A6731" w:rsidP="00D21B69">
            <w:pPr>
              <w:pStyle w:val="subsection"/>
              <w:rPr>
                <w:lang w:val="en-US"/>
              </w:rPr>
            </w:pPr>
            <w:r w:rsidRPr="00D03EB9">
              <w:t>HB</w:t>
            </w:r>
          </w:p>
        </w:tc>
        <w:tc>
          <w:tcPr>
            <w:tcW w:w="3265" w:type="pct"/>
          </w:tcPr>
          <w:p w14:paraId="3578B679" w14:textId="77777777" w:rsidR="009A6731" w:rsidRPr="00D03EB9" w:rsidRDefault="009A6731" w:rsidP="00D21B69">
            <w:pPr>
              <w:pStyle w:val="subsection"/>
              <w:rPr>
                <w:lang w:val="en-US"/>
              </w:rPr>
            </w:pPr>
            <w:r w:rsidRPr="00D03EB9">
              <w:t>Besins Healthcare Australia Pty Ltd</w:t>
            </w:r>
          </w:p>
        </w:tc>
        <w:tc>
          <w:tcPr>
            <w:tcW w:w="0" w:type="auto"/>
          </w:tcPr>
          <w:p w14:paraId="72FD20C3" w14:textId="77777777" w:rsidR="009A6731" w:rsidRPr="00D03EB9" w:rsidRDefault="009A6731" w:rsidP="00D21B69">
            <w:pPr>
              <w:pStyle w:val="subsection"/>
              <w:rPr>
                <w:lang w:val="en-US"/>
              </w:rPr>
            </w:pPr>
            <w:r w:rsidRPr="00D03EB9">
              <w:t>68 164 882 062</w:t>
            </w:r>
          </w:p>
        </w:tc>
      </w:tr>
      <w:tr w:rsidR="009A6731" w:rsidRPr="00D03EB9" w14:paraId="43FFAF42" w14:textId="77777777" w:rsidTr="00D21B69">
        <w:tc>
          <w:tcPr>
            <w:tcW w:w="0" w:type="auto"/>
          </w:tcPr>
          <w:p w14:paraId="4561E1F4" w14:textId="77777777" w:rsidR="009A6731" w:rsidRPr="00D03EB9" w:rsidRDefault="009A6731" w:rsidP="00D21B69">
            <w:pPr>
              <w:pStyle w:val="subsection"/>
              <w:rPr>
                <w:lang w:val="en-US"/>
              </w:rPr>
            </w:pPr>
            <w:r w:rsidRPr="00D03EB9">
              <w:t>HQ</w:t>
            </w:r>
          </w:p>
        </w:tc>
        <w:tc>
          <w:tcPr>
            <w:tcW w:w="3265" w:type="pct"/>
          </w:tcPr>
          <w:p w14:paraId="57261F63" w14:textId="77777777" w:rsidR="009A6731" w:rsidRPr="00D03EB9" w:rsidRDefault="009A6731" w:rsidP="00D21B69">
            <w:pPr>
              <w:pStyle w:val="subsection"/>
              <w:rPr>
                <w:lang w:val="en-US"/>
              </w:rPr>
            </w:pPr>
            <w:r w:rsidRPr="00D03EB9">
              <w:t>Generic Health Pty Ltd</w:t>
            </w:r>
          </w:p>
        </w:tc>
        <w:tc>
          <w:tcPr>
            <w:tcW w:w="0" w:type="auto"/>
          </w:tcPr>
          <w:p w14:paraId="6C8EF952" w14:textId="77777777" w:rsidR="009A6731" w:rsidRPr="00D03EB9" w:rsidRDefault="009A6731" w:rsidP="00D21B69">
            <w:pPr>
              <w:pStyle w:val="subsection"/>
              <w:rPr>
                <w:lang w:val="en-US"/>
              </w:rPr>
            </w:pPr>
            <w:r w:rsidRPr="00D03EB9">
              <w:t>93 110 617 859</w:t>
            </w:r>
          </w:p>
        </w:tc>
      </w:tr>
      <w:tr w:rsidR="009A6731" w:rsidRPr="00D03EB9" w14:paraId="4C1312C7" w14:textId="77777777" w:rsidTr="00D21B69">
        <w:tc>
          <w:tcPr>
            <w:tcW w:w="0" w:type="auto"/>
          </w:tcPr>
          <w:p w14:paraId="42F3432E" w14:textId="77777777" w:rsidR="009A6731" w:rsidRPr="00D03EB9" w:rsidRDefault="009A6731" w:rsidP="00D21B69">
            <w:pPr>
              <w:pStyle w:val="subsection"/>
              <w:rPr>
                <w:lang w:val="en-US"/>
              </w:rPr>
            </w:pPr>
            <w:r w:rsidRPr="00D03EB9">
              <w:t>HT</w:t>
            </w:r>
          </w:p>
        </w:tc>
        <w:tc>
          <w:tcPr>
            <w:tcW w:w="3265" w:type="pct"/>
          </w:tcPr>
          <w:p w14:paraId="09650B23" w14:textId="77777777" w:rsidR="009A6731" w:rsidRPr="00D03EB9" w:rsidRDefault="009A6731" w:rsidP="00D21B69">
            <w:pPr>
              <w:pStyle w:val="subsection"/>
              <w:rPr>
                <w:lang w:val="en-US"/>
              </w:rPr>
            </w:pPr>
            <w:r w:rsidRPr="00D03EB9">
              <w:t>BTC Speciality Health Pty Ltd</w:t>
            </w:r>
          </w:p>
        </w:tc>
        <w:tc>
          <w:tcPr>
            <w:tcW w:w="0" w:type="auto"/>
          </w:tcPr>
          <w:p w14:paraId="046905E0" w14:textId="77777777" w:rsidR="009A6731" w:rsidRPr="00D03EB9" w:rsidRDefault="009A6731" w:rsidP="00D21B69">
            <w:pPr>
              <w:pStyle w:val="subsection"/>
              <w:rPr>
                <w:lang w:val="en-US"/>
              </w:rPr>
            </w:pPr>
            <w:r w:rsidRPr="00D03EB9">
              <w:t>28 621 706 929</w:t>
            </w:r>
          </w:p>
        </w:tc>
      </w:tr>
      <w:tr w:rsidR="009A6731" w:rsidRPr="00D03EB9" w14:paraId="72315D8B" w14:textId="77777777" w:rsidTr="00D21B69">
        <w:tc>
          <w:tcPr>
            <w:tcW w:w="0" w:type="auto"/>
          </w:tcPr>
          <w:p w14:paraId="12C4432C" w14:textId="77777777" w:rsidR="009A6731" w:rsidRPr="00D03EB9" w:rsidRDefault="009A6731" w:rsidP="00D21B69">
            <w:pPr>
              <w:pStyle w:val="subsection"/>
              <w:rPr>
                <w:lang w:val="en-US"/>
              </w:rPr>
            </w:pPr>
            <w:r w:rsidRPr="00D03EB9">
              <w:t>HW</w:t>
            </w:r>
          </w:p>
        </w:tc>
        <w:tc>
          <w:tcPr>
            <w:tcW w:w="3265" w:type="pct"/>
          </w:tcPr>
          <w:p w14:paraId="0E51B186" w14:textId="77777777" w:rsidR="009A6731" w:rsidRPr="00D03EB9" w:rsidRDefault="009A6731" w:rsidP="00D21B69">
            <w:pPr>
              <w:pStyle w:val="subsection"/>
              <w:rPr>
                <w:lang w:val="en-US"/>
              </w:rPr>
            </w:pPr>
            <w:r w:rsidRPr="00D03EB9">
              <w:t>HAMELN PHARMA PTY. LTD.</w:t>
            </w:r>
          </w:p>
        </w:tc>
        <w:tc>
          <w:tcPr>
            <w:tcW w:w="0" w:type="auto"/>
          </w:tcPr>
          <w:p w14:paraId="6F14208B" w14:textId="77777777" w:rsidR="009A6731" w:rsidRPr="00D03EB9" w:rsidRDefault="009A6731" w:rsidP="00D21B69">
            <w:pPr>
              <w:pStyle w:val="subsection"/>
              <w:rPr>
                <w:lang w:val="en-US"/>
              </w:rPr>
            </w:pPr>
            <w:r w:rsidRPr="00D03EB9">
              <w:t>69 638 348 580</w:t>
            </w:r>
          </w:p>
        </w:tc>
      </w:tr>
      <w:tr w:rsidR="009A6731" w:rsidRPr="00D03EB9" w14:paraId="6D468F0E" w14:textId="77777777" w:rsidTr="00D21B69">
        <w:tc>
          <w:tcPr>
            <w:tcW w:w="0" w:type="auto"/>
          </w:tcPr>
          <w:p w14:paraId="6ADE90CF" w14:textId="77777777" w:rsidR="009A6731" w:rsidRPr="00D03EB9" w:rsidRDefault="009A6731" w:rsidP="00D21B69">
            <w:pPr>
              <w:pStyle w:val="subsection"/>
              <w:rPr>
                <w:lang w:val="en-US"/>
              </w:rPr>
            </w:pPr>
            <w:r w:rsidRPr="00D03EB9">
              <w:t>HX</w:t>
            </w:r>
          </w:p>
        </w:tc>
        <w:tc>
          <w:tcPr>
            <w:tcW w:w="3265" w:type="pct"/>
          </w:tcPr>
          <w:p w14:paraId="77664404" w14:textId="77777777" w:rsidR="009A6731" w:rsidRPr="00D03EB9" w:rsidRDefault="009A6731" w:rsidP="00D21B69">
            <w:pPr>
              <w:pStyle w:val="subsection"/>
              <w:rPr>
                <w:lang w:val="en-US"/>
              </w:rPr>
            </w:pPr>
            <w:r w:rsidRPr="00D03EB9">
              <w:t>Sandoz Pty Ltd</w:t>
            </w:r>
          </w:p>
        </w:tc>
        <w:tc>
          <w:tcPr>
            <w:tcW w:w="0" w:type="auto"/>
          </w:tcPr>
          <w:p w14:paraId="294C402C" w14:textId="77777777" w:rsidR="009A6731" w:rsidRPr="00D03EB9" w:rsidRDefault="009A6731" w:rsidP="00D21B69">
            <w:pPr>
              <w:pStyle w:val="subsection"/>
              <w:rPr>
                <w:lang w:val="en-US"/>
              </w:rPr>
            </w:pPr>
            <w:r w:rsidRPr="00D03EB9">
              <w:t>60 075 449 553</w:t>
            </w:r>
          </w:p>
        </w:tc>
      </w:tr>
      <w:tr w:rsidR="009A6731" w:rsidRPr="00D03EB9" w14:paraId="0D7DD988" w14:textId="77777777" w:rsidTr="00D21B69">
        <w:tc>
          <w:tcPr>
            <w:tcW w:w="0" w:type="auto"/>
          </w:tcPr>
          <w:p w14:paraId="46EAF955" w14:textId="77777777" w:rsidR="009A6731" w:rsidRPr="00D03EB9" w:rsidRDefault="009A6731" w:rsidP="00D21B69">
            <w:pPr>
              <w:pStyle w:val="subsection"/>
              <w:rPr>
                <w:lang w:val="en-US"/>
              </w:rPr>
            </w:pPr>
            <w:r w:rsidRPr="00D03EB9">
              <w:t>IB</w:t>
            </w:r>
          </w:p>
        </w:tc>
        <w:tc>
          <w:tcPr>
            <w:tcW w:w="3265" w:type="pct"/>
          </w:tcPr>
          <w:p w14:paraId="3F6C056D" w14:textId="77777777" w:rsidR="009A6731" w:rsidRPr="00D03EB9" w:rsidRDefault="009A6731" w:rsidP="00D21B69">
            <w:pPr>
              <w:pStyle w:val="subsection"/>
              <w:rPr>
                <w:lang w:val="en-US"/>
              </w:rPr>
            </w:pPr>
            <w:r w:rsidRPr="00D03EB9">
              <w:t>Apotex Pty Ltd</w:t>
            </w:r>
          </w:p>
        </w:tc>
        <w:tc>
          <w:tcPr>
            <w:tcW w:w="0" w:type="auto"/>
          </w:tcPr>
          <w:p w14:paraId="2E18EE61" w14:textId="77777777" w:rsidR="009A6731" w:rsidRPr="00D03EB9" w:rsidRDefault="009A6731" w:rsidP="00D21B69">
            <w:pPr>
              <w:pStyle w:val="subsection"/>
              <w:rPr>
                <w:lang w:val="en-US"/>
              </w:rPr>
            </w:pPr>
            <w:r w:rsidRPr="00D03EB9">
              <w:t>52 096 916 148</w:t>
            </w:r>
          </w:p>
        </w:tc>
      </w:tr>
      <w:tr w:rsidR="009A6731" w:rsidRPr="00D03EB9" w14:paraId="7AAEA03D" w14:textId="77777777" w:rsidTr="00D21B69">
        <w:tc>
          <w:tcPr>
            <w:tcW w:w="0" w:type="auto"/>
          </w:tcPr>
          <w:p w14:paraId="300EE52A" w14:textId="77777777" w:rsidR="009A6731" w:rsidRPr="00D03EB9" w:rsidRDefault="009A6731" w:rsidP="00D21B69">
            <w:pPr>
              <w:pStyle w:val="subsection"/>
              <w:rPr>
                <w:lang w:val="en-US"/>
              </w:rPr>
            </w:pPr>
            <w:r w:rsidRPr="00D03EB9">
              <w:t>IE</w:t>
            </w:r>
          </w:p>
        </w:tc>
        <w:tc>
          <w:tcPr>
            <w:tcW w:w="3265" w:type="pct"/>
          </w:tcPr>
          <w:p w14:paraId="467A3CEC" w14:textId="77777777" w:rsidR="009A6731" w:rsidRPr="00D03EB9" w:rsidRDefault="009A6731" w:rsidP="00D21B69">
            <w:pPr>
              <w:pStyle w:val="subsection"/>
              <w:rPr>
                <w:lang w:val="en-US"/>
              </w:rPr>
            </w:pPr>
            <w:r w:rsidRPr="00D03EB9">
              <w:t>BeiGene AUS Pty Ltd</w:t>
            </w:r>
          </w:p>
        </w:tc>
        <w:tc>
          <w:tcPr>
            <w:tcW w:w="0" w:type="auto"/>
          </w:tcPr>
          <w:p w14:paraId="5A7FFA35" w14:textId="77777777" w:rsidR="009A6731" w:rsidRPr="00D03EB9" w:rsidRDefault="009A6731" w:rsidP="00D21B69">
            <w:pPr>
              <w:pStyle w:val="subsection"/>
              <w:rPr>
                <w:lang w:val="en-US"/>
              </w:rPr>
            </w:pPr>
            <w:r w:rsidRPr="00D03EB9">
              <w:t>23 164 802 037</w:t>
            </w:r>
          </w:p>
        </w:tc>
      </w:tr>
      <w:tr w:rsidR="009A6731" w:rsidRPr="00D03EB9" w14:paraId="0F7A8CCB" w14:textId="77777777" w:rsidTr="00D21B69">
        <w:tc>
          <w:tcPr>
            <w:tcW w:w="0" w:type="auto"/>
          </w:tcPr>
          <w:p w14:paraId="18462DF6" w14:textId="77777777" w:rsidR="009A6731" w:rsidRPr="00D03EB9" w:rsidRDefault="009A6731" w:rsidP="00D21B69">
            <w:pPr>
              <w:pStyle w:val="subsection"/>
              <w:rPr>
                <w:lang w:val="en-US"/>
              </w:rPr>
            </w:pPr>
            <w:r w:rsidRPr="00D03EB9">
              <w:t>IL</w:t>
            </w:r>
          </w:p>
        </w:tc>
        <w:tc>
          <w:tcPr>
            <w:tcW w:w="3265" w:type="pct"/>
          </w:tcPr>
          <w:p w14:paraId="575DFC20" w14:textId="77777777" w:rsidR="009A6731" w:rsidRPr="00D03EB9" w:rsidRDefault="009A6731" w:rsidP="00D21B69">
            <w:pPr>
              <w:pStyle w:val="subsection"/>
              <w:rPr>
                <w:lang w:val="en-US"/>
              </w:rPr>
            </w:pPr>
            <w:r w:rsidRPr="00D03EB9">
              <w:t>iNova Pharmaceuticals (Australia) Pty Limited</w:t>
            </w:r>
          </w:p>
        </w:tc>
        <w:tc>
          <w:tcPr>
            <w:tcW w:w="0" w:type="auto"/>
          </w:tcPr>
          <w:p w14:paraId="4B9E3596" w14:textId="77777777" w:rsidR="009A6731" w:rsidRPr="00D03EB9" w:rsidRDefault="009A6731" w:rsidP="00D21B69">
            <w:pPr>
              <w:pStyle w:val="subsection"/>
              <w:rPr>
                <w:lang w:val="en-US"/>
              </w:rPr>
            </w:pPr>
            <w:r w:rsidRPr="00D03EB9">
              <w:t>13 617 871 539</w:t>
            </w:r>
          </w:p>
        </w:tc>
      </w:tr>
      <w:tr w:rsidR="009A6731" w:rsidRPr="00D03EB9" w14:paraId="6F0063F8" w14:textId="77777777" w:rsidTr="00D21B69">
        <w:tc>
          <w:tcPr>
            <w:tcW w:w="0" w:type="auto"/>
          </w:tcPr>
          <w:p w14:paraId="6B77FE4B" w14:textId="77777777" w:rsidR="009A6731" w:rsidRPr="00D03EB9" w:rsidRDefault="009A6731" w:rsidP="00D21B69">
            <w:pPr>
              <w:pStyle w:val="subsection"/>
              <w:rPr>
                <w:lang w:val="en-US"/>
              </w:rPr>
            </w:pPr>
            <w:r w:rsidRPr="00D03EB9">
              <w:t>IM</w:t>
            </w:r>
          </w:p>
        </w:tc>
        <w:tc>
          <w:tcPr>
            <w:tcW w:w="3265" w:type="pct"/>
          </w:tcPr>
          <w:p w14:paraId="75636613" w14:textId="77777777" w:rsidR="009A6731" w:rsidRPr="00D03EB9" w:rsidRDefault="009A6731" w:rsidP="00D21B69">
            <w:pPr>
              <w:pStyle w:val="subsection"/>
              <w:rPr>
                <w:lang w:val="en-US"/>
              </w:rPr>
            </w:pPr>
            <w:r w:rsidRPr="00D03EB9">
              <w:t>iNova Pharmaceuticals (Australia) Pty Limited</w:t>
            </w:r>
          </w:p>
        </w:tc>
        <w:tc>
          <w:tcPr>
            <w:tcW w:w="0" w:type="auto"/>
          </w:tcPr>
          <w:p w14:paraId="014FD739" w14:textId="77777777" w:rsidR="009A6731" w:rsidRPr="00D03EB9" w:rsidRDefault="009A6731" w:rsidP="00D21B69">
            <w:pPr>
              <w:pStyle w:val="subsection"/>
              <w:rPr>
                <w:lang w:val="en-US"/>
              </w:rPr>
            </w:pPr>
            <w:r w:rsidRPr="00D03EB9">
              <w:t>13 617 871 539</w:t>
            </w:r>
          </w:p>
        </w:tc>
      </w:tr>
      <w:tr w:rsidR="009A6731" w:rsidRPr="00D03EB9" w14:paraId="19B6BF3D" w14:textId="77777777" w:rsidTr="00D21B69">
        <w:tc>
          <w:tcPr>
            <w:tcW w:w="0" w:type="auto"/>
          </w:tcPr>
          <w:p w14:paraId="7D081F1F" w14:textId="77777777" w:rsidR="009A6731" w:rsidRPr="00D03EB9" w:rsidRDefault="009A6731" w:rsidP="00D21B69">
            <w:pPr>
              <w:pStyle w:val="subsection"/>
              <w:rPr>
                <w:lang w:val="en-US"/>
              </w:rPr>
            </w:pPr>
            <w:r w:rsidRPr="00D03EB9">
              <w:t>IO</w:t>
            </w:r>
          </w:p>
        </w:tc>
        <w:tc>
          <w:tcPr>
            <w:tcW w:w="3265" w:type="pct"/>
          </w:tcPr>
          <w:p w14:paraId="3B9EE192" w14:textId="77777777" w:rsidR="009A6731" w:rsidRPr="00D03EB9" w:rsidRDefault="009A6731" w:rsidP="00D21B69">
            <w:pPr>
              <w:pStyle w:val="subsection"/>
              <w:rPr>
                <w:lang w:val="en-US"/>
              </w:rPr>
            </w:pPr>
            <w:r w:rsidRPr="00D03EB9">
              <w:t>BioMarin Pharmaceutical Australia Pty Ltd</w:t>
            </w:r>
          </w:p>
        </w:tc>
        <w:tc>
          <w:tcPr>
            <w:tcW w:w="0" w:type="auto"/>
          </w:tcPr>
          <w:p w14:paraId="59407AE0" w14:textId="77777777" w:rsidR="009A6731" w:rsidRPr="00D03EB9" w:rsidRDefault="009A6731" w:rsidP="00D21B69">
            <w:pPr>
              <w:pStyle w:val="subsection"/>
              <w:rPr>
                <w:lang w:val="en-US"/>
              </w:rPr>
            </w:pPr>
            <w:r w:rsidRPr="00D03EB9">
              <w:t>69 159 743 496</w:t>
            </w:r>
          </w:p>
        </w:tc>
      </w:tr>
      <w:tr w:rsidR="009A6731" w:rsidRPr="00D03EB9" w14:paraId="41FCA090" w14:textId="77777777" w:rsidTr="00D21B69">
        <w:tc>
          <w:tcPr>
            <w:tcW w:w="0" w:type="auto"/>
          </w:tcPr>
          <w:p w14:paraId="12D3552A" w14:textId="77777777" w:rsidR="009A6731" w:rsidRPr="00D03EB9" w:rsidRDefault="009A6731" w:rsidP="00D21B69">
            <w:pPr>
              <w:pStyle w:val="subsection"/>
              <w:rPr>
                <w:lang w:val="en-US"/>
              </w:rPr>
            </w:pPr>
            <w:r w:rsidRPr="00D03EB9">
              <w:t>IQ</w:t>
            </w:r>
          </w:p>
        </w:tc>
        <w:tc>
          <w:tcPr>
            <w:tcW w:w="3265" w:type="pct"/>
          </w:tcPr>
          <w:p w14:paraId="5076E31B" w14:textId="77777777" w:rsidR="009A6731" w:rsidRPr="00D03EB9" w:rsidRDefault="009A6731" w:rsidP="00D21B69">
            <w:pPr>
              <w:pStyle w:val="subsection"/>
              <w:rPr>
                <w:lang w:val="en-US"/>
              </w:rPr>
            </w:pPr>
            <w:r w:rsidRPr="00D03EB9">
              <w:t>Alcon Laboratories (Australia) Pty Ltd</w:t>
            </w:r>
          </w:p>
        </w:tc>
        <w:tc>
          <w:tcPr>
            <w:tcW w:w="0" w:type="auto"/>
          </w:tcPr>
          <w:p w14:paraId="7BF35B25" w14:textId="77777777" w:rsidR="009A6731" w:rsidRPr="00D03EB9" w:rsidRDefault="009A6731" w:rsidP="00D21B69">
            <w:pPr>
              <w:pStyle w:val="subsection"/>
              <w:rPr>
                <w:lang w:val="en-US"/>
              </w:rPr>
            </w:pPr>
            <w:r w:rsidRPr="00D03EB9">
              <w:t>88 000 740 830</w:t>
            </w:r>
          </w:p>
        </w:tc>
      </w:tr>
      <w:tr w:rsidR="009A6731" w:rsidRPr="00D03EB9" w14:paraId="532208F6" w14:textId="77777777" w:rsidTr="00D21B69">
        <w:tc>
          <w:tcPr>
            <w:tcW w:w="0" w:type="auto"/>
          </w:tcPr>
          <w:p w14:paraId="13A8938D" w14:textId="77777777" w:rsidR="009A6731" w:rsidRPr="00D03EB9" w:rsidRDefault="009A6731" w:rsidP="00D21B69">
            <w:pPr>
              <w:pStyle w:val="subsection"/>
              <w:rPr>
                <w:lang w:val="en-US"/>
              </w:rPr>
            </w:pPr>
            <w:r w:rsidRPr="00D03EB9">
              <w:t>IR</w:t>
            </w:r>
          </w:p>
        </w:tc>
        <w:tc>
          <w:tcPr>
            <w:tcW w:w="3265" w:type="pct"/>
          </w:tcPr>
          <w:p w14:paraId="45313687" w14:textId="77777777" w:rsidR="009A6731" w:rsidRPr="00D03EB9" w:rsidRDefault="009A6731" w:rsidP="00D21B69">
            <w:pPr>
              <w:pStyle w:val="subsection"/>
              <w:rPr>
                <w:lang w:val="en-US"/>
              </w:rPr>
            </w:pPr>
            <w:r w:rsidRPr="00D03EB9">
              <w:t>Indivior Pty Ltd</w:t>
            </w:r>
          </w:p>
        </w:tc>
        <w:tc>
          <w:tcPr>
            <w:tcW w:w="0" w:type="auto"/>
          </w:tcPr>
          <w:p w14:paraId="0C05BCA0" w14:textId="77777777" w:rsidR="009A6731" w:rsidRPr="00D03EB9" w:rsidRDefault="009A6731" w:rsidP="00D21B69">
            <w:pPr>
              <w:pStyle w:val="subsection"/>
              <w:rPr>
                <w:lang w:val="en-US"/>
              </w:rPr>
            </w:pPr>
            <w:r w:rsidRPr="00D03EB9">
              <w:t>22 169 280 102</w:t>
            </w:r>
          </w:p>
        </w:tc>
      </w:tr>
      <w:tr w:rsidR="009A6731" w:rsidRPr="00D03EB9" w14:paraId="698A8211" w14:textId="77777777" w:rsidTr="00D21B69">
        <w:tc>
          <w:tcPr>
            <w:tcW w:w="0" w:type="auto"/>
          </w:tcPr>
          <w:p w14:paraId="5BBEA01B" w14:textId="77777777" w:rsidR="009A6731" w:rsidRPr="00D03EB9" w:rsidRDefault="009A6731" w:rsidP="00D21B69">
            <w:pPr>
              <w:pStyle w:val="subsection"/>
              <w:rPr>
                <w:lang w:val="en-US"/>
              </w:rPr>
            </w:pPr>
            <w:r w:rsidRPr="00D03EB9">
              <w:t>IS</w:t>
            </w:r>
          </w:p>
        </w:tc>
        <w:tc>
          <w:tcPr>
            <w:tcW w:w="3265" w:type="pct"/>
          </w:tcPr>
          <w:p w14:paraId="3B110460" w14:textId="77777777" w:rsidR="009A6731" w:rsidRPr="00D03EB9" w:rsidRDefault="009A6731" w:rsidP="00D21B69">
            <w:pPr>
              <w:pStyle w:val="subsection"/>
              <w:rPr>
                <w:lang w:val="en-US"/>
              </w:rPr>
            </w:pPr>
            <w:r w:rsidRPr="00D03EB9">
              <w:t>Ipsen Pty Ltd</w:t>
            </w:r>
          </w:p>
        </w:tc>
        <w:tc>
          <w:tcPr>
            <w:tcW w:w="0" w:type="auto"/>
          </w:tcPr>
          <w:p w14:paraId="16E1A52E" w14:textId="77777777" w:rsidR="009A6731" w:rsidRPr="00D03EB9" w:rsidRDefault="009A6731" w:rsidP="00D21B69">
            <w:pPr>
              <w:pStyle w:val="subsection"/>
              <w:rPr>
                <w:lang w:val="en-US"/>
              </w:rPr>
            </w:pPr>
            <w:r w:rsidRPr="00D03EB9">
              <w:t>47 095 036 909</w:t>
            </w:r>
          </w:p>
        </w:tc>
      </w:tr>
      <w:tr w:rsidR="009A6731" w:rsidRPr="00D03EB9" w14:paraId="4FF0C9D5" w14:textId="77777777" w:rsidTr="00D21B69">
        <w:tc>
          <w:tcPr>
            <w:tcW w:w="0" w:type="auto"/>
          </w:tcPr>
          <w:p w14:paraId="01ACB466" w14:textId="77777777" w:rsidR="009A6731" w:rsidRPr="00D03EB9" w:rsidRDefault="009A6731" w:rsidP="00D21B69">
            <w:pPr>
              <w:pStyle w:val="subsection"/>
              <w:rPr>
                <w:lang w:val="en-US"/>
              </w:rPr>
            </w:pPr>
            <w:r w:rsidRPr="00D03EB9">
              <w:t>IT</w:t>
            </w:r>
          </w:p>
        </w:tc>
        <w:tc>
          <w:tcPr>
            <w:tcW w:w="3265" w:type="pct"/>
          </w:tcPr>
          <w:p w14:paraId="599167F2" w14:textId="77777777" w:rsidR="009A6731" w:rsidRPr="00D03EB9" w:rsidRDefault="009A6731" w:rsidP="00D21B69">
            <w:pPr>
              <w:pStyle w:val="subsection"/>
              <w:rPr>
                <w:lang w:val="en-US"/>
              </w:rPr>
            </w:pPr>
            <w:r w:rsidRPr="00D03EB9">
              <w:t>InterPharma Pty Ltd</w:t>
            </w:r>
          </w:p>
        </w:tc>
        <w:tc>
          <w:tcPr>
            <w:tcW w:w="0" w:type="auto"/>
          </w:tcPr>
          <w:p w14:paraId="3A4DA647" w14:textId="77777777" w:rsidR="009A6731" w:rsidRPr="00D03EB9" w:rsidRDefault="009A6731" w:rsidP="00D21B69">
            <w:pPr>
              <w:pStyle w:val="subsection"/>
              <w:rPr>
                <w:lang w:val="en-US"/>
              </w:rPr>
            </w:pPr>
            <w:r w:rsidRPr="00D03EB9">
              <w:t>19 099 877 899</w:t>
            </w:r>
          </w:p>
        </w:tc>
      </w:tr>
      <w:tr w:rsidR="009A6731" w:rsidRPr="00D03EB9" w14:paraId="1C048B1A" w14:textId="77777777" w:rsidTr="00D21B69">
        <w:tc>
          <w:tcPr>
            <w:tcW w:w="0" w:type="auto"/>
          </w:tcPr>
          <w:p w14:paraId="637BDAA0" w14:textId="77777777" w:rsidR="009A6731" w:rsidRPr="00D03EB9" w:rsidRDefault="009A6731" w:rsidP="00D21B69">
            <w:pPr>
              <w:pStyle w:val="subsection"/>
              <w:rPr>
                <w:lang w:val="en-US"/>
              </w:rPr>
            </w:pPr>
            <w:r w:rsidRPr="00D03EB9">
              <w:t>IU</w:t>
            </w:r>
          </w:p>
        </w:tc>
        <w:tc>
          <w:tcPr>
            <w:tcW w:w="3265" w:type="pct"/>
          </w:tcPr>
          <w:p w14:paraId="217F1BB2" w14:textId="77777777" w:rsidR="009A6731" w:rsidRPr="00D03EB9" w:rsidRDefault="009A6731" w:rsidP="00D21B69">
            <w:pPr>
              <w:pStyle w:val="subsection"/>
              <w:rPr>
                <w:lang w:val="en-US"/>
              </w:rPr>
            </w:pPr>
            <w:r w:rsidRPr="00D03EB9">
              <w:t>AU Pharma Pty Ltd</w:t>
            </w:r>
          </w:p>
        </w:tc>
        <w:tc>
          <w:tcPr>
            <w:tcW w:w="0" w:type="auto"/>
          </w:tcPr>
          <w:p w14:paraId="245640E6" w14:textId="77777777" w:rsidR="009A6731" w:rsidRPr="00D03EB9" w:rsidRDefault="009A6731" w:rsidP="00D21B69">
            <w:pPr>
              <w:pStyle w:val="subsection"/>
              <w:rPr>
                <w:lang w:val="en-US"/>
              </w:rPr>
            </w:pPr>
            <w:r w:rsidRPr="00D03EB9">
              <w:t>84 132 146 313</w:t>
            </w:r>
          </w:p>
        </w:tc>
      </w:tr>
      <w:tr w:rsidR="009A6731" w:rsidRPr="00D03EB9" w14:paraId="00EADA1C" w14:textId="77777777" w:rsidTr="00D21B69">
        <w:tc>
          <w:tcPr>
            <w:tcW w:w="0" w:type="auto"/>
          </w:tcPr>
          <w:p w14:paraId="75592C39" w14:textId="77777777" w:rsidR="009A6731" w:rsidRPr="00D03EB9" w:rsidRDefault="009A6731" w:rsidP="00D21B69">
            <w:pPr>
              <w:pStyle w:val="subsection"/>
              <w:rPr>
                <w:lang w:val="en-US"/>
              </w:rPr>
            </w:pPr>
            <w:r w:rsidRPr="00D03EB9">
              <w:t>IX</w:t>
            </w:r>
          </w:p>
        </w:tc>
        <w:tc>
          <w:tcPr>
            <w:tcW w:w="3265" w:type="pct"/>
          </w:tcPr>
          <w:p w14:paraId="7902875B" w14:textId="77777777" w:rsidR="009A6731" w:rsidRPr="00D03EB9" w:rsidRDefault="009A6731" w:rsidP="00D21B69">
            <w:pPr>
              <w:pStyle w:val="subsection"/>
              <w:rPr>
                <w:lang w:val="en-US"/>
              </w:rPr>
            </w:pPr>
            <w:r w:rsidRPr="00D03EB9">
              <w:t>Clinect Pty Ltd</w:t>
            </w:r>
          </w:p>
        </w:tc>
        <w:tc>
          <w:tcPr>
            <w:tcW w:w="0" w:type="auto"/>
          </w:tcPr>
          <w:p w14:paraId="710FA99D" w14:textId="77777777" w:rsidR="009A6731" w:rsidRPr="00D03EB9" w:rsidRDefault="009A6731" w:rsidP="00D21B69">
            <w:pPr>
              <w:pStyle w:val="subsection"/>
              <w:rPr>
                <w:lang w:val="en-US"/>
              </w:rPr>
            </w:pPr>
            <w:r w:rsidRPr="00D03EB9">
              <w:t>76 150 558 473</w:t>
            </w:r>
          </w:p>
        </w:tc>
      </w:tr>
      <w:tr w:rsidR="009A6731" w:rsidRPr="00D03EB9" w14:paraId="04443C9F" w14:textId="77777777" w:rsidTr="00D21B69">
        <w:tc>
          <w:tcPr>
            <w:tcW w:w="0" w:type="auto"/>
          </w:tcPr>
          <w:p w14:paraId="4CBE1134" w14:textId="77777777" w:rsidR="009A6731" w:rsidRPr="00D03EB9" w:rsidRDefault="009A6731" w:rsidP="00D21B69">
            <w:pPr>
              <w:pStyle w:val="subsection"/>
              <w:rPr>
                <w:lang w:val="en-US"/>
              </w:rPr>
            </w:pPr>
            <w:r w:rsidRPr="00D03EB9">
              <w:t>IY</w:t>
            </w:r>
          </w:p>
        </w:tc>
        <w:tc>
          <w:tcPr>
            <w:tcW w:w="3265" w:type="pct"/>
          </w:tcPr>
          <w:p w14:paraId="32A6D81A" w14:textId="77777777" w:rsidR="009A6731" w:rsidRPr="00D03EB9" w:rsidRDefault="009A6731" w:rsidP="00D21B69">
            <w:pPr>
              <w:pStyle w:val="subsection"/>
              <w:rPr>
                <w:lang w:val="en-US"/>
              </w:rPr>
            </w:pPr>
            <w:r w:rsidRPr="00D03EB9">
              <w:t>Clinect Pty Ltd</w:t>
            </w:r>
          </w:p>
        </w:tc>
        <w:tc>
          <w:tcPr>
            <w:tcW w:w="0" w:type="auto"/>
          </w:tcPr>
          <w:p w14:paraId="45BD2514" w14:textId="77777777" w:rsidR="009A6731" w:rsidRPr="00D03EB9" w:rsidRDefault="009A6731" w:rsidP="00D21B69">
            <w:pPr>
              <w:pStyle w:val="subsection"/>
              <w:rPr>
                <w:lang w:val="en-US"/>
              </w:rPr>
            </w:pPr>
            <w:r w:rsidRPr="00D03EB9">
              <w:t>76 150 558 473</w:t>
            </w:r>
          </w:p>
        </w:tc>
      </w:tr>
      <w:tr w:rsidR="009A6731" w:rsidRPr="00D03EB9" w14:paraId="45AE3D52" w14:textId="77777777" w:rsidTr="00D21B69">
        <w:tc>
          <w:tcPr>
            <w:tcW w:w="0" w:type="auto"/>
          </w:tcPr>
          <w:p w14:paraId="48D656C2" w14:textId="77777777" w:rsidR="009A6731" w:rsidRPr="00D03EB9" w:rsidRDefault="009A6731" w:rsidP="00D21B69">
            <w:pPr>
              <w:pStyle w:val="subsection"/>
              <w:rPr>
                <w:lang w:val="en-US"/>
              </w:rPr>
            </w:pPr>
            <w:r w:rsidRPr="00D03EB9">
              <w:t>JB</w:t>
            </w:r>
          </w:p>
        </w:tc>
        <w:tc>
          <w:tcPr>
            <w:tcW w:w="3265" w:type="pct"/>
          </w:tcPr>
          <w:p w14:paraId="61CB36C0" w14:textId="77777777" w:rsidR="009A6731" w:rsidRPr="00D03EB9" w:rsidRDefault="009A6731" w:rsidP="00D21B69">
            <w:pPr>
              <w:pStyle w:val="subsection"/>
              <w:rPr>
                <w:lang w:val="en-US"/>
              </w:rPr>
            </w:pPr>
            <w:r w:rsidRPr="00D03EB9">
              <w:t>Apotex Pty Ltd</w:t>
            </w:r>
          </w:p>
        </w:tc>
        <w:tc>
          <w:tcPr>
            <w:tcW w:w="0" w:type="auto"/>
          </w:tcPr>
          <w:p w14:paraId="4C0061A1" w14:textId="77777777" w:rsidR="009A6731" w:rsidRPr="00D03EB9" w:rsidRDefault="009A6731" w:rsidP="00D21B69">
            <w:pPr>
              <w:pStyle w:val="subsection"/>
              <w:rPr>
                <w:lang w:val="en-US"/>
              </w:rPr>
            </w:pPr>
            <w:r w:rsidRPr="00D03EB9">
              <w:t>52 096 916 148</w:t>
            </w:r>
          </w:p>
        </w:tc>
      </w:tr>
      <w:tr w:rsidR="009A6731" w:rsidRPr="00D03EB9" w14:paraId="229593CC" w14:textId="77777777" w:rsidTr="00D21B69">
        <w:tc>
          <w:tcPr>
            <w:tcW w:w="0" w:type="auto"/>
          </w:tcPr>
          <w:p w14:paraId="487358D7" w14:textId="77777777" w:rsidR="009A6731" w:rsidRPr="00D03EB9" w:rsidRDefault="009A6731" w:rsidP="00D21B69">
            <w:pPr>
              <w:pStyle w:val="subsection"/>
              <w:rPr>
                <w:lang w:val="en-US"/>
              </w:rPr>
            </w:pPr>
            <w:r w:rsidRPr="00D03EB9">
              <w:t>JC</w:t>
            </w:r>
          </w:p>
        </w:tc>
        <w:tc>
          <w:tcPr>
            <w:tcW w:w="3265" w:type="pct"/>
          </w:tcPr>
          <w:p w14:paraId="0C241915" w14:textId="77777777" w:rsidR="009A6731" w:rsidRPr="00D03EB9" w:rsidRDefault="009A6731" w:rsidP="00D21B69">
            <w:pPr>
              <w:pStyle w:val="subsection"/>
              <w:rPr>
                <w:lang w:val="en-US"/>
              </w:rPr>
            </w:pPr>
            <w:r w:rsidRPr="00D03EB9">
              <w:t>Janssen-Cilag Pty Ltd</w:t>
            </w:r>
          </w:p>
        </w:tc>
        <w:tc>
          <w:tcPr>
            <w:tcW w:w="0" w:type="auto"/>
          </w:tcPr>
          <w:p w14:paraId="5FE30076" w14:textId="77777777" w:rsidR="009A6731" w:rsidRPr="00D03EB9" w:rsidRDefault="009A6731" w:rsidP="00D21B69">
            <w:pPr>
              <w:pStyle w:val="subsection"/>
              <w:rPr>
                <w:lang w:val="en-US"/>
              </w:rPr>
            </w:pPr>
            <w:r w:rsidRPr="00D03EB9">
              <w:t>47 000 129 975</w:t>
            </w:r>
          </w:p>
        </w:tc>
      </w:tr>
      <w:tr w:rsidR="009A6731" w:rsidRPr="00D03EB9" w14:paraId="44864014" w14:textId="77777777" w:rsidTr="00D21B69">
        <w:tc>
          <w:tcPr>
            <w:tcW w:w="0" w:type="auto"/>
          </w:tcPr>
          <w:p w14:paraId="5F53C649" w14:textId="77777777" w:rsidR="009A6731" w:rsidRPr="00D03EB9" w:rsidRDefault="009A6731" w:rsidP="00D21B69">
            <w:pPr>
              <w:pStyle w:val="subsection"/>
              <w:rPr>
                <w:lang w:val="en-US"/>
              </w:rPr>
            </w:pPr>
            <w:r w:rsidRPr="00D03EB9">
              <w:t>JO</w:t>
            </w:r>
          </w:p>
        </w:tc>
        <w:tc>
          <w:tcPr>
            <w:tcW w:w="3265" w:type="pct"/>
          </w:tcPr>
          <w:p w14:paraId="2BEABBCF" w14:textId="77777777" w:rsidR="009A6731" w:rsidRPr="00D03EB9" w:rsidRDefault="009A6731" w:rsidP="00D21B69">
            <w:pPr>
              <w:pStyle w:val="subsection"/>
              <w:rPr>
                <w:lang w:val="en-US"/>
              </w:rPr>
            </w:pPr>
            <w:r w:rsidRPr="00D03EB9">
              <w:t>Juno Pharmaceuticals Pty Ltd</w:t>
            </w:r>
          </w:p>
        </w:tc>
        <w:tc>
          <w:tcPr>
            <w:tcW w:w="0" w:type="auto"/>
          </w:tcPr>
          <w:p w14:paraId="6733AD25" w14:textId="77777777" w:rsidR="009A6731" w:rsidRPr="00D03EB9" w:rsidRDefault="009A6731" w:rsidP="00D21B69">
            <w:pPr>
              <w:pStyle w:val="subsection"/>
              <w:rPr>
                <w:lang w:val="en-US"/>
              </w:rPr>
            </w:pPr>
            <w:r w:rsidRPr="00D03EB9">
              <w:t>55 156 303 650</w:t>
            </w:r>
          </w:p>
        </w:tc>
      </w:tr>
      <w:tr w:rsidR="009A6731" w:rsidRPr="00D03EB9" w14:paraId="61133047" w14:textId="77777777" w:rsidTr="00D21B69">
        <w:tc>
          <w:tcPr>
            <w:tcW w:w="0" w:type="auto"/>
          </w:tcPr>
          <w:p w14:paraId="6D551EB9" w14:textId="77777777" w:rsidR="009A6731" w:rsidRPr="00D03EB9" w:rsidRDefault="009A6731" w:rsidP="00D21B69">
            <w:pPr>
              <w:pStyle w:val="subsection"/>
              <w:rPr>
                <w:lang w:val="en-US"/>
              </w:rPr>
            </w:pPr>
            <w:r w:rsidRPr="00D03EB9">
              <w:t>JT</w:t>
            </w:r>
          </w:p>
        </w:tc>
        <w:tc>
          <w:tcPr>
            <w:tcW w:w="3265" w:type="pct"/>
          </w:tcPr>
          <w:p w14:paraId="758888C7" w14:textId="77777777" w:rsidR="009A6731" w:rsidRPr="00D03EB9" w:rsidRDefault="009A6731" w:rsidP="00D21B69">
            <w:pPr>
              <w:pStyle w:val="subsection"/>
              <w:rPr>
                <w:lang w:val="en-US"/>
              </w:rPr>
            </w:pPr>
            <w:r w:rsidRPr="00D03EB9">
              <w:t>Johnson &amp; Johnson Pacific Pty Limited</w:t>
            </w:r>
          </w:p>
        </w:tc>
        <w:tc>
          <w:tcPr>
            <w:tcW w:w="0" w:type="auto"/>
          </w:tcPr>
          <w:p w14:paraId="11F437F3" w14:textId="77777777" w:rsidR="009A6731" w:rsidRPr="00D03EB9" w:rsidRDefault="009A6731" w:rsidP="00D21B69">
            <w:pPr>
              <w:pStyle w:val="subsection"/>
              <w:rPr>
                <w:lang w:val="en-US"/>
              </w:rPr>
            </w:pPr>
            <w:r w:rsidRPr="00D03EB9">
              <w:t>73 001 121 446</w:t>
            </w:r>
          </w:p>
        </w:tc>
      </w:tr>
      <w:tr w:rsidR="009A6731" w:rsidRPr="00D03EB9" w14:paraId="41C95521" w14:textId="77777777" w:rsidTr="00D21B69">
        <w:tc>
          <w:tcPr>
            <w:tcW w:w="0" w:type="auto"/>
          </w:tcPr>
          <w:p w14:paraId="38300D2D" w14:textId="77777777" w:rsidR="009A6731" w:rsidRPr="00D03EB9" w:rsidRDefault="009A6731" w:rsidP="00D21B69">
            <w:pPr>
              <w:pStyle w:val="subsection"/>
              <w:rPr>
                <w:lang w:val="en-US"/>
              </w:rPr>
            </w:pPr>
            <w:r w:rsidRPr="00D03EB9">
              <w:t>JU</w:t>
            </w:r>
          </w:p>
        </w:tc>
        <w:tc>
          <w:tcPr>
            <w:tcW w:w="3265" w:type="pct"/>
          </w:tcPr>
          <w:p w14:paraId="26765B14" w14:textId="77777777" w:rsidR="009A6731" w:rsidRPr="00D03EB9" w:rsidRDefault="009A6731" w:rsidP="00D21B69">
            <w:pPr>
              <w:pStyle w:val="subsection"/>
              <w:rPr>
                <w:lang w:val="en-US"/>
              </w:rPr>
            </w:pPr>
            <w:r w:rsidRPr="00D03EB9">
              <w:t>Juno Pharmaceuticals Pty Ltd</w:t>
            </w:r>
          </w:p>
        </w:tc>
        <w:tc>
          <w:tcPr>
            <w:tcW w:w="0" w:type="auto"/>
          </w:tcPr>
          <w:p w14:paraId="2590DF0A" w14:textId="77777777" w:rsidR="009A6731" w:rsidRPr="00D03EB9" w:rsidRDefault="009A6731" w:rsidP="00D21B69">
            <w:pPr>
              <w:pStyle w:val="subsection"/>
              <w:rPr>
                <w:lang w:val="en-US"/>
              </w:rPr>
            </w:pPr>
            <w:r w:rsidRPr="00D03EB9">
              <w:t>55 156 303 650</w:t>
            </w:r>
          </w:p>
        </w:tc>
      </w:tr>
      <w:tr w:rsidR="009A6731" w:rsidRPr="00D03EB9" w14:paraId="73FB0A52" w14:textId="77777777" w:rsidTr="00D21B69">
        <w:tc>
          <w:tcPr>
            <w:tcW w:w="0" w:type="auto"/>
          </w:tcPr>
          <w:p w14:paraId="63D3AC4D" w14:textId="77777777" w:rsidR="009A6731" w:rsidRPr="00D03EB9" w:rsidRDefault="009A6731" w:rsidP="00D21B69">
            <w:pPr>
              <w:pStyle w:val="subsection"/>
              <w:rPr>
                <w:lang w:val="en-US"/>
              </w:rPr>
            </w:pPr>
            <w:r w:rsidRPr="00D03EB9">
              <w:t>JX</w:t>
            </w:r>
          </w:p>
        </w:tc>
        <w:tc>
          <w:tcPr>
            <w:tcW w:w="3265" w:type="pct"/>
          </w:tcPr>
          <w:p w14:paraId="4A85F398" w14:textId="77777777" w:rsidR="009A6731" w:rsidRPr="00D03EB9" w:rsidRDefault="009A6731" w:rsidP="00D21B69">
            <w:pPr>
              <w:pStyle w:val="subsection"/>
              <w:rPr>
                <w:lang w:val="en-US"/>
              </w:rPr>
            </w:pPr>
            <w:r w:rsidRPr="00D03EB9">
              <w:t>Juno Pharmaceuticals Pty Ltd</w:t>
            </w:r>
          </w:p>
        </w:tc>
        <w:tc>
          <w:tcPr>
            <w:tcW w:w="0" w:type="auto"/>
          </w:tcPr>
          <w:p w14:paraId="0FDEDE18" w14:textId="77777777" w:rsidR="009A6731" w:rsidRPr="00D03EB9" w:rsidRDefault="009A6731" w:rsidP="00D21B69">
            <w:pPr>
              <w:pStyle w:val="subsection"/>
              <w:rPr>
                <w:lang w:val="en-US"/>
              </w:rPr>
            </w:pPr>
            <w:r w:rsidRPr="00D03EB9">
              <w:t>55 156 303 650</w:t>
            </w:r>
          </w:p>
        </w:tc>
      </w:tr>
      <w:tr w:rsidR="009A6731" w:rsidRPr="00D03EB9" w14:paraId="2D3517D6" w14:textId="77777777" w:rsidTr="00D21B69">
        <w:tc>
          <w:tcPr>
            <w:tcW w:w="0" w:type="auto"/>
          </w:tcPr>
          <w:p w14:paraId="00C7D032" w14:textId="77777777" w:rsidR="009A6731" w:rsidRPr="00D03EB9" w:rsidRDefault="009A6731" w:rsidP="00D21B69">
            <w:pPr>
              <w:pStyle w:val="subsection"/>
              <w:rPr>
                <w:lang w:val="en-US"/>
              </w:rPr>
            </w:pPr>
            <w:r w:rsidRPr="00D03EB9">
              <w:t>JZ</w:t>
            </w:r>
          </w:p>
        </w:tc>
        <w:tc>
          <w:tcPr>
            <w:tcW w:w="3265" w:type="pct"/>
          </w:tcPr>
          <w:p w14:paraId="0C8AD0EE" w14:textId="77777777" w:rsidR="009A6731" w:rsidRPr="00D03EB9" w:rsidRDefault="009A6731" w:rsidP="00D21B69">
            <w:pPr>
              <w:pStyle w:val="subsection"/>
              <w:rPr>
                <w:lang w:val="en-US"/>
              </w:rPr>
            </w:pPr>
            <w:r w:rsidRPr="00D03EB9">
              <w:t>Juniper Biologics Pty Ltd</w:t>
            </w:r>
          </w:p>
        </w:tc>
        <w:tc>
          <w:tcPr>
            <w:tcW w:w="0" w:type="auto"/>
          </w:tcPr>
          <w:p w14:paraId="447DE7DE" w14:textId="77777777" w:rsidR="009A6731" w:rsidRPr="00D03EB9" w:rsidRDefault="009A6731" w:rsidP="00D21B69">
            <w:pPr>
              <w:pStyle w:val="subsection"/>
              <w:rPr>
                <w:lang w:val="en-US"/>
              </w:rPr>
            </w:pPr>
            <w:r w:rsidRPr="00D03EB9">
              <w:t>97 655 479 897</w:t>
            </w:r>
          </w:p>
        </w:tc>
      </w:tr>
      <w:tr w:rsidR="009A6731" w:rsidRPr="00D03EB9" w14:paraId="3C899C2A" w14:textId="77777777" w:rsidTr="00D21B69">
        <w:tc>
          <w:tcPr>
            <w:tcW w:w="0" w:type="auto"/>
          </w:tcPr>
          <w:p w14:paraId="68E0495A" w14:textId="77777777" w:rsidR="009A6731" w:rsidRPr="00D03EB9" w:rsidRDefault="009A6731" w:rsidP="00D21B69">
            <w:pPr>
              <w:pStyle w:val="subsection"/>
              <w:rPr>
                <w:lang w:val="en-US"/>
              </w:rPr>
            </w:pPr>
            <w:r w:rsidRPr="00D03EB9">
              <w:t>KO</w:t>
            </w:r>
          </w:p>
        </w:tc>
        <w:tc>
          <w:tcPr>
            <w:tcW w:w="3265" w:type="pct"/>
          </w:tcPr>
          <w:p w14:paraId="7F6AEF03" w14:textId="77777777" w:rsidR="009A6731" w:rsidRPr="00D03EB9" w:rsidRDefault="009A6731" w:rsidP="00D21B69">
            <w:pPr>
              <w:pStyle w:val="subsection"/>
              <w:rPr>
                <w:lang w:val="en-US"/>
              </w:rPr>
            </w:pPr>
            <w:r w:rsidRPr="00D03EB9">
              <w:t>KYOWA KIRIN AUSTRALIA PTY LTD</w:t>
            </w:r>
          </w:p>
        </w:tc>
        <w:tc>
          <w:tcPr>
            <w:tcW w:w="0" w:type="auto"/>
          </w:tcPr>
          <w:p w14:paraId="446046D1" w14:textId="77777777" w:rsidR="009A6731" w:rsidRPr="00D03EB9" w:rsidRDefault="009A6731" w:rsidP="00D21B69">
            <w:pPr>
              <w:pStyle w:val="subsection"/>
              <w:rPr>
                <w:lang w:val="en-US"/>
              </w:rPr>
            </w:pPr>
            <w:r w:rsidRPr="00D03EB9">
              <w:t>47 631 934 453</w:t>
            </w:r>
          </w:p>
        </w:tc>
      </w:tr>
      <w:tr w:rsidR="009A6731" w:rsidRPr="00D03EB9" w14:paraId="38239F86" w14:textId="77777777" w:rsidTr="00D21B69">
        <w:tc>
          <w:tcPr>
            <w:tcW w:w="0" w:type="auto"/>
          </w:tcPr>
          <w:p w14:paraId="0638C1BE" w14:textId="77777777" w:rsidR="009A6731" w:rsidRPr="00D03EB9" w:rsidRDefault="009A6731" w:rsidP="00D21B69">
            <w:pPr>
              <w:pStyle w:val="subsection"/>
              <w:rPr>
                <w:lang w:val="en-US"/>
              </w:rPr>
            </w:pPr>
            <w:r w:rsidRPr="00D03EB9">
              <w:t>KP</w:t>
            </w:r>
          </w:p>
        </w:tc>
        <w:tc>
          <w:tcPr>
            <w:tcW w:w="3265" w:type="pct"/>
          </w:tcPr>
          <w:p w14:paraId="4A6D3844" w14:textId="77777777" w:rsidR="009A6731" w:rsidRPr="00D03EB9" w:rsidRDefault="009A6731" w:rsidP="00D21B69">
            <w:pPr>
              <w:pStyle w:val="subsection"/>
              <w:rPr>
                <w:lang w:val="en-US"/>
              </w:rPr>
            </w:pPr>
            <w:r w:rsidRPr="00D03EB9">
              <w:t>Eli Lilly Australia Pty Ltd</w:t>
            </w:r>
          </w:p>
        </w:tc>
        <w:tc>
          <w:tcPr>
            <w:tcW w:w="0" w:type="auto"/>
          </w:tcPr>
          <w:p w14:paraId="5B1462EA" w14:textId="77777777" w:rsidR="009A6731" w:rsidRPr="00D03EB9" w:rsidRDefault="009A6731" w:rsidP="00D21B69">
            <w:pPr>
              <w:pStyle w:val="subsection"/>
              <w:rPr>
                <w:lang w:val="en-US"/>
              </w:rPr>
            </w:pPr>
            <w:r w:rsidRPr="00D03EB9">
              <w:t>39 000 233 992</w:t>
            </w:r>
          </w:p>
        </w:tc>
      </w:tr>
      <w:tr w:rsidR="009A6731" w:rsidRPr="00D03EB9" w14:paraId="57129238" w14:textId="77777777" w:rsidTr="00D21B69">
        <w:tc>
          <w:tcPr>
            <w:tcW w:w="0" w:type="auto"/>
          </w:tcPr>
          <w:p w14:paraId="49AB9C77" w14:textId="77777777" w:rsidR="009A6731" w:rsidRPr="00D03EB9" w:rsidRDefault="009A6731" w:rsidP="00D21B69">
            <w:pPr>
              <w:pStyle w:val="subsection"/>
              <w:rPr>
                <w:lang w:val="en-US"/>
              </w:rPr>
            </w:pPr>
            <w:r w:rsidRPr="00D03EB9">
              <w:t>KY</w:t>
            </w:r>
          </w:p>
        </w:tc>
        <w:tc>
          <w:tcPr>
            <w:tcW w:w="3265" w:type="pct"/>
          </w:tcPr>
          <w:p w14:paraId="579E5154" w14:textId="77777777" w:rsidR="009A6731" w:rsidRPr="00D03EB9" w:rsidRDefault="009A6731" w:rsidP="00D21B69">
            <w:pPr>
              <w:pStyle w:val="subsection"/>
              <w:rPr>
                <w:lang w:val="en-US"/>
              </w:rPr>
            </w:pPr>
            <w:r w:rsidRPr="00D03EB9">
              <w:t>Key Pharmaceuticals Pty Ltd</w:t>
            </w:r>
          </w:p>
        </w:tc>
        <w:tc>
          <w:tcPr>
            <w:tcW w:w="0" w:type="auto"/>
          </w:tcPr>
          <w:p w14:paraId="6FA2E405" w14:textId="77777777" w:rsidR="009A6731" w:rsidRPr="00D03EB9" w:rsidRDefault="009A6731" w:rsidP="00D21B69">
            <w:pPr>
              <w:pStyle w:val="subsection"/>
              <w:rPr>
                <w:lang w:val="en-US"/>
              </w:rPr>
            </w:pPr>
            <w:r w:rsidRPr="00D03EB9">
              <w:t>21 001 215 130</w:t>
            </w:r>
          </w:p>
        </w:tc>
      </w:tr>
      <w:tr w:rsidR="009A6731" w:rsidRPr="00D03EB9" w14:paraId="0F6B08DF" w14:textId="77777777" w:rsidTr="00D21B69">
        <w:tc>
          <w:tcPr>
            <w:tcW w:w="0" w:type="auto"/>
          </w:tcPr>
          <w:p w14:paraId="7E8058AA" w14:textId="77777777" w:rsidR="009A6731" w:rsidRPr="00D03EB9" w:rsidRDefault="009A6731" w:rsidP="00D21B69">
            <w:pPr>
              <w:pStyle w:val="subsection"/>
              <w:rPr>
                <w:lang w:val="en-US"/>
              </w:rPr>
            </w:pPr>
            <w:r w:rsidRPr="00D03EB9">
              <w:t>LI</w:t>
            </w:r>
          </w:p>
        </w:tc>
        <w:tc>
          <w:tcPr>
            <w:tcW w:w="3265" w:type="pct"/>
          </w:tcPr>
          <w:p w14:paraId="1CD6684C" w14:textId="77777777" w:rsidR="009A6731" w:rsidRPr="00D03EB9" w:rsidRDefault="009A6731" w:rsidP="00D21B69">
            <w:pPr>
              <w:pStyle w:val="subsection"/>
              <w:rPr>
                <w:lang w:val="en-US"/>
              </w:rPr>
            </w:pPr>
            <w:r w:rsidRPr="00D03EB9">
              <w:t>Luminarie Pty Ltd</w:t>
            </w:r>
          </w:p>
        </w:tc>
        <w:tc>
          <w:tcPr>
            <w:tcW w:w="0" w:type="auto"/>
          </w:tcPr>
          <w:p w14:paraId="686BECDF" w14:textId="77777777" w:rsidR="009A6731" w:rsidRPr="00D03EB9" w:rsidRDefault="009A6731" w:rsidP="00D21B69">
            <w:pPr>
              <w:pStyle w:val="subsection"/>
              <w:rPr>
                <w:lang w:val="en-US"/>
              </w:rPr>
            </w:pPr>
            <w:r w:rsidRPr="00D03EB9">
              <w:t>18 601 868 375</w:t>
            </w:r>
          </w:p>
        </w:tc>
      </w:tr>
      <w:tr w:rsidR="009A6731" w:rsidRPr="00D03EB9" w14:paraId="0181BB3C" w14:textId="77777777" w:rsidTr="00D21B69">
        <w:tc>
          <w:tcPr>
            <w:tcW w:w="0" w:type="auto"/>
          </w:tcPr>
          <w:p w14:paraId="18400F08" w14:textId="77777777" w:rsidR="009A6731" w:rsidRPr="00D03EB9" w:rsidRDefault="009A6731" w:rsidP="00D21B69">
            <w:pPr>
              <w:pStyle w:val="subsection"/>
              <w:rPr>
                <w:lang w:val="en-US"/>
              </w:rPr>
            </w:pPr>
            <w:r w:rsidRPr="00D03EB9">
              <w:t>LL</w:t>
            </w:r>
          </w:p>
        </w:tc>
        <w:tc>
          <w:tcPr>
            <w:tcW w:w="3265" w:type="pct"/>
          </w:tcPr>
          <w:p w14:paraId="6C8D6C56" w14:textId="77777777" w:rsidR="009A6731" w:rsidRPr="00D03EB9" w:rsidRDefault="009A6731" w:rsidP="00D21B69">
            <w:pPr>
              <w:pStyle w:val="subsection"/>
              <w:rPr>
                <w:lang w:val="en-US"/>
              </w:rPr>
            </w:pPr>
            <w:r w:rsidRPr="00D03EB9">
              <w:t>Astellas Pharma Australia Pty Ltd</w:t>
            </w:r>
          </w:p>
        </w:tc>
        <w:tc>
          <w:tcPr>
            <w:tcW w:w="0" w:type="auto"/>
          </w:tcPr>
          <w:p w14:paraId="0882158F" w14:textId="77777777" w:rsidR="009A6731" w:rsidRPr="00D03EB9" w:rsidRDefault="009A6731" w:rsidP="00D21B69">
            <w:pPr>
              <w:pStyle w:val="subsection"/>
              <w:rPr>
                <w:lang w:val="en-US"/>
              </w:rPr>
            </w:pPr>
            <w:r w:rsidRPr="00D03EB9">
              <w:t>81 147 915 482</w:t>
            </w:r>
          </w:p>
        </w:tc>
      </w:tr>
      <w:tr w:rsidR="009A6731" w:rsidRPr="00D03EB9" w14:paraId="5204ED7A" w14:textId="77777777" w:rsidTr="00D21B69">
        <w:tc>
          <w:tcPr>
            <w:tcW w:w="0" w:type="auto"/>
          </w:tcPr>
          <w:p w14:paraId="68F8ADAF" w14:textId="77777777" w:rsidR="009A6731" w:rsidRPr="00D03EB9" w:rsidRDefault="009A6731" w:rsidP="00D21B69">
            <w:pPr>
              <w:pStyle w:val="subsection"/>
              <w:rPr>
                <w:lang w:val="en-US"/>
              </w:rPr>
            </w:pPr>
            <w:r w:rsidRPr="00D03EB9">
              <w:t>LM</w:t>
            </w:r>
          </w:p>
        </w:tc>
        <w:tc>
          <w:tcPr>
            <w:tcW w:w="3265" w:type="pct"/>
          </w:tcPr>
          <w:p w14:paraId="272BF7F5" w14:textId="77777777" w:rsidR="009A6731" w:rsidRPr="00D03EB9" w:rsidRDefault="009A6731" w:rsidP="00D21B69">
            <w:pPr>
              <w:pStyle w:val="subsection"/>
              <w:rPr>
                <w:lang w:val="en-US"/>
              </w:rPr>
            </w:pPr>
            <w:r w:rsidRPr="00D03EB9">
              <w:t>Link Medical Products Pty Ltd</w:t>
            </w:r>
          </w:p>
        </w:tc>
        <w:tc>
          <w:tcPr>
            <w:tcW w:w="0" w:type="auto"/>
          </w:tcPr>
          <w:p w14:paraId="5CD427BA" w14:textId="77777777" w:rsidR="009A6731" w:rsidRPr="00D03EB9" w:rsidRDefault="009A6731" w:rsidP="00D21B69">
            <w:pPr>
              <w:pStyle w:val="subsection"/>
              <w:rPr>
                <w:lang w:val="en-US"/>
              </w:rPr>
            </w:pPr>
            <w:r w:rsidRPr="00D03EB9">
              <w:t>73 010 971 516</w:t>
            </w:r>
          </w:p>
        </w:tc>
      </w:tr>
      <w:tr w:rsidR="009A6731" w:rsidRPr="00D03EB9" w14:paraId="49DED325" w14:textId="77777777" w:rsidTr="00D21B69">
        <w:tc>
          <w:tcPr>
            <w:tcW w:w="0" w:type="auto"/>
          </w:tcPr>
          <w:p w14:paraId="2217322C" w14:textId="77777777" w:rsidR="009A6731" w:rsidRPr="00D03EB9" w:rsidRDefault="009A6731" w:rsidP="00D21B69">
            <w:pPr>
              <w:pStyle w:val="subsection"/>
              <w:rPr>
                <w:lang w:val="en-US"/>
              </w:rPr>
            </w:pPr>
            <w:r w:rsidRPr="00D03EB9">
              <w:t>LN</w:t>
            </w:r>
          </w:p>
        </w:tc>
        <w:tc>
          <w:tcPr>
            <w:tcW w:w="3265" w:type="pct"/>
          </w:tcPr>
          <w:p w14:paraId="6EEC7515" w14:textId="77777777" w:rsidR="009A6731" w:rsidRPr="00D03EB9" w:rsidRDefault="009A6731" w:rsidP="00D21B69">
            <w:pPr>
              <w:pStyle w:val="subsection"/>
              <w:rPr>
                <w:lang w:val="en-US"/>
              </w:rPr>
            </w:pPr>
            <w:r w:rsidRPr="00D03EB9">
              <w:t>Aspen Pharmacare Australia Pty Limited</w:t>
            </w:r>
          </w:p>
        </w:tc>
        <w:tc>
          <w:tcPr>
            <w:tcW w:w="0" w:type="auto"/>
          </w:tcPr>
          <w:p w14:paraId="0054A231" w14:textId="77777777" w:rsidR="009A6731" w:rsidRPr="00D03EB9" w:rsidRDefault="009A6731" w:rsidP="00D21B69">
            <w:pPr>
              <w:pStyle w:val="subsection"/>
              <w:rPr>
                <w:lang w:val="en-US"/>
              </w:rPr>
            </w:pPr>
            <w:r w:rsidRPr="00D03EB9">
              <w:t>51 096 236 985</w:t>
            </w:r>
          </w:p>
        </w:tc>
      </w:tr>
      <w:tr w:rsidR="009A6731" w:rsidRPr="00D03EB9" w14:paraId="02B0E261" w14:textId="77777777" w:rsidTr="00D21B69">
        <w:tc>
          <w:tcPr>
            <w:tcW w:w="0" w:type="auto"/>
          </w:tcPr>
          <w:p w14:paraId="045705C4" w14:textId="77777777" w:rsidR="009A6731" w:rsidRPr="00D03EB9" w:rsidRDefault="009A6731" w:rsidP="00D21B69">
            <w:pPr>
              <w:pStyle w:val="subsection"/>
              <w:rPr>
                <w:lang w:val="en-US"/>
              </w:rPr>
            </w:pPr>
            <w:r w:rsidRPr="00D03EB9">
              <w:t>LO</w:t>
            </w:r>
          </w:p>
        </w:tc>
        <w:tc>
          <w:tcPr>
            <w:tcW w:w="3265" w:type="pct"/>
          </w:tcPr>
          <w:p w14:paraId="1984F178" w14:textId="77777777" w:rsidR="009A6731" w:rsidRPr="00D03EB9" w:rsidRDefault="009A6731" w:rsidP="00D21B69">
            <w:pPr>
              <w:pStyle w:val="subsection"/>
              <w:rPr>
                <w:lang w:val="en-US"/>
              </w:rPr>
            </w:pPr>
            <w:r w:rsidRPr="00D03EB9">
              <w:t>Leo Pharma Pty Ltd</w:t>
            </w:r>
          </w:p>
        </w:tc>
        <w:tc>
          <w:tcPr>
            <w:tcW w:w="0" w:type="auto"/>
          </w:tcPr>
          <w:p w14:paraId="1C304417" w14:textId="77777777" w:rsidR="009A6731" w:rsidRPr="00D03EB9" w:rsidRDefault="009A6731" w:rsidP="00D21B69">
            <w:pPr>
              <w:pStyle w:val="subsection"/>
              <w:rPr>
                <w:lang w:val="en-US"/>
              </w:rPr>
            </w:pPr>
            <w:r w:rsidRPr="00D03EB9">
              <w:t>72 147 880 617</w:t>
            </w:r>
          </w:p>
        </w:tc>
      </w:tr>
      <w:tr w:rsidR="009A6731" w:rsidRPr="00D03EB9" w14:paraId="0E8D38F5" w14:textId="77777777" w:rsidTr="00D21B69">
        <w:tc>
          <w:tcPr>
            <w:tcW w:w="0" w:type="auto"/>
          </w:tcPr>
          <w:p w14:paraId="56E9434E" w14:textId="77777777" w:rsidR="009A6731" w:rsidRPr="00D03EB9" w:rsidRDefault="009A6731" w:rsidP="00D21B69">
            <w:pPr>
              <w:pStyle w:val="subsection"/>
              <w:rPr>
                <w:lang w:val="en-US"/>
              </w:rPr>
            </w:pPr>
            <w:r w:rsidRPr="00D03EB9">
              <w:t>LQ</w:t>
            </w:r>
          </w:p>
        </w:tc>
        <w:tc>
          <w:tcPr>
            <w:tcW w:w="3265" w:type="pct"/>
          </w:tcPr>
          <w:p w14:paraId="4DC7FDA6" w14:textId="77777777" w:rsidR="009A6731" w:rsidRPr="00D03EB9" w:rsidRDefault="009A6731" w:rsidP="00D21B69">
            <w:pPr>
              <w:pStyle w:val="subsection"/>
              <w:rPr>
                <w:lang w:val="en-US"/>
              </w:rPr>
            </w:pPr>
            <w:r w:rsidRPr="00D03EB9">
              <w:t>Astellas Pharma Australia Pty Ltd</w:t>
            </w:r>
          </w:p>
        </w:tc>
        <w:tc>
          <w:tcPr>
            <w:tcW w:w="0" w:type="auto"/>
          </w:tcPr>
          <w:p w14:paraId="0C5AB2E2" w14:textId="77777777" w:rsidR="009A6731" w:rsidRPr="00D03EB9" w:rsidRDefault="009A6731" w:rsidP="00D21B69">
            <w:pPr>
              <w:pStyle w:val="subsection"/>
              <w:rPr>
                <w:lang w:val="en-US"/>
              </w:rPr>
            </w:pPr>
            <w:r w:rsidRPr="00D03EB9">
              <w:t>81 147 915 482</w:t>
            </w:r>
          </w:p>
        </w:tc>
      </w:tr>
      <w:tr w:rsidR="009A6731" w:rsidRPr="00D03EB9" w14:paraId="091D0C9D" w14:textId="77777777" w:rsidTr="00D21B69">
        <w:tc>
          <w:tcPr>
            <w:tcW w:w="0" w:type="auto"/>
          </w:tcPr>
          <w:p w14:paraId="5ACED2F6" w14:textId="77777777" w:rsidR="009A6731" w:rsidRPr="00D03EB9" w:rsidRDefault="009A6731" w:rsidP="00D21B69">
            <w:pPr>
              <w:pStyle w:val="subsection"/>
              <w:rPr>
                <w:lang w:val="en-US"/>
              </w:rPr>
            </w:pPr>
            <w:r w:rsidRPr="00D03EB9">
              <w:t>LR</w:t>
            </w:r>
          </w:p>
        </w:tc>
        <w:tc>
          <w:tcPr>
            <w:tcW w:w="3265" w:type="pct"/>
          </w:tcPr>
          <w:p w14:paraId="4B801DE7" w14:textId="77777777" w:rsidR="009A6731" w:rsidRPr="00D03EB9" w:rsidRDefault="009A6731" w:rsidP="00D21B69">
            <w:pPr>
              <w:pStyle w:val="subsection"/>
              <w:rPr>
                <w:lang w:val="en-US"/>
              </w:rPr>
            </w:pPr>
            <w:r w:rsidRPr="00D03EB9">
              <w:t>Cipla Australia Pty Ltd</w:t>
            </w:r>
          </w:p>
        </w:tc>
        <w:tc>
          <w:tcPr>
            <w:tcW w:w="0" w:type="auto"/>
          </w:tcPr>
          <w:p w14:paraId="0D080E66" w14:textId="77777777" w:rsidR="009A6731" w:rsidRPr="00D03EB9" w:rsidRDefault="009A6731" w:rsidP="00D21B69">
            <w:pPr>
              <w:pStyle w:val="subsection"/>
              <w:rPr>
                <w:lang w:val="en-US"/>
              </w:rPr>
            </w:pPr>
            <w:r w:rsidRPr="00D03EB9">
              <w:t>46 132 155 063</w:t>
            </w:r>
          </w:p>
        </w:tc>
      </w:tr>
      <w:tr w:rsidR="009A6731" w:rsidRPr="00D03EB9" w14:paraId="0CE2B195" w14:textId="77777777" w:rsidTr="00D21B69">
        <w:tc>
          <w:tcPr>
            <w:tcW w:w="0" w:type="auto"/>
          </w:tcPr>
          <w:p w14:paraId="3A79A74C" w14:textId="77777777" w:rsidR="009A6731" w:rsidRPr="00D03EB9" w:rsidRDefault="009A6731" w:rsidP="00D21B69">
            <w:pPr>
              <w:pStyle w:val="subsection"/>
              <w:rPr>
                <w:lang w:val="en-US"/>
              </w:rPr>
            </w:pPr>
            <w:r w:rsidRPr="00D03EB9">
              <w:t>LT</w:t>
            </w:r>
          </w:p>
        </w:tc>
        <w:tc>
          <w:tcPr>
            <w:tcW w:w="3265" w:type="pct"/>
          </w:tcPr>
          <w:p w14:paraId="6813D44A" w14:textId="77777777" w:rsidR="009A6731" w:rsidRPr="00D03EB9" w:rsidRDefault="009A6731" w:rsidP="00D21B69">
            <w:pPr>
              <w:pStyle w:val="subsection"/>
              <w:rPr>
                <w:lang w:val="en-US"/>
              </w:rPr>
            </w:pPr>
            <w:r w:rsidRPr="00D03EB9">
              <w:t>Aspen Pharmacare Australia Pty Limited</w:t>
            </w:r>
          </w:p>
        </w:tc>
        <w:tc>
          <w:tcPr>
            <w:tcW w:w="0" w:type="auto"/>
          </w:tcPr>
          <w:p w14:paraId="5BC4183D" w14:textId="77777777" w:rsidR="009A6731" w:rsidRPr="00D03EB9" w:rsidRDefault="009A6731" w:rsidP="00D21B69">
            <w:pPr>
              <w:pStyle w:val="subsection"/>
              <w:rPr>
                <w:lang w:val="en-US"/>
              </w:rPr>
            </w:pPr>
            <w:r w:rsidRPr="00D03EB9">
              <w:t>51 096 236 985</w:t>
            </w:r>
          </w:p>
        </w:tc>
      </w:tr>
      <w:tr w:rsidR="009A6731" w:rsidRPr="00D03EB9" w14:paraId="159901AC" w14:textId="77777777" w:rsidTr="00D21B69">
        <w:tc>
          <w:tcPr>
            <w:tcW w:w="0" w:type="auto"/>
          </w:tcPr>
          <w:p w14:paraId="6FC3574D" w14:textId="77777777" w:rsidR="009A6731" w:rsidRPr="00D03EB9" w:rsidRDefault="009A6731" w:rsidP="00D21B69">
            <w:pPr>
              <w:pStyle w:val="subsection"/>
              <w:rPr>
                <w:lang w:val="en-US"/>
              </w:rPr>
            </w:pPr>
            <w:r w:rsidRPr="00D03EB9">
              <w:t>LU</w:t>
            </w:r>
          </w:p>
        </w:tc>
        <w:tc>
          <w:tcPr>
            <w:tcW w:w="3265" w:type="pct"/>
          </w:tcPr>
          <w:p w14:paraId="33F90B53" w14:textId="77777777" w:rsidR="009A6731" w:rsidRPr="00D03EB9" w:rsidRDefault="009A6731" w:rsidP="00D21B69">
            <w:pPr>
              <w:pStyle w:val="subsection"/>
              <w:rPr>
                <w:lang w:val="en-US"/>
              </w:rPr>
            </w:pPr>
            <w:r w:rsidRPr="00D03EB9">
              <w:t>Lundbeck Australia Pty Ltd</w:t>
            </w:r>
          </w:p>
        </w:tc>
        <w:tc>
          <w:tcPr>
            <w:tcW w:w="0" w:type="auto"/>
          </w:tcPr>
          <w:p w14:paraId="74344DC9" w14:textId="77777777" w:rsidR="009A6731" w:rsidRPr="00D03EB9" w:rsidRDefault="009A6731" w:rsidP="00D21B69">
            <w:pPr>
              <w:pStyle w:val="subsection"/>
              <w:rPr>
                <w:lang w:val="en-US"/>
              </w:rPr>
            </w:pPr>
            <w:r w:rsidRPr="00D03EB9">
              <w:t>86 070 094 290</w:t>
            </w:r>
          </w:p>
        </w:tc>
      </w:tr>
      <w:tr w:rsidR="009A6731" w:rsidRPr="00D03EB9" w14:paraId="122B6A93" w14:textId="77777777" w:rsidTr="00D21B69">
        <w:tc>
          <w:tcPr>
            <w:tcW w:w="0" w:type="auto"/>
          </w:tcPr>
          <w:p w14:paraId="29E1DB75" w14:textId="77777777" w:rsidR="009A6731" w:rsidRPr="00D03EB9" w:rsidRDefault="009A6731" w:rsidP="00D21B69">
            <w:pPr>
              <w:pStyle w:val="subsection"/>
              <w:rPr>
                <w:lang w:val="en-US"/>
              </w:rPr>
            </w:pPr>
            <w:r w:rsidRPr="00D03EB9">
              <w:t>LX</w:t>
            </w:r>
          </w:p>
        </w:tc>
        <w:tc>
          <w:tcPr>
            <w:tcW w:w="3265" w:type="pct"/>
          </w:tcPr>
          <w:p w14:paraId="58ACE547" w14:textId="77777777" w:rsidR="009A6731" w:rsidRPr="00D03EB9" w:rsidRDefault="009A6731" w:rsidP="00D21B69">
            <w:pPr>
              <w:pStyle w:val="subsection"/>
              <w:rPr>
                <w:lang w:val="en-US"/>
              </w:rPr>
            </w:pPr>
            <w:r w:rsidRPr="00D03EB9">
              <w:t>Lawley Pharmaceuticals Pty Ltd</w:t>
            </w:r>
          </w:p>
        </w:tc>
        <w:tc>
          <w:tcPr>
            <w:tcW w:w="0" w:type="auto"/>
          </w:tcPr>
          <w:p w14:paraId="7BE4C375" w14:textId="77777777" w:rsidR="009A6731" w:rsidRPr="00D03EB9" w:rsidRDefault="009A6731" w:rsidP="00D21B69">
            <w:pPr>
              <w:pStyle w:val="subsection"/>
              <w:rPr>
                <w:lang w:val="en-US"/>
              </w:rPr>
            </w:pPr>
            <w:r w:rsidRPr="00D03EB9">
              <w:t>12 095 973 523</w:t>
            </w:r>
          </w:p>
        </w:tc>
      </w:tr>
      <w:tr w:rsidR="009A6731" w:rsidRPr="00D03EB9" w14:paraId="737940F8" w14:textId="77777777" w:rsidTr="00D21B69">
        <w:tc>
          <w:tcPr>
            <w:tcW w:w="0" w:type="auto"/>
          </w:tcPr>
          <w:p w14:paraId="26A441AD" w14:textId="77777777" w:rsidR="009A6731" w:rsidRPr="00D03EB9" w:rsidRDefault="009A6731" w:rsidP="00D21B69">
            <w:pPr>
              <w:pStyle w:val="subsection"/>
              <w:rPr>
                <w:lang w:val="en-US"/>
              </w:rPr>
            </w:pPr>
            <w:r w:rsidRPr="00D03EB9">
              <w:t>LY</w:t>
            </w:r>
          </w:p>
        </w:tc>
        <w:tc>
          <w:tcPr>
            <w:tcW w:w="3265" w:type="pct"/>
          </w:tcPr>
          <w:p w14:paraId="06784D23" w14:textId="77777777" w:rsidR="009A6731" w:rsidRPr="00D03EB9" w:rsidRDefault="009A6731" w:rsidP="00D21B69">
            <w:pPr>
              <w:pStyle w:val="subsection"/>
              <w:rPr>
                <w:lang w:val="en-US"/>
              </w:rPr>
            </w:pPr>
            <w:r w:rsidRPr="00D03EB9">
              <w:t>Eli Lilly Australia Pty Ltd</w:t>
            </w:r>
          </w:p>
        </w:tc>
        <w:tc>
          <w:tcPr>
            <w:tcW w:w="0" w:type="auto"/>
          </w:tcPr>
          <w:p w14:paraId="5033EF89" w14:textId="77777777" w:rsidR="009A6731" w:rsidRPr="00D03EB9" w:rsidRDefault="009A6731" w:rsidP="00D21B69">
            <w:pPr>
              <w:pStyle w:val="subsection"/>
              <w:rPr>
                <w:lang w:val="en-US"/>
              </w:rPr>
            </w:pPr>
            <w:r w:rsidRPr="00D03EB9">
              <w:t>39 000 233 992</w:t>
            </w:r>
          </w:p>
        </w:tc>
      </w:tr>
      <w:tr w:rsidR="009A6731" w:rsidRPr="00D03EB9" w14:paraId="5FE43FD5" w14:textId="77777777" w:rsidTr="00D21B69">
        <w:tc>
          <w:tcPr>
            <w:tcW w:w="0" w:type="auto"/>
          </w:tcPr>
          <w:p w14:paraId="0DBE6102" w14:textId="77777777" w:rsidR="009A6731" w:rsidRPr="00D03EB9" w:rsidRDefault="009A6731" w:rsidP="00D21B69">
            <w:pPr>
              <w:pStyle w:val="subsection"/>
              <w:rPr>
                <w:lang w:val="en-US"/>
              </w:rPr>
            </w:pPr>
            <w:r w:rsidRPr="00D03EB9">
              <w:t>MF</w:t>
            </w:r>
          </w:p>
        </w:tc>
        <w:tc>
          <w:tcPr>
            <w:tcW w:w="3265" w:type="pct"/>
          </w:tcPr>
          <w:p w14:paraId="5B9C4764" w14:textId="77777777" w:rsidR="009A6731" w:rsidRPr="00D03EB9" w:rsidRDefault="009A6731" w:rsidP="00D21B69">
            <w:pPr>
              <w:pStyle w:val="subsection"/>
              <w:rPr>
                <w:lang w:val="en-US"/>
              </w:rPr>
            </w:pPr>
            <w:r w:rsidRPr="00D03EB9">
              <w:t>Mundipharma Pty Limited</w:t>
            </w:r>
          </w:p>
        </w:tc>
        <w:tc>
          <w:tcPr>
            <w:tcW w:w="0" w:type="auto"/>
          </w:tcPr>
          <w:p w14:paraId="156BB3FA" w14:textId="77777777" w:rsidR="009A6731" w:rsidRPr="00D03EB9" w:rsidRDefault="009A6731" w:rsidP="00D21B69">
            <w:pPr>
              <w:pStyle w:val="subsection"/>
              <w:rPr>
                <w:lang w:val="en-US"/>
              </w:rPr>
            </w:pPr>
            <w:r w:rsidRPr="00D03EB9">
              <w:t>87 081 322 509</w:t>
            </w:r>
          </w:p>
        </w:tc>
      </w:tr>
      <w:tr w:rsidR="009A6731" w:rsidRPr="00D03EB9" w14:paraId="2ED9577B" w14:textId="77777777" w:rsidTr="00D21B69">
        <w:tc>
          <w:tcPr>
            <w:tcW w:w="0" w:type="auto"/>
          </w:tcPr>
          <w:p w14:paraId="5271A931" w14:textId="77777777" w:rsidR="009A6731" w:rsidRPr="00D03EB9" w:rsidRDefault="009A6731" w:rsidP="00D21B69">
            <w:pPr>
              <w:pStyle w:val="subsection"/>
              <w:rPr>
                <w:lang w:val="en-US"/>
              </w:rPr>
            </w:pPr>
            <w:r w:rsidRPr="00D03EB9">
              <w:t>MK</w:t>
            </w:r>
          </w:p>
        </w:tc>
        <w:tc>
          <w:tcPr>
            <w:tcW w:w="3265" w:type="pct"/>
          </w:tcPr>
          <w:p w14:paraId="6D749C55" w14:textId="77777777" w:rsidR="009A6731" w:rsidRPr="00D03EB9" w:rsidRDefault="009A6731" w:rsidP="00D21B69">
            <w:pPr>
              <w:pStyle w:val="subsection"/>
              <w:rPr>
                <w:lang w:val="en-US"/>
              </w:rPr>
            </w:pPr>
            <w:r w:rsidRPr="00D03EB9">
              <w:t>Merck Sharp &amp; Dohme (Australia) Pty Ltd</w:t>
            </w:r>
          </w:p>
        </w:tc>
        <w:tc>
          <w:tcPr>
            <w:tcW w:w="0" w:type="auto"/>
          </w:tcPr>
          <w:p w14:paraId="2D9E596C" w14:textId="77777777" w:rsidR="009A6731" w:rsidRPr="00D03EB9" w:rsidRDefault="009A6731" w:rsidP="00D21B69">
            <w:pPr>
              <w:pStyle w:val="subsection"/>
              <w:rPr>
                <w:lang w:val="en-US"/>
              </w:rPr>
            </w:pPr>
            <w:r w:rsidRPr="00D03EB9">
              <w:t>14 000 173 508</w:t>
            </w:r>
          </w:p>
        </w:tc>
      </w:tr>
      <w:tr w:rsidR="009A6731" w:rsidRPr="00D03EB9" w14:paraId="2139B8BD" w14:textId="77777777" w:rsidTr="00D21B69">
        <w:tc>
          <w:tcPr>
            <w:tcW w:w="0" w:type="auto"/>
          </w:tcPr>
          <w:p w14:paraId="62FDDBF4" w14:textId="77777777" w:rsidR="009A6731" w:rsidRPr="00D03EB9" w:rsidRDefault="009A6731" w:rsidP="00D21B69">
            <w:pPr>
              <w:pStyle w:val="subsection"/>
              <w:rPr>
                <w:lang w:val="en-US"/>
              </w:rPr>
            </w:pPr>
            <w:r w:rsidRPr="00D03EB9">
              <w:t>MQ</w:t>
            </w:r>
          </w:p>
        </w:tc>
        <w:tc>
          <w:tcPr>
            <w:tcW w:w="3265" w:type="pct"/>
          </w:tcPr>
          <w:p w14:paraId="3FEC0A6A" w14:textId="77777777" w:rsidR="009A6731" w:rsidRPr="00D03EB9" w:rsidRDefault="009A6731" w:rsidP="00D21B69">
            <w:pPr>
              <w:pStyle w:val="subsection"/>
              <w:rPr>
                <w:lang w:val="en-US"/>
              </w:rPr>
            </w:pPr>
            <w:r w:rsidRPr="00D03EB9">
              <w:t>Alphapharm Pty Ltd</w:t>
            </w:r>
          </w:p>
        </w:tc>
        <w:tc>
          <w:tcPr>
            <w:tcW w:w="0" w:type="auto"/>
          </w:tcPr>
          <w:p w14:paraId="5D585820" w14:textId="77777777" w:rsidR="009A6731" w:rsidRPr="00D03EB9" w:rsidRDefault="009A6731" w:rsidP="00D21B69">
            <w:pPr>
              <w:pStyle w:val="subsection"/>
              <w:rPr>
                <w:lang w:val="en-US"/>
              </w:rPr>
            </w:pPr>
            <w:r w:rsidRPr="00D03EB9">
              <w:t>93 002 359 739</w:t>
            </w:r>
          </w:p>
        </w:tc>
      </w:tr>
      <w:tr w:rsidR="009A6731" w:rsidRPr="00D03EB9" w14:paraId="6DCAF82A" w14:textId="77777777" w:rsidTr="00D21B69">
        <w:tc>
          <w:tcPr>
            <w:tcW w:w="0" w:type="auto"/>
          </w:tcPr>
          <w:p w14:paraId="3E7100D4" w14:textId="77777777" w:rsidR="009A6731" w:rsidRPr="00D03EB9" w:rsidRDefault="009A6731" w:rsidP="00D21B69">
            <w:pPr>
              <w:pStyle w:val="subsection"/>
              <w:rPr>
                <w:lang w:val="en-US"/>
              </w:rPr>
            </w:pPr>
            <w:r w:rsidRPr="00D03EB9">
              <w:t>MW</w:t>
            </w:r>
          </w:p>
        </w:tc>
        <w:tc>
          <w:tcPr>
            <w:tcW w:w="3265" w:type="pct"/>
          </w:tcPr>
          <w:p w14:paraId="10399A83" w14:textId="77777777" w:rsidR="009A6731" w:rsidRPr="00D03EB9" w:rsidRDefault="009A6731" w:rsidP="00D21B69">
            <w:pPr>
              <w:pStyle w:val="subsection"/>
              <w:rPr>
                <w:lang w:val="en-US"/>
              </w:rPr>
            </w:pPr>
            <w:r w:rsidRPr="00D03EB9">
              <w:t>Biomed Aust Pty Limited</w:t>
            </w:r>
          </w:p>
        </w:tc>
        <w:tc>
          <w:tcPr>
            <w:tcW w:w="0" w:type="auto"/>
          </w:tcPr>
          <w:p w14:paraId="0CE950BC" w14:textId="77777777" w:rsidR="009A6731" w:rsidRPr="00D03EB9" w:rsidRDefault="009A6731" w:rsidP="00D21B69">
            <w:pPr>
              <w:pStyle w:val="subsection"/>
              <w:rPr>
                <w:lang w:val="en-US"/>
              </w:rPr>
            </w:pPr>
            <w:r w:rsidRPr="00D03EB9">
              <w:t>67 080 084 377</w:t>
            </w:r>
          </w:p>
        </w:tc>
      </w:tr>
      <w:tr w:rsidR="009A6731" w:rsidRPr="00D03EB9" w14:paraId="1825C675" w14:textId="77777777" w:rsidTr="00D21B69">
        <w:tc>
          <w:tcPr>
            <w:tcW w:w="0" w:type="auto"/>
          </w:tcPr>
          <w:p w14:paraId="1E9F421F" w14:textId="77777777" w:rsidR="009A6731" w:rsidRPr="00D03EB9" w:rsidRDefault="009A6731" w:rsidP="00D21B69">
            <w:pPr>
              <w:pStyle w:val="subsection"/>
              <w:rPr>
                <w:lang w:val="en-US"/>
              </w:rPr>
            </w:pPr>
            <w:r w:rsidRPr="00D03EB9">
              <w:t>NB</w:t>
            </w:r>
          </w:p>
        </w:tc>
        <w:tc>
          <w:tcPr>
            <w:tcW w:w="3265" w:type="pct"/>
          </w:tcPr>
          <w:p w14:paraId="5EB8513D" w14:textId="77777777" w:rsidR="009A6731" w:rsidRPr="00D03EB9" w:rsidRDefault="009A6731" w:rsidP="00D21B69">
            <w:pPr>
              <w:pStyle w:val="subsection"/>
              <w:rPr>
                <w:lang w:val="en-US"/>
              </w:rPr>
            </w:pPr>
            <w:r w:rsidRPr="00D03EB9">
              <w:t>Nova Pharmaceuticals Australasia Pty Ltd</w:t>
            </w:r>
          </w:p>
        </w:tc>
        <w:tc>
          <w:tcPr>
            <w:tcW w:w="0" w:type="auto"/>
          </w:tcPr>
          <w:p w14:paraId="601170EB" w14:textId="77777777" w:rsidR="009A6731" w:rsidRPr="00D03EB9" w:rsidRDefault="009A6731" w:rsidP="00D21B69">
            <w:pPr>
              <w:pStyle w:val="subsection"/>
              <w:rPr>
                <w:lang w:val="en-US"/>
              </w:rPr>
            </w:pPr>
            <w:r w:rsidRPr="00D03EB9">
              <w:t>87 104 838 440</w:t>
            </w:r>
          </w:p>
        </w:tc>
      </w:tr>
      <w:tr w:rsidR="009A6731" w:rsidRPr="00D03EB9" w14:paraId="29A1897C" w14:textId="77777777" w:rsidTr="00D21B69">
        <w:tc>
          <w:tcPr>
            <w:tcW w:w="0" w:type="auto"/>
          </w:tcPr>
          <w:p w14:paraId="7C3B3D3C" w14:textId="77777777" w:rsidR="009A6731" w:rsidRPr="00D03EB9" w:rsidRDefault="009A6731" w:rsidP="00D21B69">
            <w:pPr>
              <w:pStyle w:val="subsection"/>
              <w:rPr>
                <w:lang w:val="en-US"/>
              </w:rPr>
            </w:pPr>
            <w:r w:rsidRPr="00D03EB9">
              <w:t>NE</w:t>
            </w:r>
          </w:p>
        </w:tc>
        <w:tc>
          <w:tcPr>
            <w:tcW w:w="3265" w:type="pct"/>
          </w:tcPr>
          <w:p w14:paraId="07A9129F" w14:textId="77777777" w:rsidR="009A6731" w:rsidRPr="00D03EB9" w:rsidRDefault="009A6731" w:rsidP="00D21B69">
            <w:pPr>
              <w:pStyle w:val="subsection"/>
              <w:rPr>
                <w:lang w:val="en-US"/>
              </w:rPr>
            </w:pPr>
            <w:r w:rsidRPr="00D03EB9">
              <w:t>Norgine Pty. Ltd.</w:t>
            </w:r>
          </w:p>
        </w:tc>
        <w:tc>
          <w:tcPr>
            <w:tcW w:w="0" w:type="auto"/>
          </w:tcPr>
          <w:p w14:paraId="7C3C1FEC" w14:textId="77777777" w:rsidR="009A6731" w:rsidRPr="00D03EB9" w:rsidRDefault="009A6731" w:rsidP="00D21B69">
            <w:pPr>
              <w:pStyle w:val="subsection"/>
              <w:rPr>
                <w:lang w:val="en-US"/>
              </w:rPr>
            </w:pPr>
            <w:r w:rsidRPr="00D03EB9">
              <w:t>78 005 022 882</w:t>
            </w:r>
          </w:p>
        </w:tc>
      </w:tr>
      <w:tr w:rsidR="009A6731" w:rsidRPr="00D03EB9" w14:paraId="26FA908C" w14:textId="77777777" w:rsidTr="00D21B69">
        <w:tc>
          <w:tcPr>
            <w:tcW w:w="0" w:type="auto"/>
          </w:tcPr>
          <w:p w14:paraId="3524317D" w14:textId="77777777" w:rsidR="009A6731" w:rsidRPr="00D03EB9" w:rsidRDefault="009A6731" w:rsidP="00D21B69">
            <w:pPr>
              <w:pStyle w:val="subsection"/>
              <w:rPr>
                <w:lang w:val="en-US"/>
              </w:rPr>
            </w:pPr>
            <w:r w:rsidRPr="00D03EB9">
              <w:t>NF</w:t>
            </w:r>
          </w:p>
        </w:tc>
        <w:tc>
          <w:tcPr>
            <w:tcW w:w="3265" w:type="pct"/>
          </w:tcPr>
          <w:p w14:paraId="488B6146" w14:textId="77777777" w:rsidR="009A6731" w:rsidRPr="00D03EB9" w:rsidRDefault="009A6731" w:rsidP="00D21B69">
            <w:pPr>
              <w:pStyle w:val="subsection"/>
              <w:rPr>
                <w:lang w:val="en-US"/>
              </w:rPr>
            </w:pPr>
            <w:r w:rsidRPr="00D03EB9">
              <w:t>Novo Nordisk Pharmaceuticals Pty. Limited</w:t>
            </w:r>
          </w:p>
        </w:tc>
        <w:tc>
          <w:tcPr>
            <w:tcW w:w="0" w:type="auto"/>
          </w:tcPr>
          <w:p w14:paraId="261FA49B" w14:textId="77777777" w:rsidR="009A6731" w:rsidRPr="00D03EB9" w:rsidRDefault="009A6731" w:rsidP="00D21B69">
            <w:pPr>
              <w:pStyle w:val="subsection"/>
              <w:rPr>
                <w:lang w:val="en-US"/>
              </w:rPr>
            </w:pPr>
            <w:r w:rsidRPr="00D03EB9">
              <w:t>40 002 879 996</w:t>
            </w:r>
          </w:p>
        </w:tc>
      </w:tr>
      <w:tr w:rsidR="009A6731" w:rsidRPr="00D03EB9" w14:paraId="4C7B9E3B" w14:textId="77777777" w:rsidTr="00D21B69">
        <w:tc>
          <w:tcPr>
            <w:tcW w:w="0" w:type="auto"/>
          </w:tcPr>
          <w:p w14:paraId="75881436" w14:textId="77777777" w:rsidR="009A6731" w:rsidRPr="00D03EB9" w:rsidRDefault="009A6731" w:rsidP="00D21B69">
            <w:pPr>
              <w:pStyle w:val="subsection"/>
              <w:rPr>
                <w:lang w:val="en-US"/>
              </w:rPr>
            </w:pPr>
            <w:r w:rsidRPr="00D03EB9">
              <w:t>NI</w:t>
            </w:r>
          </w:p>
        </w:tc>
        <w:tc>
          <w:tcPr>
            <w:tcW w:w="3265" w:type="pct"/>
          </w:tcPr>
          <w:p w14:paraId="007C5528" w14:textId="77777777" w:rsidR="009A6731" w:rsidRPr="00D03EB9" w:rsidRDefault="009A6731" w:rsidP="00D21B69">
            <w:pPr>
              <w:pStyle w:val="subsection"/>
              <w:rPr>
                <w:lang w:val="en-US"/>
              </w:rPr>
            </w:pPr>
            <w:r w:rsidRPr="00D03EB9">
              <w:t>Novo Nordisk Pharmaceuticals Pty. Limited</w:t>
            </w:r>
          </w:p>
        </w:tc>
        <w:tc>
          <w:tcPr>
            <w:tcW w:w="0" w:type="auto"/>
          </w:tcPr>
          <w:p w14:paraId="3CDB849F" w14:textId="77777777" w:rsidR="009A6731" w:rsidRPr="00D03EB9" w:rsidRDefault="009A6731" w:rsidP="00D21B69">
            <w:pPr>
              <w:pStyle w:val="subsection"/>
              <w:rPr>
                <w:lang w:val="en-US"/>
              </w:rPr>
            </w:pPr>
            <w:r w:rsidRPr="00D03EB9">
              <w:t>40 002 879 996</w:t>
            </w:r>
          </w:p>
        </w:tc>
      </w:tr>
      <w:tr w:rsidR="009A6731" w:rsidRPr="00D03EB9" w14:paraId="0DDE46D9" w14:textId="77777777" w:rsidTr="00D21B69">
        <w:tc>
          <w:tcPr>
            <w:tcW w:w="0" w:type="auto"/>
          </w:tcPr>
          <w:p w14:paraId="3D7213E7" w14:textId="77777777" w:rsidR="009A6731" w:rsidRPr="00D03EB9" w:rsidRDefault="009A6731" w:rsidP="00D21B69">
            <w:pPr>
              <w:pStyle w:val="subsection"/>
              <w:rPr>
                <w:lang w:val="en-US"/>
              </w:rPr>
            </w:pPr>
            <w:r w:rsidRPr="00D03EB9">
              <w:t>NM</w:t>
            </w:r>
          </w:p>
        </w:tc>
        <w:tc>
          <w:tcPr>
            <w:tcW w:w="3265" w:type="pct"/>
          </w:tcPr>
          <w:p w14:paraId="5C724FEB" w14:textId="77777777" w:rsidR="009A6731" w:rsidRPr="00D03EB9" w:rsidRDefault="009A6731" w:rsidP="00D21B69">
            <w:pPr>
              <w:pStyle w:val="subsection"/>
              <w:rPr>
                <w:lang w:val="en-US"/>
              </w:rPr>
            </w:pPr>
            <w:r w:rsidRPr="00D03EB9">
              <w:t>Novartis Pharmaceuticals Australia Pty Limited</w:t>
            </w:r>
          </w:p>
        </w:tc>
        <w:tc>
          <w:tcPr>
            <w:tcW w:w="0" w:type="auto"/>
          </w:tcPr>
          <w:p w14:paraId="2870E3C2" w14:textId="77777777" w:rsidR="009A6731" w:rsidRPr="00D03EB9" w:rsidRDefault="009A6731" w:rsidP="00D21B69">
            <w:pPr>
              <w:pStyle w:val="subsection"/>
              <w:rPr>
                <w:lang w:val="en-US"/>
              </w:rPr>
            </w:pPr>
            <w:r w:rsidRPr="00D03EB9">
              <w:t>18 004 244 160</w:t>
            </w:r>
          </w:p>
        </w:tc>
      </w:tr>
      <w:tr w:rsidR="009A6731" w:rsidRPr="00D03EB9" w14:paraId="40B94A9C" w14:textId="77777777" w:rsidTr="00D21B69">
        <w:tc>
          <w:tcPr>
            <w:tcW w:w="0" w:type="auto"/>
          </w:tcPr>
          <w:p w14:paraId="23509D3E" w14:textId="77777777" w:rsidR="009A6731" w:rsidRPr="00D03EB9" w:rsidRDefault="009A6731" w:rsidP="00D21B69">
            <w:pPr>
              <w:pStyle w:val="subsection"/>
              <w:rPr>
                <w:lang w:val="en-US"/>
              </w:rPr>
            </w:pPr>
            <w:r w:rsidRPr="00D03EB9">
              <w:t>NO</w:t>
            </w:r>
          </w:p>
        </w:tc>
        <w:tc>
          <w:tcPr>
            <w:tcW w:w="3265" w:type="pct"/>
          </w:tcPr>
          <w:p w14:paraId="66AD2604" w14:textId="77777777" w:rsidR="009A6731" w:rsidRPr="00D03EB9" w:rsidRDefault="009A6731" w:rsidP="00D21B69">
            <w:pPr>
              <w:pStyle w:val="subsection"/>
              <w:rPr>
                <w:lang w:val="en-US"/>
              </w:rPr>
            </w:pPr>
            <w:r w:rsidRPr="00D03EB9">
              <w:t>Novo Nordisk Pharmaceuticals Pty. Limited</w:t>
            </w:r>
          </w:p>
        </w:tc>
        <w:tc>
          <w:tcPr>
            <w:tcW w:w="0" w:type="auto"/>
          </w:tcPr>
          <w:p w14:paraId="1B986722" w14:textId="77777777" w:rsidR="009A6731" w:rsidRPr="00D03EB9" w:rsidRDefault="009A6731" w:rsidP="00D21B69">
            <w:pPr>
              <w:pStyle w:val="subsection"/>
              <w:rPr>
                <w:lang w:val="en-US"/>
              </w:rPr>
            </w:pPr>
            <w:r w:rsidRPr="00D03EB9">
              <w:t>40 002 879 996</w:t>
            </w:r>
          </w:p>
        </w:tc>
      </w:tr>
      <w:tr w:rsidR="009A6731" w:rsidRPr="00D03EB9" w14:paraId="76F77730" w14:textId="77777777" w:rsidTr="00D21B69">
        <w:tc>
          <w:tcPr>
            <w:tcW w:w="0" w:type="auto"/>
          </w:tcPr>
          <w:p w14:paraId="1F70128C" w14:textId="77777777" w:rsidR="009A6731" w:rsidRPr="00D03EB9" w:rsidRDefault="009A6731" w:rsidP="00D21B69">
            <w:pPr>
              <w:pStyle w:val="subsection"/>
              <w:rPr>
                <w:lang w:val="en-US"/>
              </w:rPr>
            </w:pPr>
            <w:r w:rsidRPr="00D03EB9">
              <w:t>NP</w:t>
            </w:r>
          </w:p>
        </w:tc>
        <w:tc>
          <w:tcPr>
            <w:tcW w:w="3265" w:type="pct"/>
          </w:tcPr>
          <w:p w14:paraId="29845077" w14:textId="77777777" w:rsidR="009A6731" w:rsidRPr="00D03EB9" w:rsidRDefault="009A6731" w:rsidP="00D21B69">
            <w:pPr>
              <w:pStyle w:val="subsection"/>
              <w:rPr>
                <w:lang w:val="en-US"/>
              </w:rPr>
            </w:pPr>
            <w:r w:rsidRPr="00D03EB9">
              <w:t>Nice-Pak Products Pty. Ltd</w:t>
            </w:r>
          </w:p>
        </w:tc>
        <w:tc>
          <w:tcPr>
            <w:tcW w:w="0" w:type="auto"/>
          </w:tcPr>
          <w:p w14:paraId="540FA345" w14:textId="77777777" w:rsidR="009A6731" w:rsidRPr="00D03EB9" w:rsidRDefault="009A6731" w:rsidP="00D21B69">
            <w:pPr>
              <w:pStyle w:val="subsection"/>
              <w:rPr>
                <w:lang w:val="en-US"/>
              </w:rPr>
            </w:pPr>
            <w:r w:rsidRPr="00D03EB9">
              <w:t>71 051 956 346</w:t>
            </w:r>
          </w:p>
        </w:tc>
      </w:tr>
      <w:tr w:rsidR="009A6731" w:rsidRPr="00D03EB9" w14:paraId="20D6EE2A" w14:textId="77777777" w:rsidTr="00D21B69">
        <w:tc>
          <w:tcPr>
            <w:tcW w:w="0" w:type="auto"/>
          </w:tcPr>
          <w:p w14:paraId="0EA46693" w14:textId="77777777" w:rsidR="009A6731" w:rsidRPr="00D03EB9" w:rsidRDefault="009A6731" w:rsidP="00D21B69">
            <w:pPr>
              <w:pStyle w:val="subsection"/>
              <w:rPr>
                <w:lang w:val="en-US"/>
              </w:rPr>
            </w:pPr>
            <w:r w:rsidRPr="00D03EB9">
              <w:t>NQ</w:t>
            </w:r>
          </w:p>
        </w:tc>
        <w:tc>
          <w:tcPr>
            <w:tcW w:w="3265" w:type="pct"/>
          </w:tcPr>
          <w:p w14:paraId="53FFCBE0" w14:textId="77777777" w:rsidR="009A6731" w:rsidRPr="00D03EB9" w:rsidRDefault="009A6731" w:rsidP="00D21B69">
            <w:pPr>
              <w:pStyle w:val="subsection"/>
              <w:rPr>
                <w:lang w:val="en-US"/>
              </w:rPr>
            </w:pPr>
            <w:r w:rsidRPr="00D03EB9">
              <w:t>Takeda Pharmaceuticals Australia Pty. Ltd.</w:t>
            </w:r>
          </w:p>
        </w:tc>
        <w:tc>
          <w:tcPr>
            <w:tcW w:w="0" w:type="auto"/>
          </w:tcPr>
          <w:p w14:paraId="173D2C3D" w14:textId="77777777" w:rsidR="009A6731" w:rsidRPr="00D03EB9" w:rsidRDefault="009A6731" w:rsidP="00D21B69">
            <w:pPr>
              <w:pStyle w:val="subsection"/>
              <w:rPr>
                <w:lang w:val="en-US"/>
              </w:rPr>
            </w:pPr>
            <w:r w:rsidRPr="00D03EB9">
              <w:t>71 095 610 870</w:t>
            </w:r>
          </w:p>
        </w:tc>
      </w:tr>
      <w:tr w:rsidR="009A6731" w:rsidRPr="00D03EB9" w14:paraId="172A5C45" w14:textId="77777777" w:rsidTr="00D21B69">
        <w:tc>
          <w:tcPr>
            <w:tcW w:w="0" w:type="auto"/>
          </w:tcPr>
          <w:p w14:paraId="707B781A" w14:textId="77777777" w:rsidR="009A6731" w:rsidRPr="00D03EB9" w:rsidRDefault="009A6731" w:rsidP="00D21B69">
            <w:pPr>
              <w:pStyle w:val="subsection"/>
              <w:rPr>
                <w:lang w:val="en-US"/>
              </w:rPr>
            </w:pPr>
            <w:r w:rsidRPr="00D03EB9">
              <w:t>NT</w:t>
            </w:r>
          </w:p>
        </w:tc>
        <w:tc>
          <w:tcPr>
            <w:tcW w:w="3265" w:type="pct"/>
          </w:tcPr>
          <w:p w14:paraId="4BBB7C26" w14:textId="77777777" w:rsidR="009A6731" w:rsidRPr="00D03EB9" w:rsidRDefault="009A6731" w:rsidP="00D21B69">
            <w:pPr>
              <w:pStyle w:val="subsection"/>
              <w:rPr>
                <w:lang w:val="en-US"/>
              </w:rPr>
            </w:pPr>
            <w:r w:rsidRPr="00D03EB9">
              <w:t>Nestle Australia Ltd</w:t>
            </w:r>
          </w:p>
        </w:tc>
        <w:tc>
          <w:tcPr>
            <w:tcW w:w="0" w:type="auto"/>
          </w:tcPr>
          <w:p w14:paraId="72969DA3" w14:textId="77777777" w:rsidR="009A6731" w:rsidRPr="00D03EB9" w:rsidRDefault="009A6731" w:rsidP="00D21B69">
            <w:pPr>
              <w:pStyle w:val="subsection"/>
              <w:rPr>
                <w:lang w:val="en-US"/>
              </w:rPr>
            </w:pPr>
            <w:r w:rsidRPr="00D03EB9">
              <w:t>77 000 011 316</w:t>
            </w:r>
          </w:p>
        </w:tc>
      </w:tr>
      <w:tr w:rsidR="009A6731" w:rsidRPr="00D03EB9" w14:paraId="27D70DC2" w14:textId="77777777" w:rsidTr="00D21B69">
        <w:tc>
          <w:tcPr>
            <w:tcW w:w="0" w:type="auto"/>
          </w:tcPr>
          <w:p w14:paraId="4F2285D4" w14:textId="77777777" w:rsidR="009A6731" w:rsidRPr="00D03EB9" w:rsidRDefault="009A6731" w:rsidP="00D21B69">
            <w:pPr>
              <w:pStyle w:val="subsection"/>
              <w:rPr>
                <w:lang w:val="en-US"/>
              </w:rPr>
            </w:pPr>
            <w:r w:rsidRPr="00D03EB9">
              <w:t>NU</w:t>
            </w:r>
          </w:p>
        </w:tc>
        <w:tc>
          <w:tcPr>
            <w:tcW w:w="3265" w:type="pct"/>
          </w:tcPr>
          <w:p w14:paraId="7A74E9C8" w14:textId="77777777" w:rsidR="009A6731" w:rsidRPr="00D03EB9" w:rsidRDefault="009A6731" w:rsidP="00D21B69">
            <w:pPr>
              <w:pStyle w:val="subsection"/>
              <w:rPr>
                <w:lang w:val="en-US"/>
              </w:rPr>
            </w:pPr>
            <w:r w:rsidRPr="00D03EB9">
              <w:t>Nutricia Australia Pty Limited</w:t>
            </w:r>
          </w:p>
        </w:tc>
        <w:tc>
          <w:tcPr>
            <w:tcW w:w="0" w:type="auto"/>
          </w:tcPr>
          <w:p w14:paraId="7239A0B4" w14:textId="77777777" w:rsidR="009A6731" w:rsidRPr="00D03EB9" w:rsidRDefault="009A6731" w:rsidP="00D21B69">
            <w:pPr>
              <w:pStyle w:val="subsection"/>
              <w:rPr>
                <w:lang w:val="en-US"/>
              </w:rPr>
            </w:pPr>
            <w:r w:rsidRPr="00D03EB9">
              <w:t>99 076 246 752</w:t>
            </w:r>
          </w:p>
        </w:tc>
      </w:tr>
      <w:tr w:rsidR="009A6731" w:rsidRPr="00D03EB9" w14:paraId="5D43CE27" w14:textId="77777777" w:rsidTr="00D21B69">
        <w:tc>
          <w:tcPr>
            <w:tcW w:w="0" w:type="auto"/>
          </w:tcPr>
          <w:p w14:paraId="00378267" w14:textId="77777777" w:rsidR="009A6731" w:rsidRPr="00D03EB9" w:rsidRDefault="009A6731" w:rsidP="00D21B69">
            <w:pPr>
              <w:pStyle w:val="subsection"/>
              <w:rPr>
                <w:lang w:val="en-US"/>
              </w:rPr>
            </w:pPr>
            <w:r w:rsidRPr="00D03EB9">
              <w:t>NV</w:t>
            </w:r>
          </w:p>
        </w:tc>
        <w:tc>
          <w:tcPr>
            <w:tcW w:w="3265" w:type="pct"/>
          </w:tcPr>
          <w:p w14:paraId="6C92625C" w14:textId="77777777" w:rsidR="009A6731" w:rsidRPr="00D03EB9" w:rsidRDefault="009A6731" w:rsidP="00D21B69">
            <w:pPr>
              <w:pStyle w:val="subsection"/>
              <w:rPr>
                <w:lang w:val="en-US"/>
              </w:rPr>
            </w:pPr>
            <w:r w:rsidRPr="00D03EB9">
              <w:t>Novartis Pharmaceuticals Australia Pty Limited</w:t>
            </w:r>
          </w:p>
        </w:tc>
        <w:tc>
          <w:tcPr>
            <w:tcW w:w="0" w:type="auto"/>
          </w:tcPr>
          <w:p w14:paraId="46D4656D" w14:textId="77777777" w:rsidR="009A6731" w:rsidRPr="00D03EB9" w:rsidRDefault="009A6731" w:rsidP="00D21B69">
            <w:pPr>
              <w:pStyle w:val="subsection"/>
              <w:rPr>
                <w:lang w:val="en-US"/>
              </w:rPr>
            </w:pPr>
            <w:r w:rsidRPr="00D03EB9">
              <w:t>18 004 244 160</w:t>
            </w:r>
          </w:p>
        </w:tc>
      </w:tr>
      <w:tr w:rsidR="009A6731" w:rsidRPr="00D03EB9" w14:paraId="08BE541B" w14:textId="77777777" w:rsidTr="00D21B69">
        <w:tc>
          <w:tcPr>
            <w:tcW w:w="0" w:type="auto"/>
          </w:tcPr>
          <w:p w14:paraId="0D4899EB" w14:textId="77777777" w:rsidR="009A6731" w:rsidRPr="00D03EB9" w:rsidRDefault="009A6731" w:rsidP="00D21B69">
            <w:pPr>
              <w:pStyle w:val="subsection"/>
              <w:rPr>
                <w:lang w:val="en-US"/>
              </w:rPr>
            </w:pPr>
            <w:r w:rsidRPr="00D03EB9">
              <w:t>OC</w:t>
            </w:r>
          </w:p>
        </w:tc>
        <w:tc>
          <w:tcPr>
            <w:tcW w:w="3265" w:type="pct"/>
          </w:tcPr>
          <w:p w14:paraId="3545877E" w14:textId="77777777" w:rsidR="009A6731" w:rsidRPr="00D03EB9" w:rsidRDefault="009A6731" w:rsidP="00D21B69">
            <w:pPr>
              <w:pStyle w:val="subsection"/>
              <w:rPr>
                <w:lang w:val="en-US"/>
              </w:rPr>
            </w:pPr>
            <w:r w:rsidRPr="00D03EB9">
              <w:t>Accord Healthcare Pty. Ltd.</w:t>
            </w:r>
          </w:p>
        </w:tc>
        <w:tc>
          <w:tcPr>
            <w:tcW w:w="0" w:type="auto"/>
          </w:tcPr>
          <w:p w14:paraId="476BAC50" w14:textId="77777777" w:rsidR="009A6731" w:rsidRPr="00D03EB9" w:rsidRDefault="009A6731" w:rsidP="00D21B69">
            <w:pPr>
              <w:pStyle w:val="subsection"/>
              <w:rPr>
                <w:lang w:val="en-US"/>
              </w:rPr>
            </w:pPr>
            <w:r w:rsidRPr="00D03EB9">
              <w:t>49 110 502 513</w:t>
            </w:r>
          </w:p>
        </w:tc>
      </w:tr>
      <w:tr w:rsidR="009A6731" w:rsidRPr="00D03EB9" w14:paraId="397E6431" w14:textId="77777777" w:rsidTr="00D21B69">
        <w:tc>
          <w:tcPr>
            <w:tcW w:w="0" w:type="auto"/>
          </w:tcPr>
          <w:p w14:paraId="08AD3786" w14:textId="77777777" w:rsidR="009A6731" w:rsidRPr="00D03EB9" w:rsidRDefault="009A6731" w:rsidP="00D21B69">
            <w:pPr>
              <w:pStyle w:val="subsection"/>
              <w:rPr>
                <w:lang w:val="en-US"/>
              </w:rPr>
            </w:pPr>
            <w:r w:rsidRPr="00D03EB9">
              <w:t>OD</w:t>
            </w:r>
          </w:p>
        </w:tc>
        <w:tc>
          <w:tcPr>
            <w:tcW w:w="3265" w:type="pct"/>
          </w:tcPr>
          <w:p w14:paraId="7837CD7E" w14:textId="77777777" w:rsidR="009A6731" w:rsidRPr="00D03EB9" w:rsidRDefault="009A6731" w:rsidP="00D21B69">
            <w:pPr>
              <w:pStyle w:val="subsection"/>
              <w:rPr>
                <w:lang w:val="en-US"/>
              </w:rPr>
            </w:pPr>
            <w:r w:rsidRPr="00D03EB9">
              <w:t>Accord Healthcare Pty. Ltd.</w:t>
            </w:r>
          </w:p>
        </w:tc>
        <w:tc>
          <w:tcPr>
            <w:tcW w:w="0" w:type="auto"/>
          </w:tcPr>
          <w:p w14:paraId="0FD3555C" w14:textId="77777777" w:rsidR="009A6731" w:rsidRPr="00D03EB9" w:rsidRDefault="009A6731" w:rsidP="00D21B69">
            <w:pPr>
              <w:pStyle w:val="subsection"/>
              <w:rPr>
                <w:lang w:val="en-US"/>
              </w:rPr>
            </w:pPr>
            <w:r w:rsidRPr="00D03EB9">
              <w:t>49 110 502 513</w:t>
            </w:r>
          </w:p>
        </w:tc>
      </w:tr>
      <w:tr w:rsidR="009A6731" w:rsidRPr="00D03EB9" w14:paraId="54CD2C78" w14:textId="77777777" w:rsidTr="00D21B69">
        <w:tc>
          <w:tcPr>
            <w:tcW w:w="0" w:type="auto"/>
          </w:tcPr>
          <w:p w14:paraId="40D6875D" w14:textId="77777777" w:rsidR="009A6731" w:rsidRPr="00D03EB9" w:rsidRDefault="009A6731" w:rsidP="00D21B69">
            <w:pPr>
              <w:pStyle w:val="subsection"/>
              <w:rPr>
                <w:lang w:val="en-US"/>
              </w:rPr>
            </w:pPr>
            <w:r w:rsidRPr="00D03EB9">
              <w:t>OE</w:t>
            </w:r>
          </w:p>
        </w:tc>
        <w:tc>
          <w:tcPr>
            <w:tcW w:w="3265" w:type="pct"/>
          </w:tcPr>
          <w:p w14:paraId="0113D348" w14:textId="77777777" w:rsidR="009A6731" w:rsidRPr="00D03EB9" w:rsidRDefault="009A6731" w:rsidP="00D21B69">
            <w:pPr>
              <w:pStyle w:val="subsection"/>
              <w:rPr>
                <w:lang w:val="en-US"/>
              </w:rPr>
            </w:pPr>
            <w:r w:rsidRPr="00D03EB9">
              <w:t>Omegapharm Pty Ltd</w:t>
            </w:r>
          </w:p>
        </w:tc>
        <w:tc>
          <w:tcPr>
            <w:tcW w:w="0" w:type="auto"/>
          </w:tcPr>
          <w:p w14:paraId="709D121F" w14:textId="77777777" w:rsidR="009A6731" w:rsidRPr="00D03EB9" w:rsidRDefault="009A6731" w:rsidP="00D21B69">
            <w:pPr>
              <w:pStyle w:val="subsection"/>
              <w:rPr>
                <w:lang w:val="en-US"/>
              </w:rPr>
            </w:pPr>
            <w:r w:rsidRPr="00D03EB9">
              <w:t>86 128 078 151</w:t>
            </w:r>
          </w:p>
        </w:tc>
      </w:tr>
      <w:tr w:rsidR="009A6731" w:rsidRPr="00D03EB9" w14:paraId="3263D885" w14:textId="77777777" w:rsidTr="00D21B69">
        <w:tc>
          <w:tcPr>
            <w:tcW w:w="0" w:type="auto"/>
          </w:tcPr>
          <w:p w14:paraId="5E2FCAB0" w14:textId="77777777" w:rsidR="009A6731" w:rsidRPr="00D03EB9" w:rsidRDefault="009A6731" w:rsidP="00D21B69">
            <w:pPr>
              <w:pStyle w:val="subsection"/>
              <w:rPr>
                <w:lang w:val="en-US"/>
              </w:rPr>
            </w:pPr>
            <w:r w:rsidRPr="00D03EB9">
              <w:t>OH</w:t>
            </w:r>
          </w:p>
        </w:tc>
        <w:tc>
          <w:tcPr>
            <w:tcW w:w="3265" w:type="pct"/>
          </w:tcPr>
          <w:p w14:paraId="6A7FACA2" w14:textId="77777777" w:rsidR="009A6731" w:rsidRPr="00D03EB9" w:rsidRDefault="009A6731" w:rsidP="00D21B69">
            <w:pPr>
              <w:pStyle w:val="subsection"/>
              <w:rPr>
                <w:lang w:val="en-US"/>
              </w:rPr>
            </w:pPr>
            <w:r w:rsidRPr="00D03EB9">
              <w:t>Orpharma Pty Ltd</w:t>
            </w:r>
          </w:p>
        </w:tc>
        <w:tc>
          <w:tcPr>
            <w:tcW w:w="0" w:type="auto"/>
          </w:tcPr>
          <w:p w14:paraId="3F0EB5DE" w14:textId="77777777" w:rsidR="009A6731" w:rsidRPr="00D03EB9" w:rsidRDefault="009A6731" w:rsidP="00D21B69">
            <w:pPr>
              <w:pStyle w:val="subsection"/>
              <w:rPr>
                <w:lang w:val="en-US"/>
              </w:rPr>
            </w:pPr>
            <w:r w:rsidRPr="00D03EB9">
              <w:t>19 157 901 267</w:t>
            </w:r>
          </w:p>
        </w:tc>
      </w:tr>
      <w:tr w:rsidR="009A6731" w:rsidRPr="00D03EB9" w14:paraId="707AD16E" w14:textId="77777777" w:rsidTr="00D21B69">
        <w:tc>
          <w:tcPr>
            <w:tcW w:w="0" w:type="auto"/>
          </w:tcPr>
          <w:p w14:paraId="3B763C1C" w14:textId="77777777" w:rsidR="009A6731" w:rsidRPr="00D03EB9" w:rsidRDefault="009A6731" w:rsidP="00D21B69">
            <w:pPr>
              <w:pStyle w:val="subsection"/>
              <w:rPr>
                <w:lang w:val="en-US"/>
              </w:rPr>
            </w:pPr>
            <w:r w:rsidRPr="00D03EB9">
              <w:t>OJ</w:t>
            </w:r>
          </w:p>
        </w:tc>
        <w:tc>
          <w:tcPr>
            <w:tcW w:w="3265" w:type="pct"/>
          </w:tcPr>
          <w:p w14:paraId="41ECD730" w14:textId="77777777" w:rsidR="009A6731" w:rsidRPr="00D03EB9" w:rsidRDefault="009A6731" w:rsidP="00D21B69">
            <w:pPr>
              <w:pStyle w:val="subsection"/>
              <w:rPr>
                <w:lang w:val="en-US"/>
              </w:rPr>
            </w:pPr>
            <w:r w:rsidRPr="00D03EB9">
              <w:t>The Trustee for ORSPEC PHARMA UNIT TRUST</w:t>
            </w:r>
          </w:p>
        </w:tc>
        <w:tc>
          <w:tcPr>
            <w:tcW w:w="0" w:type="auto"/>
          </w:tcPr>
          <w:p w14:paraId="36081E2F" w14:textId="77777777" w:rsidR="009A6731" w:rsidRPr="00D03EB9" w:rsidRDefault="009A6731" w:rsidP="00D21B69">
            <w:pPr>
              <w:pStyle w:val="subsection"/>
              <w:rPr>
                <w:lang w:val="en-US"/>
              </w:rPr>
            </w:pPr>
            <w:r w:rsidRPr="00D03EB9">
              <w:t>15 634 980 417</w:t>
            </w:r>
          </w:p>
        </w:tc>
      </w:tr>
      <w:tr w:rsidR="009A6731" w:rsidRPr="00D03EB9" w14:paraId="4D67B8BB" w14:textId="77777777" w:rsidTr="00D21B69">
        <w:tc>
          <w:tcPr>
            <w:tcW w:w="0" w:type="auto"/>
          </w:tcPr>
          <w:p w14:paraId="32C1596E" w14:textId="77777777" w:rsidR="009A6731" w:rsidRPr="00D03EB9" w:rsidRDefault="009A6731" w:rsidP="00D21B69">
            <w:pPr>
              <w:pStyle w:val="subsection"/>
              <w:rPr>
                <w:lang w:val="en-US"/>
              </w:rPr>
            </w:pPr>
            <w:r w:rsidRPr="00D03EB9">
              <w:t>ON</w:t>
            </w:r>
          </w:p>
        </w:tc>
        <w:tc>
          <w:tcPr>
            <w:tcW w:w="3265" w:type="pct"/>
          </w:tcPr>
          <w:p w14:paraId="3E909D2A" w14:textId="77777777" w:rsidR="009A6731" w:rsidRPr="00D03EB9" w:rsidRDefault="009A6731" w:rsidP="00D21B69">
            <w:pPr>
              <w:pStyle w:val="subsection"/>
              <w:rPr>
                <w:lang w:val="en-US"/>
              </w:rPr>
            </w:pPr>
            <w:r w:rsidRPr="00D03EB9">
              <w:t>Orion Laboratories Pty. Ltd.</w:t>
            </w:r>
          </w:p>
        </w:tc>
        <w:tc>
          <w:tcPr>
            <w:tcW w:w="0" w:type="auto"/>
          </w:tcPr>
          <w:p w14:paraId="4CEA23AE" w14:textId="77777777" w:rsidR="009A6731" w:rsidRPr="00D03EB9" w:rsidRDefault="009A6731" w:rsidP="00D21B69">
            <w:pPr>
              <w:pStyle w:val="subsection"/>
              <w:rPr>
                <w:lang w:val="en-US"/>
              </w:rPr>
            </w:pPr>
            <w:r w:rsidRPr="00D03EB9">
              <w:t>56 009 293 136</w:t>
            </w:r>
          </w:p>
        </w:tc>
      </w:tr>
      <w:tr w:rsidR="009A6731" w:rsidRPr="00D03EB9" w14:paraId="6A7AAA27" w14:textId="77777777" w:rsidTr="00D21B69">
        <w:tc>
          <w:tcPr>
            <w:tcW w:w="0" w:type="auto"/>
          </w:tcPr>
          <w:p w14:paraId="1F26B4B4" w14:textId="77777777" w:rsidR="009A6731" w:rsidRPr="00D03EB9" w:rsidRDefault="009A6731" w:rsidP="00D21B69">
            <w:pPr>
              <w:pStyle w:val="subsection"/>
              <w:rPr>
                <w:lang w:val="en-US"/>
              </w:rPr>
            </w:pPr>
            <w:r w:rsidRPr="00D03EB9">
              <w:t>OQ</w:t>
            </w:r>
          </w:p>
        </w:tc>
        <w:tc>
          <w:tcPr>
            <w:tcW w:w="3265" w:type="pct"/>
          </w:tcPr>
          <w:p w14:paraId="2AEF1DE8" w14:textId="77777777" w:rsidR="009A6731" w:rsidRPr="00D03EB9" w:rsidRDefault="009A6731" w:rsidP="00D21B69">
            <w:pPr>
              <w:pStyle w:val="subsection"/>
              <w:rPr>
                <w:lang w:val="en-US"/>
              </w:rPr>
            </w:pPr>
            <w:r w:rsidRPr="00D03EB9">
              <w:t>Organon Pharma Pty Ltd</w:t>
            </w:r>
          </w:p>
        </w:tc>
        <w:tc>
          <w:tcPr>
            <w:tcW w:w="0" w:type="auto"/>
          </w:tcPr>
          <w:p w14:paraId="325B0FD2" w14:textId="77777777" w:rsidR="009A6731" w:rsidRPr="00D03EB9" w:rsidRDefault="009A6731" w:rsidP="00D21B69">
            <w:pPr>
              <w:pStyle w:val="subsection"/>
              <w:rPr>
                <w:lang w:val="en-US"/>
              </w:rPr>
            </w:pPr>
            <w:r w:rsidRPr="00D03EB9">
              <w:t>54 637 107 512</w:t>
            </w:r>
          </w:p>
        </w:tc>
      </w:tr>
      <w:tr w:rsidR="009A6731" w:rsidRPr="00D03EB9" w14:paraId="6E5388AB" w14:textId="77777777" w:rsidTr="00D21B69">
        <w:tc>
          <w:tcPr>
            <w:tcW w:w="0" w:type="auto"/>
          </w:tcPr>
          <w:p w14:paraId="7EDE8337" w14:textId="77777777" w:rsidR="009A6731" w:rsidRPr="00D03EB9" w:rsidRDefault="009A6731" w:rsidP="00D21B69">
            <w:pPr>
              <w:pStyle w:val="subsection"/>
              <w:rPr>
                <w:lang w:val="en-US"/>
              </w:rPr>
            </w:pPr>
            <w:r w:rsidRPr="00D03EB9">
              <w:t>OS</w:t>
            </w:r>
          </w:p>
        </w:tc>
        <w:tc>
          <w:tcPr>
            <w:tcW w:w="3265" w:type="pct"/>
          </w:tcPr>
          <w:p w14:paraId="395CC825" w14:textId="77777777" w:rsidR="009A6731" w:rsidRPr="00D03EB9" w:rsidRDefault="009A6731" w:rsidP="00D21B69">
            <w:pPr>
              <w:pStyle w:val="subsection"/>
              <w:rPr>
                <w:lang w:val="en-US"/>
              </w:rPr>
            </w:pPr>
            <w:r w:rsidRPr="00D03EB9">
              <w:t>Otsuka Australia Pharmaceutical Pty. Ltd</w:t>
            </w:r>
          </w:p>
        </w:tc>
        <w:tc>
          <w:tcPr>
            <w:tcW w:w="0" w:type="auto"/>
          </w:tcPr>
          <w:p w14:paraId="37771453" w14:textId="77777777" w:rsidR="009A6731" w:rsidRPr="00D03EB9" w:rsidRDefault="009A6731" w:rsidP="00D21B69">
            <w:pPr>
              <w:pStyle w:val="subsection"/>
              <w:rPr>
                <w:lang w:val="en-US"/>
              </w:rPr>
            </w:pPr>
            <w:r w:rsidRPr="00D03EB9">
              <w:t>20 601 768 754</w:t>
            </w:r>
          </w:p>
        </w:tc>
      </w:tr>
      <w:tr w:rsidR="009A6731" w:rsidRPr="00D03EB9" w14:paraId="77171BE7" w14:textId="77777777" w:rsidTr="00D21B69">
        <w:tc>
          <w:tcPr>
            <w:tcW w:w="0" w:type="auto"/>
          </w:tcPr>
          <w:p w14:paraId="15AF0421" w14:textId="77777777" w:rsidR="009A6731" w:rsidRPr="00D03EB9" w:rsidRDefault="009A6731" w:rsidP="00D21B69">
            <w:pPr>
              <w:pStyle w:val="subsection"/>
              <w:rPr>
                <w:lang w:val="en-US"/>
              </w:rPr>
            </w:pPr>
            <w:r w:rsidRPr="00D03EB9">
              <w:t>OU</w:t>
            </w:r>
          </w:p>
        </w:tc>
        <w:tc>
          <w:tcPr>
            <w:tcW w:w="3265" w:type="pct"/>
          </w:tcPr>
          <w:p w14:paraId="763E3123" w14:textId="77777777" w:rsidR="009A6731" w:rsidRPr="00D03EB9" w:rsidRDefault="009A6731" w:rsidP="00D21B69">
            <w:pPr>
              <w:pStyle w:val="subsection"/>
              <w:rPr>
                <w:lang w:val="en-US"/>
              </w:rPr>
            </w:pPr>
            <w:r w:rsidRPr="00D03EB9">
              <w:t>Oraderm Pharmaceuticals Pty Ltd</w:t>
            </w:r>
          </w:p>
        </w:tc>
        <w:tc>
          <w:tcPr>
            <w:tcW w:w="0" w:type="auto"/>
          </w:tcPr>
          <w:p w14:paraId="4AF01309" w14:textId="77777777" w:rsidR="009A6731" w:rsidRPr="00D03EB9" w:rsidRDefault="009A6731" w:rsidP="00D21B69">
            <w:pPr>
              <w:pStyle w:val="subsection"/>
              <w:rPr>
                <w:lang w:val="en-US"/>
              </w:rPr>
            </w:pPr>
            <w:r w:rsidRPr="00D03EB9">
              <w:t>50 612 828 618</w:t>
            </w:r>
          </w:p>
        </w:tc>
      </w:tr>
      <w:tr w:rsidR="009A6731" w:rsidRPr="00D03EB9" w14:paraId="12D2E833" w14:textId="77777777" w:rsidTr="00D21B69">
        <w:tc>
          <w:tcPr>
            <w:tcW w:w="0" w:type="auto"/>
          </w:tcPr>
          <w:p w14:paraId="4C9672BD" w14:textId="77777777" w:rsidR="009A6731" w:rsidRPr="00D03EB9" w:rsidRDefault="009A6731" w:rsidP="00D21B69">
            <w:pPr>
              <w:pStyle w:val="subsection"/>
              <w:rPr>
                <w:lang w:val="en-US"/>
              </w:rPr>
            </w:pPr>
            <w:r w:rsidRPr="00D03EB9">
              <w:t>OV</w:t>
            </w:r>
          </w:p>
        </w:tc>
        <w:tc>
          <w:tcPr>
            <w:tcW w:w="3265" w:type="pct"/>
          </w:tcPr>
          <w:p w14:paraId="42BCA662" w14:textId="77777777" w:rsidR="009A6731" w:rsidRPr="00D03EB9" w:rsidRDefault="009A6731" w:rsidP="00D21B69">
            <w:pPr>
              <w:pStyle w:val="subsection"/>
              <w:rPr>
                <w:lang w:val="en-US"/>
              </w:rPr>
            </w:pPr>
            <w:r w:rsidRPr="00D03EB9">
              <w:t>Organon Pharma Pty Ltd</w:t>
            </w:r>
          </w:p>
        </w:tc>
        <w:tc>
          <w:tcPr>
            <w:tcW w:w="0" w:type="auto"/>
          </w:tcPr>
          <w:p w14:paraId="5A47E2C1" w14:textId="77777777" w:rsidR="009A6731" w:rsidRPr="00D03EB9" w:rsidRDefault="009A6731" w:rsidP="00D21B69">
            <w:pPr>
              <w:pStyle w:val="subsection"/>
              <w:rPr>
                <w:lang w:val="en-US"/>
              </w:rPr>
            </w:pPr>
            <w:r w:rsidRPr="00D03EB9">
              <w:t>54 637 107 512</w:t>
            </w:r>
          </w:p>
        </w:tc>
      </w:tr>
      <w:tr w:rsidR="009A6731" w:rsidRPr="00D03EB9" w14:paraId="0834DB7F" w14:textId="77777777" w:rsidTr="00D21B69">
        <w:tc>
          <w:tcPr>
            <w:tcW w:w="0" w:type="auto"/>
          </w:tcPr>
          <w:p w14:paraId="40229716" w14:textId="77777777" w:rsidR="009A6731" w:rsidRPr="00D03EB9" w:rsidRDefault="009A6731" w:rsidP="00D21B69">
            <w:pPr>
              <w:pStyle w:val="subsection"/>
              <w:rPr>
                <w:lang w:val="en-US"/>
              </w:rPr>
            </w:pPr>
            <w:r w:rsidRPr="00D03EB9">
              <w:t>OW</w:t>
            </w:r>
          </w:p>
        </w:tc>
        <w:tc>
          <w:tcPr>
            <w:tcW w:w="3265" w:type="pct"/>
          </w:tcPr>
          <w:p w14:paraId="0A0B076E" w14:textId="77777777" w:rsidR="009A6731" w:rsidRPr="00D03EB9" w:rsidRDefault="009A6731" w:rsidP="00D21B69">
            <w:pPr>
              <w:pStyle w:val="subsection"/>
              <w:rPr>
                <w:lang w:val="en-US"/>
              </w:rPr>
            </w:pPr>
            <w:r w:rsidRPr="00D03EB9">
              <w:t>Arrow Pharma Pty Ltd</w:t>
            </w:r>
          </w:p>
        </w:tc>
        <w:tc>
          <w:tcPr>
            <w:tcW w:w="0" w:type="auto"/>
          </w:tcPr>
          <w:p w14:paraId="6428B1AB" w14:textId="77777777" w:rsidR="009A6731" w:rsidRPr="00D03EB9" w:rsidRDefault="009A6731" w:rsidP="00D21B69">
            <w:pPr>
              <w:pStyle w:val="subsection"/>
              <w:rPr>
                <w:lang w:val="en-US"/>
              </w:rPr>
            </w:pPr>
            <w:r w:rsidRPr="00D03EB9">
              <w:t>35 605 909 920</w:t>
            </w:r>
          </w:p>
        </w:tc>
      </w:tr>
      <w:tr w:rsidR="009A6731" w:rsidRPr="00D03EB9" w14:paraId="11611A83" w14:textId="77777777" w:rsidTr="00D21B69">
        <w:tc>
          <w:tcPr>
            <w:tcW w:w="0" w:type="auto"/>
          </w:tcPr>
          <w:p w14:paraId="6ED5399A" w14:textId="77777777" w:rsidR="009A6731" w:rsidRPr="00D03EB9" w:rsidRDefault="009A6731" w:rsidP="00D21B69">
            <w:pPr>
              <w:pStyle w:val="subsection"/>
              <w:rPr>
                <w:lang w:val="en-US"/>
              </w:rPr>
            </w:pPr>
            <w:r w:rsidRPr="00D03EB9">
              <w:t>OX</w:t>
            </w:r>
          </w:p>
        </w:tc>
        <w:tc>
          <w:tcPr>
            <w:tcW w:w="3265" w:type="pct"/>
          </w:tcPr>
          <w:p w14:paraId="050FB811" w14:textId="77777777" w:rsidR="009A6731" w:rsidRPr="00D03EB9" w:rsidRDefault="009A6731" w:rsidP="00D21B69">
            <w:pPr>
              <w:pStyle w:val="subsection"/>
              <w:rPr>
                <w:lang w:val="en-US"/>
              </w:rPr>
            </w:pPr>
            <w:r w:rsidRPr="00D03EB9">
              <w:t>Orion Pharma (Aus) Pty Limited</w:t>
            </w:r>
          </w:p>
        </w:tc>
        <w:tc>
          <w:tcPr>
            <w:tcW w:w="0" w:type="auto"/>
          </w:tcPr>
          <w:p w14:paraId="4715260A" w14:textId="77777777" w:rsidR="009A6731" w:rsidRPr="00D03EB9" w:rsidRDefault="009A6731" w:rsidP="00D21B69">
            <w:pPr>
              <w:pStyle w:val="subsection"/>
              <w:rPr>
                <w:lang w:val="en-US"/>
              </w:rPr>
            </w:pPr>
            <w:r w:rsidRPr="00D03EB9">
              <w:t>15 654 099 608</w:t>
            </w:r>
          </w:p>
        </w:tc>
      </w:tr>
      <w:tr w:rsidR="009A6731" w:rsidRPr="00D03EB9" w14:paraId="7075ACB8" w14:textId="77777777" w:rsidTr="00D21B69">
        <w:tc>
          <w:tcPr>
            <w:tcW w:w="0" w:type="auto"/>
          </w:tcPr>
          <w:p w14:paraId="5542D500" w14:textId="77777777" w:rsidR="009A6731" w:rsidRPr="00D03EB9" w:rsidRDefault="009A6731" w:rsidP="00D21B69">
            <w:pPr>
              <w:pStyle w:val="subsection"/>
              <w:rPr>
                <w:lang w:val="en-US"/>
              </w:rPr>
            </w:pPr>
            <w:r w:rsidRPr="00D03EB9">
              <w:t>PB</w:t>
            </w:r>
          </w:p>
        </w:tc>
        <w:tc>
          <w:tcPr>
            <w:tcW w:w="3265" w:type="pct"/>
          </w:tcPr>
          <w:p w14:paraId="7FF250CA" w14:textId="77777777" w:rsidR="009A6731" w:rsidRPr="00D03EB9" w:rsidRDefault="009A6731" w:rsidP="00D21B69">
            <w:pPr>
              <w:pStyle w:val="subsection"/>
              <w:rPr>
                <w:lang w:val="en-US"/>
              </w:rPr>
            </w:pPr>
            <w:r w:rsidRPr="00D03EB9">
              <w:t>Pharmaco (Australia) Limited</w:t>
            </w:r>
          </w:p>
        </w:tc>
        <w:tc>
          <w:tcPr>
            <w:tcW w:w="0" w:type="auto"/>
          </w:tcPr>
          <w:p w14:paraId="0E1255E3" w14:textId="77777777" w:rsidR="009A6731" w:rsidRPr="00D03EB9" w:rsidRDefault="009A6731" w:rsidP="00D21B69">
            <w:pPr>
              <w:pStyle w:val="subsection"/>
              <w:rPr>
                <w:lang w:val="en-US"/>
              </w:rPr>
            </w:pPr>
            <w:r w:rsidRPr="00D03EB9">
              <w:t>89 113 383 501</w:t>
            </w:r>
          </w:p>
        </w:tc>
      </w:tr>
      <w:tr w:rsidR="009A6731" w:rsidRPr="00D03EB9" w14:paraId="21ECEF98" w14:textId="77777777" w:rsidTr="00D21B69">
        <w:tc>
          <w:tcPr>
            <w:tcW w:w="0" w:type="auto"/>
          </w:tcPr>
          <w:p w14:paraId="6D700514" w14:textId="77777777" w:rsidR="009A6731" w:rsidRPr="00D03EB9" w:rsidRDefault="009A6731" w:rsidP="00D21B69">
            <w:pPr>
              <w:pStyle w:val="subsection"/>
              <w:rPr>
                <w:lang w:val="en-US"/>
              </w:rPr>
            </w:pPr>
            <w:r w:rsidRPr="00D03EB9">
              <w:t>PF</w:t>
            </w:r>
          </w:p>
        </w:tc>
        <w:tc>
          <w:tcPr>
            <w:tcW w:w="3265" w:type="pct"/>
          </w:tcPr>
          <w:p w14:paraId="7D7FC261" w14:textId="77777777" w:rsidR="009A6731" w:rsidRPr="00D03EB9" w:rsidRDefault="009A6731" w:rsidP="00D21B69">
            <w:pPr>
              <w:pStyle w:val="subsection"/>
              <w:rPr>
                <w:lang w:val="en-US"/>
              </w:rPr>
            </w:pPr>
            <w:r w:rsidRPr="00D03EB9">
              <w:t>Pfizer Australia Pty Ltd</w:t>
            </w:r>
          </w:p>
        </w:tc>
        <w:tc>
          <w:tcPr>
            <w:tcW w:w="0" w:type="auto"/>
          </w:tcPr>
          <w:p w14:paraId="2950F5A8" w14:textId="77777777" w:rsidR="009A6731" w:rsidRPr="00D03EB9" w:rsidRDefault="009A6731" w:rsidP="00D21B69">
            <w:pPr>
              <w:pStyle w:val="subsection"/>
              <w:rPr>
                <w:lang w:val="en-US"/>
              </w:rPr>
            </w:pPr>
            <w:r w:rsidRPr="00D03EB9">
              <w:t>50 008 422 348</w:t>
            </w:r>
          </w:p>
        </w:tc>
      </w:tr>
      <w:tr w:rsidR="009A6731" w:rsidRPr="00D03EB9" w14:paraId="20D1E134" w14:textId="77777777" w:rsidTr="00D21B69">
        <w:tc>
          <w:tcPr>
            <w:tcW w:w="0" w:type="auto"/>
          </w:tcPr>
          <w:p w14:paraId="19B07196" w14:textId="77777777" w:rsidR="009A6731" w:rsidRPr="00D03EB9" w:rsidRDefault="009A6731" w:rsidP="00D21B69">
            <w:pPr>
              <w:pStyle w:val="subsection"/>
              <w:rPr>
                <w:lang w:val="en-US"/>
              </w:rPr>
            </w:pPr>
            <w:r w:rsidRPr="00D03EB9">
              <w:t>PK</w:t>
            </w:r>
          </w:p>
        </w:tc>
        <w:tc>
          <w:tcPr>
            <w:tcW w:w="3265" w:type="pct"/>
          </w:tcPr>
          <w:p w14:paraId="21025964" w14:textId="77777777" w:rsidR="009A6731" w:rsidRPr="00D03EB9" w:rsidRDefault="009A6731" w:rsidP="00D21B69">
            <w:pPr>
              <w:pStyle w:val="subsection"/>
              <w:rPr>
                <w:lang w:val="en-US"/>
              </w:rPr>
            </w:pPr>
            <w:r w:rsidRPr="00D03EB9">
              <w:t>Fresenius Kabi Australia Pty Limited</w:t>
            </w:r>
          </w:p>
        </w:tc>
        <w:tc>
          <w:tcPr>
            <w:tcW w:w="0" w:type="auto"/>
          </w:tcPr>
          <w:p w14:paraId="722C1942" w14:textId="77777777" w:rsidR="009A6731" w:rsidRPr="00D03EB9" w:rsidRDefault="009A6731" w:rsidP="00D21B69">
            <w:pPr>
              <w:pStyle w:val="subsection"/>
              <w:rPr>
                <w:lang w:val="en-US"/>
              </w:rPr>
            </w:pPr>
            <w:r w:rsidRPr="00D03EB9">
              <w:t>39 109 383 593</w:t>
            </w:r>
          </w:p>
        </w:tc>
      </w:tr>
      <w:tr w:rsidR="009A6731" w:rsidRPr="00D03EB9" w14:paraId="2E015961" w14:textId="77777777" w:rsidTr="00D21B69">
        <w:tc>
          <w:tcPr>
            <w:tcW w:w="0" w:type="auto"/>
          </w:tcPr>
          <w:p w14:paraId="2EB954D8" w14:textId="77777777" w:rsidR="009A6731" w:rsidRPr="00D03EB9" w:rsidRDefault="009A6731" w:rsidP="00D21B69">
            <w:pPr>
              <w:pStyle w:val="subsection"/>
              <w:rPr>
                <w:lang w:val="en-US"/>
              </w:rPr>
            </w:pPr>
            <w:r w:rsidRPr="00D03EB9">
              <w:t>PP</w:t>
            </w:r>
          </w:p>
        </w:tc>
        <w:tc>
          <w:tcPr>
            <w:tcW w:w="3265" w:type="pct"/>
          </w:tcPr>
          <w:p w14:paraId="16F8AADA" w14:textId="77777777" w:rsidR="009A6731" w:rsidRPr="00D03EB9" w:rsidRDefault="009A6731" w:rsidP="00D21B69">
            <w:pPr>
              <w:pStyle w:val="subsection"/>
              <w:rPr>
                <w:lang w:val="en-US"/>
              </w:rPr>
            </w:pPr>
            <w:r w:rsidRPr="00D03EB9">
              <w:t>Petrus Pharmaceuticals Pty Ltd</w:t>
            </w:r>
          </w:p>
        </w:tc>
        <w:tc>
          <w:tcPr>
            <w:tcW w:w="0" w:type="auto"/>
          </w:tcPr>
          <w:p w14:paraId="5CBF3281" w14:textId="77777777" w:rsidR="009A6731" w:rsidRPr="00D03EB9" w:rsidRDefault="009A6731" w:rsidP="00D21B69">
            <w:pPr>
              <w:pStyle w:val="subsection"/>
              <w:rPr>
                <w:lang w:val="en-US"/>
              </w:rPr>
            </w:pPr>
            <w:r w:rsidRPr="00D03EB9">
              <w:t>21 108 884 126</w:t>
            </w:r>
          </w:p>
        </w:tc>
      </w:tr>
      <w:tr w:rsidR="009A6731" w:rsidRPr="00D03EB9" w14:paraId="4645B7F9" w14:textId="77777777" w:rsidTr="00D21B69">
        <w:tc>
          <w:tcPr>
            <w:tcW w:w="0" w:type="auto"/>
          </w:tcPr>
          <w:p w14:paraId="04CEA1E7" w14:textId="77777777" w:rsidR="009A6731" w:rsidRPr="00D03EB9" w:rsidRDefault="009A6731" w:rsidP="00D21B69">
            <w:pPr>
              <w:pStyle w:val="subsection"/>
              <w:rPr>
                <w:lang w:val="en-US"/>
              </w:rPr>
            </w:pPr>
            <w:r w:rsidRPr="00D03EB9">
              <w:t>QH</w:t>
            </w:r>
          </w:p>
        </w:tc>
        <w:tc>
          <w:tcPr>
            <w:tcW w:w="3265" w:type="pct"/>
          </w:tcPr>
          <w:p w14:paraId="0625CF39" w14:textId="77777777" w:rsidR="009A6731" w:rsidRPr="00D03EB9" w:rsidRDefault="009A6731" w:rsidP="00D21B69">
            <w:pPr>
              <w:pStyle w:val="subsection"/>
              <w:rPr>
                <w:lang w:val="en-US"/>
              </w:rPr>
            </w:pPr>
            <w:r w:rsidRPr="00D03EB9">
              <w:t>Cortex Health Pty Ltd</w:t>
            </w:r>
          </w:p>
        </w:tc>
        <w:tc>
          <w:tcPr>
            <w:tcW w:w="0" w:type="auto"/>
          </w:tcPr>
          <w:p w14:paraId="738B68F0" w14:textId="77777777" w:rsidR="009A6731" w:rsidRPr="00D03EB9" w:rsidRDefault="009A6731" w:rsidP="00D21B69">
            <w:pPr>
              <w:pStyle w:val="subsection"/>
              <w:rPr>
                <w:lang w:val="en-US"/>
              </w:rPr>
            </w:pPr>
            <w:r w:rsidRPr="00D03EB9">
              <w:t>17 144 062 386</w:t>
            </w:r>
          </w:p>
        </w:tc>
      </w:tr>
      <w:tr w:rsidR="009A6731" w:rsidRPr="00D03EB9" w14:paraId="7D99418C" w14:textId="77777777" w:rsidTr="00D21B69">
        <w:tc>
          <w:tcPr>
            <w:tcW w:w="0" w:type="auto"/>
          </w:tcPr>
          <w:p w14:paraId="7BAF9DCD" w14:textId="77777777" w:rsidR="009A6731" w:rsidRPr="00D03EB9" w:rsidRDefault="009A6731" w:rsidP="00D21B69">
            <w:pPr>
              <w:pStyle w:val="subsection"/>
              <w:rPr>
                <w:lang w:val="en-US"/>
              </w:rPr>
            </w:pPr>
            <w:r w:rsidRPr="00D03EB9">
              <w:t>QS</w:t>
            </w:r>
          </w:p>
        </w:tc>
        <w:tc>
          <w:tcPr>
            <w:tcW w:w="3265" w:type="pct"/>
          </w:tcPr>
          <w:p w14:paraId="1B45B337" w14:textId="77777777" w:rsidR="009A6731" w:rsidRPr="00D03EB9" w:rsidRDefault="009A6731" w:rsidP="00D21B69">
            <w:pPr>
              <w:pStyle w:val="subsection"/>
              <w:rPr>
                <w:lang w:val="en-US"/>
              </w:rPr>
            </w:pPr>
            <w:r w:rsidRPr="00D03EB9">
              <w:t>Sandoz Pty Ltd</w:t>
            </w:r>
          </w:p>
        </w:tc>
        <w:tc>
          <w:tcPr>
            <w:tcW w:w="0" w:type="auto"/>
          </w:tcPr>
          <w:p w14:paraId="5BF914A1" w14:textId="77777777" w:rsidR="009A6731" w:rsidRPr="00D03EB9" w:rsidRDefault="009A6731" w:rsidP="00D21B69">
            <w:pPr>
              <w:pStyle w:val="subsection"/>
              <w:rPr>
                <w:lang w:val="en-US"/>
              </w:rPr>
            </w:pPr>
            <w:r w:rsidRPr="00D03EB9">
              <w:t>60 075 449 553</w:t>
            </w:r>
          </w:p>
        </w:tc>
      </w:tr>
      <w:tr w:rsidR="009A6731" w:rsidRPr="00D03EB9" w14:paraId="325173E8" w14:textId="77777777" w:rsidTr="00D21B69">
        <w:tc>
          <w:tcPr>
            <w:tcW w:w="0" w:type="auto"/>
          </w:tcPr>
          <w:p w14:paraId="7B7488A0" w14:textId="77777777" w:rsidR="009A6731" w:rsidRPr="00D03EB9" w:rsidRDefault="009A6731" w:rsidP="00D21B69">
            <w:pPr>
              <w:pStyle w:val="subsection"/>
              <w:rPr>
                <w:lang w:val="en-US"/>
              </w:rPr>
            </w:pPr>
            <w:r w:rsidRPr="00D03EB9">
              <w:t>QY</w:t>
            </w:r>
          </w:p>
        </w:tc>
        <w:tc>
          <w:tcPr>
            <w:tcW w:w="3265" w:type="pct"/>
          </w:tcPr>
          <w:p w14:paraId="40AA4A33" w14:textId="77777777" w:rsidR="009A6731" w:rsidRPr="00D03EB9" w:rsidRDefault="009A6731" w:rsidP="00D21B69">
            <w:pPr>
              <w:pStyle w:val="subsection"/>
              <w:rPr>
                <w:lang w:val="en-US"/>
              </w:rPr>
            </w:pPr>
            <w:r w:rsidRPr="00D03EB9">
              <w:t>Pro Pharmaceuticals Group Pty. Ltd.</w:t>
            </w:r>
          </w:p>
        </w:tc>
        <w:tc>
          <w:tcPr>
            <w:tcW w:w="0" w:type="auto"/>
          </w:tcPr>
          <w:p w14:paraId="5FED6BE7" w14:textId="77777777" w:rsidR="009A6731" w:rsidRPr="00D03EB9" w:rsidRDefault="009A6731" w:rsidP="00D21B69">
            <w:pPr>
              <w:pStyle w:val="subsection"/>
              <w:rPr>
                <w:lang w:val="en-US"/>
              </w:rPr>
            </w:pPr>
            <w:r w:rsidRPr="00D03EB9">
              <w:t>20 605 457 430</w:t>
            </w:r>
          </w:p>
        </w:tc>
      </w:tr>
      <w:tr w:rsidR="009A6731" w:rsidRPr="00D03EB9" w14:paraId="6A51336F" w14:textId="77777777" w:rsidTr="00D21B69">
        <w:tc>
          <w:tcPr>
            <w:tcW w:w="0" w:type="auto"/>
          </w:tcPr>
          <w:p w14:paraId="79D84FD6" w14:textId="77777777" w:rsidR="009A6731" w:rsidRPr="00D03EB9" w:rsidRDefault="009A6731" w:rsidP="00D21B69">
            <w:pPr>
              <w:pStyle w:val="subsection"/>
              <w:rPr>
                <w:lang w:val="en-US"/>
              </w:rPr>
            </w:pPr>
            <w:r w:rsidRPr="00D03EB9">
              <w:t>QZ</w:t>
            </w:r>
          </w:p>
        </w:tc>
        <w:tc>
          <w:tcPr>
            <w:tcW w:w="3265" w:type="pct"/>
          </w:tcPr>
          <w:p w14:paraId="7A7BCCA9" w14:textId="77777777" w:rsidR="009A6731" w:rsidRPr="00D03EB9" w:rsidRDefault="009A6731" w:rsidP="00D21B69">
            <w:pPr>
              <w:pStyle w:val="subsection"/>
              <w:rPr>
                <w:lang w:val="en-US"/>
              </w:rPr>
            </w:pPr>
            <w:r w:rsidRPr="00D03EB9">
              <w:t>Pro Pharmaceuticals Group Pty. Ltd.</w:t>
            </w:r>
          </w:p>
        </w:tc>
        <w:tc>
          <w:tcPr>
            <w:tcW w:w="0" w:type="auto"/>
          </w:tcPr>
          <w:p w14:paraId="7A675C69" w14:textId="77777777" w:rsidR="009A6731" w:rsidRPr="00D03EB9" w:rsidRDefault="009A6731" w:rsidP="00D21B69">
            <w:pPr>
              <w:pStyle w:val="subsection"/>
              <w:rPr>
                <w:lang w:val="en-US"/>
              </w:rPr>
            </w:pPr>
            <w:r w:rsidRPr="00D03EB9">
              <w:t>20 605 457 430</w:t>
            </w:r>
          </w:p>
        </w:tc>
      </w:tr>
      <w:tr w:rsidR="009A6731" w:rsidRPr="00D03EB9" w14:paraId="7BBAE12B" w14:textId="77777777" w:rsidTr="00D21B69">
        <w:tc>
          <w:tcPr>
            <w:tcW w:w="0" w:type="auto"/>
          </w:tcPr>
          <w:p w14:paraId="482F1CF0" w14:textId="77777777" w:rsidR="009A6731" w:rsidRPr="00D03EB9" w:rsidRDefault="009A6731" w:rsidP="00D21B69">
            <w:pPr>
              <w:pStyle w:val="subsection"/>
              <w:rPr>
                <w:lang w:val="en-US"/>
              </w:rPr>
            </w:pPr>
            <w:r w:rsidRPr="00D03EB9">
              <w:t>RA</w:t>
            </w:r>
          </w:p>
        </w:tc>
        <w:tc>
          <w:tcPr>
            <w:tcW w:w="3265" w:type="pct"/>
          </w:tcPr>
          <w:p w14:paraId="52760771" w14:textId="77777777" w:rsidR="009A6731" w:rsidRPr="00D03EB9" w:rsidRDefault="009A6731" w:rsidP="00D21B69">
            <w:pPr>
              <w:pStyle w:val="subsection"/>
              <w:rPr>
                <w:lang w:val="en-US"/>
              </w:rPr>
            </w:pPr>
            <w:r w:rsidRPr="00D03EB9">
              <w:t>Sun Pharma ANZ Pty Ltd</w:t>
            </w:r>
          </w:p>
        </w:tc>
        <w:tc>
          <w:tcPr>
            <w:tcW w:w="0" w:type="auto"/>
          </w:tcPr>
          <w:p w14:paraId="1508553E" w14:textId="77777777" w:rsidR="009A6731" w:rsidRPr="00D03EB9" w:rsidRDefault="009A6731" w:rsidP="00D21B69">
            <w:pPr>
              <w:pStyle w:val="subsection"/>
              <w:rPr>
                <w:lang w:val="en-US"/>
              </w:rPr>
            </w:pPr>
            <w:r w:rsidRPr="00D03EB9">
              <w:t>17 110 871 826</w:t>
            </w:r>
          </w:p>
        </w:tc>
      </w:tr>
      <w:tr w:rsidR="009A6731" w:rsidRPr="00D03EB9" w14:paraId="621C2D4A" w14:textId="77777777" w:rsidTr="00D21B69">
        <w:tc>
          <w:tcPr>
            <w:tcW w:w="0" w:type="auto"/>
          </w:tcPr>
          <w:p w14:paraId="4B5D30EC" w14:textId="77777777" w:rsidR="009A6731" w:rsidRPr="00D03EB9" w:rsidRDefault="009A6731" w:rsidP="00D21B69">
            <w:pPr>
              <w:pStyle w:val="subsection"/>
              <w:rPr>
                <w:lang w:val="en-US"/>
              </w:rPr>
            </w:pPr>
            <w:r w:rsidRPr="00D03EB9">
              <w:t>RB</w:t>
            </w:r>
          </w:p>
        </w:tc>
        <w:tc>
          <w:tcPr>
            <w:tcW w:w="3265" w:type="pct"/>
          </w:tcPr>
          <w:p w14:paraId="512AA2C7" w14:textId="77777777" w:rsidR="009A6731" w:rsidRPr="00D03EB9" w:rsidRDefault="009A6731" w:rsidP="00D21B69">
            <w:pPr>
              <w:pStyle w:val="subsection"/>
              <w:rPr>
                <w:lang w:val="en-US"/>
              </w:rPr>
            </w:pPr>
            <w:r w:rsidRPr="00D03EB9">
              <w:t>Bio Revive Pty Ltd</w:t>
            </w:r>
          </w:p>
        </w:tc>
        <w:tc>
          <w:tcPr>
            <w:tcW w:w="0" w:type="auto"/>
          </w:tcPr>
          <w:p w14:paraId="6BB38C59" w14:textId="77777777" w:rsidR="009A6731" w:rsidRPr="00D03EB9" w:rsidRDefault="009A6731" w:rsidP="00D21B69">
            <w:pPr>
              <w:pStyle w:val="subsection"/>
              <w:rPr>
                <w:lang w:val="en-US"/>
              </w:rPr>
            </w:pPr>
            <w:r w:rsidRPr="00D03EB9">
              <w:t>58 097 360 417</w:t>
            </w:r>
          </w:p>
        </w:tc>
      </w:tr>
      <w:tr w:rsidR="009A6731" w:rsidRPr="00D03EB9" w14:paraId="32A01BEB" w14:textId="77777777" w:rsidTr="00D21B69">
        <w:tc>
          <w:tcPr>
            <w:tcW w:w="0" w:type="auto"/>
          </w:tcPr>
          <w:p w14:paraId="6E024C91" w14:textId="77777777" w:rsidR="009A6731" w:rsidRPr="00D03EB9" w:rsidRDefault="009A6731" w:rsidP="00D21B69">
            <w:pPr>
              <w:pStyle w:val="subsection"/>
              <w:rPr>
                <w:lang w:val="en-US"/>
              </w:rPr>
            </w:pPr>
            <w:r w:rsidRPr="00D03EB9">
              <w:t>RF</w:t>
            </w:r>
          </w:p>
        </w:tc>
        <w:tc>
          <w:tcPr>
            <w:tcW w:w="3265" w:type="pct"/>
          </w:tcPr>
          <w:p w14:paraId="69404AF6" w14:textId="77777777" w:rsidR="009A6731" w:rsidRPr="00D03EB9" w:rsidRDefault="009A6731" w:rsidP="00D21B69">
            <w:pPr>
              <w:pStyle w:val="subsection"/>
              <w:rPr>
                <w:lang w:val="en-US"/>
              </w:rPr>
            </w:pPr>
            <w:r w:rsidRPr="00D03EB9">
              <w:t>Arrow Pharma Pty Ltd</w:t>
            </w:r>
          </w:p>
        </w:tc>
        <w:tc>
          <w:tcPr>
            <w:tcW w:w="0" w:type="auto"/>
          </w:tcPr>
          <w:p w14:paraId="6288BBF9" w14:textId="77777777" w:rsidR="009A6731" w:rsidRPr="00D03EB9" w:rsidRDefault="009A6731" w:rsidP="00D21B69">
            <w:pPr>
              <w:pStyle w:val="subsection"/>
              <w:rPr>
                <w:lang w:val="en-US"/>
              </w:rPr>
            </w:pPr>
            <w:r w:rsidRPr="00D03EB9">
              <w:t>35 605 909 920</w:t>
            </w:r>
          </w:p>
        </w:tc>
      </w:tr>
      <w:tr w:rsidR="009A6731" w:rsidRPr="00D03EB9" w14:paraId="36B3FBA9" w14:textId="77777777" w:rsidTr="00D21B69">
        <w:tc>
          <w:tcPr>
            <w:tcW w:w="0" w:type="auto"/>
          </w:tcPr>
          <w:p w14:paraId="435BE5C1" w14:textId="77777777" w:rsidR="009A6731" w:rsidRPr="00D03EB9" w:rsidRDefault="009A6731" w:rsidP="00D21B69">
            <w:pPr>
              <w:pStyle w:val="subsection"/>
              <w:rPr>
                <w:lang w:val="en-US"/>
              </w:rPr>
            </w:pPr>
            <w:r w:rsidRPr="00D03EB9">
              <w:t>RI</w:t>
            </w:r>
          </w:p>
        </w:tc>
        <w:tc>
          <w:tcPr>
            <w:tcW w:w="3265" w:type="pct"/>
          </w:tcPr>
          <w:p w14:paraId="3789FFB8" w14:textId="77777777" w:rsidR="009A6731" w:rsidRPr="00D03EB9" w:rsidRDefault="009A6731" w:rsidP="00D21B69">
            <w:pPr>
              <w:pStyle w:val="subsection"/>
              <w:rPr>
                <w:lang w:val="en-US"/>
              </w:rPr>
            </w:pPr>
            <w:r w:rsidRPr="00D03EB9">
              <w:t>Dr Reddy's Laboratories (Australia) Pty Ltd</w:t>
            </w:r>
          </w:p>
        </w:tc>
        <w:tc>
          <w:tcPr>
            <w:tcW w:w="0" w:type="auto"/>
          </w:tcPr>
          <w:p w14:paraId="4424112E" w14:textId="77777777" w:rsidR="009A6731" w:rsidRPr="00D03EB9" w:rsidRDefault="009A6731" w:rsidP="00D21B69">
            <w:pPr>
              <w:pStyle w:val="subsection"/>
              <w:rPr>
                <w:lang w:val="en-US"/>
              </w:rPr>
            </w:pPr>
            <w:r w:rsidRPr="00D03EB9">
              <w:t>16 120 092 408</w:t>
            </w:r>
          </w:p>
        </w:tc>
      </w:tr>
      <w:tr w:rsidR="009A6731" w:rsidRPr="00D03EB9" w14:paraId="2E323826" w14:textId="77777777" w:rsidTr="00D21B69">
        <w:tc>
          <w:tcPr>
            <w:tcW w:w="0" w:type="auto"/>
          </w:tcPr>
          <w:p w14:paraId="31CA5617" w14:textId="77777777" w:rsidR="009A6731" w:rsidRPr="00D03EB9" w:rsidRDefault="009A6731" w:rsidP="00D21B69">
            <w:pPr>
              <w:pStyle w:val="subsection"/>
              <w:rPr>
                <w:lang w:val="en-US"/>
              </w:rPr>
            </w:pPr>
            <w:r w:rsidRPr="00D03EB9">
              <w:t>RJ</w:t>
            </w:r>
          </w:p>
        </w:tc>
        <w:tc>
          <w:tcPr>
            <w:tcW w:w="3265" w:type="pct"/>
          </w:tcPr>
          <w:p w14:paraId="3A558613" w14:textId="77777777" w:rsidR="009A6731" w:rsidRPr="00D03EB9" w:rsidRDefault="009A6731" w:rsidP="00D21B69">
            <w:pPr>
              <w:pStyle w:val="subsection"/>
              <w:rPr>
                <w:lang w:val="en-US"/>
              </w:rPr>
            </w:pPr>
            <w:r w:rsidRPr="00D03EB9">
              <w:t>Recordati Rare Diseases Australia Pty. Ltd.</w:t>
            </w:r>
          </w:p>
        </w:tc>
        <w:tc>
          <w:tcPr>
            <w:tcW w:w="0" w:type="auto"/>
          </w:tcPr>
          <w:p w14:paraId="7E0558F2" w14:textId="77777777" w:rsidR="009A6731" w:rsidRPr="00D03EB9" w:rsidRDefault="009A6731" w:rsidP="00D21B69">
            <w:pPr>
              <w:pStyle w:val="subsection"/>
              <w:rPr>
                <w:lang w:val="en-US"/>
              </w:rPr>
            </w:pPr>
            <w:r w:rsidRPr="00D03EB9">
              <w:t>26 627 263 094</w:t>
            </w:r>
          </w:p>
        </w:tc>
      </w:tr>
      <w:tr w:rsidR="009A6731" w:rsidRPr="00D03EB9" w14:paraId="17937F0B" w14:textId="77777777" w:rsidTr="00D21B69">
        <w:tc>
          <w:tcPr>
            <w:tcW w:w="0" w:type="auto"/>
          </w:tcPr>
          <w:p w14:paraId="57A0C393" w14:textId="77777777" w:rsidR="009A6731" w:rsidRPr="00D03EB9" w:rsidRDefault="009A6731" w:rsidP="00D21B69">
            <w:pPr>
              <w:pStyle w:val="subsection"/>
              <w:rPr>
                <w:lang w:val="en-US"/>
              </w:rPr>
            </w:pPr>
            <w:r w:rsidRPr="00D03EB9">
              <w:t>RN</w:t>
            </w:r>
          </w:p>
        </w:tc>
        <w:tc>
          <w:tcPr>
            <w:tcW w:w="3265" w:type="pct"/>
          </w:tcPr>
          <w:p w14:paraId="4D7BB9F7" w14:textId="77777777" w:rsidR="009A6731" w:rsidRPr="00D03EB9" w:rsidRDefault="009A6731" w:rsidP="00D21B69">
            <w:pPr>
              <w:pStyle w:val="subsection"/>
              <w:rPr>
                <w:lang w:val="en-US"/>
              </w:rPr>
            </w:pPr>
            <w:r w:rsidRPr="00D03EB9">
              <w:t>Sun Pharma ANZ Pty Ltd</w:t>
            </w:r>
          </w:p>
        </w:tc>
        <w:tc>
          <w:tcPr>
            <w:tcW w:w="0" w:type="auto"/>
          </w:tcPr>
          <w:p w14:paraId="1E9A1139" w14:textId="77777777" w:rsidR="009A6731" w:rsidRPr="00D03EB9" w:rsidRDefault="009A6731" w:rsidP="00D21B69">
            <w:pPr>
              <w:pStyle w:val="subsection"/>
              <w:rPr>
                <w:lang w:val="en-US"/>
              </w:rPr>
            </w:pPr>
            <w:r w:rsidRPr="00D03EB9">
              <w:t>17 110 871 826</w:t>
            </w:r>
          </w:p>
        </w:tc>
      </w:tr>
      <w:tr w:rsidR="009A6731" w:rsidRPr="00D03EB9" w14:paraId="71ADA9DA" w14:textId="77777777" w:rsidTr="00D21B69">
        <w:tc>
          <w:tcPr>
            <w:tcW w:w="0" w:type="auto"/>
          </w:tcPr>
          <w:p w14:paraId="107D797A" w14:textId="77777777" w:rsidR="009A6731" w:rsidRPr="00D03EB9" w:rsidRDefault="009A6731" w:rsidP="00D21B69">
            <w:pPr>
              <w:pStyle w:val="subsection"/>
              <w:rPr>
                <w:lang w:val="en-US"/>
              </w:rPr>
            </w:pPr>
            <w:r w:rsidRPr="00D03EB9">
              <w:t>RO</w:t>
            </w:r>
          </w:p>
        </w:tc>
        <w:tc>
          <w:tcPr>
            <w:tcW w:w="3265" w:type="pct"/>
          </w:tcPr>
          <w:p w14:paraId="38AA04CD" w14:textId="77777777" w:rsidR="009A6731" w:rsidRPr="00D03EB9" w:rsidRDefault="009A6731" w:rsidP="00D21B69">
            <w:pPr>
              <w:pStyle w:val="subsection"/>
              <w:rPr>
                <w:lang w:val="en-US"/>
              </w:rPr>
            </w:pPr>
            <w:r w:rsidRPr="00D03EB9">
              <w:t>Roche Products Pty Ltd</w:t>
            </w:r>
          </w:p>
        </w:tc>
        <w:tc>
          <w:tcPr>
            <w:tcW w:w="0" w:type="auto"/>
          </w:tcPr>
          <w:p w14:paraId="6D871140" w14:textId="77777777" w:rsidR="009A6731" w:rsidRPr="00D03EB9" w:rsidRDefault="009A6731" w:rsidP="00D21B69">
            <w:pPr>
              <w:pStyle w:val="subsection"/>
              <w:rPr>
                <w:lang w:val="en-US"/>
              </w:rPr>
            </w:pPr>
            <w:r w:rsidRPr="00D03EB9">
              <w:t>70 000 132 865</w:t>
            </w:r>
          </w:p>
        </w:tc>
      </w:tr>
      <w:tr w:rsidR="009A6731" w:rsidRPr="00D03EB9" w14:paraId="3EF81F4C" w14:textId="77777777" w:rsidTr="00D21B69">
        <w:tc>
          <w:tcPr>
            <w:tcW w:w="0" w:type="auto"/>
          </w:tcPr>
          <w:p w14:paraId="2E59F5B9" w14:textId="77777777" w:rsidR="009A6731" w:rsidRPr="00D03EB9" w:rsidRDefault="009A6731" w:rsidP="00D21B69">
            <w:pPr>
              <w:pStyle w:val="subsection"/>
              <w:rPr>
                <w:lang w:val="en-US"/>
              </w:rPr>
            </w:pPr>
            <w:r w:rsidRPr="00D03EB9">
              <w:t>RQ</w:t>
            </w:r>
          </w:p>
        </w:tc>
        <w:tc>
          <w:tcPr>
            <w:tcW w:w="3265" w:type="pct"/>
          </w:tcPr>
          <w:p w14:paraId="4C3498D7" w14:textId="77777777" w:rsidR="009A6731" w:rsidRPr="00D03EB9" w:rsidRDefault="009A6731" w:rsidP="00D21B69">
            <w:pPr>
              <w:pStyle w:val="subsection"/>
              <w:rPr>
                <w:lang w:val="en-US"/>
              </w:rPr>
            </w:pPr>
            <w:r w:rsidRPr="00D03EB9">
              <w:t>Reach Pharmaceuticals Pty Ltd</w:t>
            </w:r>
          </w:p>
        </w:tc>
        <w:tc>
          <w:tcPr>
            <w:tcW w:w="0" w:type="auto"/>
          </w:tcPr>
          <w:p w14:paraId="18D859C2" w14:textId="77777777" w:rsidR="009A6731" w:rsidRPr="00D03EB9" w:rsidRDefault="009A6731" w:rsidP="00D21B69">
            <w:pPr>
              <w:pStyle w:val="subsection"/>
              <w:rPr>
                <w:lang w:val="en-US"/>
              </w:rPr>
            </w:pPr>
            <w:r w:rsidRPr="00D03EB9">
              <w:t>25 623 897 183</w:t>
            </w:r>
          </w:p>
        </w:tc>
      </w:tr>
      <w:tr w:rsidR="009A6731" w:rsidRPr="00D03EB9" w14:paraId="14AB474E" w14:textId="77777777" w:rsidTr="00D21B69">
        <w:tc>
          <w:tcPr>
            <w:tcW w:w="0" w:type="auto"/>
          </w:tcPr>
          <w:p w14:paraId="4FD58CD0" w14:textId="77777777" w:rsidR="009A6731" w:rsidRPr="00D03EB9" w:rsidRDefault="009A6731" w:rsidP="00D21B69">
            <w:pPr>
              <w:pStyle w:val="subsection"/>
              <w:rPr>
                <w:lang w:val="en-US"/>
              </w:rPr>
            </w:pPr>
            <w:r w:rsidRPr="00D03EB9">
              <w:t>RW</w:t>
            </w:r>
          </w:p>
        </w:tc>
        <w:tc>
          <w:tcPr>
            <w:tcW w:w="3265" w:type="pct"/>
          </w:tcPr>
          <w:p w14:paraId="4E87D81C" w14:textId="77777777" w:rsidR="009A6731" w:rsidRPr="00D03EB9" w:rsidRDefault="009A6731" w:rsidP="00D21B69">
            <w:pPr>
              <w:pStyle w:val="subsection"/>
              <w:rPr>
                <w:lang w:val="en-US"/>
              </w:rPr>
            </w:pPr>
            <w:r w:rsidRPr="00D03EB9">
              <w:t>Arrow Pharma Pty Ltd</w:t>
            </w:r>
          </w:p>
        </w:tc>
        <w:tc>
          <w:tcPr>
            <w:tcW w:w="0" w:type="auto"/>
          </w:tcPr>
          <w:p w14:paraId="4C7A8E20" w14:textId="77777777" w:rsidR="009A6731" w:rsidRPr="00D03EB9" w:rsidRDefault="009A6731" w:rsidP="00D21B69">
            <w:pPr>
              <w:pStyle w:val="subsection"/>
              <w:rPr>
                <w:lang w:val="en-US"/>
              </w:rPr>
            </w:pPr>
            <w:r w:rsidRPr="00D03EB9">
              <w:t>35 605 909 920</w:t>
            </w:r>
          </w:p>
        </w:tc>
      </w:tr>
      <w:tr w:rsidR="009A6731" w:rsidRPr="00D03EB9" w14:paraId="4EB1A827" w14:textId="77777777" w:rsidTr="00D21B69">
        <w:tc>
          <w:tcPr>
            <w:tcW w:w="0" w:type="auto"/>
          </w:tcPr>
          <w:p w14:paraId="09DB4179" w14:textId="77777777" w:rsidR="009A6731" w:rsidRPr="00D03EB9" w:rsidRDefault="009A6731" w:rsidP="00D21B69">
            <w:pPr>
              <w:pStyle w:val="subsection"/>
              <w:rPr>
                <w:lang w:val="en-US"/>
              </w:rPr>
            </w:pPr>
            <w:r w:rsidRPr="00D03EB9">
              <w:t>RX</w:t>
            </w:r>
          </w:p>
        </w:tc>
        <w:tc>
          <w:tcPr>
            <w:tcW w:w="3265" w:type="pct"/>
          </w:tcPr>
          <w:p w14:paraId="3B6B7308" w14:textId="77777777" w:rsidR="009A6731" w:rsidRPr="00D03EB9" w:rsidRDefault="009A6731" w:rsidP="00D21B69">
            <w:pPr>
              <w:pStyle w:val="subsection"/>
              <w:rPr>
                <w:lang w:val="en-US"/>
              </w:rPr>
            </w:pPr>
            <w:r w:rsidRPr="00D03EB9">
              <w:t>Servier Laboratories (Aust.) Pty. Ltd.</w:t>
            </w:r>
          </w:p>
        </w:tc>
        <w:tc>
          <w:tcPr>
            <w:tcW w:w="0" w:type="auto"/>
          </w:tcPr>
          <w:p w14:paraId="2428DCF7" w14:textId="77777777" w:rsidR="009A6731" w:rsidRPr="00D03EB9" w:rsidRDefault="009A6731" w:rsidP="00D21B69">
            <w:pPr>
              <w:pStyle w:val="subsection"/>
              <w:rPr>
                <w:lang w:val="en-US"/>
              </w:rPr>
            </w:pPr>
            <w:r w:rsidRPr="00D03EB9">
              <w:t>54 004 838 500</w:t>
            </w:r>
          </w:p>
        </w:tc>
      </w:tr>
      <w:tr w:rsidR="009A6731" w:rsidRPr="00D03EB9" w14:paraId="069C6653" w14:textId="77777777" w:rsidTr="00D21B69">
        <w:tc>
          <w:tcPr>
            <w:tcW w:w="0" w:type="auto"/>
          </w:tcPr>
          <w:p w14:paraId="108CB165" w14:textId="77777777" w:rsidR="009A6731" w:rsidRPr="00D03EB9" w:rsidRDefault="009A6731" w:rsidP="00D21B69">
            <w:pPr>
              <w:pStyle w:val="subsection"/>
              <w:rPr>
                <w:lang w:val="en-US"/>
              </w:rPr>
            </w:pPr>
            <w:r w:rsidRPr="00D03EB9">
              <w:t>RZ</w:t>
            </w:r>
          </w:p>
        </w:tc>
        <w:tc>
          <w:tcPr>
            <w:tcW w:w="3265" w:type="pct"/>
          </w:tcPr>
          <w:p w14:paraId="007E1F46" w14:textId="77777777" w:rsidR="009A6731" w:rsidRPr="00D03EB9" w:rsidRDefault="009A6731" w:rsidP="00D21B69">
            <w:pPr>
              <w:pStyle w:val="subsection"/>
              <w:rPr>
                <w:lang w:val="en-US"/>
              </w:rPr>
            </w:pPr>
            <w:r w:rsidRPr="00D03EB9">
              <w:t>Dr Reddy's Laboratories (Australia) Pty Ltd</w:t>
            </w:r>
          </w:p>
        </w:tc>
        <w:tc>
          <w:tcPr>
            <w:tcW w:w="0" w:type="auto"/>
          </w:tcPr>
          <w:p w14:paraId="01828106" w14:textId="77777777" w:rsidR="009A6731" w:rsidRPr="00D03EB9" w:rsidRDefault="009A6731" w:rsidP="00D21B69">
            <w:pPr>
              <w:pStyle w:val="subsection"/>
              <w:rPr>
                <w:lang w:val="en-US"/>
              </w:rPr>
            </w:pPr>
            <w:r w:rsidRPr="00D03EB9">
              <w:t>16 120 092 408</w:t>
            </w:r>
          </w:p>
        </w:tc>
      </w:tr>
      <w:tr w:rsidR="009A6731" w:rsidRPr="00D03EB9" w14:paraId="4770EB5B" w14:textId="77777777" w:rsidTr="00D21B69">
        <w:tc>
          <w:tcPr>
            <w:tcW w:w="0" w:type="auto"/>
          </w:tcPr>
          <w:p w14:paraId="390E4465" w14:textId="77777777" w:rsidR="009A6731" w:rsidRPr="00D03EB9" w:rsidRDefault="009A6731" w:rsidP="00D21B69">
            <w:pPr>
              <w:pStyle w:val="subsection"/>
              <w:rPr>
                <w:lang w:val="en-US"/>
              </w:rPr>
            </w:pPr>
            <w:r w:rsidRPr="00D03EB9">
              <w:t>SA</w:t>
            </w:r>
          </w:p>
        </w:tc>
        <w:tc>
          <w:tcPr>
            <w:tcW w:w="3265" w:type="pct"/>
          </w:tcPr>
          <w:p w14:paraId="7362B7C4" w14:textId="77777777" w:rsidR="009A6731" w:rsidRPr="00D03EB9" w:rsidRDefault="009A6731" w:rsidP="00D21B69">
            <w:pPr>
              <w:pStyle w:val="subsection"/>
              <w:rPr>
                <w:lang w:val="en-US"/>
              </w:rPr>
            </w:pPr>
            <w:r w:rsidRPr="00D03EB9">
              <w:t>SciGen (Australia) Pty Limited</w:t>
            </w:r>
          </w:p>
        </w:tc>
        <w:tc>
          <w:tcPr>
            <w:tcW w:w="0" w:type="auto"/>
          </w:tcPr>
          <w:p w14:paraId="2D30E293" w14:textId="77777777" w:rsidR="009A6731" w:rsidRPr="00D03EB9" w:rsidRDefault="009A6731" w:rsidP="00D21B69">
            <w:pPr>
              <w:pStyle w:val="subsection"/>
              <w:rPr>
                <w:lang w:val="en-US"/>
              </w:rPr>
            </w:pPr>
            <w:r w:rsidRPr="00D03EB9">
              <w:t>76 055 016 969</w:t>
            </w:r>
          </w:p>
        </w:tc>
      </w:tr>
      <w:tr w:rsidR="009A6731" w:rsidRPr="00D03EB9" w14:paraId="42350417" w14:textId="77777777" w:rsidTr="00D21B69">
        <w:tc>
          <w:tcPr>
            <w:tcW w:w="0" w:type="auto"/>
          </w:tcPr>
          <w:p w14:paraId="5201E69D" w14:textId="77777777" w:rsidR="009A6731" w:rsidRPr="00D03EB9" w:rsidRDefault="009A6731" w:rsidP="00D21B69">
            <w:pPr>
              <w:pStyle w:val="subsection"/>
              <w:rPr>
                <w:lang w:val="en-US"/>
              </w:rPr>
            </w:pPr>
            <w:r w:rsidRPr="00D03EB9">
              <w:t>SB</w:t>
            </w:r>
          </w:p>
        </w:tc>
        <w:tc>
          <w:tcPr>
            <w:tcW w:w="3265" w:type="pct"/>
          </w:tcPr>
          <w:p w14:paraId="2DF8E5BC" w14:textId="77777777" w:rsidR="009A6731" w:rsidRPr="00D03EB9" w:rsidRDefault="009A6731" w:rsidP="00D21B69">
            <w:pPr>
              <w:pStyle w:val="subsection"/>
              <w:rPr>
                <w:lang w:val="en-US"/>
              </w:rPr>
            </w:pPr>
            <w:r w:rsidRPr="00D03EB9">
              <w:t>Nutricia Australia Pty Limited</w:t>
            </w:r>
          </w:p>
        </w:tc>
        <w:tc>
          <w:tcPr>
            <w:tcW w:w="0" w:type="auto"/>
          </w:tcPr>
          <w:p w14:paraId="409228D3" w14:textId="77777777" w:rsidR="009A6731" w:rsidRPr="00D03EB9" w:rsidRDefault="009A6731" w:rsidP="00D21B69">
            <w:pPr>
              <w:pStyle w:val="subsection"/>
              <w:rPr>
                <w:lang w:val="en-US"/>
              </w:rPr>
            </w:pPr>
            <w:r w:rsidRPr="00D03EB9">
              <w:t>99 076 246 752</w:t>
            </w:r>
          </w:p>
        </w:tc>
      </w:tr>
      <w:tr w:rsidR="009A6731" w:rsidRPr="00D03EB9" w14:paraId="5DB4C946" w14:textId="77777777" w:rsidTr="00D21B69">
        <w:tc>
          <w:tcPr>
            <w:tcW w:w="0" w:type="auto"/>
          </w:tcPr>
          <w:p w14:paraId="06EAAD3E" w14:textId="77777777" w:rsidR="009A6731" w:rsidRPr="00D03EB9" w:rsidRDefault="009A6731" w:rsidP="00D21B69">
            <w:pPr>
              <w:pStyle w:val="subsection"/>
              <w:rPr>
                <w:lang w:val="en-US"/>
              </w:rPr>
            </w:pPr>
            <w:r w:rsidRPr="00D03EB9">
              <w:t>SE</w:t>
            </w:r>
          </w:p>
        </w:tc>
        <w:tc>
          <w:tcPr>
            <w:tcW w:w="3265" w:type="pct"/>
          </w:tcPr>
          <w:p w14:paraId="7404D08D" w14:textId="77777777" w:rsidR="009A6731" w:rsidRPr="00D03EB9" w:rsidRDefault="009A6731" w:rsidP="00D21B69">
            <w:pPr>
              <w:pStyle w:val="subsection"/>
              <w:rPr>
                <w:lang w:val="en-US"/>
              </w:rPr>
            </w:pPr>
            <w:r w:rsidRPr="00D03EB9">
              <w:t>Servier Laboratories (Aust.) Pty. Ltd.</w:t>
            </w:r>
          </w:p>
        </w:tc>
        <w:tc>
          <w:tcPr>
            <w:tcW w:w="0" w:type="auto"/>
          </w:tcPr>
          <w:p w14:paraId="77C1B7CA" w14:textId="77777777" w:rsidR="009A6731" w:rsidRPr="00D03EB9" w:rsidRDefault="009A6731" w:rsidP="00D21B69">
            <w:pPr>
              <w:pStyle w:val="subsection"/>
              <w:rPr>
                <w:lang w:val="en-US"/>
              </w:rPr>
            </w:pPr>
            <w:r w:rsidRPr="00D03EB9">
              <w:t>54 004 838 500</w:t>
            </w:r>
          </w:p>
        </w:tc>
      </w:tr>
      <w:tr w:rsidR="009A6731" w:rsidRPr="00D03EB9" w14:paraId="4C5589FB" w14:textId="77777777" w:rsidTr="00D21B69">
        <w:tc>
          <w:tcPr>
            <w:tcW w:w="0" w:type="auto"/>
          </w:tcPr>
          <w:p w14:paraId="7B9A7D3C" w14:textId="77777777" w:rsidR="009A6731" w:rsidRPr="00D03EB9" w:rsidRDefault="009A6731" w:rsidP="00D21B69">
            <w:pPr>
              <w:pStyle w:val="subsection"/>
              <w:rPr>
                <w:lang w:val="en-US"/>
              </w:rPr>
            </w:pPr>
            <w:r w:rsidRPr="00D03EB9">
              <w:t>SG</w:t>
            </w:r>
          </w:p>
        </w:tc>
        <w:tc>
          <w:tcPr>
            <w:tcW w:w="3265" w:type="pct"/>
          </w:tcPr>
          <w:p w14:paraId="70C35BD5" w14:textId="77777777" w:rsidR="009A6731" w:rsidRPr="00D03EB9" w:rsidRDefault="009A6731" w:rsidP="00D21B69">
            <w:pPr>
              <w:pStyle w:val="subsection"/>
              <w:rPr>
                <w:lang w:val="en-US"/>
              </w:rPr>
            </w:pPr>
            <w:r w:rsidRPr="00D03EB9">
              <w:t>Merck Healthcare Pty Ltd</w:t>
            </w:r>
          </w:p>
        </w:tc>
        <w:tc>
          <w:tcPr>
            <w:tcW w:w="0" w:type="auto"/>
          </w:tcPr>
          <w:p w14:paraId="11A6F018" w14:textId="77777777" w:rsidR="009A6731" w:rsidRPr="00D03EB9" w:rsidRDefault="009A6731" w:rsidP="00D21B69">
            <w:pPr>
              <w:pStyle w:val="subsection"/>
              <w:rPr>
                <w:lang w:val="en-US"/>
              </w:rPr>
            </w:pPr>
            <w:r w:rsidRPr="00D03EB9">
              <w:t>72 006 900 830</w:t>
            </w:r>
          </w:p>
        </w:tc>
      </w:tr>
      <w:tr w:rsidR="009A6731" w:rsidRPr="00D03EB9" w14:paraId="69F19D69" w14:textId="77777777" w:rsidTr="00D21B69">
        <w:tc>
          <w:tcPr>
            <w:tcW w:w="0" w:type="auto"/>
          </w:tcPr>
          <w:p w14:paraId="089B440B" w14:textId="77777777" w:rsidR="009A6731" w:rsidRPr="00D03EB9" w:rsidRDefault="009A6731" w:rsidP="00D21B69">
            <w:pPr>
              <w:pStyle w:val="subsection"/>
              <w:rPr>
                <w:lang w:val="en-US"/>
              </w:rPr>
            </w:pPr>
            <w:r w:rsidRPr="00D03EB9">
              <w:t>SI</w:t>
            </w:r>
          </w:p>
        </w:tc>
        <w:tc>
          <w:tcPr>
            <w:tcW w:w="3265" w:type="pct"/>
          </w:tcPr>
          <w:p w14:paraId="478E1603" w14:textId="77777777" w:rsidR="009A6731" w:rsidRPr="00D03EB9" w:rsidRDefault="009A6731" w:rsidP="00D21B69">
            <w:pPr>
              <w:pStyle w:val="subsection"/>
              <w:rPr>
                <w:lang w:val="en-US"/>
              </w:rPr>
            </w:pPr>
            <w:r w:rsidRPr="00D03EB9">
              <w:t>Sigma Company Limited</w:t>
            </w:r>
          </w:p>
        </w:tc>
        <w:tc>
          <w:tcPr>
            <w:tcW w:w="0" w:type="auto"/>
          </w:tcPr>
          <w:p w14:paraId="30EF5DE3" w14:textId="77777777" w:rsidR="009A6731" w:rsidRPr="00D03EB9" w:rsidRDefault="009A6731" w:rsidP="00D21B69">
            <w:pPr>
              <w:pStyle w:val="subsection"/>
              <w:rPr>
                <w:lang w:val="en-US"/>
              </w:rPr>
            </w:pPr>
            <w:r w:rsidRPr="00D03EB9">
              <w:t>44 004 132 923</w:t>
            </w:r>
          </w:p>
        </w:tc>
      </w:tr>
      <w:tr w:rsidR="009A6731" w:rsidRPr="00D03EB9" w14:paraId="4EC21A8A" w14:textId="77777777" w:rsidTr="00D21B69">
        <w:tc>
          <w:tcPr>
            <w:tcW w:w="0" w:type="auto"/>
          </w:tcPr>
          <w:p w14:paraId="7530BE13" w14:textId="77777777" w:rsidR="009A6731" w:rsidRPr="00D03EB9" w:rsidRDefault="009A6731" w:rsidP="00D21B69">
            <w:pPr>
              <w:pStyle w:val="subsection"/>
              <w:rPr>
                <w:lang w:val="en-US"/>
              </w:rPr>
            </w:pPr>
            <w:r w:rsidRPr="00D03EB9">
              <w:t>SN</w:t>
            </w:r>
          </w:p>
        </w:tc>
        <w:tc>
          <w:tcPr>
            <w:tcW w:w="3265" w:type="pct"/>
          </w:tcPr>
          <w:p w14:paraId="69F8E58C" w14:textId="77777777" w:rsidR="009A6731" w:rsidRPr="00D03EB9" w:rsidRDefault="009A6731" w:rsidP="00D21B69">
            <w:pPr>
              <w:pStyle w:val="subsection"/>
              <w:rPr>
                <w:lang w:val="en-US"/>
              </w:rPr>
            </w:pPr>
            <w:r w:rsidRPr="00D03EB9">
              <w:t>Smith &amp; Nephew Pty Limited</w:t>
            </w:r>
          </w:p>
        </w:tc>
        <w:tc>
          <w:tcPr>
            <w:tcW w:w="0" w:type="auto"/>
          </w:tcPr>
          <w:p w14:paraId="0C8B1570" w14:textId="77777777" w:rsidR="009A6731" w:rsidRPr="00D03EB9" w:rsidRDefault="009A6731" w:rsidP="00D21B69">
            <w:pPr>
              <w:pStyle w:val="subsection"/>
              <w:rPr>
                <w:lang w:val="en-US"/>
              </w:rPr>
            </w:pPr>
            <w:r w:rsidRPr="00D03EB9">
              <w:t>68 000 087 507</w:t>
            </w:r>
          </w:p>
        </w:tc>
      </w:tr>
      <w:tr w:rsidR="009A6731" w:rsidRPr="00D03EB9" w14:paraId="48CC9226" w14:textId="77777777" w:rsidTr="00D21B69">
        <w:tc>
          <w:tcPr>
            <w:tcW w:w="0" w:type="auto"/>
          </w:tcPr>
          <w:p w14:paraId="07810A76" w14:textId="77777777" w:rsidR="009A6731" w:rsidRPr="00D03EB9" w:rsidRDefault="009A6731" w:rsidP="00D21B69">
            <w:pPr>
              <w:pStyle w:val="subsection"/>
              <w:rPr>
                <w:lang w:val="en-US"/>
              </w:rPr>
            </w:pPr>
            <w:r w:rsidRPr="00D03EB9">
              <w:t>SW</w:t>
            </w:r>
          </w:p>
        </w:tc>
        <w:tc>
          <w:tcPr>
            <w:tcW w:w="3265" w:type="pct"/>
          </w:tcPr>
          <w:p w14:paraId="7C7AFAAC" w14:textId="77777777" w:rsidR="009A6731" w:rsidRPr="00D03EB9" w:rsidRDefault="009A6731" w:rsidP="00D21B69">
            <w:pPr>
              <w:pStyle w:val="subsection"/>
              <w:rPr>
                <w:lang w:val="en-US"/>
              </w:rPr>
            </w:pPr>
            <w:r w:rsidRPr="00D03EB9">
              <w:t>sanofi-aventis Australia Pty Ltd</w:t>
            </w:r>
          </w:p>
        </w:tc>
        <w:tc>
          <w:tcPr>
            <w:tcW w:w="0" w:type="auto"/>
          </w:tcPr>
          <w:p w14:paraId="14EFA654" w14:textId="77777777" w:rsidR="009A6731" w:rsidRPr="00D03EB9" w:rsidRDefault="009A6731" w:rsidP="00D21B69">
            <w:pPr>
              <w:pStyle w:val="subsection"/>
              <w:rPr>
                <w:lang w:val="en-US"/>
              </w:rPr>
            </w:pPr>
            <w:r w:rsidRPr="00D03EB9">
              <w:t>31 008 558 807</w:t>
            </w:r>
          </w:p>
        </w:tc>
      </w:tr>
      <w:tr w:rsidR="009A6731" w:rsidRPr="00D03EB9" w14:paraId="2A44D828" w14:textId="77777777" w:rsidTr="00D21B69">
        <w:tc>
          <w:tcPr>
            <w:tcW w:w="0" w:type="auto"/>
          </w:tcPr>
          <w:p w14:paraId="6B0F8708" w14:textId="77777777" w:rsidR="009A6731" w:rsidRPr="00D03EB9" w:rsidRDefault="009A6731" w:rsidP="00D21B69">
            <w:pPr>
              <w:pStyle w:val="subsection"/>
              <w:rPr>
                <w:lang w:val="en-US"/>
              </w:rPr>
            </w:pPr>
            <w:r w:rsidRPr="00D03EB9">
              <w:t>SY</w:t>
            </w:r>
          </w:p>
        </w:tc>
        <w:tc>
          <w:tcPr>
            <w:tcW w:w="3265" w:type="pct"/>
          </w:tcPr>
          <w:p w14:paraId="4DBC25D5" w14:textId="77777777" w:rsidR="009A6731" w:rsidRPr="00D03EB9" w:rsidRDefault="009A6731" w:rsidP="00D21B69">
            <w:pPr>
              <w:pStyle w:val="subsection"/>
              <w:rPr>
                <w:lang w:val="en-US"/>
              </w:rPr>
            </w:pPr>
            <w:r w:rsidRPr="00D03EB9">
              <w:t>Bayer Australia Ltd</w:t>
            </w:r>
          </w:p>
        </w:tc>
        <w:tc>
          <w:tcPr>
            <w:tcW w:w="0" w:type="auto"/>
          </w:tcPr>
          <w:p w14:paraId="460433D2" w14:textId="77777777" w:rsidR="009A6731" w:rsidRPr="00D03EB9" w:rsidRDefault="009A6731" w:rsidP="00D21B69">
            <w:pPr>
              <w:pStyle w:val="subsection"/>
              <w:rPr>
                <w:lang w:val="en-US"/>
              </w:rPr>
            </w:pPr>
            <w:r w:rsidRPr="00D03EB9">
              <w:t>22 000 138 714</w:t>
            </w:r>
          </w:p>
        </w:tc>
      </w:tr>
      <w:tr w:rsidR="009A6731" w:rsidRPr="00D03EB9" w14:paraId="4C5AE9D8" w14:textId="77777777" w:rsidTr="00D21B69">
        <w:tc>
          <w:tcPr>
            <w:tcW w:w="0" w:type="auto"/>
          </w:tcPr>
          <w:p w14:paraId="2E253A58" w14:textId="77777777" w:rsidR="009A6731" w:rsidRPr="00D03EB9" w:rsidRDefault="009A6731" w:rsidP="00D21B69">
            <w:pPr>
              <w:pStyle w:val="subsection"/>
              <w:rPr>
                <w:lang w:val="en-US"/>
              </w:rPr>
            </w:pPr>
            <w:r w:rsidRPr="00D03EB9">
              <w:t>SZ</w:t>
            </w:r>
          </w:p>
        </w:tc>
        <w:tc>
          <w:tcPr>
            <w:tcW w:w="3265" w:type="pct"/>
          </w:tcPr>
          <w:p w14:paraId="653C0434" w14:textId="77777777" w:rsidR="009A6731" w:rsidRPr="00D03EB9" w:rsidRDefault="009A6731" w:rsidP="00D21B69">
            <w:pPr>
              <w:pStyle w:val="subsection"/>
              <w:rPr>
                <w:lang w:val="en-US"/>
              </w:rPr>
            </w:pPr>
            <w:r w:rsidRPr="00D03EB9">
              <w:t>Sandoz Pty Ltd</w:t>
            </w:r>
          </w:p>
        </w:tc>
        <w:tc>
          <w:tcPr>
            <w:tcW w:w="0" w:type="auto"/>
          </w:tcPr>
          <w:p w14:paraId="4A7A2E9C" w14:textId="77777777" w:rsidR="009A6731" w:rsidRPr="00D03EB9" w:rsidRDefault="009A6731" w:rsidP="00D21B69">
            <w:pPr>
              <w:pStyle w:val="subsection"/>
              <w:rPr>
                <w:lang w:val="en-US"/>
              </w:rPr>
            </w:pPr>
            <w:r w:rsidRPr="00D03EB9">
              <w:t>60 075 449 553</w:t>
            </w:r>
          </w:p>
        </w:tc>
      </w:tr>
      <w:tr w:rsidR="009A6731" w:rsidRPr="00D03EB9" w14:paraId="594C7ECE" w14:textId="77777777" w:rsidTr="00D21B69">
        <w:tc>
          <w:tcPr>
            <w:tcW w:w="0" w:type="auto"/>
          </w:tcPr>
          <w:p w14:paraId="56C9CEC5" w14:textId="77777777" w:rsidR="009A6731" w:rsidRPr="00D03EB9" w:rsidRDefault="009A6731" w:rsidP="00D21B69">
            <w:pPr>
              <w:pStyle w:val="subsection"/>
              <w:rPr>
                <w:lang w:val="en-US"/>
              </w:rPr>
            </w:pPr>
            <w:r w:rsidRPr="00D03EB9">
              <w:t>TB</w:t>
            </w:r>
          </w:p>
        </w:tc>
        <w:tc>
          <w:tcPr>
            <w:tcW w:w="3265" w:type="pct"/>
          </w:tcPr>
          <w:p w14:paraId="170E4A77" w14:textId="77777777" w:rsidR="009A6731" w:rsidRPr="00D03EB9" w:rsidRDefault="009A6731" w:rsidP="00D21B69">
            <w:pPr>
              <w:pStyle w:val="subsection"/>
              <w:rPr>
                <w:lang w:val="en-US"/>
              </w:rPr>
            </w:pPr>
            <w:r w:rsidRPr="00D03EB9">
              <w:t>Teva Pharma Australia Pty Ltd</w:t>
            </w:r>
          </w:p>
        </w:tc>
        <w:tc>
          <w:tcPr>
            <w:tcW w:w="0" w:type="auto"/>
          </w:tcPr>
          <w:p w14:paraId="1A4B641D" w14:textId="77777777" w:rsidR="009A6731" w:rsidRPr="00D03EB9" w:rsidRDefault="009A6731" w:rsidP="00D21B69">
            <w:pPr>
              <w:pStyle w:val="subsection"/>
              <w:rPr>
                <w:lang w:val="en-US"/>
              </w:rPr>
            </w:pPr>
            <w:r w:rsidRPr="00D03EB9">
              <w:t>41 169 715 664</w:t>
            </w:r>
          </w:p>
        </w:tc>
      </w:tr>
      <w:tr w:rsidR="009A6731" w:rsidRPr="00D03EB9" w14:paraId="3069AACE" w14:textId="77777777" w:rsidTr="00D21B69">
        <w:tc>
          <w:tcPr>
            <w:tcW w:w="0" w:type="auto"/>
          </w:tcPr>
          <w:p w14:paraId="66A98F9B" w14:textId="77777777" w:rsidR="009A6731" w:rsidRPr="00D03EB9" w:rsidRDefault="009A6731" w:rsidP="00D21B69">
            <w:pPr>
              <w:pStyle w:val="subsection"/>
              <w:rPr>
                <w:lang w:val="en-US"/>
              </w:rPr>
            </w:pPr>
            <w:r w:rsidRPr="00D03EB9">
              <w:t>TD</w:t>
            </w:r>
          </w:p>
        </w:tc>
        <w:tc>
          <w:tcPr>
            <w:tcW w:w="3265" w:type="pct"/>
          </w:tcPr>
          <w:p w14:paraId="11F7274C" w14:textId="77777777" w:rsidR="009A6731" w:rsidRPr="00D03EB9" w:rsidRDefault="009A6731" w:rsidP="00D21B69">
            <w:pPr>
              <w:pStyle w:val="subsection"/>
              <w:rPr>
                <w:lang w:val="en-US"/>
              </w:rPr>
            </w:pPr>
            <w:r w:rsidRPr="00D03EB9">
              <w:t>STADA Pharmaceuticals Australia Pty Limited</w:t>
            </w:r>
          </w:p>
        </w:tc>
        <w:tc>
          <w:tcPr>
            <w:tcW w:w="0" w:type="auto"/>
          </w:tcPr>
          <w:p w14:paraId="51AB36FF" w14:textId="77777777" w:rsidR="009A6731" w:rsidRPr="00D03EB9" w:rsidRDefault="009A6731" w:rsidP="00D21B69">
            <w:pPr>
              <w:pStyle w:val="subsection"/>
              <w:rPr>
                <w:lang w:val="en-US"/>
              </w:rPr>
            </w:pPr>
            <w:r w:rsidRPr="00D03EB9">
              <w:t>73 154 966 944</w:t>
            </w:r>
          </w:p>
        </w:tc>
      </w:tr>
      <w:tr w:rsidR="009A6731" w:rsidRPr="00D03EB9" w14:paraId="63459D37" w14:textId="77777777" w:rsidTr="00D21B69">
        <w:tc>
          <w:tcPr>
            <w:tcW w:w="0" w:type="auto"/>
          </w:tcPr>
          <w:p w14:paraId="60CA7654" w14:textId="77777777" w:rsidR="009A6731" w:rsidRPr="00D03EB9" w:rsidRDefault="009A6731" w:rsidP="00D21B69">
            <w:pPr>
              <w:pStyle w:val="subsection"/>
              <w:rPr>
                <w:lang w:val="en-US"/>
              </w:rPr>
            </w:pPr>
            <w:r w:rsidRPr="00D03EB9">
              <w:t>TG</w:t>
            </w:r>
          </w:p>
        </w:tc>
        <w:tc>
          <w:tcPr>
            <w:tcW w:w="3265" w:type="pct"/>
          </w:tcPr>
          <w:p w14:paraId="522A5805" w14:textId="77777777" w:rsidR="009A6731" w:rsidRPr="00D03EB9" w:rsidRDefault="009A6731" w:rsidP="00D21B69">
            <w:pPr>
              <w:pStyle w:val="subsection"/>
              <w:rPr>
                <w:lang w:val="en-US"/>
              </w:rPr>
            </w:pPr>
            <w:r w:rsidRPr="00D03EB9">
              <w:t>ANTENGENE (AUS) PTY. LTD.</w:t>
            </w:r>
          </w:p>
        </w:tc>
        <w:tc>
          <w:tcPr>
            <w:tcW w:w="0" w:type="auto"/>
          </w:tcPr>
          <w:p w14:paraId="3D7F9A0C" w14:textId="77777777" w:rsidR="009A6731" w:rsidRPr="00D03EB9" w:rsidRDefault="009A6731" w:rsidP="00D21B69">
            <w:pPr>
              <w:pStyle w:val="subsection"/>
              <w:rPr>
                <w:lang w:val="en-US"/>
              </w:rPr>
            </w:pPr>
            <w:r w:rsidRPr="00D03EB9">
              <w:t>30 638 038 990</w:t>
            </w:r>
          </w:p>
        </w:tc>
      </w:tr>
      <w:tr w:rsidR="009A6731" w:rsidRPr="00D03EB9" w14:paraId="505A7E8F" w14:textId="77777777" w:rsidTr="00D21B69">
        <w:tc>
          <w:tcPr>
            <w:tcW w:w="0" w:type="auto"/>
          </w:tcPr>
          <w:p w14:paraId="00AD458A" w14:textId="77777777" w:rsidR="009A6731" w:rsidRPr="00D03EB9" w:rsidRDefault="009A6731" w:rsidP="00D21B69">
            <w:pPr>
              <w:pStyle w:val="subsection"/>
              <w:rPr>
                <w:lang w:val="en-US"/>
              </w:rPr>
            </w:pPr>
            <w:r w:rsidRPr="00D03EB9">
              <w:t>TK</w:t>
            </w:r>
          </w:p>
        </w:tc>
        <w:tc>
          <w:tcPr>
            <w:tcW w:w="3265" w:type="pct"/>
          </w:tcPr>
          <w:p w14:paraId="12516A98" w14:textId="77777777" w:rsidR="009A6731" w:rsidRPr="00D03EB9" w:rsidRDefault="009A6731" w:rsidP="00D21B69">
            <w:pPr>
              <w:pStyle w:val="subsection"/>
              <w:rPr>
                <w:lang w:val="en-US"/>
              </w:rPr>
            </w:pPr>
            <w:r w:rsidRPr="00D03EB9">
              <w:t>Takeda Pharmaceuticals Australia Pty. Ltd.</w:t>
            </w:r>
          </w:p>
        </w:tc>
        <w:tc>
          <w:tcPr>
            <w:tcW w:w="0" w:type="auto"/>
          </w:tcPr>
          <w:p w14:paraId="58730A2E" w14:textId="77777777" w:rsidR="009A6731" w:rsidRPr="00D03EB9" w:rsidRDefault="009A6731" w:rsidP="00D21B69">
            <w:pPr>
              <w:pStyle w:val="subsection"/>
              <w:rPr>
                <w:lang w:val="en-US"/>
              </w:rPr>
            </w:pPr>
            <w:r w:rsidRPr="00D03EB9">
              <w:t>71 095 610 870</w:t>
            </w:r>
          </w:p>
        </w:tc>
      </w:tr>
      <w:tr w:rsidR="009A6731" w:rsidRPr="00D03EB9" w14:paraId="4410A424" w14:textId="77777777" w:rsidTr="00D21B69">
        <w:tc>
          <w:tcPr>
            <w:tcW w:w="0" w:type="auto"/>
          </w:tcPr>
          <w:p w14:paraId="3AB60F10" w14:textId="77777777" w:rsidR="009A6731" w:rsidRPr="00D03EB9" w:rsidRDefault="009A6731" w:rsidP="00D21B69">
            <w:pPr>
              <w:pStyle w:val="subsection"/>
              <w:rPr>
                <w:lang w:val="en-US"/>
              </w:rPr>
            </w:pPr>
            <w:r w:rsidRPr="00D03EB9">
              <w:t>TM</w:t>
            </w:r>
          </w:p>
        </w:tc>
        <w:tc>
          <w:tcPr>
            <w:tcW w:w="3265" w:type="pct"/>
          </w:tcPr>
          <w:p w14:paraId="756CADDA" w14:textId="77777777" w:rsidR="009A6731" w:rsidRPr="00D03EB9" w:rsidRDefault="009A6731" w:rsidP="00D21B69">
            <w:pPr>
              <w:pStyle w:val="subsection"/>
              <w:rPr>
                <w:lang w:val="en-US"/>
              </w:rPr>
            </w:pPr>
            <w:r w:rsidRPr="00D03EB9">
              <w:t>Technipro PulmoMed Pty Ltd</w:t>
            </w:r>
          </w:p>
        </w:tc>
        <w:tc>
          <w:tcPr>
            <w:tcW w:w="0" w:type="auto"/>
          </w:tcPr>
          <w:p w14:paraId="65568A9D" w14:textId="77777777" w:rsidR="009A6731" w:rsidRPr="00D03EB9" w:rsidRDefault="009A6731" w:rsidP="00D21B69">
            <w:pPr>
              <w:pStyle w:val="subsection"/>
              <w:rPr>
                <w:lang w:val="en-US"/>
              </w:rPr>
            </w:pPr>
            <w:r w:rsidRPr="00D03EB9">
              <w:t>54 002 730 421</w:t>
            </w:r>
          </w:p>
        </w:tc>
      </w:tr>
      <w:tr w:rsidR="009A6731" w:rsidRPr="00D03EB9" w14:paraId="216CCF69" w14:textId="77777777" w:rsidTr="00D21B69">
        <w:tc>
          <w:tcPr>
            <w:tcW w:w="0" w:type="auto"/>
          </w:tcPr>
          <w:p w14:paraId="4D75E3A0" w14:textId="77777777" w:rsidR="009A6731" w:rsidRPr="00D03EB9" w:rsidRDefault="009A6731" w:rsidP="00D21B69">
            <w:pPr>
              <w:pStyle w:val="subsection"/>
              <w:rPr>
                <w:lang w:val="en-US"/>
              </w:rPr>
            </w:pPr>
            <w:r w:rsidRPr="00D03EB9">
              <w:t>TN</w:t>
            </w:r>
          </w:p>
        </w:tc>
        <w:tc>
          <w:tcPr>
            <w:tcW w:w="3265" w:type="pct"/>
          </w:tcPr>
          <w:p w14:paraId="3EAA5634" w14:textId="77777777" w:rsidR="009A6731" w:rsidRPr="00D03EB9" w:rsidRDefault="009A6731" w:rsidP="00D21B69">
            <w:pPr>
              <w:pStyle w:val="subsection"/>
              <w:rPr>
                <w:lang w:val="en-US"/>
              </w:rPr>
            </w:pPr>
            <w:r w:rsidRPr="00D03EB9">
              <w:t>Medtas Pty Ltd</w:t>
            </w:r>
          </w:p>
        </w:tc>
        <w:tc>
          <w:tcPr>
            <w:tcW w:w="0" w:type="auto"/>
          </w:tcPr>
          <w:p w14:paraId="27B9E401" w14:textId="77777777" w:rsidR="009A6731" w:rsidRPr="00D03EB9" w:rsidRDefault="009A6731" w:rsidP="00D21B69">
            <w:pPr>
              <w:pStyle w:val="subsection"/>
              <w:rPr>
                <w:lang w:val="en-US"/>
              </w:rPr>
            </w:pPr>
            <w:r w:rsidRPr="00D03EB9">
              <w:t>72 644 270 860</w:t>
            </w:r>
          </w:p>
        </w:tc>
      </w:tr>
      <w:tr w:rsidR="009A6731" w:rsidRPr="00D03EB9" w14:paraId="0BD8A18A" w14:textId="77777777" w:rsidTr="00D21B69">
        <w:tc>
          <w:tcPr>
            <w:tcW w:w="0" w:type="auto"/>
          </w:tcPr>
          <w:p w14:paraId="665DA8D6" w14:textId="77777777" w:rsidR="009A6731" w:rsidRPr="00D03EB9" w:rsidRDefault="009A6731" w:rsidP="00D21B69">
            <w:pPr>
              <w:pStyle w:val="subsection"/>
              <w:rPr>
                <w:lang w:val="en-US"/>
              </w:rPr>
            </w:pPr>
            <w:r w:rsidRPr="00D03EB9">
              <w:t>TQ</w:t>
            </w:r>
          </w:p>
        </w:tc>
        <w:tc>
          <w:tcPr>
            <w:tcW w:w="3265" w:type="pct"/>
          </w:tcPr>
          <w:p w14:paraId="322314B3" w14:textId="77777777" w:rsidR="009A6731" w:rsidRPr="00D03EB9" w:rsidRDefault="009A6731" w:rsidP="00D21B69">
            <w:pPr>
              <w:pStyle w:val="subsection"/>
              <w:rPr>
                <w:lang w:val="en-US"/>
              </w:rPr>
            </w:pPr>
            <w:r w:rsidRPr="00D03EB9">
              <w:t>Terumo BCT Australia Pty Limited</w:t>
            </w:r>
          </w:p>
        </w:tc>
        <w:tc>
          <w:tcPr>
            <w:tcW w:w="0" w:type="auto"/>
          </w:tcPr>
          <w:p w14:paraId="06DDF3A4" w14:textId="77777777" w:rsidR="009A6731" w:rsidRPr="00D03EB9" w:rsidRDefault="009A6731" w:rsidP="00D21B69">
            <w:pPr>
              <w:pStyle w:val="subsection"/>
              <w:rPr>
                <w:lang w:val="en-US"/>
              </w:rPr>
            </w:pPr>
            <w:r w:rsidRPr="00D03EB9">
              <w:t>87 130 046 865</w:t>
            </w:r>
          </w:p>
        </w:tc>
      </w:tr>
      <w:tr w:rsidR="009A6731" w:rsidRPr="00D03EB9" w14:paraId="4162A611" w14:textId="77777777" w:rsidTr="00D21B69">
        <w:tc>
          <w:tcPr>
            <w:tcW w:w="0" w:type="auto"/>
          </w:tcPr>
          <w:p w14:paraId="10B9DF23" w14:textId="77777777" w:rsidR="009A6731" w:rsidRPr="00D03EB9" w:rsidRDefault="009A6731" w:rsidP="00D21B69">
            <w:pPr>
              <w:pStyle w:val="subsection"/>
              <w:rPr>
                <w:lang w:val="en-US"/>
              </w:rPr>
            </w:pPr>
            <w:r w:rsidRPr="00D03EB9">
              <w:t>TS</w:t>
            </w:r>
          </w:p>
        </w:tc>
        <w:tc>
          <w:tcPr>
            <w:tcW w:w="3265" w:type="pct"/>
          </w:tcPr>
          <w:p w14:paraId="45B1F770" w14:textId="77777777" w:rsidR="009A6731" w:rsidRPr="00D03EB9" w:rsidRDefault="009A6731" w:rsidP="00D21B69">
            <w:pPr>
              <w:pStyle w:val="subsection"/>
              <w:rPr>
                <w:lang w:val="en-US"/>
              </w:rPr>
            </w:pPr>
            <w:r w:rsidRPr="00D03EB9">
              <w:t>Specialised Therapeutics Australia Pty Ltd</w:t>
            </w:r>
          </w:p>
        </w:tc>
        <w:tc>
          <w:tcPr>
            <w:tcW w:w="0" w:type="auto"/>
          </w:tcPr>
          <w:p w14:paraId="576E6697" w14:textId="77777777" w:rsidR="009A6731" w:rsidRPr="00D03EB9" w:rsidRDefault="009A6731" w:rsidP="00D21B69">
            <w:pPr>
              <w:pStyle w:val="subsection"/>
              <w:rPr>
                <w:lang w:val="en-US"/>
              </w:rPr>
            </w:pPr>
            <w:r w:rsidRPr="00D03EB9">
              <w:t>73 124 031 241</w:t>
            </w:r>
          </w:p>
        </w:tc>
      </w:tr>
      <w:tr w:rsidR="009A6731" w:rsidRPr="00D03EB9" w14:paraId="6C4F5A20" w14:textId="77777777" w:rsidTr="00D21B69">
        <w:tc>
          <w:tcPr>
            <w:tcW w:w="0" w:type="auto"/>
          </w:tcPr>
          <w:p w14:paraId="0089B3A5" w14:textId="77777777" w:rsidR="009A6731" w:rsidRPr="00D03EB9" w:rsidRDefault="009A6731" w:rsidP="00D21B69">
            <w:pPr>
              <w:pStyle w:val="subsection"/>
              <w:rPr>
                <w:lang w:val="en-US"/>
              </w:rPr>
            </w:pPr>
            <w:r w:rsidRPr="00D03EB9">
              <w:t>TT</w:t>
            </w:r>
          </w:p>
        </w:tc>
        <w:tc>
          <w:tcPr>
            <w:tcW w:w="3265" w:type="pct"/>
          </w:tcPr>
          <w:p w14:paraId="3DBD6FC6" w14:textId="77777777" w:rsidR="009A6731" w:rsidRPr="00D03EB9" w:rsidRDefault="009A6731" w:rsidP="00D21B69">
            <w:pPr>
              <w:pStyle w:val="subsection"/>
              <w:rPr>
                <w:lang w:val="en-US"/>
              </w:rPr>
            </w:pPr>
            <w:r w:rsidRPr="00D03EB9">
              <w:t>Theramex Australia Pty Ltd</w:t>
            </w:r>
          </w:p>
        </w:tc>
        <w:tc>
          <w:tcPr>
            <w:tcW w:w="0" w:type="auto"/>
          </w:tcPr>
          <w:p w14:paraId="2775C690" w14:textId="77777777" w:rsidR="009A6731" w:rsidRPr="00D03EB9" w:rsidRDefault="009A6731" w:rsidP="00D21B69">
            <w:pPr>
              <w:pStyle w:val="subsection"/>
              <w:rPr>
                <w:lang w:val="en-US"/>
              </w:rPr>
            </w:pPr>
            <w:r w:rsidRPr="00D03EB9">
              <w:t>37 623 186 845</w:t>
            </w:r>
          </w:p>
        </w:tc>
      </w:tr>
      <w:tr w:rsidR="009A6731" w:rsidRPr="00D03EB9" w14:paraId="76E1EE76" w14:textId="77777777" w:rsidTr="00D21B69">
        <w:tc>
          <w:tcPr>
            <w:tcW w:w="0" w:type="auto"/>
          </w:tcPr>
          <w:p w14:paraId="3B417955" w14:textId="77777777" w:rsidR="009A6731" w:rsidRPr="00D03EB9" w:rsidRDefault="009A6731" w:rsidP="00D21B69">
            <w:pPr>
              <w:pStyle w:val="subsection"/>
              <w:rPr>
                <w:lang w:val="en-US"/>
              </w:rPr>
            </w:pPr>
            <w:r w:rsidRPr="00D03EB9">
              <w:t>TW</w:t>
            </w:r>
          </w:p>
        </w:tc>
        <w:tc>
          <w:tcPr>
            <w:tcW w:w="3265" w:type="pct"/>
          </w:tcPr>
          <w:p w14:paraId="59D88785" w14:textId="77777777" w:rsidR="009A6731" w:rsidRPr="00D03EB9" w:rsidRDefault="009A6731" w:rsidP="00D21B69">
            <w:pPr>
              <w:pStyle w:val="subsection"/>
              <w:rPr>
                <w:lang w:val="en-US"/>
              </w:rPr>
            </w:pPr>
            <w:r w:rsidRPr="00D03EB9">
              <w:t>Apotex Pty Ltd</w:t>
            </w:r>
          </w:p>
        </w:tc>
        <w:tc>
          <w:tcPr>
            <w:tcW w:w="0" w:type="auto"/>
          </w:tcPr>
          <w:p w14:paraId="62D3EAC2" w14:textId="77777777" w:rsidR="009A6731" w:rsidRPr="00D03EB9" w:rsidRDefault="009A6731" w:rsidP="00D21B69">
            <w:pPr>
              <w:pStyle w:val="subsection"/>
              <w:rPr>
                <w:lang w:val="en-US"/>
              </w:rPr>
            </w:pPr>
            <w:r w:rsidRPr="00D03EB9">
              <w:t>52 096 916 148</w:t>
            </w:r>
          </w:p>
        </w:tc>
      </w:tr>
      <w:tr w:rsidR="009A6731" w:rsidRPr="00D03EB9" w14:paraId="2D8C2491" w14:textId="77777777" w:rsidTr="00D21B69">
        <w:tc>
          <w:tcPr>
            <w:tcW w:w="0" w:type="auto"/>
          </w:tcPr>
          <w:p w14:paraId="54862AD7" w14:textId="77777777" w:rsidR="009A6731" w:rsidRPr="00D03EB9" w:rsidRDefault="009A6731" w:rsidP="00D21B69">
            <w:pPr>
              <w:pStyle w:val="subsection"/>
              <w:rPr>
                <w:lang w:val="en-US"/>
              </w:rPr>
            </w:pPr>
            <w:r w:rsidRPr="00D03EB9">
              <w:t>TX</w:t>
            </w:r>
          </w:p>
        </w:tc>
        <w:tc>
          <w:tcPr>
            <w:tcW w:w="3265" w:type="pct"/>
          </w:tcPr>
          <w:p w14:paraId="3A264B41" w14:textId="77777777" w:rsidR="009A6731" w:rsidRPr="00D03EB9" w:rsidRDefault="009A6731" w:rsidP="00D21B69">
            <w:pPr>
              <w:pStyle w:val="subsection"/>
              <w:rPr>
                <w:lang w:val="en-US"/>
              </w:rPr>
            </w:pPr>
            <w:r w:rsidRPr="00D03EB9">
              <w:t>Apotex Pty Ltd</w:t>
            </w:r>
          </w:p>
        </w:tc>
        <w:tc>
          <w:tcPr>
            <w:tcW w:w="0" w:type="auto"/>
          </w:tcPr>
          <w:p w14:paraId="6A21CB96" w14:textId="77777777" w:rsidR="009A6731" w:rsidRPr="00D03EB9" w:rsidRDefault="009A6731" w:rsidP="00D21B69">
            <w:pPr>
              <w:pStyle w:val="subsection"/>
              <w:rPr>
                <w:lang w:val="en-US"/>
              </w:rPr>
            </w:pPr>
            <w:r w:rsidRPr="00D03EB9">
              <w:t>52 096 916 148</w:t>
            </w:r>
          </w:p>
        </w:tc>
      </w:tr>
      <w:tr w:rsidR="009A6731" w:rsidRPr="00D03EB9" w14:paraId="2D1BA8D5" w14:textId="77777777" w:rsidTr="00D21B69">
        <w:tc>
          <w:tcPr>
            <w:tcW w:w="0" w:type="auto"/>
          </w:tcPr>
          <w:p w14:paraId="746397CE" w14:textId="77777777" w:rsidR="009A6731" w:rsidRPr="00D03EB9" w:rsidRDefault="009A6731" w:rsidP="00D21B69">
            <w:pPr>
              <w:pStyle w:val="subsection"/>
              <w:rPr>
                <w:lang w:val="en-US"/>
              </w:rPr>
            </w:pPr>
            <w:r w:rsidRPr="00D03EB9">
              <w:t>TY</w:t>
            </w:r>
          </w:p>
        </w:tc>
        <w:tc>
          <w:tcPr>
            <w:tcW w:w="3265" w:type="pct"/>
          </w:tcPr>
          <w:p w14:paraId="2BC39E77" w14:textId="77777777" w:rsidR="009A6731" w:rsidRPr="00D03EB9" w:rsidRDefault="009A6731" w:rsidP="00D21B69">
            <w:pPr>
              <w:pStyle w:val="subsection"/>
              <w:rPr>
                <w:lang w:val="en-US"/>
              </w:rPr>
            </w:pPr>
            <w:r w:rsidRPr="00D03EB9">
              <w:t>Apotex Pty Ltd</w:t>
            </w:r>
          </w:p>
        </w:tc>
        <w:tc>
          <w:tcPr>
            <w:tcW w:w="0" w:type="auto"/>
          </w:tcPr>
          <w:p w14:paraId="0AA312FA" w14:textId="77777777" w:rsidR="009A6731" w:rsidRPr="00D03EB9" w:rsidRDefault="009A6731" w:rsidP="00D21B69">
            <w:pPr>
              <w:pStyle w:val="subsection"/>
              <w:rPr>
                <w:lang w:val="en-US"/>
              </w:rPr>
            </w:pPr>
            <w:r w:rsidRPr="00D03EB9">
              <w:t>52 096 916 148</w:t>
            </w:r>
          </w:p>
        </w:tc>
      </w:tr>
      <w:tr w:rsidR="009A6731" w:rsidRPr="00D03EB9" w14:paraId="72DC5D49" w14:textId="77777777" w:rsidTr="00D21B69">
        <w:tc>
          <w:tcPr>
            <w:tcW w:w="0" w:type="auto"/>
          </w:tcPr>
          <w:p w14:paraId="1928CD12" w14:textId="77777777" w:rsidR="009A6731" w:rsidRPr="00D03EB9" w:rsidRDefault="009A6731" w:rsidP="00D21B69">
            <w:pPr>
              <w:pStyle w:val="subsection"/>
              <w:rPr>
                <w:lang w:val="en-US"/>
              </w:rPr>
            </w:pPr>
            <w:r w:rsidRPr="00D03EB9">
              <w:t>UC</w:t>
            </w:r>
          </w:p>
        </w:tc>
        <w:tc>
          <w:tcPr>
            <w:tcW w:w="3265" w:type="pct"/>
          </w:tcPr>
          <w:p w14:paraId="4D4FEF46" w14:textId="77777777" w:rsidR="009A6731" w:rsidRPr="00D03EB9" w:rsidRDefault="009A6731" w:rsidP="00D21B69">
            <w:pPr>
              <w:pStyle w:val="subsection"/>
              <w:rPr>
                <w:lang w:val="en-US"/>
              </w:rPr>
            </w:pPr>
            <w:r w:rsidRPr="00D03EB9">
              <w:t>UCB Australia Proprietary Limited</w:t>
            </w:r>
          </w:p>
        </w:tc>
        <w:tc>
          <w:tcPr>
            <w:tcW w:w="0" w:type="auto"/>
          </w:tcPr>
          <w:p w14:paraId="0E9B3211" w14:textId="77777777" w:rsidR="009A6731" w:rsidRPr="00D03EB9" w:rsidRDefault="009A6731" w:rsidP="00D21B69">
            <w:pPr>
              <w:pStyle w:val="subsection"/>
              <w:rPr>
                <w:lang w:val="en-US"/>
              </w:rPr>
            </w:pPr>
            <w:r w:rsidRPr="00D03EB9">
              <w:t>48 005 799 208</w:t>
            </w:r>
          </w:p>
        </w:tc>
      </w:tr>
      <w:tr w:rsidR="009A6731" w:rsidRPr="00D03EB9" w14:paraId="6DC45B0B" w14:textId="77777777" w:rsidTr="00D21B69">
        <w:tc>
          <w:tcPr>
            <w:tcW w:w="0" w:type="auto"/>
          </w:tcPr>
          <w:p w14:paraId="0AF3B2AF" w14:textId="77777777" w:rsidR="009A6731" w:rsidRPr="00D03EB9" w:rsidRDefault="009A6731" w:rsidP="00D21B69">
            <w:pPr>
              <w:pStyle w:val="subsection"/>
              <w:rPr>
                <w:lang w:val="en-US"/>
              </w:rPr>
            </w:pPr>
            <w:r w:rsidRPr="00D03EB9">
              <w:t>UJ</w:t>
            </w:r>
          </w:p>
        </w:tc>
        <w:tc>
          <w:tcPr>
            <w:tcW w:w="3265" w:type="pct"/>
          </w:tcPr>
          <w:p w14:paraId="421A8C1C" w14:textId="77777777" w:rsidR="009A6731" w:rsidRPr="00D03EB9" w:rsidRDefault="009A6731" w:rsidP="00D21B69">
            <w:pPr>
              <w:pStyle w:val="subsection"/>
              <w:rPr>
                <w:lang w:val="en-US"/>
              </w:rPr>
            </w:pPr>
            <w:r w:rsidRPr="00D03EB9">
              <w:t>Upjohn Australia Pty Ltd</w:t>
            </w:r>
          </w:p>
        </w:tc>
        <w:tc>
          <w:tcPr>
            <w:tcW w:w="0" w:type="auto"/>
          </w:tcPr>
          <w:p w14:paraId="0F7DF248" w14:textId="77777777" w:rsidR="009A6731" w:rsidRPr="00D03EB9" w:rsidRDefault="009A6731" w:rsidP="00D21B69">
            <w:pPr>
              <w:pStyle w:val="subsection"/>
              <w:rPr>
                <w:lang w:val="en-US"/>
              </w:rPr>
            </w:pPr>
            <w:r w:rsidRPr="00D03EB9">
              <w:t>50 629 389 911</w:t>
            </w:r>
          </w:p>
        </w:tc>
      </w:tr>
      <w:tr w:rsidR="009A6731" w:rsidRPr="00D03EB9" w14:paraId="3B9E95BF" w14:textId="77777777" w:rsidTr="00D21B69">
        <w:tc>
          <w:tcPr>
            <w:tcW w:w="0" w:type="auto"/>
          </w:tcPr>
          <w:p w14:paraId="20E59941" w14:textId="77777777" w:rsidR="009A6731" w:rsidRPr="00D03EB9" w:rsidRDefault="009A6731" w:rsidP="00D21B69">
            <w:pPr>
              <w:pStyle w:val="subsection"/>
              <w:rPr>
                <w:lang w:val="en-US"/>
              </w:rPr>
            </w:pPr>
            <w:r w:rsidRPr="00D03EB9">
              <w:t>UL</w:t>
            </w:r>
          </w:p>
        </w:tc>
        <w:tc>
          <w:tcPr>
            <w:tcW w:w="3265" w:type="pct"/>
          </w:tcPr>
          <w:p w14:paraId="23350797" w14:textId="77777777" w:rsidR="009A6731" w:rsidRPr="00D03EB9" w:rsidRDefault="009A6731" w:rsidP="00D21B69">
            <w:pPr>
              <w:pStyle w:val="subsection"/>
              <w:rPr>
                <w:lang w:val="en-US"/>
              </w:rPr>
            </w:pPr>
            <w:r w:rsidRPr="00D03EB9">
              <w:t>Bausch &amp; Lomb (Australia) Pty Ltd</w:t>
            </w:r>
          </w:p>
        </w:tc>
        <w:tc>
          <w:tcPr>
            <w:tcW w:w="0" w:type="auto"/>
          </w:tcPr>
          <w:p w14:paraId="4470EF71" w14:textId="77777777" w:rsidR="009A6731" w:rsidRPr="00D03EB9" w:rsidRDefault="009A6731" w:rsidP="00D21B69">
            <w:pPr>
              <w:pStyle w:val="subsection"/>
              <w:rPr>
                <w:lang w:val="en-US"/>
              </w:rPr>
            </w:pPr>
            <w:r w:rsidRPr="00D03EB9">
              <w:t>88 000 222 408</w:t>
            </w:r>
          </w:p>
        </w:tc>
      </w:tr>
      <w:tr w:rsidR="009A6731" w:rsidRPr="00D03EB9" w14:paraId="4C855395" w14:textId="77777777" w:rsidTr="00D21B69">
        <w:tc>
          <w:tcPr>
            <w:tcW w:w="0" w:type="auto"/>
          </w:tcPr>
          <w:p w14:paraId="4DE3961B" w14:textId="77777777" w:rsidR="009A6731" w:rsidRPr="00D03EB9" w:rsidRDefault="009A6731" w:rsidP="00D21B69">
            <w:pPr>
              <w:pStyle w:val="subsection"/>
              <w:rPr>
                <w:lang w:val="en-US"/>
              </w:rPr>
            </w:pPr>
            <w:r w:rsidRPr="00D03EB9">
              <w:t>UO</w:t>
            </w:r>
          </w:p>
        </w:tc>
        <w:tc>
          <w:tcPr>
            <w:tcW w:w="3265" w:type="pct"/>
          </w:tcPr>
          <w:p w14:paraId="2F025BDB" w14:textId="77777777" w:rsidR="009A6731" w:rsidRPr="00D03EB9" w:rsidRDefault="009A6731" w:rsidP="00D21B69">
            <w:pPr>
              <w:pStyle w:val="subsection"/>
              <w:rPr>
                <w:lang w:val="en-US"/>
              </w:rPr>
            </w:pPr>
            <w:r w:rsidRPr="00D03EB9">
              <w:t>Bausch &amp; Lomb (Australia) Pty Ltd</w:t>
            </w:r>
          </w:p>
        </w:tc>
        <w:tc>
          <w:tcPr>
            <w:tcW w:w="0" w:type="auto"/>
          </w:tcPr>
          <w:p w14:paraId="088AB66E" w14:textId="77777777" w:rsidR="009A6731" w:rsidRPr="00D03EB9" w:rsidRDefault="009A6731" w:rsidP="00D21B69">
            <w:pPr>
              <w:pStyle w:val="subsection"/>
              <w:rPr>
                <w:lang w:val="en-US"/>
              </w:rPr>
            </w:pPr>
            <w:r w:rsidRPr="00D03EB9">
              <w:t>88 000 222 408</w:t>
            </w:r>
          </w:p>
        </w:tc>
      </w:tr>
      <w:tr w:rsidR="009A6731" w:rsidRPr="00D03EB9" w14:paraId="40D59365" w14:textId="77777777" w:rsidTr="00D21B69">
        <w:tc>
          <w:tcPr>
            <w:tcW w:w="0" w:type="auto"/>
          </w:tcPr>
          <w:p w14:paraId="31E448C1" w14:textId="77777777" w:rsidR="009A6731" w:rsidRPr="00D03EB9" w:rsidRDefault="009A6731" w:rsidP="00D21B69">
            <w:pPr>
              <w:pStyle w:val="subsection"/>
              <w:rPr>
                <w:lang w:val="en-US"/>
              </w:rPr>
            </w:pPr>
            <w:r w:rsidRPr="00D03EB9">
              <w:t>UR</w:t>
            </w:r>
          </w:p>
        </w:tc>
        <w:tc>
          <w:tcPr>
            <w:tcW w:w="3265" w:type="pct"/>
          </w:tcPr>
          <w:p w14:paraId="1DC7F4D9" w14:textId="77777777" w:rsidR="009A6731" w:rsidRPr="00D03EB9" w:rsidRDefault="009A6731" w:rsidP="00D21B69">
            <w:pPr>
              <w:pStyle w:val="subsection"/>
              <w:rPr>
                <w:lang w:val="en-US"/>
              </w:rPr>
            </w:pPr>
            <w:r w:rsidRPr="00D03EB9">
              <w:t>Camurus Pty Ltd</w:t>
            </w:r>
          </w:p>
        </w:tc>
        <w:tc>
          <w:tcPr>
            <w:tcW w:w="0" w:type="auto"/>
          </w:tcPr>
          <w:p w14:paraId="1B08EF6B" w14:textId="77777777" w:rsidR="009A6731" w:rsidRPr="00D03EB9" w:rsidRDefault="009A6731" w:rsidP="00D21B69">
            <w:pPr>
              <w:pStyle w:val="subsection"/>
              <w:rPr>
                <w:lang w:val="en-US"/>
              </w:rPr>
            </w:pPr>
            <w:r w:rsidRPr="00D03EB9">
              <w:t>79 627 784 605</w:t>
            </w:r>
          </w:p>
        </w:tc>
      </w:tr>
      <w:tr w:rsidR="009A6731" w:rsidRPr="00D03EB9" w14:paraId="50E89348" w14:textId="77777777" w:rsidTr="00D21B69">
        <w:tc>
          <w:tcPr>
            <w:tcW w:w="0" w:type="auto"/>
          </w:tcPr>
          <w:p w14:paraId="5C845405" w14:textId="77777777" w:rsidR="009A6731" w:rsidRPr="00D03EB9" w:rsidRDefault="009A6731" w:rsidP="00D21B69">
            <w:pPr>
              <w:pStyle w:val="subsection"/>
              <w:rPr>
                <w:lang w:val="en-US"/>
              </w:rPr>
            </w:pPr>
            <w:r w:rsidRPr="00D03EB9">
              <w:t>VB</w:t>
            </w:r>
          </w:p>
        </w:tc>
        <w:tc>
          <w:tcPr>
            <w:tcW w:w="3265" w:type="pct"/>
          </w:tcPr>
          <w:p w14:paraId="5B9824D9" w14:textId="77777777" w:rsidR="009A6731" w:rsidRPr="00D03EB9" w:rsidRDefault="009A6731" w:rsidP="00D21B69">
            <w:pPr>
              <w:pStyle w:val="subsection"/>
              <w:rPr>
                <w:lang w:val="en-US"/>
              </w:rPr>
            </w:pPr>
            <w:r w:rsidRPr="00D03EB9">
              <w:t>AbbVie Pty Ltd</w:t>
            </w:r>
          </w:p>
        </w:tc>
        <w:tc>
          <w:tcPr>
            <w:tcW w:w="0" w:type="auto"/>
          </w:tcPr>
          <w:p w14:paraId="76CA7B49" w14:textId="77777777" w:rsidR="009A6731" w:rsidRPr="00D03EB9" w:rsidRDefault="009A6731" w:rsidP="00D21B69">
            <w:pPr>
              <w:pStyle w:val="subsection"/>
              <w:rPr>
                <w:lang w:val="en-US"/>
              </w:rPr>
            </w:pPr>
            <w:r w:rsidRPr="00D03EB9">
              <w:t>48 156 384 262</w:t>
            </w:r>
          </w:p>
        </w:tc>
      </w:tr>
      <w:tr w:rsidR="009A6731" w:rsidRPr="00D03EB9" w14:paraId="2922CCAF" w14:textId="77777777" w:rsidTr="00D21B69">
        <w:tc>
          <w:tcPr>
            <w:tcW w:w="0" w:type="auto"/>
          </w:tcPr>
          <w:p w14:paraId="0567236D" w14:textId="77777777" w:rsidR="009A6731" w:rsidRPr="00D03EB9" w:rsidRDefault="009A6731" w:rsidP="00D21B69">
            <w:pPr>
              <w:pStyle w:val="subsection"/>
              <w:rPr>
                <w:lang w:val="en-US"/>
              </w:rPr>
            </w:pPr>
            <w:r w:rsidRPr="00D03EB9">
              <w:t>VE</w:t>
            </w:r>
          </w:p>
        </w:tc>
        <w:tc>
          <w:tcPr>
            <w:tcW w:w="3265" w:type="pct"/>
          </w:tcPr>
          <w:p w14:paraId="60C6C026" w14:textId="77777777" w:rsidR="009A6731" w:rsidRPr="00D03EB9" w:rsidRDefault="009A6731" w:rsidP="00D21B69">
            <w:pPr>
              <w:pStyle w:val="subsection"/>
              <w:rPr>
                <w:lang w:val="en-US"/>
              </w:rPr>
            </w:pPr>
            <w:r w:rsidRPr="00D03EB9">
              <w:t>AbbVie Pty Ltd</w:t>
            </w:r>
          </w:p>
        </w:tc>
        <w:tc>
          <w:tcPr>
            <w:tcW w:w="0" w:type="auto"/>
          </w:tcPr>
          <w:p w14:paraId="43C64A72" w14:textId="77777777" w:rsidR="009A6731" w:rsidRPr="00D03EB9" w:rsidRDefault="009A6731" w:rsidP="00D21B69">
            <w:pPr>
              <w:pStyle w:val="subsection"/>
              <w:rPr>
                <w:lang w:val="en-US"/>
              </w:rPr>
            </w:pPr>
            <w:r w:rsidRPr="00D03EB9">
              <w:t>48 156 384 262</w:t>
            </w:r>
          </w:p>
        </w:tc>
      </w:tr>
      <w:tr w:rsidR="009A6731" w:rsidRPr="00D03EB9" w14:paraId="043EFA56" w14:textId="77777777" w:rsidTr="00D21B69">
        <w:tc>
          <w:tcPr>
            <w:tcW w:w="0" w:type="auto"/>
          </w:tcPr>
          <w:p w14:paraId="3713242D" w14:textId="77777777" w:rsidR="009A6731" w:rsidRPr="00D03EB9" w:rsidRDefault="009A6731" w:rsidP="00D21B69">
            <w:pPr>
              <w:pStyle w:val="subsection"/>
              <w:rPr>
                <w:lang w:val="en-US"/>
              </w:rPr>
            </w:pPr>
            <w:r w:rsidRPr="00D03EB9">
              <w:t>VF</w:t>
            </w:r>
          </w:p>
        </w:tc>
        <w:tc>
          <w:tcPr>
            <w:tcW w:w="3265" w:type="pct"/>
          </w:tcPr>
          <w:p w14:paraId="745F9A93" w14:textId="77777777" w:rsidR="009A6731" w:rsidRPr="00D03EB9" w:rsidRDefault="009A6731" w:rsidP="00D21B69">
            <w:pPr>
              <w:pStyle w:val="subsection"/>
              <w:rPr>
                <w:lang w:val="en-US"/>
              </w:rPr>
            </w:pPr>
            <w:r w:rsidRPr="00D03EB9">
              <w:t>Vitaflo Australia Pty Limited</w:t>
            </w:r>
          </w:p>
        </w:tc>
        <w:tc>
          <w:tcPr>
            <w:tcW w:w="0" w:type="auto"/>
          </w:tcPr>
          <w:p w14:paraId="12B9FD81" w14:textId="77777777" w:rsidR="009A6731" w:rsidRPr="00D03EB9" w:rsidRDefault="009A6731" w:rsidP="00D21B69">
            <w:pPr>
              <w:pStyle w:val="subsection"/>
              <w:rPr>
                <w:lang w:val="en-US"/>
              </w:rPr>
            </w:pPr>
            <w:r w:rsidRPr="00D03EB9">
              <w:t>82 097 161 254</w:t>
            </w:r>
          </w:p>
        </w:tc>
      </w:tr>
      <w:tr w:rsidR="009A6731" w:rsidRPr="00D03EB9" w14:paraId="04992BE1" w14:textId="77777777" w:rsidTr="00D21B69">
        <w:tc>
          <w:tcPr>
            <w:tcW w:w="0" w:type="auto"/>
          </w:tcPr>
          <w:p w14:paraId="7F1658C1" w14:textId="77777777" w:rsidR="009A6731" w:rsidRPr="00D03EB9" w:rsidRDefault="009A6731" w:rsidP="00D21B69">
            <w:pPr>
              <w:pStyle w:val="subsection"/>
              <w:rPr>
                <w:lang w:val="en-US"/>
              </w:rPr>
            </w:pPr>
            <w:r w:rsidRPr="00D03EB9">
              <w:t>VI</w:t>
            </w:r>
          </w:p>
        </w:tc>
        <w:tc>
          <w:tcPr>
            <w:tcW w:w="3265" w:type="pct"/>
          </w:tcPr>
          <w:p w14:paraId="1757E811" w14:textId="77777777" w:rsidR="009A6731" w:rsidRPr="00D03EB9" w:rsidRDefault="009A6731" w:rsidP="00D21B69">
            <w:pPr>
              <w:pStyle w:val="subsection"/>
              <w:rPr>
                <w:lang w:val="en-US"/>
              </w:rPr>
            </w:pPr>
            <w:r w:rsidRPr="00D03EB9">
              <w:t>ViiV Healthcare Pty Ltd</w:t>
            </w:r>
          </w:p>
        </w:tc>
        <w:tc>
          <w:tcPr>
            <w:tcW w:w="0" w:type="auto"/>
          </w:tcPr>
          <w:p w14:paraId="226E82B5" w14:textId="77777777" w:rsidR="009A6731" w:rsidRPr="00D03EB9" w:rsidRDefault="009A6731" w:rsidP="00D21B69">
            <w:pPr>
              <w:pStyle w:val="subsection"/>
              <w:rPr>
                <w:lang w:val="en-US"/>
              </w:rPr>
            </w:pPr>
            <w:r w:rsidRPr="00D03EB9">
              <w:t>46 138 687 448</w:t>
            </w:r>
          </w:p>
        </w:tc>
      </w:tr>
      <w:tr w:rsidR="009A6731" w:rsidRPr="00D03EB9" w14:paraId="597305C9" w14:textId="77777777" w:rsidTr="00D21B69">
        <w:tc>
          <w:tcPr>
            <w:tcW w:w="0" w:type="auto"/>
          </w:tcPr>
          <w:p w14:paraId="03350D37" w14:textId="77777777" w:rsidR="009A6731" w:rsidRPr="00D03EB9" w:rsidRDefault="009A6731" w:rsidP="00D21B69">
            <w:pPr>
              <w:pStyle w:val="subsection"/>
              <w:rPr>
                <w:lang w:val="en-US"/>
              </w:rPr>
            </w:pPr>
            <w:r w:rsidRPr="00D03EB9">
              <w:t>VL</w:t>
            </w:r>
          </w:p>
        </w:tc>
        <w:tc>
          <w:tcPr>
            <w:tcW w:w="3265" w:type="pct"/>
          </w:tcPr>
          <w:p w14:paraId="2548AC7B" w14:textId="77777777" w:rsidR="009A6731" w:rsidRPr="00D03EB9" w:rsidRDefault="009A6731" w:rsidP="00D21B69">
            <w:pPr>
              <w:pStyle w:val="subsection"/>
              <w:rPr>
                <w:lang w:val="en-US"/>
              </w:rPr>
            </w:pPr>
            <w:r w:rsidRPr="00D03EB9">
              <w:t>Vifor Pharma Pty Limited</w:t>
            </w:r>
          </w:p>
        </w:tc>
        <w:tc>
          <w:tcPr>
            <w:tcW w:w="0" w:type="auto"/>
          </w:tcPr>
          <w:p w14:paraId="700DB8AF" w14:textId="77777777" w:rsidR="009A6731" w:rsidRPr="00D03EB9" w:rsidRDefault="009A6731" w:rsidP="00D21B69">
            <w:pPr>
              <w:pStyle w:val="subsection"/>
              <w:rPr>
                <w:lang w:val="en-US"/>
              </w:rPr>
            </w:pPr>
            <w:r w:rsidRPr="00D03EB9">
              <w:t>87 086 114 043</w:t>
            </w:r>
          </w:p>
        </w:tc>
      </w:tr>
      <w:tr w:rsidR="009A6731" w:rsidRPr="00D03EB9" w14:paraId="16929854" w14:textId="77777777" w:rsidTr="00D21B69">
        <w:tc>
          <w:tcPr>
            <w:tcW w:w="0" w:type="auto"/>
          </w:tcPr>
          <w:p w14:paraId="2CB1E5BC" w14:textId="77777777" w:rsidR="009A6731" w:rsidRPr="00D03EB9" w:rsidRDefault="009A6731" w:rsidP="00D21B69">
            <w:pPr>
              <w:pStyle w:val="subsection"/>
              <w:rPr>
                <w:lang w:val="en-US"/>
              </w:rPr>
            </w:pPr>
            <w:r w:rsidRPr="00D03EB9">
              <w:t>VO</w:t>
            </w:r>
          </w:p>
        </w:tc>
        <w:tc>
          <w:tcPr>
            <w:tcW w:w="3265" w:type="pct"/>
          </w:tcPr>
          <w:p w14:paraId="3FC71E7C" w14:textId="77777777" w:rsidR="009A6731" w:rsidRPr="00D03EB9" w:rsidRDefault="009A6731" w:rsidP="00D21B69">
            <w:pPr>
              <w:pStyle w:val="subsection"/>
              <w:rPr>
                <w:lang w:val="en-US"/>
              </w:rPr>
            </w:pPr>
            <w:r w:rsidRPr="00D03EB9">
              <w:t>Avallon Pharmaceuticals Pty Limited</w:t>
            </w:r>
          </w:p>
        </w:tc>
        <w:tc>
          <w:tcPr>
            <w:tcW w:w="0" w:type="auto"/>
          </w:tcPr>
          <w:p w14:paraId="54E955EF" w14:textId="77777777" w:rsidR="009A6731" w:rsidRPr="00D03EB9" w:rsidRDefault="009A6731" w:rsidP="00D21B69">
            <w:pPr>
              <w:pStyle w:val="subsection"/>
              <w:rPr>
                <w:lang w:val="en-US"/>
              </w:rPr>
            </w:pPr>
            <w:r w:rsidRPr="00D03EB9">
              <w:t>63 126 872 848</w:t>
            </w:r>
          </w:p>
        </w:tc>
      </w:tr>
      <w:tr w:rsidR="009A6731" w:rsidRPr="00D03EB9" w14:paraId="1E97E7D9" w14:textId="77777777" w:rsidTr="00D21B69">
        <w:tc>
          <w:tcPr>
            <w:tcW w:w="0" w:type="auto"/>
          </w:tcPr>
          <w:p w14:paraId="10EA9494" w14:textId="77777777" w:rsidR="009A6731" w:rsidRPr="00D03EB9" w:rsidRDefault="009A6731" w:rsidP="00D21B69">
            <w:pPr>
              <w:pStyle w:val="subsection"/>
              <w:rPr>
                <w:lang w:val="en-US"/>
              </w:rPr>
            </w:pPr>
            <w:r w:rsidRPr="00D03EB9">
              <w:t>VR</w:t>
            </w:r>
          </w:p>
        </w:tc>
        <w:tc>
          <w:tcPr>
            <w:tcW w:w="3265" w:type="pct"/>
          </w:tcPr>
          <w:p w14:paraId="12529EE0" w14:textId="77777777" w:rsidR="009A6731" w:rsidRPr="00D03EB9" w:rsidRDefault="009A6731" w:rsidP="00D21B69">
            <w:pPr>
              <w:pStyle w:val="subsection"/>
              <w:rPr>
                <w:lang w:val="en-US"/>
              </w:rPr>
            </w:pPr>
            <w:r w:rsidRPr="00D03EB9">
              <w:t>Vertex Pharmaceuticals (Australia) Pty. Ltd.</w:t>
            </w:r>
          </w:p>
        </w:tc>
        <w:tc>
          <w:tcPr>
            <w:tcW w:w="0" w:type="auto"/>
          </w:tcPr>
          <w:p w14:paraId="06A5B831" w14:textId="77777777" w:rsidR="009A6731" w:rsidRPr="00D03EB9" w:rsidRDefault="009A6731" w:rsidP="00D21B69">
            <w:pPr>
              <w:pStyle w:val="subsection"/>
              <w:rPr>
                <w:lang w:val="en-US"/>
              </w:rPr>
            </w:pPr>
            <w:r w:rsidRPr="00D03EB9">
              <w:t>34 160 157 157</w:t>
            </w:r>
          </w:p>
        </w:tc>
      </w:tr>
      <w:tr w:rsidR="009A6731" w:rsidRPr="00D03EB9" w14:paraId="7F79BE2B" w14:textId="77777777" w:rsidTr="00D21B69">
        <w:tc>
          <w:tcPr>
            <w:tcW w:w="0" w:type="auto"/>
          </w:tcPr>
          <w:p w14:paraId="44A64493" w14:textId="77777777" w:rsidR="009A6731" w:rsidRPr="00D03EB9" w:rsidRDefault="009A6731" w:rsidP="00D21B69">
            <w:pPr>
              <w:pStyle w:val="subsection"/>
              <w:rPr>
                <w:lang w:val="en-US"/>
              </w:rPr>
            </w:pPr>
            <w:r w:rsidRPr="00D03EB9">
              <w:t>VZ</w:t>
            </w:r>
          </w:p>
        </w:tc>
        <w:tc>
          <w:tcPr>
            <w:tcW w:w="3265" w:type="pct"/>
          </w:tcPr>
          <w:p w14:paraId="39A1A5F3" w14:textId="77777777" w:rsidR="009A6731" w:rsidRPr="00D03EB9" w:rsidRDefault="009A6731" w:rsidP="00D21B69">
            <w:pPr>
              <w:pStyle w:val="subsection"/>
              <w:rPr>
                <w:lang w:val="en-US"/>
              </w:rPr>
            </w:pPr>
            <w:r w:rsidRPr="00D03EB9">
              <w:t>Sanofi-aventis Healthcare Pty Ltd</w:t>
            </w:r>
          </w:p>
        </w:tc>
        <w:tc>
          <w:tcPr>
            <w:tcW w:w="0" w:type="auto"/>
          </w:tcPr>
          <w:p w14:paraId="0968405C" w14:textId="77777777" w:rsidR="009A6731" w:rsidRPr="00D03EB9" w:rsidRDefault="009A6731" w:rsidP="00D21B69">
            <w:pPr>
              <w:pStyle w:val="subsection"/>
              <w:rPr>
                <w:lang w:val="en-US"/>
              </w:rPr>
            </w:pPr>
            <w:r w:rsidRPr="00D03EB9">
              <w:t>43 076 651 959</w:t>
            </w:r>
          </w:p>
        </w:tc>
      </w:tr>
      <w:tr w:rsidR="009A6731" w:rsidRPr="00D03EB9" w14:paraId="2C6FA782" w14:textId="77777777" w:rsidTr="00D21B69">
        <w:tc>
          <w:tcPr>
            <w:tcW w:w="0" w:type="auto"/>
          </w:tcPr>
          <w:p w14:paraId="7C817306" w14:textId="77777777" w:rsidR="009A6731" w:rsidRPr="00D03EB9" w:rsidRDefault="009A6731" w:rsidP="00D21B69">
            <w:pPr>
              <w:pStyle w:val="subsection"/>
              <w:rPr>
                <w:lang w:val="en-US"/>
              </w:rPr>
            </w:pPr>
            <w:r w:rsidRPr="00D03EB9">
              <w:t>WA</w:t>
            </w:r>
          </w:p>
        </w:tc>
        <w:tc>
          <w:tcPr>
            <w:tcW w:w="3265" w:type="pct"/>
          </w:tcPr>
          <w:p w14:paraId="0D26B3AE" w14:textId="77777777" w:rsidR="009A6731" w:rsidRPr="00D03EB9" w:rsidRDefault="009A6731" w:rsidP="00D21B69">
            <w:pPr>
              <w:pStyle w:val="subsection"/>
              <w:rPr>
                <w:lang w:val="en-US"/>
              </w:rPr>
            </w:pPr>
            <w:r w:rsidRPr="00D03EB9">
              <w:t>sanofi-aventis Australia Pty Ltd</w:t>
            </w:r>
          </w:p>
        </w:tc>
        <w:tc>
          <w:tcPr>
            <w:tcW w:w="0" w:type="auto"/>
          </w:tcPr>
          <w:p w14:paraId="20C7CF7D" w14:textId="77777777" w:rsidR="009A6731" w:rsidRPr="00D03EB9" w:rsidRDefault="009A6731" w:rsidP="00D21B69">
            <w:pPr>
              <w:pStyle w:val="subsection"/>
              <w:rPr>
                <w:lang w:val="en-US"/>
              </w:rPr>
            </w:pPr>
            <w:r w:rsidRPr="00D03EB9">
              <w:t>31 008 558 807</w:t>
            </w:r>
          </w:p>
        </w:tc>
      </w:tr>
      <w:tr w:rsidR="009A6731" w:rsidRPr="00D03EB9" w14:paraId="3898E6B3" w14:textId="77777777" w:rsidTr="00D21B69">
        <w:tc>
          <w:tcPr>
            <w:tcW w:w="0" w:type="auto"/>
          </w:tcPr>
          <w:p w14:paraId="5279E970" w14:textId="77777777" w:rsidR="009A6731" w:rsidRPr="00D03EB9" w:rsidRDefault="009A6731" w:rsidP="00D21B69">
            <w:pPr>
              <w:pStyle w:val="subsection"/>
              <w:rPr>
                <w:lang w:val="en-US"/>
              </w:rPr>
            </w:pPr>
            <w:r w:rsidRPr="00D03EB9">
              <w:t>WM</w:t>
            </w:r>
          </w:p>
        </w:tc>
        <w:tc>
          <w:tcPr>
            <w:tcW w:w="3265" w:type="pct"/>
          </w:tcPr>
          <w:p w14:paraId="29FD44E8" w14:textId="77777777" w:rsidR="009A6731" w:rsidRPr="00D03EB9" w:rsidRDefault="009A6731" w:rsidP="00D21B69">
            <w:pPr>
              <w:pStyle w:val="subsection"/>
              <w:rPr>
                <w:lang w:val="en-US"/>
              </w:rPr>
            </w:pPr>
            <w:r w:rsidRPr="00D03EB9">
              <w:t>MEDISON PHARMA AUSTRALIA PTY LIMITED</w:t>
            </w:r>
          </w:p>
        </w:tc>
        <w:tc>
          <w:tcPr>
            <w:tcW w:w="0" w:type="auto"/>
          </w:tcPr>
          <w:p w14:paraId="74493C3D" w14:textId="77777777" w:rsidR="009A6731" w:rsidRPr="00D03EB9" w:rsidRDefault="009A6731" w:rsidP="00D21B69">
            <w:pPr>
              <w:pStyle w:val="subsection"/>
              <w:rPr>
                <w:lang w:val="en-US"/>
              </w:rPr>
            </w:pPr>
            <w:r w:rsidRPr="00D03EB9">
              <w:t>19 659 723 403</w:t>
            </w:r>
          </w:p>
        </w:tc>
      </w:tr>
      <w:tr w:rsidR="009A6731" w:rsidRPr="00D03EB9" w14:paraId="7F920F6D" w14:textId="77777777" w:rsidTr="00D21B69">
        <w:tc>
          <w:tcPr>
            <w:tcW w:w="0" w:type="auto"/>
          </w:tcPr>
          <w:p w14:paraId="5CD7224A" w14:textId="77777777" w:rsidR="009A6731" w:rsidRPr="00D03EB9" w:rsidRDefault="009A6731" w:rsidP="00D21B69">
            <w:pPr>
              <w:pStyle w:val="subsection"/>
              <w:rPr>
                <w:lang w:val="en-US"/>
              </w:rPr>
            </w:pPr>
            <w:r w:rsidRPr="00D03EB9">
              <w:t>WZ</w:t>
            </w:r>
          </w:p>
        </w:tc>
        <w:tc>
          <w:tcPr>
            <w:tcW w:w="3265" w:type="pct"/>
          </w:tcPr>
          <w:p w14:paraId="444B52BD" w14:textId="77777777" w:rsidR="009A6731" w:rsidRPr="00D03EB9" w:rsidRDefault="009A6731" w:rsidP="00D21B69">
            <w:pPr>
              <w:pStyle w:val="subsection"/>
              <w:rPr>
                <w:lang w:val="en-US"/>
              </w:rPr>
            </w:pPr>
            <w:r w:rsidRPr="00D03EB9">
              <w:t>Bridgewest Perth Pharma Pty Ltd</w:t>
            </w:r>
          </w:p>
        </w:tc>
        <w:tc>
          <w:tcPr>
            <w:tcW w:w="0" w:type="auto"/>
          </w:tcPr>
          <w:p w14:paraId="18B1FF0B" w14:textId="77777777" w:rsidR="009A6731" w:rsidRPr="00D03EB9" w:rsidRDefault="009A6731" w:rsidP="00D21B69">
            <w:pPr>
              <w:pStyle w:val="subsection"/>
              <w:rPr>
                <w:lang w:val="en-US"/>
              </w:rPr>
            </w:pPr>
            <w:r w:rsidRPr="00D03EB9">
              <w:t>21 663 385 411</w:t>
            </w:r>
          </w:p>
        </w:tc>
      </w:tr>
      <w:tr w:rsidR="009A6731" w:rsidRPr="00D03EB9" w14:paraId="21F35EE2" w14:textId="77777777" w:rsidTr="00D21B69">
        <w:tc>
          <w:tcPr>
            <w:tcW w:w="0" w:type="auto"/>
          </w:tcPr>
          <w:p w14:paraId="2166BEE9" w14:textId="77777777" w:rsidR="009A6731" w:rsidRPr="00D03EB9" w:rsidRDefault="009A6731" w:rsidP="00D21B69">
            <w:pPr>
              <w:pStyle w:val="subsection"/>
              <w:rPr>
                <w:lang w:val="en-US"/>
              </w:rPr>
            </w:pPr>
            <w:r w:rsidRPr="00D03EB9">
              <w:t>XC</w:t>
            </w:r>
          </w:p>
        </w:tc>
        <w:tc>
          <w:tcPr>
            <w:tcW w:w="3265" w:type="pct"/>
          </w:tcPr>
          <w:p w14:paraId="7DB6C349" w14:textId="77777777" w:rsidR="009A6731" w:rsidRPr="00D03EB9" w:rsidRDefault="009A6731" w:rsidP="00D21B69">
            <w:pPr>
              <w:pStyle w:val="subsection"/>
              <w:rPr>
                <w:lang w:val="en-US"/>
              </w:rPr>
            </w:pPr>
            <w:r w:rsidRPr="00D03EB9">
              <w:t>Southern Cross Pharma Pty Ltd</w:t>
            </w:r>
          </w:p>
        </w:tc>
        <w:tc>
          <w:tcPr>
            <w:tcW w:w="0" w:type="auto"/>
          </w:tcPr>
          <w:p w14:paraId="676ED522" w14:textId="77777777" w:rsidR="009A6731" w:rsidRPr="00D03EB9" w:rsidRDefault="009A6731" w:rsidP="00D21B69">
            <w:pPr>
              <w:pStyle w:val="subsection"/>
              <w:rPr>
                <w:lang w:val="en-US"/>
              </w:rPr>
            </w:pPr>
            <w:r w:rsidRPr="00D03EB9">
              <w:t>47 094 447 677</w:t>
            </w:r>
          </w:p>
        </w:tc>
      </w:tr>
      <w:tr w:rsidR="009A6731" w:rsidRPr="00D03EB9" w14:paraId="5F172E43" w14:textId="77777777" w:rsidTr="00D21B69">
        <w:tc>
          <w:tcPr>
            <w:tcW w:w="0" w:type="auto"/>
          </w:tcPr>
          <w:p w14:paraId="108BBC4D" w14:textId="77777777" w:rsidR="009A6731" w:rsidRPr="00D03EB9" w:rsidRDefault="009A6731" w:rsidP="00D21B69">
            <w:pPr>
              <w:pStyle w:val="subsection"/>
              <w:rPr>
                <w:lang w:val="en-US"/>
              </w:rPr>
            </w:pPr>
            <w:r w:rsidRPr="00D03EB9">
              <w:t>XH</w:t>
            </w:r>
          </w:p>
        </w:tc>
        <w:tc>
          <w:tcPr>
            <w:tcW w:w="3265" w:type="pct"/>
          </w:tcPr>
          <w:p w14:paraId="5BC3924A" w14:textId="77777777" w:rsidR="009A6731" w:rsidRPr="00D03EB9" w:rsidRDefault="009A6731" w:rsidP="00D21B69">
            <w:pPr>
              <w:pStyle w:val="subsection"/>
              <w:rPr>
                <w:lang w:val="en-US"/>
              </w:rPr>
            </w:pPr>
            <w:r w:rsidRPr="00D03EB9">
              <w:t>MS Health Pty Ltd</w:t>
            </w:r>
          </w:p>
        </w:tc>
        <w:tc>
          <w:tcPr>
            <w:tcW w:w="0" w:type="auto"/>
          </w:tcPr>
          <w:p w14:paraId="78D00330" w14:textId="77777777" w:rsidR="009A6731" w:rsidRPr="00D03EB9" w:rsidRDefault="009A6731" w:rsidP="00D21B69">
            <w:pPr>
              <w:pStyle w:val="subsection"/>
              <w:rPr>
                <w:lang w:val="en-US"/>
              </w:rPr>
            </w:pPr>
            <w:r w:rsidRPr="00D03EB9">
              <w:t>33 155 182 586</w:t>
            </w:r>
          </w:p>
        </w:tc>
      </w:tr>
      <w:tr w:rsidR="009A6731" w:rsidRPr="00D03EB9" w14:paraId="4D34C6FB" w14:textId="77777777" w:rsidTr="00D21B69">
        <w:tc>
          <w:tcPr>
            <w:tcW w:w="0" w:type="auto"/>
          </w:tcPr>
          <w:p w14:paraId="1756BADA" w14:textId="77777777" w:rsidR="009A6731" w:rsidRPr="00D03EB9" w:rsidRDefault="009A6731" w:rsidP="00D21B69">
            <w:pPr>
              <w:pStyle w:val="subsection"/>
              <w:rPr>
                <w:lang w:val="en-US"/>
              </w:rPr>
            </w:pPr>
            <w:r w:rsidRPr="00D03EB9">
              <w:t>XI</w:t>
            </w:r>
          </w:p>
        </w:tc>
        <w:tc>
          <w:tcPr>
            <w:tcW w:w="3265" w:type="pct"/>
          </w:tcPr>
          <w:p w14:paraId="754AEFFE" w14:textId="77777777" w:rsidR="009A6731" w:rsidRPr="00D03EB9" w:rsidRDefault="009A6731" w:rsidP="00D21B69">
            <w:pPr>
              <w:pStyle w:val="subsection"/>
              <w:rPr>
                <w:lang w:val="en-US"/>
              </w:rPr>
            </w:pPr>
            <w:r w:rsidRPr="00D03EB9">
              <w:t>Alexion Pharmaceuticals Australasia Pty Ltd</w:t>
            </w:r>
          </w:p>
        </w:tc>
        <w:tc>
          <w:tcPr>
            <w:tcW w:w="0" w:type="auto"/>
          </w:tcPr>
          <w:p w14:paraId="56E5E952" w14:textId="77777777" w:rsidR="009A6731" w:rsidRPr="00D03EB9" w:rsidRDefault="009A6731" w:rsidP="00D21B69">
            <w:pPr>
              <w:pStyle w:val="subsection"/>
              <w:rPr>
                <w:lang w:val="en-US"/>
              </w:rPr>
            </w:pPr>
            <w:r w:rsidRPr="00D03EB9">
              <w:t>59 132 343 036</w:t>
            </w:r>
          </w:p>
        </w:tc>
      </w:tr>
      <w:tr w:rsidR="009A6731" w:rsidRPr="00D03EB9" w14:paraId="4FF53EE4" w14:textId="77777777" w:rsidTr="00D21B69">
        <w:tc>
          <w:tcPr>
            <w:tcW w:w="0" w:type="auto"/>
          </w:tcPr>
          <w:p w14:paraId="7CC25D00" w14:textId="77777777" w:rsidR="009A6731" w:rsidRPr="00D03EB9" w:rsidRDefault="009A6731" w:rsidP="00D21B69">
            <w:pPr>
              <w:pStyle w:val="subsection"/>
              <w:rPr>
                <w:lang w:val="en-US"/>
              </w:rPr>
            </w:pPr>
            <w:r w:rsidRPr="00D03EB9">
              <w:t>XN</w:t>
            </w:r>
          </w:p>
        </w:tc>
        <w:tc>
          <w:tcPr>
            <w:tcW w:w="3265" w:type="pct"/>
          </w:tcPr>
          <w:p w14:paraId="4776D6B0" w14:textId="77777777" w:rsidR="009A6731" w:rsidRPr="00D03EB9" w:rsidRDefault="009A6731" w:rsidP="00D21B69">
            <w:pPr>
              <w:pStyle w:val="subsection"/>
              <w:rPr>
                <w:lang w:val="en-US"/>
              </w:rPr>
            </w:pPr>
            <w:r w:rsidRPr="00D03EB9">
              <w:t>Southern XP Pty Ltd</w:t>
            </w:r>
          </w:p>
        </w:tc>
        <w:tc>
          <w:tcPr>
            <w:tcW w:w="0" w:type="auto"/>
          </w:tcPr>
          <w:p w14:paraId="35170A5C" w14:textId="77777777" w:rsidR="009A6731" w:rsidRPr="00D03EB9" w:rsidRDefault="009A6731" w:rsidP="00D21B69">
            <w:pPr>
              <w:pStyle w:val="subsection"/>
              <w:rPr>
                <w:lang w:val="en-US"/>
              </w:rPr>
            </w:pPr>
            <w:r w:rsidRPr="00D03EB9">
              <w:t>34 639 505 481</w:t>
            </w:r>
          </w:p>
        </w:tc>
      </w:tr>
      <w:tr w:rsidR="009A6731" w:rsidRPr="00D03EB9" w14:paraId="74E84D08" w14:textId="77777777" w:rsidTr="00D21B69">
        <w:tc>
          <w:tcPr>
            <w:tcW w:w="0" w:type="auto"/>
          </w:tcPr>
          <w:p w14:paraId="0E7A9802" w14:textId="77777777" w:rsidR="009A6731" w:rsidRPr="00D03EB9" w:rsidRDefault="009A6731" w:rsidP="00D21B69">
            <w:pPr>
              <w:pStyle w:val="subsection"/>
              <w:rPr>
                <w:lang w:val="en-US"/>
              </w:rPr>
            </w:pPr>
            <w:r w:rsidRPr="00D03EB9">
              <w:t>XO</w:t>
            </w:r>
          </w:p>
        </w:tc>
        <w:tc>
          <w:tcPr>
            <w:tcW w:w="3265" w:type="pct"/>
          </w:tcPr>
          <w:p w14:paraId="10263CC7" w14:textId="77777777" w:rsidR="009A6731" w:rsidRPr="00D03EB9" w:rsidRDefault="009A6731" w:rsidP="00D21B69">
            <w:pPr>
              <w:pStyle w:val="subsection"/>
              <w:rPr>
                <w:lang w:val="en-US"/>
              </w:rPr>
            </w:pPr>
            <w:r w:rsidRPr="00D03EB9">
              <w:t>Echo Therapeutics Pty Ltd</w:t>
            </w:r>
          </w:p>
        </w:tc>
        <w:tc>
          <w:tcPr>
            <w:tcW w:w="0" w:type="auto"/>
          </w:tcPr>
          <w:p w14:paraId="25F64CAD" w14:textId="77777777" w:rsidR="009A6731" w:rsidRPr="00D03EB9" w:rsidRDefault="009A6731" w:rsidP="00D21B69">
            <w:pPr>
              <w:pStyle w:val="subsection"/>
              <w:rPr>
                <w:lang w:val="en-US"/>
              </w:rPr>
            </w:pPr>
            <w:r w:rsidRPr="00D03EB9">
              <w:t>92 628 298 699</w:t>
            </w:r>
          </w:p>
        </w:tc>
      </w:tr>
      <w:tr w:rsidR="009A6731" w:rsidRPr="00D03EB9" w14:paraId="3274F8A3" w14:textId="77777777" w:rsidTr="00D21B69">
        <w:tc>
          <w:tcPr>
            <w:tcW w:w="0" w:type="auto"/>
          </w:tcPr>
          <w:p w14:paraId="0EE010FD" w14:textId="77777777" w:rsidR="009A6731" w:rsidRPr="00D03EB9" w:rsidRDefault="009A6731" w:rsidP="00D21B69">
            <w:pPr>
              <w:pStyle w:val="subsection"/>
              <w:rPr>
                <w:lang w:val="en-US"/>
              </w:rPr>
            </w:pPr>
            <w:r w:rsidRPr="00D03EB9">
              <w:t>XT</w:t>
            </w:r>
          </w:p>
        </w:tc>
        <w:tc>
          <w:tcPr>
            <w:tcW w:w="3265" w:type="pct"/>
          </w:tcPr>
          <w:p w14:paraId="44F86EBC" w14:textId="77777777" w:rsidR="009A6731" w:rsidRPr="00D03EB9" w:rsidRDefault="009A6731" w:rsidP="00D21B69">
            <w:pPr>
              <w:pStyle w:val="subsection"/>
              <w:rPr>
                <w:lang w:val="en-US"/>
              </w:rPr>
            </w:pPr>
            <w:r w:rsidRPr="00D03EB9">
              <w:t>Arrotex Pharmaceuticals Pty Ltd</w:t>
            </w:r>
          </w:p>
        </w:tc>
        <w:tc>
          <w:tcPr>
            <w:tcW w:w="0" w:type="auto"/>
          </w:tcPr>
          <w:p w14:paraId="09BCFE50" w14:textId="77777777" w:rsidR="009A6731" w:rsidRPr="00D03EB9" w:rsidRDefault="009A6731" w:rsidP="00D21B69">
            <w:pPr>
              <w:pStyle w:val="subsection"/>
              <w:rPr>
                <w:lang w:val="en-US"/>
              </w:rPr>
            </w:pPr>
            <w:r w:rsidRPr="00D03EB9">
              <w:t>30 605 552 234</w:t>
            </w:r>
          </w:p>
        </w:tc>
      </w:tr>
      <w:tr w:rsidR="009A6731" w:rsidRPr="00D03EB9" w14:paraId="20DAA9B3" w14:textId="77777777" w:rsidTr="00D21B69">
        <w:tc>
          <w:tcPr>
            <w:tcW w:w="0" w:type="auto"/>
          </w:tcPr>
          <w:p w14:paraId="4C735A2F" w14:textId="77777777" w:rsidR="009A6731" w:rsidRPr="00D03EB9" w:rsidRDefault="009A6731" w:rsidP="00D21B69">
            <w:pPr>
              <w:pStyle w:val="subsection"/>
              <w:rPr>
                <w:lang w:val="en-US"/>
              </w:rPr>
            </w:pPr>
            <w:r w:rsidRPr="00D03EB9">
              <w:t>XW</w:t>
            </w:r>
          </w:p>
        </w:tc>
        <w:tc>
          <w:tcPr>
            <w:tcW w:w="3265" w:type="pct"/>
          </w:tcPr>
          <w:p w14:paraId="0057962B" w14:textId="77777777" w:rsidR="009A6731" w:rsidRPr="00D03EB9" w:rsidRDefault="009A6731" w:rsidP="00D21B69">
            <w:pPr>
              <w:pStyle w:val="subsection"/>
              <w:rPr>
                <w:lang w:val="en-US"/>
              </w:rPr>
            </w:pPr>
            <w:r w:rsidRPr="00D03EB9">
              <w:t>Arrotex Pharmaceuticals Pty Ltd</w:t>
            </w:r>
          </w:p>
        </w:tc>
        <w:tc>
          <w:tcPr>
            <w:tcW w:w="0" w:type="auto"/>
          </w:tcPr>
          <w:p w14:paraId="3B28A1F9" w14:textId="77777777" w:rsidR="009A6731" w:rsidRPr="00D03EB9" w:rsidRDefault="009A6731" w:rsidP="00D21B69">
            <w:pPr>
              <w:pStyle w:val="subsection"/>
              <w:rPr>
                <w:lang w:val="en-US"/>
              </w:rPr>
            </w:pPr>
            <w:r w:rsidRPr="00D03EB9">
              <w:t>30 605 552 234</w:t>
            </w:r>
          </w:p>
        </w:tc>
      </w:tr>
      <w:tr w:rsidR="009A6731" w:rsidRPr="00D03EB9" w14:paraId="69006A5A" w14:textId="77777777" w:rsidTr="00D21B69">
        <w:tc>
          <w:tcPr>
            <w:tcW w:w="0" w:type="auto"/>
          </w:tcPr>
          <w:p w14:paraId="7FACEA87" w14:textId="77777777" w:rsidR="009A6731" w:rsidRPr="00D03EB9" w:rsidRDefault="009A6731" w:rsidP="00D21B69">
            <w:pPr>
              <w:pStyle w:val="subsection"/>
              <w:rPr>
                <w:lang w:val="en-US"/>
              </w:rPr>
            </w:pPr>
            <w:r w:rsidRPr="00D03EB9">
              <w:t>XY</w:t>
            </w:r>
          </w:p>
        </w:tc>
        <w:tc>
          <w:tcPr>
            <w:tcW w:w="3265" w:type="pct"/>
          </w:tcPr>
          <w:p w14:paraId="27AE2738" w14:textId="77777777" w:rsidR="009A6731" w:rsidRPr="00D03EB9" w:rsidRDefault="009A6731" w:rsidP="00D21B69">
            <w:pPr>
              <w:pStyle w:val="subsection"/>
              <w:rPr>
                <w:lang w:val="en-US"/>
              </w:rPr>
            </w:pPr>
            <w:r w:rsidRPr="00D03EB9">
              <w:t>MAXX PHARMA PTY LTD</w:t>
            </w:r>
          </w:p>
        </w:tc>
        <w:tc>
          <w:tcPr>
            <w:tcW w:w="0" w:type="auto"/>
          </w:tcPr>
          <w:p w14:paraId="5F2351A7" w14:textId="77777777" w:rsidR="009A6731" w:rsidRPr="00D03EB9" w:rsidRDefault="009A6731" w:rsidP="00D21B69">
            <w:pPr>
              <w:pStyle w:val="subsection"/>
              <w:rPr>
                <w:lang w:val="en-US"/>
              </w:rPr>
            </w:pPr>
            <w:r w:rsidRPr="00D03EB9">
              <w:t>33 629 622 224</w:t>
            </w:r>
          </w:p>
        </w:tc>
      </w:tr>
      <w:tr w:rsidR="009A6731" w:rsidRPr="00D03EB9" w14:paraId="11E6C8E6" w14:textId="77777777" w:rsidTr="00D21B69">
        <w:tc>
          <w:tcPr>
            <w:tcW w:w="0" w:type="auto"/>
          </w:tcPr>
          <w:p w14:paraId="4FFCF41B" w14:textId="77777777" w:rsidR="009A6731" w:rsidRPr="00D03EB9" w:rsidRDefault="009A6731" w:rsidP="00D21B69">
            <w:pPr>
              <w:pStyle w:val="subsection"/>
              <w:rPr>
                <w:lang w:val="en-US"/>
              </w:rPr>
            </w:pPr>
            <w:r w:rsidRPr="00D03EB9">
              <w:t>YN</w:t>
            </w:r>
          </w:p>
        </w:tc>
        <w:tc>
          <w:tcPr>
            <w:tcW w:w="3265" w:type="pct"/>
          </w:tcPr>
          <w:p w14:paraId="362DA1DA" w14:textId="77777777" w:rsidR="009A6731" w:rsidRPr="00D03EB9" w:rsidRDefault="009A6731" w:rsidP="00D21B69">
            <w:pPr>
              <w:pStyle w:val="subsection"/>
              <w:rPr>
                <w:lang w:val="en-US"/>
              </w:rPr>
            </w:pPr>
            <w:r w:rsidRPr="00D03EB9">
              <w:t>Mayne Pharma International Pty Ltd</w:t>
            </w:r>
          </w:p>
        </w:tc>
        <w:tc>
          <w:tcPr>
            <w:tcW w:w="0" w:type="auto"/>
          </w:tcPr>
          <w:p w14:paraId="0FA6ED35" w14:textId="77777777" w:rsidR="009A6731" w:rsidRPr="00D03EB9" w:rsidRDefault="009A6731" w:rsidP="00D21B69">
            <w:pPr>
              <w:pStyle w:val="subsection"/>
              <w:rPr>
                <w:lang w:val="en-US"/>
              </w:rPr>
            </w:pPr>
            <w:r w:rsidRPr="00D03EB9">
              <w:t>88 007 870 984</w:t>
            </w:r>
          </w:p>
        </w:tc>
      </w:tr>
      <w:tr w:rsidR="009A6731" w:rsidRPr="00D03EB9" w14:paraId="0C88CB59" w14:textId="77777777" w:rsidTr="00D21B69">
        <w:tc>
          <w:tcPr>
            <w:tcW w:w="0" w:type="auto"/>
          </w:tcPr>
          <w:p w14:paraId="5DB5CD56" w14:textId="77777777" w:rsidR="009A6731" w:rsidRPr="00D03EB9" w:rsidRDefault="009A6731" w:rsidP="00D21B69">
            <w:pPr>
              <w:pStyle w:val="subsection"/>
              <w:rPr>
                <w:lang w:val="en-US"/>
              </w:rPr>
            </w:pPr>
            <w:r w:rsidRPr="00D03EB9">
              <w:t>YT</w:t>
            </w:r>
          </w:p>
        </w:tc>
        <w:tc>
          <w:tcPr>
            <w:tcW w:w="3265" w:type="pct"/>
          </w:tcPr>
          <w:p w14:paraId="22933569" w14:textId="77777777" w:rsidR="009A6731" w:rsidRPr="00D03EB9" w:rsidRDefault="009A6731" w:rsidP="00D21B69">
            <w:pPr>
              <w:pStyle w:val="subsection"/>
              <w:rPr>
                <w:lang w:val="en-US"/>
              </w:rPr>
            </w:pPr>
            <w:r w:rsidRPr="00D03EB9">
              <w:t>Mayne Products Pty Ltd</w:t>
            </w:r>
          </w:p>
        </w:tc>
        <w:tc>
          <w:tcPr>
            <w:tcW w:w="0" w:type="auto"/>
          </w:tcPr>
          <w:p w14:paraId="0474B678" w14:textId="77777777" w:rsidR="009A6731" w:rsidRPr="00D03EB9" w:rsidRDefault="009A6731" w:rsidP="00D21B69">
            <w:pPr>
              <w:pStyle w:val="subsection"/>
              <w:rPr>
                <w:lang w:val="en-US"/>
              </w:rPr>
            </w:pPr>
            <w:r w:rsidRPr="00D03EB9">
              <w:t>59 140 866 379</w:t>
            </w:r>
          </w:p>
        </w:tc>
      </w:tr>
      <w:tr w:rsidR="009A6731" w:rsidRPr="00D03EB9" w14:paraId="29585EA6" w14:textId="77777777" w:rsidTr="00D21B69">
        <w:tc>
          <w:tcPr>
            <w:tcW w:w="0" w:type="auto"/>
          </w:tcPr>
          <w:p w14:paraId="76EDE02F" w14:textId="77777777" w:rsidR="009A6731" w:rsidRPr="00D03EB9" w:rsidRDefault="009A6731" w:rsidP="00D21B69">
            <w:pPr>
              <w:pStyle w:val="subsection"/>
              <w:rPr>
                <w:lang w:val="en-US"/>
              </w:rPr>
            </w:pPr>
            <w:r w:rsidRPr="00D03EB9">
              <w:t>ZB</w:t>
            </w:r>
          </w:p>
        </w:tc>
        <w:tc>
          <w:tcPr>
            <w:tcW w:w="3265" w:type="pct"/>
          </w:tcPr>
          <w:p w14:paraId="1EBE5686" w14:textId="77777777" w:rsidR="009A6731" w:rsidRPr="00D03EB9" w:rsidRDefault="009A6731" w:rsidP="00D21B69">
            <w:pPr>
              <w:pStyle w:val="subsection"/>
              <w:rPr>
                <w:lang w:val="en-US"/>
              </w:rPr>
            </w:pPr>
            <w:r w:rsidRPr="00D03EB9">
              <w:t>Specialised Therapeutics Pm Pty Ltd</w:t>
            </w:r>
          </w:p>
        </w:tc>
        <w:tc>
          <w:tcPr>
            <w:tcW w:w="0" w:type="auto"/>
          </w:tcPr>
          <w:p w14:paraId="070A1871" w14:textId="77777777" w:rsidR="009A6731" w:rsidRPr="00D03EB9" w:rsidRDefault="009A6731" w:rsidP="00D21B69">
            <w:pPr>
              <w:pStyle w:val="subsection"/>
              <w:rPr>
                <w:lang w:val="en-US"/>
              </w:rPr>
            </w:pPr>
            <w:r w:rsidRPr="00D03EB9">
              <w:t>50 617 311 083</w:t>
            </w:r>
          </w:p>
        </w:tc>
      </w:tr>
      <w:tr w:rsidR="009A6731" w:rsidRPr="00D03EB9" w14:paraId="16D0CD36" w14:textId="77777777" w:rsidTr="00D21B69">
        <w:tc>
          <w:tcPr>
            <w:tcW w:w="0" w:type="auto"/>
          </w:tcPr>
          <w:p w14:paraId="3E33D79A" w14:textId="77777777" w:rsidR="009A6731" w:rsidRPr="00D03EB9" w:rsidRDefault="009A6731" w:rsidP="00D21B69">
            <w:pPr>
              <w:pStyle w:val="subsection"/>
              <w:rPr>
                <w:lang w:val="en-US"/>
              </w:rPr>
            </w:pPr>
            <w:r w:rsidRPr="00D03EB9">
              <w:t>ZE</w:t>
            </w:r>
          </w:p>
        </w:tc>
        <w:tc>
          <w:tcPr>
            <w:tcW w:w="3265" w:type="pct"/>
          </w:tcPr>
          <w:p w14:paraId="65E30BDB" w14:textId="77777777" w:rsidR="009A6731" w:rsidRPr="00D03EB9" w:rsidRDefault="009A6731" w:rsidP="00D21B69">
            <w:pPr>
              <w:pStyle w:val="subsection"/>
              <w:rPr>
                <w:lang w:val="en-US"/>
              </w:rPr>
            </w:pPr>
            <w:r w:rsidRPr="00D03EB9">
              <w:t>Seekwell Pty Ltd</w:t>
            </w:r>
          </w:p>
        </w:tc>
        <w:tc>
          <w:tcPr>
            <w:tcW w:w="0" w:type="auto"/>
          </w:tcPr>
          <w:p w14:paraId="524AB363" w14:textId="77777777" w:rsidR="009A6731" w:rsidRPr="00D03EB9" w:rsidRDefault="009A6731" w:rsidP="00D21B69">
            <w:pPr>
              <w:pStyle w:val="subsection"/>
              <w:rPr>
                <w:lang w:val="en-US"/>
              </w:rPr>
            </w:pPr>
            <w:r w:rsidRPr="00D03EB9">
              <w:t>91 624 401 618</w:t>
            </w:r>
          </w:p>
        </w:tc>
      </w:tr>
      <w:tr w:rsidR="009A6731" w:rsidRPr="00D03EB9" w14:paraId="08E1FA36" w14:textId="77777777" w:rsidTr="00D21B69">
        <w:tc>
          <w:tcPr>
            <w:tcW w:w="0" w:type="auto"/>
          </w:tcPr>
          <w:p w14:paraId="635D47D6" w14:textId="77777777" w:rsidR="009A6731" w:rsidRPr="00D03EB9" w:rsidRDefault="009A6731" w:rsidP="00D21B69">
            <w:pPr>
              <w:pStyle w:val="subsection"/>
              <w:rPr>
                <w:lang w:val="en-US"/>
              </w:rPr>
            </w:pPr>
            <w:r w:rsidRPr="00D03EB9">
              <w:t>ZL</w:t>
            </w:r>
          </w:p>
        </w:tc>
        <w:tc>
          <w:tcPr>
            <w:tcW w:w="3265" w:type="pct"/>
          </w:tcPr>
          <w:p w14:paraId="0C99D7EE" w14:textId="77777777" w:rsidR="009A6731" w:rsidRPr="00D03EB9" w:rsidRDefault="009A6731" w:rsidP="00D21B69">
            <w:pPr>
              <w:pStyle w:val="subsection"/>
              <w:rPr>
                <w:lang w:val="en-US"/>
              </w:rPr>
            </w:pPr>
            <w:r w:rsidRPr="00D03EB9">
              <w:t>Specialised Therapeutics Pharma Pty Ltd</w:t>
            </w:r>
          </w:p>
        </w:tc>
        <w:tc>
          <w:tcPr>
            <w:tcW w:w="0" w:type="auto"/>
          </w:tcPr>
          <w:p w14:paraId="04FD6A41" w14:textId="77777777" w:rsidR="009A6731" w:rsidRPr="00D03EB9" w:rsidRDefault="009A6731" w:rsidP="00D21B69">
            <w:pPr>
              <w:pStyle w:val="subsection"/>
              <w:rPr>
                <w:lang w:val="en-US"/>
              </w:rPr>
            </w:pPr>
            <w:r w:rsidRPr="00D03EB9">
              <w:t>77 609 261 430</w:t>
            </w:r>
          </w:p>
        </w:tc>
      </w:tr>
      <w:tr w:rsidR="009A6731" w:rsidRPr="00D03EB9" w14:paraId="55A9F187" w14:textId="77777777" w:rsidTr="00D21B69">
        <w:tc>
          <w:tcPr>
            <w:tcW w:w="0" w:type="auto"/>
          </w:tcPr>
          <w:p w14:paraId="60489EBD" w14:textId="77777777" w:rsidR="009A6731" w:rsidRPr="00D03EB9" w:rsidRDefault="009A6731" w:rsidP="00D21B69">
            <w:pPr>
              <w:pStyle w:val="subsection"/>
              <w:rPr>
                <w:lang w:val="en-US"/>
              </w:rPr>
            </w:pPr>
            <w:r w:rsidRPr="00D03EB9">
              <w:t>ZO</w:t>
            </w:r>
          </w:p>
        </w:tc>
        <w:tc>
          <w:tcPr>
            <w:tcW w:w="3265" w:type="pct"/>
          </w:tcPr>
          <w:p w14:paraId="5CFEB08B" w14:textId="77777777" w:rsidR="009A6731" w:rsidRPr="00D03EB9" w:rsidRDefault="009A6731" w:rsidP="00D21B69">
            <w:pPr>
              <w:pStyle w:val="subsection"/>
              <w:rPr>
                <w:lang w:val="en-US"/>
              </w:rPr>
            </w:pPr>
            <w:r w:rsidRPr="00D03EB9">
              <w:t>Swedish Orphan Biovitrum Pty Ltd</w:t>
            </w:r>
          </w:p>
        </w:tc>
        <w:tc>
          <w:tcPr>
            <w:tcW w:w="0" w:type="auto"/>
          </w:tcPr>
          <w:p w14:paraId="31C7B650" w14:textId="77777777" w:rsidR="009A6731" w:rsidRPr="00D03EB9" w:rsidRDefault="009A6731" w:rsidP="00D21B69">
            <w:pPr>
              <w:pStyle w:val="subsection"/>
              <w:rPr>
                <w:lang w:val="en-US"/>
              </w:rPr>
            </w:pPr>
            <w:r w:rsidRPr="00D03EB9">
              <w:t>14 645 396 532</w:t>
            </w:r>
          </w:p>
        </w:tc>
      </w:tr>
      <w:tr w:rsidR="009A6731" w:rsidRPr="00D03EB9" w14:paraId="7FB854C1" w14:textId="77777777" w:rsidTr="00D21B69">
        <w:tc>
          <w:tcPr>
            <w:tcW w:w="0" w:type="auto"/>
          </w:tcPr>
          <w:p w14:paraId="73A3B968" w14:textId="77777777" w:rsidR="009A6731" w:rsidRPr="00D03EB9" w:rsidRDefault="009A6731" w:rsidP="00D21B69">
            <w:pPr>
              <w:pStyle w:val="subsection"/>
              <w:rPr>
                <w:lang w:val="en-US"/>
              </w:rPr>
            </w:pPr>
            <w:r w:rsidRPr="00D03EB9">
              <w:t>ZP</w:t>
            </w:r>
          </w:p>
        </w:tc>
        <w:tc>
          <w:tcPr>
            <w:tcW w:w="3265" w:type="pct"/>
          </w:tcPr>
          <w:p w14:paraId="6B0CC42A" w14:textId="77777777" w:rsidR="009A6731" w:rsidRPr="00D03EB9" w:rsidRDefault="009A6731" w:rsidP="00D21B69">
            <w:pPr>
              <w:pStyle w:val="subsection"/>
              <w:rPr>
                <w:lang w:val="en-US"/>
              </w:rPr>
            </w:pPr>
            <w:r w:rsidRPr="00D03EB9">
              <w:t>Medis Pharma Pty Ltd</w:t>
            </w:r>
          </w:p>
        </w:tc>
        <w:tc>
          <w:tcPr>
            <w:tcW w:w="0" w:type="auto"/>
          </w:tcPr>
          <w:p w14:paraId="63CE62FC" w14:textId="77777777" w:rsidR="009A6731" w:rsidRPr="00D03EB9" w:rsidRDefault="009A6731" w:rsidP="00D21B69">
            <w:pPr>
              <w:pStyle w:val="subsection"/>
              <w:rPr>
                <w:lang w:val="en-US"/>
              </w:rPr>
            </w:pPr>
            <w:r w:rsidRPr="00D03EB9">
              <w:t>67 109 225 747</w:t>
            </w:r>
          </w:p>
        </w:tc>
      </w:tr>
      <w:tr w:rsidR="009A6731" w:rsidRPr="00D03EB9" w14:paraId="6CB8F7F2" w14:textId="77777777" w:rsidTr="00D21B69">
        <w:tc>
          <w:tcPr>
            <w:tcW w:w="0" w:type="auto"/>
          </w:tcPr>
          <w:p w14:paraId="5D986FF1" w14:textId="77777777" w:rsidR="009A6731" w:rsidRPr="00D03EB9" w:rsidRDefault="009A6731" w:rsidP="00D21B69">
            <w:pPr>
              <w:pStyle w:val="subsection"/>
              <w:rPr>
                <w:lang w:val="en-US"/>
              </w:rPr>
            </w:pPr>
            <w:r w:rsidRPr="00D03EB9">
              <w:t>ZS</w:t>
            </w:r>
          </w:p>
        </w:tc>
        <w:tc>
          <w:tcPr>
            <w:tcW w:w="3265" w:type="pct"/>
          </w:tcPr>
          <w:p w14:paraId="3C0B45E5" w14:textId="77777777" w:rsidR="009A6731" w:rsidRPr="00D03EB9" w:rsidRDefault="009A6731" w:rsidP="00D21B69">
            <w:pPr>
              <w:pStyle w:val="subsection"/>
              <w:rPr>
                <w:lang w:val="en-US"/>
              </w:rPr>
            </w:pPr>
            <w:r w:rsidRPr="00D03EB9">
              <w:t>Strides Pharma Science Pty Ltd</w:t>
            </w:r>
          </w:p>
        </w:tc>
        <w:tc>
          <w:tcPr>
            <w:tcW w:w="0" w:type="auto"/>
          </w:tcPr>
          <w:p w14:paraId="178537C3" w14:textId="77777777" w:rsidR="009A6731" w:rsidRPr="00D03EB9" w:rsidRDefault="009A6731" w:rsidP="00D21B69">
            <w:pPr>
              <w:pStyle w:val="subsection"/>
              <w:rPr>
                <w:lang w:val="en-US"/>
              </w:rPr>
            </w:pPr>
            <w:r w:rsidRPr="00D03EB9">
              <w:t>44 635 036 734</w:t>
            </w:r>
          </w:p>
        </w:tc>
      </w:tr>
    </w:tbl>
    <w:p w14:paraId="0F0D0364" w14:textId="77777777" w:rsidR="009A6731" w:rsidRPr="00CC5B70" w:rsidRDefault="009A6731" w:rsidP="009A6731">
      <w:pPr>
        <w:pStyle w:val="subsection"/>
      </w:pPr>
    </w:p>
    <w:p w14:paraId="1DEAA23A" w14:textId="77777777" w:rsidR="009A6731" w:rsidRPr="00CC5B70" w:rsidRDefault="009A6731" w:rsidP="00BB3596"/>
    <w:sectPr w:rsidR="009A6731" w:rsidRPr="00CC5B70" w:rsidSect="006B1155">
      <w:headerReference w:type="even" r:id="rId26"/>
      <w:headerReference w:type="default" r:id="rId27"/>
      <w:footerReference w:type="even" r:id="rId28"/>
      <w:footerReference w:type="default" r:id="rId29"/>
      <w:headerReference w:type="first" r:id="rId30"/>
      <w:footerReference w:type="first" r:id="rId31"/>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8732" w14:textId="77777777" w:rsidR="00D86B9B" w:rsidRDefault="00D86B9B" w:rsidP="00715914">
      <w:pPr>
        <w:spacing w:line="240" w:lineRule="auto"/>
      </w:pPr>
      <w:r>
        <w:separator/>
      </w:r>
    </w:p>
  </w:endnote>
  <w:endnote w:type="continuationSeparator" w:id="0">
    <w:p w14:paraId="0E05CECC" w14:textId="77777777" w:rsidR="00D86B9B" w:rsidRDefault="00D86B9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6D09F5E0"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23D92573"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49D80E78"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7701DD5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DC3" w14:textId="77777777" w:rsidR="009A6731" w:rsidRPr="00FF448D" w:rsidRDefault="009A6731" w:rsidP="006D77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843"/>
      <w:gridCol w:w="10598"/>
      <w:gridCol w:w="1701"/>
    </w:tblGrid>
    <w:tr w:rsidR="009A6731" w14:paraId="7248B168" w14:textId="77777777" w:rsidTr="006D77D8">
      <w:tc>
        <w:tcPr>
          <w:tcW w:w="1843" w:type="dxa"/>
          <w:tcBorders>
            <w:top w:val="nil"/>
            <w:left w:val="nil"/>
            <w:bottom w:val="nil"/>
            <w:right w:val="nil"/>
          </w:tcBorders>
        </w:tcPr>
        <w:p w14:paraId="3B7E9099" w14:textId="77777777" w:rsidR="009A6731" w:rsidRDefault="009A6731" w:rsidP="006D77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10598" w:type="dxa"/>
          <w:tcBorders>
            <w:top w:val="nil"/>
            <w:left w:val="nil"/>
            <w:bottom w:val="nil"/>
            <w:right w:val="nil"/>
          </w:tcBorders>
        </w:tcPr>
        <w:p w14:paraId="017DFE40" w14:textId="7BAB3A77" w:rsidR="009A6731" w:rsidRDefault="009A6731" w:rsidP="006D77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1701" w:type="dxa"/>
          <w:tcBorders>
            <w:top w:val="nil"/>
            <w:left w:val="nil"/>
            <w:bottom w:val="nil"/>
            <w:right w:val="nil"/>
          </w:tcBorders>
        </w:tcPr>
        <w:p w14:paraId="598F875C" w14:textId="77777777" w:rsidR="009A6731" w:rsidRDefault="009A6731" w:rsidP="006D77D8">
          <w:pPr>
            <w:spacing w:line="0" w:lineRule="atLeast"/>
            <w:jc w:val="right"/>
            <w:rPr>
              <w:sz w:val="18"/>
            </w:rPr>
          </w:pPr>
        </w:p>
      </w:tc>
    </w:tr>
  </w:tbl>
  <w:p w14:paraId="69CAD80B" w14:textId="77777777" w:rsidR="009A6731" w:rsidRPr="00FF448D" w:rsidRDefault="009A6731" w:rsidP="006D77D8">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4C92" w14:textId="77777777" w:rsidR="009A6731" w:rsidRPr="00D1021D" w:rsidRDefault="009A6731" w:rsidP="006D77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701"/>
      <w:gridCol w:w="10348"/>
      <w:gridCol w:w="2093"/>
    </w:tblGrid>
    <w:tr w:rsidR="009A6731" w14:paraId="2C8C9F36" w14:textId="77777777" w:rsidTr="004F6FFD">
      <w:tc>
        <w:tcPr>
          <w:tcW w:w="1701" w:type="dxa"/>
          <w:tcBorders>
            <w:top w:val="nil"/>
            <w:left w:val="nil"/>
            <w:bottom w:val="nil"/>
            <w:right w:val="nil"/>
          </w:tcBorders>
        </w:tcPr>
        <w:p w14:paraId="5AED36CF" w14:textId="77777777" w:rsidR="009A6731" w:rsidRDefault="009A6731" w:rsidP="006D77D8">
          <w:pPr>
            <w:spacing w:line="0" w:lineRule="atLeast"/>
            <w:rPr>
              <w:sz w:val="18"/>
            </w:rPr>
          </w:pPr>
        </w:p>
      </w:tc>
      <w:tc>
        <w:tcPr>
          <w:tcW w:w="10348" w:type="dxa"/>
          <w:tcBorders>
            <w:top w:val="nil"/>
            <w:left w:val="nil"/>
            <w:bottom w:val="nil"/>
            <w:right w:val="nil"/>
          </w:tcBorders>
        </w:tcPr>
        <w:p w14:paraId="595C7EC3" w14:textId="518AA692" w:rsidR="009A6731" w:rsidRDefault="009A6731" w:rsidP="006D77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2093" w:type="dxa"/>
          <w:tcBorders>
            <w:top w:val="nil"/>
            <w:left w:val="nil"/>
            <w:bottom w:val="nil"/>
            <w:right w:val="nil"/>
          </w:tcBorders>
        </w:tcPr>
        <w:p w14:paraId="4C77D754" w14:textId="77777777" w:rsidR="009A6731" w:rsidRDefault="009A6731" w:rsidP="006D77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C4B176" w14:textId="77777777" w:rsidR="009A6731" w:rsidRPr="00D1021D" w:rsidRDefault="009A6731" w:rsidP="006D77D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EE55" w14:textId="77777777" w:rsidR="009A6731" w:rsidRPr="00E33C1C" w:rsidRDefault="009A6731" w:rsidP="006D77D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A6731" w14:paraId="0C9814BF" w14:textId="77777777" w:rsidTr="006D77D8">
      <w:tc>
        <w:tcPr>
          <w:tcW w:w="1384" w:type="dxa"/>
          <w:tcBorders>
            <w:top w:val="nil"/>
            <w:left w:val="nil"/>
            <w:bottom w:val="nil"/>
            <w:right w:val="nil"/>
          </w:tcBorders>
        </w:tcPr>
        <w:p w14:paraId="77CEE6F3" w14:textId="77777777" w:rsidR="009A6731" w:rsidRDefault="009A6731" w:rsidP="006D77D8">
          <w:pPr>
            <w:spacing w:line="0" w:lineRule="atLeast"/>
            <w:rPr>
              <w:sz w:val="18"/>
            </w:rPr>
          </w:pPr>
        </w:p>
      </w:tc>
      <w:tc>
        <w:tcPr>
          <w:tcW w:w="6379" w:type="dxa"/>
          <w:tcBorders>
            <w:top w:val="nil"/>
            <w:left w:val="nil"/>
            <w:bottom w:val="nil"/>
            <w:right w:val="nil"/>
          </w:tcBorders>
        </w:tcPr>
        <w:p w14:paraId="577F01B2" w14:textId="5D2296C4" w:rsidR="009A6731" w:rsidRDefault="009A6731" w:rsidP="006D77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E70E899" w14:textId="77777777" w:rsidR="009A6731" w:rsidRDefault="009A6731" w:rsidP="006D77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9A6731" w14:paraId="2FB6C2E9" w14:textId="77777777" w:rsidTr="006D7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608AB9" w14:textId="77777777" w:rsidR="009A6731" w:rsidRDefault="009A6731" w:rsidP="006D77D8">
          <w:pPr>
            <w:rPr>
              <w:sz w:val="18"/>
            </w:rPr>
          </w:pPr>
          <w:r>
            <w:rPr>
              <w:i/>
              <w:noProof/>
              <w:sz w:val="18"/>
            </w:rPr>
            <w:t>I22PL133.v24.docx</w:t>
          </w:r>
          <w:r w:rsidRPr="00ED79B6">
            <w:rPr>
              <w:i/>
              <w:sz w:val="18"/>
            </w:rPr>
            <w:t xml:space="preserve"> </w:t>
          </w:r>
          <w:r>
            <w:rPr>
              <w:i/>
              <w:noProof/>
              <w:sz w:val="18"/>
            </w:rPr>
            <w:t>19/3/2024 2:24 PM</w:t>
          </w:r>
        </w:p>
      </w:tc>
    </w:tr>
  </w:tbl>
  <w:p w14:paraId="1160271C" w14:textId="77777777" w:rsidR="009A6731" w:rsidRPr="00ED79B6" w:rsidRDefault="009A6731" w:rsidP="006D77D8">
    <w:pPr>
      <w:rPr>
        <w:i/>
        <w:sz w:val="18"/>
      </w:rPr>
    </w:pPr>
  </w:p>
  <w:p w14:paraId="30C91512" w14:textId="77777777" w:rsidR="009A6731" w:rsidRPr="006D77D8" w:rsidRDefault="009A6731" w:rsidP="006D77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566CD84C"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2BD8">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CDC3" w14:textId="77777777" w:rsidR="00D86B9B" w:rsidRDefault="00D86B9B" w:rsidP="00715914">
      <w:pPr>
        <w:spacing w:line="240" w:lineRule="auto"/>
      </w:pPr>
      <w:r>
        <w:separator/>
      </w:r>
    </w:p>
  </w:footnote>
  <w:footnote w:type="continuationSeparator" w:id="0">
    <w:p w14:paraId="71C540C7" w14:textId="77777777" w:rsidR="00D86B9B" w:rsidRDefault="00D86B9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25D7D473"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82BD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82BD8">
      <w:rPr>
        <w:noProof/>
        <w:sz w:val="20"/>
      </w:rPr>
      <w:t>Responsible persons</w:t>
    </w:r>
    <w:r>
      <w:rPr>
        <w:sz w:val="20"/>
      </w:rPr>
      <w:fldChar w:fldCharType="end"/>
    </w:r>
  </w:p>
  <w:p w14:paraId="13B89C24" w14:textId="59F9CC17"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2BD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2BD8">
      <w:rPr>
        <w:noProof/>
        <w:sz w:val="20"/>
      </w:rPr>
      <w:t>Maximum quantity and number of repeats</w:t>
    </w:r>
    <w:r>
      <w:rPr>
        <w:sz w:val="20"/>
      </w:rPr>
      <w:fldChar w:fldCharType="end"/>
    </w:r>
  </w:p>
  <w:p w14:paraId="2C4ADB7C" w14:textId="12E4AC7D"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1C88F73C"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D82BD8">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19716A05"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82BD8">
      <w:rPr>
        <w:noProof/>
        <w:sz w:val="20"/>
      </w:rPr>
      <w:t>Responsible persons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82BD8">
      <w:rPr>
        <w:b/>
        <w:noProof/>
        <w:sz w:val="20"/>
      </w:rPr>
      <w:t>Schedule 3</w:t>
    </w:r>
    <w:r>
      <w:rPr>
        <w:b/>
        <w:sz w:val="20"/>
      </w:rPr>
      <w:fldChar w:fldCharType="end"/>
    </w:r>
  </w:p>
  <w:p w14:paraId="77AC2DD5" w14:textId="269BEF19"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82BD8">
      <w:rPr>
        <w:noProof/>
        <w:sz w:val="20"/>
      </w:rPr>
      <w:t>Maximum quantity and number of repeats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82BD8">
      <w:rPr>
        <w:b/>
        <w:noProof/>
        <w:sz w:val="20"/>
      </w:rPr>
      <w:t>Part 3</w:t>
    </w:r>
    <w:r>
      <w:rPr>
        <w:b/>
        <w:sz w:val="20"/>
      </w:rPr>
      <w:fldChar w:fldCharType="end"/>
    </w:r>
  </w:p>
  <w:p w14:paraId="23674961" w14:textId="0E072F1A"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4ADEBA3B"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2BD8">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9532" w14:textId="1BB213DC" w:rsidR="009A6731" w:rsidRPr="00D1021D" w:rsidRDefault="009A6731">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82BD8">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82BD8">
      <w:rPr>
        <w:noProof/>
        <w:sz w:val="20"/>
      </w:rPr>
      <w:t>Ready-prepared pharmaceutical benefits</w:t>
    </w:r>
    <w:r w:rsidRPr="00D1021D">
      <w:rPr>
        <w:sz w:val="20"/>
      </w:rPr>
      <w:fldChar w:fldCharType="end"/>
    </w:r>
  </w:p>
  <w:p w14:paraId="327582BF" w14:textId="4F50A80E" w:rsidR="009A6731" w:rsidRPr="00D1021D" w:rsidRDefault="009A673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82BD8">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82BD8">
      <w:rPr>
        <w:noProof/>
        <w:sz w:val="20"/>
      </w:rPr>
      <w:t>Ready-prepared pharmaceutical benefits for supply only</w:t>
    </w:r>
    <w:r w:rsidRPr="00D1021D">
      <w:rPr>
        <w:sz w:val="20"/>
      </w:rPr>
      <w:fldChar w:fldCharType="end"/>
    </w:r>
  </w:p>
  <w:p w14:paraId="6125A7AF" w14:textId="0F3C1A66" w:rsidR="009A6731" w:rsidRPr="00D1021D" w:rsidRDefault="009A673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7C9EDDA8" w14:textId="77777777" w:rsidR="009A6731" w:rsidRPr="00D1021D" w:rsidRDefault="009A6731">
    <w:pPr>
      <w:rPr>
        <w:b/>
      </w:rPr>
    </w:pPr>
  </w:p>
  <w:p w14:paraId="75AA643F" w14:textId="5758461A" w:rsidR="009A6731" w:rsidRPr="006D77D8" w:rsidRDefault="009A6731" w:rsidP="006D77D8">
    <w:pPr>
      <w:pBdr>
        <w:bottom w:val="single" w:sz="6" w:space="1" w:color="auto"/>
      </w:pBdr>
      <w:spacing w:after="120"/>
      <w:rPr>
        <w:sz w:val="24"/>
      </w:rPr>
    </w:pPr>
    <w:r>
      <w:rPr>
        <w:sz w:val="24"/>
      </w:rPr>
      <w:t>Clause</w:t>
    </w:r>
    <w:r w:rsidRPr="006D77D8">
      <w:rPr>
        <w:sz w:val="24"/>
      </w:rPr>
      <w:t xml:space="preserve"> </w:t>
    </w:r>
    <w:r w:rsidRPr="006D77D8">
      <w:rPr>
        <w:sz w:val="24"/>
      </w:rPr>
      <w:fldChar w:fldCharType="begin"/>
    </w:r>
    <w:r w:rsidRPr="006D77D8">
      <w:rPr>
        <w:sz w:val="24"/>
      </w:rPr>
      <w:instrText xml:space="preserve"> STYLEREF CharSectno </w:instrText>
    </w:r>
    <w:r w:rsidRPr="006D77D8">
      <w:rPr>
        <w:sz w:val="24"/>
      </w:rPr>
      <w:fldChar w:fldCharType="separate"/>
    </w:r>
    <w:r w:rsidR="00D82BD8">
      <w:rPr>
        <w:noProof/>
        <w:sz w:val="24"/>
      </w:rPr>
      <w:t>2</w:t>
    </w:r>
    <w:r w:rsidRPr="006D77D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482C" w14:textId="1FAA5710" w:rsidR="009A6731" w:rsidRPr="00D1021D" w:rsidRDefault="009A673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82BD8">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82BD8">
      <w:rPr>
        <w:b/>
        <w:noProof/>
        <w:sz w:val="20"/>
      </w:rPr>
      <w:t>Schedule 1</w:t>
    </w:r>
    <w:r w:rsidRPr="00D1021D">
      <w:rPr>
        <w:b/>
        <w:sz w:val="20"/>
      </w:rPr>
      <w:fldChar w:fldCharType="end"/>
    </w:r>
  </w:p>
  <w:p w14:paraId="691283DE" w14:textId="3ECB70AD" w:rsidR="009A6731" w:rsidRPr="00D1021D" w:rsidRDefault="009A673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D82BD8">
      <w:rPr>
        <w:noProof/>
        <w:sz w:val="20"/>
      </w:rPr>
      <w:t>Ready-prepared pharmaceutical benefits for supply only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D82BD8">
      <w:rPr>
        <w:b/>
        <w:noProof/>
        <w:sz w:val="20"/>
      </w:rPr>
      <w:t>Part 2</w:t>
    </w:r>
    <w:r w:rsidRPr="00D1021D">
      <w:rPr>
        <w:b/>
        <w:sz w:val="20"/>
      </w:rPr>
      <w:fldChar w:fldCharType="end"/>
    </w:r>
  </w:p>
  <w:p w14:paraId="0659CB38" w14:textId="5A112D7B" w:rsidR="009A6731" w:rsidRPr="00D1021D" w:rsidRDefault="009A673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DD5E894" w14:textId="77777777" w:rsidR="009A6731" w:rsidRPr="00D1021D" w:rsidRDefault="009A6731">
    <w:pPr>
      <w:jc w:val="right"/>
      <w:rPr>
        <w:b/>
      </w:rPr>
    </w:pPr>
  </w:p>
  <w:p w14:paraId="5248494F" w14:textId="1292E6FA" w:rsidR="009A6731" w:rsidRPr="006D77D8" w:rsidRDefault="009A6731" w:rsidP="006D77D8">
    <w:pPr>
      <w:pBdr>
        <w:bottom w:val="single" w:sz="6" w:space="1" w:color="auto"/>
      </w:pBdr>
      <w:spacing w:after="120"/>
      <w:jc w:val="right"/>
      <w:rPr>
        <w:sz w:val="24"/>
      </w:rPr>
    </w:pPr>
    <w:r>
      <w:rPr>
        <w:sz w:val="24"/>
      </w:rPr>
      <w:t>Clause</w:t>
    </w:r>
    <w:r w:rsidRPr="006D77D8">
      <w:rPr>
        <w:sz w:val="24"/>
      </w:rPr>
      <w:t xml:space="preserve"> </w:t>
    </w:r>
    <w:r w:rsidRPr="006D77D8">
      <w:rPr>
        <w:sz w:val="24"/>
      </w:rPr>
      <w:fldChar w:fldCharType="begin"/>
    </w:r>
    <w:r w:rsidRPr="006D77D8">
      <w:rPr>
        <w:sz w:val="24"/>
      </w:rPr>
      <w:instrText xml:space="preserve"> STYLEREF CharSectno </w:instrText>
    </w:r>
    <w:r w:rsidRPr="006D77D8">
      <w:rPr>
        <w:sz w:val="24"/>
      </w:rPr>
      <w:fldChar w:fldCharType="separate"/>
    </w:r>
    <w:r w:rsidR="00D82BD8">
      <w:rPr>
        <w:noProof/>
        <w:sz w:val="24"/>
      </w:rPr>
      <w:t>2</w:t>
    </w:r>
    <w:r w:rsidRPr="006D77D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121D" w14:textId="77777777" w:rsidR="009A6731" w:rsidRPr="006D77D8" w:rsidRDefault="009A6731">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7"/>
  </w:num>
  <w:num w:numId="12" w16cid:durableId="1083376154">
    <w:abstractNumId w:val="16"/>
  </w:num>
  <w:num w:numId="13" w16cid:durableId="2052488839">
    <w:abstractNumId w:val="19"/>
  </w:num>
  <w:num w:numId="14" w16cid:durableId="880560631">
    <w:abstractNumId w:val="21"/>
  </w:num>
  <w:num w:numId="15" w16cid:durableId="1703281264">
    <w:abstractNumId w:val="20"/>
  </w:num>
  <w:num w:numId="16" w16cid:durableId="220676282">
    <w:abstractNumId w:val="15"/>
  </w:num>
  <w:num w:numId="17" w16cid:durableId="509951746">
    <w:abstractNumId w:val="31"/>
  </w:num>
  <w:num w:numId="18" w16cid:durableId="1535970058">
    <w:abstractNumId w:val="29"/>
  </w:num>
  <w:num w:numId="19" w16cid:durableId="1878663844">
    <w:abstractNumId w:val="27"/>
  </w:num>
  <w:num w:numId="20" w16cid:durableId="2075277524">
    <w:abstractNumId w:val="26"/>
  </w:num>
  <w:num w:numId="21" w16cid:durableId="216210766">
    <w:abstractNumId w:val="23"/>
  </w:num>
  <w:num w:numId="22" w16cid:durableId="982546402">
    <w:abstractNumId w:val="34"/>
  </w:num>
  <w:num w:numId="23" w16cid:durableId="1024941568">
    <w:abstractNumId w:val="35"/>
  </w:num>
  <w:num w:numId="24" w16cid:durableId="2055885506">
    <w:abstractNumId w:val="28"/>
  </w:num>
  <w:num w:numId="25" w16cid:durableId="1362197055">
    <w:abstractNumId w:val="10"/>
  </w:num>
  <w:num w:numId="26" w16cid:durableId="358552361">
    <w:abstractNumId w:val="11"/>
  </w:num>
  <w:num w:numId="27" w16cid:durableId="1339965818">
    <w:abstractNumId w:val="12"/>
  </w:num>
  <w:num w:numId="28" w16cid:durableId="879052612">
    <w:abstractNumId w:val="13"/>
  </w:num>
  <w:num w:numId="29" w16cid:durableId="1182278534">
    <w:abstractNumId w:val="14"/>
  </w:num>
  <w:num w:numId="30" w16cid:durableId="261885099">
    <w:abstractNumId w:val="33"/>
  </w:num>
  <w:num w:numId="31" w16cid:durableId="613682662">
    <w:abstractNumId w:val="30"/>
  </w:num>
  <w:num w:numId="32" w16cid:durableId="1373765881">
    <w:abstractNumId w:val="22"/>
  </w:num>
  <w:num w:numId="33" w16cid:durableId="207497234">
    <w:abstractNumId w:val="18"/>
  </w:num>
  <w:num w:numId="34" w16cid:durableId="64764773">
    <w:abstractNumId w:val="17"/>
  </w:num>
  <w:num w:numId="35" w16cid:durableId="1620645086">
    <w:abstractNumId w:val="25"/>
  </w:num>
  <w:num w:numId="36" w16cid:durableId="741948408">
    <w:abstractNumId w:val="36"/>
  </w:num>
  <w:num w:numId="37" w16cid:durableId="1558121970">
    <w:abstractNumId w:val="24"/>
  </w:num>
  <w:num w:numId="38" w16cid:durableId="8082791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normal"/>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2954"/>
    <w:rsid w:val="000C51A6"/>
    <w:rsid w:val="000C7676"/>
    <w:rsid w:val="000D05EF"/>
    <w:rsid w:val="000E062E"/>
    <w:rsid w:val="000E2261"/>
    <w:rsid w:val="000F15B2"/>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68BD"/>
    <w:rsid w:val="0039090D"/>
    <w:rsid w:val="00393B92"/>
    <w:rsid w:val="003A09AB"/>
    <w:rsid w:val="003A32C0"/>
    <w:rsid w:val="003A7B2D"/>
    <w:rsid w:val="003A7D75"/>
    <w:rsid w:val="003B2CA0"/>
    <w:rsid w:val="003B41F6"/>
    <w:rsid w:val="003B4459"/>
    <w:rsid w:val="003B49FB"/>
    <w:rsid w:val="003B7056"/>
    <w:rsid w:val="003B77A7"/>
    <w:rsid w:val="003C1A14"/>
    <w:rsid w:val="003C6231"/>
    <w:rsid w:val="003C70E3"/>
    <w:rsid w:val="003D0BFE"/>
    <w:rsid w:val="003D54B9"/>
    <w:rsid w:val="003D5700"/>
    <w:rsid w:val="003E341B"/>
    <w:rsid w:val="003E51BE"/>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57F74"/>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8D"/>
    <w:rsid w:val="0052005A"/>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605A5"/>
    <w:rsid w:val="00661242"/>
    <w:rsid w:val="00664004"/>
    <w:rsid w:val="00665243"/>
    <w:rsid w:val="00670EA1"/>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1155"/>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4FC2"/>
    <w:rsid w:val="008C5543"/>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6731"/>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31B7"/>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54A0"/>
    <w:rsid w:val="00C7573B"/>
    <w:rsid w:val="00C77A09"/>
    <w:rsid w:val="00C77B88"/>
    <w:rsid w:val="00C81631"/>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52DC2"/>
    <w:rsid w:val="00D53BCC"/>
    <w:rsid w:val="00D5475B"/>
    <w:rsid w:val="00D55072"/>
    <w:rsid w:val="00D57269"/>
    <w:rsid w:val="00D5766A"/>
    <w:rsid w:val="00D60E35"/>
    <w:rsid w:val="00D66F51"/>
    <w:rsid w:val="00D67B28"/>
    <w:rsid w:val="00D67E8A"/>
    <w:rsid w:val="00D70DFB"/>
    <w:rsid w:val="00D723D8"/>
    <w:rsid w:val="00D72F9A"/>
    <w:rsid w:val="00D766DF"/>
    <w:rsid w:val="00D76FE9"/>
    <w:rsid w:val="00D82BD8"/>
    <w:rsid w:val="00D85F75"/>
    <w:rsid w:val="00D86B9B"/>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rsid w:val="009C1500"/>
    <w:rPr>
      <w:sz w:val="20"/>
    </w:rPr>
  </w:style>
  <w:style w:type="character" w:customStyle="1" w:styleId="FootnoteTextChar">
    <w:name w:val="Footnote Text Char"/>
    <w:basedOn w:val="DefaultParagraphFont"/>
    <w:link w:val="FootnoteText"/>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rsid w:val="009C1500"/>
    <w:rPr>
      <w:vertAlign w:val="superscript"/>
    </w:rPr>
  </w:style>
  <w:style w:type="paragraph" w:styleId="EndnoteText">
    <w:name w:val="endnote text"/>
    <w:basedOn w:val="Normal"/>
    <w:link w:val="EndnoteTextChar"/>
    <w:rsid w:val="009C1500"/>
    <w:rPr>
      <w:sz w:val="20"/>
    </w:rPr>
  </w:style>
  <w:style w:type="character" w:customStyle="1" w:styleId="EndnoteTextChar">
    <w:name w:val="Endnote Text Char"/>
    <w:basedOn w:val="DefaultParagraphFont"/>
    <w:link w:val="EndnoteText"/>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autoRedefine/>
    <w:rsid w:val="009C1500"/>
    <w:pPr>
      <w:tabs>
        <w:tab w:val="num" w:pos="360"/>
      </w:tabs>
      <w:ind w:left="360" w:hanging="360"/>
    </w:pPr>
  </w:style>
  <w:style w:type="paragraph" w:styleId="ListNumber">
    <w:name w:val="List Number"/>
    <w:basedOn w:val="Normal"/>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rsid w:val="009C1500"/>
    <w:pPr>
      <w:tabs>
        <w:tab w:val="num" w:pos="360"/>
      </w:tabs>
    </w:pPr>
  </w:style>
  <w:style w:type="paragraph" w:styleId="ListBullet3">
    <w:name w:val="List Bullet 3"/>
    <w:basedOn w:val="Normal"/>
    <w:autoRedefine/>
    <w:rsid w:val="009C1500"/>
    <w:pPr>
      <w:tabs>
        <w:tab w:val="num" w:pos="926"/>
      </w:tabs>
      <w:ind w:left="926" w:hanging="360"/>
    </w:pPr>
  </w:style>
  <w:style w:type="paragraph" w:styleId="ListBullet4">
    <w:name w:val="List Bullet 4"/>
    <w:basedOn w:val="Normal"/>
    <w:autoRedefine/>
    <w:rsid w:val="009C1500"/>
    <w:pPr>
      <w:tabs>
        <w:tab w:val="num" w:pos="1209"/>
      </w:tabs>
      <w:ind w:left="1209" w:hanging="360"/>
    </w:pPr>
  </w:style>
  <w:style w:type="paragraph" w:styleId="ListBullet5">
    <w:name w:val="List Bullet 5"/>
    <w:basedOn w:val="Normal"/>
    <w:autoRedefine/>
    <w:rsid w:val="009C1500"/>
    <w:pPr>
      <w:tabs>
        <w:tab w:val="num" w:pos="1492"/>
      </w:tabs>
      <w:ind w:left="1492" w:hanging="360"/>
    </w:pPr>
  </w:style>
  <w:style w:type="paragraph" w:styleId="ListNumber2">
    <w:name w:val="List Number 2"/>
    <w:basedOn w:val="Normal"/>
    <w:rsid w:val="009C1500"/>
    <w:pPr>
      <w:tabs>
        <w:tab w:val="num" w:pos="643"/>
      </w:tabs>
      <w:ind w:left="643" w:hanging="360"/>
    </w:pPr>
  </w:style>
  <w:style w:type="paragraph" w:styleId="ListNumber3">
    <w:name w:val="List Number 3"/>
    <w:basedOn w:val="Normal"/>
    <w:rsid w:val="009C1500"/>
    <w:pPr>
      <w:tabs>
        <w:tab w:val="num" w:pos="926"/>
      </w:tabs>
      <w:ind w:left="926" w:hanging="360"/>
    </w:pPr>
  </w:style>
  <w:style w:type="paragraph" w:styleId="ListNumber4">
    <w:name w:val="List Number 4"/>
    <w:basedOn w:val="Normal"/>
    <w:rsid w:val="009C1500"/>
    <w:pPr>
      <w:tabs>
        <w:tab w:val="num" w:pos="1209"/>
      </w:tabs>
      <w:ind w:left="1209" w:hanging="360"/>
    </w:pPr>
  </w:style>
  <w:style w:type="paragraph" w:styleId="ListNumber5">
    <w:name w:val="List Number 5"/>
    <w:basedOn w:val="Normal"/>
    <w:rsid w:val="009C1500"/>
    <w:pPr>
      <w:tabs>
        <w:tab w:val="num" w:pos="1492"/>
      </w:tabs>
      <w:ind w:left="1492" w:hanging="360"/>
    </w:pPr>
  </w:style>
  <w:style w:type="paragraph" w:styleId="Title">
    <w:name w:val="Title"/>
    <w:basedOn w:val="Normal"/>
    <w:link w:val="TitleChar"/>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rsid w:val="009C1500"/>
    <w:pPr>
      <w:spacing w:after="120"/>
    </w:pPr>
  </w:style>
  <w:style w:type="character" w:customStyle="1" w:styleId="BodyTextChar">
    <w:name w:val="Body Text Char"/>
    <w:basedOn w:val="DefaultParagraphFont"/>
    <w:link w:val="BodyText"/>
    <w:rsid w:val="009C1500"/>
    <w:rPr>
      <w:sz w:val="22"/>
    </w:rPr>
  </w:style>
  <w:style w:type="paragraph" w:styleId="BodyTextIndent">
    <w:name w:val="Body Text Indent"/>
    <w:basedOn w:val="Normal"/>
    <w:link w:val="BodyTextIndentChar"/>
    <w:rsid w:val="009C1500"/>
    <w:pPr>
      <w:spacing w:after="120"/>
      <w:ind w:left="283"/>
    </w:pPr>
  </w:style>
  <w:style w:type="character" w:customStyle="1" w:styleId="BodyTextIndentChar">
    <w:name w:val="Body Text Indent Char"/>
    <w:basedOn w:val="DefaultParagraphFont"/>
    <w:link w:val="BodyTextIndent"/>
    <w:rsid w:val="009C1500"/>
    <w:rPr>
      <w:sz w:val="22"/>
    </w:rPr>
  </w:style>
  <w:style w:type="paragraph" w:styleId="ListContinue">
    <w:name w:val="List Continue"/>
    <w:basedOn w:val="Normal"/>
    <w:rsid w:val="009C1500"/>
    <w:pPr>
      <w:spacing w:after="120"/>
      <w:ind w:left="283"/>
    </w:pPr>
  </w:style>
  <w:style w:type="paragraph" w:styleId="ListContinue2">
    <w:name w:val="List Continue 2"/>
    <w:basedOn w:val="Normal"/>
    <w:rsid w:val="009C1500"/>
    <w:pPr>
      <w:spacing w:after="120"/>
      <w:ind w:left="566"/>
    </w:pPr>
  </w:style>
  <w:style w:type="paragraph" w:styleId="ListContinue3">
    <w:name w:val="List Continue 3"/>
    <w:basedOn w:val="Normal"/>
    <w:rsid w:val="009C1500"/>
    <w:pPr>
      <w:spacing w:after="120"/>
      <w:ind w:left="849"/>
    </w:pPr>
  </w:style>
  <w:style w:type="paragraph" w:styleId="ListContinue4">
    <w:name w:val="List Continue 4"/>
    <w:basedOn w:val="Normal"/>
    <w:rsid w:val="009C1500"/>
    <w:pPr>
      <w:spacing w:after="120"/>
      <w:ind w:left="1132"/>
    </w:pPr>
  </w:style>
  <w:style w:type="paragraph" w:styleId="ListContinue5">
    <w:name w:val="List Continue 5"/>
    <w:basedOn w:val="Normal"/>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rsid w:val="009C1500"/>
    <w:pPr>
      <w:ind w:firstLine="210"/>
    </w:pPr>
  </w:style>
  <w:style w:type="character" w:customStyle="1" w:styleId="BodyTextFirstIndentChar">
    <w:name w:val="Body Text First Indent Char"/>
    <w:basedOn w:val="BodyTextChar"/>
    <w:link w:val="BodyTextFirstIndent"/>
    <w:rsid w:val="009C1500"/>
    <w:rPr>
      <w:sz w:val="22"/>
    </w:rPr>
  </w:style>
  <w:style w:type="paragraph" w:styleId="BodyTextFirstIndent2">
    <w:name w:val="Body Text First Indent 2"/>
    <w:basedOn w:val="BodyTextIndent"/>
    <w:link w:val="BodyTextFirstIndent2Char"/>
    <w:rsid w:val="009C1500"/>
    <w:pPr>
      <w:ind w:firstLine="210"/>
    </w:pPr>
  </w:style>
  <w:style w:type="character" w:customStyle="1" w:styleId="BodyTextFirstIndent2Char">
    <w:name w:val="Body Text First Indent 2 Char"/>
    <w:basedOn w:val="BodyTextIndentChar"/>
    <w:link w:val="BodyTextFirstIndent2"/>
    <w:rsid w:val="009C1500"/>
    <w:rPr>
      <w:sz w:val="22"/>
    </w:rPr>
  </w:style>
  <w:style w:type="paragraph" w:styleId="BodyText2">
    <w:name w:val="Body Text 2"/>
    <w:basedOn w:val="Normal"/>
    <w:link w:val="BodyText2Char"/>
    <w:rsid w:val="009C1500"/>
    <w:pPr>
      <w:spacing w:after="120" w:line="480" w:lineRule="auto"/>
    </w:pPr>
  </w:style>
  <w:style w:type="character" w:customStyle="1" w:styleId="BodyText2Char">
    <w:name w:val="Body Text 2 Char"/>
    <w:basedOn w:val="DefaultParagraphFont"/>
    <w:link w:val="BodyText2"/>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rsid w:val="009C1500"/>
    <w:pPr>
      <w:spacing w:after="120" w:line="480" w:lineRule="auto"/>
      <w:ind w:left="283"/>
    </w:pPr>
  </w:style>
  <w:style w:type="character" w:customStyle="1" w:styleId="BodyTextIndent2Char">
    <w:name w:val="Body Text Indent 2 Char"/>
    <w:basedOn w:val="DefaultParagraphFont"/>
    <w:link w:val="BodyTextIndent2"/>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rsid w:val="009C1500"/>
    <w:rPr>
      <w:rFonts w:ascii="Courier New" w:hAnsi="Courier New" w:cs="Courier New"/>
      <w:sz w:val="20"/>
    </w:rPr>
  </w:style>
  <w:style w:type="character" w:customStyle="1" w:styleId="HTMLPreformattedChar">
    <w:name w:val="HTML Preformatted Char"/>
    <w:basedOn w:val="DefaultParagraphFont"/>
    <w:link w:val="HTMLPreformatted"/>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C031B7"/>
  </w:style>
  <w:style w:type="table" w:customStyle="1" w:styleId="TableGrid10">
    <w:name w:val="Table Grid1"/>
    <w:basedOn w:val="TableNormal"/>
    <w:next w:val="TableGrid"/>
    <w:uiPriority w:val="59"/>
    <w:rsid w:val="00C031B7"/>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
    <w:name w:val="HeadingTable"/>
    <w:basedOn w:val="TableGrid"/>
    <w:uiPriority w:val="99"/>
    <w:rsid w:val="00C031B7"/>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C031B7"/>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C031B7"/>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C031B7"/>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C031B7"/>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C031B7"/>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C031B7"/>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C031B7"/>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C031B7"/>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C031B7"/>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C031B7"/>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C031B7"/>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C031B7"/>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C031B7"/>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C031B7"/>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C031B7"/>
    <w:pPr>
      <w:ind w:left="0"/>
    </w:pPr>
    <w:rPr>
      <w:b w:val="0"/>
    </w:rPr>
  </w:style>
  <w:style w:type="paragraph" w:customStyle="1" w:styleId="paralabel-MaxQuantity">
    <w:name w:val="paralabel-MaxQuantity"/>
    <w:basedOn w:val="Normal"/>
    <w:qFormat/>
    <w:rsid w:val="00C031B7"/>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C031B7"/>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C031B7"/>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C031B7"/>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C031B7"/>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C031B7"/>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C031B7"/>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C031B7"/>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C031B7"/>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C031B7"/>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C031B7"/>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C031B7"/>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C031B7"/>
    <w:rPr>
      <w:rFonts w:ascii="Arial" w:eastAsia="SimSun" w:hAnsi="Arial" w:cs="Times New Roman"/>
      <w:i/>
      <w:sz w:val="14"/>
      <w:szCs w:val="22"/>
      <w:lang w:eastAsia="zh-CN"/>
    </w:rPr>
  </w:style>
  <w:style w:type="paragraph" w:customStyle="1" w:styleId="paralabel-LineBreak">
    <w:name w:val="paralabel-LineBreak"/>
    <w:basedOn w:val="Normal"/>
    <w:qFormat/>
    <w:rsid w:val="00C031B7"/>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C031B7"/>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C031B7"/>
    <w:rPr>
      <w:rFonts w:ascii="Arial" w:eastAsia="SimSun" w:hAnsi="Arial" w:cs="Times New Roman"/>
      <w:i/>
      <w:sz w:val="14"/>
      <w:szCs w:val="22"/>
      <w:lang w:eastAsia="zh-CN"/>
    </w:rPr>
  </w:style>
  <w:style w:type="table" w:customStyle="1" w:styleId="Table-Item">
    <w:name w:val="Table-Item"/>
    <w:basedOn w:val="TableNormal"/>
    <w:uiPriority w:val="99"/>
    <w:rsid w:val="00C031B7"/>
    <w:rPr>
      <w:rFonts w:ascii="Calibri" w:eastAsia="SimSun" w:hAnsi="Calibri" w:cs="Times New Roman"/>
      <w:lang w:val="en-US" w:eastAsia="zh-CN"/>
    </w:rPr>
    <w:tblPr/>
  </w:style>
  <w:style w:type="paragraph" w:customStyle="1" w:styleId="paralabel-Address">
    <w:name w:val="paralabel-Address"/>
    <w:basedOn w:val="Normal"/>
    <w:qFormat/>
    <w:rsid w:val="00C031B7"/>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C031B7"/>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C031B7"/>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C031B7"/>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C031B7"/>
    <w:rPr>
      <w:vanish/>
      <w:color w:val="C00000"/>
    </w:rPr>
  </w:style>
  <w:style w:type="character" w:customStyle="1" w:styleId="lidrugname">
    <w:name w:val="li_drug_name"/>
    <w:basedOn w:val="DefaultParagraphFont"/>
    <w:uiPriority w:val="1"/>
    <w:qFormat/>
    <w:rsid w:val="00C031B7"/>
    <w:rPr>
      <w:rFonts w:eastAsia="Arial" w:cs="Arial"/>
    </w:rPr>
  </w:style>
  <w:style w:type="character" w:customStyle="1" w:styleId="liform">
    <w:name w:val="li_form"/>
    <w:basedOn w:val="DefaultParagraphFont"/>
    <w:uiPriority w:val="1"/>
    <w:qFormat/>
    <w:rsid w:val="00C031B7"/>
    <w:rPr>
      <w:rFonts w:eastAsia="Arial" w:cs="Arial"/>
    </w:rPr>
  </w:style>
  <w:style w:type="character" w:customStyle="1" w:styleId="moa">
    <w:name w:val="moa"/>
    <w:basedOn w:val="DefaultParagraphFont"/>
    <w:uiPriority w:val="1"/>
    <w:qFormat/>
    <w:rsid w:val="00C031B7"/>
    <w:rPr>
      <w:rFonts w:eastAsia="Arial" w:cs="Arial"/>
    </w:rPr>
  </w:style>
  <w:style w:type="character" w:customStyle="1" w:styleId="brandname">
    <w:name w:val="brand_name"/>
    <w:basedOn w:val="DefaultParagraphFont"/>
    <w:uiPriority w:val="1"/>
    <w:qFormat/>
    <w:rsid w:val="00C031B7"/>
    <w:rPr>
      <w:rFonts w:eastAsia="Arial" w:cs="Arial"/>
    </w:rPr>
  </w:style>
  <w:style w:type="character" w:customStyle="1" w:styleId="manufacturercode">
    <w:name w:val="manufacturer_code"/>
    <w:basedOn w:val="DefaultParagraphFont"/>
    <w:uiPriority w:val="1"/>
    <w:qFormat/>
    <w:rsid w:val="00C031B7"/>
    <w:rPr>
      <w:rFonts w:eastAsia="Arial" w:cs="Arial"/>
    </w:rPr>
  </w:style>
  <w:style w:type="character" w:customStyle="1" w:styleId="prescribers">
    <w:name w:val="prescribers"/>
    <w:basedOn w:val="DefaultParagraphFont"/>
    <w:uiPriority w:val="1"/>
    <w:qFormat/>
    <w:rsid w:val="00C031B7"/>
    <w:rPr>
      <w:rFonts w:eastAsia="Arial" w:cs="Arial"/>
    </w:rPr>
  </w:style>
  <w:style w:type="character" w:customStyle="1" w:styleId="circumstances">
    <w:name w:val="circumstances"/>
    <w:basedOn w:val="DefaultParagraphFont"/>
    <w:uiPriority w:val="1"/>
    <w:qFormat/>
    <w:rsid w:val="00C031B7"/>
    <w:rPr>
      <w:rFonts w:eastAsia="Arial" w:cs="Arial"/>
    </w:rPr>
  </w:style>
  <w:style w:type="character" w:customStyle="1" w:styleId="purposes">
    <w:name w:val="purposes"/>
    <w:basedOn w:val="DefaultParagraphFont"/>
    <w:uiPriority w:val="1"/>
    <w:qFormat/>
    <w:rsid w:val="00C031B7"/>
    <w:rPr>
      <w:rFonts w:eastAsia="Arial" w:cs="Arial"/>
    </w:rPr>
  </w:style>
  <w:style w:type="character" w:customStyle="1" w:styleId="maximumquantityunits">
    <w:name w:val="maximum_quantity_units"/>
    <w:basedOn w:val="DefaultParagraphFont"/>
    <w:uiPriority w:val="1"/>
    <w:qFormat/>
    <w:rsid w:val="00C031B7"/>
    <w:rPr>
      <w:rFonts w:eastAsia="Arial" w:cs="Arial"/>
    </w:rPr>
  </w:style>
  <w:style w:type="character" w:customStyle="1" w:styleId="numberofrepeats">
    <w:name w:val="number_of_repeats"/>
    <w:basedOn w:val="DefaultParagraphFont"/>
    <w:uiPriority w:val="1"/>
    <w:qFormat/>
    <w:rsid w:val="00C031B7"/>
    <w:rPr>
      <w:rFonts w:eastAsia="Arial" w:cs="Arial"/>
    </w:rPr>
  </w:style>
  <w:style w:type="character" w:customStyle="1" w:styleId="packsize">
    <w:name w:val="pack_size"/>
    <w:basedOn w:val="DefaultParagraphFont"/>
    <w:uiPriority w:val="1"/>
    <w:qFormat/>
    <w:rsid w:val="00C031B7"/>
    <w:rPr>
      <w:rFonts w:eastAsia="Arial" w:cs="Arial"/>
    </w:rPr>
  </w:style>
  <w:style w:type="character" w:customStyle="1" w:styleId="determinedquantity">
    <w:name w:val="determined_quantity"/>
    <w:basedOn w:val="DefaultParagraphFont"/>
    <w:uiPriority w:val="1"/>
    <w:qFormat/>
    <w:rsid w:val="00C031B7"/>
    <w:rPr>
      <w:rFonts w:eastAsia="Arial" w:cs="Arial"/>
    </w:rPr>
  </w:style>
  <w:style w:type="character" w:customStyle="1" w:styleId="s100">
    <w:name w:val="s100"/>
    <w:basedOn w:val="DefaultParagraphFont"/>
    <w:uiPriority w:val="1"/>
    <w:qFormat/>
    <w:rsid w:val="00C031B7"/>
    <w:rPr>
      <w:rFonts w:eastAsia="Arial" w:cs="Arial"/>
    </w:rPr>
  </w:style>
  <w:style w:type="table" w:customStyle="1" w:styleId="Table-LI-schedule-1-part-2">
    <w:name w:val="Table-LI-schedule-1-part-2"/>
    <w:basedOn w:val="Table-LI-schedule-1"/>
    <w:uiPriority w:val="99"/>
    <w:rsid w:val="00C031B7"/>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C031B7"/>
  </w:style>
  <w:style w:type="table" w:customStyle="1" w:styleId="Table-LI-schedule-4-part-2">
    <w:name w:val="Table-LI-schedule-4-part-2"/>
    <w:basedOn w:val="TableNormal"/>
    <w:uiPriority w:val="99"/>
    <w:rsid w:val="00C031B7"/>
    <w:rPr>
      <w:rFonts w:ascii="Calibri" w:eastAsia="SimSun" w:hAnsi="Calibri" w:cs="Times New Roman"/>
      <w:lang w:val="en-US" w:eastAsia="zh-C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6298">
      <w:bodyDiv w:val="1"/>
      <w:marLeft w:val="0"/>
      <w:marRight w:val="0"/>
      <w:marTop w:val="0"/>
      <w:marBottom w:val="0"/>
      <w:divBdr>
        <w:top w:val="none" w:sz="0" w:space="0" w:color="auto"/>
        <w:left w:val="none" w:sz="0" w:space="0" w:color="auto"/>
        <w:bottom w:val="none" w:sz="0" w:space="0" w:color="auto"/>
        <w:right w:val="none" w:sz="0" w:space="0" w:color="auto"/>
      </w:divBdr>
    </w:div>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232</Pages>
  <Words>33199</Words>
  <Characters>189240</Characters>
  <Application>Microsoft Office Word</Application>
  <DocSecurity>2</DocSecurity>
  <PresentationFormat/>
  <Lines>1577</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2024-03-19T03:54:00Z</dcterms:created>
  <dcterms:modified xsi:type="dcterms:W3CDTF">2024-03-28T15:04:00Z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