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D40F2" w14:textId="77777777" w:rsidR="00371B62" w:rsidRPr="00F80920" w:rsidRDefault="00371B62" w:rsidP="00371B62">
      <w:bookmarkStart w:id="0" w:name="_Toc430782161"/>
      <w:bookmarkStart w:id="1" w:name="_Hlk167199026"/>
    </w:p>
    <w:p w14:paraId="0A415032" w14:textId="120A3225" w:rsidR="00371B62" w:rsidRDefault="00371B62" w:rsidP="00371B62">
      <w:pPr>
        <w:rPr>
          <w:b/>
          <w:sz w:val="72"/>
          <w:szCs w:val="72"/>
        </w:rPr>
      </w:pPr>
      <w:r>
        <w:rPr>
          <w:b/>
          <w:sz w:val="72"/>
          <w:szCs w:val="72"/>
        </w:rPr>
        <w:tab/>
      </w:r>
      <w:r w:rsidRPr="003445E5">
        <w:rPr>
          <w:noProof/>
        </w:rPr>
        <w:drawing>
          <wp:inline distT="0" distB="0" distL="0" distR="0" wp14:anchorId="0FA7333F" wp14:editId="572A95BD">
            <wp:extent cx="1503328" cy="1105200"/>
            <wp:effectExtent l="0" t="0" r="1905" b="0"/>
            <wp:docPr id="20579" name="Picture 20579" descr="Commonwealth Coat of Arms&#10;The centre of the shield includes symbols of Australia's six states and the border of the shield symbolises federation.&#10;The shield is held up by the native Australian animals the kangaroo and the emu, which were chosen to symbolise a nation moving forward, based on the fact that neither animal can move backwards easily.&#10;A seven-point gold Commonwealth Star sits above the shield. Six of the star's points represent the Australian states and the seventh point represents the territori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9" name="Picture 20579" descr="Commonwealth Coat of Arms&#10;The centre of the shield includes symbols of Australia's six states and the border of the shield symbolises federation.&#10;The shield is held up by the native Australian animals the kangaroo and the emu, which were chosen to symbolise a nation moving forward, based on the fact that neither animal can move backwards easily.&#10;A seven-point gold Commonwealth Star sits above the shield. Six of the star's points represent the Australian states and the seventh point represents the territories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E3E32" w14:textId="77777777" w:rsidR="00371B62" w:rsidRDefault="00371B62" w:rsidP="00371B62">
      <w:pPr>
        <w:rPr>
          <w:b/>
          <w:sz w:val="44"/>
          <w:szCs w:val="44"/>
        </w:rPr>
      </w:pPr>
    </w:p>
    <w:p w14:paraId="6594C832" w14:textId="7BC60387" w:rsidR="00371B62" w:rsidRPr="00415C8A" w:rsidRDefault="00371B62" w:rsidP="00371B62">
      <w:pPr>
        <w:pStyle w:val="OutlineNumbered1"/>
        <w:numPr>
          <w:ilvl w:val="0"/>
          <w:numId w:val="0"/>
        </w:numPr>
        <w:rPr>
          <w:b/>
          <w:sz w:val="40"/>
          <w:szCs w:val="40"/>
        </w:rPr>
      </w:pPr>
      <w:r w:rsidRPr="00415C8A">
        <w:rPr>
          <w:b/>
          <w:sz w:val="40"/>
          <w:szCs w:val="40"/>
        </w:rPr>
        <w:t>Competition and Consumer (Industry Code – Electricity Retail) (</w:t>
      </w:r>
      <w:r w:rsidR="00B942FA">
        <w:rPr>
          <w:b/>
          <w:sz w:val="40"/>
          <w:szCs w:val="40"/>
        </w:rPr>
        <w:t xml:space="preserve">Updated </w:t>
      </w:r>
      <w:r w:rsidRPr="00415C8A">
        <w:rPr>
          <w:b/>
          <w:sz w:val="40"/>
          <w:szCs w:val="40"/>
        </w:rPr>
        <w:t>Model Annual Usage and Total Annual Prices) Determination 202</w:t>
      </w:r>
      <w:r>
        <w:rPr>
          <w:b/>
          <w:sz w:val="40"/>
          <w:szCs w:val="40"/>
        </w:rPr>
        <w:t>4</w:t>
      </w:r>
    </w:p>
    <w:p w14:paraId="17D123AC" w14:textId="77777777" w:rsidR="00371B62" w:rsidRPr="00415C8A" w:rsidRDefault="00371B62" w:rsidP="00371B62">
      <w:pPr>
        <w:pStyle w:val="SignCoverPageStart"/>
        <w:rPr>
          <w:szCs w:val="22"/>
        </w:rPr>
      </w:pPr>
      <w:r>
        <w:rPr>
          <w:szCs w:val="22"/>
        </w:rPr>
        <w:t>The Australian Energy Regulator</w:t>
      </w:r>
      <w:r w:rsidRPr="005D0303">
        <w:rPr>
          <w:szCs w:val="22"/>
        </w:rPr>
        <w:t xml:space="preserve"> make</w:t>
      </w:r>
      <w:r>
        <w:rPr>
          <w:szCs w:val="22"/>
        </w:rPr>
        <w:t>s</w:t>
      </w:r>
      <w:r w:rsidRPr="005D0303">
        <w:rPr>
          <w:szCs w:val="22"/>
        </w:rPr>
        <w:t xml:space="preserve"> the following determination.</w:t>
      </w:r>
    </w:p>
    <w:p w14:paraId="4D523A7A" w14:textId="77777777" w:rsidR="00371B62" w:rsidRDefault="00371B62" w:rsidP="00371B62">
      <w:pPr>
        <w:pStyle w:val="OutlineNumbered1"/>
        <w:numPr>
          <w:ilvl w:val="0"/>
          <w:numId w:val="0"/>
        </w:numPr>
        <w:spacing w:before="120"/>
        <w:rPr>
          <w:rFonts w:asciiTheme="minorHAnsi" w:hAnsiTheme="minorHAnsi" w:cstheme="minorHAnsi"/>
        </w:rPr>
      </w:pPr>
    </w:p>
    <w:p w14:paraId="669A2E9D" w14:textId="6D986AA7" w:rsidR="00371B62" w:rsidRPr="00415C8A" w:rsidRDefault="00371B62" w:rsidP="00371B62">
      <w:pPr>
        <w:pStyle w:val="OutlineNumbered1"/>
        <w:numPr>
          <w:ilvl w:val="0"/>
          <w:numId w:val="0"/>
        </w:num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Dated</w:t>
      </w:r>
      <w:r>
        <w:rPr>
          <w:rFonts w:asciiTheme="minorHAnsi" w:hAnsiTheme="minorHAnsi" w:cstheme="minorHAnsi"/>
        </w:rPr>
        <w:tab/>
      </w:r>
      <w:r w:rsidR="00FE6BB2">
        <w:rPr>
          <w:rFonts w:asciiTheme="minorHAnsi" w:hAnsiTheme="minorHAnsi" w:cstheme="minorHAnsi"/>
        </w:rPr>
        <w:t>31</w:t>
      </w:r>
      <w:r w:rsidR="00D8674D" w:rsidRPr="00415C8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May </w:t>
      </w:r>
      <w:r w:rsidRPr="00415C8A">
        <w:rPr>
          <w:rFonts w:asciiTheme="minorHAnsi" w:hAnsiTheme="minorHAnsi" w:cstheme="minorHAnsi"/>
        </w:rPr>
        <w:t>202</w:t>
      </w:r>
      <w:r>
        <w:rPr>
          <w:rFonts w:asciiTheme="minorHAnsi" w:hAnsiTheme="minorHAnsi" w:cstheme="minorHAnsi"/>
        </w:rPr>
        <w:t>4 Australian Energy Regulator</w:t>
      </w:r>
    </w:p>
    <w:p w14:paraId="43FB2423" w14:textId="77777777" w:rsidR="00371B62" w:rsidRDefault="00371B62" w:rsidP="00371B62">
      <w:pPr>
        <w:rPr>
          <w:sz w:val="24"/>
          <w:szCs w:val="24"/>
        </w:rPr>
      </w:pPr>
    </w:p>
    <w:p w14:paraId="14A62A29" w14:textId="77777777" w:rsidR="00371B62" w:rsidRDefault="00371B62" w:rsidP="00371B62">
      <w:pPr>
        <w:rPr>
          <w:sz w:val="24"/>
          <w:szCs w:val="24"/>
        </w:rPr>
      </w:pPr>
    </w:p>
    <w:p w14:paraId="45AC1965" w14:textId="77777777" w:rsidR="00371B62" w:rsidRDefault="00371B62" w:rsidP="00371B62">
      <w:pPr>
        <w:rPr>
          <w:sz w:val="24"/>
          <w:szCs w:val="24"/>
        </w:rPr>
      </w:pPr>
    </w:p>
    <w:p w14:paraId="765721DD" w14:textId="77777777" w:rsidR="00371B62" w:rsidRDefault="00371B62" w:rsidP="00371B62">
      <w:pPr>
        <w:rPr>
          <w:sz w:val="24"/>
          <w:szCs w:val="24"/>
        </w:rPr>
      </w:pPr>
    </w:p>
    <w:p w14:paraId="07BB03E4" w14:textId="77777777" w:rsidR="00371B62" w:rsidRDefault="00371B62" w:rsidP="00371B62">
      <w:pPr>
        <w:rPr>
          <w:sz w:val="24"/>
          <w:szCs w:val="24"/>
        </w:rPr>
      </w:pPr>
    </w:p>
    <w:p w14:paraId="2C90E4D2" w14:textId="77777777" w:rsidR="00371B62" w:rsidRDefault="00371B62" w:rsidP="00371B62">
      <w:pPr>
        <w:rPr>
          <w:sz w:val="24"/>
          <w:szCs w:val="24"/>
        </w:rPr>
      </w:pPr>
    </w:p>
    <w:p w14:paraId="4DA71F75" w14:textId="77777777" w:rsidR="00371B62" w:rsidRDefault="00371B62" w:rsidP="00371B62">
      <w:pPr>
        <w:rPr>
          <w:sz w:val="24"/>
          <w:szCs w:val="24"/>
        </w:rPr>
      </w:pPr>
    </w:p>
    <w:p w14:paraId="1F6EBD2C" w14:textId="77777777" w:rsidR="00371B62" w:rsidRDefault="00371B62" w:rsidP="00371B62">
      <w:pPr>
        <w:rPr>
          <w:sz w:val="24"/>
          <w:szCs w:val="24"/>
        </w:rPr>
      </w:pPr>
    </w:p>
    <w:p w14:paraId="765C0983" w14:textId="77777777" w:rsidR="00371B62" w:rsidRDefault="00371B62" w:rsidP="00371B62">
      <w:pPr>
        <w:rPr>
          <w:sz w:val="24"/>
          <w:szCs w:val="24"/>
        </w:rPr>
      </w:pPr>
    </w:p>
    <w:p w14:paraId="45A2D401" w14:textId="77777777" w:rsidR="00A0603B" w:rsidRDefault="00A0603B" w:rsidP="00371B62">
      <w:pPr>
        <w:rPr>
          <w:sz w:val="24"/>
          <w:szCs w:val="24"/>
        </w:rPr>
      </w:pPr>
    </w:p>
    <w:p w14:paraId="43E5E033" w14:textId="77777777" w:rsidR="00371B62" w:rsidRDefault="00371B62" w:rsidP="00371B62">
      <w:pPr>
        <w:rPr>
          <w:sz w:val="24"/>
          <w:szCs w:val="24"/>
        </w:rPr>
      </w:pPr>
    </w:p>
    <w:p w14:paraId="64D6D6DF" w14:textId="77777777" w:rsidR="00371B62" w:rsidRDefault="00371B62" w:rsidP="00371B62">
      <w:pPr>
        <w:rPr>
          <w:sz w:val="24"/>
          <w:szCs w:val="24"/>
        </w:rPr>
      </w:pPr>
    </w:p>
    <w:p w14:paraId="20FE1AC1" w14:textId="77777777" w:rsidR="00371B62" w:rsidRDefault="00371B62" w:rsidP="00371B62">
      <w:pPr>
        <w:rPr>
          <w:sz w:val="24"/>
          <w:szCs w:val="24"/>
        </w:rPr>
      </w:pPr>
    </w:p>
    <w:p w14:paraId="6BED1FF3" w14:textId="77777777" w:rsidR="006310D1" w:rsidRDefault="006310D1" w:rsidP="00371B62">
      <w:pPr>
        <w:rPr>
          <w:sz w:val="24"/>
          <w:szCs w:val="24"/>
        </w:rPr>
      </w:pPr>
    </w:p>
    <w:p w14:paraId="6151DD50" w14:textId="77777777" w:rsidR="006310D1" w:rsidRDefault="006310D1" w:rsidP="00371B62">
      <w:pPr>
        <w:rPr>
          <w:sz w:val="24"/>
          <w:szCs w:val="24"/>
        </w:rPr>
      </w:pPr>
    </w:p>
    <w:p w14:paraId="4F552D9D" w14:textId="77777777" w:rsidR="00371B62" w:rsidRPr="004F3ABC" w:rsidRDefault="00371B62" w:rsidP="00371B62">
      <w:pPr>
        <w:pStyle w:val="OutlineNumbered1"/>
        <w:jc w:val="both"/>
      </w:pPr>
      <w:r>
        <w:rPr>
          <w:b/>
        </w:rPr>
        <w:lastRenderedPageBreak/>
        <w:t>Name</w:t>
      </w:r>
    </w:p>
    <w:p w14:paraId="11C3AF2A" w14:textId="38920953" w:rsidR="00371B62" w:rsidRPr="007656B9" w:rsidRDefault="00371B62" w:rsidP="00371B62">
      <w:pPr>
        <w:pStyle w:val="OutlineNumbered1"/>
        <w:numPr>
          <w:ilvl w:val="0"/>
          <w:numId w:val="0"/>
        </w:numPr>
        <w:ind w:left="567"/>
        <w:jc w:val="both"/>
      </w:pPr>
      <w:r>
        <w:t xml:space="preserve">This instrument is the </w:t>
      </w:r>
      <w:r>
        <w:rPr>
          <w:i/>
        </w:rPr>
        <w:t>Competition and Consumer (Industry Code – Electricity Retail) (</w:t>
      </w:r>
      <w:r w:rsidR="00B942FA">
        <w:rPr>
          <w:i/>
        </w:rPr>
        <w:t xml:space="preserve">Updated </w:t>
      </w:r>
      <w:r>
        <w:rPr>
          <w:i/>
        </w:rPr>
        <w:t>Model Annual Usage and Total Annual Prices) Determination 2024.</w:t>
      </w:r>
    </w:p>
    <w:p w14:paraId="1B238A8B" w14:textId="5D20B3B3" w:rsidR="00371B62" w:rsidRPr="007656B9" w:rsidRDefault="00371B62" w:rsidP="00371B62">
      <w:pPr>
        <w:pStyle w:val="OutlineNumbered1"/>
        <w:jc w:val="both"/>
        <w:rPr>
          <w:b/>
        </w:rPr>
      </w:pPr>
      <w:r w:rsidRPr="007656B9">
        <w:rPr>
          <w:b/>
        </w:rPr>
        <w:t>Commencement</w:t>
      </w:r>
      <w:r w:rsidR="00A15531">
        <w:rPr>
          <w:b/>
        </w:rPr>
        <w:t>, revocation and replacement</w:t>
      </w:r>
    </w:p>
    <w:p w14:paraId="5DA7344B" w14:textId="77777777" w:rsidR="00A15531" w:rsidRDefault="00371B62" w:rsidP="008F317C">
      <w:pPr>
        <w:pStyle w:val="OutlineNumbered1"/>
        <w:numPr>
          <w:ilvl w:val="0"/>
          <w:numId w:val="0"/>
        </w:numPr>
        <w:ind w:left="567"/>
        <w:jc w:val="both"/>
      </w:pPr>
      <w:r>
        <w:t>This instrument</w:t>
      </w:r>
      <w:r w:rsidR="00A15531">
        <w:t>:</w:t>
      </w:r>
    </w:p>
    <w:p w14:paraId="39C12CBE" w14:textId="2463040A" w:rsidR="008F317C" w:rsidRDefault="00371B62" w:rsidP="00A15531">
      <w:pPr>
        <w:pStyle w:val="OutlineNumbered1"/>
        <w:numPr>
          <w:ilvl w:val="4"/>
          <w:numId w:val="33"/>
        </w:numPr>
        <w:jc w:val="both"/>
      </w:pPr>
      <w:r>
        <w:t>commences on 1 July 2024</w:t>
      </w:r>
      <w:r w:rsidR="00A15531">
        <w:t>,</w:t>
      </w:r>
    </w:p>
    <w:p w14:paraId="4FE8787C" w14:textId="13709E5F" w:rsidR="00A15531" w:rsidRDefault="00EE1CE5" w:rsidP="00A15531">
      <w:pPr>
        <w:pStyle w:val="OutlineNumbered1"/>
        <w:numPr>
          <w:ilvl w:val="4"/>
          <w:numId w:val="33"/>
        </w:numPr>
        <w:jc w:val="both"/>
      </w:pPr>
      <w:r>
        <w:t xml:space="preserve">revokes </w:t>
      </w:r>
      <w:bookmarkStart w:id="2" w:name="_Hlk168066551"/>
      <w:r>
        <w:t xml:space="preserve">the </w:t>
      </w:r>
      <w:r>
        <w:rPr>
          <w:i/>
        </w:rPr>
        <w:t>Competition and Consumer (Industry Code – Electricity Retail) (Model Annual Usage and Total Annual Prices) Determination 2024</w:t>
      </w:r>
      <w:r>
        <w:t xml:space="preserve"> dated 23 May 2024, and</w:t>
      </w:r>
      <w:bookmarkEnd w:id="2"/>
    </w:p>
    <w:p w14:paraId="2A71CF0F" w14:textId="50D4F026" w:rsidR="00EE1CE5" w:rsidRPr="008F317C" w:rsidRDefault="00EE1CE5" w:rsidP="00A15531">
      <w:pPr>
        <w:pStyle w:val="OutlineNumbered1"/>
        <w:numPr>
          <w:ilvl w:val="4"/>
          <w:numId w:val="33"/>
        </w:numPr>
        <w:jc w:val="both"/>
      </w:pPr>
      <w:r>
        <w:t xml:space="preserve">replaces that </w:t>
      </w:r>
      <w:r w:rsidR="00E71E4F">
        <w:t>determination.</w:t>
      </w:r>
    </w:p>
    <w:p w14:paraId="74360FFA" w14:textId="340EE057" w:rsidR="00371B62" w:rsidRPr="007656B9" w:rsidRDefault="00371B62" w:rsidP="00371B62">
      <w:pPr>
        <w:pStyle w:val="OutlineNumbered1"/>
        <w:jc w:val="both"/>
        <w:rPr>
          <w:b/>
        </w:rPr>
      </w:pPr>
      <w:r w:rsidRPr="007656B9">
        <w:rPr>
          <w:b/>
        </w:rPr>
        <w:t>Authority</w:t>
      </w:r>
    </w:p>
    <w:p w14:paraId="590FE0CE" w14:textId="5215FF6A" w:rsidR="00371B62" w:rsidRDefault="00371B62" w:rsidP="00371B62">
      <w:pPr>
        <w:pStyle w:val="OutlineNumbered1"/>
        <w:numPr>
          <w:ilvl w:val="0"/>
          <w:numId w:val="0"/>
        </w:numPr>
        <w:ind w:left="567"/>
        <w:jc w:val="both"/>
      </w:pPr>
      <w:r>
        <w:t xml:space="preserve">This instrument is made under section 16(1) </w:t>
      </w:r>
      <w:r w:rsidR="00A75019">
        <w:t xml:space="preserve">and in accordance with section 17(4) </w:t>
      </w:r>
      <w:r>
        <w:t xml:space="preserve">of the </w:t>
      </w:r>
      <w:r>
        <w:rPr>
          <w:i/>
        </w:rPr>
        <w:t xml:space="preserve">Competition and Consumer (Industry Code – Electricity Retail) Regulations 2019 </w:t>
      </w:r>
      <w:r>
        <w:t>(</w:t>
      </w:r>
      <w:r w:rsidRPr="00C41265">
        <w:t xml:space="preserve">the </w:t>
      </w:r>
      <w:r w:rsidRPr="00E35DBE">
        <w:t>Regulations)</w:t>
      </w:r>
      <w:r w:rsidRPr="00C41265">
        <w:t>.</w:t>
      </w:r>
    </w:p>
    <w:p w14:paraId="513029C2" w14:textId="77777777" w:rsidR="00371B62" w:rsidRPr="007656B9" w:rsidRDefault="00371B62" w:rsidP="00371B62">
      <w:pPr>
        <w:pStyle w:val="OutlineNumbered1"/>
        <w:jc w:val="both"/>
      </w:pPr>
      <w:r>
        <w:rPr>
          <w:b/>
        </w:rPr>
        <w:t>Definitions</w:t>
      </w:r>
    </w:p>
    <w:p w14:paraId="3FBED909" w14:textId="77777777" w:rsidR="00371B62" w:rsidRPr="00A9602F" w:rsidRDefault="00371B62" w:rsidP="00371B62">
      <w:pPr>
        <w:pStyle w:val="OutlineNumbered1"/>
        <w:numPr>
          <w:ilvl w:val="0"/>
          <w:numId w:val="0"/>
        </w:numPr>
        <w:ind w:left="567"/>
        <w:jc w:val="both"/>
      </w:pPr>
      <w:r w:rsidRPr="00A9602F">
        <w:t>In this Determination:</w:t>
      </w:r>
    </w:p>
    <w:p w14:paraId="1798F4C8" w14:textId="77777777" w:rsidR="00371B62" w:rsidRPr="007656B9" w:rsidRDefault="00371B62" w:rsidP="00CA56CE">
      <w:pPr>
        <w:pStyle w:val="OutlineNumbered2"/>
        <w:spacing w:after="180"/>
        <w:jc w:val="both"/>
      </w:pPr>
      <w:r w:rsidRPr="007656B9">
        <w:rPr>
          <w:b/>
          <w:i/>
        </w:rPr>
        <w:t>Regulations</w:t>
      </w:r>
      <w:r>
        <w:rPr>
          <w:b/>
        </w:rPr>
        <w:t xml:space="preserve"> </w:t>
      </w:r>
      <w:r>
        <w:t xml:space="preserve">means the </w:t>
      </w:r>
      <w:r>
        <w:rPr>
          <w:i/>
        </w:rPr>
        <w:t>Competition and Consumer (Industry Code – Electricity Retail) Regulations 2019</w:t>
      </w:r>
      <w:r>
        <w:t>; and</w:t>
      </w:r>
    </w:p>
    <w:p w14:paraId="61F34D35" w14:textId="77777777" w:rsidR="00371B62" w:rsidRDefault="00371B62" w:rsidP="00CA56CE">
      <w:pPr>
        <w:pStyle w:val="OutlineNumbered2"/>
        <w:spacing w:after="180"/>
        <w:jc w:val="both"/>
      </w:pPr>
      <w:r w:rsidRPr="007656B9">
        <w:rPr>
          <w:b/>
          <w:i/>
        </w:rPr>
        <w:t>Residential Annual Usage</w:t>
      </w:r>
      <w:r>
        <w:rPr>
          <w:b/>
          <w:i/>
        </w:rPr>
        <w:t xml:space="preserve"> without Controlled Load</w:t>
      </w:r>
      <w:r w:rsidRPr="007656B9">
        <w:rPr>
          <w:b/>
          <w:i/>
        </w:rPr>
        <w:t xml:space="preserve"> </w:t>
      </w:r>
      <w:r w:rsidRPr="00A9602F">
        <w:t xml:space="preserve">applies to the type of small customer considered in s 6(2)(b) of the </w:t>
      </w:r>
      <w:r>
        <w:t>Regulations</w:t>
      </w:r>
      <w:r w:rsidRPr="00A9602F">
        <w:t xml:space="preserve">; </w:t>
      </w:r>
      <w:r>
        <w:t>and</w:t>
      </w:r>
    </w:p>
    <w:p w14:paraId="4DE5DF11" w14:textId="77777777" w:rsidR="00371B62" w:rsidRPr="00A9602F" w:rsidRDefault="00371B62" w:rsidP="00CA56CE">
      <w:pPr>
        <w:pStyle w:val="OutlineNumbered2"/>
        <w:spacing w:after="180"/>
        <w:jc w:val="both"/>
      </w:pPr>
      <w:r w:rsidRPr="007656B9">
        <w:rPr>
          <w:b/>
          <w:i/>
        </w:rPr>
        <w:t xml:space="preserve">Residential Annual Price </w:t>
      </w:r>
      <w:r>
        <w:rPr>
          <w:b/>
          <w:i/>
        </w:rPr>
        <w:t>without Controlled Load</w:t>
      </w:r>
      <w:r w:rsidRPr="007656B9">
        <w:rPr>
          <w:b/>
          <w:i/>
        </w:rPr>
        <w:t xml:space="preserve"> </w:t>
      </w:r>
      <w:r w:rsidRPr="00A9602F">
        <w:t xml:space="preserve">applies to the type of small customer considered in s 6(2)(b) of the </w:t>
      </w:r>
      <w:r>
        <w:t>Regulations</w:t>
      </w:r>
      <w:r w:rsidRPr="00A9602F">
        <w:t xml:space="preserve">; </w:t>
      </w:r>
      <w:r>
        <w:t>and</w:t>
      </w:r>
    </w:p>
    <w:p w14:paraId="06AB6FD6" w14:textId="77777777" w:rsidR="00371B62" w:rsidRDefault="00371B62" w:rsidP="00CA56CE">
      <w:pPr>
        <w:pStyle w:val="OutlineNumbered2"/>
        <w:spacing w:after="180"/>
        <w:jc w:val="both"/>
      </w:pPr>
      <w:r w:rsidRPr="007656B9">
        <w:rPr>
          <w:b/>
          <w:i/>
        </w:rPr>
        <w:t>Residential Annual Usage with Controlled Load</w:t>
      </w:r>
      <w:r w:rsidRPr="00A9602F">
        <w:t xml:space="preserve"> applies to the type of small customer considered in s 6(2)(a) of the </w:t>
      </w:r>
      <w:r>
        <w:t>Regulations</w:t>
      </w:r>
      <w:r w:rsidRPr="00A9602F">
        <w:t>; and</w:t>
      </w:r>
    </w:p>
    <w:p w14:paraId="79EE245A" w14:textId="77777777" w:rsidR="00371B62" w:rsidRPr="00A9602F" w:rsidRDefault="00371B62" w:rsidP="00CA56CE">
      <w:pPr>
        <w:pStyle w:val="OutlineNumbered2"/>
        <w:spacing w:after="180"/>
        <w:jc w:val="both"/>
      </w:pPr>
      <w:r w:rsidRPr="007656B9">
        <w:rPr>
          <w:b/>
          <w:i/>
        </w:rPr>
        <w:t>Residential Annual Price with Controlled Load</w:t>
      </w:r>
      <w:r w:rsidRPr="00A9602F">
        <w:t xml:space="preserve"> applies to the type of small customer considered in s 6(2)(a) of the </w:t>
      </w:r>
      <w:r>
        <w:t>Regulations</w:t>
      </w:r>
      <w:r w:rsidRPr="00A9602F">
        <w:t>; and</w:t>
      </w:r>
    </w:p>
    <w:p w14:paraId="3FF59911" w14:textId="77777777" w:rsidR="00371B62" w:rsidRDefault="00371B62" w:rsidP="00CA56CE">
      <w:pPr>
        <w:pStyle w:val="OutlineNumbered2"/>
        <w:spacing w:after="180"/>
        <w:jc w:val="both"/>
      </w:pPr>
      <w:r w:rsidRPr="007656B9">
        <w:rPr>
          <w:b/>
          <w:i/>
        </w:rPr>
        <w:t xml:space="preserve">Small Business Annual Usage </w:t>
      </w:r>
      <w:r w:rsidRPr="00A9602F">
        <w:t>applies to the type of small customer considered in s 6</w:t>
      </w:r>
      <w:r>
        <w:t>(2)</w:t>
      </w:r>
      <w:r w:rsidRPr="00A9602F">
        <w:t xml:space="preserve">(c) of the </w:t>
      </w:r>
      <w:r>
        <w:t>Regulations; and</w:t>
      </w:r>
    </w:p>
    <w:p w14:paraId="4BFDEB21" w14:textId="77777777" w:rsidR="00371B62" w:rsidRDefault="00371B62" w:rsidP="00CA56CE">
      <w:pPr>
        <w:pStyle w:val="OutlineNumbered2"/>
        <w:spacing w:after="180"/>
        <w:jc w:val="both"/>
      </w:pPr>
      <w:r w:rsidRPr="007656B9">
        <w:rPr>
          <w:b/>
          <w:i/>
        </w:rPr>
        <w:t xml:space="preserve">Small Business Annual Price </w:t>
      </w:r>
      <w:r w:rsidRPr="00A9602F">
        <w:t>applies to the type of small customer considered in s 6</w:t>
      </w:r>
      <w:r>
        <w:t>(2)</w:t>
      </w:r>
      <w:r w:rsidRPr="00A9602F">
        <w:t xml:space="preserve">(c) of the </w:t>
      </w:r>
      <w:r>
        <w:t>Regulations; and</w:t>
      </w:r>
    </w:p>
    <w:p w14:paraId="6732358A" w14:textId="77777777" w:rsidR="00371B62" w:rsidRDefault="00371B62" w:rsidP="00CA56CE">
      <w:pPr>
        <w:pStyle w:val="OutlineNumbered2"/>
        <w:spacing w:after="180"/>
        <w:jc w:val="both"/>
      </w:pPr>
      <w:r>
        <w:rPr>
          <w:b/>
          <w:i/>
        </w:rPr>
        <w:t xml:space="preserve">General Usage </w:t>
      </w:r>
      <w:r>
        <w:t>means the non-controlled load usage of a small customer under s 6(2)(a) of the Regulations; and</w:t>
      </w:r>
    </w:p>
    <w:p w14:paraId="0C3CE633" w14:textId="77777777" w:rsidR="00371B62" w:rsidRDefault="00371B62" w:rsidP="00CA56CE">
      <w:pPr>
        <w:pStyle w:val="OutlineNumbered2"/>
        <w:spacing w:after="180"/>
        <w:jc w:val="both"/>
      </w:pPr>
      <w:r>
        <w:rPr>
          <w:b/>
          <w:i/>
        </w:rPr>
        <w:t xml:space="preserve">Controlled Load Usage </w:t>
      </w:r>
      <w:r>
        <w:t>means the controlled load usage of a small customer under s 6(2)(a) of the Regulations.</w:t>
      </w:r>
    </w:p>
    <w:p w14:paraId="1F78AAE5" w14:textId="09D4F5C6" w:rsidR="00371B62" w:rsidRDefault="00371B62" w:rsidP="00CA56CE">
      <w:pPr>
        <w:pStyle w:val="OutlineNumbered2"/>
        <w:spacing w:after="180"/>
        <w:jc w:val="both"/>
      </w:pPr>
      <w:r w:rsidRPr="00A9602F">
        <w:t xml:space="preserve">Terms defined in the </w:t>
      </w:r>
      <w:r>
        <w:t>Regulations</w:t>
      </w:r>
      <w:r w:rsidRPr="00A9602F">
        <w:t xml:space="preserve"> have the same meaning in this instrument.</w:t>
      </w:r>
    </w:p>
    <w:p w14:paraId="7340CD09" w14:textId="77777777" w:rsidR="00371B62" w:rsidRPr="004F3ABC" w:rsidRDefault="00371B62" w:rsidP="00371B62">
      <w:pPr>
        <w:pStyle w:val="OutlineNumbered1"/>
        <w:jc w:val="both"/>
        <w:rPr>
          <w:b/>
        </w:rPr>
      </w:pPr>
      <w:r w:rsidRPr="004F3ABC">
        <w:rPr>
          <w:b/>
        </w:rPr>
        <w:lastRenderedPageBreak/>
        <w:t>Per-customer usage determination</w:t>
      </w:r>
    </w:p>
    <w:p w14:paraId="1806B4CE" w14:textId="77777777" w:rsidR="004868BF" w:rsidRPr="00A9602F" w:rsidRDefault="00371B62" w:rsidP="001F58D1">
      <w:pPr>
        <w:pStyle w:val="OutlineNumbered1"/>
        <w:numPr>
          <w:ilvl w:val="0"/>
          <w:numId w:val="0"/>
        </w:numPr>
        <w:ind w:left="567"/>
        <w:jc w:val="both"/>
      </w:pPr>
      <w:r w:rsidRPr="00A9602F">
        <w:t>In accordance with s 1</w:t>
      </w:r>
      <w:r>
        <w:t>6</w:t>
      </w:r>
      <w:r w:rsidRPr="00A9602F">
        <w:t xml:space="preserve">(1)(a)(i) of the </w:t>
      </w:r>
      <w:r>
        <w:t>Regulations</w:t>
      </w:r>
      <w:r w:rsidRPr="00A9602F">
        <w:t>, the AER determines the per-customer amount of electricity supplied in specified distribution regions to small customers of the following types:</w:t>
      </w:r>
    </w:p>
    <w:tbl>
      <w:tblPr>
        <w:tblW w:w="8754" w:type="dxa"/>
        <w:tblInd w:w="284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1950"/>
        <w:gridCol w:w="1488"/>
        <w:gridCol w:w="71"/>
        <w:gridCol w:w="1560"/>
        <w:gridCol w:w="1701"/>
      </w:tblGrid>
      <w:tr w:rsidR="00371B62" w:rsidRPr="00205872" w14:paraId="1CB33990" w14:textId="77777777" w:rsidTr="004F157B">
        <w:trPr>
          <w:tblHeader/>
        </w:trPr>
        <w:tc>
          <w:tcPr>
            <w:tcW w:w="7053" w:type="dxa"/>
            <w:gridSpan w:val="5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14:paraId="5452F0EA" w14:textId="46C011CE" w:rsidR="00371B62" w:rsidRPr="00B672D2" w:rsidRDefault="00371B62" w:rsidP="00660A3E">
            <w:pPr>
              <w:spacing w:after="120"/>
              <w:rPr>
                <w:bCs/>
              </w:rPr>
            </w:pPr>
            <w:r w:rsidRPr="00B672D2">
              <w:rPr>
                <w:rFonts w:ascii="Times New Roman" w:hAnsi="Times New Roman" w:cs="Times New Roman"/>
                <w:bCs/>
                <w:sz w:val="20"/>
                <w:szCs w:val="20"/>
              </w:rPr>
              <w:t>Per-customer annual usage determination (based on 365 days p.a. in 2024</w:t>
            </w:r>
            <w:r w:rsidR="00595D33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672D2">
              <w:rPr>
                <w:rFonts w:ascii="Times New Roman" w:hAnsi="Times New Roman" w:cs="Times New Roman"/>
                <w:bCs/>
                <w:sz w:val="20"/>
                <w:szCs w:val="20"/>
              </w:rPr>
              <w:t>25)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</w:tcPr>
          <w:p w14:paraId="0CF1360D" w14:textId="77777777" w:rsidR="00371B62" w:rsidRPr="00317B6F" w:rsidRDefault="00371B62" w:rsidP="00660A3E">
            <w:pPr>
              <w:pStyle w:val="TableHeading0"/>
            </w:pPr>
          </w:p>
        </w:tc>
      </w:tr>
      <w:tr w:rsidR="00371B62" w:rsidRPr="00205872" w14:paraId="3A5E2F3F" w14:textId="77777777" w:rsidTr="004F157B">
        <w:trPr>
          <w:tblHeader/>
        </w:trPr>
        <w:tc>
          <w:tcPr>
            <w:tcW w:w="198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14:paraId="22B3FC91" w14:textId="77777777" w:rsidR="00371B62" w:rsidRPr="0080369B" w:rsidRDefault="00371B62" w:rsidP="00660A3E">
            <w:pPr>
              <w:spacing w:after="120"/>
            </w:pPr>
            <w:r w:rsidRPr="00884266">
              <w:rPr>
                <w:rFonts w:ascii="Times New Roman" w:hAnsi="Times New Roman" w:cs="Times New Roman"/>
                <w:b/>
                <w:sz w:val="20"/>
                <w:szCs w:val="20"/>
              </w:rPr>
              <w:t>Distribution region</w:t>
            </w:r>
          </w:p>
        </w:tc>
        <w:tc>
          <w:tcPr>
            <w:tcW w:w="195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14:paraId="6DED0371" w14:textId="77777777" w:rsidR="00371B62" w:rsidRPr="0080369B" w:rsidRDefault="00371B62" w:rsidP="00660A3E">
            <w:pPr>
              <w:spacing w:after="120"/>
              <w:jc w:val="center"/>
            </w:pPr>
            <w:r w:rsidRPr="00884266">
              <w:rPr>
                <w:rFonts w:ascii="Times New Roman" w:hAnsi="Times New Roman" w:cs="Times New Roman"/>
                <w:b/>
                <w:sz w:val="20"/>
                <w:szCs w:val="20"/>
              </w:rPr>
              <w:t>Residential Annual Usage without Controlled Load</w:t>
            </w:r>
          </w:p>
        </w:tc>
        <w:tc>
          <w:tcPr>
            <w:tcW w:w="3119" w:type="dxa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14:paraId="38A9EBCE" w14:textId="77777777" w:rsidR="00371B62" w:rsidRPr="0080369B" w:rsidRDefault="00371B62" w:rsidP="00660A3E">
            <w:pPr>
              <w:spacing w:after="120"/>
              <w:jc w:val="center"/>
            </w:pPr>
            <w:r w:rsidRPr="00884266">
              <w:rPr>
                <w:rFonts w:ascii="Times New Roman" w:hAnsi="Times New Roman" w:cs="Times New Roman"/>
                <w:b/>
                <w:sz w:val="20"/>
                <w:szCs w:val="20"/>
              </w:rPr>
              <w:t>Residential Annual Usage with Controlled Load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</w:tcPr>
          <w:p w14:paraId="69C80B16" w14:textId="77777777" w:rsidR="00371B62" w:rsidRPr="0080369B" w:rsidRDefault="00371B62" w:rsidP="00660A3E">
            <w:pPr>
              <w:spacing w:after="120"/>
              <w:jc w:val="center"/>
            </w:pPr>
            <w:r w:rsidRPr="00884266">
              <w:rPr>
                <w:rFonts w:ascii="Times New Roman" w:hAnsi="Times New Roman" w:cs="Times New Roman"/>
                <w:b/>
                <w:sz w:val="20"/>
                <w:szCs w:val="20"/>
              </w:rPr>
              <w:t>Small Business Annual Usage</w:t>
            </w:r>
          </w:p>
        </w:tc>
      </w:tr>
      <w:tr w:rsidR="00371B62" w:rsidRPr="00205872" w14:paraId="0FDF0685" w14:textId="77777777" w:rsidTr="004F157B">
        <w:trPr>
          <w:tblHeader/>
        </w:trPr>
        <w:tc>
          <w:tcPr>
            <w:tcW w:w="198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A475F13" w14:textId="77777777" w:rsidR="00371B62" w:rsidRPr="00884266" w:rsidRDefault="00371B62" w:rsidP="00660A3E">
            <w:pPr>
              <w:pStyle w:val="TableHeading0"/>
              <w:rPr>
                <w:i/>
              </w:rPr>
            </w:pPr>
          </w:p>
        </w:tc>
        <w:tc>
          <w:tcPr>
            <w:tcW w:w="195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F1737EA" w14:textId="77777777" w:rsidR="00371B62" w:rsidRPr="00884266" w:rsidRDefault="00371B62" w:rsidP="00660A3E">
            <w:pPr>
              <w:pStyle w:val="TableHeading0"/>
              <w:jc w:val="center"/>
              <w:rPr>
                <w:i/>
              </w:rPr>
            </w:pPr>
          </w:p>
        </w:tc>
        <w:tc>
          <w:tcPr>
            <w:tcW w:w="148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8C8E7F2" w14:textId="77777777" w:rsidR="00371B62" w:rsidRPr="0080369B" w:rsidRDefault="00371B62" w:rsidP="00660A3E">
            <w:pPr>
              <w:spacing w:after="120"/>
              <w:jc w:val="center"/>
              <w:rPr>
                <w:i/>
              </w:rPr>
            </w:pPr>
            <w:r w:rsidRPr="008842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General Usage</w:t>
            </w:r>
          </w:p>
        </w:tc>
        <w:tc>
          <w:tcPr>
            <w:tcW w:w="1631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E7703E2" w14:textId="77777777" w:rsidR="00371B62" w:rsidRPr="0080369B" w:rsidRDefault="00371B62" w:rsidP="00660A3E">
            <w:pPr>
              <w:spacing w:after="120"/>
              <w:jc w:val="center"/>
              <w:rPr>
                <w:i/>
              </w:rPr>
            </w:pPr>
            <w:r w:rsidRPr="008842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Controlled Load Usage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</w:tcPr>
          <w:p w14:paraId="76DCCE30" w14:textId="77777777" w:rsidR="00371B62" w:rsidRPr="00884266" w:rsidRDefault="00371B62" w:rsidP="00660A3E">
            <w:pPr>
              <w:spacing w:after="120"/>
              <w:rPr>
                <w:i/>
              </w:rPr>
            </w:pPr>
          </w:p>
        </w:tc>
      </w:tr>
      <w:tr w:rsidR="00371B62" w:rsidRPr="00205872" w14:paraId="67656559" w14:textId="77777777" w:rsidTr="004F157B"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A09D230" w14:textId="77777777" w:rsidR="00371B62" w:rsidRPr="00B672D2" w:rsidRDefault="00371B62" w:rsidP="00660A3E">
            <w:pPr>
              <w:spacing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7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Ausgrid</w:t>
            </w:r>
          </w:p>
        </w:tc>
        <w:tc>
          <w:tcPr>
            <w:tcW w:w="19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5D16C47" w14:textId="77777777" w:rsidR="00371B62" w:rsidRPr="002949C3" w:rsidRDefault="00371B62" w:rsidP="00660A3E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2949C3">
              <w:rPr>
                <w:rFonts w:ascii="Times New Roman" w:hAnsi="Times New Roman" w:cs="Times New Roman"/>
                <w:bCs/>
              </w:rPr>
              <w:t>3,9</w:t>
            </w:r>
            <w:r>
              <w:rPr>
                <w:rFonts w:ascii="Times New Roman" w:hAnsi="Times New Roman" w:cs="Times New Roman"/>
                <w:bCs/>
              </w:rPr>
              <w:t>00</w:t>
            </w:r>
            <w:r w:rsidRPr="002949C3">
              <w:rPr>
                <w:rFonts w:ascii="Times New Roman" w:hAnsi="Times New Roman" w:cs="Times New Roman"/>
                <w:bCs/>
              </w:rPr>
              <w:t xml:space="preserve"> kWh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E33CEEA" w14:textId="77777777" w:rsidR="00371B62" w:rsidRPr="002949C3" w:rsidRDefault="00371B62" w:rsidP="00660A3E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2949C3">
              <w:rPr>
                <w:rFonts w:ascii="Times New Roman" w:hAnsi="Times New Roman" w:cs="Times New Roman"/>
                <w:bCs/>
              </w:rPr>
              <w:t>4,8</w:t>
            </w:r>
            <w:r>
              <w:rPr>
                <w:rFonts w:ascii="Times New Roman" w:hAnsi="Times New Roman" w:cs="Times New Roman"/>
                <w:bCs/>
              </w:rPr>
              <w:t>00</w:t>
            </w:r>
            <w:r w:rsidRPr="002949C3">
              <w:rPr>
                <w:rFonts w:ascii="Times New Roman" w:hAnsi="Times New Roman" w:cs="Times New Roman"/>
                <w:bCs/>
              </w:rPr>
              <w:t xml:space="preserve"> kWh 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495A8CC" w14:textId="77777777" w:rsidR="00371B62" w:rsidRPr="002949C3" w:rsidRDefault="00371B62" w:rsidP="00660A3E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2949C3">
              <w:rPr>
                <w:rFonts w:ascii="Times New Roman" w:hAnsi="Times New Roman" w:cs="Times New Roman"/>
                <w:bCs/>
              </w:rPr>
              <w:t>2,00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2949C3">
              <w:rPr>
                <w:rFonts w:ascii="Times New Roman" w:hAnsi="Times New Roman" w:cs="Times New Roman"/>
                <w:bCs/>
              </w:rPr>
              <w:t xml:space="preserve"> kWh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4C796004" w14:textId="77777777" w:rsidR="00371B62" w:rsidRPr="002949C3" w:rsidRDefault="00371B62" w:rsidP="00660A3E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2949C3">
              <w:rPr>
                <w:rFonts w:ascii="Times New Roman" w:hAnsi="Times New Roman" w:cs="Times New Roman"/>
                <w:bCs/>
              </w:rPr>
              <w:t>10,0</w:t>
            </w:r>
            <w:r>
              <w:rPr>
                <w:rFonts w:ascii="Times New Roman" w:hAnsi="Times New Roman" w:cs="Times New Roman"/>
                <w:bCs/>
              </w:rPr>
              <w:t>00</w:t>
            </w:r>
            <w:r w:rsidRPr="002949C3">
              <w:rPr>
                <w:rFonts w:ascii="Times New Roman" w:hAnsi="Times New Roman" w:cs="Times New Roman"/>
                <w:bCs/>
              </w:rPr>
              <w:t xml:space="preserve"> kWh</w:t>
            </w:r>
          </w:p>
        </w:tc>
      </w:tr>
      <w:tr w:rsidR="00371B62" w:rsidRPr="00205872" w14:paraId="00E4FFCC" w14:textId="77777777" w:rsidTr="004F157B"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7EDF6C0" w14:textId="77777777" w:rsidR="00371B62" w:rsidRPr="00B672D2" w:rsidRDefault="00371B62" w:rsidP="00660A3E">
            <w:pPr>
              <w:spacing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7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Endeavour Energy</w:t>
            </w:r>
          </w:p>
        </w:tc>
        <w:tc>
          <w:tcPr>
            <w:tcW w:w="19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F200169" w14:textId="77777777" w:rsidR="00371B62" w:rsidRPr="002949C3" w:rsidRDefault="00371B62" w:rsidP="00660A3E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2949C3">
              <w:rPr>
                <w:rFonts w:ascii="Times New Roman" w:hAnsi="Times New Roman" w:cs="Times New Roman"/>
                <w:bCs/>
              </w:rPr>
              <w:t>4,9</w:t>
            </w:r>
            <w:r>
              <w:rPr>
                <w:rFonts w:ascii="Times New Roman" w:hAnsi="Times New Roman" w:cs="Times New Roman"/>
                <w:bCs/>
              </w:rPr>
              <w:t>00</w:t>
            </w:r>
            <w:r w:rsidRPr="002949C3">
              <w:rPr>
                <w:rFonts w:ascii="Times New Roman" w:hAnsi="Times New Roman" w:cs="Times New Roman"/>
                <w:bCs/>
              </w:rPr>
              <w:t xml:space="preserve"> kWh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9E2F4EE" w14:textId="77777777" w:rsidR="00371B62" w:rsidRPr="002949C3" w:rsidRDefault="00371B62" w:rsidP="00660A3E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2949C3">
              <w:rPr>
                <w:rFonts w:ascii="Times New Roman" w:hAnsi="Times New Roman" w:cs="Times New Roman"/>
                <w:bCs/>
              </w:rPr>
              <w:t>5,2</w:t>
            </w:r>
            <w:r>
              <w:rPr>
                <w:rFonts w:ascii="Times New Roman" w:hAnsi="Times New Roman" w:cs="Times New Roman"/>
                <w:bCs/>
              </w:rPr>
              <w:t>00</w:t>
            </w:r>
            <w:r w:rsidRPr="002949C3">
              <w:rPr>
                <w:rFonts w:ascii="Times New Roman" w:hAnsi="Times New Roman" w:cs="Times New Roman"/>
                <w:bCs/>
              </w:rPr>
              <w:t xml:space="preserve"> kWh 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2DB3BDC" w14:textId="77777777" w:rsidR="00371B62" w:rsidRPr="002949C3" w:rsidRDefault="00371B62" w:rsidP="00660A3E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2949C3">
              <w:rPr>
                <w:rFonts w:ascii="Times New Roman" w:hAnsi="Times New Roman" w:cs="Times New Roman"/>
                <w:bCs/>
              </w:rPr>
              <w:t>2,20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2949C3">
              <w:rPr>
                <w:rFonts w:ascii="Times New Roman" w:hAnsi="Times New Roman" w:cs="Times New Roman"/>
                <w:bCs/>
              </w:rPr>
              <w:t xml:space="preserve"> kWh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4F9421E4" w14:textId="77777777" w:rsidR="00371B62" w:rsidRPr="002949C3" w:rsidRDefault="00371B62" w:rsidP="00660A3E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2949C3">
              <w:rPr>
                <w:rFonts w:ascii="Times New Roman" w:hAnsi="Times New Roman" w:cs="Times New Roman"/>
                <w:bCs/>
              </w:rPr>
              <w:t>10,0</w:t>
            </w:r>
            <w:r>
              <w:rPr>
                <w:rFonts w:ascii="Times New Roman" w:hAnsi="Times New Roman" w:cs="Times New Roman"/>
                <w:bCs/>
              </w:rPr>
              <w:t>00</w:t>
            </w:r>
            <w:r w:rsidRPr="002949C3">
              <w:rPr>
                <w:rFonts w:ascii="Times New Roman" w:hAnsi="Times New Roman" w:cs="Times New Roman"/>
                <w:bCs/>
              </w:rPr>
              <w:t xml:space="preserve"> kWh</w:t>
            </w:r>
          </w:p>
        </w:tc>
      </w:tr>
      <w:tr w:rsidR="00371B62" w:rsidRPr="00205872" w14:paraId="5A8A0733" w14:textId="77777777" w:rsidTr="004F157B"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C35F206" w14:textId="77777777" w:rsidR="00371B62" w:rsidRPr="00B672D2" w:rsidRDefault="00371B62" w:rsidP="00660A3E">
            <w:pPr>
              <w:spacing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7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Energex</w:t>
            </w:r>
          </w:p>
        </w:tc>
        <w:tc>
          <w:tcPr>
            <w:tcW w:w="19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C92C3DE" w14:textId="77777777" w:rsidR="00371B62" w:rsidRPr="002949C3" w:rsidRDefault="00371B62" w:rsidP="00660A3E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2949C3">
              <w:rPr>
                <w:rFonts w:ascii="Times New Roman" w:hAnsi="Times New Roman" w:cs="Times New Roman"/>
                <w:bCs/>
              </w:rPr>
              <w:t>4,6</w:t>
            </w:r>
            <w:r>
              <w:rPr>
                <w:rFonts w:ascii="Times New Roman" w:hAnsi="Times New Roman" w:cs="Times New Roman"/>
                <w:bCs/>
              </w:rPr>
              <w:t>00</w:t>
            </w:r>
            <w:r w:rsidRPr="002949C3">
              <w:rPr>
                <w:rFonts w:ascii="Times New Roman" w:hAnsi="Times New Roman" w:cs="Times New Roman"/>
                <w:bCs/>
              </w:rPr>
              <w:t xml:space="preserve"> kWh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5711269" w14:textId="77777777" w:rsidR="00371B62" w:rsidRPr="002949C3" w:rsidRDefault="00371B62" w:rsidP="00660A3E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2949C3">
              <w:rPr>
                <w:rFonts w:ascii="Times New Roman" w:hAnsi="Times New Roman" w:cs="Times New Roman"/>
                <w:bCs/>
              </w:rPr>
              <w:t>4,4</w:t>
            </w:r>
            <w:r>
              <w:rPr>
                <w:rFonts w:ascii="Times New Roman" w:hAnsi="Times New Roman" w:cs="Times New Roman"/>
                <w:bCs/>
              </w:rPr>
              <w:t>00</w:t>
            </w:r>
            <w:r w:rsidRPr="002949C3">
              <w:rPr>
                <w:rFonts w:ascii="Times New Roman" w:hAnsi="Times New Roman" w:cs="Times New Roman"/>
                <w:bCs/>
              </w:rPr>
              <w:t xml:space="preserve"> kWh 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DDC1C3C" w14:textId="77777777" w:rsidR="00371B62" w:rsidRPr="002949C3" w:rsidRDefault="00371B62" w:rsidP="00660A3E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2949C3">
              <w:rPr>
                <w:rFonts w:ascii="Times New Roman" w:hAnsi="Times New Roman" w:cs="Times New Roman"/>
                <w:bCs/>
              </w:rPr>
              <w:t>1,9</w:t>
            </w:r>
            <w:r>
              <w:rPr>
                <w:rFonts w:ascii="Times New Roman" w:hAnsi="Times New Roman" w:cs="Times New Roman"/>
                <w:bCs/>
              </w:rPr>
              <w:t>00</w:t>
            </w:r>
            <w:r w:rsidRPr="002949C3">
              <w:rPr>
                <w:rFonts w:ascii="Times New Roman" w:hAnsi="Times New Roman" w:cs="Times New Roman"/>
                <w:bCs/>
              </w:rPr>
              <w:t xml:space="preserve"> kWh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30341EB0" w14:textId="77777777" w:rsidR="00371B62" w:rsidRPr="002949C3" w:rsidRDefault="00371B62" w:rsidP="00660A3E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2949C3">
              <w:rPr>
                <w:rFonts w:ascii="Times New Roman" w:hAnsi="Times New Roman" w:cs="Times New Roman"/>
                <w:bCs/>
              </w:rPr>
              <w:t>10,0</w:t>
            </w:r>
            <w:r>
              <w:rPr>
                <w:rFonts w:ascii="Times New Roman" w:hAnsi="Times New Roman" w:cs="Times New Roman"/>
                <w:bCs/>
              </w:rPr>
              <w:t>00</w:t>
            </w:r>
            <w:r w:rsidRPr="002949C3">
              <w:rPr>
                <w:rFonts w:ascii="Times New Roman" w:hAnsi="Times New Roman" w:cs="Times New Roman"/>
                <w:bCs/>
              </w:rPr>
              <w:t xml:space="preserve"> kWh</w:t>
            </w:r>
          </w:p>
        </w:tc>
      </w:tr>
      <w:tr w:rsidR="00371B62" w:rsidRPr="00205872" w14:paraId="243AF039" w14:textId="77777777" w:rsidTr="004F157B"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C431161" w14:textId="77777777" w:rsidR="00371B62" w:rsidRPr="00B672D2" w:rsidRDefault="00371B62" w:rsidP="00660A3E">
            <w:pPr>
              <w:spacing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7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Essential Energy</w:t>
            </w:r>
          </w:p>
        </w:tc>
        <w:tc>
          <w:tcPr>
            <w:tcW w:w="19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3FEBEFC" w14:textId="77777777" w:rsidR="00371B62" w:rsidRPr="002949C3" w:rsidRDefault="00371B62" w:rsidP="00660A3E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2949C3">
              <w:rPr>
                <w:rFonts w:ascii="Times New Roman" w:hAnsi="Times New Roman" w:cs="Times New Roman"/>
                <w:bCs/>
              </w:rPr>
              <w:t>4,6</w:t>
            </w:r>
            <w:r>
              <w:rPr>
                <w:rFonts w:ascii="Times New Roman" w:hAnsi="Times New Roman" w:cs="Times New Roman"/>
                <w:bCs/>
              </w:rPr>
              <w:t>00</w:t>
            </w:r>
            <w:r w:rsidRPr="002949C3">
              <w:rPr>
                <w:rFonts w:ascii="Times New Roman" w:hAnsi="Times New Roman" w:cs="Times New Roman"/>
                <w:bCs/>
              </w:rPr>
              <w:t xml:space="preserve"> kWh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EF1900E" w14:textId="77777777" w:rsidR="00371B62" w:rsidRPr="002949C3" w:rsidRDefault="00371B62" w:rsidP="00660A3E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2949C3">
              <w:rPr>
                <w:rFonts w:ascii="Times New Roman" w:hAnsi="Times New Roman" w:cs="Times New Roman"/>
                <w:bCs/>
              </w:rPr>
              <w:t>4,6</w:t>
            </w:r>
            <w:r>
              <w:rPr>
                <w:rFonts w:ascii="Times New Roman" w:hAnsi="Times New Roman" w:cs="Times New Roman"/>
                <w:bCs/>
              </w:rPr>
              <w:t>00</w:t>
            </w:r>
            <w:r w:rsidRPr="002949C3">
              <w:rPr>
                <w:rFonts w:ascii="Times New Roman" w:hAnsi="Times New Roman" w:cs="Times New Roman"/>
                <w:bCs/>
              </w:rPr>
              <w:t xml:space="preserve"> kWh 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4304001" w14:textId="77777777" w:rsidR="00371B62" w:rsidRPr="002949C3" w:rsidRDefault="00371B62" w:rsidP="00660A3E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2949C3">
              <w:rPr>
                <w:rFonts w:ascii="Times New Roman" w:hAnsi="Times New Roman" w:cs="Times New Roman"/>
                <w:bCs/>
              </w:rPr>
              <w:t>2,0</w:t>
            </w:r>
            <w:r>
              <w:rPr>
                <w:rFonts w:ascii="Times New Roman" w:hAnsi="Times New Roman" w:cs="Times New Roman"/>
                <w:bCs/>
              </w:rPr>
              <w:t>00</w:t>
            </w:r>
            <w:r w:rsidRPr="002949C3">
              <w:rPr>
                <w:rFonts w:ascii="Times New Roman" w:hAnsi="Times New Roman" w:cs="Times New Roman"/>
                <w:bCs/>
              </w:rPr>
              <w:t xml:space="preserve"> kWh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6A1434D0" w14:textId="77777777" w:rsidR="00371B62" w:rsidRPr="002949C3" w:rsidRDefault="00371B62" w:rsidP="00660A3E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2949C3">
              <w:rPr>
                <w:rFonts w:ascii="Times New Roman" w:hAnsi="Times New Roman" w:cs="Times New Roman"/>
                <w:bCs/>
              </w:rPr>
              <w:t>10,0</w:t>
            </w:r>
            <w:r>
              <w:rPr>
                <w:rFonts w:ascii="Times New Roman" w:hAnsi="Times New Roman" w:cs="Times New Roman"/>
                <w:bCs/>
              </w:rPr>
              <w:t>00</w:t>
            </w:r>
            <w:r w:rsidRPr="002949C3">
              <w:rPr>
                <w:rFonts w:ascii="Times New Roman" w:hAnsi="Times New Roman" w:cs="Times New Roman"/>
                <w:bCs/>
              </w:rPr>
              <w:t xml:space="preserve"> kWh</w:t>
            </w:r>
          </w:p>
        </w:tc>
      </w:tr>
      <w:tr w:rsidR="00371B62" w:rsidRPr="00205872" w14:paraId="2A20911A" w14:textId="77777777" w:rsidTr="004F157B"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41E7A53" w14:textId="77777777" w:rsidR="00371B62" w:rsidRPr="00B672D2" w:rsidRDefault="00371B62" w:rsidP="00660A3E">
            <w:pPr>
              <w:spacing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7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 Power Networks</w:t>
            </w:r>
          </w:p>
        </w:tc>
        <w:tc>
          <w:tcPr>
            <w:tcW w:w="19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0477DCC" w14:textId="77777777" w:rsidR="00371B62" w:rsidRPr="002949C3" w:rsidRDefault="00371B62" w:rsidP="00660A3E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2949C3">
              <w:rPr>
                <w:rFonts w:ascii="Times New Roman" w:hAnsi="Times New Roman" w:cs="Times New Roman"/>
                <w:bCs/>
              </w:rPr>
              <w:t>4,0</w:t>
            </w:r>
            <w:r>
              <w:rPr>
                <w:rFonts w:ascii="Times New Roman" w:hAnsi="Times New Roman" w:cs="Times New Roman"/>
                <w:bCs/>
              </w:rPr>
              <w:t>00</w:t>
            </w:r>
            <w:r w:rsidRPr="002949C3">
              <w:rPr>
                <w:rFonts w:ascii="Times New Roman" w:hAnsi="Times New Roman" w:cs="Times New Roman"/>
                <w:bCs/>
              </w:rPr>
              <w:t xml:space="preserve"> kWh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1B1C510" w14:textId="77777777" w:rsidR="00371B62" w:rsidRPr="002949C3" w:rsidRDefault="00371B62" w:rsidP="00660A3E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2949C3">
              <w:rPr>
                <w:rFonts w:ascii="Times New Roman" w:hAnsi="Times New Roman" w:cs="Times New Roman"/>
                <w:bCs/>
              </w:rPr>
              <w:t>4,2</w:t>
            </w:r>
            <w:r>
              <w:rPr>
                <w:rFonts w:ascii="Times New Roman" w:hAnsi="Times New Roman" w:cs="Times New Roman"/>
                <w:bCs/>
              </w:rPr>
              <w:t>00</w:t>
            </w:r>
            <w:r w:rsidRPr="002949C3">
              <w:rPr>
                <w:rFonts w:ascii="Times New Roman" w:hAnsi="Times New Roman" w:cs="Times New Roman"/>
                <w:bCs/>
              </w:rPr>
              <w:t xml:space="preserve"> kWh 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BE1DB5E" w14:textId="77777777" w:rsidR="00371B62" w:rsidRPr="002949C3" w:rsidRDefault="00371B62" w:rsidP="00660A3E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2949C3">
              <w:rPr>
                <w:rFonts w:ascii="Times New Roman" w:hAnsi="Times New Roman" w:cs="Times New Roman"/>
                <w:bCs/>
              </w:rPr>
              <w:t>1,80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2949C3">
              <w:rPr>
                <w:rFonts w:ascii="Times New Roman" w:hAnsi="Times New Roman" w:cs="Times New Roman"/>
                <w:bCs/>
              </w:rPr>
              <w:t xml:space="preserve"> kWh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32A975FF" w14:textId="77777777" w:rsidR="00371B62" w:rsidRPr="002949C3" w:rsidRDefault="00371B62" w:rsidP="00660A3E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2949C3">
              <w:rPr>
                <w:rFonts w:ascii="Times New Roman" w:hAnsi="Times New Roman" w:cs="Times New Roman"/>
                <w:bCs/>
              </w:rPr>
              <w:t>10,0</w:t>
            </w:r>
            <w:r>
              <w:rPr>
                <w:rFonts w:ascii="Times New Roman" w:hAnsi="Times New Roman" w:cs="Times New Roman"/>
                <w:bCs/>
              </w:rPr>
              <w:t>00</w:t>
            </w:r>
            <w:r w:rsidRPr="002949C3">
              <w:rPr>
                <w:rFonts w:ascii="Times New Roman" w:hAnsi="Times New Roman" w:cs="Times New Roman"/>
                <w:bCs/>
              </w:rPr>
              <w:t xml:space="preserve"> kWh</w:t>
            </w:r>
          </w:p>
        </w:tc>
      </w:tr>
    </w:tbl>
    <w:p w14:paraId="3E6B67A4" w14:textId="77777777" w:rsidR="00371B62" w:rsidRPr="00A9602F" w:rsidRDefault="00371B62" w:rsidP="00665527">
      <w:pPr>
        <w:pStyle w:val="notetext"/>
        <w:ind w:left="567" w:firstLine="0"/>
        <w:jc w:val="both"/>
        <w:rPr>
          <w:snapToGrid w:val="0"/>
          <w:lang w:eastAsia="en-US"/>
        </w:rPr>
      </w:pPr>
    </w:p>
    <w:p w14:paraId="3973C636" w14:textId="77777777" w:rsidR="00371B62" w:rsidRPr="004F3ABC" w:rsidRDefault="00371B62" w:rsidP="00371B62">
      <w:pPr>
        <w:pStyle w:val="OutlineNumbered1"/>
        <w:jc w:val="both"/>
        <w:rPr>
          <w:b/>
        </w:rPr>
      </w:pPr>
      <w:r w:rsidRPr="004F3ABC">
        <w:rPr>
          <w:b/>
        </w:rPr>
        <w:t>Timing or pattern of supply determination</w:t>
      </w:r>
    </w:p>
    <w:p w14:paraId="2987D1F9" w14:textId="77777777" w:rsidR="00371B62" w:rsidRPr="00A9602F" w:rsidRDefault="00371B62" w:rsidP="00371B62">
      <w:pPr>
        <w:pStyle w:val="OutlineNumbered1"/>
        <w:numPr>
          <w:ilvl w:val="0"/>
          <w:numId w:val="0"/>
        </w:numPr>
        <w:ind w:left="567"/>
        <w:jc w:val="both"/>
      </w:pPr>
      <w:r w:rsidRPr="00A9602F">
        <w:t>In accordance with s 1</w:t>
      </w:r>
      <w:r>
        <w:t>6</w:t>
      </w:r>
      <w:r w:rsidRPr="00A9602F">
        <w:t xml:space="preserve">(1)(a)(ii) of the </w:t>
      </w:r>
      <w:r>
        <w:t>Regulations</w:t>
      </w:r>
      <w:r w:rsidRPr="00A9602F">
        <w:t>, the AER determines the timing or pattern of the supply of electricity in specified distribu</w:t>
      </w:r>
      <w:r>
        <w:t>tion regions to small customers</w:t>
      </w:r>
      <w:r w:rsidRPr="00A9602F">
        <w:t>:</w:t>
      </w:r>
    </w:p>
    <w:p w14:paraId="5A8EF474" w14:textId="77777777" w:rsidR="00371B62" w:rsidRPr="00A9602F" w:rsidRDefault="00371B62" w:rsidP="00FA109B">
      <w:pPr>
        <w:pStyle w:val="OutlineNumbered1"/>
        <w:numPr>
          <w:ilvl w:val="0"/>
          <w:numId w:val="35"/>
        </w:numPr>
        <w:jc w:val="both"/>
        <w:rPr>
          <w:b/>
        </w:rPr>
      </w:pPr>
      <w:r w:rsidRPr="00A9602F">
        <w:rPr>
          <w:b/>
        </w:rPr>
        <w:t>Seasonality assumptions, all tariff and customer types</w:t>
      </w:r>
    </w:p>
    <w:p w14:paraId="3944EC6B" w14:textId="77777777" w:rsidR="00371B62" w:rsidRDefault="00371B62" w:rsidP="00371B62">
      <w:pPr>
        <w:pStyle w:val="OutlineNumbered1"/>
        <w:numPr>
          <w:ilvl w:val="0"/>
          <w:numId w:val="0"/>
        </w:numPr>
        <w:ind w:left="567"/>
        <w:jc w:val="both"/>
      </w:pPr>
      <w:r w:rsidRPr="00A9602F">
        <w:t xml:space="preserve">For all tariff and customer types, consumption has no seasonal weighting. That is, </w:t>
      </w:r>
      <w:r>
        <w:t>kilowatt hours</w:t>
      </w:r>
      <w:r w:rsidRPr="00A9602F">
        <w:t xml:space="preserve"> consumed are assumed to be the same on each day of the year.</w:t>
      </w:r>
    </w:p>
    <w:p w14:paraId="242E9C64" w14:textId="77777777" w:rsidR="00371B62" w:rsidRDefault="00371B62" w:rsidP="00FA109B">
      <w:pPr>
        <w:pStyle w:val="OutlineNumbered1"/>
        <w:numPr>
          <w:ilvl w:val="0"/>
          <w:numId w:val="35"/>
        </w:numPr>
        <w:jc w:val="both"/>
        <w:rPr>
          <w:b/>
        </w:rPr>
      </w:pPr>
      <w:r>
        <w:rPr>
          <w:b/>
        </w:rPr>
        <w:t>Daily usage profile</w:t>
      </w:r>
      <w:r w:rsidRPr="002929FA">
        <w:rPr>
          <w:b/>
        </w:rPr>
        <w:t xml:space="preserve"> for Flexible Tariffs (Time of Use tariffs</w:t>
      </w:r>
      <w:r>
        <w:rPr>
          <w:b/>
        </w:rPr>
        <w:t>, including the South Australian TOU controlled load tariff</w:t>
      </w:r>
      <w:r w:rsidRPr="002929FA">
        <w:rPr>
          <w:b/>
        </w:rPr>
        <w:t>) –</w:t>
      </w:r>
      <w:r>
        <w:rPr>
          <w:b/>
        </w:rPr>
        <w:t xml:space="preserve"> </w:t>
      </w:r>
      <w:r w:rsidRPr="002929FA">
        <w:rPr>
          <w:b/>
        </w:rPr>
        <w:t>Residential Usage without Controlled Loa</w:t>
      </w:r>
      <w:r>
        <w:rPr>
          <w:b/>
        </w:rPr>
        <w:t xml:space="preserve">d and General Usage / </w:t>
      </w:r>
      <w:r w:rsidRPr="002929FA">
        <w:rPr>
          <w:b/>
        </w:rPr>
        <w:t>Residential Usage with Controlled Load</w:t>
      </w:r>
      <w:r w:rsidRPr="00C55308">
        <w:rPr>
          <w:b/>
        </w:rPr>
        <w:t xml:space="preserve"> </w:t>
      </w:r>
    </w:p>
    <w:p w14:paraId="10427947" w14:textId="77777777" w:rsidR="00130BD5" w:rsidRPr="00EE234A" w:rsidRDefault="00130BD5" w:rsidP="00130BD5">
      <w:pPr>
        <w:pStyle w:val="OutlineNumbered1"/>
        <w:numPr>
          <w:ilvl w:val="0"/>
          <w:numId w:val="0"/>
        </w:numPr>
        <w:ind w:left="567"/>
        <w:jc w:val="both"/>
        <w:rPr>
          <w:b/>
        </w:rPr>
      </w:pPr>
    </w:p>
    <w:p w14:paraId="2B3261CD" w14:textId="77777777" w:rsidR="00371B62" w:rsidRDefault="00371B62" w:rsidP="00FA109B">
      <w:pPr>
        <w:pStyle w:val="ListParagraph"/>
        <w:numPr>
          <w:ilvl w:val="0"/>
          <w:numId w:val="22"/>
        </w:numPr>
        <w:tabs>
          <w:tab w:val="left" w:pos="340"/>
        </w:tabs>
        <w:spacing w:before="120"/>
        <w:ind w:left="1060"/>
        <w:contextualSpacing w:val="0"/>
        <w:rPr>
          <w:rFonts w:ascii="Times New Roman" w:hAnsi="Times New Roman" w:cs="Times New Roman"/>
          <w:b/>
        </w:rPr>
        <w:sectPr w:rsidR="00371B6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418" w:right="1418" w:bottom="1418" w:left="1418" w:header="720" w:footer="567" w:gutter="0"/>
          <w:cols w:space="720"/>
          <w:docGrid w:linePitch="326"/>
        </w:sectPr>
      </w:pPr>
    </w:p>
    <w:p w14:paraId="46DEB529" w14:textId="77777777" w:rsidR="00371B62" w:rsidRDefault="00371B62" w:rsidP="00FA109B">
      <w:pPr>
        <w:pStyle w:val="OutlineNumbered1"/>
        <w:numPr>
          <w:ilvl w:val="0"/>
          <w:numId w:val="34"/>
        </w:numPr>
        <w:jc w:val="both"/>
        <w:rPr>
          <w:b/>
        </w:rPr>
      </w:pPr>
      <w:r w:rsidRPr="00A9602F">
        <w:rPr>
          <w:b/>
        </w:rPr>
        <w:lastRenderedPageBreak/>
        <w:t>Ausgrid</w:t>
      </w:r>
      <w:r>
        <w:rPr>
          <w:b/>
        </w:rPr>
        <w:t xml:space="preserve"> distribution region</w:t>
      </w:r>
    </w:p>
    <w:p w14:paraId="1FC10374" w14:textId="16028E64" w:rsidR="00CE70E6" w:rsidRPr="00A9602F" w:rsidRDefault="00CE70E6" w:rsidP="00CE70E6">
      <w:pPr>
        <w:rPr>
          <w:b/>
        </w:rPr>
      </w:pPr>
      <w:r w:rsidRPr="00CE70E6">
        <w:rPr>
          <w:rFonts w:ascii="Times New Roman" w:hAnsi="Times New Roman" w:cs="Times New Roman"/>
          <w:b/>
        </w:rPr>
        <w:t xml:space="preserve">Flexible Tariff (Time of Use tariff) daily usage profile – Daily </w:t>
      </w:r>
      <w:r w:rsidRPr="00CE70E6">
        <w:rPr>
          <w:rFonts w:ascii="Times New Roman" w:hAnsi="Times New Roman" w:cs="Times New Roman"/>
          <w:b/>
          <w:bCs/>
          <w:iCs/>
        </w:rPr>
        <w:t>Residential Usage without Controlled Load</w:t>
      </w:r>
      <w:r w:rsidRPr="00CE70E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CE70E6">
        <w:rPr>
          <w:rFonts w:ascii="Times New Roman" w:hAnsi="Times New Roman" w:cs="Times New Roman"/>
          <w:b/>
        </w:rPr>
        <w:t>(3,900 kWh/</w:t>
      </w:r>
      <w:proofErr w:type="spellStart"/>
      <w:r w:rsidRPr="00CE70E6">
        <w:rPr>
          <w:rFonts w:ascii="Times New Roman" w:hAnsi="Times New Roman" w:cs="Times New Roman"/>
          <w:b/>
        </w:rPr>
        <w:t>yr</w:t>
      </w:r>
      <w:proofErr w:type="spellEnd"/>
      <w:r w:rsidRPr="00CE70E6">
        <w:rPr>
          <w:rFonts w:ascii="Times New Roman" w:hAnsi="Times New Roman" w:cs="Times New Roman"/>
          <w:b/>
        </w:rPr>
        <w:t>)</w:t>
      </w:r>
    </w:p>
    <w:tbl>
      <w:tblPr>
        <w:tblStyle w:val="PlainTable1"/>
        <w:tblW w:w="5799" w:type="pct"/>
        <w:tblInd w:w="-9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709"/>
        <w:gridCol w:w="561"/>
        <w:gridCol w:w="632"/>
        <w:gridCol w:w="632"/>
        <w:gridCol w:w="632"/>
        <w:gridCol w:w="632"/>
        <w:gridCol w:w="632"/>
        <w:gridCol w:w="632"/>
        <w:gridCol w:w="632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</w:tblGrid>
      <w:tr w:rsidR="00371B62" w:rsidRPr="00CD018A" w14:paraId="64ABC41A" w14:textId="77777777" w:rsidTr="007413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</w:tcPr>
          <w:p w14:paraId="68D8CEDE" w14:textId="77777777" w:rsidR="00371B62" w:rsidRPr="00706A83" w:rsidRDefault="00371B62" w:rsidP="00665527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Time</w:t>
            </w:r>
          </w:p>
        </w:tc>
        <w:tc>
          <w:tcPr>
            <w:tcW w:w="221" w:type="pct"/>
          </w:tcPr>
          <w:p w14:paraId="608506D8" w14:textId="77777777" w:rsidR="00371B62" w:rsidRPr="007003C9" w:rsidRDefault="00371B62" w:rsidP="006655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00:00 </w:t>
            </w:r>
            <w:r>
              <w:rPr>
                <w:rFonts w:ascii="Arial Narrow" w:hAnsi="Arial Narrow" w:cs="Times New Roman"/>
                <w:b w:val="0"/>
                <w:sz w:val="16"/>
                <w:szCs w:val="16"/>
              </w:rPr>
              <w:t>-</w:t>
            </w: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 00:30</w:t>
            </w:r>
          </w:p>
        </w:tc>
        <w:tc>
          <w:tcPr>
            <w:tcW w:w="175" w:type="pct"/>
          </w:tcPr>
          <w:p w14:paraId="6A647165" w14:textId="77777777" w:rsidR="00371B62" w:rsidRPr="007003C9" w:rsidRDefault="00371B62" w:rsidP="006655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00:30 </w:t>
            </w:r>
            <w:r>
              <w:rPr>
                <w:rFonts w:ascii="Arial Narrow" w:hAnsi="Arial Narrow" w:cs="Times New Roman"/>
                <w:b w:val="0"/>
                <w:sz w:val="16"/>
                <w:szCs w:val="16"/>
              </w:rPr>
              <w:t>-</w:t>
            </w: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 01:00</w:t>
            </w:r>
          </w:p>
        </w:tc>
        <w:tc>
          <w:tcPr>
            <w:tcW w:w="197" w:type="pct"/>
          </w:tcPr>
          <w:p w14:paraId="2A5F233C" w14:textId="77777777" w:rsidR="00371B62" w:rsidRPr="007003C9" w:rsidRDefault="00371B62" w:rsidP="006655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01:00 - 01:30</w:t>
            </w:r>
          </w:p>
        </w:tc>
        <w:tc>
          <w:tcPr>
            <w:tcW w:w="197" w:type="pct"/>
          </w:tcPr>
          <w:p w14:paraId="1ED76BB9" w14:textId="77777777" w:rsidR="00371B62" w:rsidRPr="007003C9" w:rsidRDefault="00371B62" w:rsidP="006655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01:30 - 02:00</w:t>
            </w:r>
          </w:p>
        </w:tc>
        <w:tc>
          <w:tcPr>
            <w:tcW w:w="197" w:type="pct"/>
          </w:tcPr>
          <w:p w14:paraId="494C5127" w14:textId="77777777" w:rsidR="00371B62" w:rsidRPr="007003C9" w:rsidRDefault="00371B62" w:rsidP="006655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02:00 - 02:30</w:t>
            </w:r>
          </w:p>
        </w:tc>
        <w:tc>
          <w:tcPr>
            <w:tcW w:w="197" w:type="pct"/>
          </w:tcPr>
          <w:p w14:paraId="0FD220CF" w14:textId="77777777" w:rsidR="00371B62" w:rsidRPr="007003C9" w:rsidRDefault="00371B62" w:rsidP="006655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02:30 - 03:00</w:t>
            </w:r>
          </w:p>
        </w:tc>
        <w:tc>
          <w:tcPr>
            <w:tcW w:w="197" w:type="pct"/>
          </w:tcPr>
          <w:p w14:paraId="0B415E4C" w14:textId="77777777" w:rsidR="00371B62" w:rsidRPr="007003C9" w:rsidRDefault="00371B62" w:rsidP="006655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03:00 - 03:30</w:t>
            </w:r>
          </w:p>
        </w:tc>
        <w:tc>
          <w:tcPr>
            <w:tcW w:w="197" w:type="pct"/>
          </w:tcPr>
          <w:p w14:paraId="65CB4CD1" w14:textId="77777777" w:rsidR="00371B62" w:rsidRPr="007003C9" w:rsidRDefault="00371B62" w:rsidP="006655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03:30 - 04:00</w:t>
            </w:r>
          </w:p>
        </w:tc>
        <w:tc>
          <w:tcPr>
            <w:tcW w:w="197" w:type="pct"/>
          </w:tcPr>
          <w:p w14:paraId="434EEB81" w14:textId="77777777" w:rsidR="00371B62" w:rsidRPr="007003C9" w:rsidRDefault="00371B62" w:rsidP="006655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04:00 - 04:30</w:t>
            </w:r>
          </w:p>
        </w:tc>
        <w:tc>
          <w:tcPr>
            <w:tcW w:w="197" w:type="pct"/>
          </w:tcPr>
          <w:p w14:paraId="45AD9E30" w14:textId="77777777" w:rsidR="00371B62" w:rsidRPr="007003C9" w:rsidRDefault="00371B62" w:rsidP="006655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04:30 - 05:00</w:t>
            </w:r>
          </w:p>
        </w:tc>
        <w:tc>
          <w:tcPr>
            <w:tcW w:w="197" w:type="pct"/>
          </w:tcPr>
          <w:p w14:paraId="309A679D" w14:textId="77777777" w:rsidR="00371B62" w:rsidRPr="007003C9" w:rsidRDefault="00371B62" w:rsidP="006655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05:00 - 05:30</w:t>
            </w:r>
          </w:p>
        </w:tc>
        <w:tc>
          <w:tcPr>
            <w:tcW w:w="197" w:type="pct"/>
          </w:tcPr>
          <w:p w14:paraId="2E85B326" w14:textId="77777777" w:rsidR="00371B62" w:rsidRPr="007003C9" w:rsidRDefault="00371B62" w:rsidP="006655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05:30 - 06:00 </w:t>
            </w:r>
          </w:p>
        </w:tc>
        <w:tc>
          <w:tcPr>
            <w:tcW w:w="197" w:type="pct"/>
          </w:tcPr>
          <w:p w14:paraId="5A368CB9" w14:textId="77777777" w:rsidR="00371B62" w:rsidRPr="007003C9" w:rsidRDefault="00371B62" w:rsidP="006655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06:00 - 06:30 </w:t>
            </w:r>
          </w:p>
        </w:tc>
        <w:tc>
          <w:tcPr>
            <w:tcW w:w="197" w:type="pct"/>
          </w:tcPr>
          <w:p w14:paraId="79C17FD4" w14:textId="77777777" w:rsidR="00371B62" w:rsidRPr="007003C9" w:rsidRDefault="00371B62" w:rsidP="006655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06:30 - 07:00</w:t>
            </w:r>
          </w:p>
        </w:tc>
        <w:tc>
          <w:tcPr>
            <w:tcW w:w="197" w:type="pct"/>
          </w:tcPr>
          <w:p w14:paraId="0F51D411" w14:textId="77777777" w:rsidR="00371B62" w:rsidRPr="007003C9" w:rsidRDefault="00371B62" w:rsidP="006655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07:00 - 07:30</w:t>
            </w:r>
          </w:p>
        </w:tc>
        <w:tc>
          <w:tcPr>
            <w:tcW w:w="197" w:type="pct"/>
          </w:tcPr>
          <w:p w14:paraId="514140F4" w14:textId="77777777" w:rsidR="00371B62" w:rsidRPr="007003C9" w:rsidRDefault="00371B62" w:rsidP="006655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07:30 - 08:00</w:t>
            </w:r>
          </w:p>
        </w:tc>
        <w:tc>
          <w:tcPr>
            <w:tcW w:w="197" w:type="pct"/>
          </w:tcPr>
          <w:p w14:paraId="4F65B3FF" w14:textId="77777777" w:rsidR="00371B62" w:rsidRPr="007003C9" w:rsidRDefault="00371B62" w:rsidP="006655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08:00 - 08:30</w:t>
            </w:r>
          </w:p>
        </w:tc>
        <w:tc>
          <w:tcPr>
            <w:tcW w:w="197" w:type="pct"/>
          </w:tcPr>
          <w:p w14:paraId="0BB711EF" w14:textId="77777777" w:rsidR="00371B62" w:rsidRPr="007003C9" w:rsidRDefault="00371B62" w:rsidP="006655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08:30 - 09:00</w:t>
            </w:r>
          </w:p>
        </w:tc>
        <w:tc>
          <w:tcPr>
            <w:tcW w:w="197" w:type="pct"/>
          </w:tcPr>
          <w:p w14:paraId="0937BE91" w14:textId="77777777" w:rsidR="00371B62" w:rsidRPr="007003C9" w:rsidRDefault="00371B62" w:rsidP="006655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09:00 - 09:30</w:t>
            </w:r>
          </w:p>
        </w:tc>
        <w:tc>
          <w:tcPr>
            <w:tcW w:w="197" w:type="pct"/>
          </w:tcPr>
          <w:p w14:paraId="3A9671C1" w14:textId="77777777" w:rsidR="00371B62" w:rsidRPr="007003C9" w:rsidRDefault="00371B62" w:rsidP="006655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09:30 - 10:00</w:t>
            </w:r>
          </w:p>
        </w:tc>
        <w:tc>
          <w:tcPr>
            <w:tcW w:w="197" w:type="pct"/>
          </w:tcPr>
          <w:p w14:paraId="3896D1FB" w14:textId="77777777" w:rsidR="00371B62" w:rsidRPr="007003C9" w:rsidRDefault="00371B62" w:rsidP="006655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10:00 - 10:30</w:t>
            </w:r>
          </w:p>
        </w:tc>
        <w:tc>
          <w:tcPr>
            <w:tcW w:w="197" w:type="pct"/>
          </w:tcPr>
          <w:p w14:paraId="0D024DFF" w14:textId="77777777" w:rsidR="00371B62" w:rsidRPr="007003C9" w:rsidRDefault="00371B62" w:rsidP="006655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10:30 - 11:00</w:t>
            </w:r>
          </w:p>
        </w:tc>
        <w:tc>
          <w:tcPr>
            <w:tcW w:w="197" w:type="pct"/>
          </w:tcPr>
          <w:p w14:paraId="2C76F1E0" w14:textId="77777777" w:rsidR="00371B62" w:rsidRPr="007003C9" w:rsidRDefault="00371B62" w:rsidP="006655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11:00 - 11:30</w:t>
            </w:r>
          </w:p>
        </w:tc>
        <w:tc>
          <w:tcPr>
            <w:tcW w:w="197" w:type="pct"/>
          </w:tcPr>
          <w:p w14:paraId="6A29E7BA" w14:textId="77777777" w:rsidR="00371B62" w:rsidRPr="007003C9" w:rsidRDefault="00371B62" w:rsidP="006655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11:30- 12:00</w:t>
            </w:r>
          </w:p>
        </w:tc>
      </w:tr>
      <w:tr w:rsidR="00CE70E6" w:rsidRPr="00CD018A" w14:paraId="4F451286" w14:textId="77777777" w:rsidTr="00B9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</w:tcPr>
          <w:p w14:paraId="2C8F0B1D" w14:textId="77777777" w:rsidR="00371B62" w:rsidRPr="00706A83" w:rsidRDefault="00371B62" w:rsidP="00665527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Usage (kWh)</w:t>
            </w:r>
          </w:p>
        </w:tc>
        <w:tc>
          <w:tcPr>
            <w:tcW w:w="221" w:type="pct"/>
            <w:vAlign w:val="bottom"/>
          </w:tcPr>
          <w:p w14:paraId="06AA2012" w14:textId="77777777" w:rsidR="00371B62" w:rsidRPr="00D62D1A" w:rsidRDefault="00371B62" w:rsidP="00665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62D1A">
              <w:rPr>
                <w:rFonts w:ascii="Arial Narrow" w:hAnsi="Arial Narrow"/>
                <w:b/>
                <w:bCs/>
                <w:sz w:val="16"/>
                <w:szCs w:val="16"/>
              </w:rPr>
              <w:t>0.2348</w:t>
            </w:r>
          </w:p>
        </w:tc>
        <w:tc>
          <w:tcPr>
            <w:tcW w:w="175" w:type="pct"/>
            <w:vAlign w:val="bottom"/>
          </w:tcPr>
          <w:p w14:paraId="479CFF6C" w14:textId="77777777" w:rsidR="00371B62" w:rsidRPr="00D62D1A" w:rsidRDefault="00371B62" w:rsidP="00665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62D1A">
              <w:rPr>
                <w:rFonts w:ascii="Arial Narrow" w:hAnsi="Arial Narrow"/>
                <w:b/>
                <w:bCs/>
                <w:sz w:val="16"/>
                <w:szCs w:val="16"/>
              </w:rPr>
              <w:t>0.2274</w:t>
            </w:r>
          </w:p>
        </w:tc>
        <w:tc>
          <w:tcPr>
            <w:tcW w:w="197" w:type="pct"/>
            <w:vAlign w:val="bottom"/>
          </w:tcPr>
          <w:p w14:paraId="6CFFA481" w14:textId="77777777" w:rsidR="00371B62" w:rsidRPr="00D62D1A" w:rsidRDefault="00371B62" w:rsidP="00665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62D1A">
              <w:rPr>
                <w:rFonts w:ascii="Arial Narrow" w:hAnsi="Arial Narrow"/>
                <w:b/>
                <w:bCs/>
                <w:sz w:val="16"/>
                <w:szCs w:val="16"/>
              </w:rPr>
              <w:t>0.2161</w:t>
            </w:r>
          </w:p>
        </w:tc>
        <w:tc>
          <w:tcPr>
            <w:tcW w:w="197" w:type="pct"/>
            <w:vAlign w:val="bottom"/>
          </w:tcPr>
          <w:p w14:paraId="2656D3A3" w14:textId="77777777" w:rsidR="00371B62" w:rsidRPr="00D62D1A" w:rsidRDefault="00371B62" w:rsidP="00665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62D1A">
              <w:rPr>
                <w:rFonts w:ascii="Arial Narrow" w:hAnsi="Arial Narrow"/>
                <w:b/>
                <w:bCs/>
                <w:sz w:val="16"/>
                <w:szCs w:val="16"/>
              </w:rPr>
              <w:t>0.1917</w:t>
            </w:r>
          </w:p>
        </w:tc>
        <w:tc>
          <w:tcPr>
            <w:tcW w:w="197" w:type="pct"/>
            <w:vAlign w:val="bottom"/>
          </w:tcPr>
          <w:p w14:paraId="6C01E7E8" w14:textId="77777777" w:rsidR="00371B62" w:rsidRPr="00D62D1A" w:rsidRDefault="00371B62" w:rsidP="00665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62D1A">
              <w:rPr>
                <w:rFonts w:ascii="Arial Narrow" w:hAnsi="Arial Narrow"/>
                <w:b/>
                <w:bCs/>
                <w:sz w:val="16"/>
                <w:szCs w:val="16"/>
              </w:rPr>
              <w:t>0.1738</w:t>
            </w:r>
          </w:p>
        </w:tc>
        <w:tc>
          <w:tcPr>
            <w:tcW w:w="197" w:type="pct"/>
            <w:vAlign w:val="bottom"/>
          </w:tcPr>
          <w:p w14:paraId="202AAB5D" w14:textId="77777777" w:rsidR="00371B62" w:rsidRPr="00D62D1A" w:rsidRDefault="00371B62" w:rsidP="00665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62D1A">
              <w:rPr>
                <w:rFonts w:ascii="Arial Narrow" w:hAnsi="Arial Narrow"/>
                <w:b/>
                <w:bCs/>
                <w:sz w:val="16"/>
                <w:szCs w:val="16"/>
              </w:rPr>
              <w:t>0.1578</w:t>
            </w:r>
          </w:p>
        </w:tc>
        <w:tc>
          <w:tcPr>
            <w:tcW w:w="197" w:type="pct"/>
            <w:vAlign w:val="bottom"/>
          </w:tcPr>
          <w:p w14:paraId="1FFCE0D5" w14:textId="77777777" w:rsidR="00371B62" w:rsidRPr="00D62D1A" w:rsidRDefault="00371B62" w:rsidP="00665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62D1A">
              <w:rPr>
                <w:rFonts w:ascii="Arial Narrow" w:hAnsi="Arial Narrow"/>
                <w:b/>
                <w:bCs/>
                <w:sz w:val="16"/>
                <w:szCs w:val="16"/>
              </w:rPr>
              <w:t>0.1465</w:t>
            </w:r>
          </w:p>
        </w:tc>
        <w:tc>
          <w:tcPr>
            <w:tcW w:w="197" w:type="pct"/>
            <w:vAlign w:val="bottom"/>
          </w:tcPr>
          <w:p w14:paraId="434A213F" w14:textId="77777777" w:rsidR="00371B62" w:rsidRPr="00D62D1A" w:rsidRDefault="00371B62" w:rsidP="00665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62D1A">
              <w:rPr>
                <w:rFonts w:ascii="Arial Narrow" w:hAnsi="Arial Narrow"/>
                <w:b/>
                <w:bCs/>
                <w:sz w:val="16"/>
                <w:szCs w:val="16"/>
              </w:rPr>
              <w:t>0.1394</w:t>
            </w:r>
          </w:p>
        </w:tc>
        <w:tc>
          <w:tcPr>
            <w:tcW w:w="197" w:type="pct"/>
            <w:vAlign w:val="bottom"/>
          </w:tcPr>
          <w:p w14:paraId="0DEA4DE0" w14:textId="77777777" w:rsidR="00371B62" w:rsidRPr="00D62D1A" w:rsidRDefault="00371B62" w:rsidP="00665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62D1A">
              <w:rPr>
                <w:rFonts w:ascii="Arial Narrow" w:hAnsi="Arial Narrow"/>
                <w:b/>
                <w:bCs/>
                <w:sz w:val="16"/>
                <w:szCs w:val="16"/>
              </w:rPr>
              <w:t>0.1364</w:t>
            </w:r>
          </w:p>
        </w:tc>
        <w:tc>
          <w:tcPr>
            <w:tcW w:w="197" w:type="pct"/>
            <w:vAlign w:val="bottom"/>
          </w:tcPr>
          <w:p w14:paraId="70BA31A3" w14:textId="77777777" w:rsidR="00371B62" w:rsidRPr="00D62D1A" w:rsidRDefault="00371B62" w:rsidP="00665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62D1A">
              <w:rPr>
                <w:rFonts w:ascii="Arial Narrow" w:hAnsi="Arial Narrow"/>
                <w:b/>
                <w:bCs/>
                <w:sz w:val="16"/>
                <w:szCs w:val="16"/>
              </w:rPr>
              <w:t>0.1365</w:t>
            </w:r>
          </w:p>
        </w:tc>
        <w:tc>
          <w:tcPr>
            <w:tcW w:w="197" w:type="pct"/>
            <w:vAlign w:val="bottom"/>
          </w:tcPr>
          <w:p w14:paraId="320F1AF3" w14:textId="77777777" w:rsidR="00371B62" w:rsidRPr="00D62D1A" w:rsidRDefault="00371B62" w:rsidP="00665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62D1A">
              <w:rPr>
                <w:rFonts w:ascii="Arial Narrow" w:hAnsi="Arial Narrow"/>
                <w:b/>
                <w:bCs/>
                <w:sz w:val="16"/>
                <w:szCs w:val="16"/>
              </w:rPr>
              <w:t>0.1418</w:t>
            </w:r>
          </w:p>
        </w:tc>
        <w:tc>
          <w:tcPr>
            <w:tcW w:w="197" w:type="pct"/>
            <w:vAlign w:val="bottom"/>
          </w:tcPr>
          <w:p w14:paraId="0889A2F0" w14:textId="77777777" w:rsidR="00371B62" w:rsidRPr="00D62D1A" w:rsidRDefault="00371B62" w:rsidP="00665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62D1A">
              <w:rPr>
                <w:rFonts w:ascii="Arial Narrow" w:hAnsi="Arial Narrow"/>
                <w:b/>
                <w:bCs/>
                <w:sz w:val="16"/>
                <w:szCs w:val="16"/>
              </w:rPr>
              <w:t>0.1506</w:t>
            </w:r>
          </w:p>
        </w:tc>
        <w:tc>
          <w:tcPr>
            <w:tcW w:w="197" w:type="pct"/>
            <w:vAlign w:val="bottom"/>
          </w:tcPr>
          <w:p w14:paraId="233C8FAE" w14:textId="77777777" w:rsidR="00371B62" w:rsidRPr="00D62D1A" w:rsidRDefault="00371B62" w:rsidP="00665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62D1A">
              <w:rPr>
                <w:rFonts w:ascii="Arial Narrow" w:hAnsi="Arial Narrow"/>
                <w:b/>
                <w:bCs/>
                <w:sz w:val="16"/>
                <w:szCs w:val="16"/>
              </w:rPr>
              <w:t>0.1678</w:t>
            </w:r>
          </w:p>
        </w:tc>
        <w:tc>
          <w:tcPr>
            <w:tcW w:w="197" w:type="pct"/>
            <w:vAlign w:val="bottom"/>
          </w:tcPr>
          <w:p w14:paraId="6560CC6B" w14:textId="77777777" w:rsidR="00371B62" w:rsidRPr="00D62D1A" w:rsidRDefault="00371B62" w:rsidP="00665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62D1A">
              <w:rPr>
                <w:rFonts w:ascii="Arial Narrow" w:hAnsi="Arial Narrow"/>
                <w:b/>
                <w:bCs/>
                <w:sz w:val="16"/>
                <w:szCs w:val="16"/>
              </w:rPr>
              <w:t>0.1900</w:t>
            </w:r>
          </w:p>
        </w:tc>
        <w:tc>
          <w:tcPr>
            <w:tcW w:w="197" w:type="pct"/>
            <w:vAlign w:val="bottom"/>
          </w:tcPr>
          <w:p w14:paraId="4D8F0647" w14:textId="77777777" w:rsidR="00371B62" w:rsidRPr="00D62D1A" w:rsidRDefault="00371B62" w:rsidP="00665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62D1A">
              <w:rPr>
                <w:rFonts w:ascii="Arial Narrow" w:hAnsi="Arial Narrow"/>
                <w:b/>
                <w:bCs/>
                <w:sz w:val="16"/>
                <w:szCs w:val="16"/>
              </w:rPr>
              <w:t>0.2037</w:t>
            </w:r>
          </w:p>
        </w:tc>
        <w:tc>
          <w:tcPr>
            <w:tcW w:w="197" w:type="pct"/>
            <w:vAlign w:val="bottom"/>
          </w:tcPr>
          <w:p w14:paraId="02F0B0BB" w14:textId="77777777" w:rsidR="00371B62" w:rsidRPr="00D62D1A" w:rsidRDefault="00371B62" w:rsidP="00665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62D1A">
              <w:rPr>
                <w:rFonts w:ascii="Arial Narrow" w:hAnsi="Arial Narrow"/>
                <w:b/>
                <w:bCs/>
                <w:sz w:val="16"/>
                <w:szCs w:val="16"/>
              </w:rPr>
              <w:t>0.2190</w:t>
            </w:r>
          </w:p>
        </w:tc>
        <w:tc>
          <w:tcPr>
            <w:tcW w:w="197" w:type="pct"/>
            <w:vAlign w:val="bottom"/>
          </w:tcPr>
          <w:p w14:paraId="66B8AEBA" w14:textId="77777777" w:rsidR="00371B62" w:rsidRPr="00D62D1A" w:rsidRDefault="00371B62" w:rsidP="00665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62D1A">
              <w:rPr>
                <w:rFonts w:ascii="Arial Narrow" w:hAnsi="Arial Narrow"/>
                <w:b/>
                <w:bCs/>
                <w:sz w:val="16"/>
                <w:szCs w:val="16"/>
              </w:rPr>
              <w:t>0.2230</w:t>
            </w:r>
          </w:p>
        </w:tc>
        <w:tc>
          <w:tcPr>
            <w:tcW w:w="197" w:type="pct"/>
            <w:vAlign w:val="bottom"/>
          </w:tcPr>
          <w:p w14:paraId="561409A3" w14:textId="77777777" w:rsidR="00371B62" w:rsidRPr="00D62D1A" w:rsidRDefault="00371B62" w:rsidP="00665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62D1A">
              <w:rPr>
                <w:rFonts w:ascii="Arial Narrow" w:hAnsi="Arial Narrow"/>
                <w:b/>
                <w:bCs/>
                <w:sz w:val="16"/>
                <w:szCs w:val="16"/>
              </w:rPr>
              <w:t>0.2228</w:t>
            </w:r>
          </w:p>
        </w:tc>
        <w:tc>
          <w:tcPr>
            <w:tcW w:w="197" w:type="pct"/>
            <w:vAlign w:val="bottom"/>
          </w:tcPr>
          <w:p w14:paraId="59C28A8E" w14:textId="77777777" w:rsidR="00371B62" w:rsidRPr="00D62D1A" w:rsidRDefault="00371B62" w:rsidP="00665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62D1A">
              <w:rPr>
                <w:rFonts w:ascii="Arial Narrow" w:hAnsi="Arial Narrow"/>
                <w:b/>
                <w:bCs/>
                <w:sz w:val="16"/>
                <w:szCs w:val="16"/>
              </w:rPr>
              <w:t>0.2220</w:t>
            </w:r>
          </w:p>
        </w:tc>
        <w:tc>
          <w:tcPr>
            <w:tcW w:w="197" w:type="pct"/>
            <w:vAlign w:val="bottom"/>
          </w:tcPr>
          <w:p w14:paraId="174A4959" w14:textId="77777777" w:rsidR="00371B62" w:rsidRPr="00D62D1A" w:rsidRDefault="00371B62" w:rsidP="00665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62D1A">
              <w:rPr>
                <w:rFonts w:ascii="Arial Narrow" w:hAnsi="Arial Narrow"/>
                <w:b/>
                <w:bCs/>
                <w:sz w:val="16"/>
                <w:szCs w:val="16"/>
              </w:rPr>
              <w:t>0.2196</w:t>
            </w:r>
          </w:p>
        </w:tc>
        <w:tc>
          <w:tcPr>
            <w:tcW w:w="197" w:type="pct"/>
            <w:vAlign w:val="bottom"/>
          </w:tcPr>
          <w:p w14:paraId="17EC940E" w14:textId="77777777" w:rsidR="00371B62" w:rsidRPr="00D62D1A" w:rsidRDefault="00371B62" w:rsidP="00665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62D1A">
              <w:rPr>
                <w:rFonts w:ascii="Arial Narrow" w:hAnsi="Arial Narrow"/>
                <w:b/>
                <w:bCs/>
                <w:sz w:val="16"/>
                <w:szCs w:val="16"/>
              </w:rPr>
              <w:t>0.2168</w:t>
            </w:r>
          </w:p>
        </w:tc>
        <w:tc>
          <w:tcPr>
            <w:tcW w:w="197" w:type="pct"/>
            <w:vAlign w:val="bottom"/>
          </w:tcPr>
          <w:p w14:paraId="69F8A3D1" w14:textId="77777777" w:rsidR="00371B62" w:rsidRPr="00D62D1A" w:rsidRDefault="00371B62" w:rsidP="00665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62D1A">
              <w:rPr>
                <w:rFonts w:ascii="Arial Narrow" w:hAnsi="Arial Narrow"/>
                <w:b/>
                <w:bCs/>
                <w:sz w:val="16"/>
                <w:szCs w:val="16"/>
              </w:rPr>
              <w:t>0.2145</w:t>
            </w:r>
          </w:p>
        </w:tc>
        <w:tc>
          <w:tcPr>
            <w:tcW w:w="197" w:type="pct"/>
            <w:vAlign w:val="bottom"/>
          </w:tcPr>
          <w:p w14:paraId="02B174C0" w14:textId="77777777" w:rsidR="00371B62" w:rsidRPr="00D62D1A" w:rsidRDefault="00371B62" w:rsidP="00665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62D1A">
              <w:rPr>
                <w:rFonts w:ascii="Arial Narrow" w:hAnsi="Arial Narrow"/>
                <w:b/>
                <w:bCs/>
                <w:sz w:val="16"/>
                <w:szCs w:val="16"/>
              </w:rPr>
              <w:t>0.2123</w:t>
            </w:r>
          </w:p>
        </w:tc>
        <w:tc>
          <w:tcPr>
            <w:tcW w:w="197" w:type="pct"/>
            <w:vAlign w:val="bottom"/>
          </w:tcPr>
          <w:p w14:paraId="6CD8ABD6" w14:textId="77777777" w:rsidR="00371B62" w:rsidRPr="00D62D1A" w:rsidRDefault="00371B62" w:rsidP="00665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62D1A">
              <w:rPr>
                <w:rFonts w:ascii="Arial Narrow" w:hAnsi="Arial Narrow"/>
                <w:b/>
                <w:bCs/>
                <w:sz w:val="16"/>
                <w:szCs w:val="16"/>
              </w:rPr>
              <w:t>0.2120</w:t>
            </w:r>
          </w:p>
        </w:tc>
      </w:tr>
      <w:tr w:rsidR="00371B62" w:rsidRPr="00CD018A" w14:paraId="01D51B76" w14:textId="77777777" w:rsidTr="00741340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</w:tcPr>
          <w:p w14:paraId="27E49119" w14:textId="77777777" w:rsidR="00371B62" w:rsidRPr="00706A83" w:rsidRDefault="00371B62" w:rsidP="00665527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Time</w:t>
            </w:r>
          </w:p>
        </w:tc>
        <w:tc>
          <w:tcPr>
            <w:tcW w:w="221" w:type="pct"/>
          </w:tcPr>
          <w:p w14:paraId="069F2D93" w14:textId="77777777" w:rsidR="00371B62" w:rsidRPr="00706A83" w:rsidRDefault="00371B62" w:rsidP="00665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12:00 </w:t>
            </w:r>
            <w:r>
              <w:rPr>
                <w:rFonts w:ascii="Arial Narrow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hAnsi="Arial Narrow" w:cs="Times New Roman"/>
                <w:sz w:val="16"/>
                <w:szCs w:val="16"/>
              </w:rPr>
              <w:br/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>12:30</w:t>
            </w:r>
          </w:p>
        </w:tc>
        <w:tc>
          <w:tcPr>
            <w:tcW w:w="175" w:type="pct"/>
          </w:tcPr>
          <w:p w14:paraId="23A40A70" w14:textId="77777777" w:rsidR="00371B62" w:rsidRPr="00706A83" w:rsidRDefault="00371B62" w:rsidP="00665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12:30 </w:t>
            </w:r>
            <w:r>
              <w:rPr>
                <w:rFonts w:ascii="Arial Narrow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hAnsi="Arial Narrow" w:cs="Times New Roman"/>
                <w:sz w:val="16"/>
                <w:szCs w:val="16"/>
              </w:rPr>
              <w:br/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>13:00</w:t>
            </w:r>
          </w:p>
        </w:tc>
        <w:tc>
          <w:tcPr>
            <w:tcW w:w="197" w:type="pct"/>
          </w:tcPr>
          <w:p w14:paraId="673140B4" w14:textId="77777777" w:rsidR="00371B62" w:rsidRPr="00706A83" w:rsidRDefault="00371B62" w:rsidP="00665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13:00 </w:t>
            </w:r>
            <w:r>
              <w:rPr>
                <w:rFonts w:ascii="Arial Narrow" w:hAnsi="Arial Narrow" w:cs="Times New Roman"/>
                <w:sz w:val="16"/>
                <w:szCs w:val="16"/>
              </w:rPr>
              <w:t>-13.30</w:t>
            </w:r>
          </w:p>
        </w:tc>
        <w:tc>
          <w:tcPr>
            <w:tcW w:w="197" w:type="pct"/>
          </w:tcPr>
          <w:p w14:paraId="678C274F" w14:textId="77777777" w:rsidR="00371B62" w:rsidRPr="00706A83" w:rsidRDefault="00371B62" w:rsidP="00665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13:30 - </w:t>
            </w:r>
            <w:r>
              <w:rPr>
                <w:rFonts w:ascii="Arial Narrow" w:hAnsi="Arial Narrow" w:cs="Times New Roman"/>
                <w:sz w:val="16"/>
                <w:szCs w:val="16"/>
              </w:rPr>
              <w:t>14</w:t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>:00</w:t>
            </w:r>
          </w:p>
        </w:tc>
        <w:tc>
          <w:tcPr>
            <w:tcW w:w="197" w:type="pct"/>
          </w:tcPr>
          <w:p w14:paraId="06CCED73" w14:textId="77777777" w:rsidR="00371B62" w:rsidRPr="00706A83" w:rsidRDefault="00371B62" w:rsidP="00665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14:00 - 14:30</w:t>
            </w:r>
          </w:p>
        </w:tc>
        <w:tc>
          <w:tcPr>
            <w:tcW w:w="197" w:type="pct"/>
          </w:tcPr>
          <w:p w14:paraId="7EBE0FE4" w14:textId="77777777" w:rsidR="00371B62" w:rsidRPr="00706A83" w:rsidRDefault="00371B62" w:rsidP="00665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14:30 - 15:00</w:t>
            </w:r>
          </w:p>
        </w:tc>
        <w:tc>
          <w:tcPr>
            <w:tcW w:w="197" w:type="pct"/>
          </w:tcPr>
          <w:p w14:paraId="5C74AA18" w14:textId="77777777" w:rsidR="00371B62" w:rsidRPr="00706A83" w:rsidRDefault="00371B62" w:rsidP="00665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15:00 - 15:30 </w:t>
            </w:r>
          </w:p>
        </w:tc>
        <w:tc>
          <w:tcPr>
            <w:tcW w:w="197" w:type="pct"/>
          </w:tcPr>
          <w:p w14:paraId="02AE35C3" w14:textId="77777777" w:rsidR="00371B62" w:rsidRPr="00706A83" w:rsidRDefault="00371B62" w:rsidP="00665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15:30 - 16:00</w:t>
            </w:r>
          </w:p>
        </w:tc>
        <w:tc>
          <w:tcPr>
            <w:tcW w:w="197" w:type="pct"/>
          </w:tcPr>
          <w:p w14:paraId="7051218D" w14:textId="77777777" w:rsidR="00371B62" w:rsidRPr="00706A83" w:rsidRDefault="00371B62" w:rsidP="00665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16:00 - 16:30</w:t>
            </w:r>
          </w:p>
        </w:tc>
        <w:tc>
          <w:tcPr>
            <w:tcW w:w="197" w:type="pct"/>
          </w:tcPr>
          <w:p w14:paraId="73810267" w14:textId="77777777" w:rsidR="00371B62" w:rsidRPr="00706A83" w:rsidRDefault="00371B62" w:rsidP="00665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16:30 - 17:00</w:t>
            </w:r>
          </w:p>
        </w:tc>
        <w:tc>
          <w:tcPr>
            <w:tcW w:w="197" w:type="pct"/>
          </w:tcPr>
          <w:p w14:paraId="374614A4" w14:textId="77777777" w:rsidR="00371B62" w:rsidRPr="00706A83" w:rsidRDefault="00371B62" w:rsidP="00665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17:00 - 17:30</w:t>
            </w:r>
          </w:p>
        </w:tc>
        <w:tc>
          <w:tcPr>
            <w:tcW w:w="197" w:type="pct"/>
          </w:tcPr>
          <w:p w14:paraId="1692AEB9" w14:textId="77777777" w:rsidR="00371B62" w:rsidRPr="00706A83" w:rsidRDefault="00371B62" w:rsidP="00665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17:30 - 18:00</w:t>
            </w:r>
          </w:p>
        </w:tc>
        <w:tc>
          <w:tcPr>
            <w:tcW w:w="197" w:type="pct"/>
          </w:tcPr>
          <w:p w14:paraId="1445AC34" w14:textId="77777777" w:rsidR="00371B62" w:rsidRPr="00706A83" w:rsidRDefault="00371B62" w:rsidP="00665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18:00 - 18:30</w:t>
            </w:r>
          </w:p>
        </w:tc>
        <w:tc>
          <w:tcPr>
            <w:tcW w:w="197" w:type="pct"/>
          </w:tcPr>
          <w:p w14:paraId="4FEBF4D2" w14:textId="77777777" w:rsidR="00371B62" w:rsidRPr="00706A83" w:rsidRDefault="00371B62" w:rsidP="00665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18:30 - 1</w:t>
            </w:r>
            <w:r>
              <w:rPr>
                <w:rFonts w:ascii="Arial Narrow" w:hAnsi="Arial Narrow" w:cs="Times New Roman"/>
                <w:sz w:val="16"/>
                <w:szCs w:val="16"/>
              </w:rPr>
              <w:t>9</w:t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>:00</w:t>
            </w:r>
          </w:p>
        </w:tc>
        <w:tc>
          <w:tcPr>
            <w:tcW w:w="197" w:type="pct"/>
          </w:tcPr>
          <w:p w14:paraId="2A1C0364" w14:textId="77777777" w:rsidR="00371B62" w:rsidRPr="00706A83" w:rsidRDefault="00371B62" w:rsidP="00665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19:00 - 19:30</w:t>
            </w:r>
          </w:p>
        </w:tc>
        <w:tc>
          <w:tcPr>
            <w:tcW w:w="197" w:type="pct"/>
          </w:tcPr>
          <w:p w14:paraId="0FBAEAC6" w14:textId="77777777" w:rsidR="00371B62" w:rsidRPr="00706A83" w:rsidRDefault="00371B62" w:rsidP="00665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19:30 - 20:00</w:t>
            </w:r>
          </w:p>
        </w:tc>
        <w:tc>
          <w:tcPr>
            <w:tcW w:w="197" w:type="pct"/>
          </w:tcPr>
          <w:p w14:paraId="10CD606F" w14:textId="77777777" w:rsidR="00371B62" w:rsidRPr="00706A83" w:rsidRDefault="00371B62" w:rsidP="00665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20:00 - 20:30</w:t>
            </w:r>
          </w:p>
        </w:tc>
        <w:tc>
          <w:tcPr>
            <w:tcW w:w="197" w:type="pct"/>
          </w:tcPr>
          <w:p w14:paraId="31F94623" w14:textId="77777777" w:rsidR="00371B62" w:rsidRPr="00706A83" w:rsidRDefault="00371B62" w:rsidP="00665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20:30 - 21:00</w:t>
            </w:r>
          </w:p>
        </w:tc>
        <w:tc>
          <w:tcPr>
            <w:tcW w:w="197" w:type="pct"/>
          </w:tcPr>
          <w:p w14:paraId="43046EF4" w14:textId="77777777" w:rsidR="00371B62" w:rsidRPr="00706A83" w:rsidRDefault="00371B62" w:rsidP="00665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21:00 - 21:30</w:t>
            </w:r>
          </w:p>
        </w:tc>
        <w:tc>
          <w:tcPr>
            <w:tcW w:w="197" w:type="pct"/>
          </w:tcPr>
          <w:p w14:paraId="1C214FFF" w14:textId="77777777" w:rsidR="00371B62" w:rsidRPr="00706A83" w:rsidRDefault="00371B62" w:rsidP="00665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21:30 - 22:00</w:t>
            </w:r>
          </w:p>
        </w:tc>
        <w:tc>
          <w:tcPr>
            <w:tcW w:w="197" w:type="pct"/>
          </w:tcPr>
          <w:p w14:paraId="4506BCCF" w14:textId="77777777" w:rsidR="00371B62" w:rsidRPr="00706A83" w:rsidRDefault="00371B62" w:rsidP="00665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22:00 - 22:30</w:t>
            </w:r>
          </w:p>
        </w:tc>
        <w:tc>
          <w:tcPr>
            <w:tcW w:w="197" w:type="pct"/>
          </w:tcPr>
          <w:p w14:paraId="2E861C81" w14:textId="77777777" w:rsidR="00371B62" w:rsidRPr="00706A83" w:rsidRDefault="00371B62" w:rsidP="00665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22:30 - 23:00</w:t>
            </w:r>
          </w:p>
        </w:tc>
        <w:tc>
          <w:tcPr>
            <w:tcW w:w="197" w:type="pct"/>
          </w:tcPr>
          <w:p w14:paraId="6A004964" w14:textId="77777777" w:rsidR="00371B62" w:rsidRPr="00706A83" w:rsidRDefault="00371B62" w:rsidP="00665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23:00 - 23:30</w:t>
            </w:r>
          </w:p>
        </w:tc>
        <w:tc>
          <w:tcPr>
            <w:tcW w:w="197" w:type="pct"/>
          </w:tcPr>
          <w:p w14:paraId="280C7AF0" w14:textId="77777777" w:rsidR="00371B62" w:rsidRPr="00706A83" w:rsidRDefault="00371B62" w:rsidP="00665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23:30 - 24:00</w:t>
            </w:r>
          </w:p>
        </w:tc>
      </w:tr>
      <w:tr w:rsidR="00CE70E6" w:rsidRPr="00B73D86" w14:paraId="5659AD65" w14:textId="77777777" w:rsidTr="00B9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</w:tcPr>
          <w:p w14:paraId="678B4246" w14:textId="77777777" w:rsidR="00371B62" w:rsidRPr="00706A83" w:rsidRDefault="00371B62" w:rsidP="00665527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Usage (kWh</w:t>
            </w:r>
            <w:r>
              <w:rPr>
                <w:rFonts w:ascii="Arial Narrow" w:hAnsi="Arial Narrow" w:cs="Times New Roman"/>
                <w:sz w:val="16"/>
                <w:szCs w:val="16"/>
              </w:rPr>
              <w:t>)</w:t>
            </w:r>
          </w:p>
        </w:tc>
        <w:tc>
          <w:tcPr>
            <w:tcW w:w="221" w:type="pct"/>
            <w:vAlign w:val="bottom"/>
          </w:tcPr>
          <w:p w14:paraId="647A716A" w14:textId="77777777" w:rsidR="00371B62" w:rsidRPr="00D62D1A" w:rsidRDefault="00371B62" w:rsidP="00665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73D86">
              <w:rPr>
                <w:rFonts w:ascii="Arial Narrow" w:hAnsi="Arial Narrow"/>
                <w:b/>
                <w:bCs/>
                <w:sz w:val="16"/>
                <w:szCs w:val="16"/>
              </w:rPr>
              <w:t>0.2129</w:t>
            </w:r>
          </w:p>
        </w:tc>
        <w:tc>
          <w:tcPr>
            <w:tcW w:w="175" w:type="pct"/>
            <w:vAlign w:val="bottom"/>
          </w:tcPr>
          <w:p w14:paraId="485DD543" w14:textId="77777777" w:rsidR="00371B62" w:rsidRPr="00D62D1A" w:rsidRDefault="00371B62" w:rsidP="00665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73D86">
              <w:rPr>
                <w:rFonts w:ascii="Arial Narrow" w:hAnsi="Arial Narrow"/>
                <w:b/>
                <w:bCs/>
                <w:sz w:val="16"/>
                <w:szCs w:val="16"/>
              </w:rPr>
              <w:t>0.2128</w:t>
            </w:r>
          </w:p>
        </w:tc>
        <w:tc>
          <w:tcPr>
            <w:tcW w:w="197" w:type="pct"/>
            <w:vAlign w:val="bottom"/>
          </w:tcPr>
          <w:p w14:paraId="52CB3871" w14:textId="77777777" w:rsidR="00371B62" w:rsidRPr="00D62D1A" w:rsidRDefault="00371B62" w:rsidP="00665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73D86">
              <w:rPr>
                <w:rFonts w:ascii="Arial Narrow" w:hAnsi="Arial Narrow"/>
                <w:b/>
                <w:bCs/>
                <w:sz w:val="16"/>
                <w:szCs w:val="16"/>
              </w:rPr>
              <w:t>0.2116</w:t>
            </w:r>
          </w:p>
        </w:tc>
        <w:tc>
          <w:tcPr>
            <w:tcW w:w="197" w:type="pct"/>
            <w:vAlign w:val="bottom"/>
          </w:tcPr>
          <w:p w14:paraId="59411D5E" w14:textId="77777777" w:rsidR="00371B62" w:rsidRPr="00D62D1A" w:rsidRDefault="00371B62" w:rsidP="00665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73D86">
              <w:rPr>
                <w:rFonts w:ascii="Arial Narrow" w:hAnsi="Arial Narrow"/>
                <w:b/>
                <w:bCs/>
                <w:sz w:val="16"/>
                <w:szCs w:val="16"/>
              </w:rPr>
              <w:t>0.2103</w:t>
            </w:r>
          </w:p>
        </w:tc>
        <w:tc>
          <w:tcPr>
            <w:tcW w:w="197" w:type="pct"/>
            <w:vAlign w:val="bottom"/>
          </w:tcPr>
          <w:p w14:paraId="32108294" w14:textId="77777777" w:rsidR="00371B62" w:rsidRPr="00D62D1A" w:rsidRDefault="00371B62" w:rsidP="00665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73D86">
              <w:rPr>
                <w:rFonts w:ascii="Arial Narrow" w:hAnsi="Arial Narrow"/>
                <w:b/>
                <w:bCs/>
                <w:sz w:val="16"/>
                <w:szCs w:val="16"/>
              </w:rPr>
              <w:t>0.2096</w:t>
            </w:r>
          </w:p>
        </w:tc>
        <w:tc>
          <w:tcPr>
            <w:tcW w:w="197" w:type="pct"/>
            <w:vAlign w:val="bottom"/>
          </w:tcPr>
          <w:p w14:paraId="3E6E4307" w14:textId="77777777" w:rsidR="00371B62" w:rsidRPr="00D62D1A" w:rsidRDefault="00371B62" w:rsidP="00665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73D86">
              <w:rPr>
                <w:rFonts w:ascii="Arial Narrow" w:hAnsi="Arial Narrow"/>
                <w:b/>
                <w:bCs/>
                <w:sz w:val="16"/>
                <w:szCs w:val="16"/>
              </w:rPr>
              <w:t>0.2102</w:t>
            </w:r>
          </w:p>
        </w:tc>
        <w:tc>
          <w:tcPr>
            <w:tcW w:w="197" w:type="pct"/>
            <w:vAlign w:val="bottom"/>
          </w:tcPr>
          <w:p w14:paraId="270E4686" w14:textId="77777777" w:rsidR="00371B62" w:rsidRPr="00D62D1A" w:rsidRDefault="00371B62" w:rsidP="00665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73D86">
              <w:rPr>
                <w:rFonts w:ascii="Arial Narrow" w:hAnsi="Arial Narrow"/>
                <w:b/>
                <w:bCs/>
                <w:sz w:val="16"/>
                <w:szCs w:val="16"/>
              </w:rPr>
              <w:t>0.2132</w:t>
            </w:r>
          </w:p>
        </w:tc>
        <w:tc>
          <w:tcPr>
            <w:tcW w:w="197" w:type="pct"/>
            <w:vAlign w:val="bottom"/>
          </w:tcPr>
          <w:p w14:paraId="69B45A7E" w14:textId="77777777" w:rsidR="00371B62" w:rsidRPr="00D62D1A" w:rsidRDefault="00371B62" w:rsidP="00665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73D86">
              <w:rPr>
                <w:rFonts w:ascii="Arial Narrow" w:hAnsi="Arial Narrow"/>
                <w:b/>
                <w:bCs/>
                <w:sz w:val="16"/>
                <w:szCs w:val="16"/>
              </w:rPr>
              <w:t>0.2212</w:t>
            </w:r>
          </w:p>
        </w:tc>
        <w:tc>
          <w:tcPr>
            <w:tcW w:w="197" w:type="pct"/>
            <w:vAlign w:val="bottom"/>
          </w:tcPr>
          <w:p w14:paraId="47008F7B" w14:textId="77777777" w:rsidR="00371B62" w:rsidRPr="00D62D1A" w:rsidRDefault="00371B62" w:rsidP="00665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73D86">
              <w:rPr>
                <w:rFonts w:ascii="Arial Narrow" w:hAnsi="Arial Narrow"/>
                <w:b/>
                <w:bCs/>
                <w:sz w:val="16"/>
                <w:szCs w:val="16"/>
              </w:rPr>
              <w:t>0.2330</w:t>
            </w:r>
          </w:p>
        </w:tc>
        <w:tc>
          <w:tcPr>
            <w:tcW w:w="197" w:type="pct"/>
            <w:vAlign w:val="bottom"/>
          </w:tcPr>
          <w:p w14:paraId="7B8D3740" w14:textId="77777777" w:rsidR="00371B62" w:rsidRPr="00D62D1A" w:rsidRDefault="00371B62" w:rsidP="00665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73D86">
              <w:rPr>
                <w:rFonts w:ascii="Arial Narrow" w:hAnsi="Arial Narrow"/>
                <w:b/>
                <w:bCs/>
                <w:sz w:val="16"/>
                <w:szCs w:val="16"/>
              </w:rPr>
              <w:t>0.2492</w:t>
            </w:r>
          </w:p>
        </w:tc>
        <w:tc>
          <w:tcPr>
            <w:tcW w:w="197" w:type="pct"/>
            <w:vAlign w:val="bottom"/>
          </w:tcPr>
          <w:p w14:paraId="738D7CB8" w14:textId="77777777" w:rsidR="00371B62" w:rsidRPr="00D62D1A" w:rsidRDefault="00371B62" w:rsidP="00665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73D86">
              <w:rPr>
                <w:rFonts w:ascii="Arial Narrow" w:hAnsi="Arial Narrow"/>
                <w:b/>
                <w:bCs/>
                <w:sz w:val="16"/>
                <w:szCs w:val="16"/>
              </w:rPr>
              <w:t>0.2699</w:t>
            </w:r>
          </w:p>
        </w:tc>
        <w:tc>
          <w:tcPr>
            <w:tcW w:w="197" w:type="pct"/>
            <w:vAlign w:val="bottom"/>
          </w:tcPr>
          <w:p w14:paraId="15F6A365" w14:textId="77777777" w:rsidR="00371B62" w:rsidRPr="00D62D1A" w:rsidRDefault="00371B62" w:rsidP="00665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73D86">
              <w:rPr>
                <w:rFonts w:ascii="Arial Narrow" w:hAnsi="Arial Narrow"/>
                <w:b/>
                <w:bCs/>
                <w:sz w:val="16"/>
                <w:szCs w:val="16"/>
              </w:rPr>
              <w:t>0.2956</w:t>
            </w:r>
          </w:p>
        </w:tc>
        <w:tc>
          <w:tcPr>
            <w:tcW w:w="197" w:type="pct"/>
            <w:vAlign w:val="bottom"/>
          </w:tcPr>
          <w:p w14:paraId="31E7199B" w14:textId="77777777" w:rsidR="00371B62" w:rsidRPr="00D62D1A" w:rsidRDefault="00371B62" w:rsidP="00665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73D86">
              <w:rPr>
                <w:rFonts w:ascii="Arial Narrow" w:hAnsi="Arial Narrow"/>
                <w:b/>
                <w:bCs/>
                <w:sz w:val="16"/>
                <w:szCs w:val="16"/>
              </w:rPr>
              <w:t>0.3102</w:t>
            </w:r>
          </w:p>
        </w:tc>
        <w:tc>
          <w:tcPr>
            <w:tcW w:w="197" w:type="pct"/>
            <w:vAlign w:val="bottom"/>
          </w:tcPr>
          <w:p w14:paraId="09CE26D4" w14:textId="77777777" w:rsidR="00371B62" w:rsidRPr="00D62D1A" w:rsidRDefault="00371B62" w:rsidP="00665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73D86">
              <w:rPr>
                <w:rFonts w:ascii="Arial Narrow" w:hAnsi="Arial Narrow"/>
                <w:b/>
                <w:bCs/>
                <w:sz w:val="16"/>
                <w:szCs w:val="16"/>
              </w:rPr>
              <w:t>0.3135</w:t>
            </w:r>
          </w:p>
        </w:tc>
        <w:tc>
          <w:tcPr>
            <w:tcW w:w="197" w:type="pct"/>
            <w:vAlign w:val="bottom"/>
          </w:tcPr>
          <w:p w14:paraId="44B44C7C" w14:textId="77777777" w:rsidR="00371B62" w:rsidRPr="00D62D1A" w:rsidRDefault="00371B62" w:rsidP="00665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73D86">
              <w:rPr>
                <w:rFonts w:ascii="Arial Narrow" w:hAnsi="Arial Narrow"/>
                <w:b/>
                <w:bCs/>
                <w:sz w:val="16"/>
                <w:szCs w:val="16"/>
              </w:rPr>
              <w:t>0.3077</w:t>
            </w:r>
          </w:p>
        </w:tc>
        <w:tc>
          <w:tcPr>
            <w:tcW w:w="197" w:type="pct"/>
            <w:vAlign w:val="bottom"/>
          </w:tcPr>
          <w:p w14:paraId="53E71719" w14:textId="77777777" w:rsidR="00371B62" w:rsidRPr="00D62D1A" w:rsidRDefault="00371B62" w:rsidP="00665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73D86">
              <w:rPr>
                <w:rFonts w:ascii="Arial Narrow" w:hAnsi="Arial Narrow"/>
                <w:b/>
                <w:bCs/>
                <w:sz w:val="16"/>
                <w:szCs w:val="16"/>
              </w:rPr>
              <w:t>0.3000</w:t>
            </w:r>
          </w:p>
        </w:tc>
        <w:tc>
          <w:tcPr>
            <w:tcW w:w="197" w:type="pct"/>
            <w:vAlign w:val="bottom"/>
          </w:tcPr>
          <w:p w14:paraId="636E030E" w14:textId="77777777" w:rsidR="00371B62" w:rsidRPr="00D62D1A" w:rsidRDefault="00371B62" w:rsidP="00665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73D86">
              <w:rPr>
                <w:rFonts w:ascii="Arial Narrow" w:hAnsi="Arial Narrow"/>
                <w:b/>
                <w:bCs/>
                <w:sz w:val="16"/>
                <w:szCs w:val="16"/>
              </w:rPr>
              <w:t>0.2941</w:t>
            </w:r>
          </w:p>
        </w:tc>
        <w:tc>
          <w:tcPr>
            <w:tcW w:w="197" w:type="pct"/>
            <w:vAlign w:val="bottom"/>
          </w:tcPr>
          <w:p w14:paraId="0E781C49" w14:textId="77777777" w:rsidR="00371B62" w:rsidRPr="00D62D1A" w:rsidRDefault="00371B62" w:rsidP="00665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73D86">
              <w:rPr>
                <w:rFonts w:ascii="Arial Narrow" w:hAnsi="Arial Narrow"/>
                <w:b/>
                <w:bCs/>
                <w:sz w:val="16"/>
                <w:szCs w:val="16"/>
              </w:rPr>
              <w:t>0.2874</w:t>
            </w:r>
          </w:p>
        </w:tc>
        <w:tc>
          <w:tcPr>
            <w:tcW w:w="197" w:type="pct"/>
            <w:vAlign w:val="bottom"/>
          </w:tcPr>
          <w:p w14:paraId="30E1DB16" w14:textId="77777777" w:rsidR="00371B62" w:rsidRPr="00D62D1A" w:rsidRDefault="00371B62" w:rsidP="00665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73D86">
              <w:rPr>
                <w:rFonts w:ascii="Arial Narrow" w:hAnsi="Arial Narrow"/>
                <w:b/>
                <w:bCs/>
                <w:sz w:val="16"/>
                <w:szCs w:val="16"/>
              </w:rPr>
              <w:t>0.2761</w:t>
            </w:r>
          </w:p>
        </w:tc>
        <w:tc>
          <w:tcPr>
            <w:tcW w:w="197" w:type="pct"/>
            <w:vAlign w:val="bottom"/>
          </w:tcPr>
          <w:p w14:paraId="639EA82B" w14:textId="77777777" w:rsidR="00371B62" w:rsidRPr="00D62D1A" w:rsidRDefault="00371B62" w:rsidP="00665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73D86">
              <w:rPr>
                <w:rFonts w:ascii="Arial Narrow" w:hAnsi="Arial Narrow"/>
                <w:b/>
                <w:bCs/>
                <w:sz w:val="16"/>
                <w:szCs w:val="16"/>
              </w:rPr>
              <w:t>0.2650</w:t>
            </w:r>
          </w:p>
        </w:tc>
        <w:tc>
          <w:tcPr>
            <w:tcW w:w="197" w:type="pct"/>
            <w:vAlign w:val="bottom"/>
          </w:tcPr>
          <w:p w14:paraId="58A656E8" w14:textId="77777777" w:rsidR="00371B62" w:rsidRPr="00D62D1A" w:rsidRDefault="00371B62" w:rsidP="00665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73D86">
              <w:rPr>
                <w:rFonts w:ascii="Arial Narrow" w:hAnsi="Arial Narrow"/>
                <w:b/>
                <w:bCs/>
                <w:sz w:val="16"/>
                <w:szCs w:val="16"/>
              </w:rPr>
              <w:t>0.2596</w:t>
            </w:r>
          </w:p>
        </w:tc>
        <w:tc>
          <w:tcPr>
            <w:tcW w:w="197" w:type="pct"/>
            <w:vAlign w:val="bottom"/>
          </w:tcPr>
          <w:p w14:paraId="0060E198" w14:textId="77777777" w:rsidR="00371B62" w:rsidRPr="00D62D1A" w:rsidRDefault="00371B62" w:rsidP="00665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73D86">
              <w:rPr>
                <w:rFonts w:ascii="Arial Narrow" w:hAnsi="Arial Narrow"/>
                <w:b/>
                <w:bCs/>
                <w:sz w:val="16"/>
                <w:szCs w:val="16"/>
              </w:rPr>
              <w:t>0.2561</w:t>
            </w:r>
          </w:p>
        </w:tc>
        <w:tc>
          <w:tcPr>
            <w:tcW w:w="197" w:type="pct"/>
            <w:vAlign w:val="bottom"/>
          </w:tcPr>
          <w:p w14:paraId="1FBB397F" w14:textId="77777777" w:rsidR="00371B62" w:rsidRPr="00D62D1A" w:rsidRDefault="00371B62" w:rsidP="00665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73D86">
              <w:rPr>
                <w:rFonts w:ascii="Arial Narrow" w:hAnsi="Arial Narrow"/>
                <w:b/>
                <w:bCs/>
                <w:sz w:val="16"/>
                <w:szCs w:val="16"/>
              </w:rPr>
              <w:t>0.2490</w:t>
            </w:r>
          </w:p>
        </w:tc>
        <w:tc>
          <w:tcPr>
            <w:tcW w:w="197" w:type="pct"/>
            <w:vAlign w:val="bottom"/>
          </w:tcPr>
          <w:p w14:paraId="6C99763B" w14:textId="77777777" w:rsidR="00371B62" w:rsidRPr="00D62D1A" w:rsidRDefault="00371B62" w:rsidP="00665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73D86">
              <w:rPr>
                <w:rFonts w:ascii="Arial Narrow" w:hAnsi="Arial Narrow"/>
                <w:b/>
                <w:bCs/>
                <w:sz w:val="16"/>
                <w:szCs w:val="16"/>
              </w:rPr>
              <w:t>0.2403</w:t>
            </w:r>
          </w:p>
        </w:tc>
      </w:tr>
    </w:tbl>
    <w:p w14:paraId="2EBBE0C1" w14:textId="77777777" w:rsidR="00371B62" w:rsidRDefault="00371B62" w:rsidP="00371B62">
      <w:pPr>
        <w:spacing w:after="0" w:line="240" w:lineRule="auto"/>
        <w:rPr>
          <w:rFonts w:ascii="Times New Roman" w:hAnsi="Times New Roman" w:cs="Times New Roman"/>
          <w:b/>
        </w:rPr>
      </w:pPr>
    </w:p>
    <w:p w14:paraId="78AA135E" w14:textId="75C7118F" w:rsidR="00371B62" w:rsidRDefault="00371B62" w:rsidP="00DB310E">
      <w:pPr>
        <w:rPr>
          <w:rFonts w:ascii="Times New Roman" w:hAnsi="Times New Roman" w:cs="Times New Roman"/>
          <w:b/>
        </w:rPr>
      </w:pPr>
      <w:r w:rsidRPr="003F379C">
        <w:rPr>
          <w:rFonts w:ascii="Times New Roman" w:hAnsi="Times New Roman" w:cs="Times New Roman"/>
          <w:b/>
        </w:rPr>
        <w:t xml:space="preserve">Flexible Tariff (Time of Use tariff) daily usage profile </w:t>
      </w:r>
      <w:r>
        <w:rPr>
          <w:rFonts w:ascii="Times New Roman" w:hAnsi="Times New Roman" w:cs="Times New Roman"/>
          <w:b/>
        </w:rPr>
        <w:t>–</w:t>
      </w:r>
      <w:r w:rsidRPr="003F379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Daily Ge</w:t>
      </w:r>
      <w:r w:rsidRPr="00C55308">
        <w:rPr>
          <w:rFonts w:ascii="Times New Roman" w:hAnsi="Times New Roman" w:cs="Times New Roman"/>
          <w:b/>
        </w:rPr>
        <w:t xml:space="preserve">neral usage </w:t>
      </w:r>
      <w:r>
        <w:rPr>
          <w:rFonts w:ascii="Times New Roman" w:hAnsi="Times New Roman" w:cs="Times New Roman"/>
          <w:b/>
        </w:rPr>
        <w:t xml:space="preserve">– Daily Residential Usage with Controlled Load </w:t>
      </w:r>
      <w:r w:rsidRPr="00C55308">
        <w:rPr>
          <w:rFonts w:ascii="Times New Roman" w:hAnsi="Times New Roman" w:cs="Times New Roman"/>
          <w:b/>
        </w:rPr>
        <w:t>(4</w:t>
      </w:r>
      <w:r>
        <w:rPr>
          <w:rFonts w:ascii="Times New Roman" w:hAnsi="Times New Roman" w:cs="Times New Roman"/>
          <w:b/>
        </w:rPr>
        <w:t>,</w:t>
      </w:r>
      <w:r w:rsidRPr="00C55308">
        <w:rPr>
          <w:rFonts w:ascii="Times New Roman" w:hAnsi="Times New Roman" w:cs="Times New Roman"/>
          <w:b/>
        </w:rPr>
        <w:t>800</w:t>
      </w:r>
      <w:r>
        <w:rPr>
          <w:rFonts w:ascii="Times New Roman" w:hAnsi="Times New Roman" w:cs="Times New Roman"/>
          <w:b/>
        </w:rPr>
        <w:t xml:space="preserve"> </w:t>
      </w:r>
      <w:r w:rsidRPr="00C55308">
        <w:rPr>
          <w:rFonts w:ascii="Times New Roman" w:hAnsi="Times New Roman" w:cs="Times New Roman"/>
          <w:b/>
        </w:rPr>
        <w:t>kWh/yr)</w:t>
      </w:r>
    </w:p>
    <w:tbl>
      <w:tblPr>
        <w:tblStyle w:val="PlainTable1"/>
        <w:tblW w:w="5799" w:type="pct"/>
        <w:tblInd w:w="-9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709"/>
        <w:gridCol w:w="561"/>
        <w:gridCol w:w="632"/>
        <w:gridCol w:w="632"/>
        <w:gridCol w:w="632"/>
        <w:gridCol w:w="632"/>
        <w:gridCol w:w="632"/>
        <w:gridCol w:w="632"/>
        <w:gridCol w:w="632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</w:tblGrid>
      <w:tr w:rsidR="00371B62" w:rsidRPr="00CD018A" w14:paraId="215AD89F" w14:textId="77777777" w:rsidTr="007413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</w:tcPr>
          <w:p w14:paraId="2FB5F363" w14:textId="77777777" w:rsidR="00371B62" w:rsidRPr="00706A83" w:rsidRDefault="00371B62" w:rsidP="00665527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Time</w:t>
            </w:r>
          </w:p>
        </w:tc>
        <w:tc>
          <w:tcPr>
            <w:tcW w:w="221" w:type="pct"/>
          </w:tcPr>
          <w:p w14:paraId="7246E8B7" w14:textId="77777777" w:rsidR="00371B62" w:rsidRPr="007003C9" w:rsidRDefault="00371B62" w:rsidP="006655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00:00</w:t>
            </w:r>
            <w:r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 -</w:t>
            </w: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00:30</w:t>
            </w:r>
          </w:p>
        </w:tc>
        <w:tc>
          <w:tcPr>
            <w:tcW w:w="175" w:type="pct"/>
          </w:tcPr>
          <w:p w14:paraId="255AA6D3" w14:textId="77777777" w:rsidR="00371B62" w:rsidRPr="007003C9" w:rsidRDefault="00371B62" w:rsidP="006655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00:30 - 01:00</w:t>
            </w:r>
          </w:p>
        </w:tc>
        <w:tc>
          <w:tcPr>
            <w:tcW w:w="197" w:type="pct"/>
          </w:tcPr>
          <w:p w14:paraId="21BEA753" w14:textId="77777777" w:rsidR="00371B62" w:rsidRPr="007003C9" w:rsidRDefault="00371B62" w:rsidP="006655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01:00 - 01:30</w:t>
            </w:r>
          </w:p>
        </w:tc>
        <w:tc>
          <w:tcPr>
            <w:tcW w:w="197" w:type="pct"/>
          </w:tcPr>
          <w:p w14:paraId="2A25D73F" w14:textId="77777777" w:rsidR="00371B62" w:rsidRPr="007003C9" w:rsidRDefault="00371B62" w:rsidP="006655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01:30 - 02:00</w:t>
            </w:r>
          </w:p>
        </w:tc>
        <w:tc>
          <w:tcPr>
            <w:tcW w:w="197" w:type="pct"/>
          </w:tcPr>
          <w:p w14:paraId="08BF594B" w14:textId="77777777" w:rsidR="00371B62" w:rsidRPr="007003C9" w:rsidRDefault="00371B62" w:rsidP="006655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02:00 - 02:30</w:t>
            </w:r>
          </w:p>
        </w:tc>
        <w:tc>
          <w:tcPr>
            <w:tcW w:w="197" w:type="pct"/>
          </w:tcPr>
          <w:p w14:paraId="2FD137B6" w14:textId="77777777" w:rsidR="00371B62" w:rsidRPr="007003C9" w:rsidRDefault="00371B62" w:rsidP="006655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02:30 - 03:00</w:t>
            </w:r>
          </w:p>
        </w:tc>
        <w:tc>
          <w:tcPr>
            <w:tcW w:w="197" w:type="pct"/>
          </w:tcPr>
          <w:p w14:paraId="08531411" w14:textId="77777777" w:rsidR="00371B62" w:rsidRPr="007003C9" w:rsidRDefault="00371B62" w:rsidP="006655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03:00 - 03:30</w:t>
            </w:r>
          </w:p>
        </w:tc>
        <w:tc>
          <w:tcPr>
            <w:tcW w:w="197" w:type="pct"/>
          </w:tcPr>
          <w:p w14:paraId="76358692" w14:textId="77777777" w:rsidR="00371B62" w:rsidRPr="007003C9" w:rsidRDefault="00371B62" w:rsidP="006655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03:30 - 04:00</w:t>
            </w:r>
          </w:p>
        </w:tc>
        <w:tc>
          <w:tcPr>
            <w:tcW w:w="197" w:type="pct"/>
          </w:tcPr>
          <w:p w14:paraId="7E788A4B" w14:textId="77777777" w:rsidR="00371B62" w:rsidRPr="007003C9" w:rsidRDefault="00371B62" w:rsidP="006655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04:00 - 04:30</w:t>
            </w:r>
          </w:p>
        </w:tc>
        <w:tc>
          <w:tcPr>
            <w:tcW w:w="197" w:type="pct"/>
          </w:tcPr>
          <w:p w14:paraId="715E57CE" w14:textId="77777777" w:rsidR="00371B62" w:rsidRPr="007003C9" w:rsidRDefault="00371B62" w:rsidP="006655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04:30 - 05:00</w:t>
            </w:r>
          </w:p>
        </w:tc>
        <w:tc>
          <w:tcPr>
            <w:tcW w:w="197" w:type="pct"/>
          </w:tcPr>
          <w:p w14:paraId="4B5B5DB7" w14:textId="77777777" w:rsidR="00371B62" w:rsidRPr="007003C9" w:rsidRDefault="00371B62" w:rsidP="006655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05:00 - 05:30</w:t>
            </w:r>
          </w:p>
        </w:tc>
        <w:tc>
          <w:tcPr>
            <w:tcW w:w="197" w:type="pct"/>
          </w:tcPr>
          <w:p w14:paraId="0B271445" w14:textId="77777777" w:rsidR="00371B62" w:rsidRPr="007003C9" w:rsidRDefault="00371B62" w:rsidP="006655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05:30 - 06:00 </w:t>
            </w:r>
          </w:p>
        </w:tc>
        <w:tc>
          <w:tcPr>
            <w:tcW w:w="197" w:type="pct"/>
          </w:tcPr>
          <w:p w14:paraId="754145EC" w14:textId="77777777" w:rsidR="00371B62" w:rsidRPr="007003C9" w:rsidRDefault="00371B62" w:rsidP="006655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06:00 - 06:30 </w:t>
            </w:r>
          </w:p>
        </w:tc>
        <w:tc>
          <w:tcPr>
            <w:tcW w:w="197" w:type="pct"/>
          </w:tcPr>
          <w:p w14:paraId="64246B0A" w14:textId="77777777" w:rsidR="00371B62" w:rsidRPr="007003C9" w:rsidRDefault="00371B62" w:rsidP="006655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06:30 - 07:00</w:t>
            </w:r>
          </w:p>
        </w:tc>
        <w:tc>
          <w:tcPr>
            <w:tcW w:w="197" w:type="pct"/>
          </w:tcPr>
          <w:p w14:paraId="642B45A8" w14:textId="77777777" w:rsidR="00371B62" w:rsidRPr="007003C9" w:rsidRDefault="00371B62" w:rsidP="006655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07:00 - 07:30</w:t>
            </w:r>
          </w:p>
        </w:tc>
        <w:tc>
          <w:tcPr>
            <w:tcW w:w="197" w:type="pct"/>
          </w:tcPr>
          <w:p w14:paraId="6B1C34DD" w14:textId="77777777" w:rsidR="00371B62" w:rsidRPr="007003C9" w:rsidRDefault="00371B62" w:rsidP="006655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07:30 - 08:00</w:t>
            </w:r>
          </w:p>
        </w:tc>
        <w:tc>
          <w:tcPr>
            <w:tcW w:w="197" w:type="pct"/>
          </w:tcPr>
          <w:p w14:paraId="342505A3" w14:textId="77777777" w:rsidR="00371B62" w:rsidRPr="007003C9" w:rsidRDefault="00371B62" w:rsidP="006655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08:00 - 08:30</w:t>
            </w:r>
          </w:p>
        </w:tc>
        <w:tc>
          <w:tcPr>
            <w:tcW w:w="197" w:type="pct"/>
          </w:tcPr>
          <w:p w14:paraId="0B5601BB" w14:textId="77777777" w:rsidR="00371B62" w:rsidRPr="007003C9" w:rsidRDefault="00371B62" w:rsidP="006655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08:30 - 09:00</w:t>
            </w:r>
          </w:p>
        </w:tc>
        <w:tc>
          <w:tcPr>
            <w:tcW w:w="197" w:type="pct"/>
          </w:tcPr>
          <w:p w14:paraId="7D8D094B" w14:textId="77777777" w:rsidR="00371B62" w:rsidRPr="007003C9" w:rsidRDefault="00371B62" w:rsidP="006655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09:00 - 09:30</w:t>
            </w:r>
          </w:p>
        </w:tc>
        <w:tc>
          <w:tcPr>
            <w:tcW w:w="197" w:type="pct"/>
          </w:tcPr>
          <w:p w14:paraId="26AA8273" w14:textId="77777777" w:rsidR="00371B62" w:rsidRPr="007003C9" w:rsidRDefault="00371B62" w:rsidP="006655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09:30 - 10:00</w:t>
            </w:r>
          </w:p>
        </w:tc>
        <w:tc>
          <w:tcPr>
            <w:tcW w:w="197" w:type="pct"/>
          </w:tcPr>
          <w:p w14:paraId="765B4785" w14:textId="77777777" w:rsidR="00371B62" w:rsidRPr="007003C9" w:rsidRDefault="00371B62" w:rsidP="006655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10:00 - 10:30</w:t>
            </w:r>
          </w:p>
        </w:tc>
        <w:tc>
          <w:tcPr>
            <w:tcW w:w="197" w:type="pct"/>
          </w:tcPr>
          <w:p w14:paraId="26D3C00A" w14:textId="77777777" w:rsidR="00371B62" w:rsidRPr="007003C9" w:rsidRDefault="00371B62" w:rsidP="006655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10:30 - 11:00</w:t>
            </w:r>
          </w:p>
        </w:tc>
        <w:tc>
          <w:tcPr>
            <w:tcW w:w="197" w:type="pct"/>
          </w:tcPr>
          <w:p w14:paraId="247B09E4" w14:textId="77777777" w:rsidR="00371B62" w:rsidRPr="007003C9" w:rsidRDefault="00371B62" w:rsidP="006655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11:00 - 11:30</w:t>
            </w:r>
          </w:p>
        </w:tc>
        <w:tc>
          <w:tcPr>
            <w:tcW w:w="197" w:type="pct"/>
          </w:tcPr>
          <w:p w14:paraId="1F372388" w14:textId="77777777" w:rsidR="00371B62" w:rsidRPr="007003C9" w:rsidRDefault="00371B62" w:rsidP="006655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11:30- 12:00</w:t>
            </w:r>
          </w:p>
        </w:tc>
      </w:tr>
      <w:tr w:rsidR="00CE70E6" w:rsidRPr="00CD018A" w14:paraId="1063A02E" w14:textId="77777777" w:rsidTr="00741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</w:tcPr>
          <w:p w14:paraId="353518CA" w14:textId="77777777" w:rsidR="00371B62" w:rsidRPr="00706A83" w:rsidRDefault="00371B62" w:rsidP="00665527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Usage (kWh)</w:t>
            </w:r>
          </w:p>
        </w:tc>
        <w:tc>
          <w:tcPr>
            <w:tcW w:w="221" w:type="pct"/>
            <w:vAlign w:val="bottom"/>
          </w:tcPr>
          <w:p w14:paraId="5104CCBB" w14:textId="77777777" w:rsidR="00371B62" w:rsidRPr="00B73D86" w:rsidRDefault="00371B62" w:rsidP="00665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73D86">
              <w:rPr>
                <w:rFonts w:ascii="Arial Narrow" w:hAnsi="Arial Narrow"/>
                <w:b/>
                <w:bCs/>
                <w:sz w:val="16"/>
                <w:szCs w:val="16"/>
              </w:rPr>
              <w:t>0.2890</w:t>
            </w:r>
          </w:p>
        </w:tc>
        <w:tc>
          <w:tcPr>
            <w:tcW w:w="175" w:type="pct"/>
            <w:vAlign w:val="bottom"/>
          </w:tcPr>
          <w:p w14:paraId="402F097C" w14:textId="77777777" w:rsidR="00371B62" w:rsidRPr="00B73D86" w:rsidRDefault="00371B62" w:rsidP="00665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73D86">
              <w:rPr>
                <w:rFonts w:ascii="Arial Narrow" w:hAnsi="Arial Narrow"/>
                <w:b/>
                <w:bCs/>
                <w:sz w:val="16"/>
                <w:szCs w:val="16"/>
              </w:rPr>
              <w:t>0.2798</w:t>
            </w:r>
          </w:p>
        </w:tc>
        <w:tc>
          <w:tcPr>
            <w:tcW w:w="197" w:type="pct"/>
            <w:vAlign w:val="bottom"/>
          </w:tcPr>
          <w:p w14:paraId="678BB4EF" w14:textId="77777777" w:rsidR="00371B62" w:rsidRPr="00B73D86" w:rsidRDefault="00371B62" w:rsidP="00665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73D86">
              <w:rPr>
                <w:rFonts w:ascii="Arial Narrow" w:hAnsi="Arial Narrow"/>
                <w:b/>
                <w:bCs/>
                <w:sz w:val="16"/>
                <w:szCs w:val="16"/>
              </w:rPr>
              <w:t>0.2659</w:t>
            </w:r>
          </w:p>
        </w:tc>
        <w:tc>
          <w:tcPr>
            <w:tcW w:w="197" w:type="pct"/>
            <w:vAlign w:val="bottom"/>
          </w:tcPr>
          <w:p w14:paraId="75A91B53" w14:textId="77777777" w:rsidR="00371B62" w:rsidRPr="00B73D86" w:rsidRDefault="00371B62" w:rsidP="00665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73D86">
              <w:rPr>
                <w:rFonts w:ascii="Arial Narrow" w:hAnsi="Arial Narrow"/>
                <w:b/>
                <w:bCs/>
                <w:sz w:val="16"/>
                <w:szCs w:val="16"/>
              </w:rPr>
              <w:t>0.2359</w:t>
            </w:r>
          </w:p>
        </w:tc>
        <w:tc>
          <w:tcPr>
            <w:tcW w:w="197" w:type="pct"/>
            <w:vAlign w:val="bottom"/>
          </w:tcPr>
          <w:p w14:paraId="738A2B92" w14:textId="77777777" w:rsidR="00371B62" w:rsidRPr="00B73D86" w:rsidRDefault="00371B62" w:rsidP="00665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73D86">
              <w:rPr>
                <w:rFonts w:ascii="Arial Narrow" w:hAnsi="Arial Narrow"/>
                <w:b/>
                <w:bCs/>
                <w:sz w:val="16"/>
                <w:szCs w:val="16"/>
              </w:rPr>
              <w:t>0.2139</w:t>
            </w:r>
          </w:p>
        </w:tc>
        <w:tc>
          <w:tcPr>
            <w:tcW w:w="197" w:type="pct"/>
            <w:vAlign w:val="bottom"/>
          </w:tcPr>
          <w:p w14:paraId="16B679F3" w14:textId="77777777" w:rsidR="00371B62" w:rsidRPr="00B73D86" w:rsidRDefault="00371B62" w:rsidP="00665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73D86">
              <w:rPr>
                <w:rFonts w:ascii="Arial Narrow" w:hAnsi="Arial Narrow"/>
                <w:b/>
                <w:bCs/>
                <w:sz w:val="16"/>
                <w:szCs w:val="16"/>
              </w:rPr>
              <w:t>0.1942</w:t>
            </w:r>
          </w:p>
        </w:tc>
        <w:tc>
          <w:tcPr>
            <w:tcW w:w="197" w:type="pct"/>
            <w:vAlign w:val="bottom"/>
          </w:tcPr>
          <w:p w14:paraId="71712722" w14:textId="77777777" w:rsidR="00371B62" w:rsidRPr="00B73D86" w:rsidRDefault="00371B62" w:rsidP="00665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73D86">
              <w:rPr>
                <w:rFonts w:ascii="Arial Narrow" w:hAnsi="Arial Narrow"/>
                <w:b/>
                <w:bCs/>
                <w:sz w:val="16"/>
                <w:szCs w:val="16"/>
              </w:rPr>
              <w:t>0.1803</w:t>
            </w:r>
          </w:p>
        </w:tc>
        <w:tc>
          <w:tcPr>
            <w:tcW w:w="197" w:type="pct"/>
            <w:vAlign w:val="bottom"/>
          </w:tcPr>
          <w:p w14:paraId="1CF7249C" w14:textId="77777777" w:rsidR="00371B62" w:rsidRPr="00B73D86" w:rsidRDefault="00371B62" w:rsidP="00665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73D86">
              <w:rPr>
                <w:rFonts w:ascii="Arial Narrow" w:hAnsi="Arial Narrow"/>
                <w:b/>
                <w:bCs/>
                <w:sz w:val="16"/>
                <w:szCs w:val="16"/>
              </w:rPr>
              <w:t>0.1716</w:t>
            </w:r>
          </w:p>
        </w:tc>
        <w:tc>
          <w:tcPr>
            <w:tcW w:w="197" w:type="pct"/>
            <w:vAlign w:val="bottom"/>
          </w:tcPr>
          <w:p w14:paraId="504445D2" w14:textId="77777777" w:rsidR="00371B62" w:rsidRPr="00B73D86" w:rsidRDefault="00371B62" w:rsidP="00665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73D86">
              <w:rPr>
                <w:rFonts w:ascii="Arial Narrow" w:hAnsi="Arial Narrow"/>
                <w:b/>
                <w:bCs/>
                <w:sz w:val="16"/>
                <w:szCs w:val="16"/>
              </w:rPr>
              <w:t>0.1679</w:t>
            </w:r>
          </w:p>
        </w:tc>
        <w:tc>
          <w:tcPr>
            <w:tcW w:w="197" w:type="pct"/>
            <w:vAlign w:val="bottom"/>
          </w:tcPr>
          <w:p w14:paraId="66375843" w14:textId="77777777" w:rsidR="00371B62" w:rsidRPr="00B73D86" w:rsidRDefault="00371B62" w:rsidP="00665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73D86">
              <w:rPr>
                <w:rFonts w:ascii="Arial Narrow" w:hAnsi="Arial Narrow"/>
                <w:b/>
                <w:bCs/>
                <w:sz w:val="16"/>
                <w:szCs w:val="16"/>
              </w:rPr>
              <w:t>0.1680</w:t>
            </w:r>
          </w:p>
        </w:tc>
        <w:tc>
          <w:tcPr>
            <w:tcW w:w="197" w:type="pct"/>
            <w:vAlign w:val="bottom"/>
          </w:tcPr>
          <w:p w14:paraId="7441ED69" w14:textId="77777777" w:rsidR="00371B62" w:rsidRPr="00B73D86" w:rsidRDefault="00371B62" w:rsidP="00665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73D86">
              <w:rPr>
                <w:rFonts w:ascii="Arial Narrow" w:hAnsi="Arial Narrow"/>
                <w:b/>
                <w:bCs/>
                <w:sz w:val="16"/>
                <w:szCs w:val="16"/>
              </w:rPr>
              <w:t>0.1745</w:t>
            </w:r>
          </w:p>
        </w:tc>
        <w:tc>
          <w:tcPr>
            <w:tcW w:w="197" w:type="pct"/>
            <w:vAlign w:val="bottom"/>
          </w:tcPr>
          <w:p w14:paraId="203DC4A4" w14:textId="77777777" w:rsidR="00371B62" w:rsidRPr="00B73D86" w:rsidRDefault="00371B62" w:rsidP="00665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73D86">
              <w:rPr>
                <w:rFonts w:ascii="Arial Narrow" w:hAnsi="Arial Narrow"/>
                <w:b/>
                <w:bCs/>
                <w:sz w:val="16"/>
                <w:szCs w:val="16"/>
              </w:rPr>
              <w:t>0.1853</w:t>
            </w:r>
          </w:p>
        </w:tc>
        <w:tc>
          <w:tcPr>
            <w:tcW w:w="197" w:type="pct"/>
            <w:vAlign w:val="bottom"/>
          </w:tcPr>
          <w:p w14:paraId="7CAD85D7" w14:textId="77777777" w:rsidR="00371B62" w:rsidRPr="00B73D86" w:rsidRDefault="00371B62" w:rsidP="00665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73D86">
              <w:rPr>
                <w:rFonts w:ascii="Arial Narrow" w:hAnsi="Arial Narrow"/>
                <w:b/>
                <w:bCs/>
                <w:sz w:val="16"/>
                <w:szCs w:val="16"/>
              </w:rPr>
              <w:t>0.2065</w:t>
            </w:r>
          </w:p>
        </w:tc>
        <w:tc>
          <w:tcPr>
            <w:tcW w:w="197" w:type="pct"/>
            <w:vAlign w:val="bottom"/>
          </w:tcPr>
          <w:p w14:paraId="27F48723" w14:textId="77777777" w:rsidR="00371B62" w:rsidRPr="00B73D86" w:rsidRDefault="00371B62" w:rsidP="00665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73D86">
              <w:rPr>
                <w:rFonts w:ascii="Arial Narrow" w:hAnsi="Arial Narrow"/>
                <w:b/>
                <w:bCs/>
                <w:sz w:val="16"/>
                <w:szCs w:val="16"/>
              </w:rPr>
              <w:t>0.2339</w:t>
            </w:r>
          </w:p>
        </w:tc>
        <w:tc>
          <w:tcPr>
            <w:tcW w:w="197" w:type="pct"/>
            <w:vAlign w:val="bottom"/>
          </w:tcPr>
          <w:p w14:paraId="6AF11145" w14:textId="77777777" w:rsidR="00371B62" w:rsidRPr="00B73D86" w:rsidRDefault="00371B62" w:rsidP="00665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73D86">
              <w:rPr>
                <w:rFonts w:ascii="Arial Narrow" w:hAnsi="Arial Narrow"/>
                <w:b/>
                <w:bCs/>
                <w:sz w:val="16"/>
                <w:szCs w:val="16"/>
              </w:rPr>
              <w:t>0.2508</w:t>
            </w:r>
          </w:p>
        </w:tc>
        <w:tc>
          <w:tcPr>
            <w:tcW w:w="197" w:type="pct"/>
            <w:vAlign w:val="bottom"/>
          </w:tcPr>
          <w:p w14:paraId="3D306FD0" w14:textId="77777777" w:rsidR="00371B62" w:rsidRPr="00B73D86" w:rsidRDefault="00371B62" w:rsidP="00665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73D86">
              <w:rPr>
                <w:rFonts w:ascii="Arial Narrow" w:hAnsi="Arial Narrow"/>
                <w:b/>
                <w:bCs/>
                <w:sz w:val="16"/>
                <w:szCs w:val="16"/>
              </w:rPr>
              <w:t>0.2695</w:t>
            </w:r>
          </w:p>
        </w:tc>
        <w:tc>
          <w:tcPr>
            <w:tcW w:w="197" w:type="pct"/>
            <w:vAlign w:val="bottom"/>
          </w:tcPr>
          <w:p w14:paraId="063E6033" w14:textId="77777777" w:rsidR="00371B62" w:rsidRPr="00B73D86" w:rsidRDefault="00371B62" w:rsidP="00665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73D86">
              <w:rPr>
                <w:rFonts w:ascii="Arial Narrow" w:hAnsi="Arial Narrow"/>
                <w:b/>
                <w:bCs/>
                <w:sz w:val="16"/>
                <w:szCs w:val="16"/>
              </w:rPr>
              <w:t>0.2744</w:t>
            </w:r>
          </w:p>
        </w:tc>
        <w:tc>
          <w:tcPr>
            <w:tcW w:w="197" w:type="pct"/>
            <w:vAlign w:val="bottom"/>
          </w:tcPr>
          <w:p w14:paraId="21FD2BA4" w14:textId="77777777" w:rsidR="00371B62" w:rsidRPr="00B73D86" w:rsidRDefault="00371B62" w:rsidP="00665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73D86">
              <w:rPr>
                <w:rFonts w:ascii="Arial Narrow" w:hAnsi="Arial Narrow"/>
                <w:b/>
                <w:bCs/>
                <w:sz w:val="16"/>
                <w:szCs w:val="16"/>
              </w:rPr>
              <w:t>0.2743</w:t>
            </w:r>
          </w:p>
        </w:tc>
        <w:tc>
          <w:tcPr>
            <w:tcW w:w="197" w:type="pct"/>
            <w:vAlign w:val="bottom"/>
          </w:tcPr>
          <w:p w14:paraId="08800561" w14:textId="77777777" w:rsidR="00371B62" w:rsidRPr="00B73D86" w:rsidRDefault="00371B62" w:rsidP="00665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73D86">
              <w:rPr>
                <w:rFonts w:ascii="Arial Narrow" w:hAnsi="Arial Narrow"/>
                <w:b/>
                <w:bCs/>
                <w:sz w:val="16"/>
                <w:szCs w:val="16"/>
              </w:rPr>
              <w:t>0.2732</w:t>
            </w:r>
          </w:p>
        </w:tc>
        <w:tc>
          <w:tcPr>
            <w:tcW w:w="197" w:type="pct"/>
            <w:vAlign w:val="bottom"/>
          </w:tcPr>
          <w:p w14:paraId="325B02B3" w14:textId="77777777" w:rsidR="00371B62" w:rsidRPr="00B73D86" w:rsidRDefault="00371B62" w:rsidP="00665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73D86">
              <w:rPr>
                <w:rFonts w:ascii="Arial Narrow" w:hAnsi="Arial Narrow"/>
                <w:b/>
                <w:bCs/>
                <w:sz w:val="16"/>
                <w:szCs w:val="16"/>
              </w:rPr>
              <w:t>0.2703</w:t>
            </w:r>
          </w:p>
        </w:tc>
        <w:tc>
          <w:tcPr>
            <w:tcW w:w="197" w:type="pct"/>
            <w:vAlign w:val="bottom"/>
          </w:tcPr>
          <w:p w14:paraId="68836A29" w14:textId="77777777" w:rsidR="00371B62" w:rsidRPr="00B73D86" w:rsidRDefault="00371B62" w:rsidP="00665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73D86">
              <w:rPr>
                <w:rFonts w:ascii="Arial Narrow" w:hAnsi="Arial Narrow"/>
                <w:b/>
                <w:bCs/>
                <w:sz w:val="16"/>
                <w:szCs w:val="16"/>
              </w:rPr>
              <w:t>0.2669</w:t>
            </w:r>
          </w:p>
        </w:tc>
        <w:tc>
          <w:tcPr>
            <w:tcW w:w="197" w:type="pct"/>
            <w:vAlign w:val="bottom"/>
          </w:tcPr>
          <w:p w14:paraId="148C9EA2" w14:textId="77777777" w:rsidR="00371B62" w:rsidRPr="00B73D86" w:rsidRDefault="00371B62" w:rsidP="00665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73D86">
              <w:rPr>
                <w:rFonts w:ascii="Arial Narrow" w:hAnsi="Arial Narrow"/>
                <w:b/>
                <w:bCs/>
                <w:sz w:val="16"/>
                <w:szCs w:val="16"/>
              </w:rPr>
              <w:t>0.2640</w:t>
            </w:r>
          </w:p>
        </w:tc>
        <w:tc>
          <w:tcPr>
            <w:tcW w:w="197" w:type="pct"/>
            <w:vAlign w:val="bottom"/>
          </w:tcPr>
          <w:p w14:paraId="71AE6A5D" w14:textId="77777777" w:rsidR="00371B62" w:rsidRPr="00B73D86" w:rsidRDefault="00371B62" w:rsidP="00665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73D86">
              <w:rPr>
                <w:rFonts w:ascii="Arial Narrow" w:hAnsi="Arial Narrow"/>
                <w:b/>
                <w:bCs/>
                <w:sz w:val="16"/>
                <w:szCs w:val="16"/>
              </w:rPr>
              <w:t>0.2613</w:t>
            </w:r>
          </w:p>
        </w:tc>
        <w:tc>
          <w:tcPr>
            <w:tcW w:w="197" w:type="pct"/>
            <w:vAlign w:val="bottom"/>
          </w:tcPr>
          <w:p w14:paraId="4B3376DC" w14:textId="77777777" w:rsidR="00371B62" w:rsidRPr="00B73D86" w:rsidRDefault="00371B62" w:rsidP="00665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73D86">
              <w:rPr>
                <w:rFonts w:ascii="Arial Narrow" w:hAnsi="Arial Narrow"/>
                <w:b/>
                <w:bCs/>
                <w:sz w:val="16"/>
                <w:szCs w:val="16"/>
              </w:rPr>
              <w:t>0.2610</w:t>
            </w:r>
          </w:p>
        </w:tc>
      </w:tr>
      <w:tr w:rsidR="00371B62" w:rsidRPr="00CD018A" w14:paraId="10F6B2D5" w14:textId="77777777" w:rsidTr="00741340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</w:tcPr>
          <w:p w14:paraId="5904B869" w14:textId="77777777" w:rsidR="00371B62" w:rsidRPr="00706A83" w:rsidRDefault="00371B62" w:rsidP="00665527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Time</w:t>
            </w:r>
          </w:p>
        </w:tc>
        <w:tc>
          <w:tcPr>
            <w:tcW w:w="221" w:type="pct"/>
          </w:tcPr>
          <w:p w14:paraId="25237AB9" w14:textId="77777777" w:rsidR="00371B62" w:rsidRPr="00706A83" w:rsidRDefault="00371B62" w:rsidP="00665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12:00 </w:t>
            </w:r>
            <w:r>
              <w:rPr>
                <w:rFonts w:ascii="Arial Narrow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hAnsi="Arial Narrow" w:cs="Times New Roman"/>
                <w:sz w:val="16"/>
                <w:szCs w:val="16"/>
              </w:rPr>
              <w:br/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>12:30</w:t>
            </w:r>
          </w:p>
        </w:tc>
        <w:tc>
          <w:tcPr>
            <w:tcW w:w="175" w:type="pct"/>
          </w:tcPr>
          <w:p w14:paraId="5D27D83B" w14:textId="77777777" w:rsidR="00371B62" w:rsidRPr="00706A83" w:rsidRDefault="00371B62" w:rsidP="00665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12:30 </w:t>
            </w:r>
            <w:r>
              <w:rPr>
                <w:rFonts w:ascii="Arial Narrow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hAnsi="Arial Narrow" w:cs="Times New Roman"/>
                <w:sz w:val="16"/>
                <w:szCs w:val="16"/>
              </w:rPr>
              <w:br/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>13:00</w:t>
            </w:r>
          </w:p>
        </w:tc>
        <w:tc>
          <w:tcPr>
            <w:tcW w:w="197" w:type="pct"/>
          </w:tcPr>
          <w:p w14:paraId="5C9F4525" w14:textId="77777777" w:rsidR="00371B62" w:rsidRPr="00706A83" w:rsidRDefault="00371B62" w:rsidP="00665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13:00 </w:t>
            </w:r>
            <w:r>
              <w:rPr>
                <w:rFonts w:ascii="Arial Narrow" w:hAnsi="Arial Narrow" w:cs="Times New Roman"/>
                <w:sz w:val="16"/>
                <w:szCs w:val="16"/>
              </w:rPr>
              <w:t>-13.30</w:t>
            </w:r>
          </w:p>
        </w:tc>
        <w:tc>
          <w:tcPr>
            <w:tcW w:w="197" w:type="pct"/>
          </w:tcPr>
          <w:p w14:paraId="652C83FE" w14:textId="77777777" w:rsidR="00371B62" w:rsidRPr="00706A83" w:rsidRDefault="00371B62" w:rsidP="00665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13:30 - </w:t>
            </w:r>
            <w:r>
              <w:rPr>
                <w:rFonts w:ascii="Arial Narrow" w:hAnsi="Arial Narrow" w:cs="Times New Roman"/>
                <w:sz w:val="16"/>
                <w:szCs w:val="16"/>
              </w:rPr>
              <w:t>14</w:t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>:00</w:t>
            </w:r>
          </w:p>
        </w:tc>
        <w:tc>
          <w:tcPr>
            <w:tcW w:w="197" w:type="pct"/>
          </w:tcPr>
          <w:p w14:paraId="77D08229" w14:textId="77777777" w:rsidR="00371B62" w:rsidRPr="00706A83" w:rsidRDefault="00371B62" w:rsidP="00665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14:00 - 14:30</w:t>
            </w:r>
          </w:p>
        </w:tc>
        <w:tc>
          <w:tcPr>
            <w:tcW w:w="197" w:type="pct"/>
          </w:tcPr>
          <w:p w14:paraId="151E4566" w14:textId="77777777" w:rsidR="00371B62" w:rsidRPr="00706A83" w:rsidRDefault="00371B62" w:rsidP="00665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14:30 - 15:00</w:t>
            </w:r>
          </w:p>
        </w:tc>
        <w:tc>
          <w:tcPr>
            <w:tcW w:w="197" w:type="pct"/>
          </w:tcPr>
          <w:p w14:paraId="4559201D" w14:textId="77777777" w:rsidR="00371B62" w:rsidRPr="00706A83" w:rsidRDefault="00371B62" w:rsidP="00665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15:00 - 15:30 </w:t>
            </w:r>
          </w:p>
        </w:tc>
        <w:tc>
          <w:tcPr>
            <w:tcW w:w="197" w:type="pct"/>
          </w:tcPr>
          <w:p w14:paraId="0731CC02" w14:textId="77777777" w:rsidR="00371B62" w:rsidRPr="00706A83" w:rsidRDefault="00371B62" w:rsidP="00665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15:30 - 16:00</w:t>
            </w:r>
          </w:p>
        </w:tc>
        <w:tc>
          <w:tcPr>
            <w:tcW w:w="197" w:type="pct"/>
          </w:tcPr>
          <w:p w14:paraId="1C6C298B" w14:textId="77777777" w:rsidR="00371B62" w:rsidRPr="00706A83" w:rsidRDefault="00371B62" w:rsidP="00665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16:00 - 16:30</w:t>
            </w:r>
          </w:p>
        </w:tc>
        <w:tc>
          <w:tcPr>
            <w:tcW w:w="197" w:type="pct"/>
          </w:tcPr>
          <w:p w14:paraId="7C82718A" w14:textId="77777777" w:rsidR="00371B62" w:rsidRPr="00706A83" w:rsidRDefault="00371B62" w:rsidP="00665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16:30 - 17:00</w:t>
            </w:r>
          </w:p>
        </w:tc>
        <w:tc>
          <w:tcPr>
            <w:tcW w:w="197" w:type="pct"/>
          </w:tcPr>
          <w:p w14:paraId="334AB63E" w14:textId="77777777" w:rsidR="00371B62" w:rsidRPr="00706A83" w:rsidRDefault="00371B62" w:rsidP="00665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17:00 - 17:30</w:t>
            </w:r>
          </w:p>
        </w:tc>
        <w:tc>
          <w:tcPr>
            <w:tcW w:w="197" w:type="pct"/>
          </w:tcPr>
          <w:p w14:paraId="543E2CC8" w14:textId="77777777" w:rsidR="00371B62" w:rsidRPr="00706A83" w:rsidRDefault="00371B62" w:rsidP="00665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17:30 - 18:00</w:t>
            </w:r>
          </w:p>
        </w:tc>
        <w:tc>
          <w:tcPr>
            <w:tcW w:w="197" w:type="pct"/>
          </w:tcPr>
          <w:p w14:paraId="7048E0B3" w14:textId="77777777" w:rsidR="00371B62" w:rsidRPr="00706A83" w:rsidRDefault="00371B62" w:rsidP="00665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18:00 - 18:30</w:t>
            </w:r>
          </w:p>
        </w:tc>
        <w:tc>
          <w:tcPr>
            <w:tcW w:w="197" w:type="pct"/>
          </w:tcPr>
          <w:p w14:paraId="36E13062" w14:textId="77777777" w:rsidR="00371B62" w:rsidRPr="00706A83" w:rsidRDefault="00371B62" w:rsidP="00665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18:30 - 1</w:t>
            </w:r>
            <w:r>
              <w:rPr>
                <w:rFonts w:ascii="Arial Narrow" w:hAnsi="Arial Narrow" w:cs="Times New Roman"/>
                <w:sz w:val="16"/>
                <w:szCs w:val="16"/>
              </w:rPr>
              <w:t>9</w:t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>:00</w:t>
            </w:r>
          </w:p>
        </w:tc>
        <w:tc>
          <w:tcPr>
            <w:tcW w:w="197" w:type="pct"/>
          </w:tcPr>
          <w:p w14:paraId="7809F517" w14:textId="77777777" w:rsidR="00371B62" w:rsidRPr="00706A83" w:rsidRDefault="00371B62" w:rsidP="00665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19:00 - 19:30</w:t>
            </w:r>
          </w:p>
        </w:tc>
        <w:tc>
          <w:tcPr>
            <w:tcW w:w="197" w:type="pct"/>
          </w:tcPr>
          <w:p w14:paraId="310C7D3A" w14:textId="77777777" w:rsidR="00371B62" w:rsidRPr="00706A83" w:rsidRDefault="00371B62" w:rsidP="00665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19:30 - 20:00</w:t>
            </w:r>
          </w:p>
        </w:tc>
        <w:tc>
          <w:tcPr>
            <w:tcW w:w="197" w:type="pct"/>
          </w:tcPr>
          <w:p w14:paraId="472CD5F0" w14:textId="77777777" w:rsidR="00371B62" w:rsidRPr="00706A83" w:rsidRDefault="00371B62" w:rsidP="00665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20:00 - 20:30</w:t>
            </w:r>
          </w:p>
        </w:tc>
        <w:tc>
          <w:tcPr>
            <w:tcW w:w="197" w:type="pct"/>
          </w:tcPr>
          <w:p w14:paraId="1E18370D" w14:textId="77777777" w:rsidR="00371B62" w:rsidRPr="00706A83" w:rsidRDefault="00371B62" w:rsidP="00665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20:30 - 21:00</w:t>
            </w:r>
          </w:p>
        </w:tc>
        <w:tc>
          <w:tcPr>
            <w:tcW w:w="197" w:type="pct"/>
          </w:tcPr>
          <w:p w14:paraId="22049F8D" w14:textId="77777777" w:rsidR="00371B62" w:rsidRPr="00706A83" w:rsidRDefault="00371B62" w:rsidP="00665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21:00 - 21:30</w:t>
            </w:r>
          </w:p>
        </w:tc>
        <w:tc>
          <w:tcPr>
            <w:tcW w:w="197" w:type="pct"/>
          </w:tcPr>
          <w:p w14:paraId="2669B60C" w14:textId="77777777" w:rsidR="00371B62" w:rsidRPr="00706A83" w:rsidRDefault="00371B62" w:rsidP="00665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21:30 - 22:00</w:t>
            </w:r>
          </w:p>
        </w:tc>
        <w:tc>
          <w:tcPr>
            <w:tcW w:w="197" w:type="pct"/>
          </w:tcPr>
          <w:p w14:paraId="4079AB53" w14:textId="77777777" w:rsidR="00371B62" w:rsidRPr="00706A83" w:rsidRDefault="00371B62" w:rsidP="00665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22:00 - 22:30</w:t>
            </w:r>
          </w:p>
        </w:tc>
        <w:tc>
          <w:tcPr>
            <w:tcW w:w="197" w:type="pct"/>
          </w:tcPr>
          <w:p w14:paraId="16AE5523" w14:textId="77777777" w:rsidR="00371B62" w:rsidRPr="00706A83" w:rsidRDefault="00371B62" w:rsidP="00665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22:30 - 23:00</w:t>
            </w:r>
          </w:p>
        </w:tc>
        <w:tc>
          <w:tcPr>
            <w:tcW w:w="197" w:type="pct"/>
          </w:tcPr>
          <w:p w14:paraId="3904EC38" w14:textId="77777777" w:rsidR="00371B62" w:rsidRPr="00706A83" w:rsidRDefault="00371B62" w:rsidP="00665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23:00 - 23:30</w:t>
            </w:r>
          </w:p>
        </w:tc>
        <w:tc>
          <w:tcPr>
            <w:tcW w:w="197" w:type="pct"/>
          </w:tcPr>
          <w:p w14:paraId="0CE6E548" w14:textId="77777777" w:rsidR="00371B62" w:rsidRPr="00706A83" w:rsidRDefault="00371B62" w:rsidP="00665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23:30- 24:00</w:t>
            </w:r>
          </w:p>
        </w:tc>
      </w:tr>
      <w:tr w:rsidR="00CE70E6" w:rsidRPr="00CD018A" w14:paraId="7A3C1D79" w14:textId="77777777" w:rsidTr="00741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</w:tcPr>
          <w:p w14:paraId="63374748" w14:textId="77777777" w:rsidR="00371B62" w:rsidRPr="00706A83" w:rsidRDefault="00371B62" w:rsidP="00665527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Usage (kWh</w:t>
            </w:r>
            <w:r>
              <w:rPr>
                <w:rFonts w:ascii="Arial Narrow" w:hAnsi="Arial Narrow" w:cs="Times New Roman"/>
                <w:sz w:val="16"/>
                <w:szCs w:val="16"/>
              </w:rPr>
              <w:t>)</w:t>
            </w:r>
          </w:p>
        </w:tc>
        <w:tc>
          <w:tcPr>
            <w:tcW w:w="221" w:type="pct"/>
            <w:vAlign w:val="bottom"/>
          </w:tcPr>
          <w:p w14:paraId="5AB66DF2" w14:textId="77777777" w:rsidR="00371B62" w:rsidRPr="00B73D86" w:rsidRDefault="00371B62" w:rsidP="00665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73D86">
              <w:rPr>
                <w:rFonts w:ascii="Arial Narrow" w:hAnsi="Arial Narrow"/>
                <w:b/>
                <w:bCs/>
                <w:sz w:val="16"/>
                <w:szCs w:val="16"/>
              </w:rPr>
              <w:t>0.2620</w:t>
            </w:r>
          </w:p>
        </w:tc>
        <w:tc>
          <w:tcPr>
            <w:tcW w:w="175" w:type="pct"/>
            <w:vAlign w:val="bottom"/>
          </w:tcPr>
          <w:p w14:paraId="23A4C01F" w14:textId="77777777" w:rsidR="00371B62" w:rsidRPr="00B73D86" w:rsidRDefault="00371B62" w:rsidP="00665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73D86">
              <w:rPr>
                <w:rFonts w:ascii="Arial Narrow" w:hAnsi="Arial Narrow"/>
                <w:b/>
                <w:bCs/>
                <w:sz w:val="16"/>
                <w:szCs w:val="16"/>
              </w:rPr>
              <w:t>0.2619</w:t>
            </w:r>
          </w:p>
        </w:tc>
        <w:tc>
          <w:tcPr>
            <w:tcW w:w="197" w:type="pct"/>
            <w:vAlign w:val="bottom"/>
          </w:tcPr>
          <w:p w14:paraId="026B2BA0" w14:textId="77777777" w:rsidR="00371B62" w:rsidRPr="00B73D86" w:rsidRDefault="00371B62" w:rsidP="00665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73D86">
              <w:rPr>
                <w:rFonts w:ascii="Arial Narrow" w:hAnsi="Arial Narrow"/>
                <w:b/>
                <w:bCs/>
                <w:sz w:val="16"/>
                <w:szCs w:val="16"/>
              </w:rPr>
              <w:t>0.2604</w:t>
            </w:r>
          </w:p>
        </w:tc>
        <w:tc>
          <w:tcPr>
            <w:tcW w:w="197" w:type="pct"/>
            <w:vAlign w:val="bottom"/>
          </w:tcPr>
          <w:p w14:paraId="64753BBD" w14:textId="77777777" w:rsidR="00371B62" w:rsidRPr="00B73D86" w:rsidRDefault="00371B62" w:rsidP="00665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73D86">
              <w:rPr>
                <w:rFonts w:ascii="Arial Narrow" w:hAnsi="Arial Narrow"/>
                <w:b/>
                <w:bCs/>
                <w:sz w:val="16"/>
                <w:szCs w:val="16"/>
              </w:rPr>
              <w:t>0.2589</w:t>
            </w:r>
          </w:p>
        </w:tc>
        <w:tc>
          <w:tcPr>
            <w:tcW w:w="197" w:type="pct"/>
            <w:vAlign w:val="bottom"/>
          </w:tcPr>
          <w:p w14:paraId="0081BEB9" w14:textId="77777777" w:rsidR="00371B62" w:rsidRPr="00B73D86" w:rsidRDefault="00371B62" w:rsidP="00665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73D86">
              <w:rPr>
                <w:rFonts w:ascii="Arial Narrow" w:hAnsi="Arial Narrow"/>
                <w:b/>
                <w:bCs/>
                <w:sz w:val="16"/>
                <w:szCs w:val="16"/>
              </w:rPr>
              <w:t>0.2580</w:t>
            </w:r>
          </w:p>
        </w:tc>
        <w:tc>
          <w:tcPr>
            <w:tcW w:w="197" w:type="pct"/>
            <w:vAlign w:val="bottom"/>
          </w:tcPr>
          <w:p w14:paraId="0C7E6965" w14:textId="77777777" w:rsidR="00371B62" w:rsidRPr="00B73D86" w:rsidRDefault="00371B62" w:rsidP="00665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73D86">
              <w:rPr>
                <w:rFonts w:ascii="Arial Narrow" w:hAnsi="Arial Narrow"/>
                <w:b/>
                <w:bCs/>
                <w:sz w:val="16"/>
                <w:szCs w:val="16"/>
              </w:rPr>
              <w:t>0.2588</w:t>
            </w:r>
          </w:p>
        </w:tc>
        <w:tc>
          <w:tcPr>
            <w:tcW w:w="197" w:type="pct"/>
            <w:vAlign w:val="bottom"/>
          </w:tcPr>
          <w:p w14:paraId="689E0548" w14:textId="77777777" w:rsidR="00371B62" w:rsidRPr="00B73D86" w:rsidRDefault="00371B62" w:rsidP="00665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73D86">
              <w:rPr>
                <w:rFonts w:ascii="Arial Narrow" w:hAnsi="Arial Narrow"/>
                <w:b/>
                <w:bCs/>
                <w:sz w:val="16"/>
                <w:szCs w:val="16"/>
              </w:rPr>
              <w:t>0.2624</w:t>
            </w:r>
          </w:p>
        </w:tc>
        <w:tc>
          <w:tcPr>
            <w:tcW w:w="197" w:type="pct"/>
            <w:vAlign w:val="bottom"/>
          </w:tcPr>
          <w:p w14:paraId="113D8C57" w14:textId="77777777" w:rsidR="00371B62" w:rsidRPr="00B73D86" w:rsidRDefault="00371B62" w:rsidP="00665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73D86">
              <w:rPr>
                <w:rFonts w:ascii="Arial Narrow" w:hAnsi="Arial Narrow"/>
                <w:b/>
                <w:bCs/>
                <w:sz w:val="16"/>
                <w:szCs w:val="16"/>
              </w:rPr>
              <w:t>0.2722</w:t>
            </w:r>
          </w:p>
        </w:tc>
        <w:tc>
          <w:tcPr>
            <w:tcW w:w="197" w:type="pct"/>
            <w:vAlign w:val="bottom"/>
          </w:tcPr>
          <w:p w14:paraId="013D9411" w14:textId="77777777" w:rsidR="00371B62" w:rsidRPr="00B73D86" w:rsidRDefault="00371B62" w:rsidP="00665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73D86">
              <w:rPr>
                <w:rFonts w:ascii="Arial Narrow" w:hAnsi="Arial Narrow"/>
                <w:b/>
                <w:bCs/>
                <w:sz w:val="16"/>
                <w:szCs w:val="16"/>
              </w:rPr>
              <w:t>0.2867</w:t>
            </w:r>
          </w:p>
        </w:tc>
        <w:tc>
          <w:tcPr>
            <w:tcW w:w="197" w:type="pct"/>
            <w:vAlign w:val="bottom"/>
          </w:tcPr>
          <w:p w14:paraId="3265F4F7" w14:textId="77777777" w:rsidR="00371B62" w:rsidRPr="00B73D86" w:rsidRDefault="00371B62" w:rsidP="00665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73D86">
              <w:rPr>
                <w:rFonts w:ascii="Arial Narrow" w:hAnsi="Arial Narrow"/>
                <w:b/>
                <w:bCs/>
                <w:sz w:val="16"/>
                <w:szCs w:val="16"/>
              </w:rPr>
              <w:t>0.3067</w:t>
            </w:r>
          </w:p>
        </w:tc>
        <w:tc>
          <w:tcPr>
            <w:tcW w:w="197" w:type="pct"/>
            <w:vAlign w:val="bottom"/>
          </w:tcPr>
          <w:p w14:paraId="0C7388B1" w14:textId="77777777" w:rsidR="00371B62" w:rsidRPr="00B73D86" w:rsidRDefault="00371B62" w:rsidP="00665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73D86">
              <w:rPr>
                <w:rFonts w:ascii="Arial Narrow" w:hAnsi="Arial Narrow"/>
                <w:b/>
                <w:bCs/>
                <w:sz w:val="16"/>
                <w:szCs w:val="16"/>
              </w:rPr>
              <w:t>0.3322</w:t>
            </w:r>
          </w:p>
        </w:tc>
        <w:tc>
          <w:tcPr>
            <w:tcW w:w="197" w:type="pct"/>
            <w:vAlign w:val="bottom"/>
          </w:tcPr>
          <w:p w14:paraId="474FAEED" w14:textId="77777777" w:rsidR="00371B62" w:rsidRPr="00B73D86" w:rsidRDefault="00371B62" w:rsidP="00665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73D86">
              <w:rPr>
                <w:rFonts w:ascii="Arial Narrow" w:hAnsi="Arial Narrow"/>
                <w:b/>
                <w:bCs/>
                <w:sz w:val="16"/>
                <w:szCs w:val="16"/>
              </w:rPr>
              <w:t>0.3638</w:t>
            </w:r>
          </w:p>
        </w:tc>
        <w:tc>
          <w:tcPr>
            <w:tcW w:w="197" w:type="pct"/>
            <w:vAlign w:val="bottom"/>
          </w:tcPr>
          <w:p w14:paraId="56F69A44" w14:textId="77777777" w:rsidR="00371B62" w:rsidRPr="00B73D86" w:rsidRDefault="00371B62" w:rsidP="00665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73D86">
              <w:rPr>
                <w:rFonts w:ascii="Arial Narrow" w:hAnsi="Arial Narrow"/>
                <w:b/>
                <w:bCs/>
                <w:sz w:val="16"/>
                <w:szCs w:val="16"/>
              </w:rPr>
              <w:t>0.3818</w:t>
            </w:r>
          </w:p>
        </w:tc>
        <w:tc>
          <w:tcPr>
            <w:tcW w:w="197" w:type="pct"/>
            <w:vAlign w:val="bottom"/>
          </w:tcPr>
          <w:p w14:paraId="4D8914E5" w14:textId="77777777" w:rsidR="00371B62" w:rsidRPr="00B73D86" w:rsidRDefault="00371B62" w:rsidP="00665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73D86">
              <w:rPr>
                <w:rFonts w:ascii="Arial Narrow" w:hAnsi="Arial Narrow"/>
                <w:b/>
                <w:bCs/>
                <w:sz w:val="16"/>
                <w:szCs w:val="16"/>
              </w:rPr>
              <w:t>0.3858</w:t>
            </w:r>
          </w:p>
        </w:tc>
        <w:tc>
          <w:tcPr>
            <w:tcW w:w="197" w:type="pct"/>
            <w:vAlign w:val="bottom"/>
          </w:tcPr>
          <w:p w14:paraId="1EF36824" w14:textId="77777777" w:rsidR="00371B62" w:rsidRPr="00B73D86" w:rsidRDefault="00371B62" w:rsidP="00665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73D86">
              <w:rPr>
                <w:rFonts w:ascii="Arial Narrow" w:hAnsi="Arial Narrow"/>
                <w:b/>
                <w:bCs/>
                <w:sz w:val="16"/>
                <w:szCs w:val="16"/>
              </w:rPr>
              <w:t>0.3787</w:t>
            </w:r>
          </w:p>
        </w:tc>
        <w:tc>
          <w:tcPr>
            <w:tcW w:w="197" w:type="pct"/>
            <w:vAlign w:val="bottom"/>
          </w:tcPr>
          <w:p w14:paraId="7AEEE379" w14:textId="77777777" w:rsidR="00371B62" w:rsidRPr="00B73D86" w:rsidRDefault="00371B62" w:rsidP="00665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73D86">
              <w:rPr>
                <w:rFonts w:ascii="Arial Narrow" w:hAnsi="Arial Narrow"/>
                <w:b/>
                <w:bCs/>
                <w:sz w:val="16"/>
                <w:szCs w:val="16"/>
              </w:rPr>
              <w:t>0.3692</w:t>
            </w:r>
          </w:p>
        </w:tc>
        <w:tc>
          <w:tcPr>
            <w:tcW w:w="197" w:type="pct"/>
            <w:vAlign w:val="bottom"/>
          </w:tcPr>
          <w:p w14:paraId="39999437" w14:textId="77777777" w:rsidR="00371B62" w:rsidRPr="00B73D86" w:rsidRDefault="00371B62" w:rsidP="00665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73D86">
              <w:rPr>
                <w:rFonts w:ascii="Arial Narrow" w:hAnsi="Arial Narrow"/>
                <w:b/>
                <w:bCs/>
                <w:sz w:val="16"/>
                <w:szCs w:val="16"/>
              </w:rPr>
              <w:t>0.3620</w:t>
            </w:r>
          </w:p>
        </w:tc>
        <w:tc>
          <w:tcPr>
            <w:tcW w:w="197" w:type="pct"/>
            <w:vAlign w:val="bottom"/>
          </w:tcPr>
          <w:p w14:paraId="53D7D42D" w14:textId="77777777" w:rsidR="00371B62" w:rsidRPr="00B73D86" w:rsidRDefault="00371B62" w:rsidP="00665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73D86">
              <w:rPr>
                <w:rFonts w:ascii="Arial Narrow" w:hAnsi="Arial Narrow"/>
                <w:b/>
                <w:bCs/>
                <w:sz w:val="16"/>
                <w:szCs w:val="16"/>
              </w:rPr>
              <w:t>0.3538</w:t>
            </w:r>
          </w:p>
        </w:tc>
        <w:tc>
          <w:tcPr>
            <w:tcW w:w="197" w:type="pct"/>
            <w:vAlign w:val="bottom"/>
          </w:tcPr>
          <w:p w14:paraId="19F3A628" w14:textId="77777777" w:rsidR="00371B62" w:rsidRPr="00B73D86" w:rsidRDefault="00371B62" w:rsidP="00665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73D86">
              <w:rPr>
                <w:rFonts w:ascii="Arial Narrow" w:hAnsi="Arial Narrow"/>
                <w:b/>
                <w:bCs/>
                <w:sz w:val="16"/>
                <w:szCs w:val="16"/>
              </w:rPr>
              <w:t>0.3399</w:t>
            </w:r>
          </w:p>
        </w:tc>
        <w:tc>
          <w:tcPr>
            <w:tcW w:w="197" w:type="pct"/>
            <w:vAlign w:val="bottom"/>
          </w:tcPr>
          <w:p w14:paraId="3339FDE9" w14:textId="77777777" w:rsidR="00371B62" w:rsidRPr="00B73D86" w:rsidRDefault="00371B62" w:rsidP="00665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73D86">
              <w:rPr>
                <w:rFonts w:ascii="Arial Narrow" w:hAnsi="Arial Narrow"/>
                <w:b/>
                <w:bCs/>
                <w:sz w:val="16"/>
                <w:szCs w:val="16"/>
              </w:rPr>
              <w:t>0.3262</w:t>
            </w:r>
          </w:p>
        </w:tc>
        <w:tc>
          <w:tcPr>
            <w:tcW w:w="197" w:type="pct"/>
            <w:vAlign w:val="bottom"/>
          </w:tcPr>
          <w:p w14:paraId="52CEA205" w14:textId="77777777" w:rsidR="00371B62" w:rsidRPr="00B73D86" w:rsidRDefault="00371B62" w:rsidP="00665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73D86">
              <w:rPr>
                <w:rFonts w:ascii="Arial Narrow" w:hAnsi="Arial Narrow"/>
                <w:b/>
                <w:bCs/>
                <w:sz w:val="16"/>
                <w:szCs w:val="16"/>
              </w:rPr>
              <w:t>0.3195</w:t>
            </w:r>
          </w:p>
        </w:tc>
        <w:tc>
          <w:tcPr>
            <w:tcW w:w="197" w:type="pct"/>
            <w:vAlign w:val="bottom"/>
          </w:tcPr>
          <w:p w14:paraId="5C2A7381" w14:textId="77777777" w:rsidR="00371B62" w:rsidRPr="00B73D86" w:rsidRDefault="00371B62" w:rsidP="00665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73D86">
              <w:rPr>
                <w:rFonts w:ascii="Arial Narrow" w:hAnsi="Arial Narrow"/>
                <w:b/>
                <w:bCs/>
                <w:sz w:val="16"/>
                <w:szCs w:val="16"/>
              </w:rPr>
              <w:t>0.3152</w:t>
            </w:r>
          </w:p>
        </w:tc>
        <w:tc>
          <w:tcPr>
            <w:tcW w:w="197" w:type="pct"/>
            <w:vAlign w:val="bottom"/>
          </w:tcPr>
          <w:p w14:paraId="639E05F6" w14:textId="77777777" w:rsidR="00371B62" w:rsidRPr="00B73D86" w:rsidRDefault="00371B62" w:rsidP="00665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73D86">
              <w:rPr>
                <w:rFonts w:ascii="Arial Narrow" w:hAnsi="Arial Narrow"/>
                <w:b/>
                <w:bCs/>
                <w:sz w:val="16"/>
                <w:szCs w:val="16"/>
              </w:rPr>
              <w:t>0.3065</w:t>
            </w:r>
          </w:p>
        </w:tc>
        <w:tc>
          <w:tcPr>
            <w:tcW w:w="197" w:type="pct"/>
            <w:vAlign w:val="bottom"/>
          </w:tcPr>
          <w:p w14:paraId="40579000" w14:textId="77777777" w:rsidR="00371B62" w:rsidRPr="00B73D86" w:rsidRDefault="00371B62" w:rsidP="00665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73D86">
              <w:rPr>
                <w:rFonts w:ascii="Arial Narrow" w:hAnsi="Arial Narrow"/>
                <w:b/>
                <w:bCs/>
                <w:sz w:val="16"/>
                <w:szCs w:val="16"/>
              </w:rPr>
              <w:t>0.2958</w:t>
            </w:r>
          </w:p>
        </w:tc>
      </w:tr>
    </w:tbl>
    <w:p w14:paraId="7C9EC778" w14:textId="77777777" w:rsidR="00A57C43" w:rsidRDefault="00A57C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746721B" w14:textId="3C036BB5" w:rsidR="00371B62" w:rsidRPr="00C55308" w:rsidRDefault="00371B62" w:rsidP="00FA109B">
      <w:pPr>
        <w:pStyle w:val="ListParagraph"/>
        <w:numPr>
          <w:ilvl w:val="0"/>
          <w:numId w:val="34"/>
        </w:numPr>
        <w:tabs>
          <w:tab w:val="left" w:pos="340"/>
        </w:tabs>
        <w:spacing w:before="120" w:after="24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C55308">
        <w:rPr>
          <w:rFonts w:ascii="Times New Roman" w:hAnsi="Times New Roman" w:cs="Times New Roman"/>
          <w:b/>
          <w:sz w:val="24"/>
          <w:szCs w:val="24"/>
        </w:rPr>
        <w:lastRenderedPageBreak/>
        <w:t>Endeavour Energy distribution region</w:t>
      </w:r>
    </w:p>
    <w:p w14:paraId="04942F95" w14:textId="41483CE7" w:rsidR="00371B62" w:rsidRPr="003F379C" w:rsidRDefault="00371B62" w:rsidP="00371B62">
      <w:pPr>
        <w:rPr>
          <w:rFonts w:ascii="Times New Roman" w:hAnsi="Times New Roman" w:cs="Times New Roman"/>
          <w:b/>
        </w:rPr>
      </w:pPr>
      <w:r w:rsidRPr="003F379C">
        <w:rPr>
          <w:rFonts w:ascii="Times New Roman" w:hAnsi="Times New Roman" w:cs="Times New Roman"/>
          <w:b/>
        </w:rPr>
        <w:t xml:space="preserve">Flexible Tariff (Time of Use tariff) daily usage profile - </w:t>
      </w:r>
      <w:r>
        <w:rPr>
          <w:rFonts w:ascii="Times New Roman" w:hAnsi="Times New Roman" w:cs="Times New Roman"/>
          <w:b/>
        </w:rPr>
        <w:t xml:space="preserve">Daily </w:t>
      </w:r>
      <w:r w:rsidRPr="00284E13">
        <w:rPr>
          <w:rFonts w:ascii="Times New Roman" w:hAnsi="Times New Roman" w:cs="Times New Roman"/>
          <w:b/>
          <w:bCs/>
          <w:iCs/>
        </w:rPr>
        <w:t>Residential Usage without Controlled Load</w:t>
      </w:r>
      <w:r w:rsidRPr="00C55308">
        <w:rPr>
          <w:rFonts w:ascii="Times New Roman" w:hAnsi="Times New Roman" w:cs="Times New Roman"/>
          <w:b/>
        </w:rPr>
        <w:t xml:space="preserve"> (4,900 kWh/yr)</w:t>
      </w:r>
    </w:p>
    <w:tbl>
      <w:tblPr>
        <w:tblStyle w:val="PlainTable1"/>
        <w:tblW w:w="5788" w:type="pct"/>
        <w:tblInd w:w="-9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628"/>
        <w:gridCol w:w="628"/>
        <w:gridCol w:w="628"/>
        <w:gridCol w:w="628"/>
        <w:gridCol w:w="628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</w:tblGrid>
      <w:tr w:rsidR="00371B62" w:rsidRPr="00CD018A" w14:paraId="4B3F11AB" w14:textId="77777777" w:rsidTr="00DB31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</w:tcPr>
          <w:p w14:paraId="43F21C54" w14:textId="77777777" w:rsidR="00371B62" w:rsidRPr="00706A83" w:rsidRDefault="00371B62" w:rsidP="00CE70E6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Time</w:t>
            </w:r>
          </w:p>
        </w:tc>
        <w:tc>
          <w:tcPr>
            <w:tcW w:w="196" w:type="pct"/>
          </w:tcPr>
          <w:p w14:paraId="3A359B02" w14:textId="77777777" w:rsidR="00371B62" w:rsidRPr="007003C9" w:rsidRDefault="00371B62" w:rsidP="00CE70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00:00 </w:t>
            </w:r>
            <w:r>
              <w:rPr>
                <w:rFonts w:ascii="Arial Narrow" w:hAnsi="Arial Narrow" w:cs="Times New Roman"/>
                <w:b w:val="0"/>
                <w:sz w:val="16"/>
                <w:szCs w:val="16"/>
              </w:rPr>
              <w:t>-</w:t>
            </w: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 00:30</w:t>
            </w:r>
          </w:p>
        </w:tc>
        <w:tc>
          <w:tcPr>
            <w:tcW w:w="196" w:type="pct"/>
          </w:tcPr>
          <w:p w14:paraId="3588630F" w14:textId="77777777" w:rsidR="00371B62" w:rsidRPr="007003C9" w:rsidRDefault="00371B62" w:rsidP="00CE70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00:30 - 01:00</w:t>
            </w:r>
          </w:p>
        </w:tc>
        <w:tc>
          <w:tcPr>
            <w:tcW w:w="196" w:type="pct"/>
          </w:tcPr>
          <w:p w14:paraId="4C4D0D4A" w14:textId="77777777" w:rsidR="00371B62" w:rsidRPr="007003C9" w:rsidRDefault="00371B62" w:rsidP="00CE70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01:00 - 01:30</w:t>
            </w:r>
          </w:p>
        </w:tc>
        <w:tc>
          <w:tcPr>
            <w:tcW w:w="196" w:type="pct"/>
          </w:tcPr>
          <w:p w14:paraId="4303BDBA" w14:textId="77777777" w:rsidR="00371B62" w:rsidRPr="007003C9" w:rsidRDefault="00371B62" w:rsidP="00CE70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01:30 - 02:00</w:t>
            </w:r>
          </w:p>
        </w:tc>
        <w:tc>
          <w:tcPr>
            <w:tcW w:w="196" w:type="pct"/>
          </w:tcPr>
          <w:p w14:paraId="01926D5A" w14:textId="77777777" w:rsidR="00371B62" w:rsidRPr="007003C9" w:rsidRDefault="00371B62" w:rsidP="00CE70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02:00 - 02:30</w:t>
            </w:r>
          </w:p>
        </w:tc>
        <w:tc>
          <w:tcPr>
            <w:tcW w:w="196" w:type="pct"/>
          </w:tcPr>
          <w:p w14:paraId="6979D4EF" w14:textId="77777777" w:rsidR="00371B62" w:rsidRPr="007003C9" w:rsidRDefault="00371B62" w:rsidP="00CE70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02:30 - 03:00</w:t>
            </w:r>
          </w:p>
        </w:tc>
        <w:tc>
          <w:tcPr>
            <w:tcW w:w="196" w:type="pct"/>
          </w:tcPr>
          <w:p w14:paraId="01EABA5B" w14:textId="77777777" w:rsidR="00371B62" w:rsidRPr="007003C9" w:rsidRDefault="00371B62" w:rsidP="00CE70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03:00 - 03:30</w:t>
            </w:r>
          </w:p>
        </w:tc>
        <w:tc>
          <w:tcPr>
            <w:tcW w:w="196" w:type="pct"/>
          </w:tcPr>
          <w:p w14:paraId="24FBF8B9" w14:textId="77777777" w:rsidR="00371B62" w:rsidRPr="007003C9" w:rsidRDefault="00371B62" w:rsidP="00CE70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03:30 - 04:00</w:t>
            </w:r>
          </w:p>
        </w:tc>
        <w:tc>
          <w:tcPr>
            <w:tcW w:w="196" w:type="pct"/>
          </w:tcPr>
          <w:p w14:paraId="71818582" w14:textId="77777777" w:rsidR="00371B62" w:rsidRPr="007003C9" w:rsidRDefault="00371B62" w:rsidP="00CE70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04:00 - 04:30</w:t>
            </w:r>
          </w:p>
        </w:tc>
        <w:tc>
          <w:tcPr>
            <w:tcW w:w="196" w:type="pct"/>
          </w:tcPr>
          <w:p w14:paraId="10EBB4D4" w14:textId="77777777" w:rsidR="00371B62" w:rsidRPr="007003C9" w:rsidRDefault="00371B62" w:rsidP="00CE70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04:30 - 05:00</w:t>
            </w:r>
          </w:p>
        </w:tc>
        <w:tc>
          <w:tcPr>
            <w:tcW w:w="196" w:type="pct"/>
          </w:tcPr>
          <w:p w14:paraId="3D84F25F" w14:textId="77777777" w:rsidR="00371B62" w:rsidRPr="007003C9" w:rsidRDefault="00371B62" w:rsidP="00CE70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05:00 - 05:30</w:t>
            </w:r>
          </w:p>
        </w:tc>
        <w:tc>
          <w:tcPr>
            <w:tcW w:w="196" w:type="pct"/>
          </w:tcPr>
          <w:p w14:paraId="3052F9AF" w14:textId="77777777" w:rsidR="00371B62" w:rsidRPr="007003C9" w:rsidRDefault="00371B62" w:rsidP="00CE70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05:30 - 06:00 </w:t>
            </w:r>
          </w:p>
        </w:tc>
        <w:tc>
          <w:tcPr>
            <w:tcW w:w="196" w:type="pct"/>
          </w:tcPr>
          <w:p w14:paraId="7A4179E0" w14:textId="77777777" w:rsidR="00371B62" w:rsidRPr="007003C9" w:rsidRDefault="00371B62" w:rsidP="00CE70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06:00 - 06:30 </w:t>
            </w:r>
          </w:p>
        </w:tc>
        <w:tc>
          <w:tcPr>
            <w:tcW w:w="196" w:type="pct"/>
          </w:tcPr>
          <w:p w14:paraId="3CED7545" w14:textId="77777777" w:rsidR="00371B62" w:rsidRPr="007003C9" w:rsidRDefault="00371B62" w:rsidP="00CE70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06:30 - 07:00</w:t>
            </w:r>
          </w:p>
        </w:tc>
        <w:tc>
          <w:tcPr>
            <w:tcW w:w="196" w:type="pct"/>
          </w:tcPr>
          <w:p w14:paraId="7CB8AB4F" w14:textId="77777777" w:rsidR="00371B62" w:rsidRPr="007003C9" w:rsidRDefault="00371B62" w:rsidP="00CE70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07:00 - 07:30</w:t>
            </w:r>
          </w:p>
        </w:tc>
        <w:tc>
          <w:tcPr>
            <w:tcW w:w="196" w:type="pct"/>
          </w:tcPr>
          <w:p w14:paraId="5390EE55" w14:textId="77777777" w:rsidR="00371B62" w:rsidRPr="007003C9" w:rsidRDefault="00371B62" w:rsidP="00CE70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07:30 - 08:00</w:t>
            </w:r>
          </w:p>
        </w:tc>
        <w:tc>
          <w:tcPr>
            <w:tcW w:w="196" w:type="pct"/>
          </w:tcPr>
          <w:p w14:paraId="7A141DCC" w14:textId="77777777" w:rsidR="00371B62" w:rsidRPr="007003C9" w:rsidRDefault="00371B62" w:rsidP="00CE70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08:00 - 08:30</w:t>
            </w:r>
          </w:p>
        </w:tc>
        <w:tc>
          <w:tcPr>
            <w:tcW w:w="196" w:type="pct"/>
          </w:tcPr>
          <w:p w14:paraId="70C82307" w14:textId="77777777" w:rsidR="00371B62" w:rsidRPr="007003C9" w:rsidRDefault="00371B62" w:rsidP="00CE70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08:30 - 09:00</w:t>
            </w:r>
          </w:p>
        </w:tc>
        <w:tc>
          <w:tcPr>
            <w:tcW w:w="196" w:type="pct"/>
          </w:tcPr>
          <w:p w14:paraId="48F4B090" w14:textId="77777777" w:rsidR="00371B62" w:rsidRPr="007003C9" w:rsidRDefault="00371B62" w:rsidP="00CE70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09:00 - 09:30</w:t>
            </w:r>
          </w:p>
        </w:tc>
        <w:tc>
          <w:tcPr>
            <w:tcW w:w="196" w:type="pct"/>
          </w:tcPr>
          <w:p w14:paraId="6E26693D" w14:textId="77777777" w:rsidR="00371B62" w:rsidRPr="007003C9" w:rsidRDefault="00371B62" w:rsidP="00CE70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09:30 - 10:00</w:t>
            </w:r>
          </w:p>
        </w:tc>
        <w:tc>
          <w:tcPr>
            <w:tcW w:w="196" w:type="pct"/>
          </w:tcPr>
          <w:p w14:paraId="52A03CB3" w14:textId="77777777" w:rsidR="00371B62" w:rsidRPr="007003C9" w:rsidRDefault="00371B62" w:rsidP="00CE70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10:00 - 10:30</w:t>
            </w:r>
          </w:p>
        </w:tc>
        <w:tc>
          <w:tcPr>
            <w:tcW w:w="196" w:type="pct"/>
          </w:tcPr>
          <w:p w14:paraId="68457C76" w14:textId="77777777" w:rsidR="00371B62" w:rsidRPr="007003C9" w:rsidRDefault="00371B62" w:rsidP="00CE70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10:30 - 11:00</w:t>
            </w:r>
          </w:p>
        </w:tc>
        <w:tc>
          <w:tcPr>
            <w:tcW w:w="196" w:type="pct"/>
          </w:tcPr>
          <w:p w14:paraId="4CC4A81D" w14:textId="77777777" w:rsidR="00371B62" w:rsidRPr="007003C9" w:rsidRDefault="00371B62" w:rsidP="00CE70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11:00 - 11:30</w:t>
            </w:r>
          </w:p>
        </w:tc>
        <w:tc>
          <w:tcPr>
            <w:tcW w:w="196" w:type="pct"/>
          </w:tcPr>
          <w:p w14:paraId="2F7233EF" w14:textId="77777777" w:rsidR="00371B62" w:rsidRPr="007003C9" w:rsidRDefault="00371B62" w:rsidP="00CE70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11:30 - 12:00</w:t>
            </w:r>
          </w:p>
        </w:tc>
      </w:tr>
      <w:tr w:rsidR="00B8373C" w:rsidRPr="00CD018A" w14:paraId="6BA685E0" w14:textId="77777777" w:rsidTr="00B9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</w:tcPr>
          <w:p w14:paraId="4D95AFA7" w14:textId="77777777" w:rsidR="00371B62" w:rsidRPr="00706A83" w:rsidRDefault="00371B62" w:rsidP="00CE70E6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Usage (kWh)</w:t>
            </w:r>
          </w:p>
        </w:tc>
        <w:tc>
          <w:tcPr>
            <w:tcW w:w="196" w:type="pct"/>
            <w:vAlign w:val="bottom"/>
          </w:tcPr>
          <w:p w14:paraId="02806E0B" w14:textId="77777777" w:rsidR="00371B62" w:rsidRPr="00392E7A" w:rsidRDefault="00371B62" w:rsidP="00CE7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92E7A">
              <w:rPr>
                <w:rFonts w:ascii="Arial Narrow" w:hAnsi="Arial Narrow"/>
                <w:b/>
                <w:bCs/>
                <w:sz w:val="16"/>
                <w:szCs w:val="16"/>
              </w:rPr>
              <w:t>0.3076</w:t>
            </w:r>
          </w:p>
        </w:tc>
        <w:tc>
          <w:tcPr>
            <w:tcW w:w="196" w:type="pct"/>
            <w:vAlign w:val="bottom"/>
          </w:tcPr>
          <w:p w14:paraId="140A3D58" w14:textId="77777777" w:rsidR="00371B62" w:rsidRPr="00392E7A" w:rsidRDefault="00371B62" w:rsidP="00CE7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92E7A">
              <w:rPr>
                <w:rFonts w:ascii="Arial Narrow" w:hAnsi="Arial Narrow"/>
                <w:b/>
                <w:bCs/>
                <w:sz w:val="16"/>
                <w:szCs w:val="16"/>
              </w:rPr>
              <w:t>0.3003</w:t>
            </w:r>
          </w:p>
        </w:tc>
        <w:tc>
          <w:tcPr>
            <w:tcW w:w="196" w:type="pct"/>
            <w:vAlign w:val="bottom"/>
          </w:tcPr>
          <w:p w14:paraId="67E005ED" w14:textId="77777777" w:rsidR="00371B62" w:rsidRPr="00392E7A" w:rsidRDefault="00371B62" w:rsidP="00CE7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92E7A">
              <w:rPr>
                <w:rFonts w:ascii="Arial Narrow" w:hAnsi="Arial Narrow"/>
                <w:b/>
                <w:bCs/>
                <w:sz w:val="16"/>
                <w:szCs w:val="16"/>
              </w:rPr>
              <w:t>0.2731</w:t>
            </w:r>
          </w:p>
        </w:tc>
        <w:tc>
          <w:tcPr>
            <w:tcW w:w="196" w:type="pct"/>
            <w:vAlign w:val="bottom"/>
          </w:tcPr>
          <w:p w14:paraId="18504558" w14:textId="77777777" w:rsidR="00371B62" w:rsidRPr="00392E7A" w:rsidRDefault="00371B62" w:rsidP="00CE7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92E7A">
              <w:rPr>
                <w:rFonts w:ascii="Arial Narrow" w:hAnsi="Arial Narrow"/>
                <w:b/>
                <w:bCs/>
                <w:sz w:val="16"/>
                <w:szCs w:val="16"/>
              </w:rPr>
              <w:t>0.2333</w:t>
            </w:r>
          </w:p>
        </w:tc>
        <w:tc>
          <w:tcPr>
            <w:tcW w:w="196" w:type="pct"/>
            <w:vAlign w:val="bottom"/>
          </w:tcPr>
          <w:p w14:paraId="5A80F831" w14:textId="77777777" w:rsidR="00371B62" w:rsidRPr="00392E7A" w:rsidRDefault="00371B62" w:rsidP="00CE7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92E7A">
              <w:rPr>
                <w:rFonts w:ascii="Arial Narrow" w:hAnsi="Arial Narrow"/>
                <w:b/>
                <w:bCs/>
                <w:sz w:val="16"/>
                <w:szCs w:val="16"/>
              </w:rPr>
              <w:t>0.2048</w:t>
            </w:r>
          </w:p>
        </w:tc>
        <w:tc>
          <w:tcPr>
            <w:tcW w:w="196" w:type="pct"/>
            <w:vAlign w:val="bottom"/>
          </w:tcPr>
          <w:p w14:paraId="20BE449F" w14:textId="77777777" w:rsidR="00371B62" w:rsidRPr="00392E7A" w:rsidRDefault="00371B62" w:rsidP="00CE7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92E7A">
              <w:rPr>
                <w:rFonts w:ascii="Arial Narrow" w:hAnsi="Arial Narrow"/>
                <w:b/>
                <w:bCs/>
                <w:sz w:val="16"/>
                <w:szCs w:val="16"/>
              </w:rPr>
              <w:t>0.1843</w:t>
            </w:r>
          </w:p>
        </w:tc>
        <w:tc>
          <w:tcPr>
            <w:tcW w:w="196" w:type="pct"/>
            <w:vAlign w:val="bottom"/>
          </w:tcPr>
          <w:p w14:paraId="3E5B52EA" w14:textId="77777777" w:rsidR="00371B62" w:rsidRPr="00392E7A" w:rsidRDefault="00371B62" w:rsidP="00CE7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92E7A">
              <w:rPr>
                <w:rFonts w:ascii="Arial Narrow" w:hAnsi="Arial Narrow"/>
                <w:b/>
                <w:bCs/>
                <w:sz w:val="16"/>
                <w:szCs w:val="16"/>
              </w:rPr>
              <w:t>0.1715</w:t>
            </w:r>
          </w:p>
        </w:tc>
        <w:tc>
          <w:tcPr>
            <w:tcW w:w="196" w:type="pct"/>
            <w:vAlign w:val="bottom"/>
          </w:tcPr>
          <w:p w14:paraId="5088BBF7" w14:textId="77777777" w:rsidR="00371B62" w:rsidRPr="00392E7A" w:rsidRDefault="00371B62" w:rsidP="00CE7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92E7A">
              <w:rPr>
                <w:rFonts w:ascii="Arial Narrow" w:hAnsi="Arial Narrow"/>
                <w:b/>
                <w:bCs/>
                <w:sz w:val="16"/>
                <w:szCs w:val="16"/>
              </w:rPr>
              <w:t>0.1640</w:t>
            </w:r>
          </w:p>
        </w:tc>
        <w:tc>
          <w:tcPr>
            <w:tcW w:w="196" w:type="pct"/>
            <w:vAlign w:val="bottom"/>
          </w:tcPr>
          <w:p w14:paraId="289FCE38" w14:textId="77777777" w:rsidR="00371B62" w:rsidRPr="00392E7A" w:rsidRDefault="00371B62" w:rsidP="00CE7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92E7A">
              <w:rPr>
                <w:rFonts w:ascii="Arial Narrow" w:hAnsi="Arial Narrow"/>
                <w:b/>
                <w:bCs/>
                <w:sz w:val="16"/>
                <w:szCs w:val="16"/>
              </w:rPr>
              <w:t>0.1624</w:t>
            </w:r>
          </w:p>
        </w:tc>
        <w:tc>
          <w:tcPr>
            <w:tcW w:w="196" w:type="pct"/>
            <w:vAlign w:val="bottom"/>
          </w:tcPr>
          <w:p w14:paraId="15B70BDE" w14:textId="77777777" w:rsidR="00371B62" w:rsidRPr="00392E7A" w:rsidRDefault="00371B62" w:rsidP="00CE7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92E7A">
              <w:rPr>
                <w:rFonts w:ascii="Arial Narrow" w:hAnsi="Arial Narrow"/>
                <w:b/>
                <w:bCs/>
                <w:sz w:val="16"/>
                <w:szCs w:val="16"/>
              </w:rPr>
              <w:t>0.1650</w:t>
            </w:r>
          </w:p>
        </w:tc>
        <w:tc>
          <w:tcPr>
            <w:tcW w:w="196" w:type="pct"/>
            <w:vAlign w:val="bottom"/>
          </w:tcPr>
          <w:p w14:paraId="2A4F0F1A" w14:textId="77777777" w:rsidR="00371B62" w:rsidRPr="00392E7A" w:rsidRDefault="00371B62" w:rsidP="00CE7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92E7A">
              <w:rPr>
                <w:rFonts w:ascii="Arial Narrow" w:hAnsi="Arial Narrow"/>
                <w:b/>
                <w:bCs/>
                <w:sz w:val="16"/>
                <w:szCs w:val="16"/>
              </w:rPr>
              <w:t>0.1744</w:t>
            </w:r>
          </w:p>
        </w:tc>
        <w:tc>
          <w:tcPr>
            <w:tcW w:w="196" w:type="pct"/>
            <w:vAlign w:val="bottom"/>
          </w:tcPr>
          <w:p w14:paraId="36032EEA" w14:textId="77777777" w:rsidR="00371B62" w:rsidRPr="00392E7A" w:rsidRDefault="00371B62" w:rsidP="00CE7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92E7A">
              <w:rPr>
                <w:rFonts w:ascii="Arial Narrow" w:hAnsi="Arial Narrow"/>
                <w:b/>
                <w:bCs/>
                <w:sz w:val="16"/>
                <w:szCs w:val="16"/>
              </w:rPr>
              <w:t>0.1870</w:t>
            </w:r>
          </w:p>
        </w:tc>
        <w:tc>
          <w:tcPr>
            <w:tcW w:w="196" w:type="pct"/>
            <w:vAlign w:val="bottom"/>
          </w:tcPr>
          <w:p w14:paraId="332B9203" w14:textId="77777777" w:rsidR="00371B62" w:rsidRPr="00392E7A" w:rsidRDefault="00371B62" w:rsidP="00CE7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92E7A">
              <w:rPr>
                <w:rFonts w:ascii="Arial Narrow" w:hAnsi="Arial Narrow"/>
                <w:b/>
                <w:bCs/>
                <w:sz w:val="16"/>
                <w:szCs w:val="16"/>
              </w:rPr>
              <w:t>0.2088</w:t>
            </w:r>
          </w:p>
        </w:tc>
        <w:tc>
          <w:tcPr>
            <w:tcW w:w="196" w:type="pct"/>
            <w:vAlign w:val="bottom"/>
          </w:tcPr>
          <w:p w14:paraId="298D501D" w14:textId="77777777" w:rsidR="00371B62" w:rsidRPr="00392E7A" w:rsidRDefault="00371B62" w:rsidP="00CE7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92E7A">
              <w:rPr>
                <w:rFonts w:ascii="Arial Narrow" w:hAnsi="Arial Narrow"/>
                <w:b/>
                <w:bCs/>
                <w:sz w:val="16"/>
                <w:szCs w:val="16"/>
              </w:rPr>
              <w:t>0.2360</w:t>
            </w:r>
          </w:p>
        </w:tc>
        <w:tc>
          <w:tcPr>
            <w:tcW w:w="196" w:type="pct"/>
            <w:vAlign w:val="bottom"/>
          </w:tcPr>
          <w:p w14:paraId="2D4725E7" w14:textId="77777777" w:rsidR="00371B62" w:rsidRPr="00392E7A" w:rsidRDefault="00371B62" w:rsidP="00CE7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92E7A">
              <w:rPr>
                <w:rFonts w:ascii="Arial Narrow" w:hAnsi="Arial Narrow"/>
                <w:b/>
                <w:bCs/>
                <w:sz w:val="16"/>
                <w:szCs w:val="16"/>
              </w:rPr>
              <w:t>0.2477</w:t>
            </w:r>
          </w:p>
        </w:tc>
        <w:tc>
          <w:tcPr>
            <w:tcW w:w="196" w:type="pct"/>
            <w:vAlign w:val="bottom"/>
          </w:tcPr>
          <w:p w14:paraId="1D85DFB1" w14:textId="77777777" w:rsidR="00371B62" w:rsidRPr="00392E7A" w:rsidRDefault="00371B62" w:rsidP="00CE7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92E7A">
              <w:rPr>
                <w:rFonts w:ascii="Arial Narrow" w:hAnsi="Arial Narrow"/>
                <w:b/>
                <w:bCs/>
                <w:sz w:val="16"/>
                <w:szCs w:val="16"/>
              </w:rPr>
              <w:t>0.2654</w:t>
            </w:r>
          </w:p>
        </w:tc>
        <w:tc>
          <w:tcPr>
            <w:tcW w:w="196" w:type="pct"/>
            <w:vAlign w:val="bottom"/>
          </w:tcPr>
          <w:p w14:paraId="33E35BCC" w14:textId="77777777" w:rsidR="00371B62" w:rsidRPr="00392E7A" w:rsidRDefault="00371B62" w:rsidP="00CE7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92E7A">
              <w:rPr>
                <w:rFonts w:ascii="Arial Narrow" w:hAnsi="Arial Narrow"/>
                <w:b/>
                <w:bCs/>
                <w:sz w:val="16"/>
                <w:szCs w:val="16"/>
              </w:rPr>
              <w:t>0.2703</w:t>
            </w:r>
          </w:p>
        </w:tc>
        <w:tc>
          <w:tcPr>
            <w:tcW w:w="196" w:type="pct"/>
            <w:vAlign w:val="bottom"/>
          </w:tcPr>
          <w:p w14:paraId="34457A6D" w14:textId="77777777" w:rsidR="00371B62" w:rsidRPr="00392E7A" w:rsidRDefault="00371B62" w:rsidP="00CE7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92E7A">
              <w:rPr>
                <w:rFonts w:ascii="Arial Narrow" w:hAnsi="Arial Narrow"/>
                <w:b/>
                <w:bCs/>
                <w:sz w:val="16"/>
                <w:szCs w:val="16"/>
              </w:rPr>
              <w:t>0.2685</w:t>
            </w:r>
          </w:p>
        </w:tc>
        <w:tc>
          <w:tcPr>
            <w:tcW w:w="196" w:type="pct"/>
            <w:vAlign w:val="bottom"/>
          </w:tcPr>
          <w:p w14:paraId="68766EDA" w14:textId="77777777" w:rsidR="00371B62" w:rsidRPr="00392E7A" w:rsidRDefault="00371B62" w:rsidP="00CE7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92E7A">
              <w:rPr>
                <w:rFonts w:ascii="Arial Narrow" w:hAnsi="Arial Narrow"/>
                <w:b/>
                <w:bCs/>
                <w:sz w:val="16"/>
                <w:szCs w:val="16"/>
              </w:rPr>
              <w:t>0.2696</w:t>
            </w:r>
          </w:p>
        </w:tc>
        <w:tc>
          <w:tcPr>
            <w:tcW w:w="196" w:type="pct"/>
            <w:vAlign w:val="bottom"/>
          </w:tcPr>
          <w:p w14:paraId="2287976F" w14:textId="77777777" w:rsidR="00371B62" w:rsidRPr="00392E7A" w:rsidRDefault="00371B62" w:rsidP="00CE7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92E7A">
              <w:rPr>
                <w:rFonts w:ascii="Arial Narrow" w:hAnsi="Arial Narrow"/>
                <w:b/>
                <w:bCs/>
                <w:sz w:val="16"/>
                <w:szCs w:val="16"/>
              </w:rPr>
              <w:t>0.2695</w:t>
            </w:r>
          </w:p>
        </w:tc>
        <w:tc>
          <w:tcPr>
            <w:tcW w:w="196" w:type="pct"/>
            <w:vAlign w:val="bottom"/>
          </w:tcPr>
          <w:p w14:paraId="46C948ED" w14:textId="77777777" w:rsidR="00371B62" w:rsidRPr="00392E7A" w:rsidRDefault="00371B62" w:rsidP="00CE7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92E7A">
              <w:rPr>
                <w:rFonts w:ascii="Arial Narrow" w:hAnsi="Arial Narrow"/>
                <w:b/>
                <w:bCs/>
                <w:sz w:val="16"/>
                <w:szCs w:val="16"/>
              </w:rPr>
              <w:t>0.2682</w:t>
            </w:r>
          </w:p>
        </w:tc>
        <w:tc>
          <w:tcPr>
            <w:tcW w:w="196" w:type="pct"/>
            <w:vAlign w:val="bottom"/>
          </w:tcPr>
          <w:p w14:paraId="32FF9081" w14:textId="77777777" w:rsidR="00371B62" w:rsidRPr="00392E7A" w:rsidRDefault="00371B62" w:rsidP="00CE7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92E7A">
              <w:rPr>
                <w:rFonts w:ascii="Arial Narrow" w:hAnsi="Arial Narrow"/>
                <w:b/>
                <w:bCs/>
                <w:sz w:val="16"/>
                <w:szCs w:val="16"/>
              </w:rPr>
              <w:t>0.2672</w:t>
            </w:r>
          </w:p>
        </w:tc>
        <w:tc>
          <w:tcPr>
            <w:tcW w:w="196" w:type="pct"/>
            <w:vAlign w:val="bottom"/>
          </w:tcPr>
          <w:p w14:paraId="115767A1" w14:textId="77777777" w:rsidR="00371B62" w:rsidRPr="00392E7A" w:rsidRDefault="00371B62" w:rsidP="00CE7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92E7A">
              <w:rPr>
                <w:rFonts w:ascii="Arial Narrow" w:hAnsi="Arial Narrow"/>
                <w:b/>
                <w:bCs/>
                <w:sz w:val="16"/>
                <w:szCs w:val="16"/>
              </w:rPr>
              <w:t>0.2662</w:t>
            </w:r>
          </w:p>
        </w:tc>
        <w:tc>
          <w:tcPr>
            <w:tcW w:w="196" w:type="pct"/>
            <w:vAlign w:val="bottom"/>
          </w:tcPr>
          <w:p w14:paraId="612F38E5" w14:textId="77777777" w:rsidR="00371B62" w:rsidRPr="00392E7A" w:rsidRDefault="00371B62" w:rsidP="00CE7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92E7A">
              <w:rPr>
                <w:rFonts w:ascii="Arial Narrow" w:hAnsi="Arial Narrow"/>
                <w:b/>
                <w:bCs/>
                <w:sz w:val="16"/>
                <w:szCs w:val="16"/>
              </w:rPr>
              <w:t>0.2679</w:t>
            </w:r>
          </w:p>
        </w:tc>
      </w:tr>
      <w:tr w:rsidR="00371B62" w:rsidRPr="00CD018A" w14:paraId="704E19D7" w14:textId="77777777" w:rsidTr="00DB310E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</w:tcPr>
          <w:p w14:paraId="6E6AD6A9" w14:textId="77777777" w:rsidR="00371B62" w:rsidRPr="00706A83" w:rsidRDefault="00371B62" w:rsidP="00CE70E6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Time</w:t>
            </w:r>
          </w:p>
        </w:tc>
        <w:tc>
          <w:tcPr>
            <w:tcW w:w="196" w:type="pct"/>
          </w:tcPr>
          <w:p w14:paraId="13BA0E01" w14:textId="77777777" w:rsidR="00371B62" w:rsidRPr="00706A83" w:rsidRDefault="00371B62" w:rsidP="00CE7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12:00 </w:t>
            </w:r>
            <w:r>
              <w:rPr>
                <w:rFonts w:ascii="Arial Narrow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hAnsi="Arial Narrow" w:cs="Times New Roman"/>
                <w:sz w:val="16"/>
                <w:szCs w:val="16"/>
              </w:rPr>
              <w:br/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>12:30</w:t>
            </w:r>
          </w:p>
        </w:tc>
        <w:tc>
          <w:tcPr>
            <w:tcW w:w="196" w:type="pct"/>
          </w:tcPr>
          <w:p w14:paraId="63B7F289" w14:textId="77777777" w:rsidR="00371B62" w:rsidRPr="00706A83" w:rsidRDefault="00371B62" w:rsidP="00CE7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12:30 </w:t>
            </w:r>
            <w:r>
              <w:rPr>
                <w:rFonts w:ascii="Arial Narrow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hAnsi="Arial Narrow" w:cs="Times New Roman"/>
                <w:sz w:val="16"/>
                <w:szCs w:val="16"/>
              </w:rPr>
              <w:br/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>13:00</w:t>
            </w:r>
          </w:p>
        </w:tc>
        <w:tc>
          <w:tcPr>
            <w:tcW w:w="196" w:type="pct"/>
          </w:tcPr>
          <w:p w14:paraId="22E05820" w14:textId="77777777" w:rsidR="00371B62" w:rsidRPr="00706A83" w:rsidRDefault="00371B62" w:rsidP="00CE7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13:00 </w:t>
            </w:r>
            <w:r>
              <w:rPr>
                <w:rFonts w:ascii="Arial Narrow" w:hAnsi="Arial Narrow" w:cs="Times New Roman"/>
                <w:sz w:val="16"/>
                <w:szCs w:val="16"/>
              </w:rPr>
              <w:t>-13.30</w:t>
            </w:r>
          </w:p>
        </w:tc>
        <w:tc>
          <w:tcPr>
            <w:tcW w:w="196" w:type="pct"/>
          </w:tcPr>
          <w:p w14:paraId="13A17BC0" w14:textId="77777777" w:rsidR="00371B62" w:rsidRPr="00706A83" w:rsidRDefault="00371B62" w:rsidP="00CE7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13:30 - </w:t>
            </w:r>
            <w:r>
              <w:rPr>
                <w:rFonts w:ascii="Arial Narrow" w:hAnsi="Arial Narrow" w:cs="Times New Roman"/>
                <w:sz w:val="16"/>
                <w:szCs w:val="16"/>
              </w:rPr>
              <w:t>14</w:t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>:00</w:t>
            </w:r>
          </w:p>
        </w:tc>
        <w:tc>
          <w:tcPr>
            <w:tcW w:w="196" w:type="pct"/>
          </w:tcPr>
          <w:p w14:paraId="35152A1A" w14:textId="77777777" w:rsidR="00371B62" w:rsidRPr="00706A83" w:rsidRDefault="00371B62" w:rsidP="00CE7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14:00 - 14:30</w:t>
            </w:r>
          </w:p>
        </w:tc>
        <w:tc>
          <w:tcPr>
            <w:tcW w:w="196" w:type="pct"/>
          </w:tcPr>
          <w:p w14:paraId="07FCE783" w14:textId="77777777" w:rsidR="00371B62" w:rsidRPr="00706A83" w:rsidRDefault="00371B62" w:rsidP="00CE7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14:30 - 15:00</w:t>
            </w:r>
          </w:p>
        </w:tc>
        <w:tc>
          <w:tcPr>
            <w:tcW w:w="196" w:type="pct"/>
          </w:tcPr>
          <w:p w14:paraId="0C4A4BAF" w14:textId="77777777" w:rsidR="00371B62" w:rsidRPr="00706A83" w:rsidRDefault="00371B62" w:rsidP="00CE7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15:00 - 15:30 </w:t>
            </w:r>
          </w:p>
        </w:tc>
        <w:tc>
          <w:tcPr>
            <w:tcW w:w="196" w:type="pct"/>
          </w:tcPr>
          <w:p w14:paraId="194629CE" w14:textId="77777777" w:rsidR="00371B62" w:rsidRPr="00706A83" w:rsidRDefault="00371B62" w:rsidP="00CE7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15:30 - 16:00</w:t>
            </w:r>
          </w:p>
        </w:tc>
        <w:tc>
          <w:tcPr>
            <w:tcW w:w="196" w:type="pct"/>
          </w:tcPr>
          <w:p w14:paraId="33BE8446" w14:textId="77777777" w:rsidR="00371B62" w:rsidRPr="00706A83" w:rsidRDefault="00371B62" w:rsidP="00CE7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16:00 - 16:30</w:t>
            </w:r>
          </w:p>
        </w:tc>
        <w:tc>
          <w:tcPr>
            <w:tcW w:w="196" w:type="pct"/>
          </w:tcPr>
          <w:p w14:paraId="2EE5535D" w14:textId="77777777" w:rsidR="00371B62" w:rsidRPr="00706A83" w:rsidRDefault="00371B62" w:rsidP="00CE7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16:30 - 17:00</w:t>
            </w:r>
          </w:p>
        </w:tc>
        <w:tc>
          <w:tcPr>
            <w:tcW w:w="196" w:type="pct"/>
          </w:tcPr>
          <w:p w14:paraId="2EBBD9C6" w14:textId="77777777" w:rsidR="00371B62" w:rsidRPr="00706A83" w:rsidRDefault="00371B62" w:rsidP="00CE7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17:00 - 17:30</w:t>
            </w:r>
          </w:p>
        </w:tc>
        <w:tc>
          <w:tcPr>
            <w:tcW w:w="196" w:type="pct"/>
          </w:tcPr>
          <w:p w14:paraId="779E433D" w14:textId="77777777" w:rsidR="00371B62" w:rsidRPr="00706A83" w:rsidRDefault="00371B62" w:rsidP="00CE7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17:30 - 18:00</w:t>
            </w:r>
          </w:p>
        </w:tc>
        <w:tc>
          <w:tcPr>
            <w:tcW w:w="196" w:type="pct"/>
          </w:tcPr>
          <w:p w14:paraId="0D8671DA" w14:textId="77777777" w:rsidR="00371B62" w:rsidRPr="00706A83" w:rsidRDefault="00371B62" w:rsidP="00CE7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18:00 - 18:30</w:t>
            </w:r>
          </w:p>
        </w:tc>
        <w:tc>
          <w:tcPr>
            <w:tcW w:w="196" w:type="pct"/>
          </w:tcPr>
          <w:p w14:paraId="79CA60E1" w14:textId="77777777" w:rsidR="00371B62" w:rsidRPr="00706A83" w:rsidRDefault="00371B62" w:rsidP="00CE7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18:30 - 1</w:t>
            </w:r>
            <w:r>
              <w:rPr>
                <w:rFonts w:ascii="Arial Narrow" w:hAnsi="Arial Narrow" w:cs="Times New Roman"/>
                <w:sz w:val="16"/>
                <w:szCs w:val="16"/>
              </w:rPr>
              <w:t>9</w:t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>:00</w:t>
            </w:r>
          </w:p>
        </w:tc>
        <w:tc>
          <w:tcPr>
            <w:tcW w:w="196" w:type="pct"/>
          </w:tcPr>
          <w:p w14:paraId="63F389C7" w14:textId="77777777" w:rsidR="00371B62" w:rsidRPr="00706A83" w:rsidRDefault="00371B62" w:rsidP="00CE7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19:00 - 19:30</w:t>
            </w:r>
          </w:p>
        </w:tc>
        <w:tc>
          <w:tcPr>
            <w:tcW w:w="196" w:type="pct"/>
          </w:tcPr>
          <w:p w14:paraId="10F982D1" w14:textId="77777777" w:rsidR="00371B62" w:rsidRPr="00706A83" w:rsidRDefault="00371B62" w:rsidP="00CE7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19:30 - 20:00</w:t>
            </w:r>
          </w:p>
        </w:tc>
        <w:tc>
          <w:tcPr>
            <w:tcW w:w="196" w:type="pct"/>
          </w:tcPr>
          <w:p w14:paraId="4F1C5880" w14:textId="77777777" w:rsidR="00371B62" w:rsidRPr="00706A83" w:rsidRDefault="00371B62" w:rsidP="00CE7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20:00 - 20:30</w:t>
            </w:r>
          </w:p>
        </w:tc>
        <w:tc>
          <w:tcPr>
            <w:tcW w:w="196" w:type="pct"/>
          </w:tcPr>
          <w:p w14:paraId="0D7C18C5" w14:textId="77777777" w:rsidR="00371B62" w:rsidRPr="00706A83" w:rsidRDefault="00371B62" w:rsidP="00CE7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20:30 - 21:00</w:t>
            </w:r>
          </w:p>
        </w:tc>
        <w:tc>
          <w:tcPr>
            <w:tcW w:w="196" w:type="pct"/>
          </w:tcPr>
          <w:p w14:paraId="6CCEF11D" w14:textId="77777777" w:rsidR="00371B62" w:rsidRPr="00706A83" w:rsidRDefault="00371B62" w:rsidP="00CE7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21:00 - 21:30</w:t>
            </w:r>
          </w:p>
        </w:tc>
        <w:tc>
          <w:tcPr>
            <w:tcW w:w="196" w:type="pct"/>
          </w:tcPr>
          <w:p w14:paraId="5A04E48A" w14:textId="77777777" w:rsidR="00371B62" w:rsidRPr="00706A83" w:rsidRDefault="00371B62" w:rsidP="00CE7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21:30 - 22:00</w:t>
            </w:r>
          </w:p>
        </w:tc>
        <w:tc>
          <w:tcPr>
            <w:tcW w:w="196" w:type="pct"/>
          </w:tcPr>
          <w:p w14:paraId="08C0577B" w14:textId="77777777" w:rsidR="00371B62" w:rsidRPr="00706A83" w:rsidRDefault="00371B62" w:rsidP="00CE7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22:00 - 22:30</w:t>
            </w:r>
          </w:p>
        </w:tc>
        <w:tc>
          <w:tcPr>
            <w:tcW w:w="196" w:type="pct"/>
          </w:tcPr>
          <w:p w14:paraId="55E8B8E3" w14:textId="77777777" w:rsidR="00371B62" w:rsidRPr="00706A83" w:rsidRDefault="00371B62" w:rsidP="00CE7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22:30 - 23:00</w:t>
            </w:r>
          </w:p>
        </w:tc>
        <w:tc>
          <w:tcPr>
            <w:tcW w:w="196" w:type="pct"/>
          </w:tcPr>
          <w:p w14:paraId="5C09C6F0" w14:textId="77777777" w:rsidR="00371B62" w:rsidRPr="00706A83" w:rsidRDefault="00371B62" w:rsidP="00CE7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23:00 - 23:30</w:t>
            </w:r>
          </w:p>
        </w:tc>
        <w:tc>
          <w:tcPr>
            <w:tcW w:w="196" w:type="pct"/>
          </w:tcPr>
          <w:p w14:paraId="7E21C34B" w14:textId="77777777" w:rsidR="00371B62" w:rsidRPr="00706A83" w:rsidRDefault="00371B62" w:rsidP="00CE7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23:30 - 24:00</w:t>
            </w:r>
          </w:p>
        </w:tc>
      </w:tr>
      <w:tr w:rsidR="00B8373C" w:rsidRPr="00CD018A" w14:paraId="371F543E" w14:textId="77777777" w:rsidTr="00DB3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</w:tcPr>
          <w:p w14:paraId="7F424836" w14:textId="77777777" w:rsidR="00371B62" w:rsidRPr="00706A83" w:rsidRDefault="00371B62" w:rsidP="00CE70E6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Usage (kWh</w:t>
            </w:r>
            <w:r>
              <w:rPr>
                <w:rFonts w:ascii="Arial Narrow" w:hAnsi="Arial Narrow" w:cs="Times New Roman"/>
                <w:sz w:val="16"/>
                <w:szCs w:val="16"/>
              </w:rPr>
              <w:t>)</w:t>
            </w:r>
          </w:p>
        </w:tc>
        <w:tc>
          <w:tcPr>
            <w:tcW w:w="196" w:type="pct"/>
            <w:vAlign w:val="bottom"/>
          </w:tcPr>
          <w:p w14:paraId="2CD92A3E" w14:textId="77777777" w:rsidR="00371B62" w:rsidRPr="00392E7A" w:rsidRDefault="00371B62" w:rsidP="00CE7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92E7A">
              <w:rPr>
                <w:rFonts w:ascii="Arial Narrow" w:hAnsi="Arial Narrow"/>
                <w:b/>
                <w:bCs/>
                <w:sz w:val="16"/>
                <w:szCs w:val="16"/>
              </w:rPr>
              <w:t>0.2690</w:t>
            </w:r>
          </w:p>
        </w:tc>
        <w:tc>
          <w:tcPr>
            <w:tcW w:w="196" w:type="pct"/>
            <w:vAlign w:val="bottom"/>
          </w:tcPr>
          <w:p w14:paraId="22365249" w14:textId="77777777" w:rsidR="00371B62" w:rsidRPr="00392E7A" w:rsidRDefault="00371B62" w:rsidP="00CE7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92E7A">
              <w:rPr>
                <w:rFonts w:ascii="Arial Narrow" w:hAnsi="Arial Narrow"/>
                <w:b/>
                <w:bCs/>
                <w:sz w:val="16"/>
                <w:szCs w:val="16"/>
              </w:rPr>
              <w:t>0.2687</w:t>
            </w:r>
          </w:p>
        </w:tc>
        <w:tc>
          <w:tcPr>
            <w:tcW w:w="196" w:type="pct"/>
            <w:vAlign w:val="bottom"/>
          </w:tcPr>
          <w:p w14:paraId="18FF721E" w14:textId="77777777" w:rsidR="00371B62" w:rsidRPr="00392E7A" w:rsidRDefault="00371B62" w:rsidP="00CE7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92E7A">
              <w:rPr>
                <w:rFonts w:ascii="Arial Narrow" w:hAnsi="Arial Narrow"/>
                <w:b/>
                <w:bCs/>
                <w:sz w:val="16"/>
                <w:szCs w:val="16"/>
              </w:rPr>
              <w:t>0.2670</w:t>
            </w:r>
          </w:p>
        </w:tc>
        <w:tc>
          <w:tcPr>
            <w:tcW w:w="196" w:type="pct"/>
            <w:vAlign w:val="bottom"/>
          </w:tcPr>
          <w:p w14:paraId="1AC9BA33" w14:textId="77777777" w:rsidR="00371B62" w:rsidRPr="00392E7A" w:rsidRDefault="00371B62" w:rsidP="00CE7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92E7A">
              <w:rPr>
                <w:rFonts w:ascii="Arial Narrow" w:hAnsi="Arial Narrow"/>
                <w:b/>
                <w:bCs/>
                <w:sz w:val="16"/>
                <w:szCs w:val="16"/>
              </w:rPr>
              <w:t>0.2679</w:t>
            </w:r>
          </w:p>
        </w:tc>
        <w:tc>
          <w:tcPr>
            <w:tcW w:w="196" w:type="pct"/>
            <w:vAlign w:val="bottom"/>
          </w:tcPr>
          <w:p w14:paraId="47F8ED13" w14:textId="77777777" w:rsidR="00371B62" w:rsidRPr="00392E7A" w:rsidRDefault="00371B62" w:rsidP="00CE7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92E7A">
              <w:rPr>
                <w:rFonts w:ascii="Arial Narrow" w:hAnsi="Arial Narrow"/>
                <w:b/>
                <w:bCs/>
                <w:sz w:val="16"/>
                <w:szCs w:val="16"/>
              </w:rPr>
              <w:t>0.2710</w:t>
            </w:r>
          </w:p>
        </w:tc>
        <w:tc>
          <w:tcPr>
            <w:tcW w:w="196" w:type="pct"/>
            <w:vAlign w:val="bottom"/>
          </w:tcPr>
          <w:p w14:paraId="33ABD4BC" w14:textId="77777777" w:rsidR="00371B62" w:rsidRPr="00392E7A" w:rsidRDefault="00371B62" w:rsidP="00CE7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92E7A">
              <w:rPr>
                <w:rFonts w:ascii="Arial Narrow" w:hAnsi="Arial Narrow"/>
                <w:b/>
                <w:bCs/>
                <w:sz w:val="16"/>
                <w:szCs w:val="16"/>
              </w:rPr>
              <w:t>0.2751</w:t>
            </w:r>
          </w:p>
        </w:tc>
        <w:tc>
          <w:tcPr>
            <w:tcW w:w="196" w:type="pct"/>
            <w:vAlign w:val="bottom"/>
          </w:tcPr>
          <w:p w14:paraId="620CFA2D" w14:textId="77777777" w:rsidR="00371B62" w:rsidRPr="00392E7A" w:rsidRDefault="00371B62" w:rsidP="00CE7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92E7A">
              <w:rPr>
                <w:rFonts w:ascii="Arial Narrow" w:hAnsi="Arial Narrow"/>
                <w:b/>
                <w:bCs/>
                <w:sz w:val="16"/>
                <w:szCs w:val="16"/>
              </w:rPr>
              <w:t>0.2827</w:t>
            </w:r>
          </w:p>
        </w:tc>
        <w:tc>
          <w:tcPr>
            <w:tcW w:w="196" w:type="pct"/>
            <w:vAlign w:val="bottom"/>
          </w:tcPr>
          <w:p w14:paraId="26E66DEF" w14:textId="77777777" w:rsidR="00371B62" w:rsidRPr="00392E7A" w:rsidRDefault="00371B62" w:rsidP="00CE7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92E7A">
              <w:rPr>
                <w:rFonts w:ascii="Arial Narrow" w:hAnsi="Arial Narrow"/>
                <w:b/>
                <w:bCs/>
                <w:sz w:val="16"/>
                <w:szCs w:val="16"/>
              </w:rPr>
              <w:t>0.2978</w:t>
            </w:r>
          </w:p>
        </w:tc>
        <w:tc>
          <w:tcPr>
            <w:tcW w:w="196" w:type="pct"/>
            <w:vAlign w:val="bottom"/>
          </w:tcPr>
          <w:p w14:paraId="71143EA4" w14:textId="77777777" w:rsidR="00371B62" w:rsidRPr="00392E7A" w:rsidRDefault="00371B62" w:rsidP="00CE7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92E7A">
              <w:rPr>
                <w:rFonts w:ascii="Arial Narrow" w:hAnsi="Arial Narrow"/>
                <w:b/>
                <w:bCs/>
                <w:sz w:val="16"/>
                <w:szCs w:val="16"/>
              </w:rPr>
              <w:t>0.3155</w:t>
            </w:r>
          </w:p>
        </w:tc>
        <w:tc>
          <w:tcPr>
            <w:tcW w:w="196" w:type="pct"/>
            <w:vAlign w:val="bottom"/>
          </w:tcPr>
          <w:p w14:paraId="30B40B19" w14:textId="77777777" w:rsidR="00371B62" w:rsidRPr="00392E7A" w:rsidRDefault="00371B62" w:rsidP="00CE7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92E7A">
              <w:rPr>
                <w:rFonts w:ascii="Arial Narrow" w:hAnsi="Arial Narrow"/>
                <w:b/>
                <w:bCs/>
                <w:sz w:val="16"/>
                <w:szCs w:val="16"/>
              </w:rPr>
              <w:t>0.3376</w:t>
            </w:r>
          </w:p>
        </w:tc>
        <w:tc>
          <w:tcPr>
            <w:tcW w:w="196" w:type="pct"/>
            <w:vAlign w:val="bottom"/>
          </w:tcPr>
          <w:p w14:paraId="061A78C1" w14:textId="77777777" w:rsidR="00371B62" w:rsidRPr="00392E7A" w:rsidRDefault="00371B62" w:rsidP="00CE7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92E7A">
              <w:rPr>
                <w:rFonts w:ascii="Arial Narrow" w:hAnsi="Arial Narrow"/>
                <w:b/>
                <w:bCs/>
                <w:sz w:val="16"/>
                <w:szCs w:val="16"/>
              </w:rPr>
              <w:t>0.3573</w:t>
            </w:r>
          </w:p>
        </w:tc>
        <w:tc>
          <w:tcPr>
            <w:tcW w:w="196" w:type="pct"/>
            <w:vAlign w:val="bottom"/>
          </w:tcPr>
          <w:p w14:paraId="40974035" w14:textId="77777777" w:rsidR="00371B62" w:rsidRPr="00392E7A" w:rsidRDefault="00371B62" w:rsidP="00CE7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92E7A">
              <w:rPr>
                <w:rFonts w:ascii="Arial Narrow" w:hAnsi="Arial Narrow"/>
                <w:b/>
                <w:bCs/>
                <w:sz w:val="16"/>
                <w:szCs w:val="16"/>
              </w:rPr>
              <w:t>0.3854</w:t>
            </w:r>
          </w:p>
        </w:tc>
        <w:tc>
          <w:tcPr>
            <w:tcW w:w="196" w:type="pct"/>
            <w:vAlign w:val="bottom"/>
          </w:tcPr>
          <w:p w14:paraId="0586FEA9" w14:textId="77777777" w:rsidR="00371B62" w:rsidRPr="00392E7A" w:rsidRDefault="00371B62" w:rsidP="00CE7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92E7A">
              <w:rPr>
                <w:rFonts w:ascii="Arial Narrow" w:hAnsi="Arial Narrow"/>
                <w:b/>
                <w:bCs/>
                <w:sz w:val="16"/>
                <w:szCs w:val="16"/>
              </w:rPr>
              <w:t>0.3979</w:t>
            </w:r>
          </w:p>
        </w:tc>
        <w:tc>
          <w:tcPr>
            <w:tcW w:w="196" w:type="pct"/>
            <w:vAlign w:val="bottom"/>
          </w:tcPr>
          <w:p w14:paraId="26E43EDC" w14:textId="77777777" w:rsidR="00371B62" w:rsidRPr="00392E7A" w:rsidRDefault="00371B62" w:rsidP="00CE7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92E7A">
              <w:rPr>
                <w:rFonts w:ascii="Arial Narrow" w:hAnsi="Arial Narrow"/>
                <w:b/>
                <w:bCs/>
                <w:sz w:val="16"/>
                <w:szCs w:val="16"/>
              </w:rPr>
              <w:t>0.3971</w:t>
            </w:r>
          </w:p>
        </w:tc>
        <w:tc>
          <w:tcPr>
            <w:tcW w:w="196" w:type="pct"/>
            <w:vAlign w:val="bottom"/>
          </w:tcPr>
          <w:p w14:paraId="1D4C50DF" w14:textId="77777777" w:rsidR="00371B62" w:rsidRPr="00392E7A" w:rsidRDefault="00371B62" w:rsidP="00CE7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92E7A">
              <w:rPr>
                <w:rFonts w:ascii="Arial Narrow" w:hAnsi="Arial Narrow"/>
                <w:b/>
                <w:bCs/>
                <w:sz w:val="16"/>
                <w:szCs w:val="16"/>
              </w:rPr>
              <w:t>0.3872</w:t>
            </w:r>
          </w:p>
        </w:tc>
        <w:tc>
          <w:tcPr>
            <w:tcW w:w="196" w:type="pct"/>
            <w:vAlign w:val="bottom"/>
          </w:tcPr>
          <w:p w14:paraId="13C7316A" w14:textId="77777777" w:rsidR="00371B62" w:rsidRPr="00392E7A" w:rsidRDefault="00371B62" w:rsidP="00CE7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92E7A">
              <w:rPr>
                <w:rFonts w:ascii="Arial Narrow" w:hAnsi="Arial Narrow"/>
                <w:b/>
                <w:bCs/>
                <w:sz w:val="16"/>
                <w:szCs w:val="16"/>
              </w:rPr>
              <w:t>0.3769</w:t>
            </w:r>
          </w:p>
        </w:tc>
        <w:tc>
          <w:tcPr>
            <w:tcW w:w="196" w:type="pct"/>
            <w:vAlign w:val="bottom"/>
          </w:tcPr>
          <w:p w14:paraId="5BBF5E09" w14:textId="77777777" w:rsidR="00371B62" w:rsidRPr="00392E7A" w:rsidRDefault="00371B62" w:rsidP="00CE7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92E7A">
              <w:rPr>
                <w:rFonts w:ascii="Arial Narrow" w:hAnsi="Arial Narrow"/>
                <w:b/>
                <w:bCs/>
                <w:sz w:val="16"/>
                <w:szCs w:val="16"/>
              </w:rPr>
              <w:t>0.3655</w:t>
            </w:r>
          </w:p>
        </w:tc>
        <w:tc>
          <w:tcPr>
            <w:tcW w:w="196" w:type="pct"/>
            <w:vAlign w:val="bottom"/>
          </w:tcPr>
          <w:p w14:paraId="578777C1" w14:textId="77777777" w:rsidR="00371B62" w:rsidRPr="00392E7A" w:rsidRDefault="00371B62" w:rsidP="00CE7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92E7A">
              <w:rPr>
                <w:rFonts w:ascii="Arial Narrow" w:hAnsi="Arial Narrow"/>
                <w:b/>
                <w:bCs/>
                <w:sz w:val="16"/>
                <w:szCs w:val="16"/>
              </w:rPr>
              <w:t>0.3529</w:t>
            </w:r>
          </w:p>
        </w:tc>
        <w:tc>
          <w:tcPr>
            <w:tcW w:w="196" w:type="pct"/>
            <w:vAlign w:val="bottom"/>
          </w:tcPr>
          <w:p w14:paraId="030A03F4" w14:textId="77777777" w:rsidR="00371B62" w:rsidRPr="00392E7A" w:rsidRDefault="00371B62" w:rsidP="00CE7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92E7A">
              <w:rPr>
                <w:rFonts w:ascii="Arial Narrow" w:hAnsi="Arial Narrow"/>
                <w:b/>
                <w:bCs/>
                <w:sz w:val="16"/>
                <w:szCs w:val="16"/>
              </w:rPr>
              <w:t>0.3361</w:t>
            </w:r>
          </w:p>
        </w:tc>
        <w:tc>
          <w:tcPr>
            <w:tcW w:w="196" w:type="pct"/>
            <w:vAlign w:val="bottom"/>
          </w:tcPr>
          <w:p w14:paraId="32465D24" w14:textId="77777777" w:rsidR="00371B62" w:rsidRPr="00392E7A" w:rsidRDefault="00371B62" w:rsidP="00CE7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92E7A">
              <w:rPr>
                <w:rFonts w:ascii="Arial Narrow" w:hAnsi="Arial Narrow"/>
                <w:b/>
                <w:bCs/>
                <w:sz w:val="16"/>
                <w:szCs w:val="16"/>
              </w:rPr>
              <w:t>0.3144</w:t>
            </w:r>
          </w:p>
        </w:tc>
        <w:tc>
          <w:tcPr>
            <w:tcW w:w="196" w:type="pct"/>
            <w:vAlign w:val="bottom"/>
          </w:tcPr>
          <w:p w14:paraId="506FFC15" w14:textId="77777777" w:rsidR="00371B62" w:rsidRPr="00392E7A" w:rsidRDefault="00371B62" w:rsidP="00CE7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92E7A">
              <w:rPr>
                <w:rFonts w:ascii="Arial Narrow" w:hAnsi="Arial Narrow"/>
                <w:b/>
                <w:bCs/>
                <w:sz w:val="16"/>
                <w:szCs w:val="16"/>
              </w:rPr>
              <w:t>0.3138</w:t>
            </w:r>
          </w:p>
        </w:tc>
        <w:tc>
          <w:tcPr>
            <w:tcW w:w="196" w:type="pct"/>
            <w:vAlign w:val="bottom"/>
          </w:tcPr>
          <w:p w14:paraId="73267F7A" w14:textId="77777777" w:rsidR="00371B62" w:rsidRPr="00392E7A" w:rsidRDefault="00371B62" w:rsidP="00CE7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92E7A">
              <w:rPr>
                <w:rFonts w:ascii="Arial Narrow" w:hAnsi="Arial Narrow"/>
                <w:b/>
                <w:bCs/>
                <w:sz w:val="16"/>
                <w:szCs w:val="16"/>
              </w:rPr>
              <w:t>0.3205</w:t>
            </w:r>
          </w:p>
        </w:tc>
        <w:tc>
          <w:tcPr>
            <w:tcW w:w="196" w:type="pct"/>
            <w:vAlign w:val="bottom"/>
          </w:tcPr>
          <w:p w14:paraId="26F560F6" w14:textId="77777777" w:rsidR="00371B62" w:rsidRPr="00392E7A" w:rsidRDefault="00371B62" w:rsidP="00CE7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92E7A">
              <w:rPr>
                <w:rFonts w:ascii="Arial Narrow" w:hAnsi="Arial Narrow"/>
                <w:b/>
                <w:bCs/>
                <w:sz w:val="16"/>
                <w:szCs w:val="16"/>
              </w:rPr>
              <w:t>0.3189</w:t>
            </w:r>
          </w:p>
        </w:tc>
        <w:tc>
          <w:tcPr>
            <w:tcW w:w="196" w:type="pct"/>
            <w:vAlign w:val="bottom"/>
          </w:tcPr>
          <w:p w14:paraId="2E9577BD" w14:textId="77777777" w:rsidR="00371B62" w:rsidRPr="00392E7A" w:rsidRDefault="00371B62" w:rsidP="00CE7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92E7A">
              <w:rPr>
                <w:rFonts w:ascii="Arial Narrow" w:hAnsi="Arial Narrow"/>
                <w:b/>
                <w:bCs/>
                <w:sz w:val="16"/>
                <w:szCs w:val="16"/>
              </w:rPr>
              <w:t>0.3148</w:t>
            </w:r>
          </w:p>
        </w:tc>
      </w:tr>
    </w:tbl>
    <w:p w14:paraId="47EFAC69" w14:textId="77777777" w:rsidR="00371B62" w:rsidRDefault="00371B62" w:rsidP="00371B62">
      <w:pPr>
        <w:spacing w:after="0" w:line="240" w:lineRule="auto"/>
        <w:rPr>
          <w:rFonts w:ascii="Times New Roman" w:hAnsi="Times New Roman" w:cs="Times New Roman"/>
          <w:b/>
        </w:rPr>
      </w:pPr>
    </w:p>
    <w:p w14:paraId="50B60279" w14:textId="77777777" w:rsidR="00371B62" w:rsidRPr="00C55308" w:rsidRDefault="00371B62" w:rsidP="00D014E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</w:t>
      </w:r>
      <w:r w:rsidRPr="00C55308">
        <w:rPr>
          <w:rFonts w:ascii="Times New Roman" w:hAnsi="Times New Roman" w:cs="Times New Roman"/>
          <w:b/>
        </w:rPr>
        <w:t xml:space="preserve">lexible Tariff (Time of Use tariff) daily usage profile - </w:t>
      </w:r>
      <w:r>
        <w:rPr>
          <w:rFonts w:ascii="Times New Roman" w:hAnsi="Times New Roman" w:cs="Times New Roman"/>
          <w:b/>
        </w:rPr>
        <w:t>Daily General Usage – Daily Residential Usage with Controlled Load</w:t>
      </w:r>
      <w:r w:rsidRPr="00392E7A">
        <w:rPr>
          <w:rFonts w:ascii="Times New Roman" w:hAnsi="Times New Roman" w:cs="Times New Roman"/>
          <w:b/>
        </w:rPr>
        <w:t xml:space="preserve"> (5,200 kWh/yr)</w:t>
      </w:r>
    </w:p>
    <w:tbl>
      <w:tblPr>
        <w:tblStyle w:val="PlainTable1"/>
        <w:tblW w:w="5799" w:type="pct"/>
        <w:tblInd w:w="-9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627"/>
        <w:gridCol w:w="630"/>
        <w:gridCol w:w="627"/>
        <w:gridCol w:w="630"/>
        <w:gridCol w:w="631"/>
        <w:gridCol w:w="628"/>
        <w:gridCol w:w="631"/>
        <w:gridCol w:w="631"/>
        <w:gridCol w:w="628"/>
        <w:gridCol w:w="631"/>
        <w:gridCol w:w="628"/>
        <w:gridCol w:w="631"/>
        <w:gridCol w:w="631"/>
        <w:gridCol w:w="628"/>
        <w:gridCol w:w="631"/>
        <w:gridCol w:w="631"/>
        <w:gridCol w:w="628"/>
        <w:gridCol w:w="631"/>
        <w:gridCol w:w="628"/>
        <w:gridCol w:w="631"/>
        <w:gridCol w:w="631"/>
        <w:gridCol w:w="628"/>
        <w:gridCol w:w="631"/>
        <w:gridCol w:w="631"/>
      </w:tblGrid>
      <w:tr w:rsidR="00371B62" w:rsidRPr="00CD018A" w14:paraId="223B8FFC" w14:textId="77777777" w:rsidTr="00F24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</w:tcPr>
          <w:p w14:paraId="7189BCFD" w14:textId="77777777" w:rsidR="00371B62" w:rsidRPr="00706A83" w:rsidRDefault="00371B62" w:rsidP="00741340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Time</w:t>
            </w:r>
          </w:p>
        </w:tc>
        <w:tc>
          <w:tcPr>
            <w:tcW w:w="196" w:type="pct"/>
          </w:tcPr>
          <w:p w14:paraId="4C24185E" w14:textId="77777777" w:rsidR="00371B62" w:rsidRPr="007003C9" w:rsidRDefault="00371B62" w:rsidP="00741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00:00 </w:t>
            </w:r>
            <w:r>
              <w:rPr>
                <w:rFonts w:ascii="Arial Narrow" w:hAnsi="Arial Narrow" w:cs="Times New Roman"/>
                <w:b w:val="0"/>
                <w:sz w:val="16"/>
                <w:szCs w:val="16"/>
              </w:rPr>
              <w:t>-</w:t>
            </w: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     00:30</w:t>
            </w:r>
          </w:p>
        </w:tc>
        <w:tc>
          <w:tcPr>
            <w:tcW w:w="197" w:type="pct"/>
          </w:tcPr>
          <w:p w14:paraId="1FC79BB4" w14:textId="77777777" w:rsidR="00371B62" w:rsidRPr="007003C9" w:rsidRDefault="00371B62" w:rsidP="00741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00:30 - 01:00</w:t>
            </w:r>
          </w:p>
        </w:tc>
        <w:tc>
          <w:tcPr>
            <w:tcW w:w="196" w:type="pct"/>
          </w:tcPr>
          <w:p w14:paraId="47ACFBCB" w14:textId="77777777" w:rsidR="00371B62" w:rsidRPr="007003C9" w:rsidRDefault="00371B62" w:rsidP="00741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01:00 - 01:30</w:t>
            </w:r>
          </w:p>
        </w:tc>
        <w:tc>
          <w:tcPr>
            <w:tcW w:w="197" w:type="pct"/>
          </w:tcPr>
          <w:p w14:paraId="52446573" w14:textId="77777777" w:rsidR="00371B62" w:rsidRPr="007003C9" w:rsidRDefault="00371B62" w:rsidP="00741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01:30 - 02:00</w:t>
            </w:r>
          </w:p>
        </w:tc>
        <w:tc>
          <w:tcPr>
            <w:tcW w:w="197" w:type="pct"/>
          </w:tcPr>
          <w:p w14:paraId="24F4CA4A" w14:textId="77777777" w:rsidR="00371B62" w:rsidRPr="007003C9" w:rsidRDefault="00371B62" w:rsidP="00741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02:00 - 02:30</w:t>
            </w:r>
          </w:p>
        </w:tc>
        <w:tc>
          <w:tcPr>
            <w:tcW w:w="196" w:type="pct"/>
          </w:tcPr>
          <w:p w14:paraId="5E0146BB" w14:textId="77777777" w:rsidR="00371B62" w:rsidRPr="007003C9" w:rsidRDefault="00371B62" w:rsidP="00741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02:30 - 03:00</w:t>
            </w:r>
          </w:p>
        </w:tc>
        <w:tc>
          <w:tcPr>
            <w:tcW w:w="197" w:type="pct"/>
          </w:tcPr>
          <w:p w14:paraId="72036991" w14:textId="77777777" w:rsidR="00371B62" w:rsidRPr="007003C9" w:rsidRDefault="00371B62" w:rsidP="00741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03:00 - 03:30</w:t>
            </w:r>
          </w:p>
        </w:tc>
        <w:tc>
          <w:tcPr>
            <w:tcW w:w="197" w:type="pct"/>
          </w:tcPr>
          <w:p w14:paraId="07F5E6A0" w14:textId="77777777" w:rsidR="00371B62" w:rsidRPr="007003C9" w:rsidRDefault="00371B62" w:rsidP="00741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03:30 - 04:00</w:t>
            </w:r>
          </w:p>
        </w:tc>
        <w:tc>
          <w:tcPr>
            <w:tcW w:w="196" w:type="pct"/>
          </w:tcPr>
          <w:p w14:paraId="7F9D40D8" w14:textId="77777777" w:rsidR="00371B62" w:rsidRPr="007003C9" w:rsidRDefault="00371B62" w:rsidP="00741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04:00 - 04:30</w:t>
            </w:r>
          </w:p>
        </w:tc>
        <w:tc>
          <w:tcPr>
            <w:tcW w:w="197" w:type="pct"/>
          </w:tcPr>
          <w:p w14:paraId="4ECD8B90" w14:textId="77777777" w:rsidR="00371B62" w:rsidRPr="007003C9" w:rsidRDefault="00371B62" w:rsidP="00741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04:30 - 05:00</w:t>
            </w:r>
          </w:p>
        </w:tc>
        <w:tc>
          <w:tcPr>
            <w:tcW w:w="196" w:type="pct"/>
          </w:tcPr>
          <w:p w14:paraId="3E6FFF22" w14:textId="77777777" w:rsidR="00371B62" w:rsidRPr="007003C9" w:rsidRDefault="00371B62" w:rsidP="00741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05:00 - 05:30</w:t>
            </w:r>
          </w:p>
        </w:tc>
        <w:tc>
          <w:tcPr>
            <w:tcW w:w="197" w:type="pct"/>
          </w:tcPr>
          <w:p w14:paraId="699BA3CD" w14:textId="77777777" w:rsidR="00371B62" w:rsidRPr="007003C9" w:rsidRDefault="00371B62" w:rsidP="00741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05:30 - 06:00 </w:t>
            </w:r>
          </w:p>
        </w:tc>
        <w:tc>
          <w:tcPr>
            <w:tcW w:w="197" w:type="pct"/>
          </w:tcPr>
          <w:p w14:paraId="12E7D142" w14:textId="77777777" w:rsidR="00371B62" w:rsidRPr="007003C9" w:rsidRDefault="00371B62" w:rsidP="00741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06:00 - 06:30 </w:t>
            </w:r>
          </w:p>
        </w:tc>
        <w:tc>
          <w:tcPr>
            <w:tcW w:w="196" w:type="pct"/>
          </w:tcPr>
          <w:p w14:paraId="62538606" w14:textId="77777777" w:rsidR="00371B62" w:rsidRPr="007003C9" w:rsidRDefault="00371B62" w:rsidP="00741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06:30 - 07:00</w:t>
            </w:r>
          </w:p>
        </w:tc>
        <w:tc>
          <w:tcPr>
            <w:tcW w:w="197" w:type="pct"/>
          </w:tcPr>
          <w:p w14:paraId="39498519" w14:textId="77777777" w:rsidR="00371B62" w:rsidRPr="007003C9" w:rsidRDefault="00371B62" w:rsidP="00741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07:00 - 07:30</w:t>
            </w:r>
          </w:p>
        </w:tc>
        <w:tc>
          <w:tcPr>
            <w:tcW w:w="197" w:type="pct"/>
          </w:tcPr>
          <w:p w14:paraId="5483DFA8" w14:textId="77777777" w:rsidR="00371B62" w:rsidRPr="007003C9" w:rsidRDefault="00371B62" w:rsidP="00741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07:30 - 08:00</w:t>
            </w:r>
          </w:p>
        </w:tc>
        <w:tc>
          <w:tcPr>
            <w:tcW w:w="196" w:type="pct"/>
          </w:tcPr>
          <w:p w14:paraId="6228061F" w14:textId="77777777" w:rsidR="00371B62" w:rsidRPr="007003C9" w:rsidRDefault="00371B62" w:rsidP="00741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08:00 - 08:30</w:t>
            </w:r>
          </w:p>
        </w:tc>
        <w:tc>
          <w:tcPr>
            <w:tcW w:w="197" w:type="pct"/>
          </w:tcPr>
          <w:p w14:paraId="347FC827" w14:textId="77777777" w:rsidR="00371B62" w:rsidRPr="007003C9" w:rsidRDefault="00371B62" w:rsidP="00741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08:30 - 09:00</w:t>
            </w:r>
          </w:p>
        </w:tc>
        <w:tc>
          <w:tcPr>
            <w:tcW w:w="196" w:type="pct"/>
          </w:tcPr>
          <w:p w14:paraId="252E416F" w14:textId="77777777" w:rsidR="00371B62" w:rsidRPr="007003C9" w:rsidRDefault="00371B62" w:rsidP="00741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09:00 - 09:30</w:t>
            </w:r>
          </w:p>
        </w:tc>
        <w:tc>
          <w:tcPr>
            <w:tcW w:w="197" w:type="pct"/>
          </w:tcPr>
          <w:p w14:paraId="7A90FAD0" w14:textId="77777777" w:rsidR="00371B62" w:rsidRPr="007003C9" w:rsidRDefault="00371B62" w:rsidP="00741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09:30 - 10:00</w:t>
            </w:r>
          </w:p>
        </w:tc>
        <w:tc>
          <w:tcPr>
            <w:tcW w:w="197" w:type="pct"/>
          </w:tcPr>
          <w:p w14:paraId="26F3064F" w14:textId="77777777" w:rsidR="00371B62" w:rsidRPr="007003C9" w:rsidRDefault="00371B62" w:rsidP="00741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10:00 - 10:30</w:t>
            </w:r>
          </w:p>
        </w:tc>
        <w:tc>
          <w:tcPr>
            <w:tcW w:w="196" w:type="pct"/>
          </w:tcPr>
          <w:p w14:paraId="5445CB35" w14:textId="77777777" w:rsidR="00371B62" w:rsidRPr="007003C9" w:rsidRDefault="00371B62" w:rsidP="00741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10:30 - 11:00</w:t>
            </w:r>
          </w:p>
        </w:tc>
        <w:tc>
          <w:tcPr>
            <w:tcW w:w="197" w:type="pct"/>
          </w:tcPr>
          <w:p w14:paraId="1491872C" w14:textId="77777777" w:rsidR="00371B62" w:rsidRPr="007003C9" w:rsidRDefault="00371B62" w:rsidP="00741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11:00 - 11:30</w:t>
            </w:r>
          </w:p>
        </w:tc>
        <w:tc>
          <w:tcPr>
            <w:tcW w:w="197" w:type="pct"/>
          </w:tcPr>
          <w:p w14:paraId="2DFB7170" w14:textId="77777777" w:rsidR="00371B62" w:rsidRPr="007003C9" w:rsidRDefault="00371B62" w:rsidP="00741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11:30 - 12:00</w:t>
            </w:r>
          </w:p>
        </w:tc>
      </w:tr>
      <w:tr w:rsidR="00665527" w:rsidRPr="00CD018A" w14:paraId="1519471A" w14:textId="77777777" w:rsidTr="00F24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</w:tcPr>
          <w:p w14:paraId="620F7629" w14:textId="77777777" w:rsidR="00371B62" w:rsidRPr="00706A83" w:rsidRDefault="00371B62" w:rsidP="00741340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Usage (kWh)</w:t>
            </w:r>
          </w:p>
        </w:tc>
        <w:tc>
          <w:tcPr>
            <w:tcW w:w="196" w:type="pct"/>
            <w:vAlign w:val="bottom"/>
          </w:tcPr>
          <w:p w14:paraId="0634E4E8" w14:textId="77777777" w:rsidR="00371B62" w:rsidRPr="00392E7A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92E7A">
              <w:rPr>
                <w:rFonts w:ascii="Arial Narrow" w:hAnsi="Arial Narrow"/>
                <w:b/>
                <w:bCs/>
                <w:sz w:val="16"/>
                <w:szCs w:val="16"/>
              </w:rPr>
              <w:t>0.3265</w:t>
            </w:r>
          </w:p>
        </w:tc>
        <w:tc>
          <w:tcPr>
            <w:tcW w:w="197" w:type="pct"/>
            <w:vAlign w:val="bottom"/>
          </w:tcPr>
          <w:p w14:paraId="363E3BE0" w14:textId="77777777" w:rsidR="00371B62" w:rsidRPr="00392E7A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92E7A">
              <w:rPr>
                <w:rFonts w:ascii="Arial Narrow" w:hAnsi="Arial Narrow"/>
                <w:b/>
                <w:bCs/>
                <w:sz w:val="16"/>
                <w:szCs w:val="16"/>
              </w:rPr>
              <w:t>0.3187</w:t>
            </w:r>
          </w:p>
        </w:tc>
        <w:tc>
          <w:tcPr>
            <w:tcW w:w="196" w:type="pct"/>
            <w:vAlign w:val="bottom"/>
          </w:tcPr>
          <w:p w14:paraId="0C8BBE92" w14:textId="77777777" w:rsidR="00371B62" w:rsidRPr="00392E7A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92E7A">
              <w:rPr>
                <w:rFonts w:ascii="Arial Narrow" w:hAnsi="Arial Narrow"/>
                <w:b/>
                <w:bCs/>
                <w:sz w:val="16"/>
                <w:szCs w:val="16"/>
              </w:rPr>
              <w:t>0.2898</w:t>
            </w:r>
          </w:p>
        </w:tc>
        <w:tc>
          <w:tcPr>
            <w:tcW w:w="197" w:type="pct"/>
            <w:vAlign w:val="bottom"/>
          </w:tcPr>
          <w:p w14:paraId="681A915F" w14:textId="77777777" w:rsidR="00371B62" w:rsidRPr="00392E7A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92E7A">
              <w:rPr>
                <w:rFonts w:ascii="Arial Narrow" w:hAnsi="Arial Narrow"/>
                <w:b/>
                <w:bCs/>
                <w:sz w:val="16"/>
                <w:szCs w:val="16"/>
              </w:rPr>
              <w:t>0.2476</w:t>
            </w:r>
          </w:p>
        </w:tc>
        <w:tc>
          <w:tcPr>
            <w:tcW w:w="197" w:type="pct"/>
            <w:vAlign w:val="bottom"/>
          </w:tcPr>
          <w:p w14:paraId="5E47DB67" w14:textId="77777777" w:rsidR="00371B62" w:rsidRPr="00392E7A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92E7A">
              <w:rPr>
                <w:rFonts w:ascii="Arial Narrow" w:hAnsi="Arial Narrow"/>
                <w:b/>
                <w:bCs/>
                <w:sz w:val="16"/>
                <w:szCs w:val="16"/>
              </w:rPr>
              <w:t>0.2174</w:t>
            </w:r>
          </w:p>
        </w:tc>
        <w:tc>
          <w:tcPr>
            <w:tcW w:w="196" w:type="pct"/>
            <w:vAlign w:val="bottom"/>
          </w:tcPr>
          <w:p w14:paraId="05B8DBDC" w14:textId="77777777" w:rsidR="00371B62" w:rsidRPr="00392E7A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92E7A">
              <w:rPr>
                <w:rFonts w:ascii="Arial Narrow" w:hAnsi="Arial Narrow"/>
                <w:b/>
                <w:bCs/>
                <w:sz w:val="16"/>
                <w:szCs w:val="16"/>
              </w:rPr>
              <w:t>0.1956</w:t>
            </w:r>
          </w:p>
        </w:tc>
        <w:tc>
          <w:tcPr>
            <w:tcW w:w="197" w:type="pct"/>
            <w:vAlign w:val="bottom"/>
          </w:tcPr>
          <w:p w14:paraId="1FD72771" w14:textId="77777777" w:rsidR="00371B62" w:rsidRPr="00392E7A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92E7A">
              <w:rPr>
                <w:rFonts w:ascii="Arial Narrow" w:hAnsi="Arial Narrow"/>
                <w:b/>
                <w:bCs/>
                <w:sz w:val="16"/>
                <w:szCs w:val="16"/>
              </w:rPr>
              <w:t>0.1820</w:t>
            </w:r>
          </w:p>
        </w:tc>
        <w:tc>
          <w:tcPr>
            <w:tcW w:w="197" w:type="pct"/>
            <w:vAlign w:val="bottom"/>
          </w:tcPr>
          <w:p w14:paraId="1C10ED73" w14:textId="77777777" w:rsidR="00371B62" w:rsidRPr="00392E7A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92E7A">
              <w:rPr>
                <w:rFonts w:ascii="Arial Narrow" w:hAnsi="Arial Narrow"/>
                <w:b/>
                <w:bCs/>
                <w:sz w:val="16"/>
                <w:szCs w:val="16"/>
              </w:rPr>
              <w:t>0.1740</w:t>
            </w:r>
          </w:p>
        </w:tc>
        <w:tc>
          <w:tcPr>
            <w:tcW w:w="196" w:type="pct"/>
            <w:vAlign w:val="bottom"/>
          </w:tcPr>
          <w:p w14:paraId="50720E9F" w14:textId="77777777" w:rsidR="00371B62" w:rsidRPr="00392E7A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92E7A">
              <w:rPr>
                <w:rFonts w:ascii="Arial Narrow" w:hAnsi="Arial Narrow"/>
                <w:b/>
                <w:bCs/>
                <w:sz w:val="16"/>
                <w:szCs w:val="16"/>
              </w:rPr>
              <w:t>0.1724</w:t>
            </w:r>
          </w:p>
        </w:tc>
        <w:tc>
          <w:tcPr>
            <w:tcW w:w="197" w:type="pct"/>
            <w:vAlign w:val="bottom"/>
          </w:tcPr>
          <w:p w14:paraId="42A7CC4B" w14:textId="77777777" w:rsidR="00371B62" w:rsidRPr="00392E7A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92E7A">
              <w:rPr>
                <w:rFonts w:ascii="Arial Narrow" w:hAnsi="Arial Narrow"/>
                <w:b/>
                <w:bCs/>
                <w:sz w:val="16"/>
                <w:szCs w:val="16"/>
              </w:rPr>
              <w:t>0.1751</w:t>
            </w:r>
          </w:p>
        </w:tc>
        <w:tc>
          <w:tcPr>
            <w:tcW w:w="196" w:type="pct"/>
            <w:vAlign w:val="bottom"/>
          </w:tcPr>
          <w:p w14:paraId="3A552D9E" w14:textId="77777777" w:rsidR="00371B62" w:rsidRPr="00392E7A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92E7A">
              <w:rPr>
                <w:rFonts w:ascii="Arial Narrow" w:hAnsi="Arial Narrow"/>
                <w:b/>
                <w:bCs/>
                <w:sz w:val="16"/>
                <w:szCs w:val="16"/>
              </w:rPr>
              <w:t>0.1851</w:t>
            </w:r>
          </w:p>
        </w:tc>
        <w:tc>
          <w:tcPr>
            <w:tcW w:w="197" w:type="pct"/>
            <w:vAlign w:val="bottom"/>
          </w:tcPr>
          <w:p w14:paraId="70C3CE1A" w14:textId="77777777" w:rsidR="00371B62" w:rsidRPr="00392E7A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92E7A">
              <w:rPr>
                <w:rFonts w:ascii="Arial Narrow" w:hAnsi="Arial Narrow"/>
                <w:b/>
                <w:bCs/>
                <w:sz w:val="16"/>
                <w:szCs w:val="16"/>
              </w:rPr>
              <w:t>0.1985</w:t>
            </w:r>
          </w:p>
        </w:tc>
        <w:tc>
          <w:tcPr>
            <w:tcW w:w="197" w:type="pct"/>
            <w:vAlign w:val="bottom"/>
          </w:tcPr>
          <w:p w14:paraId="22C6B522" w14:textId="77777777" w:rsidR="00371B62" w:rsidRPr="00392E7A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92E7A">
              <w:rPr>
                <w:rFonts w:ascii="Arial Narrow" w:hAnsi="Arial Narrow"/>
                <w:b/>
                <w:bCs/>
                <w:sz w:val="16"/>
                <w:szCs w:val="16"/>
              </w:rPr>
              <w:t>0.2216</w:t>
            </w:r>
          </w:p>
        </w:tc>
        <w:tc>
          <w:tcPr>
            <w:tcW w:w="196" w:type="pct"/>
            <w:vAlign w:val="bottom"/>
          </w:tcPr>
          <w:p w14:paraId="3C1F8C3A" w14:textId="77777777" w:rsidR="00371B62" w:rsidRPr="00392E7A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92E7A">
              <w:rPr>
                <w:rFonts w:ascii="Arial Narrow" w:hAnsi="Arial Narrow"/>
                <w:b/>
                <w:bCs/>
                <w:sz w:val="16"/>
                <w:szCs w:val="16"/>
              </w:rPr>
              <w:t>0.2505</w:t>
            </w:r>
          </w:p>
        </w:tc>
        <w:tc>
          <w:tcPr>
            <w:tcW w:w="197" w:type="pct"/>
            <w:vAlign w:val="bottom"/>
          </w:tcPr>
          <w:p w14:paraId="215373B9" w14:textId="77777777" w:rsidR="00371B62" w:rsidRPr="00392E7A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92E7A">
              <w:rPr>
                <w:rFonts w:ascii="Arial Narrow" w:hAnsi="Arial Narrow"/>
                <w:b/>
                <w:bCs/>
                <w:sz w:val="16"/>
                <w:szCs w:val="16"/>
              </w:rPr>
              <w:t>0.2629</w:t>
            </w:r>
          </w:p>
        </w:tc>
        <w:tc>
          <w:tcPr>
            <w:tcW w:w="197" w:type="pct"/>
            <w:vAlign w:val="bottom"/>
          </w:tcPr>
          <w:p w14:paraId="198B5434" w14:textId="77777777" w:rsidR="00371B62" w:rsidRPr="00392E7A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92E7A">
              <w:rPr>
                <w:rFonts w:ascii="Arial Narrow" w:hAnsi="Arial Narrow"/>
                <w:b/>
                <w:bCs/>
                <w:sz w:val="16"/>
                <w:szCs w:val="16"/>
              </w:rPr>
              <w:t>0.2817</w:t>
            </w:r>
          </w:p>
        </w:tc>
        <w:tc>
          <w:tcPr>
            <w:tcW w:w="196" w:type="pct"/>
            <w:vAlign w:val="bottom"/>
          </w:tcPr>
          <w:p w14:paraId="112A1A1F" w14:textId="77777777" w:rsidR="00371B62" w:rsidRPr="00392E7A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92E7A">
              <w:rPr>
                <w:rFonts w:ascii="Arial Narrow" w:hAnsi="Arial Narrow"/>
                <w:b/>
                <w:bCs/>
                <w:sz w:val="16"/>
                <w:szCs w:val="16"/>
              </w:rPr>
              <w:t>0.2869</w:t>
            </w:r>
          </w:p>
        </w:tc>
        <w:tc>
          <w:tcPr>
            <w:tcW w:w="197" w:type="pct"/>
            <w:vAlign w:val="bottom"/>
          </w:tcPr>
          <w:p w14:paraId="1738D8D4" w14:textId="77777777" w:rsidR="00371B62" w:rsidRPr="00392E7A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92E7A">
              <w:rPr>
                <w:rFonts w:ascii="Arial Narrow" w:hAnsi="Arial Narrow"/>
                <w:b/>
                <w:bCs/>
                <w:sz w:val="16"/>
                <w:szCs w:val="16"/>
              </w:rPr>
              <w:t>0.2849</w:t>
            </w:r>
          </w:p>
        </w:tc>
        <w:tc>
          <w:tcPr>
            <w:tcW w:w="196" w:type="pct"/>
            <w:vAlign w:val="bottom"/>
          </w:tcPr>
          <w:p w14:paraId="7AE2EE04" w14:textId="77777777" w:rsidR="00371B62" w:rsidRPr="00392E7A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92E7A">
              <w:rPr>
                <w:rFonts w:ascii="Arial Narrow" w:hAnsi="Arial Narrow"/>
                <w:b/>
                <w:bCs/>
                <w:sz w:val="16"/>
                <w:szCs w:val="16"/>
              </w:rPr>
              <w:t>0.2861</w:t>
            </w:r>
          </w:p>
        </w:tc>
        <w:tc>
          <w:tcPr>
            <w:tcW w:w="197" w:type="pct"/>
            <w:vAlign w:val="bottom"/>
          </w:tcPr>
          <w:p w14:paraId="6ED207B6" w14:textId="77777777" w:rsidR="00371B62" w:rsidRPr="00392E7A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92E7A">
              <w:rPr>
                <w:rFonts w:ascii="Arial Narrow" w:hAnsi="Arial Narrow"/>
                <w:b/>
                <w:bCs/>
                <w:sz w:val="16"/>
                <w:szCs w:val="16"/>
              </w:rPr>
              <w:t>0.2860</w:t>
            </w:r>
          </w:p>
        </w:tc>
        <w:tc>
          <w:tcPr>
            <w:tcW w:w="197" w:type="pct"/>
            <w:vAlign w:val="bottom"/>
          </w:tcPr>
          <w:p w14:paraId="0A7EBF7D" w14:textId="77777777" w:rsidR="00371B62" w:rsidRPr="00392E7A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92E7A">
              <w:rPr>
                <w:rFonts w:ascii="Arial Narrow" w:hAnsi="Arial Narrow"/>
                <w:b/>
                <w:bCs/>
                <w:sz w:val="16"/>
                <w:szCs w:val="16"/>
              </w:rPr>
              <w:t>0.2846</w:t>
            </w:r>
          </w:p>
        </w:tc>
        <w:tc>
          <w:tcPr>
            <w:tcW w:w="196" w:type="pct"/>
            <w:vAlign w:val="bottom"/>
          </w:tcPr>
          <w:p w14:paraId="3B84E751" w14:textId="77777777" w:rsidR="00371B62" w:rsidRPr="00392E7A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92E7A">
              <w:rPr>
                <w:rFonts w:ascii="Arial Narrow" w:hAnsi="Arial Narrow"/>
                <w:b/>
                <w:bCs/>
                <w:sz w:val="16"/>
                <w:szCs w:val="16"/>
              </w:rPr>
              <w:t>0.2836</w:t>
            </w:r>
          </w:p>
        </w:tc>
        <w:tc>
          <w:tcPr>
            <w:tcW w:w="197" w:type="pct"/>
            <w:vAlign w:val="bottom"/>
          </w:tcPr>
          <w:p w14:paraId="74AADE26" w14:textId="77777777" w:rsidR="00371B62" w:rsidRPr="00392E7A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92E7A">
              <w:rPr>
                <w:rFonts w:ascii="Arial Narrow" w:hAnsi="Arial Narrow"/>
                <w:b/>
                <w:bCs/>
                <w:sz w:val="16"/>
                <w:szCs w:val="16"/>
              </w:rPr>
              <w:t>0.2825</w:t>
            </w:r>
          </w:p>
        </w:tc>
        <w:tc>
          <w:tcPr>
            <w:tcW w:w="197" w:type="pct"/>
            <w:vAlign w:val="bottom"/>
          </w:tcPr>
          <w:p w14:paraId="5A193BD5" w14:textId="77777777" w:rsidR="00371B62" w:rsidRPr="00392E7A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92E7A">
              <w:rPr>
                <w:rFonts w:ascii="Arial Narrow" w:hAnsi="Arial Narrow"/>
                <w:b/>
                <w:bCs/>
                <w:sz w:val="16"/>
                <w:szCs w:val="16"/>
              </w:rPr>
              <w:t>0.2843</w:t>
            </w:r>
          </w:p>
        </w:tc>
      </w:tr>
      <w:tr w:rsidR="00371B62" w:rsidRPr="00CD018A" w14:paraId="68044564" w14:textId="77777777" w:rsidTr="00F2433C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</w:tcPr>
          <w:p w14:paraId="05C9796E" w14:textId="77777777" w:rsidR="00371B62" w:rsidRPr="00706A83" w:rsidRDefault="00371B62" w:rsidP="00741340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Time</w:t>
            </w:r>
          </w:p>
        </w:tc>
        <w:tc>
          <w:tcPr>
            <w:tcW w:w="196" w:type="pct"/>
          </w:tcPr>
          <w:p w14:paraId="1D44214B" w14:textId="77777777" w:rsidR="00371B62" w:rsidRPr="00706A83" w:rsidRDefault="00371B62" w:rsidP="0074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12:00 </w:t>
            </w:r>
            <w:r>
              <w:rPr>
                <w:rFonts w:ascii="Arial Narrow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hAnsi="Arial Narrow" w:cs="Times New Roman"/>
                <w:sz w:val="16"/>
                <w:szCs w:val="16"/>
              </w:rPr>
              <w:br/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>12:30</w:t>
            </w:r>
          </w:p>
        </w:tc>
        <w:tc>
          <w:tcPr>
            <w:tcW w:w="197" w:type="pct"/>
          </w:tcPr>
          <w:p w14:paraId="59BDF3CA" w14:textId="77777777" w:rsidR="00371B62" w:rsidRPr="00706A83" w:rsidRDefault="00371B62" w:rsidP="0074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12:30 </w:t>
            </w:r>
            <w:r>
              <w:rPr>
                <w:rFonts w:ascii="Arial Narrow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hAnsi="Arial Narrow" w:cs="Times New Roman"/>
                <w:sz w:val="16"/>
                <w:szCs w:val="16"/>
              </w:rPr>
              <w:br/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>13:00</w:t>
            </w:r>
          </w:p>
        </w:tc>
        <w:tc>
          <w:tcPr>
            <w:tcW w:w="196" w:type="pct"/>
          </w:tcPr>
          <w:p w14:paraId="673E7967" w14:textId="77777777" w:rsidR="00371B62" w:rsidRPr="00706A83" w:rsidRDefault="00371B62" w:rsidP="0074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13:00 </w:t>
            </w:r>
            <w:r>
              <w:rPr>
                <w:rFonts w:ascii="Arial Narrow" w:hAnsi="Arial Narrow" w:cs="Times New Roman"/>
                <w:sz w:val="16"/>
                <w:szCs w:val="16"/>
              </w:rPr>
              <w:t>-13.30</w:t>
            </w:r>
          </w:p>
        </w:tc>
        <w:tc>
          <w:tcPr>
            <w:tcW w:w="197" w:type="pct"/>
          </w:tcPr>
          <w:p w14:paraId="62C44945" w14:textId="77777777" w:rsidR="00371B62" w:rsidRPr="00706A83" w:rsidRDefault="00371B62" w:rsidP="0074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13:30 - </w:t>
            </w:r>
            <w:r>
              <w:rPr>
                <w:rFonts w:ascii="Arial Narrow" w:hAnsi="Arial Narrow" w:cs="Times New Roman"/>
                <w:sz w:val="16"/>
                <w:szCs w:val="16"/>
              </w:rPr>
              <w:t>14</w:t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>:00</w:t>
            </w:r>
          </w:p>
        </w:tc>
        <w:tc>
          <w:tcPr>
            <w:tcW w:w="197" w:type="pct"/>
          </w:tcPr>
          <w:p w14:paraId="1F3BC8A4" w14:textId="77777777" w:rsidR="00371B62" w:rsidRPr="00706A83" w:rsidRDefault="00371B62" w:rsidP="0074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14:00 - 14:30</w:t>
            </w:r>
          </w:p>
        </w:tc>
        <w:tc>
          <w:tcPr>
            <w:tcW w:w="196" w:type="pct"/>
          </w:tcPr>
          <w:p w14:paraId="538CF69F" w14:textId="77777777" w:rsidR="00371B62" w:rsidRPr="00706A83" w:rsidRDefault="00371B62" w:rsidP="0074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14:30 - 15:00</w:t>
            </w:r>
          </w:p>
        </w:tc>
        <w:tc>
          <w:tcPr>
            <w:tcW w:w="197" w:type="pct"/>
          </w:tcPr>
          <w:p w14:paraId="61DE10B2" w14:textId="77777777" w:rsidR="00371B62" w:rsidRPr="00706A83" w:rsidRDefault="00371B62" w:rsidP="0074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15:00 - 15:30 </w:t>
            </w:r>
          </w:p>
        </w:tc>
        <w:tc>
          <w:tcPr>
            <w:tcW w:w="197" w:type="pct"/>
          </w:tcPr>
          <w:p w14:paraId="1F335BD3" w14:textId="77777777" w:rsidR="00371B62" w:rsidRPr="00706A83" w:rsidRDefault="00371B62" w:rsidP="0074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15:30 - 16:00</w:t>
            </w:r>
          </w:p>
        </w:tc>
        <w:tc>
          <w:tcPr>
            <w:tcW w:w="196" w:type="pct"/>
          </w:tcPr>
          <w:p w14:paraId="10567B5B" w14:textId="77777777" w:rsidR="00371B62" w:rsidRPr="00706A83" w:rsidRDefault="00371B62" w:rsidP="0074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16:00 - 16:30</w:t>
            </w:r>
          </w:p>
        </w:tc>
        <w:tc>
          <w:tcPr>
            <w:tcW w:w="197" w:type="pct"/>
          </w:tcPr>
          <w:p w14:paraId="60C71365" w14:textId="77777777" w:rsidR="00371B62" w:rsidRPr="00706A83" w:rsidRDefault="00371B62" w:rsidP="0074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16:30 - 17:00</w:t>
            </w:r>
          </w:p>
        </w:tc>
        <w:tc>
          <w:tcPr>
            <w:tcW w:w="196" w:type="pct"/>
          </w:tcPr>
          <w:p w14:paraId="503FF284" w14:textId="77777777" w:rsidR="00371B62" w:rsidRPr="00706A83" w:rsidRDefault="00371B62" w:rsidP="0074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17:00 - 17:30</w:t>
            </w:r>
          </w:p>
        </w:tc>
        <w:tc>
          <w:tcPr>
            <w:tcW w:w="197" w:type="pct"/>
          </w:tcPr>
          <w:p w14:paraId="40479037" w14:textId="77777777" w:rsidR="00371B62" w:rsidRPr="00706A83" w:rsidRDefault="00371B62" w:rsidP="0074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17:30 - 18:00</w:t>
            </w:r>
          </w:p>
        </w:tc>
        <w:tc>
          <w:tcPr>
            <w:tcW w:w="197" w:type="pct"/>
          </w:tcPr>
          <w:p w14:paraId="147454CA" w14:textId="77777777" w:rsidR="00371B62" w:rsidRPr="00706A83" w:rsidRDefault="00371B62" w:rsidP="0074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18:00 - 18:30</w:t>
            </w:r>
          </w:p>
        </w:tc>
        <w:tc>
          <w:tcPr>
            <w:tcW w:w="196" w:type="pct"/>
          </w:tcPr>
          <w:p w14:paraId="4DE595CF" w14:textId="77777777" w:rsidR="00371B62" w:rsidRPr="00706A83" w:rsidRDefault="00371B62" w:rsidP="0074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18:30 - 1</w:t>
            </w:r>
            <w:r>
              <w:rPr>
                <w:rFonts w:ascii="Arial Narrow" w:hAnsi="Arial Narrow" w:cs="Times New Roman"/>
                <w:sz w:val="16"/>
                <w:szCs w:val="16"/>
              </w:rPr>
              <w:t>9</w:t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>:00</w:t>
            </w:r>
          </w:p>
        </w:tc>
        <w:tc>
          <w:tcPr>
            <w:tcW w:w="197" w:type="pct"/>
          </w:tcPr>
          <w:p w14:paraId="7BB10A86" w14:textId="77777777" w:rsidR="00371B62" w:rsidRPr="00706A83" w:rsidRDefault="00371B62" w:rsidP="0074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19:00 - 19:30</w:t>
            </w:r>
          </w:p>
        </w:tc>
        <w:tc>
          <w:tcPr>
            <w:tcW w:w="197" w:type="pct"/>
          </w:tcPr>
          <w:p w14:paraId="51EDBF33" w14:textId="77777777" w:rsidR="00371B62" w:rsidRPr="00706A83" w:rsidRDefault="00371B62" w:rsidP="0074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19:30 - 20:00</w:t>
            </w:r>
          </w:p>
        </w:tc>
        <w:tc>
          <w:tcPr>
            <w:tcW w:w="196" w:type="pct"/>
          </w:tcPr>
          <w:p w14:paraId="28CCDF92" w14:textId="77777777" w:rsidR="00371B62" w:rsidRPr="00706A83" w:rsidRDefault="00371B62" w:rsidP="0074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20:00 - 20:30</w:t>
            </w:r>
          </w:p>
        </w:tc>
        <w:tc>
          <w:tcPr>
            <w:tcW w:w="197" w:type="pct"/>
          </w:tcPr>
          <w:p w14:paraId="56A9A7EC" w14:textId="77777777" w:rsidR="00371B62" w:rsidRPr="00706A83" w:rsidRDefault="00371B62" w:rsidP="0074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20:30 - 21:00</w:t>
            </w:r>
          </w:p>
        </w:tc>
        <w:tc>
          <w:tcPr>
            <w:tcW w:w="196" w:type="pct"/>
          </w:tcPr>
          <w:p w14:paraId="459BF84D" w14:textId="77777777" w:rsidR="00371B62" w:rsidRPr="00706A83" w:rsidRDefault="00371B62" w:rsidP="0074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21:00 - 21:30</w:t>
            </w:r>
          </w:p>
        </w:tc>
        <w:tc>
          <w:tcPr>
            <w:tcW w:w="197" w:type="pct"/>
          </w:tcPr>
          <w:p w14:paraId="0B918D93" w14:textId="77777777" w:rsidR="00371B62" w:rsidRPr="00706A83" w:rsidRDefault="00371B62" w:rsidP="0074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21:30 - 22:00</w:t>
            </w:r>
          </w:p>
        </w:tc>
        <w:tc>
          <w:tcPr>
            <w:tcW w:w="197" w:type="pct"/>
          </w:tcPr>
          <w:p w14:paraId="69F0ED95" w14:textId="77777777" w:rsidR="00371B62" w:rsidRPr="00706A83" w:rsidRDefault="00371B62" w:rsidP="0074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22:00 - 22:30</w:t>
            </w:r>
          </w:p>
        </w:tc>
        <w:tc>
          <w:tcPr>
            <w:tcW w:w="196" w:type="pct"/>
          </w:tcPr>
          <w:p w14:paraId="5AD75B46" w14:textId="77777777" w:rsidR="00371B62" w:rsidRPr="00706A83" w:rsidRDefault="00371B62" w:rsidP="0074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22:30 - 23:00</w:t>
            </w:r>
          </w:p>
        </w:tc>
        <w:tc>
          <w:tcPr>
            <w:tcW w:w="197" w:type="pct"/>
          </w:tcPr>
          <w:p w14:paraId="12D566B9" w14:textId="77777777" w:rsidR="00371B62" w:rsidRPr="00706A83" w:rsidRDefault="00371B62" w:rsidP="0074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23:00 - 23:30</w:t>
            </w:r>
          </w:p>
        </w:tc>
        <w:tc>
          <w:tcPr>
            <w:tcW w:w="197" w:type="pct"/>
          </w:tcPr>
          <w:p w14:paraId="1FD275F7" w14:textId="77777777" w:rsidR="00371B62" w:rsidRPr="00706A83" w:rsidRDefault="00371B62" w:rsidP="0074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23:30 - 24:00</w:t>
            </w:r>
          </w:p>
        </w:tc>
      </w:tr>
      <w:tr w:rsidR="00665527" w:rsidRPr="00CD018A" w14:paraId="71B2CA5B" w14:textId="77777777" w:rsidTr="00F24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</w:tcPr>
          <w:p w14:paraId="06E7042B" w14:textId="77777777" w:rsidR="00371B62" w:rsidRPr="00706A83" w:rsidRDefault="00371B62" w:rsidP="00741340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Usage (kWh</w:t>
            </w:r>
            <w:r>
              <w:rPr>
                <w:rFonts w:ascii="Arial Narrow" w:hAnsi="Arial Narrow" w:cs="Times New Roman"/>
                <w:sz w:val="16"/>
                <w:szCs w:val="16"/>
              </w:rPr>
              <w:t>)</w:t>
            </w:r>
          </w:p>
        </w:tc>
        <w:tc>
          <w:tcPr>
            <w:tcW w:w="196" w:type="pct"/>
            <w:vAlign w:val="bottom"/>
          </w:tcPr>
          <w:p w14:paraId="67979C3E" w14:textId="77777777" w:rsidR="00371B62" w:rsidRPr="00392E7A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92E7A">
              <w:rPr>
                <w:rFonts w:ascii="Arial Narrow" w:hAnsi="Arial Narrow"/>
                <w:b/>
                <w:bCs/>
                <w:sz w:val="16"/>
                <w:szCs w:val="16"/>
              </w:rPr>
              <w:t>0.2855</w:t>
            </w:r>
          </w:p>
        </w:tc>
        <w:tc>
          <w:tcPr>
            <w:tcW w:w="197" w:type="pct"/>
            <w:vAlign w:val="bottom"/>
          </w:tcPr>
          <w:p w14:paraId="3E51E053" w14:textId="77777777" w:rsidR="00371B62" w:rsidRPr="00392E7A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92E7A">
              <w:rPr>
                <w:rFonts w:ascii="Arial Narrow" w:hAnsi="Arial Narrow"/>
                <w:b/>
                <w:bCs/>
                <w:sz w:val="16"/>
                <w:szCs w:val="16"/>
              </w:rPr>
              <w:t>0.2852</w:t>
            </w:r>
          </w:p>
        </w:tc>
        <w:tc>
          <w:tcPr>
            <w:tcW w:w="196" w:type="pct"/>
            <w:vAlign w:val="bottom"/>
          </w:tcPr>
          <w:p w14:paraId="661795E9" w14:textId="77777777" w:rsidR="00371B62" w:rsidRPr="00392E7A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92E7A">
              <w:rPr>
                <w:rFonts w:ascii="Arial Narrow" w:hAnsi="Arial Narrow"/>
                <w:b/>
                <w:bCs/>
                <w:sz w:val="16"/>
                <w:szCs w:val="16"/>
              </w:rPr>
              <w:t>0.2833</w:t>
            </w:r>
          </w:p>
        </w:tc>
        <w:tc>
          <w:tcPr>
            <w:tcW w:w="197" w:type="pct"/>
            <w:vAlign w:val="bottom"/>
          </w:tcPr>
          <w:p w14:paraId="31DEE99B" w14:textId="77777777" w:rsidR="00371B62" w:rsidRPr="00392E7A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92E7A">
              <w:rPr>
                <w:rFonts w:ascii="Arial Narrow" w:hAnsi="Arial Narrow"/>
                <w:b/>
                <w:bCs/>
                <w:sz w:val="16"/>
                <w:szCs w:val="16"/>
              </w:rPr>
              <w:t>0.2844</w:t>
            </w:r>
          </w:p>
        </w:tc>
        <w:tc>
          <w:tcPr>
            <w:tcW w:w="197" w:type="pct"/>
            <w:vAlign w:val="bottom"/>
          </w:tcPr>
          <w:p w14:paraId="4FB4B09B" w14:textId="77777777" w:rsidR="00371B62" w:rsidRPr="00392E7A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92E7A">
              <w:rPr>
                <w:rFonts w:ascii="Arial Narrow" w:hAnsi="Arial Narrow"/>
                <w:b/>
                <w:bCs/>
                <w:sz w:val="16"/>
                <w:szCs w:val="16"/>
              </w:rPr>
              <w:t>0.2876</w:t>
            </w:r>
          </w:p>
        </w:tc>
        <w:tc>
          <w:tcPr>
            <w:tcW w:w="196" w:type="pct"/>
            <w:vAlign w:val="bottom"/>
          </w:tcPr>
          <w:p w14:paraId="61E80738" w14:textId="77777777" w:rsidR="00371B62" w:rsidRPr="00392E7A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92E7A">
              <w:rPr>
                <w:rFonts w:ascii="Arial Narrow" w:hAnsi="Arial Narrow"/>
                <w:b/>
                <w:bCs/>
                <w:sz w:val="16"/>
                <w:szCs w:val="16"/>
              </w:rPr>
              <w:t>0.2920</w:t>
            </w:r>
          </w:p>
        </w:tc>
        <w:tc>
          <w:tcPr>
            <w:tcW w:w="197" w:type="pct"/>
            <w:vAlign w:val="bottom"/>
          </w:tcPr>
          <w:p w14:paraId="1D69D22D" w14:textId="77777777" w:rsidR="00371B62" w:rsidRPr="00392E7A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92E7A">
              <w:rPr>
                <w:rFonts w:ascii="Arial Narrow" w:hAnsi="Arial Narrow"/>
                <w:b/>
                <w:bCs/>
                <w:sz w:val="16"/>
                <w:szCs w:val="16"/>
              </w:rPr>
              <w:t>0.3000</w:t>
            </w:r>
          </w:p>
        </w:tc>
        <w:tc>
          <w:tcPr>
            <w:tcW w:w="197" w:type="pct"/>
            <w:vAlign w:val="bottom"/>
          </w:tcPr>
          <w:p w14:paraId="7FB0D239" w14:textId="77777777" w:rsidR="00371B62" w:rsidRPr="00392E7A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92E7A">
              <w:rPr>
                <w:rFonts w:ascii="Arial Narrow" w:hAnsi="Arial Narrow"/>
                <w:b/>
                <w:bCs/>
                <w:sz w:val="16"/>
                <w:szCs w:val="16"/>
              </w:rPr>
              <w:t>0.3161</w:t>
            </w:r>
          </w:p>
        </w:tc>
        <w:tc>
          <w:tcPr>
            <w:tcW w:w="196" w:type="pct"/>
            <w:vAlign w:val="bottom"/>
          </w:tcPr>
          <w:p w14:paraId="3D7DD8A8" w14:textId="77777777" w:rsidR="00371B62" w:rsidRPr="00392E7A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92E7A">
              <w:rPr>
                <w:rFonts w:ascii="Arial Narrow" w:hAnsi="Arial Narrow"/>
                <w:b/>
                <w:bCs/>
                <w:sz w:val="16"/>
                <w:szCs w:val="16"/>
              </w:rPr>
              <w:t>0.3348</w:t>
            </w:r>
          </w:p>
        </w:tc>
        <w:tc>
          <w:tcPr>
            <w:tcW w:w="197" w:type="pct"/>
            <w:vAlign w:val="bottom"/>
          </w:tcPr>
          <w:p w14:paraId="1FED79ED" w14:textId="77777777" w:rsidR="00371B62" w:rsidRPr="00392E7A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92E7A">
              <w:rPr>
                <w:rFonts w:ascii="Arial Narrow" w:hAnsi="Arial Narrow"/>
                <w:b/>
                <w:bCs/>
                <w:sz w:val="16"/>
                <w:szCs w:val="16"/>
              </w:rPr>
              <w:t>0.3583</w:t>
            </w:r>
          </w:p>
        </w:tc>
        <w:tc>
          <w:tcPr>
            <w:tcW w:w="196" w:type="pct"/>
            <w:vAlign w:val="bottom"/>
          </w:tcPr>
          <w:p w14:paraId="746B4B37" w14:textId="77777777" w:rsidR="00371B62" w:rsidRPr="00392E7A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92E7A">
              <w:rPr>
                <w:rFonts w:ascii="Arial Narrow" w:hAnsi="Arial Narrow"/>
                <w:b/>
                <w:bCs/>
                <w:sz w:val="16"/>
                <w:szCs w:val="16"/>
              </w:rPr>
              <w:t>0.3792</w:t>
            </w:r>
          </w:p>
        </w:tc>
        <w:tc>
          <w:tcPr>
            <w:tcW w:w="197" w:type="pct"/>
            <w:vAlign w:val="bottom"/>
          </w:tcPr>
          <w:p w14:paraId="5331802E" w14:textId="77777777" w:rsidR="00371B62" w:rsidRPr="00392E7A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92E7A">
              <w:rPr>
                <w:rFonts w:ascii="Arial Narrow" w:hAnsi="Arial Narrow"/>
                <w:b/>
                <w:bCs/>
                <w:sz w:val="16"/>
                <w:szCs w:val="16"/>
              </w:rPr>
              <w:t>0.4090</w:t>
            </w:r>
          </w:p>
        </w:tc>
        <w:tc>
          <w:tcPr>
            <w:tcW w:w="197" w:type="pct"/>
            <w:vAlign w:val="bottom"/>
          </w:tcPr>
          <w:p w14:paraId="2D0F40A6" w14:textId="77777777" w:rsidR="00371B62" w:rsidRPr="00392E7A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92E7A">
              <w:rPr>
                <w:rFonts w:ascii="Arial Narrow" w:hAnsi="Arial Narrow"/>
                <w:b/>
                <w:bCs/>
                <w:sz w:val="16"/>
                <w:szCs w:val="16"/>
              </w:rPr>
              <w:t>0.4222</w:t>
            </w:r>
          </w:p>
        </w:tc>
        <w:tc>
          <w:tcPr>
            <w:tcW w:w="196" w:type="pct"/>
            <w:vAlign w:val="bottom"/>
          </w:tcPr>
          <w:p w14:paraId="3D2FF546" w14:textId="77777777" w:rsidR="00371B62" w:rsidRPr="00392E7A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92E7A">
              <w:rPr>
                <w:rFonts w:ascii="Arial Narrow" w:hAnsi="Arial Narrow"/>
                <w:b/>
                <w:bCs/>
                <w:sz w:val="16"/>
                <w:szCs w:val="16"/>
              </w:rPr>
              <w:t>0.4214</w:t>
            </w:r>
          </w:p>
        </w:tc>
        <w:tc>
          <w:tcPr>
            <w:tcW w:w="197" w:type="pct"/>
            <w:vAlign w:val="bottom"/>
          </w:tcPr>
          <w:p w14:paraId="73E15784" w14:textId="77777777" w:rsidR="00371B62" w:rsidRPr="00392E7A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92E7A">
              <w:rPr>
                <w:rFonts w:ascii="Arial Narrow" w:hAnsi="Arial Narrow"/>
                <w:b/>
                <w:bCs/>
                <w:sz w:val="16"/>
                <w:szCs w:val="16"/>
              </w:rPr>
              <w:t>0.4109</w:t>
            </w:r>
          </w:p>
        </w:tc>
        <w:tc>
          <w:tcPr>
            <w:tcW w:w="197" w:type="pct"/>
            <w:vAlign w:val="bottom"/>
          </w:tcPr>
          <w:p w14:paraId="26E76209" w14:textId="77777777" w:rsidR="00371B62" w:rsidRPr="00392E7A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92E7A">
              <w:rPr>
                <w:rFonts w:ascii="Arial Narrow" w:hAnsi="Arial Narrow"/>
                <w:b/>
                <w:bCs/>
                <w:sz w:val="16"/>
                <w:szCs w:val="16"/>
              </w:rPr>
              <w:t>0.4000</w:t>
            </w:r>
          </w:p>
        </w:tc>
        <w:tc>
          <w:tcPr>
            <w:tcW w:w="196" w:type="pct"/>
            <w:vAlign w:val="bottom"/>
          </w:tcPr>
          <w:p w14:paraId="15A8A925" w14:textId="77777777" w:rsidR="00371B62" w:rsidRPr="00392E7A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92E7A">
              <w:rPr>
                <w:rFonts w:ascii="Arial Narrow" w:hAnsi="Arial Narrow"/>
                <w:b/>
                <w:bCs/>
                <w:sz w:val="16"/>
                <w:szCs w:val="16"/>
              </w:rPr>
              <w:t>0.3879</w:t>
            </w:r>
          </w:p>
        </w:tc>
        <w:tc>
          <w:tcPr>
            <w:tcW w:w="197" w:type="pct"/>
            <w:vAlign w:val="bottom"/>
          </w:tcPr>
          <w:p w14:paraId="026DBAED" w14:textId="77777777" w:rsidR="00371B62" w:rsidRPr="00392E7A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92E7A">
              <w:rPr>
                <w:rFonts w:ascii="Arial Narrow" w:hAnsi="Arial Narrow"/>
                <w:b/>
                <w:bCs/>
                <w:sz w:val="16"/>
                <w:szCs w:val="16"/>
              </w:rPr>
              <w:t>0.3745</w:t>
            </w:r>
          </w:p>
        </w:tc>
        <w:tc>
          <w:tcPr>
            <w:tcW w:w="196" w:type="pct"/>
            <w:vAlign w:val="bottom"/>
          </w:tcPr>
          <w:p w14:paraId="46A8B857" w14:textId="77777777" w:rsidR="00371B62" w:rsidRPr="00392E7A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92E7A">
              <w:rPr>
                <w:rFonts w:ascii="Arial Narrow" w:hAnsi="Arial Narrow"/>
                <w:b/>
                <w:bCs/>
                <w:sz w:val="16"/>
                <w:szCs w:val="16"/>
              </w:rPr>
              <w:t>0.3567</w:t>
            </w:r>
          </w:p>
        </w:tc>
        <w:tc>
          <w:tcPr>
            <w:tcW w:w="197" w:type="pct"/>
            <w:vAlign w:val="bottom"/>
          </w:tcPr>
          <w:p w14:paraId="51B4BBD2" w14:textId="77777777" w:rsidR="00371B62" w:rsidRPr="00392E7A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92E7A">
              <w:rPr>
                <w:rFonts w:ascii="Arial Narrow" w:hAnsi="Arial Narrow"/>
                <w:b/>
                <w:bCs/>
                <w:sz w:val="16"/>
                <w:szCs w:val="16"/>
              </w:rPr>
              <w:t>0.3337</w:t>
            </w:r>
          </w:p>
        </w:tc>
        <w:tc>
          <w:tcPr>
            <w:tcW w:w="197" w:type="pct"/>
            <w:vAlign w:val="bottom"/>
          </w:tcPr>
          <w:p w14:paraId="1D964C72" w14:textId="77777777" w:rsidR="00371B62" w:rsidRPr="00392E7A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92E7A">
              <w:rPr>
                <w:rFonts w:ascii="Arial Narrow" w:hAnsi="Arial Narrow"/>
                <w:b/>
                <w:bCs/>
                <w:sz w:val="16"/>
                <w:szCs w:val="16"/>
              </w:rPr>
              <w:t>0.3330</w:t>
            </w:r>
          </w:p>
        </w:tc>
        <w:tc>
          <w:tcPr>
            <w:tcW w:w="196" w:type="pct"/>
            <w:vAlign w:val="bottom"/>
          </w:tcPr>
          <w:p w14:paraId="29FF6D22" w14:textId="77777777" w:rsidR="00371B62" w:rsidRPr="00392E7A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92E7A">
              <w:rPr>
                <w:rFonts w:ascii="Arial Narrow" w:hAnsi="Arial Narrow"/>
                <w:b/>
                <w:bCs/>
                <w:sz w:val="16"/>
                <w:szCs w:val="16"/>
              </w:rPr>
              <w:t>0.3402</w:t>
            </w:r>
          </w:p>
        </w:tc>
        <w:tc>
          <w:tcPr>
            <w:tcW w:w="197" w:type="pct"/>
            <w:vAlign w:val="bottom"/>
          </w:tcPr>
          <w:p w14:paraId="470A8246" w14:textId="77777777" w:rsidR="00371B62" w:rsidRPr="00392E7A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92E7A">
              <w:rPr>
                <w:rFonts w:ascii="Arial Narrow" w:hAnsi="Arial Narrow"/>
                <w:b/>
                <w:bCs/>
                <w:sz w:val="16"/>
                <w:szCs w:val="16"/>
              </w:rPr>
              <w:t>0.3384</w:t>
            </w:r>
          </w:p>
        </w:tc>
        <w:tc>
          <w:tcPr>
            <w:tcW w:w="197" w:type="pct"/>
            <w:vAlign w:val="bottom"/>
          </w:tcPr>
          <w:p w14:paraId="793497DC" w14:textId="77777777" w:rsidR="00371B62" w:rsidRPr="00392E7A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92E7A">
              <w:rPr>
                <w:rFonts w:ascii="Arial Narrow" w:hAnsi="Arial Narrow"/>
                <w:b/>
                <w:bCs/>
                <w:sz w:val="16"/>
                <w:szCs w:val="16"/>
              </w:rPr>
              <w:t>0.3341</w:t>
            </w:r>
          </w:p>
        </w:tc>
      </w:tr>
    </w:tbl>
    <w:p w14:paraId="6DE763B4" w14:textId="061A5258" w:rsidR="00604DEA" w:rsidRDefault="00A57C43" w:rsidP="00A57C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7A407D1" w14:textId="1A3D74F8" w:rsidR="00371B62" w:rsidRDefault="00371B62" w:rsidP="00FA109B">
      <w:pPr>
        <w:pStyle w:val="ListParagraph"/>
        <w:numPr>
          <w:ilvl w:val="0"/>
          <w:numId w:val="34"/>
        </w:numPr>
        <w:tabs>
          <w:tab w:val="left" w:pos="340"/>
        </w:tabs>
        <w:spacing w:before="120" w:after="24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F475F7">
        <w:rPr>
          <w:rFonts w:ascii="Times New Roman" w:hAnsi="Times New Roman" w:cs="Times New Roman"/>
          <w:b/>
          <w:sz w:val="24"/>
          <w:szCs w:val="24"/>
        </w:rPr>
        <w:lastRenderedPageBreak/>
        <w:t>Energex</w:t>
      </w:r>
      <w:r>
        <w:rPr>
          <w:rFonts w:ascii="Times New Roman" w:hAnsi="Times New Roman" w:cs="Times New Roman"/>
          <w:b/>
          <w:sz w:val="24"/>
          <w:szCs w:val="24"/>
        </w:rPr>
        <w:t xml:space="preserve"> distribution region</w:t>
      </w:r>
    </w:p>
    <w:p w14:paraId="6136CF08" w14:textId="3984BABB" w:rsidR="00741340" w:rsidRPr="00741340" w:rsidRDefault="00741340" w:rsidP="00741340">
      <w:pPr>
        <w:tabs>
          <w:tab w:val="left" w:pos="340"/>
        </w:tabs>
        <w:spacing w:before="12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79C">
        <w:rPr>
          <w:rFonts w:ascii="Times New Roman" w:hAnsi="Times New Roman" w:cs="Times New Roman"/>
          <w:b/>
        </w:rPr>
        <w:t xml:space="preserve">Flexible Tariff (Time of Use tariff) daily usage profile - </w:t>
      </w:r>
      <w:r>
        <w:rPr>
          <w:rFonts w:ascii="Times New Roman" w:hAnsi="Times New Roman" w:cs="Times New Roman"/>
          <w:b/>
        </w:rPr>
        <w:t xml:space="preserve">Daily </w:t>
      </w:r>
      <w:r w:rsidRPr="00284E13">
        <w:rPr>
          <w:rFonts w:ascii="Times New Roman" w:hAnsi="Times New Roman" w:cs="Times New Roman"/>
          <w:b/>
          <w:bCs/>
          <w:iCs/>
        </w:rPr>
        <w:t>Residential Usage without Controlled Load</w:t>
      </w:r>
      <w:r>
        <w:rPr>
          <w:rFonts w:ascii="Times New Roman" w:hAnsi="Times New Roman" w:cs="Times New Roman"/>
          <w:b/>
        </w:rPr>
        <w:t xml:space="preserve"> (4,6</w:t>
      </w:r>
      <w:r w:rsidRPr="00C55308">
        <w:rPr>
          <w:rFonts w:ascii="Times New Roman" w:hAnsi="Times New Roman" w:cs="Times New Roman"/>
          <w:b/>
        </w:rPr>
        <w:t>00 kWh/yr)</w:t>
      </w:r>
    </w:p>
    <w:tbl>
      <w:tblPr>
        <w:tblStyle w:val="PlainTable1"/>
        <w:tblW w:w="5799" w:type="pct"/>
        <w:tblInd w:w="-9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627"/>
        <w:gridCol w:w="630"/>
        <w:gridCol w:w="627"/>
        <w:gridCol w:w="630"/>
        <w:gridCol w:w="631"/>
        <w:gridCol w:w="628"/>
        <w:gridCol w:w="631"/>
        <w:gridCol w:w="631"/>
        <w:gridCol w:w="628"/>
        <w:gridCol w:w="631"/>
        <w:gridCol w:w="628"/>
        <w:gridCol w:w="631"/>
        <w:gridCol w:w="631"/>
        <w:gridCol w:w="628"/>
        <w:gridCol w:w="631"/>
        <w:gridCol w:w="631"/>
        <w:gridCol w:w="628"/>
        <w:gridCol w:w="631"/>
        <w:gridCol w:w="628"/>
        <w:gridCol w:w="631"/>
        <w:gridCol w:w="631"/>
        <w:gridCol w:w="628"/>
        <w:gridCol w:w="631"/>
        <w:gridCol w:w="631"/>
      </w:tblGrid>
      <w:tr w:rsidR="00371B62" w:rsidRPr="00CD018A" w14:paraId="74BFA939" w14:textId="77777777" w:rsidTr="00F24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</w:tcPr>
          <w:p w14:paraId="7ACCBE67" w14:textId="77777777" w:rsidR="00371B62" w:rsidRPr="00706A83" w:rsidRDefault="00371B62" w:rsidP="00741340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Time</w:t>
            </w:r>
          </w:p>
        </w:tc>
        <w:tc>
          <w:tcPr>
            <w:tcW w:w="196" w:type="pct"/>
          </w:tcPr>
          <w:p w14:paraId="1BB181B0" w14:textId="77777777" w:rsidR="00371B62" w:rsidRPr="007003C9" w:rsidRDefault="00371B62" w:rsidP="00741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00:00 </w:t>
            </w:r>
            <w:r>
              <w:rPr>
                <w:rFonts w:ascii="Arial Narrow" w:hAnsi="Arial Narrow" w:cs="Times New Roman"/>
                <w:b w:val="0"/>
                <w:sz w:val="16"/>
                <w:szCs w:val="16"/>
              </w:rPr>
              <w:t>-</w:t>
            </w: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     00:30</w:t>
            </w:r>
          </w:p>
        </w:tc>
        <w:tc>
          <w:tcPr>
            <w:tcW w:w="197" w:type="pct"/>
          </w:tcPr>
          <w:p w14:paraId="03C8F19E" w14:textId="77777777" w:rsidR="00371B62" w:rsidRPr="007003C9" w:rsidRDefault="00371B62" w:rsidP="00741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00:30 - 01:00</w:t>
            </w:r>
          </w:p>
        </w:tc>
        <w:tc>
          <w:tcPr>
            <w:tcW w:w="196" w:type="pct"/>
          </w:tcPr>
          <w:p w14:paraId="4EE9E21C" w14:textId="77777777" w:rsidR="00371B62" w:rsidRPr="007003C9" w:rsidRDefault="00371B62" w:rsidP="00741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01:00 - 01:30</w:t>
            </w:r>
          </w:p>
        </w:tc>
        <w:tc>
          <w:tcPr>
            <w:tcW w:w="197" w:type="pct"/>
          </w:tcPr>
          <w:p w14:paraId="7D943059" w14:textId="77777777" w:rsidR="00371B62" w:rsidRPr="007003C9" w:rsidRDefault="00371B62" w:rsidP="00741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01:30 - 02:00</w:t>
            </w:r>
          </w:p>
        </w:tc>
        <w:tc>
          <w:tcPr>
            <w:tcW w:w="197" w:type="pct"/>
          </w:tcPr>
          <w:p w14:paraId="390FC0EA" w14:textId="77777777" w:rsidR="00371B62" w:rsidRPr="007003C9" w:rsidRDefault="00371B62" w:rsidP="00741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02:00 - 02:30</w:t>
            </w:r>
          </w:p>
        </w:tc>
        <w:tc>
          <w:tcPr>
            <w:tcW w:w="196" w:type="pct"/>
          </w:tcPr>
          <w:p w14:paraId="2C68B124" w14:textId="77777777" w:rsidR="00371B62" w:rsidRPr="007003C9" w:rsidRDefault="00371B62" w:rsidP="00741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02:30 - 03:00</w:t>
            </w:r>
          </w:p>
        </w:tc>
        <w:tc>
          <w:tcPr>
            <w:tcW w:w="197" w:type="pct"/>
          </w:tcPr>
          <w:p w14:paraId="47608DA4" w14:textId="77777777" w:rsidR="00371B62" w:rsidRPr="007003C9" w:rsidRDefault="00371B62" w:rsidP="00741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03:00 - 03:30</w:t>
            </w:r>
          </w:p>
        </w:tc>
        <w:tc>
          <w:tcPr>
            <w:tcW w:w="197" w:type="pct"/>
          </w:tcPr>
          <w:p w14:paraId="5E26A511" w14:textId="77777777" w:rsidR="00371B62" w:rsidRPr="007003C9" w:rsidRDefault="00371B62" w:rsidP="00741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03:30 - 04:00</w:t>
            </w:r>
          </w:p>
        </w:tc>
        <w:tc>
          <w:tcPr>
            <w:tcW w:w="196" w:type="pct"/>
          </w:tcPr>
          <w:p w14:paraId="0B976AE0" w14:textId="77777777" w:rsidR="00371B62" w:rsidRPr="007003C9" w:rsidRDefault="00371B62" w:rsidP="00741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04:00 - 04:30</w:t>
            </w:r>
          </w:p>
        </w:tc>
        <w:tc>
          <w:tcPr>
            <w:tcW w:w="197" w:type="pct"/>
          </w:tcPr>
          <w:p w14:paraId="4AEBC3DA" w14:textId="77777777" w:rsidR="00371B62" w:rsidRPr="007003C9" w:rsidRDefault="00371B62" w:rsidP="00741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04:30 - 05:00</w:t>
            </w:r>
          </w:p>
        </w:tc>
        <w:tc>
          <w:tcPr>
            <w:tcW w:w="196" w:type="pct"/>
          </w:tcPr>
          <w:p w14:paraId="51C5700A" w14:textId="77777777" w:rsidR="00371B62" w:rsidRPr="007003C9" w:rsidRDefault="00371B62" w:rsidP="00741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05:00 - 05:30</w:t>
            </w:r>
          </w:p>
        </w:tc>
        <w:tc>
          <w:tcPr>
            <w:tcW w:w="197" w:type="pct"/>
          </w:tcPr>
          <w:p w14:paraId="1E68146A" w14:textId="77777777" w:rsidR="00371B62" w:rsidRPr="007003C9" w:rsidRDefault="00371B62" w:rsidP="00741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05:30 - 06:00 </w:t>
            </w:r>
          </w:p>
        </w:tc>
        <w:tc>
          <w:tcPr>
            <w:tcW w:w="197" w:type="pct"/>
          </w:tcPr>
          <w:p w14:paraId="19E3E5C0" w14:textId="77777777" w:rsidR="00371B62" w:rsidRPr="007003C9" w:rsidRDefault="00371B62" w:rsidP="00741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06:00 - 06:30 </w:t>
            </w:r>
          </w:p>
        </w:tc>
        <w:tc>
          <w:tcPr>
            <w:tcW w:w="196" w:type="pct"/>
          </w:tcPr>
          <w:p w14:paraId="56F1B5EA" w14:textId="77777777" w:rsidR="00371B62" w:rsidRPr="007003C9" w:rsidRDefault="00371B62" w:rsidP="00741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06:30 - 07:00</w:t>
            </w:r>
          </w:p>
        </w:tc>
        <w:tc>
          <w:tcPr>
            <w:tcW w:w="197" w:type="pct"/>
          </w:tcPr>
          <w:p w14:paraId="11DCB092" w14:textId="77777777" w:rsidR="00371B62" w:rsidRPr="007003C9" w:rsidRDefault="00371B62" w:rsidP="00741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07:00 - 07:30</w:t>
            </w:r>
          </w:p>
        </w:tc>
        <w:tc>
          <w:tcPr>
            <w:tcW w:w="197" w:type="pct"/>
          </w:tcPr>
          <w:p w14:paraId="5A6E8D5B" w14:textId="77777777" w:rsidR="00371B62" w:rsidRPr="007003C9" w:rsidRDefault="00371B62" w:rsidP="00741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07:30 - 08:00</w:t>
            </w:r>
          </w:p>
        </w:tc>
        <w:tc>
          <w:tcPr>
            <w:tcW w:w="196" w:type="pct"/>
          </w:tcPr>
          <w:p w14:paraId="5E31BE5D" w14:textId="77777777" w:rsidR="00371B62" w:rsidRPr="007003C9" w:rsidRDefault="00371B62" w:rsidP="00741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08:00 - 08:30</w:t>
            </w:r>
          </w:p>
        </w:tc>
        <w:tc>
          <w:tcPr>
            <w:tcW w:w="197" w:type="pct"/>
          </w:tcPr>
          <w:p w14:paraId="3560DB9D" w14:textId="77777777" w:rsidR="00371B62" w:rsidRPr="007003C9" w:rsidRDefault="00371B62" w:rsidP="00741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08:30 - 09:00</w:t>
            </w:r>
          </w:p>
        </w:tc>
        <w:tc>
          <w:tcPr>
            <w:tcW w:w="196" w:type="pct"/>
          </w:tcPr>
          <w:p w14:paraId="5FD5EA1A" w14:textId="77777777" w:rsidR="00371B62" w:rsidRPr="007003C9" w:rsidRDefault="00371B62" w:rsidP="00741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09:00 - 09:30</w:t>
            </w:r>
          </w:p>
        </w:tc>
        <w:tc>
          <w:tcPr>
            <w:tcW w:w="197" w:type="pct"/>
          </w:tcPr>
          <w:p w14:paraId="2C82E002" w14:textId="77777777" w:rsidR="00371B62" w:rsidRPr="007003C9" w:rsidRDefault="00371B62" w:rsidP="00741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09:30 - 10:00</w:t>
            </w:r>
          </w:p>
        </w:tc>
        <w:tc>
          <w:tcPr>
            <w:tcW w:w="197" w:type="pct"/>
          </w:tcPr>
          <w:p w14:paraId="33D86A2B" w14:textId="77777777" w:rsidR="00371B62" w:rsidRPr="007003C9" w:rsidRDefault="00371B62" w:rsidP="00741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10:00 - 10:30</w:t>
            </w:r>
          </w:p>
        </w:tc>
        <w:tc>
          <w:tcPr>
            <w:tcW w:w="196" w:type="pct"/>
          </w:tcPr>
          <w:p w14:paraId="106DCB5E" w14:textId="77777777" w:rsidR="00371B62" w:rsidRPr="007003C9" w:rsidRDefault="00371B62" w:rsidP="00741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10:30 - 11:00</w:t>
            </w:r>
          </w:p>
        </w:tc>
        <w:tc>
          <w:tcPr>
            <w:tcW w:w="197" w:type="pct"/>
          </w:tcPr>
          <w:p w14:paraId="5F1F7D29" w14:textId="77777777" w:rsidR="00371B62" w:rsidRPr="007003C9" w:rsidRDefault="00371B62" w:rsidP="00741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11:00 - 11:30</w:t>
            </w:r>
          </w:p>
        </w:tc>
        <w:tc>
          <w:tcPr>
            <w:tcW w:w="197" w:type="pct"/>
          </w:tcPr>
          <w:p w14:paraId="56116795" w14:textId="77777777" w:rsidR="00371B62" w:rsidRPr="007003C9" w:rsidRDefault="00371B62" w:rsidP="00741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11:30 - 12:00</w:t>
            </w:r>
          </w:p>
        </w:tc>
      </w:tr>
      <w:tr w:rsidR="00665527" w:rsidRPr="00CD018A" w14:paraId="24EEB7F2" w14:textId="77777777" w:rsidTr="00F24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</w:tcPr>
          <w:p w14:paraId="77CBF7B3" w14:textId="77777777" w:rsidR="00371B62" w:rsidRPr="00706A83" w:rsidRDefault="00371B62" w:rsidP="00741340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Usage (kWh)</w:t>
            </w:r>
          </w:p>
        </w:tc>
        <w:tc>
          <w:tcPr>
            <w:tcW w:w="196" w:type="pct"/>
            <w:vAlign w:val="bottom"/>
          </w:tcPr>
          <w:p w14:paraId="66EA81F0" w14:textId="77777777" w:rsidR="00371B62" w:rsidRPr="006F0208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208">
              <w:rPr>
                <w:rFonts w:ascii="Arial Narrow" w:hAnsi="Arial Narrow"/>
                <w:b/>
                <w:bCs/>
                <w:sz w:val="16"/>
                <w:szCs w:val="16"/>
              </w:rPr>
              <w:t>0.1962</w:t>
            </w:r>
          </w:p>
        </w:tc>
        <w:tc>
          <w:tcPr>
            <w:tcW w:w="197" w:type="pct"/>
            <w:vAlign w:val="bottom"/>
          </w:tcPr>
          <w:p w14:paraId="4D87D464" w14:textId="77777777" w:rsidR="00371B62" w:rsidRPr="006F0208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208">
              <w:rPr>
                <w:rFonts w:ascii="Arial Narrow" w:hAnsi="Arial Narrow"/>
                <w:b/>
                <w:bCs/>
                <w:sz w:val="16"/>
                <w:szCs w:val="16"/>
              </w:rPr>
              <w:t>0.1809</w:t>
            </w:r>
          </w:p>
        </w:tc>
        <w:tc>
          <w:tcPr>
            <w:tcW w:w="196" w:type="pct"/>
            <w:vAlign w:val="bottom"/>
          </w:tcPr>
          <w:p w14:paraId="6EEBD1FF" w14:textId="77777777" w:rsidR="00371B62" w:rsidRPr="006F0208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208">
              <w:rPr>
                <w:rFonts w:ascii="Arial Narrow" w:hAnsi="Arial Narrow"/>
                <w:b/>
                <w:bCs/>
                <w:sz w:val="16"/>
                <w:szCs w:val="16"/>
              </w:rPr>
              <w:t>0.1710</w:t>
            </w:r>
          </w:p>
        </w:tc>
        <w:tc>
          <w:tcPr>
            <w:tcW w:w="197" w:type="pct"/>
            <w:vAlign w:val="bottom"/>
          </w:tcPr>
          <w:p w14:paraId="67E42363" w14:textId="77777777" w:rsidR="00371B62" w:rsidRPr="006F0208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208">
              <w:rPr>
                <w:rFonts w:ascii="Arial Narrow" w:hAnsi="Arial Narrow"/>
                <w:b/>
                <w:bCs/>
                <w:sz w:val="16"/>
                <w:szCs w:val="16"/>
              </w:rPr>
              <w:t>0.1614</w:t>
            </w:r>
          </w:p>
        </w:tc>
        <w:tc>
          <w:tcPr>
            <w:tcW w:w="197" w:type="pct"/>
            <w:vAlign w:val="bottom"/>
          </w:tcPr>
          <w:p w14:paraId="362E81A1" w14:textId="77777777" w:rsidR="00371B62" w:rsidRPr="006F0208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208">
              <w:rPr>
                <w:rFonts w:ascii="Arial Narrow" w:hAnsi="Arial Narrow"/>
                <w:b/>
                <w:bCs/>
                <w:sz w:val="16"/>
                <w:szCs w:val="16"/>
              </w:rPr>
              <w:t>0.1540</w:t>
            </w:r>
          </w:p>
        </w:tc>
        <w:tc>
          <w:tcPr>
            <w:tcW w:w="196" w:type="pct"/>
            <w:vAlign w:val="bottom"/>
          </w:tcPr>
          <w:p w14:paraId="312FD036" w14:textId="77777777" w:rsidR="00371B62" w:rsidRPr="006F0208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208">
              <w:rPr>
                <w:rFonts w:ascii="Arial Narrow" w:hAnsi="Arial Narrow"/>
                <w:b/>
                <w:bCs/>
                <w:sz w:val="16"/>
                <w:szCs w:val="16"/>
              </w:rPr>
              <w:t>0.1491</w:t>
            </w:r>
          </w:p>
        </w:tc>
        <w:tc>
          <w:tcPr>
            <w:tcW w:w="197" w:type="pct"/>
            <w:vAlign w:val="bottom"/>
          </w:tcPr>
          <w:p w14:paraId="12536F7A" w14:textId="77777777" w:rsidR="00371B62" w:rsidRPr="006F0208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208">
              <w:rPr>
                <w:rFonts w:ascii="Arial Narrow" w:hAnsi="Arial Narrow"/>
                <w:b/>
                <w:bCs/>
                <w:sz w:val="16"/>
                <w:szCs w:val="16"/>
              </w:rPr>
              <w:t>0.1466</w:t>
            </w:r>
          </w:p>
        </w:tc>
        <w:tc>
          <w:tcPr>
            <w:tcW w:w="197" w:type="pct"/>
            <w:vAlign w:val="bottom"/>
          </w:tcPr>
          <w:p w14:paraId="25E85637" w14:textId="77777777" w:rsidR="00371B62" w:rsidRPr="006F0208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208">
              <w:rPr>
                <w:rFonts w:ascii="Arial Narrow" w:hAnsi="Arial Narrow"/>
                <w:b/>
                <w:bCs/>
                <w:sz w:val="16"/>
                <w:szCs w:val="16"/>
              </w:rPr>
              <w:t>0.1456</w:t>
            </w:r>
          </w:p>
        </w:tc>
        <w:tc>
          <w:tcPr>
            <w:tcW w:w="196" w:type="pct"/>
            <w:vAlign w:val="bottom"/>
          </w:tcPr>
          <w:p w14:paraId="5D404CFA" w14:textId="77777777" w:rsidR="00371B62" w:rsidRPr="006F0208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208">
              <w:rPr>
                <w:rFonts w:ascii="Arial Narrow" w:hAnsi="Arial Narrow"/>
                <w:b/>
                <w:bCs/>
                <w:sz w:val="16"/>
                <w:szCs w:val="16"/>
              </w:rPr>
              <w:t>0.1481</w:t>
            </w:r>
          </w:p>
        </w:tc>
        <w:tc>
          <w:tcPr>
            <w:tcW w:w="197" w:type="pct"/>
            <w:vAlign w:val="bottom"/>
          </w:tcPr>
          <w:p w14:paraId="06D5FA3A" w14:textId="77777777" w:rsidR="00371B62" w:rsidRPr="006F0208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208">
              <w:rPr>
                <w:rFonts w:ascii="Arial Narrow" w:hAnsi="Arial Narrow"/>
                <w:b/>
                <w:bCs/>
                <w:sz w:val="16"/>
                <w:szCs w:val="16"/>
              </w:rPr>
              <w:t>0.1538</w:t>
            </w:r>
          </w:p>
        </w:tc>
        <w:tc>
          <w:tcPr>
            <w:tcW w:w="196" w:type="pct"/>
            <w:vAlign w:val="bottom"/>
          </w:tcPr>
          <w:p w14:paraId="59ED29A8" w14:textId="77777777" w:rsidR="00371B62" w:rsidRPr="006F0208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208">
              <w:rPr>
                <w:rFonts w:ascii="Arial Narrow" w:hAnsi="Arial Narrow"/>
                <w:b/>
                <w:bCs/>
                <w:sz w:val="16"/>
                <w:szCs w:val="16"/>
              </w:rPr>
              <w:t>0.1652</w:t>
            </w:r>
          </w:p>
        </w:tc>
        <w:tc>
          <w:tcPr>
            <w:tcW w:w="197" w:type="pct"/>
            <w:vAlign w:val="bottom"/>
          </w:tcPr>
          <w:p w14:paraId="7A6400C6" w14:textId="77777777" w:rsidR="00371B62" w:rsidRPr="006F0208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208">
              <w:rPr>
                <w:rFonts w:ascii="Arial Narrow" w:hAnsi="Arial Narrow"/>
                <w:b/>
                <w:bCs/>
                <w:sz w:val="16"/>
                <w:szCs w:val="16"/>
              </w:rPr>
              <w:t>0.1808</w:t>
            </w:r>
          </w:p>
        </w:tc>
        <w:tc>
          <w:tcPr>
            <w:tcW w:w="197" w:type="pct"/>
            <w:vAlign w:val="bottom"/>
          </w:tcPr>
          <w:p w14:paraId="697E9799" w14:textId="77777777" w:rsidR="00371B62" w:rsidRPr="006F0208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208">
              <w:rPr>
                <w:rFonts w:ascii="Arial Narrow" w:hAnsi="Arial Narrow"/>
                <w:b/>
                <w:bCs/>
                <w:sz w:val="16"/>
                <w:szCs w:val="16"/>
              </w:rPr>
              <w:t>0.2053</w:t>
            </w:r>
          </w:p>
        </w:tc>
        <w:tc>
          <w:tcPr>
            <w:tcW w:w="196" w:type="pct"/>
            <w:vAlign w:val="bottom"/>
          </w:tcPr>
          <w:p w14:paraId="388AC989" w14:textId="77777777" w:rsidR="00371B62" w:rsidRPr="006F0208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208">
              <w:rPr>
                <w:rFonts w:ascii="Arial Narrow" w:hAnsi="Arial Narrow"/>
                <w:b/>
                <w:bCs/>
                <w:sz w:val="16"/>
                <w:szCs w:val="16"/>
              </w:rPr>
              <w:t>0.2340</w:t>
            </w:r>
          </w:p>
        </w:tc>
        <w:tc>
          <w:tcPr>
            <w:tcW w:w="197" w:type="pct"/>
            <w:vAlign w:val="bottom"/>
          </w:tcPr>
          <w:p w14:paraId="3F625766" w14:textId="77777777" w:rsidR="00371B62" w:rsidRPr="006F0208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208">
              <w:rPr>
                <w:rFonts w:ascii="Arial Narrow" w:hAnsi="Arial Narrow"/>
                <w:b/>
                <w:bCs/>
                <w:sz w:val="16"/>
                <w:szCs w:val="16"/>
              </w:rPr>
              <w:t>0.2573</w:t>
            </w:r>
          </w:p>
        </w:tc>
        <w:tc>
          <w:tcPr>
            <w:tcW w:w="197" w:type="pct"/>
            <w:vAlign w:val="bottom"/>
          </w:tcPr>
          <w:p w14:paraId="3ABFBA99" w14:textId="77777777" w:rsidR="00371B62" w:rsidRPr="006F0208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208">
              <w:rPr>
                <w:rFonts w:ascii="Arial Narrow" w:hAnsi="Arial Narrow"/>
                <w:b/>
                <w:bCs/>
                <w:sz w:val="16"/>
                <w:szCs w:val="16"/>
              </w:rPr>
              <w:t>0.2674</w:t>
            </w:r>
          </w:p>
        </w:tc>
        <w:tc>
          <w:tcPr>
            <w:tcW w:w="196" w:type="pct"/>
            <w:vAlign w:val="bottom"/>
          </w:tcPr>
          <w:p w14:paraId="6866518D" w14:textId="77777777" w:rsidR="00371B62" w:rsidRPr="006F0208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208">
              <w:rPr>
                <w:rFonts w:ascii="Arial Narrow" w:hAnsi="Arial Narrow"/>
                <w:b/>
                <w:bCs/>
                <w:sz w:val="16"/>
                <w:szCs w:val="16"/>
              </w:rPr>
              <w:t>0.2700</w:t>
            </w:r>
          </w:p>
        </w:tc>
        <w:tc>
          <w:tcPr>
            <w:tcW w:w="197" w:type="pct"/>
            <w:vAlign w:val="bottom"/>
          </w:tcPr>
          <w:p w14:paraId="3853837C" w14:textId="77777777" w:rsidR="00371B62" w:rsidRPr="006F0208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208">
              <w:rPr>
                <w:rFonts w:ascii="Arial Narrow" w:hAnsi="Arial Narrow"/>
                <w:b/>
                <w:bCs/>
                <w:sz w:val="16"/>
                <w:szCs w:val="16"/>
              </w:rPr>
              <w:t>0.2681</w:t>
            </w:r>
          </w:p>
        </w:tc>
        <w:tc>
          <w:tcPr>
            <w:tcW w:w="196" w:type="pct"/>
            <w:vAlign w:val="bottom"/>
          </w:tcPr>
          <w:p w14:paraId="76E81026" w14:textId="77777777" w:rsidR="00371B62" w:rsidRPr="006F0208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208">
              <w:rPr>
                <w:rFonts w:ascii="Arial Narrow" w:hAnsi="Arial Narrow"/>
                <w:b/>
                <w:bCs/>
                <w:sz w:val="16"/>
                <w:szCs w:val="16"/>
              </w:rPr>
              <w:t>0.2684</w:t>
            </w:r>
          </w:p>
        </w:tc>
        <w:tc>
          <w:tcPr>
            <w:tcW w:w="197" w:type="pct"/>
            <w:vAlign w:val="bottom"/>
          </w:tcPr>
          <w:p w14:paraId="3FC0756B" w14:textId="77777777" w:rsidR="00371B62" w:rsidRPr="006F0208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208">
              <w:rPr>
                <w:rFonts w:ascii="Arial Narrow" w:hAnsi="Arial Narrow"/>
                <w:b/>
                <w:bCs/>
                <w:sz w:val="16"/>
                <w:szCs w:val="16"/>
              </w:rPr>
              <w:t>0.2679</w:t>
            </w:r>
          </w:p>
        </w:tc>
        <w:tc>
          <w:tcPr>
            <w:tcW w:w="197" w:type="pct"/>
            <w:vAlign w:val="bottom"/>
          </w:tcPr>
          <w:p w14:paraId="55656E33" w14:textId="77777777" w:rsidR="00371B62" w:rsidRPr="006F0208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208">
              <w:rPr>
                <w:rFonts w:ascii="Arial Narrow" w:hAnsi="Arial Narrow"/>
                <w:b/>
                <w:bCs/>
                <w:sz w:val="16"/>
                <w:szCs w:val="16"/>
              </w:rPr>
              <w:t>0.2661</w:t>
            </w:r>
          </w:p>
        </w:tc>
        <w:tc>
          <w:tcPr>
            <w:tcW w:w="196" w:type="pct"/>
            <w:vAlign w:val="bottom"/>
          </w:tcPr>
          <w:p w14:paraId="2F417CAF" w14:textId="77777777" w:rsidR="00371B62" w:rsidRPr="006F0208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208">
              <w:rPr>
                <w:rFonts w:ascii="Arial Narrow" w:hAnsi="Arial Narrow"/>
                <w:b/>
                <w:bCs/>
                <w:sz w:val="16"/>
                <w:szCs w:val="16"/>
              </w:rPr>
              <w:t>0.2698</w:t>
            </w:r>
          </w:p>
        </w:tc>
        <w:tc>
          <w:tcPr>
            <w:tcW w:w="197" w:type="pct"/>
            <w:vAlign w:val="bottom"/>
          </w:tcPr>
          <w:p w14:paraId="7E591D76" w14:textId="77777777" w:rsidR="00371B62" w:rsidRPr="006F0208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208">
              <w:rPr>
                <w:rFonts w:ascii="Arial Narrow" w:hAnsi="Arial Narrow"/>
                <w:b/>
                <w:bCs/>
                <w:sz w:val="16"/>
                <w:szCs w:val="16"/>
              </w:rPr>
              <w:t>0.2721</w:t>
            </w:r>
          </w:p>
        </w:tc>
        <w:tc>
          <w:tcPr>
            <w:tcW w:w="197" w:type="pct"/>
            <w:vAlign w:val="bottom"/>
          </w:tcPr>
          <w:p w14:paraId="3BCC3A8B" w14:textId="77777777" w:rsidR="00371B62" w:rsidRPr="006F0208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208">
              <w:rPr>
                <w:rFonts w:ascii="Arial Narrow" w:hAnsi="Arial Narrow"/>
                <w:b/>
                <w:bCs/>
                <w:sz w:val="16"/>
                <w:szCs w:val="16"/>
              </w:rPr>
              <w:t>0.2759</w:t>
            </w:r>
          </w:p>
        </w:tc>
      </w:tr>
      <w:tr w:rsidR="00371B62" w:rsidRPr="00CD018A" w14:paraId="5F41B2B6" w14:textId="77777777" w:rsidTr="00B9293A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</w:tcPr>
          <w:p w14:paraId="75138365" w14:textId="77777777" w:rsidR="00371B62" w:rsidRPr="00706A83" w:rsidRDefault="00371B62" w:rsidP="00741340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Time</w:t>
            </w:r>
          </w:p>
        </w:tc>
        <w:tc>
          <w:tcPr>
            <w:tcW w:w="196" w:type="pct"/>
          </w:tcPr>
          <w:p w14:paraId="08A4BAA6" w14:textId="77777777" w:rsidR="00371B62" w:rsidRPr="00706A83" w:rsidRDefault="00371B62" w:rsidP="0074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12:00 </w:t>
            </w:r>
            <w:r>
              <w:rPr>
                <w:rFonts w:ascii="Arial Narrow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hAnsi="Arial Narrow" w:cs="Times New Roman"/>
                <w:sz w:val="16"/>
                <w:szCs w:val="16"/>
              </w:rPr>
              <w:br/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>12:30</w:t>
            </w:r>
          </w:p>
        </w:tc>
        <w:tc>
          <w:tcPr>
            <w:tcW w:w="197" w:type="pct"/>
          </w:tcPr>
          <w:p w14:paraId="329916A5" w14:textId="77777777" w:rsidR="00371B62" w:rsidRPr="00706A83" w:rsidRDefault="00371B62" w:rsidP="0074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12:30 </w:t>
            </w:r>
            <w:r>
              <w:rPr>
                <w:rFonts w:ascii="Arial Narrow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hAnsi="Arial Narrow" w:cs="Times New Roman"/>
                <w:sz w:val="16"/>
                <w:szCs w:val="16"/>
              </w:rPr>
              <w:br/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>13:00</w:t>
            </w:r>
          </w:p>
        </w:tc>
        <w:tc>
          <w:tcPr>
            <w:tcW w:w="196" w:type="pct"/>
          </w:tcPr>
          <w:p w14:paraId="36069574" w14:textId="77777777" w:rsidR="00371B62" w:rsidRPr="00706A83" w:rsidRDefault="00371B62" w:rsidP="0074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13:00 </w:t>
            </w:r>
            <w:r>
              <w:rPr>
                <w:rFonts w:ascii="Arial Narrow" w:hAnsi="Arial Narrow" w:cs="Times New Roman"/>
                <w:sz w:val="16"/>
                <w:szCs w:val="16"/>
              </w:rPr>
              <w:t>-13.30</w:t>
            </w:r>
          </w:p>
        </w:tc>
        <w:tc>
          <w:tcPr>
            <w:tcW w:w="197" w:type="pct"/>
          </w:tcPr>
          <w:p w14:paraId="35A050FE" w14:textId="77777777" w:rsidR="00371B62" w:rsidRPr="00706A83" w:rsidRDefault="00371B62" w:rsidP="0074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13:30 - </w:t>
            </w:r>
            <w:r>
              <w:rPr>
                <w:rFonts w:ascii="Arial Narrow" w:hAnsi="Arial Narrow" w:cs="Times New Roman"/>
                <w:sz w:val="16"/>
                <w:szCs w:val="16"/>
              </w:rPr>
              <w:t>14</w:t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>:00</w:t>
            </w:r>
          </w:p>
        </w:tc>
        <w:tc>
          <w:tcPr>
            <w:tcW w:w="197" w:type="pct"/>
          </w:tcPr>
          <w:p w14:paraId="624FEF8C" w14:textId="77777777" w:rsidR="00371B62" w:rsidRPr="00706A83" w:rsidRDefault="00371B62" w:rsidP="0074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14:00 - 14:30</w:t>
            </w:r>
          </w:p>
        </w:tc>
        <w:tc>
          <w:tcPr>
            <w:tcW w:w="196" w:type="pct"/>
          </w:tcPr>
          <w:p w14:paraId="2FA5AE71" w14:textId="77777777" w:rsidR="00371B62" w:rsidRPr="00706A83" w:rsidRDefault="00371B62" w:rsidP="0074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14:30 - 15:00</w:t>
            </w:r>
          </w:p>
        </w:tc>
        <w:tc>
          <w:tcPr>
            <w:tcW w:w="197" w:type="pct"/>
          </w:tcPr>
          <w:p w14:paraId="02220410" w14:textId="77777777" w:rsidR="00371B62" w:rsidRPr="00706A83" w:rsidRDefault="00371B62" w:rsidP="0074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15:00 - 15:30 </w:t>
            </w:r>
          </w:p>
        </w:tc>
        <w:tc>
          <w:tcPr>
            <w:tcW w:w="197" w:type="pct"/>
          </w:tcPr>
          <w:p w14:paraId="6E029993" w14:textId="77777777" w:rsidR="00371B62" w:rsidRPr="00706A83" w:rsidRDefault="00371B62" w:rsidP="0074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15:30 - 16:00</w:t>
            </w:r>
          </w:p>
        </w:tc>
        <w:tc>
          <w:tcPr>
            <w:tcW w:w="196" w:type="pct"/>
          </w:tcPr>
          <w:p w14:paraId="74CA8C58" w14:textId="77777777" w:rsidR="00371B62" w:rsidRPr="00706A83" w:rsidRDefault="00371B62" w:rsidP="0074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16:00 - 16:30</w:t>
            </w:r>
          </w:p>
        </w:tc>
        <w:tc>
          <w:tcPr>
            <w:tcW w:w="197" w:type="pct"/>
          </w:tcPr>
          <w:p w14:paraId="19770B20" w14:textId="77777777" w:rsidR="00371B62" w:rsidRPr="00706A83" w:rsidRDefault="00371B62" w:rsidP="0074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16:30 - 17:00</w:t>
            </w:r>
          </w:p>
        </w:tc>
        <w:tc>
          <w:tcPr>
            <w:tcW w:w="196" w:type="pct"/>
          </w:tcPr>
          <w:p w14:paraId="06F2878C" w14:textId="77777777" w:rsidR="00371B62" w:rsidRPr="00706A83" w:rsidRDefault="00371B62" w:rsidP="0074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17:00 - 17:30</w:t>
            </w:r>
          </w:p>
        </w:tc>
        <w:tc>
          <w:tcPr>
            <w:tcW w:w="197" w:type="pct"/>
          </w:tcPr>
          <w:p w14:paraId="2146ACD3" w14:textId="77777777" w:rsidR="00371B62" w:rsidRPr="00706A83" w:rsidRDefault="00371B62" w:rsidP="0074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17:30 - 18:00</w:t>
            </w:r>
          </w:p>
        </w:tc>
        <w:tc>
          <w:tcPr>
            <w:tcW w:w="197" w:type="pct"/>
          </w:tcPr>
          <w:p w14:paraId="2F60DF83" w14:textId="77777777" w:rsidR="00371B62" w:rsidRPr="00706A83" w:rsidRDefault="00371B62" w:rsidP="0074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18:00 - 18:30</w:t>
            </w:r>
          </w:p>
        </w:tc>
        <w:tc>
          <w:tcPr>
            <w:tcW w:w="196" w:type="pct"/>
          </w:tcPr>
          <w:p w14:paraId="326B7BA8" w14:textId="77777777" w:rsidR="00371B62" w:rsidRPr="00706A83" w:rsidRDefault="00371B62" w:rsidP="0074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18:30 - 1</w:t>
            </w:r>
            <w:r>
              <w:rPr>
                <w:rFonts w:ascii="Arial Narrow" w:hAnsi="Arial Narrow" w:cs="Times New Roman"/>
                <w:sz w:val="16"/>
                <w:szCs w:val="16"/>
              </w:rPr>
              <w:t>9</w:t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>:00</w:t>
            </w:r>
          </w:p>
        </w:tc>
        <w:tc>
          <w:tcPr>
            <w:tcW w:w="197" w:type="pct"/>
          </w:tcPr>
          <w:p w14:paraId="6073B86B" w14:textId="77777777" w:rsidR="00371B62" w:rsidRPr="00706A83" w:rsidRDefault="00371B62" w:rsidP="0074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19:00 - 19:30</w:t>
            </w:r>
          </w:p>
        </w:tc>
        <w:tc>
          <w:tcPr>
            <w:tcW w:w="197" w:type="pct"/>
          </w:tcPr>
          <w:p w14:paraId="5276B949" w14:textId="77777777" w:rsidR="00371B62" w:rsidRPr="00706A83" w:rsidRDefault="00371B62" w:rsidP="0074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19:30 - 20:00</w:t>
            </w:r>
          </w:p>
        </w:tc>
        <w:tc>
          <w:tcPr>
            <w:tcW w:w="196" w:type="pct"/>
          </w:tcPr>
          <w:p w14:paraId="2FAF0C3F" w14:textId="77777777" w:rsidR="00371B62" w:rsidRPr="00706A83" w:rsidRDefault="00371B62" w:rsidP="0074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20:00 - 20:30</w:t>
            </w:r>
          </w:p>
        </w:tc>
        <w:tc>
          <w:tcPr>
            <w:tcW w:w="197" w:type="pct"/>
          </w:tcPr>
          <w:p w14:paraId="6975A7D9" w14:textId="77777777" w:rsidR="00371B62" w:rsidRPr="00706A83" w:rsidRDefault="00371B62" w:rsidP="0074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20:30 - 21:00</w:t>
            </w:r>
          </w:p>
        </w:tc>
        <w:tc>
          <w:tcPr>
            <w:tcW w:w="196" w:type="pct"/>
          </w:tcPr>
          <w:p w14:paraId="61B51D4D" w14:textId="77777777" w:rsidR="00371B62" w:rsidRPr="00706A83" w:rsidRDefault="00371B62" w:rsidP="0074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21:00 - 21:30</w:t>
            </w:r>
          </w:p>
        </w:tc>
        <w:tc>
          <w:tcPr>
            <w:tcW w:w="197" w:type="pct"/>
          </w:tcPr>
          <w:p w14:paraId="7C31FB45" w14:textId="77777777" w:rsidR="00371B62" w:rsidRPr="00706A83" w:rsidRDefault="00371B62" w:rsidP="0074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21:30 - 22:00</w:t>
            </w:r>
          </w:p>
        </w:tc>
        <w:tc>
          <w:tcPr>
            <w:tcW w:w="197" w:type="pct"/>
          </w:tcPr>
          <w:p w14:paraId="24818047" w14:textId="77777777" w:rsidR="00371B62" w:rsidRPr="00706A83" w:rsidRDefault="00371B62" w:rsidP="0074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22:00 - 22:30</w:t>
            </w:r>
          </w:p>
        </w:tc>
        <w:tc>
          <w:tcPr>
            <w:tcW w:w="196" w:type="pct"/>
          </w:tcPr>
          <w:p w14:paraId="1722E129" w14:textId="77777777" w:rsidR="00371B62" w:rsidRPr="00706A83" w:rsidRDefault="00371B62" w:rsidP="0074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22:30 - 23:00</w:t>
            </w:r>
          </w:p>
        </w:tc>
        <w:tc>
          <w:tcPr>
            <w:tcW w:w="197" w:type="pct"/>
          </w:tcPr>
          <w:p w14:paraId="3024B2AB" w14:textId="77777777" w:rsidR="00371B62" w:rsidRPr="00706A83" w:rsidRDefault="00371B62" w:rsidP="0074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23:00 - 23:30</w:t>
            </w:r>
          </w:p>
        </w:tc>
        <w:tc>
          <w:tcPr>
            <w:tcW w:w="197" w:type="pct"/>
          </w:tcPr>
          <w:p w14:paraId="0AE71C9F" w14:textId="77777777" w:rsidR="00371B62" w:rsidRPr="00706A83" w:rsidRDefault="00371B62" w:rsidP="0074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23:30 - 24:00</w:t>
            </w:r>
          </w:p>
        </w:tc>
      </w:tr>
      <w:tr w:rsidR="00665527" w:rsidRPr="006F0208" w14:paraId="390D77A5" w14:textId="77777777" w:rsidTr="00F24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</w:tcPr>
          <w:p w14:paraId="7671DDBC" w14:textId="77777777" w:rsidR="00371B62" w:rsidRPr="00706A83" w:rsidRDefault="00371B62" w:rsidP="00741340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Usage (kWh</w:t>
            </w:r>
            <w:r>
              <w:rPr>
                <w:rFonts w:ascii="Arial Narrow" w:hAnsi="Arial Narrow" w:cs="Times New Roman"/>
                <w:sz w:val="16"/>
                <w:szCs w:val="16"/>
              </w:rPr>
              <w:t>)</w:t>
            </w:r>
          </w:p>
        </w:tc>
        <w:tc>
          <w:tcPr>
            <w:tcW w:w="196" w:type="pct"/>
            <w:vAlign w:val="bottom"/>
          </w:tcPr>
          <w:p w14:paraId="09546B8A" w14:textId="77777777" w:rsidR="00371B62" w:rsidRPr="006F0208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208">
              <w:rPr>
                <w:rFonts w:ascii="Arial Narrow" w:hAnsi="Arial Narrow"/>
                <w:b/>
                <w:bCs/>
                <w:sz w:val="16"/>
                <w:szCs w:val="16"/>
              </w:rPr>
              <w:t>0.2775</w:t>
            </w:r>
          </w:p>
        </w:tc>
        <w:tc>
          <w:tcPr>
            <w:tcW w:w="197" w:type="pct"/>
            <w:vAlign w:val="bottom"/>
          </w:tcPr>
          <w:p w14:paraId="06AE3287" w14:textId="77777777" w:rsidR="00371B62" w:rsidRPr="006F0208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208">
              <w:rPr>
                <w:rFonts w:ascii="Arial Narrow" w:hAnsi="Arial Narrow"/>
                <w:b/>
                <w:bCs/>
                <w:sz w:val="16"/>
                <w:szCs w:val="16"/>
              </w:rPr>
              <w:t>0.2797</w:t>
            </w:r>
          </w:p>
        </w:tc>
        <w:tc>
          <w:tcPr>
            <w:tcW w:w="196" w:type="pct"/>
            <w:vAlign w:val="bottom"/>
          </w:tcPr>
          <w:p w14:paraId="63D50AA8" w14:textId="77777777" w:rsidR="00371B62" w:rsidRPr="006F0208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208">
              <w:rPr>
                <w:rFonts w:ascii="Arial Narrow" w:hAnsi="Arial Narrow"/>
                <w:b/>
                <w:bCs/>
                <w:sz w:val="16"/>
                <w:szCs w:val="16"/>
              </w:rPr>
              <w:t>0.2802</w:t>
            </w:r>
          </w:p>
        </w:tc>
        <w:tc>
          <w:tcPr>
            <w:tcW w:w="197" w:type="pct"/>
            <w:vAlign w:val="bottom"/>
          </w:tcPr>
          <w:p w14:paraId="7F06AFE9" w14:textId="77777777" w:rsidR="00371B62" w:rsidRPr="006F0208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208">
              <w:rPr>
                <w:rFonts w:ascii="Arial Narrow" w:hAnsi="Arial Narrow"/>
                <w:b/>
                <w:bCs/>
                <w:sz w:val="16"/>
                <w:szCs w:val="16"/>
              </w:rPr>
              <w:t>0.2794</w:t>
            </w:r>
          </w:p>
        </w:tc>
        <w:tc>
          <w:tcPr>
            <w:tcW w:w="197" w:type="pct"/>
            <w:vAlign w:val="bottom"/>
          </w:tcPr>
          <w:p w14:paraId="3E977887" w14:textId="77777777" w:rsidR="00371B62" w:rsidRPr="006F0208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208">
              <w:rPr>
                <w:rFonts w:ascii="Arial Narrow" w:hAnsi="Arial Narrow"/>
                <w:b/>
                <w:bCs/>
                <w:sz w:val="16"/>
                <w:szCs w:val="16"/>
              </w:rPr>
              <w:t>0.2820</w:t>
            </w:r>
          </w:p>
        </w:tc>
        <w:tc>
          <w:tcPr>
            <w:tcW w:w="196" w:type="pct"/>
            <w:vAlign w:val="bottom"/>
          </w:tcPr>
          <w:p w14:paraId="53F7A8AF" w14:textId="77777777" w:rsidR="00371B62" w:rsidRPr="006F0208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208">
              <w:rPr>
                <w:rFonts w:ascii="Arial Narrow" w:hAnsi="Arial Narrow"/>
                <w:b/>
                <w:bCs/>
                <w:sz w:val="16"/>
                <w:szCs w:val="16"/>
              </w:rPr>
              <w:t>0.2834</w:t>
            </w:r>
          </w:p>
        </w:tc>
        <w:tc>
          <w:tcPr>
            <w:tcW w:w="197" w:type="pct"/>
            <w:vAlign w:val="bottom"/>
          </w:tcPr>
          <w:p w14:paraId="5F0F3304" w14:textId="77777777" w:rsidR="00371B62" w:rsidRPr="006F0208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208">
              <w:rPr>
                <w:rFonts w:ascii="Arial Narrow" w:hAnsi="Arial Narrow"/>
                <w:b/>
                <w:bCs/>
                <w:sz w:val="16"/>
                <w:szCs w:val="16"/>
              </w:rPr>
              <w:t>0.2890</w:t>
            </w:r>
          </w:p>
        </w:tc>
        <w:tc>
          <w:tcPr>
            <w:tcW w:w="197" w:type="pct"/>
            <w:vAlign w:val="bottom"/>
          </w:tcPr>
          <w:p w14:paraId="6524FA71" w14:textId="77777777" w:rsidR="00371B62" w:rsidRPr="006F0208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208">
              <w:rPr>
                <w:rFonts w:ascii="Arial Narrow" w:hAnsi="Arial Narrow"/>
                <w:b/>
                <w:bCs/>
                <w:sz w:val="16"/>
                <w:szCs w:val="16"/>
              </w:rPr>
              <w:t>0.2992</w:t>
            </w:r>
          </w:p>
        </w:tc>
        <w:tc>
          <w:tcPr>
            <w:tcW w:w="196" w:type="pct"/>
            <w:vAlign w:val="bottom"/>
          </w:tcPr>
          <w:p w14:paraId="56A8A0A9" w14:textId="77777777" w:rsidR="00371B62" w:rsidRPr="006F0208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208">
              <w:rPr>
                <w:rFonts w:ascii="Arial Narrow" w:hAnsi="Arial Narrow"/>
                <w:b/>
                <w:bCs/>
                <w:sz w:val="16"/>
                <w:szCs w:val="16"/>
              </w:rPr>
              <w:t>0.3111</w:t>
            </w:r>
          </w:p>
        </w:tc>
        <w:tc>
          <w:tcPr>
            <w:tcW w:w="197" w:type="pct"/>
            <w:vAlign w:val="bottom"/>
          </w:tcPr>
          <w:p w14:paraId="1E28448B" w14:textId="77777777" w:rsidR="00371B62" w:rsidRPr="006F0208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208">
              <w:rPr>
                <w:rFonts w:ascii="Arial Narrow" w:hAnsi="Arial Narrow"/>
                <w:b/>
                <w:bCs/>
                <w:sz w:val="16"/>
                <w:szCs w:val="16"/>
              </w:rPr>
              <w:t>0.3284</w:t>
            </w:r>
          </w:p>
        </w:tc>
        <w:tc>
          <w:tcPr>
            <w:tcW w:w="196" w:type="pct"/>
            <w:vAlign w:val="bottom"/>
          </w:tcPr>
          <w:p w14:paraId="09DA5779" w14:textId="77777777" w:rsidR="00371B62" w:rsidRPr="006F0208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208">
              <w:rPr>
                <w:rFonts w:ascii="Arial Narrow" w:hAnsi="Arial Narrow"/>
                <w:b/>
                <w:bCs/>
                <w:sz w:val="16"/>
                <w:szCs w:val="16"/>
              </w:rPr>
              <w:t>0.3483</w:t>
            </w:r>
          </w:p>
        </w:tc>
        <w:tc>
          <w:tcPr>
            <w:tcW w:w="197" w:type="pct"/>
            <w:vAlign w:val="bottom"/>
          </w:tcPr>
          <w:p w14:paraId="185A81AB" w14:textId="77777777" w:rsidR="00371B62" w:rsidRPr="006F0208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208">
              <w:rPr>
                <w:rFonts w:ascii="Arial Narrow" w:hAnsi="Arial Narrow"/>
                <w:b/>
                <w:bCs/>
                <w:sz w:val="16"/>
                <w:szCs w:val="16"/>
              </w:rPr>
              <w:t>0.3734</w:t>
            </w:r>
          </w:p>
        </w:tc>
        <w:tc>
          <w:tcPr>
            <w:tcW w:w="197" w:type="pct"/>
            <w:vAlign w:val="bottom"/>
          </w:tcPr>
          <w:p w14:paraId="632D4640" w14:textId="77777777" w:rsidR="00371B62" w:rsidRPr="006F0208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208">
              <w:rPr>
                <w:rFonts w:ascii="Arial Narrow" w:hAnsi="Arial Narrow"/>
                <w:b/>
                <w:bCs/>
                <w:sz w:val="16"/>
                <w:szCs w:val="16"/>
              </w:rPr>
              <w:t>0.3896</w:t>
            </w:r>
          </w:p>
        </w:tc>
        <w:tc>
          <w:tcPr>
            <w:tcW w:w="196" w:type="pct"/>
            <w:vAlign w:val="bottom"/>
          </w:tcPr>
          <w:p w14:paraId="5AECE9E1" w14:textId="77777777" w:rsidR="00371B62" w:rsidRPr="006F0208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208">
              <w:rPr>
                <w:rFonts w:ascii="Arial Narrow" w:hAnsi="Arial Narrow"/>
                <w:b/>
                <w:bCs/>
                <w:sz w:val="16"/>
                <w:szCs w:val="16"/>
              </w:rPr>
              <w:t>0.3954</w:t>
            </w:r>
          </w:p>
        </w:tc>
        <w:tc>
          <w:tcPr>
            <w:tcW w:w="197" w:type="pct"/>
            <w:vAlign w:val="bottom"/>
          </w:tcPr>
          <w:p w14:paraId="4DD53467" w14:textId="77777777" w:rsidR="00371B62" w:rsidRPr="006F0208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208">
              <w:rPr>
                <w:rFonts w:ascii="Arial Narrow" w:hAnsi="Arial Narrow"/>
                <w:b/>
                <w:bCs/>
                <w:sz w:val="16"/>
                <w:szCs w:val="16"/>
              </w:rPr>
              <w:t>0.3839</w:t>
            </w:r>
          </w:p>
        </w:tc>
        <w:tc>
          <w:tcPr>
            <w:tcW w:w="197" w:type="pct"/>
            <w:vAlign w:val="bottom"/>
          </w:tcPr>
          <w:p w14:paraId="07484131" w14:textId="77777777" w:rsidR="00371B62" w:rsidRPr="006F0208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208">
              <w:rPr>
                <w:rFonts w:ascii="Arial Narrow" w:hAnsi="Arial Narrow"/>
                <w:b/>
                <w:bCs/>
                <w:sz w:val="16"/>
                <w:szCs w:val="16"/>
              </w:rPr>
              <w:t>0.3717</w:t>
            </w:r>
          </w:p>
        </w:tc>
        <w:tc>
          <w:tcPr>
            <w:tcW w:w="196" w:type="pct"/>
            <w:vAlign w:val="bottom"/>
          </w:tcPr>
          <w:p w14:paraId="79F9AC3F" w14:textId="77777777" w:rsidR="00371B62" w:rsidRPr="006F0208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208">
              <w:rPr>
                <w:rFonts w:ascii="Arial Narrow" w:hAnsi="Arial Narrow"/>
                <w:b/>
                <w:bCs/>
                <w:sz w:val="16"/>
                <w:szCs w:val="16"/>
              </w:rPr>
              <w:t>0.3640</w:t>
            </w:r>
          </w:p>
        </w:tc>
        <w:tc>
          <w:tcPr>
            <w:tcW w:w="197" w:type="pct"/>
            <w:vAlign w:val="bottom"/>
          </w:tcPr>
          <w:p w14:paraId="7A51D69B" w14:textId="77777777" w:rsidR="00371B62" w:rsidRPr="006F0208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208">
              <w:rPr>
                <w:rFonts w:ascii="Arial Narrow" w:hAnsi="Arial Narrow"/>
                <w:b/>
                <w:bCs/>
                <w:sz w:val="16"/>
                <w:szCs w:val="16"/>
              </w:rPr>
              <w:t>0.3444</w:t>
            </w:r>
          </w:p>
        </w:tc>
        <w:tc>
          <w:tcPr>
            <w:tcW w:w="196" w:type="pct"/>
            <w:vAlign w:val="bottom"/>
          </w:tcPr>
          <w:p w14:paraId="30A303E7" w14:textId="77777777" w:rsidR="00371B62" w:rsidRPr="006F0208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208">
              <w:rPr>
                <w:rFonts w:ascii="Arial Narrow" w:hAnsi="Arial Narrow"/>
                <w:b/>
                <w:bCs/>
                <w:sz w:val="16"/>
                <w:szCs w:val="16"/>
              </w:rPr>
              <w:t>0.3221</w:t>
            </w:r>
          </w:p>
        </w:tc>
        <w:tc>
          <w:tcPr>
            <w:tcW w:w="197" w:type="pct"/>
            <w:vAlign w:val="bottom"/>
          </w:tcPr>
          <w:p w14:paraId="78D977AD" w14:textId="77777777" w:rsidR="00371B62" w:rsidRPr="006F0208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208">
              <w:rPr>
                <w:rFonts w:ascii="Arial Narrow" w:hAnsi="Arial Narrow"/>
                <w:b/>
                <w:bCs/>
                <w:sz w:val="16"/>
                <w:szCs w:val="16"/>
              </w:rPr>
              <w:t>0.3042</w:t>
            </w:r>
          </w:p>
        </w:tc>
        <w:tc>
          <w:tcPr>
            <w:tcW w:w="197" w:type="pct"/>
            <w:vAlign w:val="bottom"/>
          </w:tcPr>
          <w:p w14:paraId="49D121FB" w14:textId="77777777" w:rsidR="00371B62" w:rsidRPr="006F0208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208">
              <w:rPr>
                <w:rFonts w:ascii="Arial Narrow" w:hAnsi="Arial Narrow"/>
                <w:b/>
                <w:bCs/>
                <w:sz w:val="16"/>
                <w:szCs w:val="16"/>
              </w:rPr>
              <w:t>0.2884</w:t>
            </w:r>
          </w:p>
        </w:tc>
        <w:tc>
          <w:tcPr>
            <w:tcW w:w="196" w:type="pct"/>
            <w:vAlign w:val="bottom"/>
          </w:tcPr>
          <w:p w14:paraId="77117704" w14:textId="77777777" w:rsidR="00371B62" w:rsidRPr="006F0208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208">
              <w:rPr>
                <w:rFonts w:ascii="Arial Narrow" w:hAnsi="Arial Narrow"/>
                <w:b/>
                <w:bCs/>
                <w:sz w:val="16"/>
                <w:szCs w:val="16"/>
              </w:rPr>
              <w:t>0.2687</w:t>
            </w:r>
          </w:p>
        </w:tc>
        <w:tc>
          <w:tcPr>
            <w:tcW w:w="197" w:type="pct"/>
            <w:vAlign w:val="bottom"/>
          </w:tcPr>
          <w:p w14:paraId="740FD6AD" w14:textId="77777777" w:rsidR="00371B62" w:rsidRPr="006F0208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208">
              <w:rPr>
                <w:rFonts w:ascii="Arial Narrow" w:hAnsi="Arial Narrow"/>
                <w:b/>
                <w:bCs/>
                <w:sz w:val="16"/>
                <w:szCs w:val="16"/>
              </w:rPr>
              <w:t>0.2449</w:t>
            </w:r>
          </w:p>
        </w:tc>
        <w:tc>
          <w:tcPr>
            <w:tcW w:w="197" w:type="pct"/>
            <w:vAlign w:val="bottom"/>
          </w:tcPr>
          <w:p w14:paraId="1EAB9F5D" w14:textId="77777777" w:rsidR="00371B62" w:rsidRPr="006F0208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208">
              <w:rPr>
                <w:rFonts w:ascii="Arial Narrow" w:hAnsi="Arial Narrow"/>
                <w:b/>
                <w:bCs/>
                <w:sz w:val="16"/>
                <w:szCs w:val="16"/>
              </w:rPr>
              <w:t>0.2187</w:t>
            </w:r>
          </w:p>
        </w:tc>
      </w:tr>
    </w:tbl>
    <w:p w14:paraId="10A6451E" w14:textId="77777777" w:rsidR="00371B62" w:rsidRDefault="00371B62" w:rsidP="00371B62">
      <w:pPr>
        <w:spacing w:after="0" w:line="240" w:lineRule="auto"/>
        <w:rPr>
          <w:rFonts w:ascii="Times New Roman" w:hAnsi="Times New Roman" w:cs="Times New Roman"/>
          <w:b/>
        </w:rPr>
      </w:pPr>
    </w:p>
    <w:p w14:paraId="55B641F3" w14:textId="77777777" w:rsidR="00371B62" w:rsidRPr="00C55308" w:rsidRDefault="00371B62" w:rsidP="00D014E6">
      <w:pPr>
        <w:tabs>
          <w:tab w:val="left" w:pos="340"/>
        </w:tabs>
        <w:spacing w:before="120" w:after="240" w:line="240" w:lineRule="auto"/>
        <w:rPr>
          <w:rFonts w:ascii="Times New Roman" w:hAnsi="Times New Roman" w:cs="Times New Roman"/>
          <w:b/>
        </w:rPr>
      </w:pPr>
      <w:r w:rsidRPr="003F379C">
        <w:rPr>
          <w:rFonts w:ascii="Times New Roman" w:hAnsi="Times New Roman" w:cs="Times New Roman"/>
          <w:b/>
        </w:rPr>
        <w:t xml:space="preserve">Flexible Tariff (Time of Use tariff) daily usage profile - </w:t>
      </w:r>
      <w:r>
        <w:rPr>
          <w:rFonts w:ascii="Times New Roman" w:hAnsi="Times New Roman" w:cs="Times New Roman"/>
          <w:b/>
        </w:rPr>
        <w:t>Daily General Usage – Daily Residential Usage with Controlled Load</w:t>
      </w:r>
      <w:r w:rsidRPr="006F0208">
        <w:rPr>
          <w:rFonts w:ascii="Times New Roman" w:hAnsi="Times New Roman" w:cs="Times New Roman"/>
          <w:b/>
        </w:rPr>
        <w:t xml:space="preserve"> (4,400kWh/yr)</w:t>
      </w:r>
    </w:p>
    <w:tbl>
      <w:tblPr>
        <w:tblStyle w:val="PlainTable1"/>
        <w:tblW w:w="5799" w:type="pct"/>
        <w:tblInd w:w="-9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627"/>
        <w:gridCol w:w="630"/>
        <w:gridCol w:w="627"/>
        <w:gridCol w:w="630"/>
        <w:gridCol w:w="631"/>
        <w:gridCol w:w="628"/>
        <w:gridCol w:w="631"/>
        <w:gridCol w:w="631"/>
        <w:gridCol w:w="628"/>
        <w:gridCol w:w="631"/>
        <w:gridCol w:w="628"/>
        <w:gridCol w:w="631"/>
        <w:gridCol w:w="631"/>
        <w:gridCol w:w="628"/>
        <w:gridCol w:w="631"/>
        <w:gridCol w:w="631"/>
        <w:gridCol w:w="628"/>
        <w:gridCol w:w="631"/>
        <w:gridCol w:w="628"/>
        <w:gridCol w:w="631"/>
        <w:gridCol w:w="631"/>
        <w:gridCol w:w="628"/>
        <w:gridCol w:w="631"/>
        <w:gridCol w:w="631"/>
      </w:tblGrid>
      <w:tr w:rsidR="00371B62" w:rsidRPr="00CD018A" w14:paraId="69867D17" w14:textId="77777777" w:rsidTr="00F24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</w:tcPr>
          <w:p w14:paraId="4C0CEE01" w14:textId="77777777" w:rsidR="00371B62" w:rsidRPr="00706A83" w:rsidRDefault="00371B62" w:rsidP="00741340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Time</w:t>
            </w:r>
          </w:p>
        </w:tc>
        <w:tc>
          <w:tcPr>
            <w:tcW w:w="196" w:type="pct"/>
          </w:tcPr>
          <w:p w14:paraId="27137754" w14:textId="77777777" w:rsidR="00371B62" w:rsidRPr="007003C9" w:rsidRDefault="00371B62" w:rsidP="00741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00:00 </w:t>
            </w:r>
            <w:r>
              <w:rPr>
                <w:rFonts w:ascii="Arial Narrow" w:hAnsi="Arial Narrow" w:cs="Times New Roman"/>
                <w:b w:val="0"/>
                <w:sz w:val="16"/>
                <w:szCs w:val="16"/>
              </w:rPr>
              <w:t>-</w:t>
            </w: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     00:30</w:t>
            </w:r>
          </w:p>
        </w:tc>
        <w:tc>
          <w:tcPr>
            <w:tcW w:w="197" w:type="pct"/>
          </w:tcPr>
          <w:p w14:paraId="30D598A0" w14:textId="77777777" w:rsidR="00371B62" w:rsidRPr="007003C9" w:rsidRDefault="00371B62" w:rsidP="00741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00:30 - 01:00</w:t>
            </w:r>
          </w:p>
        </w:tc>
        <w:tc>
          <w:tcPr>
            <w:tcW w:w="196" w:type="pct"/>
          </w:tcPr>
          <w:p w14:paraId="0D4CF411" w14:textId="77777777" w:rsidR="00371B62" w:rsidRPr="007003C9" w:rsidRDefault="00371B62" w:rsidP="00741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01:00 - 01:30</w:t>
            </w:r>
          </w:p>
        </w:tc>
        <w:tc>
          <w:tcPr>
            <w:tcW w:w="197" w:type="pct"/>
          </w:tcPr>
          <w:p w14:paraId="5C3BDDA8" w14:textId="77777777" w:rsidR="00371B62" w:rsidRPr="007003C9" w:rsidRDefault="00371B62" w:rsidP="00741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01:30 - 02:00</w:t>
            </w:r>
          </w:p>
        </w:tc>
        <w:tc>
          <w:tcPr>
            <w:tcW w:w="197" w:type="pct"/>
          </w:tcPr>
          <w:p w14:paraId="7FB359AF" w14:textId="77777777" w:rsidR="00371B62" w:rsidRPr="007003C9" w:rsidRDefault="00371B62" w:rsidP="00741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02:00 - 02:30</w:t>
            </w:r>
          </w:p>
        </w:tc>
        <w:tc>
          <w:tcPr>
            <w:tcW w:w="196" w:type="pct"/>
          </w:tcPr>
          <w:p w14:paraId="1E847EBF" w14:textId="77777777" w:rsidR="00371B62" w:rsidRPr="007003C9" w:rsidRDefault="00371B62" w:rsidP="00741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02:30 - 03:00</w:t>
            </w:r>
          </w:p>
        </w:tc>
        <w:tc>
          <w:tcPr>
            <w:tcW w:w="197" w:type="pct"/>
          </w:tcPr>
          <w:p w14:paraId="5BFF15B7" w14:textId="77777777" w:rsidR="00371B62" w:rsidRPr="007003C9" w:rsidRDefault="00371B62" w:rsidP="00741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03:00 - 03:30</w:t>
            </w:r>
          </w:p>
        </w:tc>
        <w:tc>
          <w:tcPr>
            <w:tcW w:w="197" w:type="pct"/>
          </w:tcPr>
          <w:p w14:paraId="63F0ED63" w14:textId="77777777" w:rsidR="00371B62" w:rsidRPr="007003C9" w:rsidRDefault="00371B62" w:rsidP="00741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03:30 - 04:00</w:t>
            </w:r>
          </w:p>
        </w:tc>
        <w:tc>
          <w:tcPr>
            <w:tcW w:w="196" w:type="pct"/>
          </w:tcPr>
          <w:p w14:paraId="2CCFDBFD" w14:textId="77777777" w:rsidR="00371B62" w:rsidRPr="007003C9" w:rsidRDefault="00371B62" w:rsidP="00741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04:00 - 04:30</w:t>
            </w:r>
          </w:p>
        </w:tc>
        <w:tc>
          <w:tcPr>
            <w:tcW w:w="197" w:type="pct"/>
          </w:tcPr>
          <w:p w14:paraId="3D373767" w14:textId="77777777" w:rsidR="00371B62" w:rsidRPr="007003C9" w:rsidRDefault="00371B62" w:rsidP="00741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04:30 - 05:00</w:t>
            </w:r>
          </w:p>
        </w:tc>
        <w:tc>
          <w:tcPr>
            <w:tcW w:w="196" w:type="pct"/>
          </w:tcPr>
          <w:p w14:paraId="0A5530A1" w14:textId="77777777" w:rsidR="00371B62" w:rsidRPr="007003C9" w:rsidRDefault="00371B62" w:rsidP="00741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05:00 - 05:30</w:t>
            </w:r>
          </w:p>
        </w:tc>
        <w:tc>
          <w:tcPr>
            <w:tcW w:w="197" w:type="pct"/>
          </w:tcPr>
          <w:p w14:paraId="01374B89" w14:textId="77777777" w:rsidR="00371B62" w:rsidRPr="007003C9" w:rsidRDefault="00371B62" w:rsidP="00741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05:30 - 06:00 </w:t>
            </w:r>
          </w:p>
        </w:tc>
        <w:tc>
          <w:tcPr>
            <w:tcW w:w="197" w:type="pct"/>
          </w:tcPr>
          <w:p w14:paraId="41597F57" w14:textId="77777777" w:rsidR="00371B62" w:rsidRPr="007003C9" w:rsidRDefault="00371B62" w:rsidP="00741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06:00 - 06:30 </w:t>
            </w:r>
          </w:p>
        </w:tc>
        <w:tc>
          <w:tcPr>
            <w:tcW w:w="196" w:type="pct"/>
          </w:tcPr>
          <w:p w14:paraId="21770BC5" w14:textId="77777777" w:rsidR="00371B62" w:rsidRPr="007003C9" w:rsidRDefault="00371B62" w:rsidP="00741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06:30 - 07:00</w:t>
            </w:r>
          </w:p>
        </w:tc>
        <w:tc>
          <w:tcPr>
            <w:tcW w:w="197" w:type="pct"/>
          </w:tcPr>
          <w:p w14:paraId="6F0B375E" w14:textId="77777777" w:rsidR="00371B62" w:rsidRPr="007003C9" w:rsidRDefault="00371B62" w:rsidP="00741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07:00 - 07:30</w:t>
            </w:r>
          </w:p>
        </w:tc>
        <w:tc>
          <w:tcPr>
            <w:tcW w:w="197" w:type="pct"/>
          </w:tcPr>
          <w:p w14:paraId="1C57F0D6" w14:textId="77777777" w:rsidR="00371B62" w:rsidRPr="007003C9" w:rsidRDefault="00371B62" w:rsidP="00741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07:30 - 08:00</w:t>
            </w:r>
          </w:p>
        </w:tc>
        <w:tc>
          <w:tcPr>
            <w:tcW w:w="196" w:type="pct"/>
          </w:tcPr>
          <w:p w14:paraId="74BEF391" w14:textId="77777777" w:rsidR="00371B62" w:rsidRPr="007003C9" w:rsidRDefault="00371B62" w:rsidP="00741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08:00 - 08:30</w:t>
            </w:r>
          </w:p>
        </w:tc>
        <w:tc>
          <w:tcPr>
            <w:tcW w:w="197" w:type="pct"/>
          </w:tcPr>
          <w:p w14:paraId="5C92F9DC" w14:textId="77777777" w:rsidR="00371B62" w:rsidRPr="007003C9" w:rsidRDefault="00371B62" w:rsidP="00741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08:30 - 09:00</w:t>
            </w:r>
          </w:p>
        </w:tc>
        <w:tc>
          <w:tcPr>
            <w:tcW w:w="196" w:type="pct"/>
          </w:tcPr>
          <w:p w14:paraId="0D885440" w14:textId="77777777" w:rsidR="00371B62" w:rsidRPr="007003C9" w:rsidRDefault="00371B62" w:rsidP="00741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09:00 - 09:30</w:t>
            </w:r>
          </w:p>
        </w:tc>
        <w:tc>
          <w:tcPr>
            <w:tcW w:w="197" w:type="pct"/>
          </w:tcPr>
          <w:p w14:paraId="4214E13C" w14:textId="77777777" w:rsidR="00371B62" w:rsidRPr="007003C9" w:rsidRDefault="00371B62" w:rsidP="00741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09:30 - 10:00</w:t>
            </w:r>
          </w:p>
        </w:tc>
        <w:tc>
          <w:tcPr>
            <w:tcW w:w="197" w:type="pct"/>
          </w:tcPr>
          <w:p w14:paraId="3611874D" w14:textId="77777777" w:rsidR="00371B62" w:rsidRPr="007003C9" w:rsidRDefault="00371B62" w:rsidP="00741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10:00 - 10:30</w:t>
            </w:r>
          </w:p>
        </w:tc>
        <w:tc>
          <w:tcPr>
            <w:tcW w:w="196" w:type="pct"/>
          </w:tcPr>
          <w:p w14:paraId="598059E8" w14:textId="77777777" w:rsidR="00371B62" w:rsidRPr="007003C9" w:rsidRDefault="00371B62" w:rsidP="00741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10:30 - 11:00</w:t>
            </w:r>
          </w:p>
        </w:tc>
        <w:tc>
          <w:tcPr>
            <w:tcW w:w="197" w:type="pct"/>
          </w:tcPr>
          <w:p w14:paraId="2C05F751" w14:textId="77777777" w:rsidR="00371B62" w:rsidRPr="007003C9" w:rsidRDefault="00371B62" w:rsidP="00741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11:00 - 11:30</w:t>
            </w:r>
          </w:p>
        </w:tc>
        <w:tc>
          <w:tcPr>
            <w:tcW w:w="197" w:type="pct"/>
          </w:tcPr>
          <w:p w14:paraId="7BEDB6B0" w14:textId="77777777" w:rsidR="00371B62" w:rsidRPr="007003C9" w:rsidRDefault="00371B62" w:rsidP="00741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11:30 - 12:00</w:t>
            </w:r>
          </w:p>
        </w:tc>
      </w:tr>
      <w:tr w:rsidR="00665527" w:rsidRPr="00CD018A" w14:paraId="295A7E34" w14:textId="77777777" w:rsidTr="00F24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</w:tcPr>
          <w:p w14:paraId="6779BEA2" w14:textId="77777777" w:rsidR="00371B62" w:rsidRPr="00706A83" w:rsidRDefault="00371B62" w:rsidP="00741340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Usage (kWh)</w:t>
            </w:r>
          </w:p>
        </w:tc>
        <w:tc>
          <w:tcPr>
            <w:tcW w:w="196" w:type="pct"/>
            <w:vAlign w:val="bottom"/>
          </w:tcPr>
          <w:p w14:paraId="4493408A" w14:textId="77777777" w:rsidR="00371B62" w:rsidRPr="006F0208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208">
              <w:rPr>
                <w:rFonts w:ascii="Arial Narrow" w:hAnsi="Arial Narrow"/>
                <w:b/>
                <w:bCs/>
                <w:sz w:val="16"/>
                <w:szCs w:val="16"/>
              </w:rPr>
              <w:t>0.1876</w:t>
            </w:r>
          </w:p>
        </w:tc>
        <w:tc>
          <w:tcPr>
            <w:tcW w:w="197" w:type="pct"/>
            <w:vAlign w:val="bottom"/>
          </w:tcPr>
          <w:p w14:paraId="601FD95B" w14:textId="77777777" w:rsidR="00371B62" w:rsidRPr="006F0208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208">
              <w:rPr>
                <w:rFonts w:ascii="Arial Narrow" w:hAnsi="Arial Narrow"/>
                <w:b/>
                <w:bCs/>
                <w:sz w:val="16"/>
                <w:szCs w:val="16"/>
              </w:rPr>
              <w:t>0.1730</w:t>
            </w:r>
          </w:p>
        </w:tc>
        <w:tc>
          <w:tcPr>
            <w:tcW w:w="196" w:type="pct"/>
            <w:vAlign w:val="bottom"/>
          </w:tcPr>
          <w:p w14:paraId="40E24F20" w14:textId="77777777" w:rsidR="00371B62" w:rsidRPr="006F0208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208">
              <w:rPr>
                <w:rFonts w:ascii="Arial Narrow" w:hAnsi="Arial Narrow"/>
                <w:b/>
                <w:bCs/>
                <w:sz w:val="16"/>
                <w:szCs w:val="16"/>
              </w:rPr>
              <w:t>0.1636</w:t>
            </w:r>
          </w:p>
        </w:tc>
        <w:tc>
          <w:tcPr>
            <w:tcW w:w="197" w:type="pct"/>
            <w:vAlign w:val="bottom"/>
          </w:tcPr>
          <w:p w14:paraId="45025B03" w14:textId="77777777" w:rsidR="00371B62" w:rsidRPr="006F0208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208">
              <w:rPr>
                <w:rFonts w:ascii="Arial Narrow" w:hAnsi="Arial Narrow"/>
                <w:b/>
                <w:bCs/>
                <w:sz w:val="16"/>
                <w:szCs w:val="16"/>
              </w:rPr>
              <w:t>0.1544</w:t>
            </w:r>
          </w:p>
        </w:tc>
        <w:tc>
          <w:tcPr>
            <w:tcW w:w="197" w:type="pct"/>
            <w:vAlign w:val="bottom"/>
          </w:tcPr>
          <w:p w14:paraId="066A5A82" w14:textId="77777777" w:rsidR="00371B62" w:rsidRPr="006F0208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208">
              <w:rPr>
                <w:rFonts w:ascii="Arial Narrow" w:hAnsi="Arial Narrow"/>
                <w:b/>
                <w:bCs/>
                <w:sz w:val="16"/>
                <w:szCs w:val="16"/>
              </w:rPr>
              <w:t>0.1473</w:t>
            </w:r>
          </w:p>
        </w:tc>
        <w:tc>
          <w:tcPr>
            <w:tcW w:w="196" w:type="pct"/>
            <w:vAlign w:val="bottom"/>
          </w:tcPr>
          <w:p w14:paraId="391EED97" w14:textId="77777777" w:rsidR="00371B62" w:rsidRPr="006F0208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208">
              <w:rPr>
                <w:rFonts w:ascii="Arial Narrow" w:hAnsi="Arial Narrow"/>
                <w:b/>
                <w:bCs/>
                <w:sz w:val="16"/>
                <w:szCs w:val="16"/>
              </w:rPr>
              <w:t>0.1426</w:t>
            </w:r>
          </w:p>
        </w:tc>
        <w:tc>
          <w:tcPr>
            <w:tcW w:w="197" w:type="pct"/>
            <w:vAlign w:val="bottom"/>
          </w:tcPr>
          <w:p w14:paraId="728D94D1" w14:textId="77777777" w:rsidR="00371B62" w:rsidRPr="006F0208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208">
              <w:rPr>
                <w:rFonts w:ascii="Arial Narrow" w:hAnsi="Arial Narrow"/>
                <w:b/>
                <w:bCs/>
                <w:sz w:val="16"/>
                <w:szCs w:val="16"/>
              </w:rPr>
              <w:t>0.1402</w:t>
            </w:r>
          </w:p>
        </w:tc>
        <w:tc>
          <w:tcPr>
            <w:tcW w:w="197" w:type="pct"/>
            <w:vAlign w:val="bottom"/>
          </w:tcPr>
          <w:p w14:paraId="3C930366" w14:textId="77777777" w:rsidR="00371B62" w:rsidRPr="006F0208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208">
              <w:rPr>
                <w:rFonts w:ascii="Arial Narrow" w:hAnsi="Arial Narrow"/>
                <w:b/>
                <w:bCs/>
                <w:sz w:val="16"/>
                <w:szCs w:val="16"/>
              </w:rPr>
              <w:t>0.1393</w:t>
            </w:r>
          </w:p>
        </w:tc>
        <w:tc>
          <w:tcPr>
            <w:tcW w:w="196" w:type="pct"/>
            <w:vAlign w:val="bottom"/>
          </w:tcPr>
          <w:p w14:paraId="6EF62210" w14:textId="77777777" w:rsidR="00371B62" w:rsidRPr="006F0208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208">
              <w:rPr>
                <w:rFonts w:ascii="Arial Narrow" w:hAnsi="Arial Narrow"/>
                <w:b/>
                <w:bCs/>
                <w:sz w:val="16"/>
                <w:szCs w:val="16"/>
              </w:rPr>
              <w:t>0.1416</w:t>
            </w:r>
          </w:p>
        </w:tc>
        <w:tc>
          <w:tcPr>
            <w:tcW w:w="197" w:type="pct"/>
            <w:vAlign w:val="bottom"/>
          </w:tcPr>
          <w:p w14:paraId="7385C0FC" w14:textId="77777777" w:rsidR="00371B62" w:rsidRPr="006F0208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208">
              <w:rPr>
                <w:rFonts w:ascii="Arial Narrow" w:hAnsi="Arial Narrow"/>
                <w:b/>
                <w:bCs/>
                <w:sz w:val="16"/>
                <w:szCs w:val="16"/>
              </w:rPr>
              <w:t>0.1471</w:t>
            </w:r>
          </w:p>
        </w:tc>
        <w:tc>
          <w:tcPr>
            <w:tcW w:w="196" w:type="pct"/>
            <w:vAlign w:val="bottom"/>
          </w:tcPr>
          <w:p w14:paraId="6D498971" w14:textId="77777777" w:rsidR="00371B62" w:rsidRPr="006F0208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208">
              <w:rPr>
                <w:rFonts w:ascii="Arial Narrow" w:hAnsi="Arial Narrow"/>
                <w:b/>
                <w:bCs/>
                <w:sz w:val="16"/>
                <w:szCs w:val="16"/>
              </w:rPr>
              <w:t>0.1581</w:t>
            </w:r>
          </w:p>
        </w:tc>
        <w:tc>
          <w:tcPr>
            <w:tcW w:w="197" w:type="pct"/>
            <w:vAlign w:val="bottom"/>
          </w:tcPr>
          <w:p w14:paraId="392AA4AB" w14:textId="77777777" w:rsidR="00371B62" w:rsidRPr="006F0208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208">
              <w:rPr>
                <w:rFonts w:ascii="Arial Narrow" w:hAnsi="Arial Narrow"/>
                <w:b/>
                <w:bCs/>
                <w:sz w:val="16"/>
                <w:szCs w:val="16"/>
              </w:rPr>
              <w:t>0.1730</w:t>
            </w:r>
          </w:p>
        </w:tc>
        <w:tc>
          <w:tcPr>
            <w:tcW w:w="197" w:type="pct"/>
            <w:vAlign w:val="bottom"/>
          </w:tcPr>
          <w:p w14:paraId="33FC0E43" w14:textId="77777777" w:rsidR="00371B62" w:rsidRPr="006F0208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208">
              <w:rPr>
                <w:rFonts w:ascii="Arial Narrow" w:hAnsi="Arial Narrow"/>
                <w:b/>
                <w:bCs/>
                <w:sz w:val="16"/>
                <w:szCs w:val="16"/>
              </w:rPr>
              <w:t>0.1964</w:t>
            </w:r>
          </w:p>
        </w:tc>
        <w:tc>
          <w:tcPr>
            <w:tcW w:w="196" w:type="pct"/>
            <w:vAlign w:val="bottom"/>
          </w:tcPr>
          <w:p w14:paraId="67BBE785" w14:textId="77777777" w:rsidR="00371B62" w:rsidRPr="006F0208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208">
              <w:rPr>
                <w:rFonts w:ascii="Arial Narrow" w:hAnsi="Arial Narrow"/>
                <w:b/>
                <w:bCs/>
                <w:sz w:val="16"/>
                <w:szCs w:val="16"/>
              </w:rPr>
              <w:t>0.2238</w:t>
            </w:r>
          </w:p>
        </w:tc>
        <w:tc>
          <w:tcPr>
            <w:tcW w:w="197" w:type="pct"/>
            <w:vAlign w:val="bottom"/>
          </w:tcPr>
          <w:p w14:paraId="2EADC896" w14:textId="77777777" w:rsidR="00371B62" w:rsidRPr="006F0208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208">
              <w:rPr>
                <w:rFonts w:ascii="Arial Narrow" w:hAnsi="Arial Narrow"/>
                <w:b/>
                <w:bCs/>
                <w:sz w:val="16"/>
                <w:szCs w:val="16"/>
              </w:rPr>
              <w:t>0.2461</w:t>
            </w:r>
          </w:p>
        </w:tc>
        <w:tc>
          <w:tcPr>
            <w:tcW w:w="197" w:type="pct"/>
            <w:vAlign w:val="bottom"/>
          </w:tcPr>
          <w:p w14:paraId="5BF4F237" w14:textId="77777777" w:rsidR="00371B62" w:rsidRPr="006F0208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208">
              <w:rPr>
                <w:rFonts w:ascii="Arial Narrow" w:hAnsi="Arial Narrow"/>
                <w:b/>
                <w:bCs/>
                <w:sz w:val="16"/>
                <w:szCs w:val="16"/>
              </w:rPr>
              <w:t>0.2558</w:t>
            </w:r>
          </w:p>
        </w:tc>
        <w:tc>
          <w:tcPr>
            <w:tcW w:w="196" w:type="pct"/>
            <w:vAlign w:val="bottom"/>
          </w:tcPr>
          <w:p w14:paraId="5EFD0C02" w14:textId="77777777" w:rsidR="00371B62" w:rsidRPr="006F0208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208">
              <w:rPr>
                <w:rFonts w:ascii="Arial Narrow" w:hAnsi="Arial Narrow"/>
                <w:b/>
                <w:bCs/>
                <w:sz w:val="16"/>
                <w:szCs w:val="16"/>
              </w:rPr>
              <w:t>0.2583</w:t>
            </w:r>
          </w:p>
        </w:tc>
        <w:tc>
          <w:tcPr>
            <w:tcW w:w="197" w:type="pct"/>
            <w:vAlign w:val="bottom"/>
          </w:tcPr>
          <w:p w14:paraId="2CC29560" w14:textId="77777777" w:rsidR="00371B62" w:rsidRPr="006F0208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208">
              <w:rPr>
                <w:rFonts w:ascii="Arial Narrow" w:hAnsi="Arial Narrow"/>
                <w:b/>
                <w:bCs/>
                <w:sz w:val="16"/>
                <w:szCs w:val="16"/>
              </w:rPr>
              <w:t>0.2565</w:t>
            </w:r>
          </w:p>
        </w:tc>
        <w:tc>
          <w:tcPr>
            <w:tcW w:w="196" w:type="pct"/>
            <w:vAlign w:val="bottom"/>
          </w:tcPr>
          <w:p w14:paraId="3FE945E3" w14:textId="77777777" w:rsidR="00371B62" w:rsidRPr="006F0208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208">
              <w:rPr>
                <w:rFonts w:ascii="Arial Narrow" w:hAnsi="Arial Narrow"/>
                <w:b/>
                <w:bCs/>
                <w:sz w:val="16"/>
                <w:szCs w:val="16"/>
              </w:rPr>
              <w:t>0.2568</w:t>
            </w:r>
          </w:p>
        </w:tc>
        <w:tc>
          <w:tcPr>
            <w:tcW w:w="197" w:type="pct"/>
            <w:vAlign w:val="bottom"/>
          </w:tcPr>
          <w:p w14:paraId="732AF046" w14:textId="77777777" w:rsidR="00371B62" w:rsidRPr="006F0208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208">
              <w:rPr>
                <w:rFonts w:ascii="Arial Narrow" w:hAnsi="Arial Narrow"/>
                <w:b/>
                <w:bCs/>
                <w:sz w:val="16"/>
                <w:szCs w:val="16"/>
              </w:rPr>
              <w:t>0.2562</w:t>
            </w:r>
          </w:p>
        </w:tc>
        <w:tc>
          <w:tcPr>
            <w:tcW w:w="197" w:type="pct"/>
            <w:vAlign w:val="bottom"/>
          </w:tcPr>
          <w:p w14:paraId="5150B353" w14:textId="77777777" w:rsidR="00371B62" w:rsidRPr="006F0208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208">
              <w:rPr>
                <w:rFonts w:ascii="Arial Narrow" w:hAnsi="Arial Narrow"/>
                <w:b/>
                <w:bCs/>
                <w:sz w:val="16"/>
                <w:szCs w:val="16"/>
              </w:rPr>
              <w:t>0.2545</w:t>
            </w:r>
          </w:p>
        </w:tc>
        <w:tc>
          <w:tcPr>
            <w:tcW w:w="196" w:type="pct"/>
            <w:vAlign w:val="bottom"/>
          </w:tcPr>
          <w:p w14:paraId="1FFC67C6" w14:textId="77777777" w:rsidR="00371B62" w:rsidRPr="006F0208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208">
              <w:rPr>
                <w:rFonts w:ascii="Arial Narrow" w:hAnsi="Arial Narrow"/>
                <w:b/>
                <w:bCs/>
                <w:sz w:val="16"/>
                <w:szCs w:val="16"/>
              </w:rPr>
              <w:t>0.2580</w:t>
            </w:r>
          </w:p>
        </w:tc>
        <w:tc>
          <w:tcPr>
            <w:tcW w:w="197" w:type="pct"/>
            <w:vAlign w:val="bottom"/>
          </w:tcPr>
          <w:p w14:paraId="3125CAA2" w14:textId="77777777" w:rsidR="00371B62" w:rsidRPr="006F0208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208">
              <w:rPr>
                <w:rFonts w:ascii="Arial Narrow" w:hAnsi="Arial Narrow"/>
                <w:b/>
                <w:bCs/>
                <w:sz w:val="16"/>
                <w:szCs w:val="16"/>
              </w:rPr>
              <w:t>0.2603</w:t>
            </w:r>
          </w:p>
        </w:tc>
        <w:tc>
          <w:tcPr>
            <w:tcW w:w="197" w:type="pct"/>
            <w:vAlign w:val="bottom"/>
          </w:tcPr>
          <w:p w14:paraId="11DB6911" w14:textId="77777777" w:rsidR="00371B62" w:rsidRPr="006F0208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208">
              <w:rPr>
                <w:rFonts w:ascii="Arial Narrow" w:hAnsi="Arial Narrow"/>
                <w:b/>
                <w:bCs/>
                <w:sz w:val="16"/>
                <w:szCs w:val="16"/>
              </w:rPr>
              <w:t>0.2639</w:t>
            </w:r>
          </w:p>
        </w:tc>
      </w:tr>
      <w:tr w:rsidR="00371B62" w:rsidRPr="00CD018A" w14:paraId="45AAF144" w14:textId="77777777" w:rsidTr="00F2433C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</w:tcPr>
          <w:p w14:paraId="0FA8603E" w14:textId="77777777" w:rsidR="00371B62" w:rsidRPr="00706A83" w:rsidRDefault="00371B62" w:rsidP="00741340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Time</w:t>
            </w:r>
          </w:p>
        </w:tc>
        <w:tc>
          <w:tcPr>
            <w:tcW w:w="196" w:type="pct"/>
          </w:tcPr>
          <w:p w14:paraId="4980EBB6" w14:textId="77777777" w:rsidR="00371B62" w:rsidRPr="00706A83" w:rsidRDefault="00371B62" w:rsidP="0074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12:00 </w:t>
            </w:r>
            <w:r>
              <w:rPr>
                <w:rFonts w:ascii="Arial Narrow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hAnsi="Arial Narrow" w:cs="Times New Roman"/>
                <w:sz w:val="16"/>
                <w:szCs w:val="16"/>
              </w:rPr>
              <w:br/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>12:30</w:t>
            </w:r>
          </w:p>
        </w:tc>
        <w:tc>
          <w:tcPr>
            <w:tcW w:w="197" w:type="pct"/>
          </w:tcPr>
          <w:p w14:paraId="71DF8001" w14:textId="77777777" w:rsidR="00371B62" w:rsidRPr="00706A83" w:rsidRDefault="00371B62" w:rsidP="0074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12:30 </w:t>
            </w:r>
            <w:r>
              <w:rPr>
                <w:rFonts w:ascii="Arial Narrow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hAnsi="Arial Narrow" w:cs="Times New Roman"/>
                <w:sz w:val="16"/>
                <w:szCs w:val="16"/>
              </w:rPr>
              <w:br/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>13:00</w:t>
            </w:r>
          </w:p>
        </w:tc>
        <w:tc>
          <w:tcPr>
            <w:tcW w:w="196" w:type="pct"/>
          </w:tcPr>
          <w:p w14:paraId="263E8CDE" w14:textId="77777777" w:rsidR="00371B62" w:rsidRPr="00706A83" w:rsidRDefault="00371B62" w:rsidP="0074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13:00 </w:t>
            </w:r>
            <w:r>
              <w:rPr>
                <w:rFonts w:ascii="Arial Narrow" w:hAnsi="Arial Narrow" w:cs="Times New Roman"/>
                <w:sz w:val="16"/>
                <w:szCs w:val="16"/>
              </w:rPr>
              <w:t>-13.30</w:t>
            </w:r>
          </w:p>
        </w:tc>
        <w:tc>
          <w:tcPr>
            <w:tcW w:w="197" w:type="pct"/>
          </w:tcPr>
          <w:p w14:paraId="48AEE6B5" w14:textId="77777777" w:rsidR="00371B62" w:rsidRPr="00706A83" w:rsidRDefault="00371B62" w:rsidP="0074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13:30 - </w:t>
            </w:r>
            <w:r>
              <w:rPr>
                <w:rFonts w:ascii="Arial Narrow" w:hAnsi="Arial Narrow" w:cs="Times New Roman"/>
                <w:sz w:val="16"/>
                <w:szCs w:val="16"/>
              </w:rPr>
              <w:t>14</w:t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>:00</w:t>
            </w:r>
          </w:p>
        </w:tc>
        <w:tc>
          <w:tcPr>
            <w:tcW w:w="197" w:type="pct"/>
          </w:tcPr>
          <w:p w14:paraId="78D58139" w14:textId="77777777" w:rsidR="00371B62" w:rsidRPr="00706A83" w:rsidRDefault="00371B62" w:rsidP="0074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14:00 - 14:30</w:t>
            </w:r>
          </w:p>
        </w:tc>
        <w:tc>
          <w:tcPr>
            <w:tcW w:w="196" w:type="pct"/>
          </w:tcPr>
          <w:p w14:paraId="31CB4EE2" w14:textId="77777777" w:rsidR="00371B62" w:rsidRPr="00706A83" w:rsidRDefault="00371B62" w:rsidP="0074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14:30 - 15:00</w:t>
            </w:r>
          </w:p>
        </w:tc>
        <w:tc>
          <w:tcPr>
            <w:tcW w:w="197" w:type="pct"/>
          </w:tcPr>
          <w:p w14:paraId="5F9E1296" w14:textId="77777777" w:rsidR="00371B62" w:rsidRPr="00706A83" w:rsidRDefault="00371B62" w:rsidP="0074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15:00 - 15:30 </w:t>
            </w:r>
          </w:p>
        </w:tc>
        <w:tc>
          <w:tcPr>
            <w:tcW w:w="197" w:type="pct"/>
          </w:tcPr>
          <w:p w14:paraId="4E3BE034" w14:textId="77777777" w:rsidR="00371B62" w:rsidRPr="00706A83" w:rsidRDefault="00371B62" w:rsidP="0074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15:30 - 16:00</w:t>
            </w:r>
          </w:p>
        </w:tc>
        <w:tc>
          <w:tcPr>
            <w:tcW w:w="196" w:type="pct"/>
          </w:tcPr>
          <w:p w14:paraId="6A151151" w14:textId="77777777" w:rsidR="00371B62" w:rsidRPr="00706A83" w:rsidRDefault="00371B62" w:rsidP="0074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16:00 - 16:30</w:t>
            </w:r>
          </w:p>
        </w:tc>
        <w:tc>
          <w:tcPr>
            <w:tcW w:w="197" w:type="pct"/>
          </w:tcPr>
          <w:p w14:paraId="454635E1" w14:textId="77777777" w:rsidR="00371B62" w:rsidRPr="00706A83" w:rsidRDefault="00371B62" w:rsidP="0074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16:30 - 17:00</w:t>
            </w:r>
          </w:p>
        </w:tc>
        <w:tc>
          <w:tcPr>
            <w:tcW w:w="196" w:type="pct"/>
          </w:tcPr>
          <w:p w14:paraId="318DD055" w14:textId="77777777" w:rsidR="00371B62" w:rsidRPr="00706A83" w:rsidRDefault="00371B62" w:rsidP="0074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17:00 - 17:30</w:t>
            </w:r>
          </w:p>
        </w:tc>
        <w:tc>
          <w:tcPr>
            <w:tcW w:w="197" w:type="pct"/>
          </w:tcPr>
          <w:p w14:paraId="287E0D52" w14:textId="77777777" w:rsidR="00371B62" w:rsidRPr="00706A83" w:rsidRDefault="00371B62" w:rsidP="0074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17:30 - 18:00</w:t>
            </w:r>
          </w:p>
        </w:tc>
        <w:tc>
          <w:tcPr>
            <w:tcW w:w="197" w:type="pct"/>
          </w:tcPr>
          <w:p w14:paraId="06D1BE5C" w14:textId="77777777" w:rsidR="00371B62" w:rsidRPr="00706A83" w:rsidRDefault="00371B62" w:rsidP="0074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18:00 - 18:30</w:t>
            </w:r>
          </w:p>
        </w:tc>
        <w:tc>
          <w:tcPr>
            <w:tcW w:w="196" w:type="pct"/>
          </w:tcPr>
          <w:p w14:paraId="37809269" w14:textId="77777777" w:rsidR="00371B62" w:rsidRPr="00706A83" w:rsidRDefault="00371B62" w:rsidP="0074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18:30 - 1</w:t>
            </w:r>
            <w:r>
              <w:rPr>
                <w:rFonts w:ascii="Arial Narrow" w:hAnsi="Arial Narrow" w:cs="Times New Roman"/>
                <w:sz w:val="16"/>
                <w:szCs w:val="16"/>
              </w:rPr>
              <w:t>9</w:t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>:00</w:t>
            </w:r>
          </w:p>
        </w:tc>
        <w:tc>
          <w:tcPr>
            <w:tcW w:w="197" w:type="pct"/>
          </w:tcPr>
          <w:p w14:paraId="5A7D8874" w14:textId="77777777" w:rsidR="00371B62" w:rsidRPr="00706A83" w:rsidRDefault="00371B62" w:rsidP="0074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19:00 - 19:30</w:t>
            </w:r>
          </w:p>
        </w:tc>
        <w:tc>
          <w:tcPr>
            <w:tcW w:w="197" w:type="pct"/>
          </w:tcPr>
          <w:p w14:paraId="1CE8C0D4" w14:textId="77777777" w:rsidR="00371B62" w:rsidRPr="00706A83" w:rsidRDefault="00371B62" w:rsidP="0074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19:30 - 20:00</w:t>
            </w:r>
          </w:p>
        </w:tc>
        <w:tc>
          <w:tcPr>
            <w:tcW w:w="196" w:type="pct"/>
          </w:tcPr>
          <w:p w14:paraId="283A5411" w14:textId="77777777" w:rsidR="00371B62" w:rsidRPr="00706A83" w:rsidRDefault="00371B62" w:rsidP="0074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20:00 - 20:30</w:t>
            </w:r>
          </w:p>
        </w:tc>
        <w:tc>
          <w:tcPr>
            <w:tcW w:w="197" w:type="pct"/>
          </w:tcPr>
          <w:p w14:paraId="60B7DBDA" w14:textId="77777777" w:rsidR="00371B62" w:rsidRPr="00706A83" w:rsidRDefault="00371B62" w:rsidP="0074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20:30 - 21:00</w:t>
            </w:r>
          </w:p>
        </w:tc>
        <w:tc>
          <w:tcPr>
            <w:tcW w:w="196" w:type="pct"/>
          </w:tcPr>
          <w:p w14:paraId="087A2592" w14:textId="77777777" w:rsidR="00371B62" w:rsidRPr="00706A83" w:rsidRDefault="00371B62" w:rsidP="0074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21:00 - 21:30</w:t>
            </w:r>
          </w:p>
        </w:tc>
        <w:tc>
          <w:tcPr>
            <w:tcW w:w="197" w:type="pct"/>
          </w:tcPr>
          <w:p w14:paraId="510010AE" w14:textId="77777777" w:rsidR="00371B62" w:rsidRPr="00706A83" w:rsidRDefault="00371B62" w:rsidP="0074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21:30 - 22:00</w:t>
            </w:r>
          </w:p>
        </w:tc>
        <w:tc>
          <w:tcPr>
            <w:tcW w:w="197" w:type="pct"/>
          </w:tcPr>
          <w:p w14:paraId="0A8CB75C" w14:textId="77777777" w:rsidR="00371B62" w:rsidRPr="00706A83" w:rsidRDefault="00371B62" w:rsidP="0074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22:00 - 22:30</w:t>
            </w:r>
          </w:p>
        </w:tc>
        <w:tc>
          <w:tcPr>
            <w:tcW w:w="196" w:type="pct"/>
          </w:tcPr>
          <w:p w14:paraId="5362F739" w14:textId="77777777" w:rsidR="00371B62" w:rsidRPr="00706A83" w:rsidRDefault="00371B62" w:rsidP="0074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22:30 - 23:00</w:t>
            </w:r>
          </w:p>
        </w:tc>
        <w:tc>
          <w:tcPr>
            <w:tcW w:w="197" w:type="pct"/>
          </w:tcPr>
          <w:p w14:paraId="16B32565" w14:textId="77777777" w:rsidR="00371B62" w:rsidRPr="00706A83" w:rsidRDefault="00371B62" w:rsidP="0074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23:00 - 23:30</w:t>
            </w:r>
          </w:p>
        </w:tc>
        <w:tc>
          <w:tcPr>
            <w:tcW w:w="197" w:type="pct"/>
          </w:tcPr>
          <w:p w14:paraId="71AE4571" w14:textId="77777777" w:rsidR="00371B62" w:rsidRPr="00706A83" w:rsidRDefault="00371B62" w:rsidP="0074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23:30 - 24:00</w:t>
            </w:r>
          </w:p>
        </w:tc>
      </w:tr>
      <w:tr w:rsidR="00665527" w:rsidRPr="006F0208" w14:paraId="5D2A635E" w14:textId="77777777" w:rsidTr="00F24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</w:tcPr>
          <w:p w14:paraId="49F6A93A" w14:textId="77777777" w:rsidR="00371B62" w:rsidRPr="00706A83" w:rsidRDefault="00371B62" w:rsidP="00741340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Usage (kWh</w:t>
            </w:r>
            <w:r>
              <w:rPr>
                <w:rFonts w:ascii="Arial Narrow" w:hAnsi="Arial Narrow" w:cs="Times New Roman"/>
                <w:sz w:val="16"/>
                <w:szCs w:val="16"/>
              </w:rPr>
              <w:t>)</w:t>
            </w:r>
          </w:p>
        </w:tc>
        <w:tc>
          <w:tcPr>
            <w:tcW w:w="196" w:type="pct"/>
            <w:vAlign w:val="bottom"/>
          </w:tcPr>
          <w:p w14:paraId="16C6E2A6" w14:textId="77777777" w:rsidR="00371B62" w:rsidRPr="006F0208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208">
              <w:rPr>
                <w:rFonts w:ascii="Arial Narrow" w:hAnsi="Arial Narrow"/>
                <w:b/>
                <w:bCs/>
                <w:sz w:val="16"/>
                <w:szCs w:val="16"/>
              </w:rPr>
              <w:t>0.2655</w:t>
            </w:r>
          </w:p>
        </w:tc>
        <w:tc>
          <w:tcPr>
            <w:tcW w:w="197" w:type="pct"/>
            <w:vAlign w:val="bottom"/>
          </w:tcPr>
          <w:p w14:paraId="66F1C634" w14:textId="77777777" w:rsidR="00371B62" w:rsidRPr="006F0208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208">
              <w:rPr>
                <w:rFonts w:ascii="Arial Narrow" w:hAnsi="Arial Narrow"/>
                <w:b/>
                <w:bCs/>
                <w:sz w:val="16"/>
                <w:szCs w:val="16"/>
              </w:rPr>
              <w:t>0.2675</w:t>
            </w:r>
          </w:p>
        </w:tc>
        <w:tc>
          <w:tcPr>
            <w:tcW w:w="196" w:type="pct"/>
            <w:vAlign w:val="bottom"/>
          </w:tcPr>
          <w:p w14:paraId="644DB92A" w14:textId="77777777" w:rsidR="00371B62" w:rsidRPr="006F0208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208">
              <w:rPr>
                <w:rFonts w:ascii="Arial Narrow" w:hAnsi="Arial Narrow"/>
                <w:b/>
                <w:bCs/>
                <w:sz w:val="16"/>
                <w:szCs w:val="16"/>
              </w:rPr>
              <w:t>0.2680</w:t>
            </w:r>
          </w:p>
        </w:tc>
        <w:tc>
          <w:tcPr>
            <w:tcW w:w="197" w:type="pct"/>
            <w:vAlign w:val="bottom"/>
          </w:tcPr>
          <w:p w14:paraId="14C57F44" w14:textId="77777777" w:rsidR="00371B62" w:rsidRPr="006F0208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208">
              <w:rPr>
                <w:rFonts w:ascii="Arial Narrow" w:hAnsi="Arial Narrow"/>
                <w:b/>
                <w:bCs/>
                <w:sz w:val="16"/>
                <w:szCs w:val="16"/>
              </w:rPr>
              <w:t>0.2673</w:t>
            </w:r>
          </w:p>
        </w:tc>
        <w:tc>
          <w:tcPr>
            <w:tcW w:w="197" w:type="pct"/>
            <w:vAlign w:val="bottom"/>
          </w:tcPr>
          <w:p w14:paraId="77B0029B" w14:textId="77777777" w:rsidR="00371B62" w:rsidRPr="006F0208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208">
              <w:rPr>
                <w:rFonts w:ascii="Arial Narrow" w:hAnsi="Arial Narrow"/>
                <w:b/>
                <w:bCs/>
                <w:sz w:val="16"/>
                <w:szCs w:val="16"/>
              </w:rPr>
              <w:t>0.2697</w:t>
            </w:r>
          </w:p>
        </w:tc>
        <w:tc>
          <w:tcPr>
            <w:tcW w:w="196" w:type="pct"/>
            <w:vAlign w:val="bottom"/>
          </w:tcPr>
          <w:p w14:paraId="3660E946" w14:textId="77777777" w:rsidR="00371B62" w:rsidRPr="006F0208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208">
              <w:rPr>
                <w:rFonts w:ascii="Arial Narrow" w:hAnsi="Arial Narrow"/>
                <w:b/>
                <w:bCs/>
                <w:sz w:val="16"/>
                <w:szCs w:val="16"/>
              </w:rPr>
              <w:t>0.2711</w:t>
            </w:r>
          </w:p>
        </w:tc>
        <w:tc>
          <w:tcPr>
            <w:tcW w:w="197" w:type="pct"/>
            <w:vAlign w:val="bottom"/>
          </w:tcPr>
          <w:p w14:paraId="3EE1EABC" w14:textId="77777777" w:rsidR="00371B62" w:rsidRPr="006F0208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208">
              <w:rPr>
                <w:rFonts w:ascii="Arial Narrow" w:hAnsi="Arial Narrow"/>
                <w:b/>
                <w:bCs/>
                <w:sz w:val="16"/>
                <w:szCs w:val="16"/>
              </w:rPr>
              <w:t>0.2764</w:t>
            </w:r>
          </w:p>
        </w:tc>
        <w:tc>
          <w:tcPr>
            <w:tcW w:w="197" w:type="pct"/>
            <w:vAlign w:val="bottom"/>
          </w:tcPr>
          <w:p w14:paraId="7BF712FF" w14:textId="77777777" w:rsidR="00371B62" w:rsidRPr="006F0208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208">
              <w:rPr>
                <w:rFonts w:ascii="Arial Narrow" w:hAnsi="Arial Narrow"/>
                <w:b/>
                <w:bCs/>
                <w:sz w:val="16"/>
                <w:szCs w:val="16"/>
              </w:rPr>
              <w:t>0.2862</w:t>
            </w:r>
          </w:p>
        </w:tc>
        <w:tc>
          <w:tcPr>
            <w:tcW w:w="196" w:type="pct"/>
            <w:vAlign w:val="bottom"/>
          </w:tcPr>
          <w:p w14:paraId="50A0C5A2" w14:textId="77777777" w:rsidR="00371B62" w:rsidRPr="006F0208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208">
              <w:rPr>
                <w:rFonts w:ascii="Arial Narrow" w:hAnsi="Arial Narrow"/>
                <w:b/>
                <w:bCs/>
                <w:sz w:val="16"/>
                <w:szCs w:val="16"/>
              </w:rPr>
              <w:t>0.2976</w:t>
            </w:r>
          </w:p>
        </w:tc>
        <w:tc>
          <w:tcPr>
            <w:tcW w:w="197" w:type="pct"/>
            <w:vAlign w:val="bottom"/>
          </w:tcPr>
          <w:p w14:paraId="42CAC193" w14:textId="77777777" w:rsidR="00371B62" w:rsidRPr="006F0208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208">
              <w:rPr>
                <w:rFonts w:ascii="Arial Narrow" w:hAnsi="Arial Narrow"/>
                <w:b/>
                <w:bCs/>
                <w:sz w:val="16"/>
                <w:szCs w:val="16"/>
              </w:rPr>
              <w:t>0.3142</w:t>
            </w:r>
          </w:p>
        </w:tc>
        <w:tc>
          <w:tcPr>
            <w:tcW w:w="196" w:type="pct"/>
            <w:vAlign w:val="bottom"/>
          </w:tcPr>
          <w:p w14:paraId="7771098D" w14:textId="77777777" w:rsidR="00371B62" w:rsidRPr="006F0208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208">
              <w:rPr>
                <w:rFonts w:ascii="Arial Narrow" w:hAnsi="Arial Narrow"/>
                <w:b/>
                <w:bCs/>
                <w:sz w:val="16"/>
                <w:szCs w:val="16"/>
              </w:rPr>
              <w:t>0.3331</w:t>
            </w:r>
          </w:p>
        </w:tc>
        <w:tc>
          <w:tcPr>
            <w:tcW w:w="197" w:type="pct"/>
            <w:vAlign w:val="bottom"/>
          </w:tcPr>
          <w:p w14:paraId="46886EAB" w14:textId="77777777" w:rsidR="00371B62" w:rsidRPr="006F0208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208">
              <w:rPr>
                <w:rFonts w:ascii="Arial Narrow" w:hAnsi="Arial Narrow"/>
                <w:b/>
                <w:bCs/>
                <w:sz w:val="16"/>
                <w:szCs w:val="16"/>
              </w:rPr>
              <w:t>0.3571</w:t>
            </w:r>
          </w:p>
        </w:tc>
        <w:tc>
          <w:tcPr>
            <w:tcW w:w="197" w:type="pct"/>
            <w:vAlign w:val="bottom"/>
          </w:tcPr>
          <w:p w14:paraId="7B0A671E" w14:textId="77777777" w:rsidR="00371B62" w:rsidRPr="006F0208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208">
              <w:rPr>
                <w:rFonts w:ascii="Arial Narrow" w:hAnsi="Arial Narrow"/>
                <w:b/>
                <w:bCs/>
                <w:sz w:val="16"/>
                <w:szCs w:val="16"/>
              </w:rPr>
              <w:t>0.3727</w:t>
            </w:r>
          </w:p>
        </w:tc>
        <w:tc>
          <w:tcPr>
            <w:tcW w:w="196" w:type="pct"/>
            <w:vAlign w:val="bottom"/>
          </w:tcPr>
          <w:p w14:paraId="5922D14C" w14:textId="77777777" w:rsidR="00371B62" w:rsidRPr="006F0208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208">
              <w:rPr>
                <w:rFonts w:ascii="Arial Narrow" w:hAnsi="Arial Narrow"/>
                <w:b/>
                <w:bCs/>
                <w:sz w:val="16"/>
                <w:szCs w:val="16"/>
              </w:rPr>
              <w:t>0.3782</w:t>
            </w:r>
          </w:p>
        </w:tc>
        <w:tc>
          <w:tcPr>
            <w:tcW w:w="197" w:type="pct"/>
            <w:vAlign w:val="bottom"/>
          </w:tcPr>
          <w:p w14:paraId="27C443ED" w14:textId="77777777" w:rsidR="00371B62" w:rsidRPr="006F0208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208">
              <w:rPr>
                <w:rFonts w:ascii="Arial Narrow" w:hAnsi="Arial Narrow"/>
                <w:b/>
                <w:bCs/>
                <w:sz w:val="16"/>
                <w:szCs w:val="16"/>
              </w:rPr>
              <w:t>0.3672</w:t>
            </w:r>
          </w:p>
        </w:tc>
        <w:tc>
          <w:tcPr>
            <w:tcW w:w="197" w:type="pct"/>
            <w:vAlign w:val="bottom"/>
          </w:tcPr>
          <w:p w14:paraId="2F6EA37B" w14:textId="77777777" w:rsidR="00371B62" w:rsidRPr="006F0208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208">
              <w:rPr>
                <w:rFonts w:ascii="Arial Narrow" w:hAnsi="Arial Narrow"/>
                <w:b/>
                <w:bCs/>
                <w:sz w:val="16"/>
                <w:szCs w:val="16"/>
              </w:rPr>
              <w:t>0.3555</w:t>
            </w:r>
          </w:p>
        </w:tc>
        <w:tc>
          <w:tcPr>
            <w:tcW w:w="196" w:type="pct"/>
            <w:vAlign w:val="bottom"/>
          </w:tcPr>
          <w:p w14:paraId="42826AFE" w14:textId="77777777" w:rsidR="00371B62" w:rsidRPr="006F0208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208">
              <w:rPr>
                <w:rFonts w:ascii="Arial Narrow" w:hAnsi="Arial Narrow"/>
                <w:b/>
                <w:bCs/>
                <w:sz w:val="16"/>
                <w:szCs w:val="16"/>
              </w:rPr>
              <w:t>0.3482</w:t>
            </w:r>
          </w:p>
        </w:tc>
        <w:tc>
          <w:tcPr>
            <w:tcW w:w="197" w:type="pct"/>
            <w:vAlign w:val="bottom"/>
          </w:tcPr>
          <w:p w14:paraId="204F6CCA" w14:textId="77777777" w:rsidR="00371B62" w:rsidRPr="006F0208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208">
              <w:rPr>
                <w:rFonts w:ascii="Arial Narrow" w:hAnsi="Arial Narrow"/>
                <w:b/>
                <w:bCs/>
                <w:sz w:val="16"/>
                <w:szCs w:val="16"/>
              </w:rPr>
              <w:t>0.3295</w:t>
            </w:r>
          </w:p>
        </w:tc>
        <w:tc>
          <w:tcPr>
            <w:tcW w:w="196" w:type="pct"/>
            <w:vAlign w:val="bottom"/>
          </w:tcPr>
          <w:p w14:paraId="220D450C" w14:textId="77777777" w:rsidR="00371B62" w:rsidRPr="006F0208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208">
              <w:rPr>
                <w:rFonts w:ascii="Arial Narrow" w:hAnsi="Arial Narrow"/>
                <w:b/>
                <w:bCs/>
                <w:sz w:val="16"/>
                <w:szCs w:val="16"/>
              </w:rPr>
              <w:t>0.3081</w:t>
            </w:r>
          </w:p>
        </w:tc>
        <w:tc>
          <w:tcPr>
            <w:tcW w:w="197" w:type="pct"/>
            <w:vAlign w:val="bottom"/>
          </w:tcPr>
          <w:p w14:paraId="721E91A8" w14:textId="77777777" w:rsidR="00371B62" w:rsidRPr="006F0208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208">
              <w:rPr>
                <w:rFonts w:ascii="Arial Narrow" w:hAnsi="Arial Narrow"/>
                <w:b/>
                <w:bCs/>
                <w:sz w:val="16"/>
                <w:szCs w:val="16"/>
              </w:rPr>
              <w:t>0.2910</w:t>
            </w:r>
          </w:p>
        </w:tc>
        <w:tc>
          <w:tcPr>
            <w:tcW w:w="197" w:type="pct"/>
            <w:vAlign w:val="bottom"/>
          </w:tcPr>
          <w:p w14:paraId="19C6D1FE" w14:textId="77777777" w:rsidR="00371B62" w:rsidRPr="006F0208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208">
              <w:rPr>
                <w:rFonts w:ascii="Arial Narrow" w:hAnsi="Arial Narrow"/>
                <w:b/>
                <w:bCs/>
                <w:sz w:val="16"/>
                <w:szCs w:val="16"/>
              </w:rPr>
              <w:t>0.2758</w:t>
            </w:r>
          </w:p>
        </w:tc>
        <w:tc>
          <w:tcPr>
            <w:tcW w:w="196" w:type="pct"/>
            <w:vAlign w:val="bottom"/>
          </w:tcPr>
          <w:p w14:paraId="7B72CFC4" w14:textId="77777777" w:rsidR="00371B62" w:rsidRPr="006F0208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208">
              <w:rPr>
                <w:rFonts w:ascii="Arial Narrow" w:hAnsi="Arial Narrow"/>
                <w:b/>
                <w:bCs/>
                <w:sz w:val="16"/>
                <w:szCs w:val="16"/>
              </w:rPr>
              <w:t>0.2571</w:t>
            </w:r>
          </w:p>
        </w:tc>
        <w:tc>
          <w:tcPr>
            <w:tcW w:w="197" w:type="pct"/>
            <w:vAlign w:val="bottom"/>
          </w:tcPr>
          <w:p w14:paraId="7E9991E1" w14:textId="77777777" w:rsidR="00371B62" w:rsidRPr="006F0208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208">
              <w:rPr>
                <w:rFonts w:ascii="Arial Narrow" w:hAnsi="Arial Narrow"/>
                <w:b/>
                <w:bCs/>
                <w:sz w:val="16"/>
                <w:szCs w:val="16"/>
              </w:rPr>
              <w:t>0.2343</w:t>
            </w:r>
          </w:p>
        </w:tc>
        <w:tc>
          <w:tcPr>
            <w:tcW w:w="197" w:type="pct"/>
            <w:vAlign w:val="bottom"/>
          </w:tcPr>
          <w:p w14:paraId="647E525B" w14:textId="77777777" w:rsidR="00371B62" w:rsidRPr="006F0208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F0208">
              <w:rPr>
                <w:rFonts w:ascii="Arial Narrow" w:hAnsi="Arial Narrow"/>
                <w:b/>
                <w:bCs/>
                <w:sz w:val="16"/>
                <w:szCs w:val="16"/>
              </w:rPr>
              <w:t>0.2092</w:t>
            </w:r>
          </w:p>
        </w:tc>
      </w:tr>
    </w:tbl>
    <w:p w14:paraId="34ACFE98" w14:textId="6391E532" w:rsidR="00604DEA" w:rsidRDefault="00A57C43" w:rsidP="00A57C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7AFD062" w14:textId="77777777" w:rsidR="00371B62" w:rsidRPr="00871146" w:rsidRDefault="00371B62" w:rsidP="00FA109B">
      <w:pPr>
        <w:pStyle w:val="ListParagraph"/>
        <w:numPr>
          <w:ilvl w:val="0"/>
          <w:numId w:val="34"/>
        </w:numPr>
        <w:tabs>
          <w:tab w:val="left" w:pos="340"/>
        </w:tabs>
        <w:spacing w:before="120" w:after="24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F475F7">
        <w:rPr>
          <w:rFonts w:ascii="Times New Roman" w:hAnsi="Times New Roman" w:cs="Times New Roman"/>
          <w:b/>
          <w:sz w:val="24"/>
          <w:szCs w:val="24"/>
        </w:rPr>
        <w:lastRenderedPageBreak/>
        <w:t>Essential</w:t>
      </w:r>
      <w:r>
        <w:rPr>
          <w:rFonts w:ascii="Times New Roman" w:hAnsi="Times New Roman" w:cs="Times New Roman"/>
          <w:b/>
          <w:sz w:val="24"/>
          <w:szCs w:val="24"/>
        </w:rPr>
        <w:t xml:space="preserve"> Energy distribution region</w:t>
      </w:r>
    </w:p>
    <w:p w14:paraId="6EDA0F66" w14:textId="77777777" w:rsidR="00371B62" w:rsidRDefault="00371B62" w:rsidP="00371B62">
      <w:pPr>
        <w:rPr>
          <w:rFonts w:ascii="Times New Roman" w:hAnsi="Times New Roman" w:cs="Times New Roman"/>
          <w:b/>
        </w:rPr>
      </w:pPr>
      <w:r w:rsidRPr="003F379C">
        <w:rPr>
          <w:rFonts w:ascii="Times New Roman" w:hAnsi="Times New Roman" w:cs="Times New Roman"/>
          <w:b/>
        </w:rPr>
        <w:t xml:space="preserve">Flexible Tariff (Time of Use tariff) daily usage profile - </w:t>
      </w:r>
      <w:r>
        <w:rPr>
          <w:rFonts w:ascii="Times New Roman" w:hAnsi="Times New Roman" w:cs="Times New Roman"/>
          <w:b/>
        </w:rPr>
        <w:t xml:space="preserve">Daily </w:t>
      </w:r>
      <w:r w:rsidRPr="00284E13">
        <w:rPr>
          <w:rFonts w:ascii="Times New Roman" w:hAnsi="Times New Roman" w:cs="Times New Roman"/>
          <w:b/>
          <w:bCs/>
          <w:iCs/>
        </w:rPr>
        <w:t>Residential Usage without Controlled Load</w:t>
      </w:r>
      <w:r>
        <w:rPr>
          <w:rFonts w:ascii="Times New Roman" w:hAnsi="Times New Roman" w:cs="Times New Roman"/>
          <w:b/>
        </w:rPr>
        <w:t xml:space="preserve"> </w:t>
      </w:r>
      <w:r w:rsidRPr="00C55308">
        <w:rPr>
          <w:rFonts w:ascii="Times New Roman" w:hAnsi="Times New Roman" w:cs="Times New Roman"/>
          <w:b/>
          <w:bCs/>
        </w:rPr>
        <w:t>(4,600 kWh/yr)</w:t>
      </w:r>
    </w:p>
    <w:tbl>
      <w:tblPr>
        <w:tblStyle w:val="PlainTable1"/>
        <w:tblW w:w="5799" w:type="pct"/>
        <w:tblInd w:w="-9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1"/>
        <w:gridCol w:w="634"/>
      </w:tblGrid>
      <w:tr w:rsidR="00371B62" w:rsidRPr="00CD018A" w14:paraId="1FDECCF7" w14:textId="77777777" w:rsidTr="00F24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" w:type="pct"/>
          </w:tcPr>
          <w:p w14:paraId="3E8DA70D" w14:textId="77777777" w:rsidR="00371B62" w:rsidRPr="00706A83" w:rsidRDefault="00371B62" w:rsidP="00741340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Time</w:t>
            </w:r>
          </w:p>
        </w:tc>
        <w:tc>
          <w:tcPr>
            <w:tcW w:w="197" w:type="pct"/>
          </w:tcPr>
          <w:p w14:paraId="5B4E863F" w14:textId="77777777" w:rsidR="00371B62" w:rsidRPr="007003C9" w:rsidRDefault="00371B62" w:rsidP="00741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00:00 </w:t>
            </w:r>
            <w:r>
              <w:rPr>
                <w:rFonts w:ascii="Arial Narrow" w:hAnsi="Arial Narrow" w:cs="Times New Roman"/>
                <w:b w:val="0"/>
                <w:sz w:val="16"/>
                <w:szCs w:val="16"/>
              </w:rPr>
              <w:t>-</w:t>
            </w: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     00:30</w:t>
            </w:r>
          </w:p>
        </w:tc>
        <w:tc>
          <w:tcPr>
            <w:tcW w:w="197" w:type="pct"/>
          </w:tcPr>
          <w:p w14:paraId="6E8107A2" w14:textId="77777777" w:rsidR="00371B62" w:rsidRPr="007003C9" w:rsidRDefault="00371B62" w:rsidP="00741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00:30 - 01:00</w:t>
            </w:r>
          </w:p>
        </w:tc>
        <w:tc>
          <w:tcPr>
            <w:tcW w:w="197" w:type="pct"/>
          </w:tcPr>
          <w:p w14:paraId="670ECF81" w14:textId="77777777" w:rsidR="00371B62" w:rsidRPr="007003C9" w:rsidRDefault="00371B62" w:rsidP="00741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01:00 - 01:30</w:t>
            </w:r>
          </w:p>
        </w:tc>
        <w:tc>
          <w:tcPr>
            <w:tcW w:w="197" w:type="pct"/>
          </w:tcPr>
          <w:p w14:paraId="3E3B793B" w14:textId="77777777" w:rsidR="00371B62" w:rsidRPr="007003C9" w:rsidRDefault="00371B62" w:rsidP="00741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01:30 - 02:00</w:t>
            </w:r>
          </w:p>
        </w:tc>
        <w:tc>
          <w:tcPr>
            <w:tcW w:w="197" w:type="pct"/>
          </w:tcPr>
          <w:p w14:paraId="0AA69F75" w14:textId="77777777" w:rsidR="00371B62" w:rsidRPr="007003C9" w:rsidRDefault="00371B62" w:rsidP="00741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02:00 - 02:30</w:t>
            </w:r>
          </w:p>
        </w:tc>
        <w:tc>
          <w:tcPr>
            <w:tcW w:w="197" w:type="pct"/>
          </w:tcPr>
          <w:p w14:paraId="354008DF" w14:textId="77777777" w:rsidR="00371B62" w:rsidRPr="007003C9" w:rsidRDefault="00371B62" w:rsidP="00741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02:30 - 03:00</w:t>
            </w:r>
          </w:p>
        </w:tc>
        <w:tc>
          <w:tcPr>
            <w:tcW w:w="197" w:type="pct"/>
          </w:tcPr>
          <w:p w14:paraId="74A123C8" w14:textId="77777777" w:rsidR="00371B62" w:rsidRPr="007003C9" w:rsidRDefault="00371B62" w:rsidP="00741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03:00 - 03:30</w:t>
            </w:r>
          </w:p>
        </w:tc>
        <w:tc>
          <w:tcPr>
            <w:tcW w:w="197" w:type="pct"/>
          </w:tcPr>
          <w:p w14:paraId="64E6A883" w14:textId="77777777" w:rsidR="00371B62" w:rsidRPr="007003C9" w:rsidRDefault="00371B62" w:rsidP="00741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03:30 - 04:00</w:t>
            </w:r>
          </w:p>
        </w:tc>
        <w:tc>
          <w:tcPr>
            <w:tcW w:w="197" w:type="pct"/>
          </w:tcPr>
          <w:p w14:paraId="7FDBA957" w14:textId="77777777" w:rsidR="00371B62" w:rsidRPr="007003C9" w:rsidRDefault="00371B62" w:rsidP="00741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04:00 - 04:30</w:t>
            </w:r>
          </w:p>
        </w:tc>
        <w:tc>
          <w:tcPr>
            <w:tcW w:w="197" w:type="pct"/>
          </w:tcPr>
          <w:p w14:paraId="28FC6332" w14:textId="77777777" w:rsidR="00371B62" w:rsidRPr="007003C9" w:rsidRDefault="00371B62" w:rsidP="00741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04:30 - 05:00</w:t>
            </w:r>
          </w:p>
        </w:tc>
        <w:tc>
          <w:tcPr>
            <w:tcW w:w="197" w:type="pct"/>
          </w:tcPr>
          <w:p w14:paraId="757640EA" w14:textId="77777777" w:rsidR="00371B62" w:rsidRPr="007003C9" w:rsidRDefault="00371B62" w:rsidP="00741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05:00 - 05:30</w:t>
            </w:r>
          </w:p>
        </w:tc>
        <w:tc>
          <w:tcPr>
            <w:tcW w:w="197" w:type="pct"/>
          </w:tcPr>
          <w:p w14:paraId="54A54359" w14:textId="77777777" w:rsidR="00371B62" w:rsidRPr="007003C9" w:rsidRDefault="00371B62" w:rsidP="00741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05:30 - 06:00 </w:t>
            </w:r>
          </w:p>
        </w:tc>
        <w:tc>
          <w:tcPr>
            <w:tcW w:w="197" w:type="pct"/>
          </w:tcPr>
          <w:p w14:paraId="63158E5D" w14:textId="77777777" w:rsidR="00371B62" w:rsidRPr="007003C9" w:rsidRDefault="00371B62" w:rsidP="00741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06:00 - 06:30 </w:t>
            </w:r>
          </w:p>
        </w:tc>
        <w:tc>
          <w:tcPr>
            <w:tcW w:w="197" w:type="pct"/>
          </w:tcPr>
          <w:p w14:paraId="4D03683E" w14:textId="77777777" w:rsidR="00371B62" w:rsidRPr="007003C9" w:rsidRDefault="00371B62" w:rsidP="00741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06:30 - 07:00</w:t>
            </w:r>
          </w:p>
        </w:tc>
        <w:tc>
          <w:tcPr>
            <w:tcW w:w="197" w:type="pct"/>
          </w:tcPr>
          <w:p w14:paraId="16C2DFED" w14:textId="77777777" w:rsidR="00371B62" w:rsidRPr="007003C9" w:rsidRDefault="00371B62" w:rsidP="00741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07:00 - 07:30</w:t>
            </w:r>
          </w:p>
        </w:tc>
        <w:tc>
          <w:tcPr>
            <w:tcW w:w="197" w:type="pct"/>
          </w:tcPr>
          <w:p w14:paraId="4D1552ED" w14:textId="77777777" w:rsidR="00371B62" w:rsidRPr="007003C9" w:rsidRDefault="00371B62" w:rsidP="00741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07:30 - 08:00</w:t>
            </w:r>
          </w:p>
        </w:tc>
        <w:tc>
          <w:tcPr>
            <w:tcW w:w="197" w:type="pct"/>
          </w:tcPr>
          <w:p w14:paraId="461B210B" w14:textId="77777777" w:rsidR="00371B62" w:rsidRPr="007003C9" w:rsidRDefault="00371B62" w:rsidP="00741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08:00 - 08:30</w:t>
            </w:r>
          </w:p>
        </w:tc>
        <w:tc>
          <w:tcPr>
            <w:tcW w:w="197" w:type="pct"/>
          </w:tcPr>
          <w:p w14:paraId="19CF7FC3" w14:textId="77777777" w:rsidR="00371B62" w:rsidRPr="007003C9" w:rsidRDefault="00371B62" w:rsidP="00741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08:30 - 09:00</w:t>
            </w:r>
          </w:p>
        </w:tc>
        <w:tc>
          <w:tcPr>
            <w:tcW w:w="197" w:type="pct"/>
          </w:tcPr>
          <w:p w14:paraId="48650A5F" w14:textId="77777777" w:rsidR="00371B62" w:rsidRPr="007003C9" w:rsidRDefault="00371B62" w:rsidP="00741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09:00 - 09:30</w:t>
            </w:r>
          </w:p>
        </w:tc>
        <w:tc>
          <w:tcPr>
            <w:tcW w:w="197" w:type="pct"/>
          </w:tcPr>
          <w:p w14:paraId="674BB0A2" w14:textId="77777777" w:rsidR="00371B62" w:rsidRPr="007003C9" w:rsidRDefault="00371B62" w:rsidP="00741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09:30 - 10:00</w:t>
            </w:r>
          </w:p>
        </w:tc>
        <w:tc>
          <w:tcPr>
            <w:tcW w:w="197" w:type="pct"/>
          </w:tcPr>
          <w:p w14:paraId="5DC413B0" w14:textId="77777777" w:rsidR="00371B62" w:rsidRPr="007003C9" w:rsidRDefault="00371B62" w:rsidP="00741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10:00 - 10:30</w:t>
            </w:r>
          </w:p>
        </w:tc>
        <w:tc>
          <w:tcPr>
            <w:tcW w:w="197" w:type="pct"/>
          </w:tcPr>
          <w:p w14:paraId="463422CD" w14:textId="77777777" w:rsidR="00371B62" w:rsidRPr="007003C9" w:rsidRDefault="00371B62" w:rsidP="00741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10:30 - 11:00</w:t>
            </w:r>
          </w:p>
        </w:tc>
        <w:tc>
          <w:tcPr>
            <w:tcW w:w="197" w:type="pct"/>
          </w:tcPr>
          <w:p w14:paraId="5927E079" w14:textId="77777777" w:rsidR="00371B62" w:rsidRPr="007003C9" w:rsidRDefault="00371B62" w:rsidP="00741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11:00 - 11:30</w:t>
            </w:r>
          </w:p>
        </w:tc>
        <w:tc>
          <w:tcPr>
            <w:tcW w:w="198" w:type="pct"/>
          </w:tcPr>
          <w:p w14:paraId="69DB5F2A" w14:textId="77777777" w:rsidR="00371B62" w:rsidRPr="007003C9" w:rsidRDefault="00371B62" w:rsidP="00741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11:30 - 12:00</w:t>
            </w:r>
          </w:p>
        </w:tc>
      </w:tr>
      <w:tr w:rsidR="00B8373C" w:rsidRPr="00CD018A" w14:paraId="013AEF83" w14:textId="77777777" w:rsidTr="00F24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" w:type="pct"/>
          </w:tcPr>
          <w:p w14:paraId="4169D920" w14:textId="77777777" w:rsidR="00371B62" w:rsidRPr="00706A83" w:rsidRDefault="00371B62" w:rsidP="00741340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Usage (kWh)</w:t>
            </w:r>
          </w:p>
        </w:tc>
        <w:tc>
          <w:tcPr>
            <w:tcW w:w="197" w:type="pct"/>
            <w:vAlign w:val="bottom"/>
          </w:tcPr>
          <w:p w14:paraId="14BB7FB6" w14:textId="77777777" w:rsidR="00371B62" w:rsidRPr="00995F70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0.2794</w:t>
            </w:r>
          </w:p>
        </w:tc>
        <w:tc>
          <w:tcPr>
            <w:tcW w:w="197" w:type="pct"/>
            <w:vAlign w:val="bottom"/>
          </w:tcPr>
          <w:p w14:paraId="781F2FD9" w14:textId="77777777" w:rsidR="00371B62" w:rsidRPr="00995F70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0.2784</w:t>
            </w:r>
          </w:p>
        </w:tc>
        <w:tc>
          <w:tcPr>
            <w:tcW w:w="197" w:type="pct"/>
            <w:vAlign w:val="bottom"/>
          </w:tcPr>
          <w:p w14:paraId="5F7B83A7" w14:textId="77777777" w:rsidR="00371B62" w:rsidRPr="00995F70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0.2681</w:t>
            </w:r>
          </w:p>
        </w:tc>
        <w:tc>
          <w:tcPr>
            <w:tcW w:w="197" w:type="pct"/>
            <w:vAlign w:val="bottom"/>
          </w:tcPr>
          <w:p w14:paraId="20768632" w14:textId="77777777" w:rsidR="00371B62" w:rsidRPr="00995F70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0.2547</w:t>
            </w:r>
          </w:p>
        </w:tc>
        <w:tc>
          <w:tcPr>
            <w:tcW w:w="197" w:type="pct"/>
            <w:vAlign w:val="bottom"/>
          </w:tcPr>
          <w:p w14:paraId="7E06EE8C" w14:textId="77777777" w:rsidR="00371B62" w:rsidRPr="00995F70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0.2343</w:t>
            </w:r>
          </w:p>
        </w:tc>
        <w:tc>
          <w:tcPr>
            <w:tcW w:w="197" w:type="pct"/>
            <w:vAlign w:val="bottom"/>
          </w:tcPr>
          <w:p w14:paraId="6AFA6E83" w14:textId="77777777" w:rsidR="00371B62" w:rsidRPr="00995F70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0.2102</w:t>
            </w:r>
          </w:p>
        </w:tc>
        <w:tc>
          <w:tcPr>
            <w:tcW w:w="197" w:type="pct"/>
            <w:vAlign w:val="bottom"/>
          </w:tcPr>
          <w:p w14:paraId="246E88F5" w14:textId="77777777" w:rsidR="00371B62" w:rsidRPr="00995F70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0.1914</w:t>
            </w:r>
          </w:p>
        </w:tc>
        <w:tc>
          <w:tcPr>
            <w:tcW w:w="197" w:type="pct"/>
            <w:vAlign w:val="bottom"/>
          </w:tcPr>
          <w:p w14:paraId="3F88F21A" w14:textId="77777777" w:rsidR="00371B62" w:rsidRPr="00995F70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0.1794</w:t>
            </w:r>
          </w:p>
        </w:tc>
        <w:tc>
          <w:tcPr>
            <w:tcW w:w="197" w:type="pct"/>
            <w:vAlign w:val="bottom"/>
          </w:tcPr>
          <w:p w14:paraId="03BC93C9" w14:textId="77777777" w:rsidR="00371B62" w:rsidRPr="00995F70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0.1740</w:t>
            </w:r>
          </w:p>
        </w:tc>
        <w:tc>
          <w:tcPr>
            <w:tcW w:w="197" w:type="pct"/>
            <w:vAlign w:val="bottom"/>
          </w:tcPr>
          <w:p w14:paraId="747E2C4E" w14:textId="77777777" w:rsidR="00371B62" w:rsidRPr="00995F70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0.1735</w:t>
            </w:r>
          </w:p>
        </w:tc>
        <w:tc>
          <w:tcPr>
            <w:tcW w:w="197" w:type="pct"/>
            <w:vAlign w:val="bottom"/>
          </w:tcPr>
          <w:p w14:paraId="2776A592" w14:textId="77777777" w:rsidR="00371B62" w:rsidRPr="00995F70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0.1815</w:t>
            </w:r>
          </w:p>
        </w:tc>
        <w:tc>
          <w:tcPr>
            <w:tcW w:w="197" w:type="pct"/>
            <w:vAlign w:val="bottom"/>
          </w:tcPr>
          <w:p w14:paraId="0DBAA7FC" w14:textId="77777777" w:rsidR="00371B62" w:rsidRPr="00995F70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0.1948</w:t>
            </w:r>
          </w:p>
        </w:tc>
        <w:tc>
          <w:tcPr>
            <w:tcW w:w="197" w:type="pct"/>
            <w:vAlign w:val="bottom"/>
          </w:tcPr>
          <w:p w14:paraId="4CCB2F22" w14:textId="77777777" w:rsidR="00371B62" w:rsidRPr="00995F70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0.2173</w:t>
            </w:r>
          </w:p>
        </w:tc>
        <w:tc>
          <w:tcPr>
            <w:tcW w:w="197" w:type="pct"/>
            <w:vAlign w:val="bottom"/>
          </w:tcPr>
          <w:p w14:paraId="29DC1B39" w14:textId="77777777" w:rsidR="00371B62" w:rsidRPr="00995F70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0.2389</w:t>
            </w:r>
          </w:p>
        </w:tc>
        <w:tc>
          <w:tcPr>
            <w:tcW w:w="197" w:type="pct"/>
            <w:vAlign w:val="bottom"/>
          </w:tcPr>
          <w:p w14:paraId="7C0D1473" w14:textId="77777777" w:rsidR="00371B62" w:rsidRPr="00995F70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0.2485</w:t>
            </w:r>
          </w:p>
        </w:tc>
        <w:tc>
          <w:tcPr>
            <w:tcW w:w="197" w:type="pct"/>
            <w:vAlign w:val="bottom"/>
          </w:tcPr>
          <w:p w14:paraId="1CD66934" w14:textId="77777777" w:rsidR="00371B62" w:rsidRPr="00995F70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0.2604</w:t>
            </w:r>
          </w:p>
        </w:tc>
        <w:tc>
          <w:tcPr>
            <w:tcW w:w="197" w:type="pct"/>
            <w:vAlign w:val="bottom"/>
          </w:tcPr>
          <w:p w14:paraId="688EB93E" w14:textId="77777777" w:rsidR="00371B62" w:rsidRPr="00995F70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0.2607</w:t>
            </w:r>
          </w:p>
        </w:tc>
        <w:tc>
          <w:tcPr>
            <w:tcW w:w="197" w:type="pct"/>
            <w:vAlign w:val="bottom"/>
          </w:tcPr>
          <w:p w14:paraId="4665790F" w14:textId="77777777" w:rsidR="00371B62" w:rsidRPr="00995F70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0.2536</w:t>
            </w:r>
          </w:p>
        </w:tc>
        <w:tc>
          <w:tcPr>
            <w:tcW w:w="197" w:type="pct"/>
            <w:vAlign w:val="bottom"/>
          </w:tcPr>
          <w:p w14:paraId="3DE1FFC1" w14:textId="77777777" w:rsidR="00371B62" w:rsidRPr="00995F70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0.2533</w:t>
            </w:r>
          </w:p>
        </w:tc>
        <w:tc>
          <w:tcPr>
            <w:tcW w:w="197" w:type="pct"/>
            <w:vAlign w:val="bottom"/>
          </w:tcPr>
          <w:p w14:paraId="221D57A5" w14:textId="77777777" w:rsidR="00371B62" w:rsidRPr="00995F70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0.2510</w:t>
            </w:r>
          </w:p>
        </w:tc>
        <w:tc>
          <w:tcPr>
            <w:tcW w:w="197" w:type="pct"/>
            <w:vAlign w:val="bottom"/>
          </w:tcPr>
          <w:p w14:paraId="5AB8282F" w14:textId="77777777" w:rsidR="00371B62" w:rsidRPr="00995F70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0.2486</w:t>
            </w:r>
          </w:p>
        </w:tc>
        <w:tc>
          <w:tcPr>
            <w:tcW w:w="197" w:type="pct"/>
            <w:vAlign w:val="bottom"/>
          </w:tcPr>
          <w:p w14:paraId="65EA8BB5" w14:textId="77777777" w:rsidR="00371B62" w:rsidRPr="00995F70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0.2471</w:t>
            </w:r>
          </w:p>
        </w:tc>
        <w:tc>
          <w:tcPr>
            <w:tcW w:w="197" w:type="pct"/>
            <w:vAlign w:val="bottom"/>
          </w:tcPr>
          <w:p w14:paraId="71FE8986" w14:textId="77777777" w:rsidR="00371B62" w:rsidRPr="00995F70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0.2445</w:t>
            </w:r>
          </w:p>
        </w:tc>
        <w:tc>
          <w:tcPr>
            <w:tcW w:w="198" w:type="pct"/>
            <w:vAlign w:val="bottom"/>
          </w:tcPr>
          <w:p w14:paraId="4CEED3AA" w14:textId="77777777" w:rsidR="00371B62" w:rsidRPr="00995F70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0.2418</w:t>
            </w:r>
          </w:p>
        </w:tc>
      </w:tr>
      <w:tr w:rsidR="00371B62" w:rsidRPr="00CD018A" w14:paraId="7A9B54DA" w14:textId="77777777" w:rsidTr="00F2433C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" w:type="pct"/>
          </w:tcPr>
          <w:p w14:paraId="4D032465" w14:textId="77777777" w:rsidR="00371B62" w:rsidRPr="00706A83" w:rsidRDefault="00371B62" w:rsidP="00741340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Time</w:t>
            </w:r>
          </w:p>
        </w:tc>
        <w:tc>
          <w:tcPr>
            <w:tcW w:w="197" w:type="pct"/>
          </w:tcPr>
          <w:p w14:paraId="0C980C30" w14:textId="77777777" w:rsidR="00371B62" w:rsidRPr="00706A83" w:rsidRDefault="00371B62" w:rsidP="0074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12:00 </w:t>
            </w:r>
            <w:r>
              <w:rPr>
                <w:rFonts w:ascii="Arial Narrow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hAnsi="Arial Narrow" w:cs="Times New Roman"/>
                <w:sz w:val="16"/>
                <w:szCs w:val="16"/>
              </w:rPr>
              <w:br/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>12:30</w:t>
            </w:r>
          </w:p>
        </w:tc>
        <w:tc>
          <w:tcPr>
            <w:tcW w:w="197" w:type="pct"/>
          </w:tcPr>
          <w:p w14:paraId="4018560B" w14:textId="77777777" w:rsidR="00371B62" w:rsidRPr="00706A83" w:rsidRDefault="00371B62" w:rsidP="0074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12:30 </w:t>
            </w:r>
            <w:r>
              <w:rPr>
                <w:rFonts w:ascii="Arial Narrow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hAnsi="Arial Narrow" w:cs="Times New Roman"/>
                <w:sz w:val="16"/>
                <w:szCs w:val="16"/>
              </w:rPr>
              <w:br/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>13:00</w:t>
            </w:r>
          </w:p>
        </w:tc>
        <w:tc>
          <w:tcPr>
            <w:tcW w:w="197" w:type="pct"/>
          </w:tcPr>
          <w:p w14:paraId="00A9BE37" w14:textId="77777777" w:rsidR="00371B62" w:rsidRPr="00706A83" w:rsidRDefault="00371B62" w:rsidP="0074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13:00 </w:t>
            </w:r>
            <w:r>
              <w:rPr>
                <w:rFonts w:ascii="Arial Narrow" w:hAnsi="Arial Narrow" w:cs="Times New Roman"/>
                <w:sz w:val="16"/>
                <w:szCs w:val="16"/>
              </w:rPr>
              <w:t>-13.30</w:t>
            </w:r>
          </w:p>
        </w:tc>
        <w:tc>
          <w:tcPr>
            <w:tcW w:w="197" w:type="pct"/>
          </w:tcPr>
          <w:p w14:paraId="0AF2EBC5" w14:textId="77777777" w:rsidR="00371B62" w:rsidRPr="00706A83" w:rsidRDefault="00371B62" w:rsidP="0074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13:30 - </w:t>
            </w:r>
            <w:r>
              <w:rPr>
                <w:rFonts w:ascii="Arial Narrow" w:hAnsi="Arial Narrow" w:cs="Times New Roman"/>
                <w:sz w:val="16"/>
                <w:szCs w:val="16"/>
              </w:rPr>
              <w:t>14</w:t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>:00</w:t>
            </w:r>
          </w:p>
        </w:tc>
        <w:tc>
          <w:tcPr>
            <w:tcW w:w="197" w:type="pct"/>
          </w:tcPr>
          <w:p w14:paraId="244BA95B" w14:textId="77777777" w:rsidR="00371B62" w:rsidRPr="00706A83" w:rsidRDefault="00371B62" w:rsidP="0074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14:00 - 14:30</w:t>
            </w:r>
          </w:p>
        </w:tc>
        <w:tc>
          <w:tcPr>
            <w:tcW w:w="197" w:type="pct"/>
          </w:tcPr>
          <w:p w14:paraId="05ACBD4D" w14:textId="77777777" w:rsidR="00371B62" w:rsidRPr="00706A83" w:rsidRDefault="00371B62" w:rsidP="0074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14:30 - 15:00</w:t>
            </w:r>
          </w:p>
        </w:tc>
        <w:tc>
          <w:tcPr>
            <w:tcW w:w="197" w:type="pct"/>
          </w:tcPr>
          <w:p w14:paraId="4EE6D567" w14:textId="77777777" w:rsidR="00371B62" w:rsidRPr="00706A83" w:rsidRDefault="00371B62" w:rsidP="0074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15:00 - 15:30 </w:t>
            </w:r>
          </w:p>
        </w:tc>
        <w:tc>
          <w:tcPr>
            <w:tcW w:w="197" w:type="pct"/>
          </w:tcPr>
          <w:p w14:paraId="0895A8E0" w14:textId="77777777" w:rsidR="00371B62" w:rsidRPr="00706A83" w:rsidRDefault="00371B62" w:rsidP="0074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15:30 - 16:00</w:t>
            </w:r>
          </w:p>
        </w:tc>
        <w:tc>
          <w:tcPr>
            <w:tcW w:w="197" w:type="pct"/>
          </w:tcPr>
          <w:p w14:paraId="707C4A13" w14:textId="77777777" w:rsidR="00371B62" w:rsidRPr="00706A83" w:rsidRDefault="00371B62" w:rsidP="0074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16:00 - 16:30</w:t>
            </w:r>
          </w:p>
        </w:tc>
        <w:tc>
          <w:tcPr>
            <w:tcW w:w="197" w:type="pct"/>
          </w:tcPr>
          <w:p w14:paraId="6B32BDA6" w14:textId="77777777" w:rsidR="00371B62" w:rsidRPr="00706A83" w:rsidRDefault="00371B62" w:rsidP="0074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16:30 - 17:00</w:t>
            </w:r>
          </w:p>
        </w:tc>
        <w:tc>
          <w:tcPr>
            <w:tcW w:w="197" w:type="pct"/>
          </w:tcPr>
          <w:p w14:paraId="14A28829" w14:textId="77777777" w:rsidR="00371B62" w:rsidRPr="00706A83" w:rsidRDefault="00371B62" w:rsidP="0074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17:00 - 17:30</w:t>
            </w:r>
          </w:p>
        </w:tc>
        <w:tc>
          <w:tcPr>
            <w:tcW w:w="197" w:type="pct"/>
          </w:tcPr>
          <w:p w14:paraId="3A4E544D" w14:textId="77777777" w:rsidR="00371B62" w:rsidRPr="00706A83" w:rsidRDefault="00371B62" w:rsidP="0074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17:30 - 18:00</w:t>
            </w:r>
          </w:p>
        </w:tc>
        <w:tc>
          <w:tcPr>
            <w:tcW w:w="197" w:type="pct"/>
          </w:tcPr>
          <w:p w14:paraId="6A04EBC8" w14:textId="77777777" w:rsidR="00371B62" w:rsidRPr="00706A83" w:rsidRDefault="00371B62" w:rsidP="0074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18:00 - 18:30</w:t>
            </w:r>
          </w:p>
        </w:tc>
        <w:tc>
          <w:tcPr>
            <w:tcW w:w="197" w:type="pct"/>
          </w:tcPr>
          <w:p w14:paraId="59D64161" w14:textId="77777777" w:rsidR="00371B62" w:rsidRPr="00706A83" w:rsidRDefault="00371B62" w:rsidP="0074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18:30 - 1</w:t>
            </w:r>
            <w:r>
              <w:rPr>
                <w:rFonts w:ascii="Arial Narrow" w:hAnsi="Arial Narrow" w:cs="Times New Roman"/>
                <w:sz w:val="16"/>
                <w:szCs w:val="16"/>
              </w:rPr>
              <w:t>9</w:t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>:00</w:t>
            </w:r>
          </w:p>
        </w:tc>
        <w:tc>
          <w:tcPr>
            <w:tcW w:w="197" w:type="pct"/>
          </w:tcPr>
          <w:p w14:paraId="0B970B65" w14:textId="77777777" w:rsidR="00371B62" w:rsidRPr="00706A83" w:rsidRDefault="00371B62" w:rsidP="0074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19:00 - 19:30</w:t>
            </w:r>
          </w:p>
        </w:tc>
        <w:tc>
          <w:tcPr>
            <w:tcW w:w="197" w:type="pct"/>
          </w:tcPr>
          <w:p w14:paraId="3C9CDD69" w14:textId="77777777" w:rsidR="00371B62" w:rsidRPr="00706A83" w:rsidRDefault="00371B62" w:rsidP="0074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19:30 - 20:00</w:t>
            </w:r>
          </w:p>
        </w:tc>
        <w:tc>
          <w:tcPr>
            <w:tcW w:w="197" w:type="pct"/>
          </w:tcPr>
          <w:p w14:paraId="68E6D611" w14:textId="77777777" w:rsidR="00371B62" w:rsidRPr="00706A83" w:rsidRDefault="00371B62" w:rsidP="0074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20:00 - 20:30</w:t>
            </w:r>
          </w:p>
        </w:tc>
        <w:tc>
          <w:tcPr>
            <w:tcW w:w="197" w:type="pct"/>
          </w:tcPr>
          <w:p w14:paraId="7AAF2A9B" w14:textId="77777777" w:rsidR="00371B62" w:rsidRPr="00706A83" w:rsidRDefault="00371B62" w:rsidP="0074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20:30 - 21:00</w:t>
            </w:r>
          </w:p>
        </w:tc>
        <w:tc>
          <w:tcPr>
            <w:tcW w:w="197" w:type="pct"/>
          </w:tcPr>
          <w:p w14:paraId="2D0273BF" w14:textId="77777777" w:rsidR="00371B62" w:rsidRPr="00706A83" w:rsidRDefault="00371B62" w:rsidP="0074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21:00 - 21:30</w:t>
            </w:r>
          </w:p>
        </w:tc>
        <w:tc>
          <w:tcPr>
            <w:tcW w:w="197" w:type="pct"/>
          </w:tcPr>
          <w:p w14:paraId="521F2E8B" w14:textId="77777777" w:rsidR="00371B62" w:rsidRPr="00706A83" w:rsidRDefault="00371B62" w:rsidP="0074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21:30 - 22:00</w:t>
            </w:r>
          </w:p>
        </w:tc>
        <w:tc>
          <w:tcPr>
            <w:tcW w:w="197" w:type="pct"/>
          </w:tcPr>
          <w:p w14:paraId="11496144" w14:textId="77777777" w:rsidR="00371B62" w:rsidRPr="00706A83" w:rsidRDefault="00371B62" w:rsidP="0074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22:00 - 22:30</w:t>
            </w:r>
          </w:p>
        </w:tc>
        <w:tc>
          <w:tcPr>
            <w:tcW w:w="197" w:type="pct"/>
          </w:tcPr>
          <w:p w14:paraId="47252E37" w14:textId="77777777" w:rsidR="00371B62" w:rsidRPr="00706A83" w:rsidRDefault="00371B62" w:rsidP="0074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22:30 - 23:00</w:t>
            </w:r>
          </w:p>
        </w:tc>
        <w:tc>
          <w:tcPr>
            <w:tcW w:w="197" w:type="pct"/>
          </w:tcPr>
          <w:p w14:paraId="786ADCE1" w14:textId="77777777" w:rsidR="00371B62" w:rsidRPr="00706A83" w:rsidRDefault="00371B62" w:rsidP="0074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23:00 - 23:30</w:t>
            </w:r>
          </w:p>
        </w:tc>
        <w:tc>
          <w:tcPr>
            <w:tcW w:w="198" w:type="pct"/>
          </w:tcPr>
          <w:p w14:paraId="36A888F8" w14:textId="77777777" w:rsidR="00371B62" w:rsidRPr="00706A83" w:rsidRDefault="00371B62" w:rsidP="0074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23:30 - 24:00</w:t>
            </w:r>
          </w:p>
        </w:tc>
      </w:tr>
      <w:tr w:rsidR="00B8373C" w:rsidRPr="00CD018A" w14:paraId="376AF5AB" w14:textId="77777777" w:rsidTr="00F24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" w:type="pct"/>
          </w:tcPr>
          <w:p w14:paraId="34132954" w14:textId="77777777" w:rsidR="00371B62" w:rsidRPr="00706A83" w:rsidRDefault="00371B62" w:rsidP="00741340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Usage (kWh</w:t>
            </w:r>
            <w:r>
              <w:rPr>
                <w:rFonts w:ascii="Arial Narrow" w:hAnsi="Arial Narrow" w:cs="Times New Roman"/>
                <w:sz w:val="16"/>
                <w:szCs w:val="16"/>
              </w:rPr>
              <w:t>)</w:t>
            </w:r>
          </w:p>
        </w:tc>
        <w:tc>
          <w:tcPr>
            <w:tcW w:w="197" w:type="pct"/>
            <w:vAlign w:val="bottom"/>
          </w:tcPr>
          <w:p w14:paraId="5E25585A" w14:textId="77777777" w:rsidR="00371B62" w:rsidRPr="00995F70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0.2431</w:t>
            </w:r>
          </w:p>
        </w:tc>
        <w:tc>
          <w:tcPr>
            <w:tcW w:w="197" w:type="pct"/>
            <w:vAlign w:val="bottom"/>
          </w:tcPr>
          <w:p w14:paraId="59BB508E" w14:textId="77777777" w:rsidR="00371B62" w:rsidRPr="00995F70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0.2428</w:t>
            </w:r>
          </w:p>
        </w:tc>
        <w:tc>
          <w:tcPr>
            <w:tcW w:w="197" w:type="pct"/>
            <w:vAlign w:val="bottom"/>
          </w:tcPr>
          <w:p w14:paraId="020E4BF4" w14:textId="77777777" w:rsidR="00371B62" w:rsidRPr="00995F70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0.2406</w:t>
            </w:r>
          </w:p>
        </w:tc>
        <w:tc>
          <w:tcPr>
            <w:tcW w:w="197" w:type="pct"/>
            <w:vAlign w:val="bottom"/>
          </w:tcPr>
          <w:p w14:paraId="7984867C" w14:textId="77777777" w:rsidR="00371B62" w:rsidRPr="00995F70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0.2372</w:t>
            </w:r>
          </w:p>
        </w:tc>
        <w:tc>
          <w:tcPr>
            <w:tcW w:w="197" w:type="pct"/>
            <w:vAlign w:val="bottom"/>
          </w:tcPr>
          <w:p w14:paraId="6C2841C0" w14:textId="77777777" w:rsidR="00371B62" w:rsidRPr="00995F70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0.2366</w:t>
            </w:r>
          </w:p>
        </w:tc>
        <w:tc>
          <w:tcPr>
            <w:tcW w:w="197" w:type="pct"/>
            <w:vAlign w:val="bottom"/>
          </w:tcPr>
          <w:p w14:paraId="5F6F5982" w14:textId="77777777" w:rsidR="00371B62" w:rsidRPr="00995F70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0.2375</w:t>
            </w:r>
          </w:p>
        </w:tc>
        <w:tc>
          <w:tcPr>
            <w:tcW w:w="197" w:type="pct"/>
            <w:vAlign w:val="bottom"/>
          </w:tcPr>
          <w:p w14:paraId="4DC9CCAF" w14:textId="77777777" w:rsidR="00371B62" w:rsidRPr="00995F70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0.2425</w:t>
            </w:r>
          </w:p>
        </w:tc>
        <w:tc>
          <w:tcPr>
            <w:tcW w:w="197" w:type="pct"/>
            <w:vAlign w:val="bottom"/>
          </w:tcPr>
          <w:p w14:paraId="51BE2419" w14:textId="77777777" w:rsidR="00371B62" w:rsidRPr="00995F70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0.2523</w:t>
            </w:r>
          </w:p>
        </w:tc>
        <w:tc>
          <w:tcPr>
            <w:tcW w:w="197" w:type="pct"/>
            <w:vAlign w:val="bottom"/>
          </w:tcPr>
          <w:p w14:paraId="067BBAB6" w14:textId="77777777" w:rsidR="00371B62" w:rsidRPr="00995F70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0.2646</w:t>
            </w:r>
          </w:p>
        </w:tc>
        <w:tc>
          <w:tcPr>
            <w:tcW w:w="197" w:type="pct"/>
            <w:vAlign w:val="bottom"/>
          </w:tcPr>
          <w:p w14:paraId="53B6939C" w14:textId="77777777" w:rsidR="00371B62" w:rsidRPr="00995F70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0.2810</w:t>
            </w:r>
          </w:p>
        </w:tc>
        <w:tc>
          <w:tcPr>
            <w:tcW w:w="197" w:type="pct"/>
            <w:vAlign w:val="bottom"/>
          </w:tcPr>
          <w:p w14:paraId="1E49AA0E" w14:textId="77777777" w:rsidR="00371B62" w:rsidRPr="00995F70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0.3080</w:t>
            </w:r>
          </w:p>
        </w:tc>
        <w:tc>
          <w:tcPr>
            <w:tcW w:w="197" w:type="pct"/>
            <w:vAlign w:val="bottom"/>
          </w:tcPr>
          <w:p w14:paraId="0B0DA186" w14:textId="77777777" w:rsidR="00371B62" w:rsidRPr="00995F70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0.3422</w:t>
            </w:r>
          </w:p>
        </w:tc>
        <w:tc>
          <w:tcPr>
            <w:tcW w:w="197" w:type="pct"/>
            <w:vAlign w:val="bottom"/>
          </w:tcPr>
          <w:p w14:paraId="24FA3B44" w14:textId="77777777" w:rsidR="00371B62" w:rsidRPr="00995F70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0.3632</w:t>
            </w:r>
          </w:p>
        </w:tc>
        <w:tc>
          <w:tcPr>
            <w:tcW w:w="197" w:type="pct"/>
            <w:vAlign w:val="bottom"/>
          </w:tcPr>
          <w:p w14:paraId="2EC07247" w14:textId="77777777" w:rsidR="00371B62" w:rsidRPr="00995F70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0.3651</w:t>
            </w:r>
          </w:p>
        </w:tc>
        <w:tc>
          <w:tcPr>
            <w:tcW w:w="197" w:type="pct"/>
            <w:vAlign w:val="bottom"/>
          </w:tcPr>
          <w:p w14:paraId="27ECC7B7" w14:textId="77777777" w:rsidR="00371B62" w:rsidRPr="00995F70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0.3541</w:t>
            </w:r>
          </w:p>
        </w:tc>
        <w:tc>
          <w:tcPr>
            <w:tcW w:w="197" w:type="pct"/>
            <w:vAlign w:val="bottom"/>
          </w:tcPr>
          <w:p w14:paraId="41B67A9E" w14:textId="77777777" w:rsidR="00371B62" w:rsidRPr="00995F70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0.3419</w:t>
            </w:r>
          </w:p>
        </w:tc>
        <w:tc>
          <w:tcPr>
            <w:tcW w:w="197" w:type="pct"/>
            <w:vAlign w:val="bottom"/>
          </w:tcPr>
          <w:p w14:paraId="108ACFA6" w14:textId="77777777" w:rsidR="00371B62" w:rsidRPr="00995F70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0.3329</w:t>
            </w:r>
          </w:p>
        </w:tc>
        <w:tc>
          <w:tcPr>
            <w:tcW w:w="197" w:type="pct"/>
            <w:vAlign w:val="bottom"/>
          </w:tcPr>
          <w:p w14:paraId="384CDB63" w14:textId="77777777" w:rsidR="00371B62" w:rsidRPr="00995F70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0.3217</w:t>
            </w:r>
          </w:p>
        </w:tc>
        <w:tc>
          <w:tcPr>
            <w:tcW w:w="197" w:type="pct"/>
            <w:vAlign w:val="bottom"/>
          </w:tcPr>
          <w:p w14:paraId="778934C3" w14:textId="77777777" w:rsidR="00371B62" w:rsidRPr="00995F70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0.3134</w:t>
            </w:r>
          </w:p>
        </w:tc>
        <w:tc>
          <w:tcPr>
            <w:tcW w:w="197" w:type="pct"/>
            <w:vAlign w:val="bottom"/>
          </w:tcPr>
          <w:p w14:paraId="65BA07D6" w14:textId="77777777" w:rsidR="00371B62" w:rsidRPr="00995F70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0.3080</w:t>
            </w:r>
          </w:p>
        </w:tc>
        <w:tc>
          <w:tcPr>
            <w:tcW w:w="197" w:type="pct"/>
            <w:vAlign w:val="bottom"/>
          </w:tcPr>
          <w:p w14:paraId="2CCB8545" w14:textId="77777777" w:rsidR="00371B62" w:rsidRPr="00995F70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0.3119</w:t>
            </w:r>
          </w:p>
        </w:tc>
        <w:tc>
          <w:tcPr>
            <w:tcW w:w="197" w:type="pct"/>
            <w:vAlign w:val="bottom"/>
          </w:tcPr>
          <w:p w14:paraId="16C46A75" w14:textId="77777777" w:rsidR="00371B62" w:rsidRPr="00995F70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0.3006</w:t>
            </w:r>
          </w:p>
        </w:tc>
        <w:tc>
          <w:tcPr>
            <w:tcW w:w="197" w:type="pct"/>
            <w:vAlign w:val="bottom"/>
          </w:tcPr>
          <w:p w14:paraId="0834BB70" w14:textId="77777777" w:rsidR="00371B62" w:rsidRPr="00995F70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0.2903</w:t>
            </w:r>
          </w:p>
        </w:tc>
        <w:tc>
          <w:tcPr>
            <w:tcW w:w="198" w:type="pct"/>
            <w:vAlign w:val="bottom"/>
          </w:tcPr>
          <w:p w14:paraId="6A075C40" w14:textId="77777777" w:rsidR="00371B62" w:rsidRPr="00995F70" w:rsidRDefault="00371B62" w:rsidP="0074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0.2861</w:t>
            </w:r>
          </w:p>
        </w:tc>
      </w:tr>
    </w:tbl>
    <w:p w14:paraId="1D5F629C" w14:textId="77777777" w:rsidR="00371B62" w:rsidRDefault="00371B62" w:rsidP="00371B62">
      <w:pPr>
        <w:spacing w:after="0" w:line="240" w:lineRule="auto"/>
        <w:rPr>
          <w:rFonts w:ascii="Times New Roman" w:hAnsi="Times New Roman" w:cs="Times New Roman"/>
          <w:b/>
        </w:rPr>
      </w:pPr>
    </w:p>
    <w:p w14:paraId="6F56CB11" w14:textId="77777777" w:rsidR="00371B62" w:rsidRPr="00995F70" w:rsidRDefault="00371B62" w:rsidP="00DB310E">
      <w:pPr>
        <w:rPr>
          <w:rFonts w:ascii="Times New Roman" w:hAnsi="Times New Roman" w:cs="Times New Roman"/>
          <w:b/>
        </w:rPr>
      </w:pPr>
      <w:r w:rsidRPr="00C55308">
        <w:rPr>
          <w:rFonts w:ascii="Times New Roman" w:hAnsi="Times New Roman" w:cs="Times New Roman"/>
          <w:b/>
        </w:rPr>
        <w:t xml:space="preserve">Flexible Tariff (Time of Use tariff) daily usage profile - </w:t>
      </w:r>
      <w:r>
        <w:rPr>
          <w:rFonts w:ascii="Times New Roman" w:hAnsi="Times New Roman" w:cs="Times New Roman"/>
          <w:b/>
        </w:rPr>
        <w:t>Daily General Usage – Daily Residential Usage with Controlled Load</w:t>
      </w:r>
      <w:r w:rsidRPr="00995F70">
        <w:rPr>
          <w:rFonts w:ascii="Times New Roman" w:hAnsi="Times New Roman" w:cs="Times New Roman"/>
          <w:b/>
        </w:rPr>
        <w:t xml:space="preserve"> (4,600 kWh/yr)</w:t>
      </w:r>
    </w:p>
    <w:tbl>
      <w:tblPr>
        <w:tblStyle w:val="PlainTable1"/>
        <w:tblW w:w="5799" w:type="pct"/>
        <w:tblInd w:w="-9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1"/>
        <w:gridCol w:w="634"/>
      </w:tblGrid>
      <w:tr w:rsidR="00371B62" w:rsidRPr="00CD018A" w14:paraId="7F52A428" w14:textId="77777777" w:rsidTr="00DB31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" w:type="pct"/>
          </w:tcPr>
          <w:p w14:paraId="6FB9478E" w14:textId="77777777" w:rsidR="00371B62" w:rsidRPr="00706A83" w:rsidRDefault="00371B62" w:rsidP="00DB310E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Time</w:t>
            </w:r>
          </w:p>
        </w:tc>
        <w:tc>
          <w:tcPr>
            <w:tcW w:w="197" w:type="pct"/>
          </w:tcPr>
          <w:p w14:paraId="31FB0082" w14:textId="77777777" w:rsidR="00371B62" w:rsidRPr="007003C9" w:rsidRDefault="00371B62" w:rsidP="00DB3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00:00 </w:t>
            </w:r>
            <w:r>
              <w:rPr>
                <w:rFonts w:ascii="Arial Narrow" w:hAnsi="Arial Narrow" w:cs="Times New Roman"/>
                <w:b w:val="0"/>
                <w:sz w:val="16"/>
                <w:szCs w:val="16"/>
              </w:rPr>
              <w:t>-</w:t>
            </w: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 00:30</w:t>
            </w:r>
          </w:p>
        </w:tc>
        <w:tc>
          <w:tcPr>
            <w:tcW w:w="197" w:type="pct"/>
          </w:tcPr>
          <w:p w14:paraId="054F40B0" w14:textId="77777777" w:rsidR="00371B62" w:rsidRPr="007003C9" w:rsidRDefault="00371B62" w:rsidP="00DB3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00:30 - 01:00</w:t>
            </w:r>
          </w:p>
        </w:tc>
        <w:tc>
          <w:tcPr>
            <w:tcW w:w="197" w:type="pct"/>
          </w:tcPr>
          <w:p w14:paraId="4C716206" w14:textId="77777777" w:rsidR="00371B62" w:rsidRPr="007003C9" w:rsidRDefault="00371B62" w:rsidP="00DB3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01:00 - 01:30</w:t>
            </w:r>
          </w:p>
        </w:tc>
        <w:tc>
          <w:tcPr>
            <w:tcW w:w="197" w:type="pct"/>
          </w:tcPr>
          <w:p w14:paraId="34CA61F6" w14:textId="77777777" w:rsidR="00371B62" w:rsidRPr="007003C9" w:rsidRDefault="00371B62" w:rsidP="00DB3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01:30 - 02:00</w:t>
            </w:r>
          </w:p>
        </w:tc>
        <w:tc>
          <w:tcPr>
            <w:tcW w:w="197" w:type="pct"/>
          </w:tcPr>
          <w:p w14:paraId="531CF5C7" w14:textId="77777777" w:rsidR="00371B62" w:rsidRPr="007003C9" w:rsidRDefault="00371B62" w:rsidP="00DB3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02:00 - 02:30</w:t>
            </w:r>
          </w:p>
        </w:tc>
        <w:tc>
          <w:tcPr>
            <w:tcW w:w="197" w:type="pct"/>
          </w:tcPr>
          <w:p w14:paraId="190DC436" w14:textId="77777777" w:rsidR="00371B62" w:rsidRPr="007003C9" w:rsidRDefault="00371B62" w:rsidP="00DB3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02:30 - 03:00</w:t>
            </w:r>
          </w:p>
        </w:tc>
        <w:tc>
          <w:tcPr>
            <w:tcW w:w="197" w:type="pct"/>
          </w:tcPr>
          <w:p w14:paraId="402D1B31" w14:textId="77777777" w:rsidR="00371B62" w:rsidRPr="007003C9" w:rsidRDefault="00371B62" w:rsidP="00DB3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03:00 - 03:30</w:t>
            </w:r>
          </w:p>
        </w:tc>
        <w:tc>
          <w:tcPr>
            <w:tcW w:w="197" w:type="pct"/>
          </w:tcPr>
          <w:p w14:paraId="1D78FCE5" w14:textId="77777777" w:rsidR="00371B62" w:rsidRPr="007003C9" w:rsidRDefault="00371B62" w:rsidP="00DB3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03:30 - 04:00</w:t>
            </w:r>
          </w:p>
        </w:tc>
        <w:tc>
          <w:tcPr>
            <w:tcW w:w="197" w:type="pct"/>
          </w:tcPr>
          <w:p w14:paraId="458AABB7" w14:textId="77777777" w:rsidR="00371B62" w:rsidRPr="007003C9" w:rsidRDefault="00371B62" w:rsidP="00DB3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04:00 - 04:30</w:t>
            </w:r>
          </w:p>
        </w:tc>
        <w:tc>
          <w:tcPr>
            <w:tcW w:w="197" w:type="pct"/>
          </w:tcPr>
          <w:p w14:paraId="73EA731A" w14:textId="77777777" w:rsidR="00371B62" w:rsidRPr="007003C9" w:rsidRDefault="00371B62" w:rsidP="00DB3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04:30 - 05:00</w:t>
            </w:r>
          </w:p>
        </w:tc>
        <w:tc>
          <w:tcPr>
            <w:tcW w:w="197" w:type="pct"/>
          </w:tcPr>
          <w:p w14:paraId="044EB4AB" w14:textId="77777777" w:rsidR="00371B62" w:rsidRPr="007003C9" w:rsidRDefault="00371B62" w:rsidP="00DB3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05:00 - 05:30</w:t>
            </w:r>
          </w:p>
        </w:tc>
        <w:tc>
          <w:tcPr>
            <w:tcW w:w="197" w:type="pct"/>
          </w:tcPr>
          <w:p w14:paraId="5A75C04A" w14:textId="77777777" w:rsidR="00371B62" w:rsidRPr="007003C9" w:rsidRDefault="00371B62" w:rsidP="00DB3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05:30 - 06:00 </w:t>
            </w:r>
          </w:p>
        </w:tc>
        <w:tc>
          <w:tcPr>
            <w:tcW w:w="197" w:type="pct"/>
          </w:tcPr>
          <w:p w14:paraId="725EAB40" w14:textId="77777777" w:rsidR="00371B62" w:rsidRPr="007003C9" w:rsidRDefault="00371B62" w:rsidP="00DB3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06:00 - 06:30 </w:t>
            </w:r>
          </w:p>
        </w:tc>
        <w:tc>
          <w:tcPr>
            <w:tcW w:w="197" w:type="pct"/>
          </w:tcPr>
          <w:p w14:paraId="34DCA452" w14:textId="77777777" w:rsidR="00371B62" w:rsidRPr="007003C9" w:rsidRDefault="00371B62" w:rsidP="00DB3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06:30 - 07:00</w:t>
            </w:r>
          </w:p>
        </w:tc>
        <w:tc>
          <w:tcPr>
            <w:tcW w:w="197" w:type="pct"/>
          </w:tcPr>
          <w:p w14:paraId="0F98B130" w14:textId="77777777" w:rsidR="00371B62" w:rsidRPr="007003C9" w:rsidRDefault="00371B62" w:rsidP="00DB3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07:00 - 07:30</w:t>
            </w:r>
          </w:p>
        </w:tc>
        <w:tc>
          <w:tcPr>
            <w:tcW w:w="197" w:type="pct"/>
          </w:tcPr>
          <w:p w14:paraId="6FD23848" w14:textId="77777777" w:rsidR="00371B62" w:rsidRPr="007003C9" w:rsidRDefault="00371B62" w:rsidP="00DB3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07:30 - 08:00</w:t>
            </w:r>
          </w:p>
        </w:tc>
        <w:tc>
          <w:tcPr>
            <w:tcW w:w="197" w:type="pct"/>
          </w:tcPr>
          <w:p w14:paraId="6EC604AF" w14:textId="77777777" w:rsidR="00371B62" w:rsidRPr="007003C9" w:rsidRDefault="00371B62" w:rsidP="00DB3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08:00 - 08:30</w:t>
            </w:r>
          </w:p>
        </w:tc>
        <w:tc>
          <w:tcPr>
            <w:tcW w:w="197" w:type="pct"/>
          </w:tcPr>
          <w:p w14:paraId="3DAEA862" w14:textId="77777777" w:rsidR="00371B62" w:rsidRPr="007003C9" w:rsidRDefault="00371B62" w:rsidP="00DB3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08:30 - 09:00</w:t>
            </w:r>
          </w:p>
        </w:tc>
        <w:tc>
          <w:tcPr>
            <w:tcW w:w="197" w:type="pct"/>
          </w:tcPr>
          <w:p w14:paraId="707E8659" w14:textId="77777777" w:rsidR="00371B62" w:rsidRPr="007003C9" w:rsidRDefault="00371B62" w:rsidP="00DB3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09:00 - 09:30</w:t>
            </w:r>
          </w:p>
        </w:tc>
        <w:tc>
          <w:tcPr>
            <w:tcW w:w="197" w:type="pct"/>
          </w:tcPr>
          <w:p w14:paraId="40F500DD" w14:textId="77777777" w:rsidR="00371B62" w:rsidRPr="007003C9" w:rsidRDefault="00371B62" w:rsidP="00DB3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09:30 - 10:00</w:t>
            </w:r>
          </w:p>
        </w:tc>
        <w:tc>
          <w:tcPr>
            <w:tcW w:w="197" w:type="pct"/>
          </w:tcPr>
          <w:p w14:paraId="122EF3EE" w14:textId="77777777" w:rsidR="00371B62" w:rsidRPr="007003C9" w:rsidRDefault="00371B62" w:rsidP="00DB3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10:00 - 10:30</w:t>
            </w:r>
          </w:p>
        </w:tc>
        <w:tc>
          <w:tcPr>
            <w:tcW w:w="197" w:type="pct"/>
          </w:tcPr>
          <w:p w14:paraId="2E50BC8A" w14:textId="77777777" w:rsidR="00371B62" w:rsidRPr="007003C9" w:rsidRDefault="00371B62" w:rsidP="00DB3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10:30 - 11:00</w:t>
            </w:r>
          </w:p>
        </w:tc>
        <w:tc>
          <w:tcPr>
            <w:tcW w:w="197" w:type="pct"/>
          </w:tcPr>
          <w:p w14:paraId="6A5DD41F" w14:textId="77777777" w:rsidR="00371B62" w:rsidRPr="007003C9" w:rsidRDefault="00371B62" w:rsidP="00DB3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11:00 - 11:30</w:t>
            </w:r>
          </w:p>
        </w:tc>
        <w:tc>
          <w:tcPr>
            <w:tcW w:w="198" w:type="pct"/>
          </w:tcPr>
          <w:p w14:paraId="2C9F88DF" w14:textId="77777777" w:rsidR="00371B62" w:rsidRPr="007003C9" w:rsidRDefault="00371B62" w:rsidP="00DB3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11:30 - 12:00</w:t>
            </w:r>
          </w:p>
        </w:tc>
      </w:tr>
      <w:tr w:rsidR="00B8373C" w:rsidRPr="00CD018A" w14:paraId="328D6D96" w14:textId="77777777" w:rsidTr="00DB3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" w:type="pct"/>
          </w:tcPr>
          <w:p w14:paraId="207087DF" w14:textId="77777777" w:rsidR="00371B62" w:rsidRPr="00706A83" w:rsidRDefault="00371B62" w:rsidP="00DB310E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Usage (kWh)</w:t>
            </w:r>
          </w:p>
        </w:tc>
        <w:tc>
          <w:tcPr>
            <w:tcW w:w="197" w:type="pct"/>
            <w:vAlign w:val="bottom"/>
          </w:tcPr>
          <w:p w14:paraId="18193AE0" w14:textId="77777777" w:rsidR="00371B62" w:rsidRPr="008E0C96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0.2794</w:t>
            </w:r>
          </w:p>
        </w:tc>
        <w:tc>
          <w:tcPr>
            <w:tcW w:w="197" w:type="pct"/>
            <w:vAlign w:val="bottom"/>
          </w:tcPr>
          <w:p w14:paraId="1AF45415" w14:textId="77777777" w:rsidR="00371B62" w:rsidRPr="008E0C96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0.2784</w:t>
            </w:r>
          </w:p>
        </w:tc>
        <w:tc>
          <w:tcPr>
            <w:tcW w:w="197" w:type="pct"/>
            <w:vAlign w:val="bottom"/>
          </w:tcPr>
          <w:p w14:paraId="2A4A5FA7" w14:textId="77777777" w:rsidR="00371B62" w:rsidRPr="008E0C96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0.2681</w:t>
            </w:r>
          </w:p>
        </w:tc>
        <w:tc>
          <w:tcPr>
            <w:tcW w:w="197" w:type="pct"/>
            <w:vAlign w:val="bottom"/>
          </w:tcPr>
          <w:p w14:paraId="02446216" w14:textId="77777777" w:rsidR="00371B62" w:rsidRPr="008E0C96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0.2547</w:t>
            </w:r>
          </w:p>
        </w:tc>
        <w:tc>
          <w:tcPr>
            <w:tcW w:w="197" w:type="pct"/>
            <w:vAlign w:val="bottom"/>
          </w:tcPr>
          <w:p w14:paraId="1473A65C" w14:textId="77777777" w:rsidR="00371B62" w:rsidRPr="008E0C96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0.2343</w:t>
            </w:r>
          </w:p>
        </w:tc>
        <w:tc>
          <w:tcPr>
            <w:tcW w:w="197" w:type="pct"/>
            <w:vAlign w:val="bottom"/>
          </w:tcPr>
          <w:p w14:paraId="33C1CC06" w14:textId="77777777" w:rsidR="00371B62" w:rsidRPr="008E0C96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0.2102</w:t>
            </w:r>
          </w:p>
        </w:tc>
        <w:tc>
          <w:tcPr>
            <w:tcW w:w="197" w:type="pct"/>
            <w:vAlign w:val="bottom"/>
          </w:tcPr>
          <w:p w14:paraId="2CBCE04B" w14:textId="77777777" w:rsidR="00371B62" w:rsidRPr="008E0C96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0.1914</w:t>
            </w:r>
          </w:p>
        </w:tc>
        <w:tc>
          <w:tcPr>
            <w:tcW w:w="197" w:type="pct"/>
            <w:vAlign w:val="bottom"/>
          </w:tcPr>
          <w:p w14:paraId="64F5561D" w14:textId="77777777" w:rsidR="00371B62" w:rsidRPr="008E0C96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0.1794</w:t>
            </w:r>
          </w:p>
        </w:tc>
        <w:tc>
          <w:tcPr>
            <w:tcW w:w="197" w:type="pct"/>
            <w:vAlign w:val="bottom"/>
          </w:tcPr>
          <w:p w14:paraId="32F59192" w14:textId="77777777" w:rsidR="00371B62" w:rsidRPr="008E0C96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0.1740</w:t>
            </w:r>
          </w:p>
        </w:tc>
        <w:tc>
          <w:tcPr>
            <w:tcW w:w="197" w:type="pct"/>
            <w:vAlign w:val="bottom"/>
          </w:tcPr>
          <w:p w14:paraId="11DE4B42" w14:textId="77777777" w:rsidR="00371B62" w:rsidRPr="008E0C96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0.1735</w:t>
            </w:r>
          </w:p>
        </w:tc>
        <w:tc>
          <w:tcPr>
            <w:tcW w:w="197" w:type="pct"/>
            <w:vAlign w:val="bottom"/>
          </w:tcPr>
          <w:p w14:paraId="17F9E5D1" w14:textId="77777777" w:rsidR="00371B62" w:rsidRPr="008E0C96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0.1815</w:t>
            </w:r>
          </w:p>
        </w:tc>
        <w:tc>
          <w:tcPr>
            <w:tcW w:w="197" w:type="pct"/>
            <w:vAlign w:val="bottom"/>
          </w:tcPr>
          <w:p w14:paraId="68F2374C" w14:textId="77777777" w:rsidR="00371B62" w:rsidRPr="008E0C96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0.1948</w:t>
            </w:r>
          </w:p>
        </w:tc>
        <w:tc>
          <w:tcPr>
            <w:tcW w:w="197" w:type="pct"/>
            <w:vAlign w:val="bottom"/>
          </w:tcPr>
          <w:p w14:paraId="2F405D8A" w14:textId="77777777" w:rsidR="00371B62" w:rsidRPr="008E0C96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0.2173</w:t>
            </w:r>
          </w:p>
        </w:tc>
        <w:tc>
          <w:tcPr>
            <w:tcW w:w="197" w:type="pct"/>
            <w:vAlign w:val="bottom"/>
          </w:tcPr>
          <w:p w14:paraId="5351456F" w14:textId="77777777" w:rsidR="00371B62" w:rsidRPr="008E0C96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0.2389</w:t>
            </w:r>
          </w:p>
        </w:tc>
        <w:tc>
          <w:tcPr>
            <w:tcW w:w="197" w:type="pct"/>
            <w:vAlign w:val="bottom"/>
          </w:tcPr>
          <w:p w14:paraId="6FE1860B" w14:textId="77777777" w:rsidR="00371B62" w:rsidRPr="008E0C96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0.2485</w:t>
            </w:r>
          </w:p>
        </w:tc>
        <w:tc>
          <w:tcPr>
            <w:tcW w:w="197" w:type="pct"/>
            <w:vAlign w:val="bottom"/>
          </w:tcPr>
          <w:p w14:paraId="39E04237" w14:textId="77777777" w:rsidR="00371B62" w:rsidRPr="008E0C96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0.2604</w:t>
            </w:r>
          </w:p>
        </w:tc>
        <w:tc>
          <w:tcPr>
            <w:tcW w:w="197" w:type="pct"/>
            <w:vAlign w:val="bottom"/>
          </w:tcPr>
          <w:p w14:paraId="6B59194F" w14:textId="77777777" w:rsidR="00371B62" w:rsidRPr="008E0C96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0.2607</w:t>
            </w:r>
          </w:p>
        </w:tc>
        <w:tc>
          <w:tcPr>
            <w:tcW w:w="197" w:type="pct"/>
            <w:vAlign w:val="bottom"/>
          </w:tcPr>
          <w:p w14:paraId="542CEA07" w14:textId="77777777" w:rsidR="00371B62" w:rsidRPr="008E0C96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0.2536</w:t>
            </w:r>
          </w:p>
        </w:tc>
        <w:tc>
          <w:tcPr>
            <w:tcW w:w="197" w:type="pct"/>
            <w:vAlign w:val="bottom"/>
          </w:tcPr>
          <w:p w14:paraId="5A1AF1F9" w14:textId="77777777" w:rsidR="00371B62" w:rsidRPr="008E0C96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0.2533</w:t>
            </w:r>
          </w:p>
        </w:tc>
        <w:tc>
          <w:tcPr>
            <w:tcW w:w="197" w:type="pct"/>
            <w:vAlign w:val="bottom"/>
          </w:tcPr>
          <w:p w14:paraId="56C1B8B8" w14:textId="77777777" w:rsidR="00371B62" w:rsidRPr="008E0C96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0.2510</w:t>
            </w:r>
          </w:p>
        </w:tc>
        <w:tc>
          <w:tcPr>
            <w:tcW w:w="197" w:type="pct"/>
            <w:vAlign w:val="bottom"/>
          </w:tcPr>
          <w:p w14:paraId="60D84DD3" w14:textId="77777777" w:rsidR="00371B62" w:rsidRPr="008E0C96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0.2486</w:t>
            </w:r>
          </w:p>
        </w:tc>
        <w:tc>
          <w:tcPr>
            <w:tcW w:w="197" w:type="pct"/>
            <w:vAlign w:val="bottom"/>
          </w:tcPr>
          <w:p w14:paraId="652E6F77" w14:textId="77777777" w:rsidR="00371B62" w:rsidRPr="008E0C96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0.2471</w:t>
            </w:r>
          </w:p>
        </w:tc>
        <w:tc>
          <w:tcPr>
            <w:tcW w:w="197" w:type="pct"/>
            <w:vAlign w:val="bottom"/>
          </w:tcPr>
          <w:p w14:paraId="417723F0" w14:textId="77777777" w:rsidR="00371B62" w:rsidRPr="008E0C96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0.2445</w:t>
            </w:r>
          </w:p>
        </w:tc>
        <w:tc>
          <w:tcPr>
            <w:tcW w:w="198" w:type="pct"/>
            <w:vAlign w:val="bottom"/>
          </w:tcPr>
          <w:p w14:paraId="12AA83C2" w14:textId="77777777" w:rsidR="00371B62" w:rsidRPr="008E0C96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0.2418</w:t>
            </w:r>
          </w:p>
        </w:tc>
      </w:tr>
      <w:tr w:rsidR="00371B62" w:rsidRPr="00CD018A" w14:paraId="084E9C95" w14:textId="77777777" w:rsidTr="00DB310E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" w:type="pct"/>
          </w:tcPr>
          <w:p w14:paraId="76B1F199" w14:textId="77777777" w:rsidR="00371B62" w:rsidRPr="00706A83" w:rsidRDefault="00371B62" w:rsidP="00DB310E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Time</w:t>
            </w:r>
          </w:p>
        </w:tc>
        <w:tc>
          <w:tcPr>
            <w:tcW w:w="197" w:type="pct"/>
          </w:tcPr>
          <w:p w14:paraId="238E802E" w14:textId="77777777" w:rsidR="00371B62" w:rsidRPr="00706A83" w:rsidRDefault="00371B62" w:rsidP="00DB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12:00 </w:t>
            </w:r>
            <w:r>
              <w:rPr>
                <w:rFonts w:ascii="Arial Narrow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hAnsi="Arial Narrow" w:cs="Times New Roman"/>
                <w:sz w:val="16"/>
                <w:szCs w:val="16"/>
              </w:rPr>
              <w:br/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>12:30</w:t>
            </w:r>
          </w:p>
        </w:tc>
        <w:tc>
          <w:tcPr>
            <w:tcW w:w="197" w:type="pct"/>
          </w:tcPr>
          <w:p w14:paraId="2CD83975" w14:textId="77777777" w:rsidR="00371B62" w:rsidRPr="00706A83" w:rsidRDefault="00371B62" w:rsidP="00DB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12:30 </w:t>
            </w:r>
            <w:r>
              <w:rPr>
                <w:rFonts w:ascii="Arial Narrow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hAnsi="Arial Narrow" w:cs="Times New Roman"/>
                <w:sz w:val="16"/>
                <w:szCs w:val="16"/>
              </w:rPr>
              <w:br/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>13:00</w:t>
            </w:r>
          </w:p>
        </w:tc>
        <w:tc>
          <w:tcPr>
            <w:tcW w:w="197" w:type="pct"/>
          </w:tcPr>
          <w:p w14:paraId="7E2101AF" w14:textId="77777777" w:rsidR="00371B62" w:rsidRPr="00706A83" w:rsidRDefault="00371B62" w:rsidP="00DB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13:00 </w:t>
            </w:r>
            <w:r>
              <w:rPr>
                <w:rFonts w:ascii="Arial Narrow" w:hAnsi="Arial Narrow" w:cs="Times New Roman"/>
                <w:sz w:val="16"/>
                <w:szCs w:val="16"/>
              </w:rPr>
              <w:t>-13.30</w:t>
            </w:r>
          </w:p>
        </w:tc>
        <w:tc>
          <w:tcPr>
            <w:tcW w:w="197" w:type="pct"/>
          </w:tcPr>
          <w:p w14:paraId="534AA204" w14:textId="77777777" w:rsidR="00371B62" w:rsidRPr="00706A83" w:rsidRDefault="00371B62" w:rsidP="00DB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13:30 - </w:t>
            </w:r>
            <w:r>
              <w:rPr>
                <w:rFonts w:ascii="Arial Narrow" w:hAnsi="Arial Narrow" w:cs="Times New Roman"/>
                <w:sz w:val="16"/>
                <w:szCs w:val="16"/>
              </w:rPr>
              <w:t>14</w:t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>:00</w:t>
            </w:r>
          </w:p>
        </w:tc>
        <w:tc>
          <w:tcPr>
            <w:tcW w:w="197" w:type="pct"/>
          </w:tcPr>
          <w:p w14:paraId="71364EA3" w14:textId="77777777" w:rsidR="00371B62" w:rsidRPr="00706A83" w:rsidRDefault="00371B62" w:rsidP="00DB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14:00 - 14:30</w:t>
            </w:r>
          </w:p>
        </w:tc>
        <w:tc>
          <w:tcPr>
            <w:tcW w:w="197" w:type="pct"/>
          </w:tcPr>
          <w:p w14:paraId="4B73C597" w14:textId="77777777" w:rsidR="00371B62" w:rsidRPr="00706A83" w:rsidRDefault="00371B62" w:rsidP="00DB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14:30 - 15:00</w:t>
            </w:r>
          </w:p>
        </w:tc>
        <w:tc>
          <w:tcPr>
            <w:tcW w:w="197" w:type="pct"/>
          </w:tcPr>
          <w:p w14:paraId="33700DCB" w14:textId="77777777" w:rsidR="00371B62" w:rsidRPr="00706A83" w:rsidRDefault="00371B62" w:rsidP="00DB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15:00 - 15:30 </w:t>
            </w:r>
          </w:p>
        </w:tc>
        <w:tc>
          <w:tcPr>
            <w:tcW w:w="197" w:type="pct"/>
          </w:tcPr>
          <w:p w14:paraId="6CCDF9B6" w14:textId="77777777" w:rsidR="00371B62" w:rsidRPr="00706A83" w:rsidRDefault="00371B62" w:rsidP="00DB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15:30 - 16:00</w:t>
            </w:r>
          </w:p>
        </w:tc>
        <w:tc>
          <w:tcPr>
            <w:tcW w:w="197" w:type="pct"/>
          </w:tcPr>
          <w:p w14:paraId="34F1BA92" w14:textId="77777777" w:rsidR="00371B62" w:rsidRPr="00706A83" w:rsidRDefault="00371B62" w:rsidP="00DB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16:00 - 16:30</w:t>
            </w:r>
          </w:p>
        </w:tc>
        <w:tc>
          <w:tcPr>
            <w:tcW w:w="197" w:type="pct"/>
          </w:tcPr>
          <w:p w14:paraId="388F4BD4" w14:textId="77777777" w:rsidR="00371B62" w:rsidRPr="00706A83" w:rsidRDefault="00371B62" w:rsidP="00DB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16:30 - 17:00</w:t>
            </w:r>
          </w:p>
        </w:tc>
        <w:tc>
          <w:tcPr>
            <w:tcW w:w="197" w:type="pct"/>
          </w:tcPr>
          <w:p w14:paraId="6C5CE738" w14:textId="77777777" w:rsidR="00371B62" w:rsidRPr="00706A83" w:rsidRDefault="00371B62" w:rsidP="00DB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17:00 - 17:30</w:t>
            </w:r>
          </w:p>
        </w:tc>
        <w:tc>
          <w:tcPr>
            <w:tcW w:w="197" w:type="pct"/>
          </w:tcPr>
          <w:p w14:paraId="431F3C11" w14:textId="77777777" w:rsidR="00371B62" w:rsidRPr="00706A83" w:rsidRDefault="00371B62" w:rsidP="00DB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17:30 - 18:00</w:t>
            </w:r>
          </w:p>
        </w:tc>
        <w:tc>
          <w:tcPr>
            <w:tcW w:w="197" w:type="pct"/>
          </w:tcPr>
          <w:p w14:paraId="2050213C" w14:textId="77777777" w:rsidR="00371B62" w:rsidRPr="00706A83" w:rsidRDefault="00371B62" w:rsidP="00DB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18:00 - 18:30</w:t>
            </w:r>
          </w:p>
        </w:tc>
        <w:tc>
          <w:tcPr>
            <w:tcW w:w="197" w:type="pct"/>
          </w:tcPr>
          <w:p w14:paraId="3D17B218" w14:textId="77777777" w:rsidR="00371B62" w:rsidRPr="00706A83" w:rsidRDefault="00371B62" w:rsidP="00DB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18:30 - 1</w:t>
            </w:r>
            <w:r>
              <w:rPr>
                <w:rFonts w:ascii="Arial Narrow" w:hAnsi="Arial Narrow" w:cs="Times New Roman"/>
                <w:sz w:val="16"/>
                <w:szCs w:val="16"/>
              </w:rPr>
              <w:t>9</w:t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>:00</w:t>
            </w:r>
          </w:p>
        </w:tc>
        <w:tc>
          <w:tcPr>
            <w:tcW w:w="197" w:type="pct"/>
          </w:tcPr>
          <w:p w14:paraId="51181E81" w14:textId="77777777" w:rsidR="00371B62" w:rsidRPr="00706A83" w:rsidRDefault="00371B62" w:rsidP="00DB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19:00 - 19:30</w:t>
            </w:r>
          </w:p>
        </w:tc>
        <w:tc>
          <w:tcPr>
            <w:tcW w:w="197" w:type="pct"/>
          </w:tcPr>
          <w:p w14:paraId="25572843" w14:textId="77777777" w:rsidR="00371B62" w:rsidRPr="00706A83" w:rsidRDefault="00371B62" w:rsidP="00DB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19:30 - 20:00</w:t>
            </w:r>
          </w:p>
        </w:tc>
        <w:tc>
          <w:tcPr>
            <w:tcW w:w="197" w:type="pct"/>
          </w:tcPr>
          <w:p w14:paraId="1BB04D50" w14:textId="77777777" w:rsidR="00371B62" w:rsidRPr="00706A83" w:rsidRDefault="00371B62" w:rsidP="00DB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20:00 - 20:30</w:t>
            </w:r>
          </w:p>
        </w:tc>
        <w:tc>
          <w:tcPr>
            <w:tcW w:w="197" w:type="pct"/>
          </w:tcPr>
          <w:p w14:paraId="5592A7AA" w14:textId="77777777" w:rsidR="00371B62" w:rsidRPr="00706A83" w:rsidRDefault="00371B62" w:rsidP="00DB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20:30 - 21:00</w:t>
            </w:r>
          </w:p>
        </w:tc>
        <w:tc>
          <w:tcPr>
            <w:tcW w:w="197" w:type="pct"/>
          </w:tcPr>
          <w:p w14:paraId="76370809" w14:textId="77777777" w:rsidR="00371B62" w:rsidRPr="00706A83" w:rsidRDefault="00371B62" w:rsidP="00DB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21:00 - 21:30</w:t>
            </w:r>
          </w:p>
        </w:tc>
        <w:tc>
          <w:tcPr>
            <w:tcW w:w="197" w:type="pct"/>
          </w:tcPr>
          <w:p w14:paraId="383C34F6" w14:textId="77777777" w:rsidR="00371B62" w:rsidRPr="00706A83" w:rsidRDefault="00371B62" w:rsidP="00DB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21:30 - 22:00</w:t>
            </w:r>
          </w:p>
        </w:tc>
        <w:tc>
          <w:tcPr>
            <w:tcW w:w="197" w:type="pct"/>
          </w:tcPr>
          <w:p w14:paraId="78C88639" w14:textId="77777777" w:rsidR="00371B62" w:rsidRPr="00706A83" w:rsidRDefault="00371B62" w:rsidP="00DB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22:00 - 22:30</w:t>
            </w:r>
          </w:p>
        </w:tc>
        <w:tc>
          <w:tcPr>
            <w:tcW w:w="197" w:type="pct"/>
          </w:tcPr>
          <w:p w14:paraId="3FD23623" w14:textId="77777777" w:rsidR="00371B62" w:rsidRPr="00706A83" w:rsidRDefault="00371B62" w:rsidP="00DB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22:30 - 23:00</w:t>
            </w:r>
          </w:p>
        </w:tc>
        <w:tc>
          <w:tcPr>
            <w:tcW w:w="197" w:type="pct"/>
          </w:tcPr>
          <w:p w14:paraId="7E73B93F" w14:textId="77777777" w:rsidR="00371B62" w:rsidRPr="00706A83" w:rsidRDefault="00371B62" w:rsidP="00DB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23:00 - 23:30</w:t>
            </w:r>
          </w:p>
        </w:tc>
        <w:tc>
          <w:tcPr>
            <w:tcW w:w="198" w:type="pct"/>
          </w:tcPr>
          <w:p w14:paraId="3896B29A" w14:textId="77777777" w:rsidR="00371B62" w:rsidRPr="00706A83" w:rsidRDefault="00371B62" w:rsidP="00DB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23:30 - 24:00</w:t>
            </w:r>
          </w:p>
        </w:tc>
      </w:tr>
      <w:tr w:rsidR="00B8373C" w:rsidRPr="00CD018A" w14:paraId="758C166C" w14:textId="77777777" w:rsidTr="00DB3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" w:type="pct"/>
          </w:tcPr>
          <w:p w14:paraId="4AD9C36A" w14:textId="77777777" w:rsidR="00371B62" w:rsidRPr="00706A83" w:rsidRDefault="00371B62" w:rsidP="00DB310E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Usage (kWh</w:t>
            </w:r>
            <w:r>
              <w:rPr>
                <w:rFonts w:ascii="Arial Narrow" w:hAnsi="Arial Narrow" w:cs="Times New Roman"/>
                <w:sz w:val="16"/>
                <w:szCs w:val="16"/>
              </w:rPr>
              <w:t>)</w:t>
            </w:r>
          </w:p>
        </w:tc>
        <w:tc>
          <w:tcPr>
            <w:tcW w:w="197" w:type="pct"/>
            <w:vAlign w:val="bottom"/>
          </w:tcPr>
          <w:p w14:paraId="1F2A97B2" w14:textId="77777777" w:rsidR="00371B62" w:rsidRPr="00D037EA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0.2431</w:t>
            </w:r>
          </w:p>
        </w:tc>
        <w:tc>
          <w:tcPr>
            <w:tcW w:w="197" w:type="pct"/>
            <w:vAlign w:val="bottom"/>
          </w:tcPr>
          <w:p w14:paraId="400A4781" w14:textId="77777777" w:rsidR="00371B62" w:rsidRPr="00D037EA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0.2428</w:t>
            </w:r>
          </w:p>
        </w:tc>
        <w:tc>
          <w:tcPr>
            <w:tcW w:w="197" w:type="pct"/>
            <w:vAlign w:val="bottom"/>
          </w:tcPr>
          <w:p w14:paraId="6565F069" w14:textId="77777777" w:rsidR="00371B62" w:rsidRPr="00D037EA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0.2406</w:t>
            </w:r>
          </w:p>
        </w:tc>
        <w:tc>
          <w:tcPr>
            <w:tcW w:w="197" w:type="pct"/>
            <w:vAlign w:val="bottom"/>
          </w:tcPr>
          <w:p w14:paraId="12C4D01A" w14:textId="77777777" w:rsidR="00371B62" w:rsidRPr="00D037EA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0.2372</w:t>
            </w:r>
          </w:p>
        </w:tc>
        <w:tc>
          <w:tcPr>
            <w:tcW w:w="197" w:type="pct"/>
            <w:vAlign w:val="bottom"/>
          </w:tcPr>
          <w:p w14:paraId="237034C3" w14:textId="77777777" w:rsidR="00371B62" w:rsidRPr="00D037EA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0.2366</w:t>
            </w:r>
          </w:p>
        </w:tc>
        <w:tc>
          <w:tcPr>
            <w:tcW w:w="197" w:type="pct"/>
            <w:vAlign w:val="bottom"/>
          </w:tcPr>
          <w:p w14:paraId="22A4E2FA" w14:textId="77777777" w:rsidR="00371B62" w:rsidRPr="00D037EA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0.2375</w:t>
            </w:r>
          </w:p>
        </w:tc>
        <w:tc>
          <w:tcPr>
            <w:tcW w:w="197" w:type="pct"/>
            <w:vAlign w:val="bottom"/>
          </w:tcPr>
          <w:p w14:paraId="2AA444E6" w14:textId="77777777" w:rsidR="00371B62" w:rsidRPr="00D037EA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0.2425</w:t>
            </w:r>
          </w:p>
        </w:tc>
        <w:tc>
          <w:tcPr>
            <w:tcW w:w="197" w:type="pct"/>
            <w:vAlign w:val="bottom"/>
          </w:tcPr>
          <w:p w14:paraId="7AF3E83E" w14:textId="77777777" w:rsidR="00371B62" w:rsidRPr="00D037EA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0.2523</w:t>
            </w:r>
          </w:p>
        </w:tc>
        <w:tc>
          <w:tcPr>
            <w:tcW w:w="197" w:type="pct"/>
            <w:vAlign w:val="bottom"/>
          </w:tcPr>
          <w:p w14:paraId="7A2197AB" w14:textId="77777777" w:rsidR="00371B62" w:rsidRPr="00D037EA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0.2646</w:t>
            </w:r>
          </w:p>
        </w:tc>
        <w:tc>
          <w:tcPr>
            <w:tcW w:w="197" w:type="pct"/>
            <w:vAlign w:val="bottom"/>
          </w:tcPr>
          <w:p w14:paraId="75C472C7" w14:textId="77777777" w:rsidR="00371B62" w:rsidRPr="00D037EA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0.2810</w:t>
            </w:r>
          </w:p>
        </w:tc>
        <w:tc>
          <w:tcPr>
            <w:tcW w:w="197" w:type="pct"/>
            <w:vAlign w:val="bottom"/>
          </w:tcPr>
          <w:p w14:paraId="0C743FA5" w14:textId="77777777" w:rsidR="00371B62" w:rsidRPr="00D037EA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0.3080</w:t>
            </w:r>
          </w:p>
        </w:tc>
        <w:tc>
          <w:tcPr>
            <w:tcW w:w="197" w:type="pct"/>
            <w:vAlign w:val="bottom"/>
          </w:tcPr>
          <w:p w14:paraId="62BA6073" w14:textId="77777777" w:rsidR="00371B62" w:rsidRPr="00D037EA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0.3422</w:t>
            </w:r>
          </w:p>
        </w:tc>
        <w:tc>
          <w:tcPr>
            <w:tcW w:w="197" w:type="pct"/>
            <w:vAlign w:val="bottom"/>
          </w:tcPr>
          <w:p w14:paraId="23130EDF" w14:textId="77777777" w:rsidR="00371B62" w:rsidRPr="00D037EA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0.3632</w:t>
            </w:r>
          </w:p>
        </w:tc>
        <w:tc>
          <w:tcPr>
            <w:tcW w:w="197" w:type="pct"/>
            <w:vAlign w:val="bottom"/>
          </w:tcPr>
          <w:p w14:paraId="2D2E347D" w14:textId="77777777" w:rsidR="00371B62" w:rsidRPr="00D037EA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0.3651</w:t>
            </w:r>
          </w:p>
        </w:tc>
        <w:tc>
          <w:tcPr>
            <w:tcW w:w="197" w:type="pct"/>
            <w:vAlign w:val="bottom"/>
          </w:tcPr>
          <w:p w14:paraId="60A07115" w14:textId="77777777" w:rsidR="00371B62" w:rsidRPr="00D037EA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0.3541</w:t>
            </w:r>
          </w:p>
        </w:tc>
        <w:tc>
          <w:tcPr>
            <w:tcW w:w="197" w:type="pct"/>
            <w:vAlign w:val="bottom"/>
          </w:tcPr>
          <w:p w14:paraId="061F0C06" w14:textId="77777777" w:rsidR="00371B62" w:rsidRPr="00D037EA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0.3419</w:t>
            </w:r>
          </w:p>
        </w:tc>
        <w:tc>
          <w:tcPr>
            <w:tcW w:w="197" w:type="pct"/>
            <w:vAlign w:val="bottom"/>
          </w:tcPr>
          <w:p w14:paraId="701CEA0A" w14:textId="77777777" w:rsidR="00371B62" w:rsidRPr="00D037EA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0.3329</w:t>
            </w:r>
          </w:p>
        </w:tc>
        <w:tc>
          <w:tcPr>
            <w:tcW w:w="197" w:type="pct"/>
            <w:vAlign w:val="bottom"/>
          </w:tcPr>
          <w:p w14:paraId="204B73C0" w14:textId="77777777" w:rsidR="00371B62" w:rsidRPr="00D037EA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0.3217</w:t>
            </w:r>
          </w:p>
        </w:tc>
        <w:tc>
          <w:tcPr>
            <w:tcW w:w="197" w:type="pct"/>
            <w:vAlign w:val="bottom"/>
          </w:tcPr>
          <w:p w14:paraId="09A458CE" w14:textId="77777777" w:rsidR="00371B62" w:rsidRPr="00D037EA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0.3134</w:t>
            </w:r>
          </w:p>
        </w:tc>
        <w:tc>
          <w:tcPr>
            <w:tcW w:w="197" w:type="pct"/>
            <w:vAlign w:val="bottom"/>
          </w:tcPr>
          <w:p w14:paraId="00EF9854" w14:textId="77777777" w:rsidR="00371B62" w:rsidRPr="00D037EA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0.3080</w:t>
            </w:r>
          </w:p>
        </w:tc>
        <w:tc>
          <w:tcPr>
            <w:tcW w:w="197" w:type="pct"/>
            <w:vAlign w:val="bottom"/>
          </w:tcPr>
          <w:p w14:paraId="02B3788E" w14:textId="77777777" w:rsidR="00371B62" w:rsidRPr="00D037EA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0.3119</w:t>
            </w:r>
          </w:p>
        </w:tc>
        <w:tc>
          <w:tcPr>
            <w:tcW w:w="197" w:type="pct"/>
            <w:vAlign w:val="bottom"/>
          </w:tcPr>
          <w:p w14:paraId="3A248F3E" w14:textId="77777777" w:rsidR="00371B62" w:rsidRPr="00D037EA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0.3006</w:t>
            </w:r>
          </w:p>
        </w:tc>
        <w:tc>
          <w:tcPr>
            <w:tcW w:w="197" w:type="pct"/>
            <w:vAlign w:val="bottom"/>
          </w:tcPr>
          <w:p w14:paraId="27981095" w14:textId="77777777" w:rsidR="00371B62" w:rsidRPr="00D037EA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0.2903</w:t>
            </w:r>
          </w:p>
        </w:tc>
        <w:tc>
          <w:tcPr>
            <w:tcW w:w="198" w:type="pct"/>
            <w:vAlign w:val="bottom"/>
          </w:tcPr>
          <w:p w14:paraId="0FC0E133" w14:textId="77777777" w:rsidR="00371B62" w:rsidRPr="00D037EA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0.2861</w:t>
            </w:r>
          </w:p>
        </w:tc>
      </w:tr>
    </w:tbl>
    <w:p w14:paraId="5506AA37" w14:textId="1280302C" w:rsidR="00604DEA" w:rsidRDefault="00A57C43" w:rsidP="00A57C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8FB416B" w14:textId="330D0103" w:rsidR="00371B62" w:rsidRPr="00871146" w:rsidRDefault="00371B62" w:rsidP="00FA109B">
      <w:pPr>
        <w:pStyle w:val="ListParagraph"/>
        <w:numPr>
          <w:ilvl w:val="0"/>
          <w:numId w:val="34"/>
        </w:numPr>
        <w:tabs>
          <w:tab w:val="left" w:pos="340"/>
        </w:tabs>
        <w:spacing w:before="120" w:after="24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F475F7">
        <w:rPr>
          <w:rFonts w:ascii="Times New Roman" w:hAnsi="Times New Roman" w:cs="Times New Roman"/>
          <w:b/>
          <w:sz w:val="24"/>
          <w:szCs w:val="24"/>
        </w:rPr>
        <w:lastRenderedPageBreak/>
        <w:t>South Australian Power Networks</w:t>
      </w:r>
      <w:r>
        <w:rPr>
          <w:rFonts w:ascii="Times New Roman" w:hAnsi="Times New Roman" w:cs="Times New Roman"/>
          <w:b/>
          <w:sz w:val="24"/>
          <w:szCs w:val="24"/>
        </w:rPr>
        <w:t xml:space="preserve"> distribution region</w:t>
      </w:r>
    </w:p>
    <w:p w14:paraId="7A096A5A" w14:textId="77777777" w:rsidR="00371B62" w:rsidRPr="00C55308" w:rsidRDefault="00371B62" w:rsidP="00371B62">
      <w:pPr>
        <w:rPr>
          <w:rFonts w:ascii="Times New Roman" w:hAnsi="Times New Roman" w:cs="Times New Roman"/>
          <w:b/>
        </w:rPr>
      </w:pPr>
      <w:r w:rsidRPr="00C55308">
        <w:rPr>
          <w:rFonts w:ascii="Times New Roman" w:hAnsi="Times New Roman" w:cs="Times New Roman"/>
          <w:b/>
        </w:rPr>
        <w:t xml:space="preserve">Flexible Tariff (Time of Use tariff) daily usage profile - </w:t>
      </w:r>
      <w:r>
        <w:rPr>
          <w:rFonts w:ascii="Times New Roman" w:hAnsi="Times New Roman" w:cs="Times New Roman"/>
          <w:b/>
        </w:rPr>
        <w:t xml:space="preserve">Daily </w:t>
      </w:r>
      <w:r w:rsidRPr="00284E13">
        <w:rPr>
          <w:rFonts w:ascii="Times New Roman" w:hAnsi="Times New Roman" w:cs="Times New Roman"/>
          <w:b/>
          <w:bCs/>
          <w:iCs/>
        </w:rPr>
        <w:t>Residential Usage without Controlled Load</w:t>
      </w:r>
      <w:r>
        <w:rPr>
          <w:rFonts w:ascii="Times New Roman" w:hAnsi="Times New Roman" w:cs="Times New Roman"/>
          <w:b/>
        </w:rPr>
        <w:t xml:space="preserve"> </w:t>
      </w:r>
      <w:r w:rsidRPr="00C55308">
        <w:rPr>
          <w:rFonts w:ascii="Times New Roman" w:hAnsi="Times New Roman" w:cs="Times New Roman"/>
          <w:b/>
        </w:rPr>
        <w:t>(4,000 kWh/yr)</w:t>
      </w:r>
    </w:p>
    <w:tbl>
      <w:tblPr>
        <w:tblStyle w:val="PlainTable1"/>
        <w:tblW w:w="5800" w:type="pct"/>
        <w:tblInd w:w="-9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</w:tblGrid>
      <w:tr w:rsidR="00371B62" w:rsidRPr="00CD018A" w14:paraId="247CBFCA" w14:textId="77777777" w:rsidTr="00DB31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pct"/>
          </w:tcPr>
          <w:p w14:paraId="5641FFA5" w14:textId="77777777" w:rsidR="00371B62" w:rsidRPr="00706A83" w:rsidRDefault="00371B62" w:rsidP="00DB310E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Time</w:t>
            </w:r>
          </w:p>
        </w:tc>
        <w:tc>
          <w:tcPr>
            <w:tcW w:w="197" w:type="pct"/>
          </w:tcPr>
          <w:p w14:paraId="3CF94E02" w14:textId="77777777" w:rsidR="00371B62" w:rsidRPr="007003C9" w:rsidRDefault="00371B62" w:rsidP="00DB3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00:00 </w:t>
            </w:r>
            <w:r>
              <w:rPr>
                <w:rFonts w:ascii="Arial Narrow" w:hAnsi="Arial Narrow" w:cs="Times New Roman"/>
                <w:b w:val="0"/>
                <w:sz w:val="16"/>
                <w:szCs w:val="16"/>
              </w:rPr>
              <w:t>-</w:t>
            </w: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     00:30</w:t>
            </w:r>
          </w:p>
        </w:tc>
        <w:tc>
          <w:tcPr>
            <w:tcW w:w="197" w:type="pct"/>
          </w:tcPr>
          <w:p w14:paraId="4332803D" w14:textId="77777777" w:rsidR="00371B62" w:rsidRPr="007003C9" w:rsidRDefault="00371B62" w:rsidP="00DB3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00:30 - 01:00</w:t>
            </w:r>
          </w:p>
        </w:tc>
        <w:tc>
          <w:tcPr>
            <w:tcW w:w="197" w:type="pct"/>
          </w:tcPr>
          <w:p w14:paraId="036E7204" w14:textId="77777777" w:rsidR="00371B62" w:rsidRPr="007003C9" w:rsidRDefault="00371B62" w:rsidP="00DB3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01:00 - 01:30</w:t>
            </w:r>
          </w:p>
        </w:tc>
        <w:tc>
          <w:tcPr>
            <w:tcW w:w="197" w:type="pct"/>
          </w:tcPr>
          <w:p w14:paraId="3F18AC5D" w14:textId="77777777" w:rsidR="00371B62" w:rsidRPr="007003C9" w:rsidRDefault="00371B62" w:rsidP="00DB3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01:30 - 02:00</w:t>
            </w:r>
          </w:p>
        </w:tc>
        <w:tc>
          <w:tcPr>
            <w:tcW w:w="197" w:type="pct"/>
          </w:tcPr>
          <w:p w14:paraId="30994C5E" w14:textId="77777777" w:rsidR="00371B62" w:rsidRPr="007003C9" w:rsidRDefault="00371B62" w:rsidP="00DB3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02:00 - 02:30</w:t>
            </w:r>
          </w:p>
        </w:tc>
        <w:tc>
          <w:tcPr>
            <w:tcW w:w="197" w:type="pct"/>
          </w:tcPr>
          <w:p w14:paraId="04139129" w14:textId="77777777" w:rsidR="00371B62" w:rsidRPr="007003C9" w:rsidRDefault="00371B62" w:rsidP="00DB3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02:30 - 03:00</w:t>
            </w:r>
          </w:p>
        </w:tc>
        <w:tc>
          <w:tcPr>
            <w:tcW w:w="197" w:type="pct"/>
          </w:tcPr>
          <w:p w14:paraId="7DB491A8" w14:textId="77777777" w:rsidR="00371B62" w:rsidRPr="007003C9" w:rsidRDefault="00371B62" w:rsidP="00DB3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03:00 - 03:30</w:t>
            </w:r>
          </w:p>
        </w:tc>
        <w:tc>
          <w:tcPr>
            <w:tcW w:w="197" w:type="pct"/>
          </w:tcPr>
          <w:p w14:paraId="1344C9FA" w14:textId="77777777" w:rsidR="00371B62" w:rsidRPr="007003C9" w:rsidRDefault="00371B62" w:rsidP="00DB3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03:30 - 04:00</w:t>
            </w:r>
          </w:p>
        </w:tc>
        <w:tc>
          <w:tcPr>
            <w:tcW w:w="197" w:type="pct"/>
          </w:tcPr>
          <w:p w14:paraId="51053DAE" w14:textId="77777777" w:rsidR="00371B62" w:rsidRPr="007003C9" w:rsidRDefault="00371B62" w:rsidP="00DB3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04:00 - 04:30</w:t>
            </w:r>
          </w:p>
        </w:tc>
        <w:tc>
          <w:tcPr>
            <w:tcW w:w="197" w:type="pct"/>
          </w:tcPr>
          <w:p w14:paraId="511C2F73" w14:textId="77777777" w:rsidR="00371B62" w:rsidRPr="007003C9" w:rsidRDefault="00371B62" w:rsidP="00DB3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04:30 - 05:00</w:t>
            </w:r>
          </w:p>
        </w:tc>
        <w:tc>
          <w:tcPr>
            <w:tcW w:w="197" w:type="pct"/>
          </w:tcPr>
          <w:p w14:paraId="4155368E" w14:textId="77777777" w:rsidR="00371B62" w:rsidRPr="007003C9" w:rsidRDefault="00371B62" w:rsidP="00DB3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05:00 - 05:30</w:t>
            </w:r>
          </w:p>
        </w:tc>
        <w:tc>
          <w:tcPr>
            <w:tcW w:w="197" w:type="pct"/>
          </w:tcPr>
          <w:p w14:paraId="7D1AAF03" w14:textId="77777777" w:rsidR="00371B62" w:rsidRPr="007003C9" w:rsidRDefault="00371B62" w:rsidP="00DB3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05:30 - 06:00 </w:t>
            </w:r>
          </w:p>
        </w:tc>
        <w:tc>
          <w:tcPr>
            <w:tcW w:w="197" w:type="pct"/>
          </w:tcPr>
          <w:p w14:paraId="03B90699" w14:textId="77777777" w:rsidR="00371B62" w:rsidRPr="007003C9" w:rsidRDefault="00371B62" w:rsidP="00DB3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06:00 - 06:30 </w:t>
            </w:r>
          </w:p>
        </w:tc>
        <w:tc>
          <w:tcPr>
            <w:tcW w:w="197" w:type="pct"/>
          </w:tcPr>
          <w:p w14:paraId="6C3EBC79" w14:textId="77777777" w:rsidR="00371B62" w:rsidRPr="007003C9" w:rsidRDefault="00371B62" w:rsidP="00DB3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06:30 - 07:00</w:t>
            </w:r>
          </w:p>
        </w:tc>
        <w:tc>
          <w:tcPr>
            <w:tcW w:w="197" w:type="pct"/>
          </w:tcPr>
          <w:p w14:paraId="3DD16432" w14:textId="77777777" w:rsidR="00371B62" w:rsidRPr="007003C9" w:rsidRDefault="00371B62" w:rsidP="00DB3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07:00 - 07:30</w:t>
            </w:r>
          </w:p>
        </w:tc>
        <w:tc>
          <w:tcPr>
            <w:tcW w:w="197" w:type="pct"/>
          </w:tcPr>
          <w:p w14:paraId="24FD9DEB" w14:textId="77777777" w:rsidR="00371B62" w:rsidRPr="007003C9" w:rsidRDefault="00371B62" w:rsidP="00DB3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07:30 - 08:00</w:t>
            </w:r>
          </w:p>
        </w:tc>
        <w:tc>
          <w:tcPr>
            <w:tcW w:w="197" w:type="pct"/>
          </w:tcPr>
          <w:p w14:paraId="30A00C5A" w14:textId="77777777" w:rsidR="00371B62" w:rsidRPr="007003C9" w:rsidRDefault="00371B62" w:rsidP="00DB3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08:00 - 08:30</w:t>
            </w:r>
          </w:p>
        </w:tc>
        <w:tc>
          <w:tcPr>
            <w:tcW w:w="197" w:type="pct"/>
          </w:tcPr>
          <w:p w14:paraId="07069338" w14:textId="77777777" w:rsidR="00371B62" w:rsidRPr="007003C9" w:rsidRDefault="00371B62" w:rsidP="00DB3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08:30 - 09:00</w:t>
            </w:r>
          </w:p>
        </w:tc>
        <w:tc>
          <w:tcPr>
            <w:tcW w:w="197" w:type="pct"/>
          </w:tcPr>
          <w:p w14:paraId="224A7980" w14:textId="77777777" w:rsidR="00371B62" w:rsidRPr="007003C9" w:rsidRDefault="00371B62" w:rsidP="00DB3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09:00 - 09:30</w:t>
            </w:r>
          </w:p>
        </w:tc>
        <w:tc>
          <w:tcPr>
            <w:tcW w:w="197" w:type="pct"/>
          </w:tcPr>
          <w:p w14:paraId="1E23F925" w14:textId="77777777" w:rsidR="00371B62" w:rsidRPr="007003C9" w:rsidRDefault="00371B62" w:rsidP="00DB3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09:30 - 10:00</w:t>
            </w:r>
          </w:p>
        </w:tc>
        <w:tc>
          <w:tcPr>
            <w:tcW w:w="197" w:type="pct"/>
          </w:tcPr>
          <w:p w14:paraId="6519CB85" w14:textId="77777777" w:rsidR="00371B62" w:rsidRPr="007003C9" w:rsidRDefault="00371B62" w:rsidP="00DB3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10:00 - 10:30</w:t>
            </w:r>
          </w:p>
        </w:tc>
        <w:tc>
          <w:tcPr>
            <w:tcW w:w="197" w:type="pct"/>
          </w:tcPr>
          <w:p w14:paraId="29A1874F" w14:textId="77777777" w:rsidR="00371B62" w:rsidRPr="007003C9" w:rsidRDefault="00371B62" w:rsidP="00DB3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10:30 - 11:00</w:t>
            </w:r>
          </w:p>
        </w:tc>
        <w:tc>
          <w:tcPr>
            <w:tcW w:w="197" w:type="pct"/>
          </w:tcPr>
          <w:p w14:paraId="34D09AF2" w14:textId="77777777" w:rsidR="00371B62" w:rsidRPr="007003C9" w:rsidRDefault="00371B62" w:rsidP="00DB3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11:00 - 11:30</w:t>
            </w:r>
          </w:p>
        </w:tc>
        <w:tc>
          <w:tcPr>
            <w:tcW w:w="197" w:type="pct"/>
          </w:tcPr>
          <w:p w14:paraId="41D50710" w14:textId="77777777" w:rsidR="00371B62" w:rsidRPr="007003C9" w:rsidRDefault="00371B62" w:rsidP="00DB3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11:30 - 12:00</w:t>
            </w:r>
          </w:p>
        </w:tc>
      </w:tr>
      <w:tr w:rsidR="00B8373C" w:rsidRPr="00CD018A" w14:paraId="07C74B1A" w14:textId="77777777" w:rsidTr="00DB3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pct"/>
          </w:tcPr>
          <w:p w14:paraId="60D66D17" w14:textId="77777777" w:rsidR="00371B62" w:rsidRPr="00706A83" w:rsidRDefault="00371B62" w:rsidP="00DB310E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Usage (kWh)</w:t>
            </w:r>
          </w:p>
        </w:tc>
        <w:tc>
          <w:tcPr>
            <w:tcW w:w="197" w:type="pct"/>
            <w:vAlign w:val="bottom"/>
          </w:tcPr>
          <w:p w14:paraId="1D23FADA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0.2424</w:t>
            </w:r>
          </w:p>
        </w:tc>
        <w:tc>
          <w:tcPr>
            <w:tcW w:w="197" w:type="pct"/>
            <w:vAlign w:val="bottom"/>
          </w:tcPr>
          <w:p w14:paraId="085B3B77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0.2896</w:t>
            </w:r>
          </w:p>
        </w:tc>
        <w:tc>
          <w:tcPr>
            <w:tcW w:w="197" w:type="pct"/>
            <w:vAlign w:val="bottom"/>
          </w:tcPr>
          <w:p w14:paraId="2F04F589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0.3014</w:t>
            </w:r>
          </w:p>
        </w:tc>
        <w:tc>
          <w:tcPr>
            <w:tcW w:w="197" w:type="pct"/>
            <w:vAlign w:val="bottom"/>
          </w:tcPr>
          <w:p w14:paraId="6C4C502C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0.2668</w:t>
            </w:r>
          </w:p>
        </w:tc>
        <w:tc>
          <w:tcPr>
            <w:tcW w:w="197" w:type="pct"/>
            <w:vAlign w:val="bottom"/>
          </w:tcPr>
          <w:p w14:paraId="46ACAC28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0.2246</w:t>
            </w:r>
          </w:p>
        </w:tc>
        <w:tc>
          <w:tcPr>
            <w:tcW w:w="197" w:type="pct"/>
            <w:vAlign w:val="bottom"/>
          </w:tcPr>
          <w:p w14:paraId="69556441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0.1934</w:t>
            </w:r>
          </w:p>
        </w:tc>
        <w:tc>
          <w:tcPr>
            <w:tcW w:w="197" w:type="pct"/>
            <w:vAlign w:val="bottom"/>
          </w:tcPr>
          <w:p w14:paraId="0BF3F6C5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0.1706</w:t>
            </w:r>
          </w:p>
        </w:tc>
        <w:tc>
          <w:tcPr>
            <w:tcW w:w="197" w:type="pct"/>
            <w:vAlign w:val="bottom"/>
          </w:tcPr>
          <w:p w14:paraId="294E9F49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0.1533</w:t>
            </w:r>
          </w:p>
        </w:tc>
        <w:tc>
          <w:tcPr>
            <w:tcW w:w="197" w:type="pct"/>
            <w:vAlign w:val="bottom"/>
          </w:tcPr>
          <w:p w14:paraId="48418471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0.1427</w:t>
            </w:r>
          </w:p>
        </w:tc>
        <w:tc>
          <w:tcPr>
            <w:tcW w:w="197" w:type="pct"/>
            <w:vAlign w:val="bottom"/>
          </w:tcPr>
          <w:p w14:paraId="1482C37D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0.1387</w:t>
            </w:r>
          </w:p>
        </w:tc>
        <w:tc>
          <w:tcPr>
            <w:tcW w:w="197" w:type="pct"/>
            <w:vAlign w:val="bottom"/>
          </w:tcPr>
          <w:p w14:paraId="77923D1E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0.1414</w:t>
            </w:r>
          </w:p>
        </w:tc>
        <w:tc>
          <w:tcPr>
            <w:tcW w:w="197" w:type="pct"/>
            <w:vAlign w:val="bottom"/>
          </w:tcPr>
          <w:p w14:paraId="403F9645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0.1495</w:t>
            </w:r>
          </w:p>
        </w:tc>
        <w:tc>
          <w:tcPr>
            <w:tcW w:w="197" w:type="pct"/>
            <w:vAlign w:val="bottom"/>
          </w:tcPr>
          <w:p w14:paraId="62749DF8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0.1675</w:t>
            </w:r>
          </w:p>
        </w:tc>
        <w:tc>
          <w:tcPr>
            <w:tcW w:w="197" w:type="pct"/>
            <w:vAlign w:val="bottom"/>
          </w:tcPr>
          <w:p w14:paraId="2EDD292F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0.1768</w:t>
            </w:r>
          </w:p>
        </w:tc>
        <w:tc>
          <w:tcPr>
            <w:tcW w:w="197" w:type="pct"/>
            <w:vAlign w:val="bottom"/>
          </w:tcPr>
          <w:p w14:paraId="7581ADBD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0.1999</w:t>
            </w:r>
          </w:p>
        </w:tc>
        <w:tc>
          <w:tcPr>
            <w:tcW w:w="197" w:type="pct"/>
            <w:vAlign w:val="bottom"/>
          </w:tcPr>
          <w:p w14:paraId="0AF3184F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0.2007</w:t>
            </w:r>
          </w:p>
        </w:tc>
        <w:tc>
          <w:tcPr>
            <w:tcW w:w="197" w:type="pct"/>
            <w:vAlign w:val="bottom"/>
          </w:tcPr>
          <w:p w14:paraId="2AF850DD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0.1973</w:t>
            </w:r>
          </w:p>
        </w:tc>
        <w:tc>
          <w:tcPr>
            <w:tcW w:w="197" w:type="pct"/>
            <w:vAlign w:val="bottom"/>
          </w:tcPr>
          <w:p w14:paraId="1342F0AD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0.1932</w:t>
            </w:r>
          </w:p>
        </w:tc>
        <w:tc>
          <w:tcPr>
            <w:tcW w:w="197" w:type="pct"/>
            <w:vAlign w:val="bottom"/>
          </w:tcPr>
          <w:p w14:paraId="0A17CDC8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0.1930</w:t>
            </w:r>
          </w:p>
        </w:tc>
        <w:tc>
          <w:tcPr>
            <w:tcW w:w="197" w:type="pct"/>
            <w:vAlign w:val="bottom"/>
          </w:tcPr>
          <w:p w14:paraId="4E3E1639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0.2041</w:t>
            </w:r>
          </w:p>
        </w:tc>
        <w:tc>
          <w:tcPr>
            <w:tcW w:w="197" w:type="pct"/>
            <w:vAlign w:val="bottom"/>
          </w:tcPr>
          <w:p w14:paraId="3EE754C2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0.2167</w:t>
            </w:r>
          </w:p>
        </w:tc>
        <w:tc>
          <w:tcPr>
            <w:tcW w:w="197" w:type="pct"/>
            <w:vAlign w:val="bottom"/>
          </w:tcPr>
          <w:p w14:paraId="4BAB7E54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0.2330</w:t>
            </w:r>
          </w:p>
        </w:tc>
        <w:tc>
          <w:tcPr>
            <w:tcW w:w="197" w:type="pct"/>
            <w:vAlign w:val="bottom"/>
          </w:tcPr>
          <w:p w14:paraId="0D1A2CEB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0.2401</w:t>
            </w:r>
          </w:p>
        </w:tc>
        <w:tc>
          <w:tcPr>
            <w:tcW w:w="197" w:type="pct"/>
            <w:vAlign w:val="bottom"/>
          </w:tcPr>
          <w:p w14:paraId="4039E307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0.2384</w:t>
            </w:r>
          </w:p>
        </w:tc>
      </w:tr>
      <w:tr w:rsidR="00371B62" w:rsidRPr="00CD018A" w14:paraId="3F1E0957" w14:textId="77777777" w:rsidTr="00DB310E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pct"/>
          </w:tcPr>
          <w:p w14:paraId="0398E9D5" w14:textId="77777777" w:rsidR="00371B62" w:rsidRPr="00706A83" w:rsidRDefault="00371B62" w:rsidP="00DB310E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Time</w:t>
            </w:r>
          </w:p>
        </w:tc>
        <w:tc>
          <w:tcPr>
            <w:tcW w:w="197" w:type="pct"/>
          </w:tcPr>
          <w:p w14:paraId="1C4F4B80" w14:textId="77777777" w:rsidR="00371B62" w:rsidRPr="00706A83" w:rsidRDefault="00371B62" w:rsidP="00DB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12:00 </w:t>
            </w:r>
            <w:r>
              <w:rPr>
                <w:rFonts w:ascii="Arial Narrow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hAnsi="Arial Narrow" w:cs="Times New Roman"/>
                <w:sz w:val="16"/>
                <w:szCs w:val="16"/>
              </w:rPr>
              <w:br/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>12:30</w:t>
            </w:r>
          </w:p>
        </w:tc>
        <w:tc>
          <w:tcPr>
            <w:tcW w:w="197" w:type="pct"/>
          </w:tcPr>
          <w:p w14:paraId="29102D0A" w14:textId="77777777" w:rsidR="00371B62" w:rsidRPr="00706A83" w:rsidRDefault="00371B62" w:rsidP="00DB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12:30 </w:t>
            </w:r>
            <w:r>
              <w:rPr>
                <w:rFonts w:ascii="Arial Narrow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hAnsi="Arial Narrow" w:cs="Times New Roman"/>
                <w:sz w:val="16"/>
                <w:szCs w:val="16"/>
              </w:rPr>
              <w:br/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>13:00</w:t>
            </w:r>
          </w:p>
        </w:tc>
        <w:tc>
          <w:tcPr>
            <w:tcW w:w="197" w:type="pct"/>
          </w:tcPr>
          <w:p w14:paraId="6C9CB3AB" w14:textId="77777777" w:rsidR="00371B62" w:rsidRPr="00706A83" w:rsidRDefault="00371B62" w:rsidP="00DB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13:00 </w:t>
            </w:r>
            <w:r>
              <w:rPr>
                <w:rFonts w:ascii="Arial Narrow" w:hAnsi="Arial Narrow" w:cs="Times New Roman"/>
                <w:sz w:val="16"/>
                <w:szCs w:val="16"/>
              </w:rPr>
              <w:t>-13.30</w:t>
            </w:r>
          </w:p>
        </w:tc>
        <w:tc>
          <w:tcPr>
            <w:tcW w:w="197" w:type="pct"/>
          </w:tcPr>
          <w:p w14:paraId="52A59B8F" w14:textId="77777777" w:rsidR="00371B62" w:rsidRPr="00706A83" w:rsidRDefault="00371B62" w:rsidP="00DB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13:30 - </w:t>
            </w:r>
            <w:r>
              <w:rPr>
                <w:rFonts w:ascii="Arial Narrow" w:hAnsi="Arial Narrow" w:cs="Times New Roman"/>
                <w:sz w:val="16"/>
                <w:szCs w:val="16"/>
              </w:rPr>
              <w:t>14</w:t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>:00</w:t>
            </w:r>
          </w:p>
        </w:tc>
        <w:tc>
          <w:tcPr>
            <w:tcW w:w="197" w:type="pct"/>
          </w:tcPr>
          <w:p w14:paraId="364DA147" w14:textId="77777777" w:rsidR="00371B62" w:rsidRPr="00706A83" w:rsidRDefault="00371B62" w:rsidP="00DB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14:00 - 14:30</w:t>
            </w:r>
          </w:p>
        </w:tc>
        <w:tc>
          <w:tcPr>
            <w:tcW w:w="197" w:type="pct"/>
          </w:tcPr>
          <w:p w14:paraId="5B3102F3" w14:textId="77777777" w:rsidR="00371B62" w:rsidRPr="00706A83" w:rsidRDefault="00371B62" w:rsidP="00DB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14:30 - 15:00</w:t>
            </w:r>
          </w:p>
        </w:tc>
        <w:tc>
          <w:tcPr>
            <w:tcW w:w="197" w:type="pct"/>
          </w:tcPr>
          <w:p w14:paraId="024AFC2C" w14:textId="77777777" w:rsidR="00371B62" w:rsidRPr="00706A83" w:rsidRDefault="00371B62" w:rsidP="00DB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15:00 - 15:30 </w:t>
            </w:r>
          </w:p>
        </w:tc>
        <w:tc>
          <w:tcPr>
            <w:tcW w:w="197" w:type="pct"/>
          </w:tcPr>
          <w:p w14:paraId="11B8D9F0" w14:textId="77777777" w:rsidR="00371B62" w:rsidRPr="00706A83" w:rsidRDefault="00371B62" w:rsidP="00DB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15:30 - 16:00</w:t>
            </w:r>
          </w:p>
        </w:tc>
        <w:tc>
          <w:tcPr>
            <w:tcW w:w="197" w:type="pct"/>
          </w:tcPr>
          <w:p w14:paraId="7B8D7745" w14:textId="77777777" w:rsidR="00371B62" w:rsidRPr="00706A83" w:rsidRDefault="00371B62" w:rsidP="00DB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16:00 - 16:30</w:t>
            </w:r>
          </w:p>
        </w:tc>
        <w:tc>
          <w:tcPr>
            <w:tcW w:w="197" w:type="pct"/>
          </w:tcPr>
          <w:p w14:paraId="7D2593EA" w14:textId="77777777" w:rsidR="00371B62" w:rsidRPr="00706A83" w:rsidRDefault="00371B62" w:rsidP="00DB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16:30 - 17:00</w:t>
            </w:r>
          </w:p>
        </w:tc>
        <w:tc>
          <w:tcPr>
            <w:tcW w:w="197" w:type="pct"/>
          </w:tcPr>
          <w:p w14:paraId="25A86FF8" w14:textId="77777777" w:rsidR="00371B62" w:rsidRPr="00706A83" w:rsidRDefault="00371B62" w:rsidP="00DB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17:00 - 17:30</w:t>
            </w:r>
          </w:p>
        </w:tc>
        <w:tc>
          <w:tcPr>
            <w:tcW w:w="197" w:type="pct"/>
          </w:tcPr>
          <w:p w14:paraId="49DC4F97" w14:textId="77777777" w:rsidR="00371B62" w:rsidRPr="00706A83" w:rsidRDefault="00371B62" w:rsidP="00DB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17:30 - 18:00</w:t>
            </w:r>
          </w:p>
        </w:tc>
        <w:tc>
          <w:tcPr>
            <w:tcW w:w="197" w:type="pct"/>
          </w:tcPr>
          <w:p w14:paraId="23E62D2C" w14:textId="77777777" w:rsidR="00371B62" w:rsidRPr="00706A83" w:rsidRDefault="00371B62" w:rsidP="00DB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18:00 - 18:30</w:t>
            </w:r>
          </w:p>
        </w:tc>
        <w:tc>
          <w:tcPr>
            <w:tcW w:w="197" w:type="pct"/>
          </w:tcPr>
          <w:p w14:paraId="505FB83E" w14:textId="77777777" w:rsidR="00371B62" w:rsidRPr="00706A83" w:rsidRDefault="00371B62" w:rsidP="00DB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18:30 - 1</w:t>
            </w:r>
            <w:r>
              <w:rPr>
                <w:rFonts w:ascii="Arial Narrow" w:hAnsi="Arial Narrow" w:cs="Times New Roman"/>
                <w:sz w:val="16"/>
                <w:szCs w:val="16"/>
              </w:rPr>
              <w:t>9</w:t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>:00</w:t>
            </w:r>
          </w:p>
        </w:tc>
        <w:tc>
          <w:tcPr>
            <w:tcW w:w="197" w:type="pct"/>
          </w:tcPr>
          <w:p w14:paraId="032BF267" w14:textId="77777777" w:rsidR="00371B62" w:rsidRPr="00706A83" w:rsidRDefault="00371B62" w:rsidP="00DB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19:00 - 19:30</w:t>
            </w:r>
          </w:p>
        </w:tc>
        <w:tc>
          <w:tcPr>
            <w:tcW w:w="197" w:type="pct"/>
          </w:tcPr>
          <w:p w14:paraId="47FEFEA8" w14:textId="77777777" w:rsidR="00371B62" w:rsidRPr="00706A83" w:rsidRDefault="00371B62" w:rsidP="00DB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19:30 - 20:00</w:t>
            </w:r>
          </w:p>
        </w:tc>
        <w:tc>
          <w:tcPr>
            <w:tcW w:w="197" w:type="pct"/>
          </w:tcPr>
          <w:p w14:paraId="1C7C5771" w14:textId="77777777" w:rsidR="00371B62" w:rsidRPr="00706A83" w:rsidRDefault="00371B62" w:rsidP="00DB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20:00 - 20:30</w:t>
            </w:r>
          </w:p>
        </w:tc>
        <w:tc>
          <w:tcPr>
            <w:tcW w:w="197" w:type="pct"/>
          </w:tcPr>
          <w:p w14:paraId="69333D73" w14:textId="77777777" w:rsidR="00371B62" w:rsidRPr="00706A83" w:rsidRDefault="00371B62" w:rsidP="00DB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20:30 - 21:00</w:t>
            </w:r>
          </w:p>
        </w:tc>
        <w:tc>
          <w:tcPr>
            <w:tcW w:w="197" w:type="pct"/>
          </w:tcPr>
          <w:p w14:paraId="6DC955D7" w14:textId="77777777" w:rsidR="00371B62" w:rsidRPr="00706A83" w:rsidRDefault="00371B62" w:rsidP="00DB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21:00 - 21:30</w:t>
            </w:r>
          </w:p>
        </w:tc>
        <w:tc>
          <w:tcPr>
            <w:tcW w:w="197" w:type="pct"/>
          </w:tcPr>
          <w:p w14:paraId="5FEF1CFA" w14:textId="77777777" w:rsidR="00371B62" w:rsidRPr="00706A83" w:rsidRDefault="00371B62" w:rsidP="00DB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21:30 - 22:00</w:t>
            </w:r>
          </w:p>
        </w:tc>
        <w:tc>
          <w:tcPr>
            <w:tcW w:w="197" w:type="pct"/>
          </w:tcPr>
          <w:p w14:paraId="73379708" w14:textId="77777777" w:rsidR="00371B62" w:rsidRPr="00706A83" w:rsidRDefault="00371B62" w:rsidP="00DB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22:00 - 22:30</w:t>
            </w:r>
          </w:p>
        </w:tc>
        <w:tc>
          <w:tcPr>
            <w:tcW w:w="197" w:type="pct"/>
          </w:tcPr>
          <w:p w14:paraId="36AA038B" w14:textId="77777777" w:rsidR="00371B62" w:rsidRPr="00706A83" w:rsidRDefault="00371B62" w:rsidP="00DB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22:30 - 23:00</w:t>
            </w:r>
          </w:p>
        </w:tc>
        <w:tc>
          <w:tcPr>
            <w:tcW w:w="197" w:type="pct"/>
          </w:tcPr>
          <w:p w14:paraId="3356CC3B" w14:textId="77777777" w:rsidR="00371B62" w:rsidRPr="00706A83" w:rsidRDefault="00371B62" w:rsidP="00DB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23:00 - 23:30</w:t>
            </w:r>
          </w:p>
        </w:tc>
        <w:tc>
          <w:tcPr>
            <w:tcW w:w="197" w:type="pct"/>
          </w:tcPr>
          <w:p w14:paraId="23E5BA05" w14:textId="77777777" w:rsidR="00371B62" w:rsidRPr="00706A83" w:rsidRDefault="00371B62" w:rsidP="00DB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23:30 - 24:00</w:t>
            </w:r>
          </w:p>
        </w:tc>
      </w:tr>
      <w:tr w:rsidR="00B8373C" w:rsidRPr="00CD018A" w14:paraId="4537F50F" w14:textId="77777777" w:rsidTr="00DB3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pct"/>
          </w:tcPr>
          <w:p w14:paraId="7E5918EE" w14:textId="77777777" w:rsidR="00371B62" w:rsidRPr="00706A83" w:rsidRDefault="00371B62" w:rsidP="00DB310E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Usage (kWh</w:t>
            </w:r>
            <w:r>
              <w:rPr>
                <w:rFonts w:ascii="Arial Narrow" w:hAnsi="Arial Narrow" w:cs="Times New Roman"/>
                <w:sz w:val="16"/>
                <w:szCs w:val="16"/>
              </w:rPr>
              <w:t>)</w:t>
            </w:r>
          </w:p>
        </w:tc>
        <w:tc>
          <w:tcPr>
            <w:tcW w:w="197" w:type="pct"/>
            <w:vAlign w:val="bottom"/>
          </w:tcPr>
          <w:p w14:paraId="3B1E69DB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0.2331</w:t>
            </w:r>
          </w:p>
        </w:tc>
        <w:tc>
          <w:tcPr>
            <w:tcW w:w="197" w:type="pct"/>
            <w:vAlign w:val="bottom"/>
          </w:tcPr>
          <w:p w14:paraId="18CFD918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0.2259</w:t>
            </w:r>
          </w:p>
        </w:tc>
        <w:tc>
          <w:tcPr>
            <w:tcW w:w="197" w:type="pct"/>
            <w:vAlign w:val="bottom"/>
          </w:tcPr>
          <w:p w14:paraId="78C81BB9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0.2195</w:t>
            </w:r>
          </w:p>
        </w:tc>
        <w:tc>
          <w:tcPr>
            <w:tcW w:w="197" w:type="pct"/>
            <w:vAlign w:val="bottom"/>
          </w:tcPr>
          <w:p w14:paraId="2FDC7647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0.2167</w:t>
            </w:r>
          </w:p>
        </w:tc>
        <w:tc>
          <w:tcPr>
            <w:tcW w:w="197" w:type="pct"/>
            <w:vAlign w:val="bottom"/>
          </w:tcPr>
          <w:p w14:paraId="37B25530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0.2188</w:t>
            </w:r>
          </w:p>
        </w:tc>
        <w:tc>
          <w:tcPr>
            <w:tcW w:w="197" w:type="pct"/>
            <w:vAlign w:val="bottom"/>
          </w:tcPr>
          <w:p w14:paraId="4F7AF2A5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0.2192</w:t>
            </w:r>
          </w:p>
        </w:tc>
        <w:tc>
          <w:tcPr>
            <w:tcW w:w="197" w:type="pct"/>
            <w:vAlign w:val="bottom"/>
          </w:tcPr>
          <w:p w14:paraId="3ABB8679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0.2246</w:t>
            </w:r>
          </w:p>
        </w:tc>
        <w:tc>
          <w:tcPr>
            <w:tcW w:w="197" w:type="pct"/>
            <w:vAlign w:val="bottom"/>
          </w:tcPr>
          <w:p w14:paraId="4722A454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0.2259</w:t>
            </w:r>
          </w:p>
        </w:tc>
        <w:tc>
          <w:tcPr>
            <w:tcW w:w="197" w:type="pct"/>
            <w:vAlign w:val="bottom"/>
          </w:tcPr>
          <w:p w14:paraId="1706F23A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0.2406</w:t>
            </w:r>
          </w:p>
        </w:tc>
        <w:tc>
          <w:tcPr>
            <w:tcW w:w="197" w:type="pct"/>
            <w:vAlign w:val="bottom"/>
          </w:tcPr>
          <w:p w14:paraId="00874808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0.2553</w:t>
            </w:r>
          </w:p>
        </w:tc>
        <w:tc>
          <w:tcPr>
            <w:tcW w:w="197" w:type="pct"/>
            <w:vAlign w:val="bottom"/>
          </w:tcPr>
          <w:p w14:paraId="60E30DC8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0.2837</w:t>
            </w:r>
          </w:p>
        </w:tc>
        <w:tc>
          <w:tcPr>
            <w:tcW w:w="197" w:type="pct"/>
            <w:vAlign w:val="bottom"/>
          </w:tcPr>
          <w:p w14:paraId="01949850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0.3127</w:t>
            </w:r>
          </w:p>
        </w:tc>
        <w:tc>
          <w:tcPr>
            <w:tcW w:w="197" w:type="pct"/>
            <w:vAlign w:val="bottom"/>
          </w:tcPr>
          <w:p w14:paraId="3CA3EE29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0.3282</w:t>
            </w:r>
          </w:p>
        </w:tc>
        <w:tc>
          <w:tcPr>
            <w:tcW w:w="197" w:type="pct"/>
            <w:vAlign w:val="bottom"/>
          </w:tcPr>
          <w:p w14:paraId="77F45E1A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0.3282</w:t>
            </w:r>
          </w:p>
        </w:tc>
        <w:tc>
          <w:tcPr>
            <w:tcW w:w="197" w:type="pct"/>
            <w:vAlign w:val="bottom"/>
          </w:tcPr>
          <w:p w14:paraId="74CB147C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0.3184</w:t>
            </w:r>
          </w:p>
        </w:tc>
        <w:tc>
          <w:tcPr>
            <w:tcW w:w="197" w:type="pct"/>
            <w:vAlign w:val="bottom"/>
          </w:tcPr>
          <w:p w14:paraId="2DDDE1CB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0.3079</w:t>
            </w:r>
          </w:p>
        </w:tc>
        <w:tc>
          <w:tcPr>
            <w:tcW w:w="197" w:type="pct"/>
            <w:vAlign w:val="bottom"/>
          </w:tcPr>
          <w:p w14:paraId="342BEF41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0.2971</w:t>
            </w:r>
          </w:p>
        </w:tc>
        <w:tc>
          <w:tcPr>
            <w:tcW w:w="197" w:type="pct"/>
            <w:vAlign w:val="bottom"/>
          </w:tcPr>
          <w:p w14:paraId="14866788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0.2854</w:t>
            </w:r>
          </w:p>
        </w:tc>
        <w:tc>
          <w:tcPr>
            <w:tcW w:w="197" w:type="pct"/>
            <w:vAlign w:val="bottom"/>
          </w:tcPr>
          <w:p w14:paraId="033E9ADC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0.2698</w:t>
            </w:r>
          </w:p>
        </w:tc>
        <w:tc>
          <w:tcPr>
            <w:tcW w:w="197" w:type="pct"/>
            <w:vAlign w:val="bottom"/>
          </w:tcPr>
          <w:p w14:paraId="13C7A438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0.2496</w:t>
            </w:r>
          </w:p>
        </w:tc>
        <w:tc>
          <w:tcPr>
            <w:tcW w:w="197" w:type="pct"/>
            <w:vAlign w:val="bottom"/>
          </w:tcPr>
          <w:p w14:paraId="6CF3B7F5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0.2260</w:t>
            </w:r>
          </w:p>
        </w:tc>
        <w:tc>
          <w:tcPr>
            <w:tcW w:w="197" w:type="pct"/>
            <w:vAlign w:val="bottom"/>
          </w:tcPr>
          <w:p w14:paraId="5CE52B03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0.2020</w:t>
            </w:r>
          </w:p>
        </w:tc>
        <w:tc>
          <w:tcPr>
            <w:tcW w:w="197" w:type="pct"/>
            <w:vAlign w:val="bottom"/>
          </w:tcPr>
          <w:p w14:paraId="5EAFF96A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0.1853</w:t>
            </w:r>
          </w:p>
        </w:tc>
        <w:tc>
          <w:tcPr>
            <w:tcW w:w="197" w:type="pct"/>
            <w:vAlign w:val="bottom"/>
          </w:tcPr>
          <w:p w14:paraId="200043DB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0.2100</w:t>
            </w:r>
          </w:p>
        </w:tc>
      </w:tr>
    </w:tbl>
    <w:p w14:paraId="0EC12BC0" w14:textId="77777777" w:rsidR="00371B62" w:rsidRDefault="00371B62" w:rsidP="00371B62">
      <w:pPr>
        <w:spacing w:after="0" w:line="240" w:lineRule="auto"/>
        <w:rPr>
          <w:rFonts w:ascii="Times New Roman" w:hAnsi="Times New Roman" w:cs="Times New Roman"/>
          <w:b/>
        </w:rPr>
      </w:pPr>
    </w:p>
    <w:p w14:paraId="0FCA3B44" w14:textId="77777777" w:rsidR="00DB310E" w:rsidRDefault="00DB310E" w:rsidP="00D014E6">
      <w:pPr>
        <w:rPr>
          <w:rFonts w:ascii="Times New Roman" w:hAnsi="Times New Roman" w:cs="Times New Roman"/>
          <w:b/>
        </w:rPr>
      </w:pPr>
      <w:r w:rsidRPr="003F379C">
        <w:rPr>
          <w:rFonts w:ascii="Times New Roman" w:hAnsi="Times New Roman" w:cs="Times New Roman"/>
          <w:b/>
        </w:rPr>
        <w:t xml:space="preserve">Flexible Tariff (Time of Use tariff) daily usage profile - </w:t>
      </w:r>
      <w:r>
        <w:rPr>
          <w:rFonts w:ascii="Times New Roman" w:hAnsi="Times New Roman" w:cs="Times New Roman"/>
          <w:b/>
        </w:rPr>
        <w:t>Daily General Usage – Daily Residential Usage with Controlled Load</w:t>
      </w:r>
      <w:r w:rsidRPr="00C55308">
        <w:rPr>
          <w:rFonts w:ascii="Times New Roman" w:hAnsi="Times New Roman" w:cs="Times New Roman"/>
          <w:b/>
        </w:rPr>
        <w:t xml:space="preserve"> (4,200 kWh/yr)</w:t>
      </w:r>
    </w:p>
    <w:tbl>
      <w:tblPr>
        <w:tblStyle w:val="PlainTable1"/>
        <w:tblW w:w="5799" w:type="pct"/>
        <w:tblInd w:w="-9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1"/>
        <w:gridCol w:w="634"/>
      </w:tblGrid>
      <w:tr w:rsidR="00371B62" w:rsidRPr="00CD018A" w14:paraId="517EBCBC" w14:textId="77777777" w:rsidTr="00DB31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" w:type="pct"/>
          </w:tcPr>
          <w:p w14:paraId="23B81C6C" w14:textId="77777777" w:rsidR="00371B62" w:rsidRPr="00706A83" w:rsidRDefault="00371B62" w:rsidP="00DB310E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Time</w:t>
            </w:r>
          </w:p>
        </w:tc>
        <w:tc>
          <w:tcPr>
            <w:tcW w:w="197" w:type="pct"/>
          </w:tcPr>
          <w:p w14:paraId="6927337F" w14:textId="77777777" w:rsidR="00371B62" w:rsidRPr="007003C9" w:rsidRDefault="00371B62" w:rsidP="00DB3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00:00 </w:t>
            </w:r>
            <w:r>
              <w:rPr>
                <w:rFonts w:ascii="Arial Narrow" w:hAnsi="Arial Narrow" w:cs="Times New Roman"/>
                <w:b w:val="0"/>
                <w:sz w:val="16"/>
                <w:szCs w:val="16"/>
              </w:rPr>
              <w:t>-</w:t>
            </w: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     00:30</w:t>
            </w:r>
          </w:p>
        </w:tc>
        <w:tc>
          <w:tcPr>
            <w:tcW w:w="197" w:type="pct"/>
          </w:tcPr>
          <w:p w14:paraId="1FEF8E4B" w14:textId="77777777" w:rsidR="00371B62" w:rsidRPr="007003C9" w:rsidRDefault="00371B62" w:rsidP="00DB3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00:30 - 01:00</w:t>
            </w:r>
          </w:p>
        </w:tc>
        <w:tc>
          <w:tcPr>
            <w:tcW w:w="197" w:type="pct"/>
          </w:tcPr>
          <w:p w14:paraId="44329017" w14:textId="77777777" w:rsidR="00371B62" w:rsidRPr="007003C9" w:rsidRDefault="00371B62" w:rsidP="00DB3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01:00 - 01:30</w:t>
            </w:r>
          </w:p>
        </w:tc>
        <w:tc>
          <w:tcPr>
            <w:tcW w:w="197" w:type="pct"/>
          </w:tcPr>
          <w:p w14:paraId="62CE88B6" w14:textId="77777777" w:rsidR="00371B62" w:rsidRPr="007003C9" w:rsidRDefault="00371B62" w:rsidP="00DB3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01:30 - 02:00</w:t>
            </w:r>
          </w:p>
        </w:tc>
        <w:tc>
          <w:tcPr>
            <w:tcW w:w="197" w:type="pct"/>
          </w:tcPr>
          <w:p w14:paraId="285F9D76" w14:textId="77777777" w:rsidR="00371B62" w:rsidRPr="007003C9" w:rsidRDefault="00371B62" w:rsidP="00DB3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02:00 - 02:30</w:t>
            </w:r>
          </w:p>
        </w:tc>
        <w:tc>
          <w:tcPr>
            <w:tcW w:w="197" w:type="pct"/>
          </w:tcPr>
          <w:p w14:paraId="77288E8E" w14:textId="77777777" w:rsidR="00371B62" w:rsidRPr="007003C9" w:rsidRDefault="00371B62" w:rsidP="00DB3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02:30 - 03:00</w:t>
            </w:r>
          </w:p>
        </w:tc>
        <w:tc>
          <w:tcPr>
            <w:tcW w:w="197" w:type="pct"/>
          </w:tcPr>
          <w:p w14:paraId="69F1E3DB" w14:textId="77777777" w:rsidR="00371B62" w:rsidRPr="007003C9" w:rsidRDefault="00371B62" w:rsidP="00DB3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03:00 - 03:30</w:t>
            </w:r>
          </w:p>
        </w:tc>
        <w:tc>
          <w:tcPr>
            <w:tcW w:w="197" w:type="pct"/>
          </w:tcPr>
          <w:p w14:paraId="7FBF3593" w14:textId="77777777" w:rsidR="00371B62" w:rsidRPr="007003C9" w:rsidRDefault="00371B62" w:rsidP="00DB3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03:30 - 04:00</w:t>
            </w:r>
          </w:p>
        </w:tc>
        <w:tc>
          <w:tcPr>
            <w:tcW w:w="197" w:type="pct"/>
          </w:tcPr>
          <w:p w14:paraId="6577539E" w14:textId="77777777" w:rsidR="00371B62" w:rsidRPr="007003C9" w:rsidRDefault="00371B62" w:rsidP="00DB3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04:00 - 04:30</w:t>
            </w:r>
          </w:p>
        </w:tc>
        <w:tc>
          <w:tcPr>
            <w:tcW w:w="197" w:type="pct"/>
          </w:tcPr>
          <w:p w14:paraId="2DCFC11F" w14:textId="77777777" w:rsidR="00371B62" w:rsidRPr="007003C9" w:rsidRDefault="00371B62" w:rsidP="00DB3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04:30 - 05:00</w:t>
            </w:r>
          </w:p>
        </w:tc>
        <w:tc>
          <w:tcPr>
            <w:tcW w:w="197" w:type="pct"/>
          </w:tcPr>
          <w:p w14:paraId="16308B3F" w14:textId="77777777" w:rsidR="00371B62" w:rsidRPr="007003C9" w:rsidRDefault="00371B62" w:rsidP="00DB3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05:00 - 05:30</w:t>
            </w:r>
          </w:p>
        </w:tc>
        <w:tc>
          <w:tcPr>
            <w:tcW w:w="197" w:type="pct"/>
          </w:tcPr>
          <w:p w14:paraId="5F5AA037" w14:textId="77777777" w:rsidR="00371B62" w:rsidRPr="007003C9" w:rsidRDefault="00371B62" w:rsidP="00DB3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05:30 - 06:00 </w:t>
            </w:r>
          </w:p>
        </w:tc>
        <w:tc>
          <w:tcPr>
            <w:tcW w:w="197" w:type="pct"/>
          </w:tcPr>
          <w:p w14:paraId="32C13DE4" w14:textId="77777777" w:rsidR="00371B62" w:rsidRPr="007003C9" w:rsidRDefault="00371B62" w:rsidP="00DB3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06:00 - 06:30 </w:t>
            </w:r>
          </w:p>
        </w:tc>
        <w:tc>
          <w:tcPr>
            <w:tcW w:w="197" w:type="pct"/>
          </w:tcPr>
          <w:p w14:paraId="3A701A7C" w14:textId="77777777" w:rsidR="00371B62" w:rsidRPr="007003C9" w:rsidRDefault="00371B62" w:rsidP="00DB3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06:30 - 07:00</w:t>
            </w:r>
          </w:p>
        </w:tc>
        <w:tc>
          <w:tcPr>
            <w:tcW w:w="197" w:type="pct"/>
          </w:tcPr>
          <w:p w14:paraId="79B4EBE6" w14:textId="77777777" w:rsidR="00371B62" w:rsidRPr="007003C9" w:rsidRDefault="00371B62" w:rsidP="00DB3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07:00 - 07:30</w:t>
            </w:r>
          </w:p>
        </w:tc>
        <w:tc>
          <w:tcPr>
            <w:tcW w:w="197" w:type="pct"/>
          </w:tcPr>
          <w:p w14:paraId="2CCAC321" w14:textId="77777777" w:rsidR="00371B62" w:rsidRPr="007003C9" w:rsidRDefault="00371B62" w:rsidP="00DB3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07:30 - 08:00</w:t>
            </w:r>
          </w:p>
        </w:tc>
        <w:tc>
          <w:tcPr>
            <w:tcW w:w="197" w:type="pct"/>
          </w:tcPr>
          <w:p w14:paraId="79AC841A" w14:textId="77777777" w:rsidR="00371B62" w:rsidRPr="007003C9" w:rsidRDefault="00371B62" w:rsidP="00DB3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08:00 - 08:30</w:t>
            </w:r>
          </w:p>
        </w:tc>
        <w:tc>
          <w:tcPr>
            <w:tcW w:w="197" w:type="pct"/>
          </w:tcPr>
          <w:p w14:paraId="6A54E5B5" w14:textId="77777777" w:rsidR="00371B62" w:rsidRPr="007003C9" w:rsidRDefault="00371B62" w:rsidP="00DB3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08:30 - 09:00</w:t>
            </w:r>
          </w:p>
        </w:tc>
        <w:tc>
          <w:tcPr>
            <w:tcW w:w="197" w:type="pct"/>
          </w:tcPr>
          <w:p w14:paraId="55FD5227" w14:textId="77777777" w:rsidR="00371B62" w:rsidRPr="007003C9" w:rsidRDefault="00371B62" w:rsidP="00DB3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09:00 - 09:30</w:t>
            </w:r>
          </w:p>
        </w:tc>
        <w:tc>
          <w:tcPr>
            <w:tcW w:w="197" w:type="pct"/>
          </w:tcPr>
          <w:p w14:paraId="7245969B" w14:textId="77777777" w:rsidR="00371B62" w:rsidRPr="007003C9" w:rsidRDefault="00371B62" w:rsidP="00DB3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09:30 - 10:00</w:t>
            </w:r>
          </w:p>
        </w:tc>
        <w:tc>
          <w:tcPr>
            <w:tcW w:w="197" w:type="pct"/>
          </w:tcPr>
          <w:p w14:paraId="72AF9C7C" w14:textId="77777777" w:rsidR="00371B62" w:rsidRPr="007003C9" w:rsidRDefault="00371B62" w:rsidP="00DB3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10:00 - 10:30</w:t>
            </w:r>
          </w:p>
        </w:tc>
        <w:tc>
          <w:tcPr>
            <w:tcW w:w="197" w:type="pct"/>
          </w:tcPr>
          <w:p w14:paraId="56133BB4" w14:textId="77777777" w:rsidR="00371B62" w:rsidRPr="007003C9" w:rsidRDefault="00371B62" w:rsidP="00DB3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10:30 - 11:00</w:t>
            </w:r>
          </w:p>
        </w:tc>
        <w:tc>
          <w:tcPr>
            <w:tcW w:w="197" w:type="pct"/>
          </w:tcPr>
          <w:p w14:paraId="3AE64F91" w14:textId="77777777" w:rsidR="00371B62" w:rsidRPr="007003C9" w:rsidRDefault="00371B62" w:rsidP="00DB3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11:00 - 11:30</w:t>
            </w:r>
          </w:p>
        </w:tc>
        <w:tc>
          <w:tcPr>
            <w:tcW w:w="198" w:type="pct"/>
          </w:tcPr>
          <w:p w14:paraId="30874C16" w14:textId="77777777" w:rsidR="00371B62" w:rsidRPr="007003C9" w:rsidRDefault="00371B62" w:rsidP="00DB3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11:30 - 12:00</w:t>
            </w:r>
          </w:p>
        </w:tc>
      </w:tr>
      <w:tr w:rsidR="00B8373C" w:rsidRPr="00CD018A" w14:paraId="07D63EC9" w14:textId="77777777" w:rsidTr="00DB3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" w:type="pct"/>
          </w:tcPr>
          <w:p w14:paraId="061B62D9" w14:textId="77777777" w:rsidR="00371B62" w:rsidRPr="00706A83" w:rsidRDefault="00371B62" w:rsidP="00DB310E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Usage (kWh)</w:t>
            </w:r>
          </w:p>
        </w:tc>
        <w:tc>
          <w:tcPr>
            <w:tcW w:w="197" w:type="pct"/>
            <w:vAlign w:val="bottom"/>
          </w:tcPr>
          <w:p w14:paraId="63ABDD8C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0.2545</w:t>
            </w:r>
          </w:p>
        </w:tc>
        <w:tc>
          <w:tcPr>
            <w:tcW w:w="197" w:type="pct"/>
            <w:vAlign w:val="bottom"/>
          </w:tcPr>
          <w:p w14:paraId="535F1EF9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0.3040</w:t>
            </w:r>
          </w:p>
        </w:tc>
        <w:tc>
          <w:tcPr>
            <w:tcW w:w="197" w:type="pct"/>
            <w:vAlign w:val="bottom"/>
          </w:tcPr>
          <w:p w14:paraId="03340B81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0.3165</w:t>
            </w:r>
          </w:p>
        </w:tc>
        <w:tc>
          <w:tcPr>
            <w:tcW w:w="197" w:type="pct"/>
            <w:vAlign w:val="bottom"/>
          </w:tcPr>
          <w:p w14:paraId="7EAA0D8E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0.2801</w:t>
            </w:r>
          </w:p>
        </w:tc>
        <w:tc>
          <w:tcPr>
            <w:tcW w:w="197" w:type="pct"/>
            <w:vAlign w:val="bottom"/>
          </w:tcPr>
          <w:p w14:paraId="5CD6FB8B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0.2358</w:t>
            </w:r>
          </w:p>
        </w:tc>
        <w:tc>
          <w:tcPr>
            <w:tcW w:w="197" w:type="pct"/>
            <w:vAlign w:val="bottom"/>
          </w:tcPr>
          <w:p w14:paraId="3E7CF71C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0.2031</w:t>
            </w:r>
          </w:p>
        </w:tc>
        <w:tc>
          <w:tcPr>
            <w:tcW w:w="197" w:type="pct"/>
            <w:vAlign w:val="bottom"/>
          </w:tcPr>
          <w:p w14:paraId="5B20D16D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0.1791</w:t>
            </w:r>
          </w:p>
        </w:tc>
        <w:tc>
          <w:tcPr>
            <w:tcW w:w="197" w:type="pct"/>
            <w:vAlign w:val="bottom"/>
          </w:tcPr>
          <w:p w14:paraId="150F1DCA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0.1610</w:t>
            </w:r>
          </w:p>
        </w:tc>
        <w:tc>
          <w:tcPr>
            <w:tcW w:w="197" w:type="pct"/>
            <w:vAlign w:val="bottom"/>
          </w:tcPr>
          <w:p w14:paraId="7FF68407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0.1498</w:t>
            </w:r>
          </w:p>
        </w:tc>
        <w:tc>
          <w:tcPr>
            <w:tcW w:w="197" w:type="pct"/>
            <w:vAlign w:val="bottom"/>
          </w:tcPr>
          <w:p w14:paraId="2F3402D8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0.1456</w:t>
            </w:r>
          </w:p>
        </w:tc>
        <w:tc>
          <w:tcPr>
            <w:tcW w:w="197" w:type="pct"/>
            <w:vAlign w:val="bottom"/>
          </w:tcPr>
          <w:p w14:paraId="795DED82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0.1485</w:t>
            </w:r>
          </w:p>
        </w:tc>
        <w:tc>
          <w:tcPr>
            <w:tcW w:w="197" w:type="pct"/>
            <w:vAlign w:val="bottom"/>
          </w:tcPr>
          <w:p w14:paraId="236D9AA6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0.1570</w:t>
            </w:r>
          </w:p>
        </w:tc>
        <w:tc>
          <w:tcPr>
            <w:tcW w:w="197" w:type="pct"/>
            <w:vAlign w:val="bottom"/>
          </w:tcPr>
          <w:p w14:paraId="3ED2A70D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0.1758</w:t>
            </w:r>
          </w:p>
        </w:tc>
        <w:tc>
          <w:tcPr>
            <w:tcW w:w="197" w:type="pct"/>
            <w:vAlign w:val="bottom"/>
          </w:tcPr>
          <w:p w14:paraId="325F61E9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0.1856</w:t>
            </w:r>
          </w:p>
        </w:tc>
        <w:tc>
          <w:tcPr>
            <w:tcW w:w="197" w:type="pct"/>
            <w:vAlign w:val="bottom"/>
          </w:tcPr>
          <w:p w14:paraId="103BE65D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0.2099</w:t>
            </w:r>
          </w:p>
        </w:tc>
        <w:tc>
          <w:tcPr>
            <w:tcW w:w="197" w:type="pct"/>
            <w:vAlign w:val="bottom"/>
          </w:tcPr>
          <w:p w14:paraId="65013288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0.2107</w:t>
            </w:r>
          </w:p>
        </w:tc>
        <w:tc>
          <w:tcPr>
            <w:tcW w:w="197" w:type="pct"/>
            <w:vAlign w:val="bottom"/>
          </w:tcPr>
          <w:p w14:paraId="79FC86CF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0.2072</w:t>
            </w:r>
          </w:p>
        </w:tc>
        <w:tc>
          <w:tcPr>
            <w:tcW w:w="197" w:type="pct"/>
            <w:vAlign w:val="bottom"/>
          </w:tcPr>
          <w:p w14:paraId="67CCB99E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0.2028</w:t>
            </w:r>
          </w:p>
        </w:tc>
        <w:tc>
          <w:tcPr>
            <w:tcW w:w="197" w:type="pct"/>
            <w:vAlign w:val="bottom"/>
          </w:tcPr>
          <w:p w14:paraId="33F9DD82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0.2027</w:t>
            </w:r>
          </w:p>
        </w:tc>
        <w:tc>
          <w:tcPr>
            <w:tcW w:w="197" w:type="pct"/>
            <w:vAlign w:val="bottom"/>
          </w:tcPr>
          <w:p w14:paraId="13B3886A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0.2143</w:t>
            </w:r>
          </w:p>
        </w:tc>
        <w:tc>
          <w:tcPr>
            <w:tcW w:w="197" w:type="pct"/>
            <w:vAlign w:val="bottom"/>
          </w:tcPr>
          <w:p w14:paraId="69850938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0.2275</w:t>
            </w:r>
          </w:p>
        </w:tc>
        <w:tc>
          <w:tcPr>
            <w:tcW w:w="197" w:type="pct"/>
            <w:vAlign w:val="bottom"/>
          </w:tcPr>
          <w:p w14:paraId="2FBFAAD2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0.2446</w:t>
            </w:r>
          </w:p>
        </w:tc>
        <w:tc>
          <w:tcPr>
            <w:tcW w:w="197" w:type="pct"/>
            <w:vAlign w:val="bottom"/>
          </w:tcPr>
          <w:p w14:paraId="67090F55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0.2521</w:t>
            </w:r>
          </w:p>
        </w:tc>
        <w:tc>
          <w:tcPr>
            <w:tcW w:w="198" w:type="pct"/>
            <w:vAlign w:val="bottom"/>
          </w:tcPr>
          <w:p w14:paraId="619E0FEF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0.2503</w:t>
            </w:r>
          </w:p>
        </w:tc>
      </w:tr>
      <w:tr w:rsidR="00371B62" w:rsidRPr="00CD018A" w14:paraId="6FBAE1A2" w14:textId="77777777" w:rsidTr="00DB310E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" w:type="pct"/>
          </w:tcPr>
          <w:p w14:paraId="41335B45" w14:textId="77777777" w:rsidR="00371B62" w:rsidRPr="00706A83" w:rsidRDefault="00371B62" w:rsidP="00DB310E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Time</w:t>
            </w:r>
          </w:p>
        </w:tc>
        <w:tc>
          <w:tcPr>
            <w:tcW w:w="197" w:type="pct"/>
          </w:tcPr>
          <w:p w14:paraId="6A412D05" w14:textId="77777777" w:rsidR="00371B62" w:rsidRPr="00706A83" w:rsidRDefault="00371B62" w:rsidP="00DB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12:00 </w:t>
            </w:r>
            <w:r>
              <w:rPr>
                <w:rFonts w:ascii="Arial Narrow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hAnsi="Arial Narrow" w:cs="Times New Roman"/>
                <w:sz w:val="16"/>
                <w:szCs w:val="16"/>
              </w:rPr>
              <w:br/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>12:30</w:t>
            </w:r>
          </w:p>
        </w:tc>
        <w:tc>
          <w:tcPr>
            <w:tcW w:w="197" w:type="pct"/>
          </w:tcPr>
          <w:p w14:paraId="6169198B" w14:textId="77777777" w:rsidR="00371B62" w:rsidRPr="00706A83" w:rsidRDefault="00371B62" w:rsidP="00DB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12:30 </w:t>
            </w:r>
            <w:r>
              <w:rPr>
                <w:rFonts w:ascii="Arial Narrow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hAnsi="Arial Narrow" w:cs="Times New Roman"/>
                <w:sz w:val="16"/>
                <w:szCs w:val="16"/>
              </w:rPr>
              <w:br/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>13:00</w:t>
            </w:r>
          </w:p>
        </w:tc>
        <w:tc>
          <w:tcPr>
            <w:tcW w:w="197" w:type="pct"/>
          </w:tcPr>
          <w:p w14:paraId="1805C596" w14:textId="77777777" w:rsidR="00371B62" w:rsidRPr="00706A83" w:rsidRDefault="00371B62" w:rsidP="00DB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13:00 </w:t>
            </w:r>
            <w:r>
              <w:rPr>
                <w:rFonts w:ascii="Arial Narrow" w:hAnsi="Arial Narrow" w:cs="Times New Roman"/>
                <w:sz w:val="16"/>
                <w:szCs w:val="16"/>
              </w:rPr>
              <w:t>-13.30</w:t>
            </w:r>
          </w:p>
        </w:tc>
        <w:tc>
          <w:tcPr>
            <w:tcW w:w="197" w:type="pct"/>
          </w:tcPr>
          <w:p w14:paraId="3079C809" w14:textId="77777777" w:rsidR="00371B62" w:rsidRPr="00706A83" w:rsidRDefault="00371B62" w:rsidP="00DB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13:30 - </w:t>
            </w:r>
            <w:r>
              <w:rPr>
                <w:rFonts w:ascii="Arial Narrow" w:hAnsi="Arial Narrow" w:cs="Times New Roman"/>
                <w:sz w:val="16"/>
                <w:szCs w:val="16"/>
              </w:rPr>
              <w:t>14</w:t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>:00</w:t>
            </w:r>
          </w:p>
        </w:tc>
        <w:tc>
          <w:tcPr>
            <w:tcW w:w="197" w:type="pct"/>
          </w:tcPr>
          <w:p w14:paraId="4AFBD21E" w14:textId="77777777" w:rsidR="00371B62" w:rsidRPr="00706A83" w:rsidRDefault="00371B62" w:rsidP="00DB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14:00 - 14:30</w:t>
            </w:r>
          </w:p>
        </w:tc>
        <w:tc>
          <w:tcPr>
            <w:tcW w:w="197" w:type="pct"/>
          </w:tcPr>
          <w:p w14:paraId="39B8A25D" w14:textId="77777777" w:rsidR="00371B62" w:rsidRPr="00706A83" w:rsidRDefault="00371B62" w:rsidP="00DB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14:30 - 15:00</w:t>
            </w:r>
          </w:p>
        </w:tc>
        <w:tc>
          <w:tcPr>
            <w:tcW w:w="197" w:type="pct"/>
          </w:tcPr>
          <w:p w14:paraId="7B399EFA" w14:textId="77777777" w:rsidR="00371B62" w:rsidRPr="00706A83" w:rsidRDefault="00371B62" w:rsidP="00DB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15:00 - 15:30 </w:t>
            </w:r>
          </w:p>
        </w:tc>
        <w:tc>
          <w:tcPr>
            <w:tcW w:w="197" w:type="pct"/>
          </w:tcPr>
          <w:p w14:paraId="6C94CAD0" w14:textId="77777777" w:rsidR="00371B62" w:rsidRPr="00706A83" w:rsidRDefault="00371B62" w:rsidP="00DB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15:30 - 16:00</w:t>
            </w:r>
          </w:p>
        </w:tc>
        <w:tc>
          <w:tcPr>
            <w:tcW w:w="197" w:type="pct"/>
          </w:tcPr>
          <w:p w14:paraId="23358048" w14:textId="77777777" w:rsidR="00371B62" w:rsidRPr="00706A83" w:rsidRDefault="00371B62" w:rsidP="00DB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16:00 - 16:30</w:t>
            </w:r>
          </w:p>
        </w:tc>
        <w:tc>
          <w:tcPr>
            <w:tcW w:w="197" w:type="pct"/>
          </w:tcPr>
          <w:p w14:paraId="5687013A" w14:textId="77777777" w:rsidR="00371B62" w:rsidRPr="00706A83" w:rsidRDefault="00371B62" w:rsidP="00DB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16:30 - 17:00</w:t>
            </w:r>
          </w:p>
        </w:tc>
        <w:tc>
          <w:tcPr>
            <w:tcW w:w="197" w:type="pct"/>
          </w:tcPr>
          <w:p w14:paraId="1446FB52" w14:textId="77777777" w:rsidR="00371B62" w:rsidRPr="00706A83" w:rsidRDefault="00371B62" w:rsidP="00DB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17:00 - 17:30</w:t>
            </w:r>
          </w:p>
        </w:tc>
        <w:tc>
          <w:tcPr>
            <w:tcW w:w="197" w:type="pct"/>
          </w:tcPr>
          <w:p w14:paraId="022425D3" w14:textId="77777777" w:rsidR="00371B62" w:rsidRPr="00706A83" w:rsidRDefault="00371B62" w:rsidP="00DB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17:30 - 18:00</w:t>
            </w:r>
          </w:p>
        </w:tc>
        <w:tc>
          <w:tcPr>
            <w:tcW w:w="197" w:type="pct"/>
          </w:tcPr>
          <w:p w14:paraId="3FCBC97F" w14:textId="77777777" w:rsidR="00371B62" w:rsidRPr="00706A83" w:rsidRDefault="00371B62" w:rsidP="00DB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18:00 - 18:30</w:t>
            </w:r>
          </w:p>
        </w:tc>
        <w:tc>
          <w:tcPr>
            <w:tcW w:w="197" w:type="pct"/>
          </w:tcPr>
          <w:p w14:paraId="07FDEFAC" w14:textId="77777777" w:rsidR="00371B62" w:rsidRPr="00706A83" w:rsidRDefault="00371B62" w:rsidP="00DB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18:30 - 1</w:t>
            </w:r>
            <w:r>
              <w:rPr>
                <w:rFonts w:ascii="Arial Narrow" w:hAnsi="Arial Narrow" w:cs="Times New Roman"/>
                <w:sz w:val="16"/>
                <w:szCs w:val="16"/>
              </w:rPr>
              <w:t>9</w:t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>:00</w:t>
            </w:r>
          </w:p>
        </w:tc>
        <w:tc>
          <w:tcPr>
            <w:tcW w:w="197" w:type="pct"/>
          </w:tcPr>
          <w:p w14:paraId="33E05E7F" w14:textId="77777777" w:rsidR="00371B62" w:rsidRPr="00706A83" w:rsidRDefault="00371B62" w:rsidP="00DB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19:00 - 19:30</w:t>
            </w:r>
          </w:p>
        </w:tc>
        <w:tc>
          <w:tcPr>
            <w:tcW w:w="197" w:type="pct"/>
          </w:tcPr>
          <w:p w14:paraId="4195ECC7" w14:textId="77777777" w:rsidR="00371B62" w:rsidRPr="00706A83" w:rsidRDefault="00371B62" w:rsidP="00DB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19:30 - 20:00</w:t>
            </w:r>
          </w:p>
        </w:tc>
        <w:tc>
          <w:tcPr>
            <w:tcW w:w="197" w:type="pct"/>
          </w:tcPr>
          <w:p w14:paraId="2FA96270" w14:textId="77777777" w:rsidR="00371B62" w:rsidRPr="00706A83" w:rsidRDefault="00371B62" w:rsidP="00DB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20:00 - 20:30</w:t>
            </w:r>
          </w:p>
        </w:tc>
        <w:tc>
          <w:tcPr>
            <w:tcW w:w="197" w:type="pct"/>
          </w:tcPr>
          <w:p w14:paraId="10323BDB" w14:textId="77777777" w:rsidR="00371B62" w:rsidRPr="00706A83" w:rsidRDefault="00371B62" w:rsidP="00DB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20:30 - 21:00</w:t>
            </w:r>
          </w:p>
        </w:tc>
        <w:tc>
          <w:tcPr>
            <w:tcW w:w="197" w:type="pct"/>
          </w:tcPr>
          <w:p w14:paraId="722EF9E0" w14:textId="77777777" w:rsidR="00371B62" w:rsidRPr="00706A83" w:rsidRDefault="00371B62" w:rsidP="00DB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21:00 - 21:30</w:t>
            </w:r>
          </w:p>
        </w:tc>
        <w:tc>
          <w:tcPr>
            <w:tcW w:w="197" w:type="pct"/>
          </w:tcPr>
          <w:p w14:paraId="0F3504DB" w14:textId="77777777" w:rsidR="00371B62" w:rsidRPr="00706A83" w:rsidRDefault="00371B62" w:rsidP="00DB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21:30 - 22:00</w:t>
            </w:r>
          </w:p>
        </w:tc>
        <w:tc>
          <w:tcPr>
            <w:tcW w:w="197" w:type="pct"/>
          </w:tcPr>
          <w:p w14:paraId="0008106B" w14:textId="77777777" w:rsidR="00371B62" w:rsidRPr="00706A83" w:rsidRDefault="00371B62" w:rsidP="00DB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22:00 - 22:30</w:t>
            </w:r>
          </w:p>
        </w:tc>
        <w:tc>
          <w:tcPr>
            <w:tcW w:w="197" w:type="pct"/>
          </w:tcPr>
          <w:p w14:paraId="506A7797" w14:textId="77777777" w:rsidR="00371B62" w:rsidRPr="00706A83" w:rsidRDefault="00371B62" w:rsidP="00DB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22:30 - 23:00</w:t>
            </w:r>
          </w:p>
        </w:tc>
        <w:tc>
          <w:tcPr>
            <w:tcW w:w="197" w:type="pct"/>
          </w:tcPr>
          <w:p w14:paraId="1F7AC7D5" w14:textId="77777777" w:rsidR="00371B62" w:rsidRPr="00706A83" w:rsidRDefault="00371B62" w:rsidP="00DB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23:00 - 23:30</w:t>
            </w:r>
          </w:p>
        </w:tc>
        <w:tc>
          <w:tcPr>
            <w:tcW w:w="198" w:type="pct"/>
          </w:tcPr>
          <w:p w14:paraId="4450EDAD" w14:textId="77777777" w:rsidR="00371B62" w:rsidRPr="00706A83" w:rsidRDefault="00371B62" w:rsidP="00DB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23:30 - 24:00</w:t>
            </w:r>
          </w:p>
        </w:tc>
      </w:tr>
      <w:tr w:rsidR="00B8373C" w:rsidRPr="00F03D94" w14:paraId="5598A693" w14:textId="77777777" w:rsidTr="00DB3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" w:type="pct"/>
          </w:tcPr>
          <w:p w14:paraId="6F6EF13F" w14:textId="77777777" w:rsidR="00371B62" w:rsidRPr="00706A83" w:rsidRDefault="00371B62" w:rsidP="00DB310E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Usage (kWh</w:t>
            </w:r>
            <w:r>
              <w:rPr>
                <w:rFonts w:ascii="Arial Narrow" w:hAnsi="Arial Narrow" w:cs="Times New Roman"/>
                <w:sz w:val="16"/>
                <w:szCs w:val="16"/>
              </w:rPr>
              <w:t>)</w:t>
            </w:r>
          </w:p>
        </w:tc>
        <w:tc>
          <w:tcPr>
            <w:tcW w:w="197" w:type="pct"/>
            <w:vAlign w:val="bottom"/>
          </w:tcPr>
          <w:p w14:paraId="0E29DF39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0.2447</w:t>
            </w:r>
          </w:p>
        </w:tc>
        <w:tc>
          <w:tcPr>
            <w:tcW w:w="197" w:type="pct"/>
            <w:vAlign w:val="bottom"/>
          </w:tcPr>
          <w:p w14:paraId="77653F62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0.2372</w:t>
            </w:r>
          </w:p>
        </w:tc>
        <w:tc>
          <w:tcPr>
            <w:tcW w:w="197" w:type="pct"/>
            <w:vAlign w:val="bottom"/>
          </w:tcPr>
          <w:p w14:paraId="023D7CDB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0.2305</w:t>
            </w:r>
          </w:p>
        </w:tc>
        <w:tc>
          <w:tcPr>
            <w:tcW w:w="197" w:type="pct"/>
            <w:vAlign w:val="bottom"/>
          </w:tcPr>
          <w:p w14:paraId="0BEB808E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0.2275</w:t>
            </w:r>
          </w:p>
        </w:tc>
        <w:tc>
          <w:tcPr>
            <w:tcW w:w="197" w:type="pct"/>
            <w:vAlign w:val="bottom"/>
          </w:tcPr>
          <w:p w14:paraId="64AF7465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0.2297</w:t>
            </w:r>
          </w:p>
        </w:tc>
        <w:tc>
          <w:tcPr>
            <w:tcW w:w="197" w:type="pct"/>
            <w:vAlign w:val="bottom"/>
          </w:tcPr>
          <w:p w14:paraId="3A1128FD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0.2301</w:t>
            </w:r>
          </w:p>
        </w:tc>
        <w:tc>
          <w:tcPr>
            <w:tcW w:w="197" w:type="pct"/>
            <w:vAlign w:val="bottom"/>
          </w:tcPr>
          <w:p w14:paraId="3F5E4874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0.2358</w:t>
            </w:r>
          </w:p>
        </w:tc>
        <w:tc>
          <w:tcPr>
            <w:tcW w:w="197" w:type="pct"/>
            <w:vAlign w:val="bottom"/>
          </w:tcPr>
          <w:p w14:paraId="1F0E5C1D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0.2372</w:t>
            </w:r>
          </w:p>
        </w:tc>
        <w:tc>
          <w:tcPr>
            <w:tcW w:w="197" w:type="pct"/>
            <w:vAlign w:val="bottom"/>
          </w:tcPr>
          <w:p w14:paraId="04F09370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0.2526</w:t>
            </w:r>
          </w:p>
        </w:tc>
        <w:tc>
          <w:tcPr>
            <w:tcW w:w="197" w:type="pct"/>
            <w:vAlign w:val="bottom"/>
          </w:tcPr>
          <w:p w14:paraId="1C54ED6E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0.2681</w:t>
            </w:r>
          </w:p>
        </w:tc>
        <w:tc>
          <w:tcPr>
            <w:tcW w:w="197" w:type="pct"/>
            <w:vAlign w:val="bottom"/>
          </w:tcPr>
          <w:p w14:paraId="01256237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0.2978</w:t>
            </w:r>
          </w:p>
        </w:tc>
        <w:tc>
          <w:tcPr>
            <w:tcW w:w="197" w:type="pct"/>
            <w:vAlign w:val="bottom"/>
          </w:tcPr>
          <w:p w14:paraId="123595E0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0.3284</w:t>
            </w:r>
          </w:p>
        </w:tc>
        <w:tc>
          <w:tcPr>
            <w:tcW w:w="197" w:type="pct"/>
            <w:vAlign w:val="bottom"/>
          </w:tcPr>
          <w:p w14:paraId="2CC36734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0.3447</w:t>
            </w:r>
          </w:p>
        </w:tc>
        <w:tc>
          <w:tcPr>
            <w:tcW w:w="197" w:type="pct"/>
            <w:vAlign w:val="bottom"/>
          </w:tcPr>
          <w:p w14:paraId="5F5AF70A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0.3447</w:t>
            </w:r>
          </w:p>
        </w:tc>
        <w:tc>
          <w:tcPr>
            <w:tcW w:w="197" w:type="pct"/>
            <w:vAlign w:val="bottom"/>
          </w:tcPr>
          <w:p w14:paraId="3FC42538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0.3344</w:t>
            </w:r>
          </w:p>
        </w:tc>
        <w:tc>
          <w:tcPr>
            <w:tcW w:w="197" w:type="pct"/>
            <w:vAlign w:val="bottom"/>
          </w:tcPr>
          <w:p w14:paraId="62D4AAC3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0.3232</w:t>
            </w:r>
          </w:p>
        </w:tc>
        <w:tc>
          <w:tcPr>
            <w:tcW w:w="197" w:type="pct"/>
            <w:vAlign w:val="bottom"/>
          </w:tcPr>
          <w:p w14:paraId="13A7D761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0.3120</w:t>
            </w:r>
          </w:p>
        </w:tc>
        <w:tc>
          <w:tcPr>
            <w:tcW w:w="197" w:type="pct"/>
            <w:vAlign w:val="bottom"/>
          </w:tcPr>
          <w:p w14:paraId="28FE643B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0.2997</w:t>
            </w:r>
          </w:p>
        </w:tc>
        <w:tc>
          <w:tcPr>
            <w:tcW w:w="197" w:type="pct"/>
            <w:vAlign w:val="bottom"/>
          </w:tcPr>
          <w:p w14:paraId="4257E38E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0.2833</w:t>
            </w:r>
          </w:p>
        </w:tc>
        <w:tc>
          <w:tcPr>
            <w:tcW w:w="197" w:type="pct"/>
            <w:vAlign w:val="bottom"/>
          </w:tcPr>
          <w:p w14:paraId="40C19A4C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0.2620</w:t>
            </w:r>
          </w:p>
        </w:tc>
        <w:tc>
          <w:tcPr>
            <w:tcW w:w="197" w:type="pct"/>
            <w:vAlign w:val="bottom"/>
          </w:tcPr>
          <w:p w14:paraId="5E493C09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0.2373</w:t>
            </w:r>
          </w:p>
        </w:tc>
        <w:tc>
          <w:tcPr>
            <w:tcW w:w="197" w:type="pct"/>
            <w:vAlign w:val="bottom"/>
          </w:tcPr>
          <w:p w14:paraId="3A910AB9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0.2121</w:t>
            </w:r>
          </w:p>
        </w:tc>
        <w:tc>
          <w:tcPr>
            <w:tcW w:w="197" w:type="pct"/>
            <w:vAlign w:val="bottom"/>
          </w:tcPr>
          <w:p w14:paraId="695532CC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0.1946</w:t>
            </w:r>
          </w:p>
        </w:tc>
        <w:tc>
          <w:tcPr>
            <w:tcW w:w="198" w:type="pct"/>
            <w:vAlign w:val="bottom"/>
          </w:tcPr>
          <w:p w14:paraId="048AA2EA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F70">
              <w:rPr>
                <w:rFonts w:ascii="Arial Narrow" w:hAnsi="Arial Narrow"/>
                <w:b/>
                <w:bCs/>
                <w:sz w:val="16"/>
                <w:szCs w:val="16"/>
              </w:rPr>
              <w:t>0.2205</w:t>
            </w:r>
          </w:p>
        </w:tc>
      </w:tr>
    </w:tbl>
    <w:p w14:paraId="23BADD78" w14:textId="001E224F" w:rsidR="00604DEA" w:rsidRDefault="00A57C43" w:rsidP="00371B6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6D0EE271" w14:textId="5C50465D" w:rsidR="00371B62" w:rsidRDefault="00371B62" w:rsidP="00D014E6">
      <w:pPr>
        <w:rPr>
          <w:rFonts w:ascii="Times New Roman" w:hAnsi="Times New Roman" w:cs="Times New Roman"/>
          <w:b/>
        </w:rPr>
      </w:pPr>
      <w:r w:rsidRPr="003F379C">
        <w:rPr>
          <w:rFonts w:ascii="Times New Roman" w:hAnsi="Times New Roman" w:cs="Times New Roman"/>
          <w:b/>
        </w:rPr>
        <w:lastRenderedPageBreak/>
        <w:t xml:space="preserve">Flexible Tariff (Time of Use tariff) daily usage profile - </w:t>
      </w:r>
      <w:r>
        <w:rPr>
          <w:rFonts w:ascii="Times New Roman" w:hAnsi="Times New Roman" w:cs="Times New Roman"/>
          <w:b/>
        </w:rPr>
        <w:t xml:space="preserve">Daily Controlled Load usage – </w:t>
      </w:r>
      <w:r w:rsidRPr="00C55308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1</w:t>
      </w:r>
      <w:r w:rsidRPr="00C55308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>8</w:t>
      </w:r>
      <w:r w:rsidRPr="00C55308">
        <w:rPr>
          <w:rFonts w:ascii="Times New Roman" w:hAnsi="Times New Roman" w:cs="Times New Roman"/>
          <w:b/>
        </w:rPr>
        <w:t>00 kWh/yr)</w:t>
      </w:r>
    </w:p>
    <w:tbl>
      <w:tblPr>
        <w:tblStyle w:val="PlainTable1"/>
        <w:tblW w:w="5799" w:type="pct"/>
        <w:tblInd w:w="-9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1"/>
        <w:gridCol w:w="631"/>
      </w:tblGrid>
      <w:tr w:rsidR="00371B62" w:rsidRPr="00CD018A" w14:paraId="02987AAC" w14:textId="77777777" w:rsidTr="00DB31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pct"/>
          </w:tcPr>
          <w:p w14:paraId="2141DCA4" w14:textId="77777777" w:rsidR="00371B62" w:rsidRPr="00706A83" w:rsidRDefault="00371B62" w:rsidP="00DB310E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Time</w:t>
            </w:r>
          </w:p>
        </w:tc>
        <w:tc>
          <w:tcPr>
            <w:tcW w:w="197" w:type="pct"/>
          </w:tcPr>
          <w:p w14:paraId="76BA34D9" w14:textId="77777777" w:rsidR="00371B62" w:rsidRPr="007003C9" w:rsidRDefault="00371B62" w:rsidP="00DB3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00:00 </w:t>
            </w:r>
            <w:r>
              <w:rPr>
                <w:rFonts w:ascii="Arial Narrow" w:hAnsi="Arial Narrow" w:cs="Times New Roman"/>
                <w:b w:val="0"/>
                <w:sz w:val="16"/>
                <w:szCs w:val="16"/>
              </w:rPr>
              <w:t>-</w:t>
            </w: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 00:30</w:t>
            </w:r>
          </w:p>
        </w:tc>
        <w:tc>
          <w:tcPr>
            <w:tcW w:w="197" w:type="pct"/>
          </w:tcPr>
          <w:p w14:paraId="608A6EA7" w14:textId="77777777" w:rsidR="00371B62" w:rsidRPr="007003C9" w:rsidRDefault="00371B62" w:rsidP="00DB3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00:30 - 01:00</w:t>
            </w:r>
          </w:p>
        </w:tc>
        <w:tc>
          <w:tcPr>
            <w:tcW w:w="197" w:type="pct"/>
          </w:tcPr>
          <w:p w14:paraId="39C3E664" w14:textId="77777777" w:rsidR="00371B62" w:rsidRPr="007003C9" w:rsidRDefault="00371B62" w:rsidP="00DB3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01:00 - 01:30</w:t>
            </w:r>
          </w:p>
        </w:tc>
        <w:tc>
          <w:tcPr>
            <w:tcW w:w="197" w:type="pct"/>
          </w:tcPr>
          <w:p w14:paraId="2B6A6F7C" w14:textId="77777777" w:rsidR="00371B62" w:rsidRPr="007003C9" w:rsidRDefault="00371B62" w:rsidP="00DB3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01:30 - 02:00</w:t>
            </w:r>
          </w:p>
        </w:tc>
        <w:tc>
          <w:tcPr>
            <w:tcW w:w="197" w:type="pct"/>
          </w:tcPr>
          <w:p w14:paraId="2D43A3C4" w14:textId="77777777" w:rsidR="00371B62" w:rsidRPr="007003C9" w:rsidRDefault="00371B62" w:rsidP="00DB3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02:00 - 02:30</w:t>
            </w:r>
          </w:p>
        </w:tc>
        <w:tc>
          <w:tcPr>
            <w:tcW w:w="197" w:type="pct"/>
          </w:tcPr>
          <w:p w14:paraId="16EE6721" w14:textId="77777777" w:rsidR="00371B62" w:rsidRPr="007003C9" w:rsidRDefault="00371B62" w:rsidP="00DB3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02:30 - 03:00</w:t>
            </w:r>
          </w:p>
        </w:tc>
        <w:tc>
          <w:tcPr>
            <w:tcW w:w="197" w:type="pct"/>
          </w:tcPr>
          <w:p w14:paraId="52F7170F" w14:textId="77777777" w:rsidR="00371B62" w:rsidRPr="007003C9" w:rsidRDefault="00371B62" w:rsidP="00DB3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03:00 - 03:30</w:t>
            </w:r>
          </w:p>
        </w:tc>
        <w:tc>
          <w:tcPr>
            <w:tcW w:w="197" w:type="pct"/>
          </w:tcPr>
          <w:p w14:paraId="6C3C6B85" w14:textId="77777777" w:rsidR="00371B62" w:rsidRPr="007003C9" w:rsidRDefault="00371B62" w:rsidP="00DB3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03:30 - 04:00</w:t>
            </w:r>
          </w:p>
        </w:tc>
        <w:tc>
          <w:tcPr>
            <w:tcW w:w="197" w:type="pct"/>
          </w:tcPr>
          <w:p w14:paraId="64F5BBAF" w14:textId="77777777" w:rsidR="00371B62" w:rsidRPr="007003C9" w:rsidRDefault="00371B62" w:rsidP="00DB3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04:00 - 04:30</w:t>
            </w:r>
          </w:p>
        </w:tc>
        <w:tc>
          <w:tcPr>
            <w:tcW w:w="197" w:type="pct"/>
          </w:tcPr>
          <w:p w14:paraId="422E17D8" w14:textId="77777777" w:rsidR="00371B62" w:rsidRPr="007003C9" w:rsidRDefault="00371B62" w:rsidP="00DB3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04:30 - 05:00</w:t>
            </w:r>
          </w:p>
        </w:tc>
        <w:tc>
          <w:tcPr>
            <w:tcW w:w="197" w:type="pct"/>
          </w:tcPr>
          <w:p w14:paraId="7D558930" w14:textId="77777777" w:rsidR="00371B62" w:rsidRPr="007003C9" w:rsidRDefault="00371B62" w:rsidP="00DB3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05:00 - 05:30</w:t>
            </w:r>
          </w:p>
        </w:tc>
        <w:tc>
          <w:tcPr>
            <w:tcW w:w="197" w:type="pct"/>
          </w:tcPr>
          <w:p w14:paraId="557D00D4" w14:textId="77777777" w:rsidR="00371B62" w:rsidRPr="007003C9" w:rsidRDefault="00371B62" w:rsidP="00DB3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05:30 - 06:00 </w:t>
            </w:r>
          </w:p>
        </w:tc>
        <w:tc>
          <w:tcPr>
            <w:tcW w:w="197" w:type="pct"/>
          </w:tcPr>
          <w:p w14:paraId="3795B1BD" w14:textId="77777777" w:rsidR="00371B62" w:rsidRPr="007003C9" w:rsidRDefault="00371B62" w:rsidP="00DB3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06:00 - 06:30 </w:t>
            </w:r>
          </w:p>
        </w:tc>
        <w:tc>
          <w:tcPr>
            <w:tcW w:w="197" w:type="pct"/>
          </w:tcPr>
          <w:p w14:paraId="04D068A5" w14:textId="77777777" w:rsidR="00371B62" w:rsidRPr="007003C9" w:rsidRDefault="00371B62" w:rsidP="00DB3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06:30 - 07:00</w:t>
            </w:r>
          </w:p>
        </w:tc>
        <w:tc>
          <w:tcPr>
            <w:tcW w:w="197" w:type="pct"/>
          </w:tcPr>
          <w:p w14:paraId="4A4B3245" w14:textId="77777777" w:rsidR="00371B62" w:rsidRPr="007003C9" w:rsidRDefault="00371B62" w:rsidP="00DB3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07:00 - 07:30</w:t>
            </w:r>
          </w:p>
        </w:tc>
        <w:tc>
          <w:tcPr>
            <w:tcW w:w="197" w:type="pct"/>
          </w:tcPr>
          <w:p w14:paraId="41D460FA" w14:textId="77777777" w:rsidR="00371B62" w:rsidRPr="007003C9" w:rsidRDefault="00371B62" w:rsidP="00DB3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07:30 - 08:00</w:t>
            </w:r>
          </w:p>
        </w:tc>
        <w:tc>
          <w:tcPr>
            <w:tcW w:w="197" w:type="pct"/>
          </w:tcPr>
          <w:p w14:paraId="0B991D7B" w14:textId="77777777" w:rsidR="00371B62" w:rsidRPr="007003C9" w:rsidRDefault="00371B62" w:rsidP="00DB3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08:00 - 08:30</w:t>
            </w:r>
          </w:p>
        </w:tc>
        <w:tc>
          <w:tcPr>
            <w:tcW w:w="197" w:type="pct"/>
          </w:tcPr>
          <w:p w14:paraId="0C0CB62D" w14:textId="77777777" w:rsidR="00371B62" w:rsidRPr="007003C9" w:rsidRDefault="00371B62" w:rsidP="00DB3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08:30 - 09:00</w:t>
            </w:r>
          </w:p>
        </w:tc>
        <w:tc>
          <w:tcPr>
            <w:tcW w:w="197" w:type="pct"/>
          </w:tcPr>
          <w:p w14:paraId="5EB5A28E" w14:textId="77777777" w:rsidR="00371B62" w:rsidRPr="007003C9" w:rsidRDefault="00371B62" w:rsidP="00DB3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09:00 - 09:30</w:t>
            </w:r>
          </w:p>
        </w:tc>
        <w:tc>
          <w:tcPr>
            <w:tcW w:w="197" w:type="pct"/>
          </w:tcPr>
          <w:p w14:paraId="792A02FD" w14:textId="77777777" w:rsidR="00371B62" w:rsidRPr="007003C9" w:rsidRDefault="00371B62" w:rsidP="00DB3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09:30 - 10:00</w:t>
            </w:r>
          </w:p>
        </w:tc>
        <w:tc>
          <w:tcPr>
            <w:tcW w:w="197" w:type="pct"/>
          </w:tcPr>
          <w:p w14:paraId="5BC1A935" w14:textId="77777777" w:rsidR="00371B62" w:rsidRPr="007003C9" w:rsidRDefault="00371B62" w:rsidP="00DB3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10:00 - 10:30</w:t>
            </w:r>
          </w:p>
        </w:tc>
        <w:tc>
          <w:tcPr>
            <w:tcW w:w="197" w:type="pct"/>
          </w:tcPr>
          <w:p w14:paraId="2F85357D" w14:textId="77777777" w:rsidR="00371B62" w:rsidRPr="007003C9" w:rsidRDefault="00371B62" w:rsidP="00DB3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10:30 - 11:00</w:t>
            </w:r>
          </w:p>
        </w:tc>
        <w:tc>
          <w:tcPr>
            <w:tcW w:w="197" w:type="pct"/>
          </w:tcPr>
          <w:p w14:paraId="2461D115" w14:textId="77777777" w:rsidR="00371B62" w:rsidRPr="007003C9" w:rsidRDefault="00371B62" w:rsidP="00DB3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11:00 - 11:30</w:t>
            </w:r>
          </w:p>
        </w:tc>
        <w:tc>
          <w:tcPr>
            <w:tcW w:w="197" w:type="pct"/>
          </w:tcPr>
          <w:p w14:paraId="579ECFD8" w14:textId="77777777" w:rsidR="00371B62" w:rsidRPr="007003C9" w:rsidRDefault="00371B62" w:rsidP="00DB3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11:30 - 12:00</w:t>
            </w:r>
          </w:p>
        </w:tc>
      </w:tr>
      <w:tr w:rsidR="00B8373C" w:rsidRPr="00CD018A" w14:paraId="3E846F70" w14:textId="77777777" w:rsidTr="00DB3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pct"/>
          </w:tcPr>
          <w:p w14:paraId="2EA6CCDC" w14:textId="77777777" w:rsidR="00371B62" w:rsidRPr="00706A83" w:rsidRDefault="00371B62" w:rsidP="00DB310E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Usage (kWh)</w:t>
            </w:r>
          </w:p>
        </w:tc>
        <w:tc>
          <w:tcPr>
            <w:tcW w:w="197" w:type="pct"/>
            <w:vAlign w:val="bottom"/>
          </w:tcPr>
          <w:p w14:paraId="500DEC7D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 w:rsidRPr="00995F70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0.1761</w:t>
            </w:r>
          </w:p>
        </w:tc>
        <w:tc>
          <w:tcPr>
            <w:tcW w:w="197" w:type="pct"/>
            <w:vAlign w:val="bottom"/>
          </w:tcPr>
          <w:p w14:paraId="41365CB7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 w:rsidRPr="00995F70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0.1761</w:t>
            </w:r>
          </w:p>
        </w:tc>
        <w:tc>
          <w:tcPr>
            <w:tcW w:w="197" w:type="pct"/>
            <w:vAlign w:val="bottom"/>
          </w:tcPr>
          <w:p w14:paraId="5D8FA222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 w:rsidRPr="00995F70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0.1761</w:t>
            </w:r>
          </w:p>
        </w:tc>
        <w:tc>
          <w:tcPr>
            <w:tcW w:w="197" w:type="pct"/>
            <w:vAlign w:val="bottom"/>
          </w:tcPr>
          <w:p w14:paraId="6A4BE165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 w:rsidRPr="00995F70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0.1761</w:t>
            </w:r>
          </w:p>
        </w:tc>
        <w:tc>
          <w:tcPr>
            <w:tcW w:w="197" w:type="pct"/>
            <w:vAlign w:val="bottom"/>
          </w:tcPr>
          <w:p w14:paraId="7C12C0DF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 w:rsidRPr="00995F70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0.1761</w:t>
            </w:r>
          </w:p>
        </w:tc>
        <w:tc>
          <w:tcPr>
            <w:tcW w:w="197" w:type="pct"/>
            <w:vAlign w:val="bottom"/>
          </w:tcPr>
          <w:p w14:paraId="767E1B67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 w:rsidRPr="00995F70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0.1761</w:t>
            </w:r>
          </w:p>
        </w:tc>
        <w:tc>
          <w:tcPr>
            <w:tcW w:w="197" w:type="pct"/>
            <w:vAlign w:val="bottom"/>
          </w:tcPr>
          <w:p w14:paraId="5EEE29F0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 w:rsidRPr="00995F70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0.1761</w:t>
            </w:r>
          </w:p>
        </w:tc>
        <w:tc>
          <w:tcPr>
            <w:tcW w:w="197" w:type="pct"/>
            <w:vAlign w:val="bottom"/>
          </w:tcPr>
          <w:p w14:paraId="71CBCF33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 w:rsidRPr="00995F70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0.1761</w:t>
            </w:r>
          </w:p>
        </w:tc>
        <w:tc>
          <w:tcPr>
            <w:tcW w:w="197" w:type="pct"/>
            <w:vAlign w:val="bottom"/>
          </w:tcPr>
          <w:p w14:paraId="32D8D0C3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 w:rsidRPr="00995F70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0.1761</w:t>
            </w:r>
          </w:p>
        </w:tc>
        <w:tc>
          <w:tcPr>
            <w:tcW w:w="197" w:type="pct"/>
            <w:vAlign w:val="bottom"/>
          </w:tcPr>
          <w:p w14:paraId="42CD9EC8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 w:rsidRPr="00995F70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0.1761</w:t>
            </w:r>
          </w:p>
        </w:tc>
        <w:tc>
          <w:tcPr>
            <w:tcW w:w="197" w:type="pct"/>
            <w:vAlign w:val="bottom"/>
          </w:tcPr>
          <w:p w14:paraId="6551459B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 w:rsidRPr="00995F70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0.1761</w:t>
            </w:r>
          </w:p>
        </w:tc>
        <w:tc>
          <w:tcPr>
            <w:tcW w:w="197" w:type="pct"/>
            <w:vAlign w:val="bottom"/>
          </w:tcPr>
          <w:p w14:paraId="79E83B2C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 w:rsidRPr="00995F70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0.1761</w:t>
            </w:r>
          </w:p>
        </w:tc>
        <w:tc>
          <w:tcPr>
            <w:tcW w:w="197" w:type="pct"/>
            <w:vAlign w:val="bottom"/>
          </w:tcPr>
          <w:p w14:paraId="5D330E74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 w:rsidRPr="00995F70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0.1761</w:t>
            </w:r>
          </w:p>
        </w:tc>
        <w:tc>
          <w:tcPr>
            <w:tcW w:w="197" w:type="pct"/>
            <w:vAlign w:val="bottom"/>
          </w:tcPr>
          <w:p w14:paraId="0ABE6191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 w:rsidRPr="00995F70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197" w:type="pct"/>
            <w:vAlign w:val="bottom"/>
          </w:tcPr>
          <w:p w14:paraId="44B1C0F5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 w:rsidRPr="00995F70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197" w:type="pct"/>
            <w:vAlign w:val="bottom"/>
          </w:tcPr>
          <w:p w14:paraId="72444334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 w:rsidRPr="00995F70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197" w:type="pct"/>
            <w:vAlign w:val="bottom"/>
          </w:tcPr>
          <w:p w14:paraId="3FD317AE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 w:rsidRPr="00995F70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197" w:type="pct"/>
            <w:vAlign w:val="bottom"/>
          </w:tcPr>
          <w:p w14:paraId="2040365F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 w:rsidRPr="00995F70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197" w:type="pct"/>
            <w:vAlign w:val="bottom"/>
          </w:tcPr>
          <w:p w14:paraId="5A728AEA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 w:rsidRPr="00995F70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197" w:type="pct"/>
            <w:vAlign w:val="bottom"/>
          </w:tcPr>
          <w:p w14:paraId="774819E2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 w:rsidRPr="00995F70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197" w:type="pct"/>
            <w:vAlign w:val="bottom"/>
          </w:tcPr>
          <w:p w14:paraId="2415DC01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 w:rsidRPr="00995F70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0.2466</w:t>
            </w:r>
          </w:p>
        </w:tc>
        <w:tc>
          <w:tcPr>
            <w:tcW w:w="197" w:type="pct"/>
            <w:vAlign w:val="bottom"/>
          </w:tcPr>
          <w:p w14:paraId="75A5D13A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 w:rsidRPr="00995F70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0.2466</w:t>
            </w:r>
          </w:p>
        </w:tc>
        <w:tc>
          <w:tcPr>
            <w:tcW w:w="197" w:type="pct"/>
            <w:vAlign w:val="bottom"/>
          </w:tcPr>
          <w:p w14:paraId="7558871E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 w:rsidRPr="00995F70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0.2466</w:t>
            </w:r>
          </w:p>
        </w:tc>
        <w:tc>
          <w:tcPr>
            <w:tcW w:w="197" w:type="pct"/>
            <w:vAlign w:val="bottom"/>
          </w:tcPr>
          <w:p w14:paraId="60447D36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 w:rsidRPr="00995F70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0.2466</w:t>
            </w:r>
          </w:p>
        </w:tc>
      </w:tr>
      <w:tr w:rsidR="00371B62" w:rsidRPr="00CD018A" w14:paraId="0DD10016" w14:textId="77777777" w:rsidTr="00DB310E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pct"/>
          </w:tcPr>
          <w:p w14:paraId="79B3E7F6" w14:textId="77777777" w:rsidR="00371B62" w:rsidRPr="00706A83" w:rsidRDefault="00371B62" w:rsidP="00DB310E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Time</w:t>
            </w:r>
          </w:p>
        </w:tc>
        <w:tc>
          <w:tcPr>
            <w:tcW w:w="197" w:type="pct"/>
          </w:tcPr>
          <w:p w14:paraId="05D6C520" w14:textId="77777777" w:rsidR="00371B62" w:rsidRPr="00706A83" w:rsidRDefault="00371B62" w:rsidP="00DB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12:00 </w:t>
            </w:r>
            <w:r>
              <w:rPr>
                <w:rFonts w:ascii="Arial Narrow" w:hAnsi="Arial Narrow" w:cs="Times New Roman"/>
                <w:sz w:val="16"/>
                <w:szCs w:val="16"/>
              </w:rPr>
              <w:t>-</w:t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>12:30</w:t>
            </w:r>
          </w:p>
        </w:tc>
        <w:tc>
          <w:tcPr>
            <w:tcW w:w="197" w:type="pct"/>
          </w:tcPr>
          <w:p w14:paraId="1B5520BD" w14:textId="77777777" w:rsidR="00371B62" w:rsidRPr="00706A83" w:rsidRDefault="00371B62" w:rsidP="00DB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12:30 </w:t>
            </w:r>
            <w:r>
              <w:rPr>
                <w:rFonts w:ascii="Arial Narrow" w:hAnsi="Arial Narrow" w:cs="Times New Roman"/>
                <w:sz w:val="16"/>
                <w:szCs w:val="16"/>
              </w:rPr>
              <w:t>-</w:t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>13:00</w:t>
            </w:r>
          </w:p>
        </w:tc>
        <w:tc>
          <w:tcPr>
            <w:tcW w:w="197" w:type="pct"/>
          </w:tcPr>
          <w:p w14:paraId="2BD5AA69" w14:textId="77777777" w:rsidR="00371B62" w:rsidRPr="00706A83" w:rsidRDefault="00371B62" w:rsidP="00DB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13:00 </w:t>
            </w:r>
            <w:r>
              <w:rPr>
                <w:rFonts w:ascii="Arial Narrow" w:hAnsi="Arial Narrow" w:cs="Times New Roman"/>
                <w:sz w:val="16"/>
                <w:szCs w:val="16"/>
              </w:rPr>
              <w:t>-13.30</w:t>
            </w:r>
          </w:p>
        </w:tc>
        <w:tc>
          <w:tcPr>
            <w:tcW w:w="197" w:type="pct"/>
          </w:tcPr>
          <w:p w14:paraId="3EF73704" w14:textId="77777777" w:rsidR="00371B62" w:rsidRPr="00706A83" w:rsidRDefault="00371B62" w:rsidP="00DB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13:30 - </w:t>
            </w:r>
            <w:r>
              <w:rPr>
                <w:rFonts w:ascii="Arial Narrow" w:hAnsi="Arial Narrow" w:cs="Times New Roman"/>
                <w:sz w:val="16"/>
                <w:szCs w:val="16"/>
              </w:rPr>
              <w:t>14</w:t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>:00</w:t>
            </w:r>
          </w:p>
        </w:tc>
        <w:tc>
          <w:tcPr>
            <w:tcW w:w="197" w:type="pct"/>
          </w:tcPr>
          <w:p w14:paraId="2D066920" w14:textId="77777777" w:rsidR="00371B62" w:rsidRPr="00706A83" w:rsidRDefault="00371B62" w:rsidP="00DB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14:00 - 14:30</w:t>
            </w:r>
          </w:p>
        </w:tc>
        <w:tc>
          <w:tcPr>
            <w:tcW w:w="197" w:type="pct"/>
          </w:tcPr>
          <w:p w14:paraId="69FBADD7" w14:textId="77777777" w:rsidR="00371B62" w:rsidRPr="00706A83" w:rsidRDefault="00371B62" w:rsidP="00DB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14:30 - 15:00</w:t>
            </w:r>
          </w:p>
        </w:tc>
        <w:tc>
          <w:tcPr>
            <w:tcW w:w="197" w:type="pct"/>
          </w:tcPr>
          <w:p w14:paraId="7748FA4D" w14:textId="77777777" w:rsidR="00371B62" w:rsidRPr="00706A83" w:rsidRDefault="00371B62" w:rsidP="00DB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15:00 - 15:30 </w:t>
            </w:r>
          </w:p>
        </w:tc>
        <w:tc>
          <w:tcPr>
            <w:tcW w:w="197" w:type="pct"/>
          </w:tcPr>
          <w:p w14:paraId="45B75D13" w14:textId="77777777" w:rsidR="00371B62" w:rsidRPr="00706A83" w:rsidRDefault="00371B62" w:rsidP="00DB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15:30 - 16:00</w:t>
            </w:r>
          </w:p>
        </w:tc>
        <w:tc>
          <w:tcPr>
            <w:tcW w:w="197" w:type="pct"/>
          </w:tcPr>
          <w:p w14:paraId="267A7A8B" w14:textId="77777777" w:rsidR="00371B62" w:rsidRPr="00706A83" w:rsidRDefault="00371B62" w:rsidP="00DB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16:00 - 16:30</w:t>
            </w:r>
          </w:p>
        </w:tc>
        <w:tc>
          <w:tcPr>
            <w:tcW w:w="197" w:type="pct"/>
          </w:tcPr>
          <w:p w14:paraId="43BBFBC4" w14:textId="77777777" w:rsidR="00371B62" w:rsidRPr="00706A83" w:rsidRDefault="00371B62" w:rsidP="00DB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16:30 - 17:00</w:t>
            </w:r>
          </w:p>
        </w:tc>
        <w:tc>
          <w:tcPr>
            <w:tcW w:w="197" w:type="pct"/>
          </w:tcPr>
          <w:p w14:paraId="1DB65CCE" w14:textId="77777777" w:rsidR="00371B62" w:rsidRPr="00706A83" w:rsidRDefault="00371B62" w:rsidP="00DB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17:00 - 17:30</w:t>
            </w:r>
          </w:p>
        </w:tc>
        <w:tc>
          <w:tcPr>
            <w:tcW w:w="197" w:type="pct"/>
          </w:tcPr>
          <w:p w14:paraId="78131310" w14:textId="77777777" w:rsidR="00371B62" w:rsidRPr="00706A83" w:rsidRDefault="00371B62" w:rsidP="00DB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17:30 - 18:00</w:t>
            </w:r>
          </w:p>
        </w:tc>
        <w:tc>
          <w:tcPr>
            <w:tcW w:w="197" w:type="pct"/>
          </w:tcPr>
          <w:p w14:paraId="0ECF50EA" w14:textId="77777777" w:rsidR="00371B62" w:rsidRPr="00706A83" w:rsidRDefault="00371B62" w:rsidP="00DB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18:00 - 18:30</w:t>
            </w:r>
          </w:p>
        </w:tc>
        <w:tc>
          <w:tcPr>
            <w:tcW w:w="197" w:type="pct"/>
          </w:tcPr>
          <w:p w14:paraId="425FDD7A" w14:textId="77777777" w:rsidR="00371B62" w:rsidRPr="00706A83" w:rsidRDefault="00371B62" w:rsidP="00DB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18:30 - 1</w:t>
            </w:r>
            <w:r>
              <w:rPr>
                <w:rFonts w:ascii="Arial Narrow" w:hAnsi="Arial Narrow" w:cs="Times New Roman"/>
                <w:sz w:val="16"/>
                <w:szCs w:val="16"/>
              </w:rPr>
              <w:t>9</w:t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>:00</w:t>
            </w:r>
          </w:p>
        </w:tc>
        <w:tc>
          <w:tcPr>
            <w:tcW w:w="197" w:type="pct"/>
          </w:tcPr>
          <w:p w14:paraId="72C05B32" w14:textId="77777777" w:rsidR="00371B62" w:rsidRPr="00706A83" w:rsidRDefault="00371B62" w:rsidP="00DB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19:00 - 19:30</w:t>
            </w:r>
          </w:p>
        </w:tc>
        <w:tc>
          <w:tcPr>
            <w:tcW w:w="197" w:type="pct"/>
          </w:tcPr>
          <w:p w14:paraId="5877911D" w14:textId="77777777" w:rsidR="00371B62" w:rsidRPr="00706A83" w:rsidRDefault="00371B62" w:rsidP="00DB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19:30 - 20:00</w:t>
            </w:r>
          </w:p>
        </w:tc>
        <w:tc>
          <w:tcPr>
            <w:tcW w:w="197" w:type="pct"/>
          </w:tcPr>
          <w:p w14:paraId="7E06DA6D" w14:textId="77777777" w:rsidR="00371B62" w:rsidRPr="00706A83" w:rsidRDefault="00371B62" w:rsidP="00DB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20:00 - 20:30</w:t>
            </w:r>
          </w:p>
        </w:tc>
        <w:tc>
          <w:tcPr>
            <w:tcW w:w="197" w:type="pct"/>
          </w:tcPr>
          <w:p w14:paraId="67F68015" w14:textId="77777777" w:rsidR="00371B62" w:rsidRPr="00706A83" w:rsidRDefault="00371B62" w:rsidP="00DB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20:30 - 21:00</w:t>
            </w:r>
          </w:p>
        </w:tc>
        <w:tc>
          <w:tcPr>
            <w:tcW w:w="197" w:type="pct"/>
          </w:tcPr>
          <w:p w14:paraId="769C8276" w14:textId="77777777" w:rsidR="00371B62" w:rsidRPr="00706A83" w:rsidRDefault="00371B62" w:rsidP="00DB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21:00 - 21:30</w:t>
            </w:r>
          </w:p>
        </w:tc>
        <w:tc>
          <w:tcPr>
            <w:tcW w:w="197" w:type="pct"/>
          </w:tcPr>
          <w:p w14:paraId="6D45EB17" w14:textId="77777777" w:rsidR="00371B62" w:rsidRPr="00706A83" w:rsidRDefault="00371B62" w:rsidP="00DB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21:30 - 22:00</w:t>
            </w:r>
          </w:p>
        </w:tc>
        <w:tc>
          <w:tcPr>
            <w:tcW w:w="197" w:type="pct"/>
          </w:tcPr>
          <w:p w14:paraId="2E58C5DF" w14:textId="77777777" w:rsidR="00371B62" w:rsidRPr="00706A83" w:rsidRDefault="00371B62" w:rsidP="00DB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22:00 - 22:30</w:t>
            </w:r>
          </w:p>
        </w:tc>
        <w:tc>
          <w:tcPr>
            <w:tcW w:w="197" w:type="pct"/>
          </w:tcPr>
          <w:p w14:paraId="1EABC0E0" w14:textId="77777777" w:rsidR="00371B62" w:rsidRPr="00706A83" w:rsidRDefault="00371B62" w:rsidP="00DB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22:30 - 23:00</w:t>
            </w:r>
          </w:p>
        </w:tc>
        <w:tc>
          <w:tcPr>
            <w:tcW w:w="197" w:type="pct"/>
          </w:tcPr>
          <w:p w14:paraId="3E130214" w14:textId="77777777" w:rsidR="00371B62" w:rsidRPr="00706A83" w:rsidRDefault="00371B62" w:rsidP="00DB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23:00 - 23:30</w:t>
            </w:r>
          </w:p>
        </w:tc>
        <w:tc>
          <w:tcPr>
            <w:tcW w:w="197" w:type="pct"/>
          </w:tcPr>
          <w:p w14:paraId="7A4395A6" w14:textId="77777777" w:rsidR="00371B62" w:rsidRPr="00706A83" w:rsidRDefault="00371B62" w:rsidP="00DB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23:30 - 24:00</w:t>
            </w:r>
          </w:p>
        </w:tc>
      </w:tr>
      <w:tr w:rsidR="00B8373C" w:rsidRPr="00CD018A" w14:paraId="35C4DC27" w14:textId="77777777" w:rsidTr="00DB3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pct"/>
          </w:tcPr>
          <w:p w14:paraId="25FD0C5C" w14:textId="77777777" w:rsidR="00371B62" w:rsidRPr="00706A83" w:rsidRDefault="00371B62" w:rsidP="00DB310E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Usage (kWh</w:t>
            </w:r>
            <w:r>
              <w:rPr>
                <w:rFonts w:ascii="Arial Narrow" w:hAnsi="Arial Narrow" w:cs="Times New Roman"/>
                <w:sz w:val="16"/>
                <w:szCs w:val="16"/>
              </w:rPr>
              <w:t>)</w:t>
            </w:r>
          </w:p>
        </w:tc>
        <w:tc>
          <w:tcPr>
            <w:tcW w:w="197" w:type="pct"/>
            <w:vAlign w:val="bottom"/>
          </w:tcPr>
          <w:p w14:paraId="77CFDA05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 w:rsidRPr="00995F70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0.2466</w:t>
            </w:r>
          </w:p>
        </w:tc>
        <w:tc>
          <w:tcPr>
            <w:tcW w:w="197" w:type="pct"/>
            <w:vAlign w:val="bottom"/>
          </w:tcPr>
          <w:p w14:paraId="7BEBDF49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 w:rsidRPr="00995F70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0.2466</w:t>
            </w:r>
          </w:p>
        </w:tc>
        <w:tc>
          <w:tcPr>
            <w:tcW w:w="197" w:type="pct"/>
            <w:vAlign w:val="bottom"/>
          </w:tcPr>
          <w:p w14:paraId="22E1DBE6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 w:rsidRPr="00995F70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0.2466</w:t>
            </w:r>
          </w:p>
        </w:tc>
        <w:tc>
          <w:tcPr>
            <w:tcW w:w="197" w:type="pct"/>
            <w:vAlign w:val="bottom"/>
          </w:tcPr>
          <w:p w14:paraId="4DBDBB14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 w:rsidRPr="00995F70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0.2466</w:t>
            </w:r>
          </w:p>
        </w:tc>
        <w:tc>
          <w:tcPr>
            <w:tcW w:w="197" w:type="pct"/>
            <w:vAlign w:val="bottom"/>
          </w:tcPr>
          <w:p w14:paraId="02BED4C6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 w:rsidRPr="00995F70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0.2466</w:t>
            </w:r>
          </w:p>
        </w:tc>
        <w:tc>
          <w:tcPr>
            <w:tcW w:w="197" w:type="pct"/>
            <w:vAlign w:val="bottom"/>
          </w:tcPr>
          <w:p w14:paraId="6DF54F9F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 w:rsidRPr="00995F70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0.2466</w:t>
            </w:r>
          </w:p>
        </w:tc>
        <w:tc>
          <w:tcPr>
            <w:tcW w:w="197" w:type="pct"/>
            <w:vAlign w:val="bottom"/>
          </w:tcPr>
          <w:p w14:paraId="76FC8098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 w:rsidRPr="00995F70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197" w:type="pct"/>
            <w:vAlign w:val="bottom"/>
          </w:tcPr>
          <w:p w14:paraId="4FDE4579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 w:rsidRPr="00995F70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197" w:type="pct"/>
            <w:vAlign w:val="bottom"/>
          </w:tcPr>
          <w:p w14:paraId="1D1C0F59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 w:rsidRPr="00995F70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197" w:type="pct"/>
            <w:vAlign w:val="bottom"/>
          </w:tcPr>
          <w:p w14:paraId="58857B62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 w:rsidRPr="00995F70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197" w:type="pct"/>
            <w:vAlign w:val="bottom"/>
          </w:tcPr>
          <w:p w14:paraId="13DB4555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 w:rsidRPr="00995F70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197" w:type="pct"/>
            <w:vAlign w:val="bottom"/>
          </w:tcPr>
          <w:p w14:paraId="5DFF827A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 w:rsidRPr="00995F70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197" w:type="pct"/>
            <w:vAlign w:val="bottom"/>
          </w:tcPr>
          <w:p w14:paraId="2E3D6FCB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 w:rsidRPr="00995F70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197" w:type="pct"/>
            <w:vAlign w:val="bottom"/>
          </w:tcPr>
          <w:p w14:paraId="05F680B0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 w:rsidRPr="00995F70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197" w:type="pct"/>
            <w:vAlign w:val="bottom"/>
          </w:tcPr>
          <w:p w14:paraId="5CB38D6B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 w:rsidRPr="00995F70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197" w:type="pct"/>
            <w:vAlign w:val="bottom"/>
          </w:tcPr>
          <w:p w14:paraId="6F452586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 w:rsidRPr="00995F70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197" w:type="pct"/>
            <w:vAlign w:val="bottom"/>
          </w:tcPr>
          <w:p w14:paraId="4ABD75D9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 w:rsidRPr="00995F70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197" w:type="pct"/>
            <w:vAlign w:val="bottom"/>
          </w:tcPr>
          <w:p w14:paraId="615EDC86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 w:rsidRPr="00995F70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197" w:type="pct"/>
            <w:vAlign w:val="bottom"/>
          </w:tcPr>
          <w:p w14:paraId="0F3EE097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 w:rsidRPr="00995F70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197" w:type="pct"/>
            <w:vAlign w:val="bottom"/>
          </w:tcPr>
          <w:p w14:paraId="7A3AC782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 w:rsidRPr="00995F70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197" w:type="pct"/>
            <w:vAlign w:val="bottom"/>
          </w:tcPr>
          <w:p w14:paraId="3C04D172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 w:rsidRPr="00995F70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197" w:type="pct"/>
            <w:vAlign w:val="bottom"/>
          </w:tcPr>
          <w:p w14:paraId="1FE3C8C6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 w:rsidRPr="00995F70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197" w:type="pct"/>
            <w:vAlign w:val="bottom"/>
          </w:tcPr>
          <w:p w14:paraId="009A1CEA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 w:rsidRPr="00995F70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197" w:type="pct"/>
            <w:vAlign w:val="bottom"/>
          </w:tcPr>
          <w:p w14:paraId="3353ED56" w14:textId="77777777" w:rsidR="00371B62" w:rsidRPr="00995F70" w:rsidRDefault="00371B62" w:rsidP="00DB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 w:rsidRPr="00995F70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0.1761</w:t>
            </w:r>
          </w:p>
        </w:tc>
      </w:tr>
    </w:tbl>
    <w:p w14:paraId="5DF2CD2B" w14:textId="77777777" w:rsidR="00371B62" w:rsidRDefault="00371B62" w:rsidP="00371B62">
      <w:pPr>
        <w:rPr>
          <w:rFonts w:ascii="Times New Roman" w:hAnsi="Times New Roman" w:cs="Times New Roman"/>
          <w:b/>
        </w:rPr>
      </w:pPr>
    </w:p>
    <w:p w14:paraId="5C3E9653" w14:textId="77777777" w:rsidR="00D014E6" w:rsidRDefault="00D014E6" w:rsidP="00371B62">
      <w:pPr>
        <w:rPr>
          <w:rFonts w:ascii="Times New Roman" w:hAnsi="Times New Roman" w:cs="Times New Roman"/>
          <w:b/>
        </w:rPr>
        <w:sectPr w:rsidR="00D014E6" w:rsidSect="00604DEA">
          <w:headerReference w:type="even" r:id="rId19"/>
          <w:headerReference w:type="default" r:id="rId20"/>
          <w:headerReference w:type="first" r:id="rId21"/>
          <w:pgSz w:w="16838" w:h="11906" w:orient="landscape" w:code="9"/>
          <w:pgMar w:top="1560" w:right="1440" w:bottom="1276" w:left="1582" w:header="720" w:footer="567" w:gutter="0"/>
          <w:cols w:space="720"/>
          <w:docGrid w:linePitch="326"/>
        </w:sectPr>
      </w:pPr>
    </w:p>
    <w:p w14:paraId="6819E1B1" w14:textId="77777777" w:rsidR="00371B62" w:rsidRPr="00981AF0" w:rsidRDefault="00371B62" w:rsidP="00FA109B">
      <w:pPr>
        <w:pStyle w:val="OutlineNumbered1"/>
        <w:numPr>
          <w:ilvl w:val="0"/>
          <w:numId w:val="35"/>
        </w:numPr>
        <w:jc w:val="both"/>
        <w:rPr>
          <w:b/>
        </w:rPr>
      </w:pPr>
      <w:r w:rsidRPr="00981AF0">
        <w:rPr>
          <w:b/>
        </w:rPr>
        <w:lastRenderedPageBreak/>
        <w:t xml:space="preserve">Controlled Load </w:t>
      </w:r>
      <w:r>
        <w:rPr>
          <w:b/>
        </w:rPr>
        <w:t xml:space="preserve">(CL) </w:t>
      </w:r>
      <w:r w:rsidRPr="00981AF0">
        <w:rPr>
          <w:b/>
        </w:rPr>
        <w:t>annual usage allocations</w:t>
      </w:r>
    </w:p>
    <w:p w14:paraId="43F42096" w14:textId="77777777" w:rsidR="00371B62" w:rsidRPr="00EE234A" w:rsidRDefault="00371B62" w:rsidP="00FA109B">
      <w:pPr>
        <w:pStyle w:val="OutlineNumbered1"/>
        <w:numPr>
          <w:ilvl w:val="0"/>
          <w:numId w:val="36"/>
        </w:numPr>
        <w:jc w:val="both"/>
        <w:rPr>
          <w:b/>
        </w:rPr>
      </w:pPr>
      <w:r w:rsidRPr="00EE234A">
        <w:rPr>
          <w:b/>
        </w:rPr>
        <w:t>Ausgrid distribution region</w:t>
      </w:r>
      <w:r>
        <w:rPr>
          <w:b/>
        </w:rPr>
        <w:t xml:space="preserve"> (kWh/year)</w:t>
      </w:r>
    </w:p>
    <w:tbl>
      <w:tblPr>
        <w:tblStyle w:val="TableGrid"/>
        <w:tblW w:w="8886" w:type="dxa"/>
        <w:tblInd w:w="607" w:type="dxa"/>
        <w:tblLook w:val="04A0" w:firstRow="1" w:lastRow="0" w:firstColumn="1" w:lastColumn="0" w:noHBand="0" w:noVBand="1"/>
      </w:tblPr>
      <w:tblGrid>
        <w:gridCol w:w="2507"/>
        <w:gridCol w:w="2410"/>
        <w:gridCol w:w="1984"/>
        <w:gridCol w:w="1985"/>
      </w:tblGrid>
      <w:tr w:rsidR="00371B62" w:rsidRPr="00606577" w14:paraId="19C04811" w14:textId="77777777" w:rsidTr="003D1390">
        <w:tc>
          <w:tcPr>
            <w:tcW w:w="2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F9CE" w14:textId="77777777" w:rsidR="00371B62" w:rsidRPr="00AA585F" w:rsidRDefault="00371B62" w:rsidP="00660A3E">
            <w:pPr>
              <w:jc w:val="center"/>
              <w:rPr>
                <w:rFonts w:ascii="Times New Roman" w:eastAsia="Arial" w:hAnsi="Times New Roman" w:cs="Times New Roman"/>
                <w:szCs w:val="20"/>
              </w:rPr>
            </w:pPr>
            <w:r w:rsidRPr="00AA585F">
              <w:rPr>
                <w:rFonts w:ascii="Times New Roman" w:eastAsia="Arial" w:hAnsi="Times New Roman" w:cs="Times New Roman"/>
                <w:szCs w:val="20"/>
              </w:rPr>
              <w:t>CL1 only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091D" w14:textId="77777777" w:rsidR="00371B62" w:rsidRPr="00AA585F" w:rsidRDefault="00371B62" w:rsidP="00660A3E">
            <w:pPr>
              <w:jc w:val="center"/>
              <w:rPr>
                <w:rFonts w:ascii="Times New Roman" w:eastAsia="Arial" w:hAnsi="Times New Roman" w:cs="Times New Roman"/>
                <w:szCs w:val="20"/>
              </w:rPr>
            </w:pPr>
            <w:r w:rsidRPr="00AA585F">
              <w:rPr>
                <w:rFonts w:ascii="Times New Roman" w:eastAsia="Arial" w:hAnsi="Times New Roman" w:cs="Times New Roman"/>
                <w:szCs w:val="20"/>
              </w:rPr>
              <w:t>CL2 only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1856A2" w14:textId="77777777" w:rsidR="00371B62" w:rsidRPr="00AA585F" w:rsidRDefault="00371B62" w:rsidP="00660A3E">
            <w:pPr>
              <w:jc w:val="center"/>
              <w:rPr>
                <w:rFonts w:ascii="Times New Roman" w:eastAsia="Arial" w:hAnsi="Times New Roman" w:cs="Times New Roman"/>
                <w:szCs w:val="20"/>
              </w:rPr>
            </w:pPr>
            <w:r w:rsidRPr="00AA585F">
              <w:rPr>
                <w:rFonts w:ascii="Times New Roman" w:eastAsia="Arial" w:hAnsi="Times New Roman" w:cs="Times New Roman"/>
                <w:szCs w:val="20"/>
              </w:rPr>
              <w:t>CL 1 and 2</w:t>
            </w:r>
            <w:r>
              <w:rPr>
                <w:rFonts w:ascii="Times New Roman" w:eastAsia="Arial" w:hAnsi="Times New Roman" w:cs="Times New Roman"/>
                <w:szCs w:val="20"/>
              </w:rPr>
              <w:t xml:space="preserve"> (% of total)</w:t>
            </w:r>
          </w:p>
        </w:tc>
      </w:tr>
      <w:tr w:rsidR="00371B62" w:rsidRPr="00606577" w14:paraId="33DF0DE2" w14:textId="77777777" w:rsidTr="003D1390">
        <w:tc>
          <w:tcPr>
            <w:tcW w:w="2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6509" w14:textId="77777777" w:rsidR="00371B62" w:rsidRPr="009B4316" w:rsidRDefault="00371B62" w:rsidP="00660A3E">
            <w:pPr>
              <w:jc w:val="center"/>
              <w:rPr>
                <w:rFonts w:ascii="Times New Roman" w:eastAsia="Arial" w:hAnsi="Times New Roman" w:cs="Times New Roman"/>
                <w:szCs w:val="20"/>
              </w:rPr>
            </w:pPr>
          </w:p>
          <w:p w14:paraId="17C5A7DE" w14:textId="77777777" w:rsidR="00371B62" w:rsidRPr="009B4316" w:rsidRDefault="00371B62" w:rsidP="00660A3E">
            <w:pPr>
              <w:jc w:val="center"/>
              <w:rPr>
                <w:rFonts w:ascii="Times New Roman" w:eastAsia="Arial" w:hAnsi="Times New Roman" w:cs="Times New Roman"/>
                <w:b/>
                <w:szCs w:val="20"/>
              </w:rPr>
            </w:pPr>
            <w:r w:rsidRPr="009B4316">
              <w:rPr>
                <w:rFonts w:ascii="Times New Roman" w:eastAsia="Arial" w:hAnsi="Times New Roman" w:cs="Times New Roman"/>
                <w:szCs w:val="20"/>
              </w:rPr>
              <w:t>2,00</w:t>
            </w:r>
            <w:r>
              <w:rPr>
                <w:rFonts w:ascii="Times New Roman" w:eastAsia="Arial" w:hAnsi="Times New Roman" w:cs="Times New Roman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BFD3" w14:textId="77777777" w:rsidR="00371B62" w:rsidRPr="00AA585F" w:rsidRDefault="00371B62" w:rsidP="00660A3E">
            <w:pPr>
              <w:jc w:val="center"/>
              <w:rPr>
                <w:rFonts w:ascii="Times New Roman" w:eastAsia="Arial" w:hAnsi="Times New Roman" w:cs="Times New Roman"/>
                <w:szCs w:val="20"/>
              </w:rPr>
            </w:pPr>
          </w:p>
          <w:p w14:paraId="015CCE45" w14:textId="77777777" w:rsidR="00371B62" w:rsidRPr="00AA585F" w:rsidRDefault="00371B62" w:rsidP="00660A3E">
            <w:pPr>
              <w:jc w:val="center"/>
              <w:rPr>
                <w:rFonts w:ascii="Times New Roman" w:eastAsia="Arial" w:hAnsi="Times New Roman" w:cs="Times New Roman"/>
                <w:szCs w:val="20"/>
              </w:rPr>
            </w:pPr>
            <w:r w:rsidRPr="00AA585F">
              <w:rPr>
                <w:rFonts w:ascii="Times New Roman" w:eastAsia="Arial" w:hAnsi="Times New Roman" w:cs="Times New Roman"/>
                <w:szCs w:val="20"/>
              </w:rPr>
              <w:t>2,00</w:t>
            </w:r>
            <w:r>
              <w:rPr>
                <w:rFonts w:ascii="Times New Roman" w:eastAsia="Arial" w:hAnsi="Times New Roman" w:cs="Times New Roman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61E945" w14:textId="77777777" w:rsidR="00371B62" w:rsidRPr="00AA585F" w:rsidRDefault="00371B62" w:rsidP="00660A3E">
            <w:pPr>
              <w:jc w:val="center"/>
              <w:rPr>
                <w:rFonts w:ascii="Times New Roman" w:eastAsia="Arial" w:hAnsi="Times New Roman" w:cs="Times New Roman"/>
                <w:szCs w:val="20"/>
              </w:rPr>
            </w:pPr>
            <w:r>
              <w:rPr>
                <w:rFonts w:ascii="Times New Roman" w:eastAsia="Arial" w:hAnsi="Times New Roman" w:cs="Times New Roman"/>
                <w:szCs w:val="20"/>
              </w:rPr>
              <w:t>CL1 (67%</w:t>
            </w:r>
            <w:r w:rsidRPr="00AA585F">
              <w:rPr>
                <w:rFonts w:ascii="Times New Roman" w:eastAsia="Arial" w:hAnsi="Times New Roman" w:cs="Times New Roman"/>
                <w:szCs w:val="20"/>
              </w:rPr>
              <w:t>)</w:t>
            </w:r>
          </w:p>
          <w:p w14:paraId="273EE71B" w14:textId="77777777" w:rsidR="00371B62" w:rsidRPr="00AA585F" w:rsidRDefault="00371B62" w:rsidP="00660A3E">
            <w:pPr>
              <w:jc w:val="center"/>
              <w:rPr>
                <w:rFonts w:ascii="Times New Roman" w:eastAsia="Arial" w:hAnsi="Times New Roman" w:cs="Times New Roman"/>
                <w:szCs w:val="20"/>
              </w:rPr>
            </w:pPr>
            <w:r w:rsidRPr="00AA585F">
              <w:rPr>
                <w:rFonts w:ascii="Times New Roman" w:eastAsia="Arial" w:hAnsi="Times New Roman" w:cs="Times New Roman"/>
                <w:szCs w:val="20"/>
              </w:rPr>
              <w:t>1,34</w:t>
            </w:r>
            <w:r>
              <w:rPr>
                <w:rFonts w:ascii="Times New Roman" w:eastAsia="Arial" w:hAnsi="Times New Roman" w:cs="Times New Roman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334B4C7" w14:textId="77777777" w:rsidR="00371B62" w:rsidRPr="00AA585F" w:rsidRDefault="00371B62" w:rsidP="00660A3E">
            <w:pPr>
              <w:jc w:val="center"/>
              <w:rPr>
                <w:rFonts w:ascii="Times New Roman" w:eastAsia="Arial" w:hAnsi="Times New Roman" w:cs="Times New Roman"/>
                <w:szCs w:val="20"/>
              </w:rPr>
            </w:pPr>
            <w:r>
              <w:rPr>
                <w:rFonts w:ascii="Times New Roman" w:eastAsia="Arial" w:hAnsi="Times New Roman" w:cs="Times New Roman"/>
                <w:szCs w:val="20"/>
              </w:rPr>
              <w:t>CL2 (33%</w:t>
            </w:r>
            <w:r w:rsidRPr="00AA585F">
              <w:rPr>
                <w:rFonts w:ascii="Times New Roman" w:eastAsia="Arial" w:hAnsi="Times New Roman" w:cs="Times New Roman"/>
                <w:szCs w:val="20"/>
              </w:rPr>
              <w:t>)</w:t>
            </w:r>
          </w:p>
          <w:p w14:paraId="0807F217" w14:textId="77777777" w:rsidR="00371B62" w:rsidRPr="00AA585F" w:rsidRDefault="00371B62" w:rsidP="00660A3E">
            <w:pPr>
              <w:jc w:val="center"/>
              <w:rPr>
                <w:rFonts w:ascii="Times New Roman" w:eastAsia="Arial" w:hAnsi="Times New Roman" w:cs="Times New Roman"/>
                <w:szCs w:val="20"/>
              </w:rPr>
            </w:pPr>
            <w:r w:rsidRPr="00AA585F">
              <w:rPr>
                <w:rFonts w:ascii="Times New Roman" w:eastAsia="Arial" w:hAnsi="Times New Roman" w:cs="Times New Roman"/>
                <w:szCs w:val="20"/>
              </w:rPr>
              <w:t>66</w:t>
            </w:r>
            <w:r>
              <w:rPr>
                <w:rFonts w:ascii="Times New Roman" w:eastAsia="Arial" w:hAnsi="Times New Roman" w:cs="Times New Roman"/>
                <w:szCs w:val="20"/>
              </w:rPr>
              <w:t>0</w:t>
            </w:r>
          </w:p>
        </w:tc>
      </w:tr>
    </w:tbl>
    <w:p w14:paraId="0F24736B" w14:textId="77777777" w:rsidR="00371B62" w:rsidRPr="00C55308" w:rsidRDefault="00371B62" w:rsidP="00FA109B">
      <w:pPr>
        <w:pStyle w:val="OutlineNumbered1"/>
        <w:numPr>
          <w:ilvl w:val="0"/>
          <w:numId w:val="36"/>
        </w:numPr>
        <w:spacing w:before="120" w:after="120"/>
        <w:ind w:left="1054" w:hanging="357"/>
        <w:jc w:val="both"/>
        <w:rPr>
          <w:b/>
        </w:rPr>
      </w:pPr>
      <w:r w:rsidRPr="00C55308">
        <w:rPr>
          <w:b/>
        </w:rPr>
        <w:t>Endeavour Energy distribution region</w:t>
      </w:r>
      <w:r>
        <w:rPr>
          <w:b/>
        </w:rPr>
        <w:t xml:space="preserve"> (kWh/year)</w:t>
      </w:r>
    </w:p>
    <w:tbl>
      <w:tblPr>
        <w:tblStyle w:val="TableGrid"/>
        <w:tblW w:w="4703" w:type="pct"/>
        <w:tblInd w:w="607" w:type="dxa"/>
        <w:tblLook w:val="04A0" w:firstRow="1" w:lastRow="0" w:firstColumn="1" w:lastColumn="0" w:noHBand="0" w:noVBand="1"/>
      </w:tblPr>
      <w:tblGrid>
        <w:gridCol w:w="2230"/>
        <w:gridCol w:w="2231"/>
        <w:gridCol w:w="2231"/>
        <w:gridCol w:w="2231"/>
      </w:tblGrid>
      <w:tr w:rsidR="00371B62" w:rsidRPr="00A508E6" w14:paraId="2FE13DA1" w14:textId="77777777" w:rsidTr="00751861">
        <w:trPr>
          <w:trHeight w:val="60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6C7AF5" w14:textId="77777777" w:rsidR="00371B62" w:rsidRPr="007656B9" w:rsidRDefault="00371B62" w:rsidP="00660A3E">
            <w:pPr>
              <w:jc w:val="center"/>
              <w:rPr>
                <w:rFonts w:ascii="Times New Roman" w:eastAsia="Arial" w:hAnsi="Times New Roman" w:cs="Times New Roman"/>
                <w:lang w:eastAsia="en-AU"/>
              </w:rPr>
            </w:pPr>
            <w:r w:rsidRPr="007656B9">
              <w:rPr>
                <w:rFonts w:ascii="Times New Roman" w:eastAsia="Arial" w:hAnsi="Times New Roman" w:cs="Times New Roman"/>
                <w:lang w:eastAsia="en-AU"/>
              </w:rPr>
              <w:t>CL 1 only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5CD7D" w14:textId="77777777" w:rsidR="00371B62" w:rsidRPr="007656B9" w:rsidRDefault="00371B62" w:rsidP="00660A3E">
            <w:pPr>
              <w:jc w:val="center"/>
              <w:rPr>
                <w:rFonts w:ascii="Times New Roman" w:eastAsia="Arial" w:hAnsi="Times New Roman" w:cs="Times New Roman"/>
                <w:lang w:eastAsia="en-AU"/>
              </w:rPr>
            </w:pPr>
            <w:r w:rsidRPr="007656B9">
              <w:rPr>
                <w:rFonts w:ascii="Times New Roman" w:eastAsia="Arial" w:hAnsi="Times New Roman" w:cs="Times New Roman"/>
                <w:lang w:eastAsia="en-AU"/>
              </w:rPr>
              <w:t>CL 2 only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69990EFF" w14:textId="77777777" w:rsidR="00371B62" w:rsidRPr="007656B9" w:rsidRDefault="00371B62" w:rsidP="00660A3E">
            <w:pPr>
              <w:jc w:val="center"/>
              <w:rPr>
                <w:rFonts w:ascii="Times New Roman" w:eastAsia="Arial" w:hAnsi="Times New Roman" w:cs="Times New Roman"/>
                <w:lang w:eastAsia="en-AU"/>
              </w:rPr>
            </w:pPr>
            <w:r w:rsidRPr="007656B9">
              <w:rPr>
                <w:rFonts w:ascii="Times New Roman" w:eastAsia="Arial" w:hAnsi="Times New Roman" w:cs="Times New Roman"/>
                <w:lang w:eastAsia="en-AU"/>
              </w:rPr>
              <w:t>CL 1 and 2</w:t>
            </w:r>
            <w:r>
              <w:rPr>
                <w:rFonts w:ascii="Times New Roman" w:eastAsia="Arial" w:hAnsi="Times New Roman" w:cs="Times New Roman"/>
                <w:lang w:eastAsia="en-AU"/>
              </w:rPr>
              <w:t xml:space="preserve"> </w:t>
            </w:r>
            <w:r>
              <w:rPr>
                <w:rFonts w:ascii="Times New Roman" w:eastAsia="Arial" w:hAnsi="Times New Roman" w:cs="Times New Roman"/>
                <w:szCs w:val="20"/>
              </w:rPr>
              <w:t>(% of total)</w:t>
            </w:r>
          </w:p>
        </w:tc>
      </w:tr>
      <w:tr w:rsidR="00371B62" w:rsidRPr="00A508E6" w14:paraId="69F5C1D2" w14:textId="77777777" w:rsidTr="00751861">
        <w:trPr>
          <w:trHeight w:val="300"/>
        </w:trPr>
        <w:tc>
          <w:tcPr>
            <w:tcW w:w="1250" w:type="pct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F062007" w14:textId="77777777" w:rsidR="00371B62" w:rsidRPr="007656B9" w:rsidRDefault="00371B62" w:rsidP="00660A3E">
            <w:pPr>
              <w:jc w:val="center"/>
              <w:rPr>
                <w:rFonts w:ascii="Times New Roman" w:eastAsia="Arial" w:hAnsi="Times New Roman" w:cs="Times New Roman"/>
                <w:lang w:eastAsia="en-A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07A4E0" w14:textId="77777777" w:rsidR="00371B62" w:rsidRPr="007656B9" w:rsidRDefault="00371B62" w:rsidP="00660A3E">
            <w:pPr>
              <w:jc w:val="center"/>
              <w:rPr>
                <w:rFonts w:ascii="Times New Roman" w:eastAsia="Arial" w:hAnsi="Times New Roman" w:cs="Times New Roman"/>
                <w:lang w:eastAsia="en-A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hideMark/>
          </w:tcPr>
          <w:p w14:paraId="154D1ACA" w14:textId="77777777" w:rsidR="00371B62" w:rsidRPr="007656B9" w:rsidRDefault="00371B62" w:rsidP="00660A3E">
            <w:pPr>
              <w:jc w:val="center"/>
              <w:rPr>
                <w:rFonts w:ascii="Times New Roman" w:eastAsia="Arial" w:hAnsi="Times New Roman" w:cs="Times New Roman"/>
                <w:lang w:eastAsia="en-AU"/>
              </w:rPr>
            </w:pPr>
            <w:r>
              <w:rPr>
                <w:rFonts w:ascii="Times New Roman" w:eastAsia="Arial" w:hAnsi="Times New Roman" w:cs="Times New Roman"/>
                <w:lang w:eastAsia="en-AU"/>
              </w:rPr>
              <w:t>CL 1 (67%</w:t>
            </w:r>
            <w:r w:rsidRPr="007656B9">
              <w:rPr>
                <w:rFonts w:ascii="Times New Roman" w:eastAsia="Arial" w:hAnsi="Times New Roman" w:cs="Times New Roman"/>
                <w:lang w:eastAsia="en-AU"/>
              </w:rPr>
              <w:t>)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  <w:noWrap/>
            <w:hideMark/>
          </w:tcPr>
          <w:p w14:paraId="4A09830F" w14:textId="77777777" w:rsidR="00371B62" w:rsidRPr="007656B9" w:rsidRDefault="00371B62" w:rsidP="00660A3E">
            <w:pPr>
              <w:jc w:val="center"/>
              <w:rPr>
                <w:rFonts w:ascii="Times New Roman" w:eastAsia="Arial" w:hAnsi="Times New Roman" w:cs="Times New Roman"/>
                <w:lang w:eastAsia="en-AU"/>
              </w:rPr>
            </w:pPr>
            <w:r>
              <w:rPr>
                <w:rFonts w:ascii="Times New Roman" w:eastAsia="Arial" w:hAnsi="Times New Roman" w:cs="Times New Roman"/>
                <w:lang w:eastAsia="en-AU"/>
              </w:rPr>
              <w:t>CL 2 (33%</w:t>
            </w:r>
            <w:r w:rsidRPr="007656B9">
              <w:rPr>
                <w:rFonts w:ascii="Times New Roman" w:eastAsia="Arial" w:hAnsi="Times New Roman" w:cs="Times New Roman"/>
                <w:lang w:eastAsia="en-AU"/>
              </w:rPr>
              <w:t>)</w:t>
            </w:r>
          </w:p>
        </w:tc>
      </w:tr>
      <w:tr w:rsidR="00371B62" w:rsidRPr="00A508E6" w14:paraId="2D0BA99F" w14:textId="77777777" w:rsidTr="00751861">
        <w:trPr>
          <w:trHeight w:val="315"/>
        </w:trPr>
        <w:tc>
          <w:tcPr>
            <w:tcW w:w="1250" w:type="pct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197A4C" w14:textId="77777777" w:rsidR="00371B62" w:rsidRPr="00CD10AB" w:rsidRDefault="00371B62" w:rsidP="00660A3E">
            <w:pPr>
              <w:jc w:val="center"/>
              <w:rPr>
                <w:rFonts w:ascii="Times New Roman" w:eastAsia="Arial" w:hAnsi="Times New Roman" w:cs="Times New Roman"/>
                <w:b/>
                <w:lang w:eastAsia="en-AU"/>
              </w:rPr>
            </w:pPr>
            <w:r w:rsidRPr="00CD10AB">
              <w:rPr>
                <w:rFonts w:ascii="Times New Roman" w:eastAsia="Arial" w:hAnsi="Times New Roman" w:cs="Times New Roman"/>
                <w:lang w:eastAsia="en-AU"/>
              </w:rPr>
              <w:t>2,20</w:t>
            </w:r>
            <w:r>
              <w:rPr>
                <w:rFonts w:ascii="Times New Roman" w:eastAsia="Arial" w:hAnsi="Times New Roman" w:cs="Times New Roman"/>
                <w:lang w:eastAsia="en-AU"/>
              </w:rPr>
              <w:t>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756364" w14:textId="77777777" w:rsidR="00371B62" w:rsidRPr="007656B9" w:rsidRDefault="00371B62" w:rsidP="00660A3E">
            <w:pPr>
              <w:jc w:val="center"/>
              <w:rPr>
                <w:rFonts w:ascii="Times New Roman" w:eastAsia="Arial" w:hAnsi="Times New Roman" w:cs="Times New Roman"/>
                <w:lang w:eastAsia="en-AU"/>
              </w:rPr>
            </w:pPr>
            <w:r w:rsidRPr="007656B9">
              <w:rPr>
                <w:rFonts w:ascii="Times New Roman" w:eastAsia="Arial" w:hAnsi="Times New Roman" w:cs="Times New Roman"/>
                <w:lang w:eastAsia="en-AU"/>
              </w:rPr>
              <w:t>2</w:t>
            </w:r>
            <w:r>
              <w:rPr>
                <w:rFonts w:ascii="Times New Roman" w:eastAsia="Arial" w:hAnsi="Times New Roman" w:cs="Times New Roman"/>
                <w:lang w:eastAsia="en-AU"/>
              </w:rPr>
              <w:t>,</w:t>
            </w:r>
            <w:r w:rsidRPr="007656B9">
              <w:rPr>
                <w:rFonts w:ascii="Times New Roman" w:eastAsia="Arial" w:hAnsi="Times New Roman" w:cs="Times New Roman"/>
                <w:lang w:eastAsia="en-AU"/>
              </w:rPr>
              <w:t>20</w:t>
            </w:r>
            <w:r>
              <w:rPr>
                <w:rFonts w:ascii="Times New Roman" w:eastAsia="Arial" w:hAnsi="Times New Roman" w:cs="Times New Roman"/>
                <w:lang w:eastAsia="en-AU"/>
              </w:rPr>
              <w:t>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2272CC7F" w14:textId="77777777" w:rsidR="00371B62" w:rsidRPr="007656B9" w:rsidRDefault="00371B62" w:rsidP="00660A3E">
            <w:pPr>
              <w:jc w:val="center"/>
              <w:rPr>
                <w:rFonts w:ascii="Times New Roman" w:eastAsia="Arial" w:hAnsi="Times New Roman" w:cs="Times New Roman"/>
                <w:lang w:eastAsia="en-AU"/>
              </w:rPr>
            </w:pPr>
            <w:r w:rsidRPr="007656B9">
              <w:rPr>
                <w:rFonts w:ascii="Times New Roman" w:eastAsia="Arial" w:hAnsi="Times New Roman" w:cs="Times New Roman"/>
                <w:lang w:eastAsia="en-AU"/>
              </w:rPr>
              <w:t>1</w:t>
            </w:r>
            <w:r>
              <w:rPr>
                <w:rFonts w:ascii="Times New Roman" w:eastAsia="Arial" w:hAnsi="Times New Roman" w:cs="Times New Roman"/>
                <w:lang w:eastAsia="en-AU"/>
              </w:rPr>
              <w:t>,</w:t>
            </w:r>
            <w:r w:rsidRPr="007656B9">
              <w:rPr>
                <w:rFonts w:ascii="Times New Roman" w:eastAsia="Arial" w:hAnsi="Times New Roman" w:cs="Times New Roman"/>
                <w:lang w:eastAsia="en-AU"/>
              </w:rPr>
              <w:t>47</w:t>
            </w:r>
            <w:r>
              <w:rPr>
                <w:rFonts w:ascii="Times New Roman" w:eastAsia="Arial" w:hAnsi="Times New Roman" w:cs="Times New Roman"/>
                <w:lang w:eastAsia="en-AU"/>
              </w:rPr>
              <w:t>4</w:t>
            </w: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  <w:noWrap/>
            <w:hideMark/>
          </w:tcPr>
          <w:p w14:paraId="291BDD75" w14:textId="77777777" w:rsidR="00371B62" w:rsidRPr="007656B9" w:rsidRDefault="00371B62" w:rsidP="00660A3E">
            <w:pPr>
              <w:jc w:val="center"/>
              <w:rPr>
                <w:rFonts w:ascii="Times New Roman" w:eastAsia="Arial" w:hAnsi="Times New Roman" w:cs="Times New Roman"/>
                <w:lang w:eastAsia="en-AU"/>
              </w:rPr>
            </w:pPr>
            <w:r w:rsidRPr="007656B9">
              <w:rPr>
                <w:rFonts w:ascii="Times New Roman" w:eastAsia="Arial" w:hAnsi="Times New Roman" w:cs="Times New Roman"/>
                <w:lang w:eastAsia="en-AU"/>
              </w:rPr>
              <w:t>72</w:t>
            </w:r>
            <w:r>
              <w:rPr>
                <w:rFonts w:ascii="Times New Roman" w:eastAsia="Arial" w:hAnsi="Times New Roman" w:cs="Times New Roman"/>
                <w:lang w:eastAsia="en-AU"/>
              </w:rPr>
              <w:t>6</w:t>
            </w:r>
          </w:p>
        </w:tc>
      </w:tr>
    </w:tbl>
    <w:p w14:paraId="3377039E" w14:textId="77777777" w:rsidR="00371B62" w:rsidRPr="00F475F7" w:rsidRDefault="00371B62" w:rsidP="00FA109B">
      <w:pPr>
        <w:pStyle w:val="OutlineNumbered1"/>
        <w:numPr>
          <w:ilvl w:val="0"/>
          <w:numId w:val="36"/>
        </w:numPr>
        <w:spacing w:before="120" w:after="120"/>
        <w:ind w:left="1054" w:hanging="357"/>
        <w:jc w:val="both"/>
        <w:rPr>
          <w:b/>
        </w:rPr>
      </w:pPr>
      <w:r w:rsidRPr="00F475F7">
        <w:rPr>
          <w:b/>
        </w:rPr>
        <w:t>Energex</w:t>
      </w:r>
      <w:r>
        <w:rPr>
          <w:b/>
        </w:rPr>
        <w:t xml:space="preserve"> distribution region (kWh/year)</w:t>
      </w:r>
    </w:p>
    <w:tbl>
      <w:tblPr>
        <w:tblStyle w:val="TableGrid"/>
        <w:tblW w:w="4703" w:type="pct"/>
        <w:tblInd w:w="607" w:type="dxa"/>
        <w:tblLook w:val="04A0" w:firstRow="1" w:lastRow="0" w:firstColumn="1" w:lastColumn="0" w:noHBand="0" w:noVBand="1"/>
      </w:tblPr>
      <w:tblGrid>
        <w:gridCol w:w="2230"/>
        <w:gridCol w:w="2231"/>
        <w:gridCol w:w="2231"/>
        <w:gridCol w:w="2231"/>
      </w:tblGrid>
      <w:tr w:rsidR="00371B62" w:rsidRPr="00A508E6" w14:paraId="6FA1127E" w14:textId="77777777" w:rsidTr="00751861">
        <w:trPr>
          <w:trHeight w:val="60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D2897B" w14:textId="77777777" w:rsidR="00371B62" w:rsidRPr="007656B9" w:rsidRDefault="00371B62" w:rsidP="00660A3E">
            <w:pPr>
              <w:jc w:val="center"/>
              <w:rPr>
                <w:rFonts w:ascii="Times New Roman" w:eastAsia="Arial" w:hAnsi="Times New Roman" w:cs="Times New Roman"/>
                <w:lang w:eastAsia="en-AU"/>
              </w:rPr>
            </w:pPr>
            <w:r w:rsidRPr="007656B9">
              <w:rPr>
                <w:rFonts w:ascii="Times New Roman" w:eastAsia="Arial" w:hAnsi="Times New Roman" w:cs="Times New Roman"/>
                <w:lang w:eastAsia="en-AU"/>
              </w:rPr>
              <w:t>CL 1 only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11FA7" w14:textId="77777777" w:rsidR="00371B62" w:rsidRPr="007656B9" w:rsidRDefault="00371B62" w:rsidP="00660A3E">
            <w:pPr>
              <w:jc w:val="center"/>
              <w:rPr>
                <w:rFonts w:ascii="Times New Roman" w:eastAsia="Arial" w:hAnsi="Times New Roman" w:cs="Times New Roman"/>
                <w:lang w:eastAsia="en-AU"/>
              </w:rPr>
            </w:pPr>
            <w:r w:rsidRPr="007656B9">
              <w:rPr>
                <w:rFonts w:ascii="Times New Roman" w:eastAsia="Arial" w:hAnsi="Times New Roman" w:cs="Times New Roman"/>
                <w:lang w:eastAsia="en-AU"/>
              </w:rPr>
              <w:t>CL 2 only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57584021" w14:textId="77777777" w:rsidR="00371B62" w:rsidRPr="007656B9" w:rsidRDefault="00371B62" w:rsidP="00660A3E">
            <w:pPr>
              <w:jc w:val="center"/>
              <w:rPr>
                <w:rFonts w:ascii="Times New Roman" w:eastAsia="Arial" w:hAnsi="Times New Roman" w:cs="Times New Roman"/>
                <w:lang w:eastAsia="en-AU"/>
              </w:rPr>
            </w:pPr>
            <w:r w:rsidRPr="007656B9">
              <w:rPr>
                <w:rFonts w:ascii="Times New Roman" w:eastAsia="Arial" w:hAnsi="Times New Roman" w:cs="Times New Roman"/>
                <w:lang w:eastAsia="en-AU"/>
              </w:rPr>
              <w:t>CL 1 and 2</w:t>
            </w:r>
            <w:r>
              <w:rPr>
                <w:rFonts w:ascii="Times New Roman" w:eastAsia="Arial" w:hAnsi="Times New Roman" w:cs="Times New Roman"/>
                <w:lang w:eastAsia="en-AU"/>
              </w:rPr>
              <w:t xml:space="preserve"> </w:t>
            </w:r>
            <w:r>
              <w:rPr>
                <w:rFonts w:ascii="Times New Roman" w:eastAsia="Arial" w:hAnsi="Times New Roman" w:cs="Times New Roman"/>
                <w:szCs w:val="20"/>
              </w:rPr>
              <w:t>(% of total)</w:t>
            </w:r>
          </w:p>
        </w:tc>
      </w:tr>
      <w:tr w:rsidR="00371B62" w:rsidRPr="00A508E6" w14:paraId="07152B26" w14:textId="77777777" w:rsidTr="00751861">
        <w:trPr>
          <w:trHeight w:val="300"/>
        </w:trPr>
        <w:tc>
          <w:tcPr>
            <w:tcW w:w="1250" w:type="pct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14F6A2E" w14:textId="77777777" w:rsidR="00371B62" w:rsidRPr="007656B9" w:rsidRDefault="00371B62" w:rsidP="00660A3E">
            <w:pPr>
              <w:jc w:val="center"/>
              <w:rPr>
                <w:rFonts w:ascii="Times New Roman" w:eastAsia="Arial" w:hAnsi="Times New Roman" w:cs="Times New Roman"/>
                <w:b/>
                <w:lang w:eastAsia="en-A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EA92AAC" w14:textId="77777777" w:rsidR="00371B62" w:rsidRPr="007656B9" w:rsidRDefault="00371B62" w:rsidP="00660A3E">
            <w:pPr>
              <w:jc w:val="center"/>
              <w:rPr>
                <w:rFonts w:ascii="Times New Roman" w:eastAsia="Arial" w:hAnsi="Times New Roman" w:cs="Times New Roman"/>
                <w:lang w:eastAsia="en-A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hideMark/>
          </w:tcPr>
          <w:p w14:paraId="2AD6D8A9" w14:textId="77777777" w:rsidR="00371B62" w:rsidRPr="007656B9" w:rsidRDefault="00371B62" w:rsidP="00660A3E">
            <w:pPr>
              <w:jc w:val="center"/>
              <w:rPr>
                <w:rFonts w:ascii="Times New Roman" w:eastAsia="Arial" w:hAnsi="Times New Roman" w:cs="Times New Roman"/>
                <w:lang w:eastAsia="en-AU"/>
              </w:rPr>
            </w:pPr>
            <w:r>
              <w:rPr>
                <w:rFonts w:ascii="Times New Roman" w:eastAsia="Arial" w:hAnsi="Times New Roman" w:cs="Times New Roman"/>
                <w:lang w:eastAsia="en-AU"/>
              </w:rPr>
              <w:t>CL 1 (29%</w:t>
            </w:r>
            <w:r w:rsidRPr="007656B9">
              <w:rPr>
                <w:rFonts w:ascii="Times New Roman" w:eastAsia="Arial" w:hAnsi="Times New Roman" w:cs="Times New Roman"/>
                <w:lang w:eastAsia="en-AU"/>
              </w:rPr>
              <w:t>)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  <w:noWrap/>
            <w:hideMark/>
          </w:tcPr>
          <w:p w14:paraId="0F428C83" w14:textId="77777777" w:rsidR="00371B62" w:rsidRPr="007656B9" w:rsidRDefault="00371B62" w:rsidP="00660A3E">
            <w:pPr>
              <w:jc w:val="center"/>
              <w:rPr>
                <w:rFonts w:ascii="Times New Roman" w:eastAsia="Arial" w:hAnsi="Times New Roman" w:cs="Times New Roman"/>
                <w:lang w:eastAsia="en-AU"/>
              </w:rPr>
            </w:pPr>
            <w:r>
              <w:rPr>
                <w:rFonts w:ascii="Times New Roman" w:eastAsia="Arial" w:hAnsi="Times New Roman" w:cs="Times New Roman"/>
                <w:lang w:eastAsia="en-AU"/>
              </w:rPr>
              <w:t>CL 2 (71%</w:t>
            </w:r>
            <w:r w:rsidRPr="007656B9">
              <w:rPr>
                <w:rFonts w:ascii="Times New Roman" w:eastAsia="Arial" w:hAnsi="Times New Roman" w:cs="Times New Roman"/>
                <w:lang w:eastAsia="en-AU"/>
              </w:rPr>
              <w:t>)</w:t>
            </w:r>
          </w:p>
        </w:tc>
      </w:tr>
      <w:tr w:rsidR="00371B62" w:rsidRPr="00A508E6" w14:paraId="4F051801" w14:textId="77777777" w:rsidTr="00751861">
        <w:trPr>
          <w:trHeight w:val="315"/>
        </w:trPr>
        <w:tc>
          <w:tcPr>
            <w:tcW w:w="1250" w:type="pct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251510" w14:textId="77777777" w:rsidR="00371B62" w:rsidRPr="00CD10AB" w:rsidRDefault="00371B62" w:rsidP="00660A3E">
            <w:pPr>
              <w:jc w:val="center"/>
              <w:rPr>
                <w:rFonts w:ascii="Times New Roman" w:eastAsia="Arial" w:hAnsi="Times New Roman" w:cs="Times New Roman"/>
                <w:b/>
                <w:lang w:eastAsia="en-AU"/>
              </w:rPr>
            </w:pPr>
            <w:r w:rsidRPr="00CD10AB">
              <w:rPr>
                <w:rFonts w:ascii="Times New Roman" w:eastAsia="Arial" w:hAnsi="Times New Roman" w:cs="Times New Roman"/>
                <w:lang w:eastAsia="en-AU"/>
              </w:rPr>
              <w:t>1,90</w:t>
            </w:r>
            <w:r>
              <w:rPr>
                <w:rFonts w:ascii="Times New Roman" w:eastAsia="Arial" w:hAnsi="Times New Roman" w:cs="Times New Roman"/>
                <w:lang w:eastAsia="en-AU"/>
              </w:rPr>
              <w:t>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A5F2DB" w14:textId="77777777" w:rsidR="00371B62" w:rsidRPr="007656B9" w:rsidRDefault="00371B62" w:rsidP="00660A3E">
            <w:pPr>
              <w:jc w:val="center"/>
              <w:rPr>
                <w:rFonts w:ascii="Times New Roman" w:eastAsia="Arial" w:hAnsi="Times New Roman" w:cs="Times New Roman"/>
                <w:lang w:eastAsia="en-AU"/>
              </w:rPr>
            </w:pPr>
            <w:r w:rsidRPr="007656B9">
              <w:rPr>
                <w:rFonts w:ascii="Times New Roman" w:eastAsia="Arial" w:hAnsi="Times New Roman" w:cs="Times New Roman"/>
                <w:lang w:eastAsia="en-AU"/>
              </w:rPr>
              <w:t>1</w:t>
            </w:r>
            <w:r>
              <w:rPr>
                <w:rFonts w:ascii="Times New Roman" w:eastAsia="Arial" w:hAnsi="Times New Roman" w:cs="Times New Roman"/>
                <w:lang w:eastAsia="en-AU"/>
              </w:rPr>
              <w:t>,</w:t>
            </w:r>
            <w:r w:rsidRPr="007656B9">
              <w:rPr>
                <w:rFonts w:ascii="Times New Roman" w:eastAsia="Arial" w:hAnsi="Times New Roman" w:cs="Times New Roman"/>
                <w:lang w:eastAsia="en-AU"/>
              </w:rPr>
              <w:t>90</w:t>
            </w:r>
            <w:r>
              <w:rPr>
                <w:rFonts w:ascii="Times New Roman" w:eastAsia="Arial" w:hAnsi="Times New Roman" w:cs="Times New Roman"/>
                <w:lang w:eastAsia="en-AU"/>
              </w:rPr>
              <w:t>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4062B8EA" w14:textId="77777777" w:rsidR="00371B62" w:rsidRPr="007656B9" w:rsidRDefault="00371B62" w:rsidP="00660A3E">
            <w:pPr>
              <w:jc w:val="center"/>
              <w:rPr>
                <w:rFonts w:ascii="Times New Roman" w:eastAsia="Arial" w:hAnsi="Times New Roman" w:cs="Times New Roman"/>
                <w:lang w:eastAsia="en-AU"/>
              </w:rPr>
            </w:pPr>
            <w:r w:rsidRPr="007656B9">
              <w:rPr>
                <w:rFonts w:ascii="Times New Roman" w:eastAsia="Arial" w:hAnsi="Times New Roman" w:cs="Times New Roman"/>
                <w:lang w:eastAsia="en-AU"/>
              </w:rPr>
              <w:t>55</w:t>
            </w:r>
            <w:r>
              <w:rPr>
                <w:rFonts w:ascii="Times New Roman" w:eastAsia="Arial" w:hAnsi="Times New Roman" w:cs="Times New Roman"/>
                <w:lang w:eastAsia="en-AU"/>
              </w:rPr>
              <w:t>1</w:t>
            </w: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  <w:noWrap/>
            <w:hideMark/>
          </w:tcPr>
          <w:p w14:paraId="265CBE81" w14:textId="77777777" w:rsidR="00371B62" w:rsidRPr="007656B9" w:rsidRDefault="00371B62" w:rsidP="00660A3E">
            <w:pPr>
              <w:jc w:val="center"/>
              <w:rPr>
                <w:rFonts w:ascii="Times New Roman" w:eastAsia="Arial" w:hAnsi="Times New Roman" w:cs="Times New Roman"/>
                <w:lang w:eastAsia="en-AU"/>
              </w:rPr>
            </w:pPr>
            <w:r w:rsidRPr="007656B9">
              <w:rPr>
                <w:rFonts w:ascii="Times New Roman" w:eastAsia="Arial" w:hAnsi="Times New Roman" w:cs="Times New Roman"/>
                <w:lang w:eastAsia="en-AU"/>
              </w:rPr>
              <w:t>1</w:t>
            </w:r>
            <w:r>
              <w:rPr>
                <w:rFonts w:ascii="Times New Roman" w:eastAsia="Arial" w:hAnsi="Times New Roman" w:cs="Times New Roman"/>
                <w:lang w:eastAsia="en-AU"/>
              </w:rPr>
              <w:t>,</w:t>
            </w:r>
            <w:r w:rsidRPr="007656B9">
              <w:rPr>
                <w:rFonts w:ascii="Times New Roman" w:eastAsia="Arial" w:hAnsi="Times New Roman" w:cs="Times New Roman"/>
                <w:lang w:eastAsia="en-AU"/>
              </w:rPr>
              <w:t>3</w:t>
            </w:r>
            <w:r>
              <w:rPr>
                <w:rFonts w:ascii="Times New Roman" w:eastAsia="Arial" w:hAnsi="Times New Roman" w:cs="Times New Roman"/>
                <w:lang w:eastAsia="en-AU"/>
              </w:rPr>
              <w:t>49</w:t>
            </w:r>
          </w:p>
        </w:tc>
      </w:tr>
    </w:tbl>
    <w:p w14:paraId="1176C099" w14:textId="77777777" w:rsidR="00371B62" w:rsidRPr="00F475F7" w:rsidRDefault="00371B62" w:rsidP="00FA109B">
      <w:pPr>
        <w:pStyle w:val="OutlineNumbered1"/>
        <w:numPr>
          <w:ilvl w:val="0"/>
          <w:numId w:val="36"/>
        </w:numPr>
        <w:spacing w:before="120" w:after="120"/>
        <w:ind w:left="1054" w:hanging="357"/>
        <w:jc w:val="both"/>
        <w:rPr>
          <w:b/>
        </w:rPr>
      </w:pPr>
      <w:r w:rsidRPr="00F475F7">
        <w:rPr>
          <w:b/>
        </w:rPr>
        <w:t>Essential</w:t>
      </w:r>
      <w:r>
        <w:rPr>
          <w:b/>
        </w:rPr>
        <w:t xml:space="preserve"> Energy distribution region (kWh/year)</w:t>
      </w:r>
    </w:p>
    <w:tbl>
      <w:tblPr>
        <w:tblStyle w:val="TableGrid"/>
        <w:tblW w:w="4703" w:type="pct"/>
        <w:tblInd w:w="607" w:type="dxa"/>
        <w:tblLook w:val="04A0" w:firstRow="1" w:lastRow="0" w:firstColumn="1" w:lastColumn="0" w:noHBand="0" w:noVBand="1"/>
      </w:tblPr>
      <w:tblGrid>
        <w:gridCol w:w="2230"/>
        <w:gridCol w:w="2231"/>
        <w:gridCol w:w="2231"/>
        <w:gridCol w:w="2231"/>
      </w:tblGrid>
      <w:tr w:rsidR="00371B62" w:rsidRPr="00A508E6" w14:paraId="0D3BD67B" w14:textId="77777777" w:rsidTr="00751861">
        <w:trPr>
          <w:trHeight w:val="60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C76615" w14:textId="77777777" w:rsidR="00371B62" w:rsidRPr="007656B9" w:rsidRDefault="00371B62" w:rsidP="00660A3E">
            <w:pPr>
              <w:jc w:val="center"/>
              <w:rPr>
                <w:rFonts w:ascii="Times New Roman" w:eastAsia="Arial" w:hAnsi="Times New Roman" w:cs="Times New Roman"/>
              </w:rPr>
            </w:pPr>
            <w:r w:rsidRPr="007656B9">
              <w:rPr>
                <w:rFonts w:ascii="Times New Roman" w:eastAsia="Arial" w:hAnsi="Times New Roman" w:cs="Times New Roman"/>
              </w:rPr>
              <w:t>CL 1 only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E574" w14:textId="77777777" w:rsidR="00371B62" w:rsidRPr="007656B9" w:rsidRDefault="00371B62" w:rsidP="00660A3E">
            <w:pPr>
              <w:jc w:val="center"/>
              <w:rPr>
                <w:rFonts w:ascii="Times New Roman" w:eastAsia="Arial" w:hAnsi="Times New Roman" w:cs="Times New Roman"/>
              </w:rPr>
            </w:pPr>
            <w:r w:rsidRPr="007656B9">
              <w:rPr>
                <w:rFonts w:ascii="Times New Roman" w:eastAsia="Arial" w:hAnsi="Times New Roman" w:cs="Times New Roman"/>
              </w:rPr>
              <w:t>CL 2 only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21A68B54" w14:textId="77777777" w:rsidR="00371B62" w:rsidRPr="007656B9" w:rsidRDefault="00371B62" w:rsidP="00660A3E">
            <w:pPr>
              <w:jc w:val="center"/>
              <w:rPr>
                <w:rFonts w:ascii="Times New Roman" w:eastAsia="Arial" w:hAnsi="Times New Roman" w:cs="Times New Roman"/>
              </w:rPr>
            </w:pPr>
            <w:r w:rsidRPr="007656B9">
              <w:rPr>
                <w:rFonts w:ascii="Times New Roman" w:eastAsia="Arial" w:hAnsi="Times New Roman" w:cs="Times New Roman"/>
              </w:rPr>
              <w:t>CL 1 and 2</w:t>
            </w:r>
            <w:r>
              <w:rPr>
                <w:rFonts w:ascii="Times New Roman" w:eastAsia="Arial" w:hAnsi="Times New Roman" w:cs="Times New Roman"/>
              </w:rPr>
              <w:t xml:space="preserve"> </w:t>
            </w:r>
            <w:r>
              <w:rPr>
                <w:rFonts w:ascii="Times New Roman" w:eastAsia="Arial" w:hAnsi="Times New Roman" w:cs="Times New Roman"/>
                <w:szCs w:val="20"/>
              </w:rPr>
              <w:t>(% of total)</w:t>
            </w:r>
          </w:p>
        </w:tc>
      </w:tr>
      <w:tr w:rsidR="00371B62" w:rsidRPr="00A508E6" w14:paraId="07DA9B51" w14:textId="77777777" w:rsidTr="00751861">
        <w:trPr>
          <w:trHeight w:val="300"/>
        </w:trPr>
        <w:tc>
          <w:tcPr>
            <w:tcW w:w="1250" w:type="pct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B9FF2AB" w14:textId="77777777" w:rsidR="00371B62" w:rsidRPr="007656B9" w:rsidRDefault="00371B62" w:rsidP="00660A3E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22D569F" w14:textId="77777777" w:rsidR="00371B62" w:rsidRPr="007656B9" w:rsidRDefault="00371B62" w:rsidP="00660A3E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hideMark/>
          </w:tcPr>
          <w:p w14:paraId="3060FD0F" w14:textId="77777777" w:rsidR="00371B62" w:rsidRPr="007656B9" w:rsidRDefault="00371B62" w:rsidP="00660A3E">
            <w:pPr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CL 1 (77%</w:t>
            </w:r>
            <w:r w:rsidRPr="007656B9">
              <w:rPr>
                <w:rFonts w:ascii="Times New Roman" w:eastAsia="Arial" w:hAnsi="Times New Roman" w:cs="Times New Roman"/>
              </w:rPr>
              <w:t>)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  <w:noWrap/>
            <w:hideMark/>
          </w:tcPr>
          <w:p w14:paraId="13D9067D" w14:textId="77777777" w:rsidR="00371B62" w:rsidRPr="007656B9" w:rsidRDefault="00371B62" w:rsidP="00660A3E">
            <w:pPr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CL 2 (23%</w:t>
            </w:r>
            <w:r w:rsidRPr="007656B9">
              <w:rPr>
                <w:rFonts w:ascii="Times New Roman" w:eastAsia="Arial" w:hAnsi="Times New Roman" w:cs="Times New Roman"/>
              </w:rPr>
              <w:t>)</w:t>
            </w:r>
          </w:p>
        </w:tc>
      </w:tr>
      <w:tr w:rsidR="00371B62" w:rsidRPr="00A508E6" w14:paraId="02DC6A47" w14:textId="77777777" w:rsidTr="00751861">
        <w:trPr>
          <w:trHeight w:val="315"/>
        </w:trPr>
        <w:tc>
          <w:tcPr>
            <w:tcW w:w="1250" w:type="pct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8524DA" w14:textId="77777777" w:rsidR="00371B62" w:rsidRPr="002653B9" w:rsidRDefault="00371B62" w:rsidP="00660A3E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2653B9">
              <w:rPr>
                <w:rFonts w:ascii="Times New Roman" w:eastAsia="Arial" w:hAnsi="Times New Roman" w:cs="Times New Roman"/>
              </w:rPr>
              <w:t>2,00</w:t>
            </w:r>
            <w:r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E3A266" w14:textId="77777777" w:rsidR="00371B62" w:rsidRPr="007656B9" w:rsidRDefault="00371B62" w:rsidP="00660A3E">
            <w:pPr>
              <w:jc w:val="center"/>
              <w:rPr>
                <w:rFonts w:ascii="Times New Roman" w:eastAsia="Arial" w:hAnsi="Times New Roman" w:cs="Times New Roman"/>
              </w:rPr>
            </w:pPr>
            <w:r w:rsidRPr="007656B9">
              <w:rPr>
                <w:rFonts w:ascii="Times New Roman" w:eastAsia="Arial" w:hAnsi="Times New Roman" w:cs="Times New Roman"/>
              </w:rPr>
              <w:t>2</w:t>
            </w:r>
            <w:r>
              <w:rPr>
                <w:rFonts w:ascii="Times New Roman" w:eastAsia="Arial" w:hAnsi="Times New Roman" w:cs="Times New Roman"/>
              </w:rPr>
              <w:t>,</w:t>
            </w:r>
            <w:r w:rsidRPr="007656B9">
              <w:rPr>
                <w:rFonts w:ascii="Times New Roman" w:eastAsia="Arial" w:hAnsi="Times New Roman" w:cs="Times New Roman"/>
              </w:rPr>
              <w:t>00</w:t>
            </w:r>
            <w:r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75DA0FC6" w14:textId="77777777" w:rsidR="00371B62" w:rsidRPr="007656B9" w:rsidRDefault="00371B62" w:rsidP="00660A3E">
            <w:pPr>
              <w:jc w:val="center"/>
              <w:rPr>
                <w:rFonts w:ascii="Times New Roman" w:eastAsia="Arial" w:hAnsi="Times New Roman" w:cs="Times New Roman"/>
              </w:rPr>
            </w:pPr>
            <w:r w:rsidRPr="007656B9">
              <w:rPr>
                <w:rFonts w:ascii="Times New Roman" w:eastAsia="Arial" w:hAnsi="Times New Roman" w:cs="Times New Roman"/>
              </w:rPr>
              <w:t>1</w:t>
            </w:r>
            <w:r>
              <w:rPr>
                <w:rFonts w:ascii="Times New Roman" w:eastAsia="Arial" w:hAnsi="Times New Roman" w:cs="Times New Roman"/>
              </w:rPr>
              <w:t>,</w:t>
            </w:r>
            <w:r w:rsidRPr="007656B9">
              <w:rPr>
                <w:rFonts w:ascii="Times New Roman" w:eastAsia="Arial" w:hAnsi="Times New Roman" w:cs="Times New Roman"/>
              </w:rPr>
              <w:t>54</w:t>
            </w:r>
            <w:r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  <w:noWrap/>
            <w:hideMark/>
          </w:tcPr>
          <w:p w14:paraId="499C0E46" w14:textId="77777777" w:rsidR="00371B62" w:rsidRPr="007656B9" w:rsidRDefault="00371B62" w:rsidP="00660A3E">
            <w:pPr>
              <w:jc w:val="center"/>
              <w:rPr>
                <w:rFonts w:ascii="Times New Roman" w:eastAsia="Arial" w:hAnsi="Times New Roman" w:cs="Times New Roman"/>
              </w:rPr>
            </w:pPr>
            <w:r w:rsidRPr="007656B9">
              <w:rPr>
                <w:rFonts w:ascii="Times New Roman" w:eastAsia="Arial" w:hAnsi="Times New Roman" w:cs="Times New Roman"/>
              </w:rPr>
              <w:t>46</w:t>
            </w:r>
            <w:r>
              <w:rPr>
                <w:rFonts w:ascii="Times New Roman" w:eastAsia="Arial" w:hAnsi="Times New Roman" w:cs="Times New Roman"/>
              </w:rPr>
              <w:t>0</w:t>
            </w:r>
          </w:p>
        </w:tc>
      </w:tr>
    </w:tbl>
    <w:p w14:paraId="5CE5C6E9" w14:textId="77777777" w:rsidR="00371B62" w:rsidRDefault="00371B62" w:rsidP="00FA109B">
      <w:pPr>
        <w:pStyle w:val="OutlineNumbered1"/>
        <w:numPr>
          <w:ilvl w:val="0"/>
          <w:numId w:val="36"/>
        </w:numPr>
        <w:spacing w:before="120" w:after="120"/>
        <w:ind w:left="1054" w:hanging="357"/>
        <w:jc w:val="both"/>
        <w:rPr>
          <w:b/>
        </w:rPr>
      </w:pPr>
      <w:r w:rsidRPr="00F475F7">
        <w:rPr>
          <w:b/>
        </w:rPr>
        <w:t>South Australian Power Networks</w:t>
      </w:r>
      <w:r>
        <w:rPr>
          <w:b/>
        </w:rPr>
        <w:t xml:space="preserve"> distribution region (kWh/year)</w:t>
      </w:r>
      <w:r w:rsidRPr="00402D2B">
        <w:rPr>
          <w:vertAlign w:val="superscript"/>
        </w:rPr>
        <w:footnoteReference w:id="2"/>
      </w:r>
    </w:p>
    <w:tbl>
      <w:tblPr>
        <w:tblStyle w:val="TableGrid"/>
        <w:tblW w:w="4703" w:type="pct"/>
        <w:tblInd w:w="607" w:type="dxa"/>
        <w:tblLook w:val="04A0" w:firstRow="1" w:lastRow="0" w:firstColumn="1" w:lastColumn="0" w:noHBand="0" w:noVBand="1"/>
      </w:tblPr>
      <w:tblGrid>
        <w:gridCol w:w="2973"/>
        <w:gridCol w:w="2975"/>
        <w:gridCol w:w="2975"/>
      </w:tblGrid>
      <w:tr w:rsidR="00371B62" w:rsidRPr="00A508E6" w14:paraId="1C0B31EF" w14:textId="77777777" w:rsidTr="00751861">
        <w:trPr>
          <w:trHeight w:val="600"/>
        </w:trPr>
        <w:tc>
          <w:tcPr>
            <w:tcW w:w="1666" w:type="pct"/>
            <w:noWrap/>
            <w:hideMark/>
          </w:tcPr>
          <w:p w14:paraId="760CBD6C" w14:textId="77777777" w:rsidR="00371B62" w:rsidRPr="007656B9" w:rsidRDefault="00371B62" w:rsidP="00660A3E">
            <w:pPr>
              <w:jc w:val="center"/>
              <w:rPr>
                <w:rFonts w:ascii="Times New Roman" w:eastAsia="Arial" w:hAnsi="Times New Roman" w:cs="Times New Roman"/>
              </w:rPr>
            </w:pPr>
            <w:r w:rsidRPr="007656B9">
              <w:rPr>
                <w:rFonts w:ascii="Times New Roman" w:eastAsia="Arial" w:hAnsi="Times New Roman" w:cs="Times New Roman"/>
              </w:rPr>
              <w:t>C</w:t>
            </w:r>
            <w:r>
              <w:rPr>
                <w:rFonts w:ascii="Times New Roman" w:eastAsia="Arial" w:hAnsi="Times New Roman" w:cs="Times New Roman"/>
              </w:rPr>
              <w:t>L</w:t>
            </w:r>
            <w:r w:rsidRPr="007656B9">
              <w:rPr>
                <w:rFonts w:ascii="Times New Roman" w:eastAsia="Arial" w:hAnsi="Times New Roman" w:cs="Times New Roman"/>
              </w:rPr>
              <w:t xml:space="preserve"> 1 only</w:t>
            </w:r>
          </w:p>
        </w:tc>
        <w:tc>
          <w:tcPr>
            <w:tcW w:w="1667" w:type="pct"/>
            <w:hideMark/>
          </w:tcPr>
          <w:p w14:paraId="61CBD4D7" w14:textId="77777777" w:rsidR="00371B62" w:rsidRPr="007656B9" w:rsidRDefault="00371B62" w:rsidP="00660A3E">
            <w:pPr>
              <w:jc w:val="center"/>
              <w:rPr>
                <w:rFonts w:ascii="Times New Roman" w:eastAsia="Arial" w:hAnsi="Times New Roman" w:cs="Times New Roman"/>
              </w:rPr>
            </w:pPr>
            <w:r w:rsidRPr="007656B9">
              <w:rPr>
                <w:rFonts w:ascii="Times New Roman" w:eastAsia="Arial" w:hAnsi="Times New Roman" w:cs="Times New Roman"/>
              </w:rPr>
              <w:t>CL 2 only</w:t>
            </w:r>
          </w:p>
        </w:tc>
        <w:tc>
          <w:tcPr>
            <w:tcW w:w="1667" w:type="pct"/>
            <w:noWrap/>
            <w:hideMark/>
          </w:tcPr>
          <w:p w14:paraId="63B118A4" w14:textId="77777777" w:rsidR="00371B62" w:rsidRPr="007656B9" w:rsidRDefault="00371B62" w:rsidP="00660A3E">
            <w:pPr>
              <w:jc w:val="center"/>
              <w:rPr>
                <w:rFonts w:ascii="Times New Roman" w:eastAsia="Arial" w:hAnsi="Times New Roman" w:cs="Times New Roman"/>
              </w:rPr>
            </w:pPr>
            <w:r w:rsidRPr="007656B9">
              <w:rPr>
                <w:rFonts w:ascii="Times New Roman" w:eastAsia="Arial" w:hAnsi="Times New Roman" w:cs="Times New Roman"/>
              </w:rPr>
              <w:t>CL 1 and 2</w:t>
            </w:r>
          </w:p>
        </w:tc>
      </w:tr>
      <w:tr w:rsidR="00371B62" w:rsidRPr="00A508E6" w14:paraId="3F4866AD" w14:textId="77777777" w:rsidTr="00751861">
        <w:trPr>
          <w:trHeight w:val="300"/>
        </w:trPr>
        <w:tc>
          <w:tcPr>
            <w:tcW w:w="1666" w:type="pct"/>
            <w:noWrap/>
            <w:hideMark/>
          </w:tcPr>
          <w:p w14:paraId="748755F1" w14:textId="77777777" w:rsidR="00371B62" w:rsidRPr="002653B9" w:rsidRDefault="00371B62" w:rsidP="00660A3E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2653B9">
              <w:rPr>
                <w:rFonts w:ascii="Times New Roman" w:eastAsia="Arial" w:hAnsi="Times New Roman" w:cs="Times New Roman"/>
              </w:rPr>
              <w:t>1,80</w:t>
            </w:r>
            <w:r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1667" w:type="pct"/>
            <w:noWrap/>
            <w:hideMark/>
          </w:tcPr>
          <w:p w14:paraId="06F900A1" w14:textId="77777777" w:rsidR="00371B62" w:rsidRPr="007656B9" w:rsidRDefault="00371B62" w:rsidP="00660A3E">
            <w:pPr>
              <w:jc w:val="center"/>
              <w:rPr>
                <w:rFonts w:ascii="Times New Roman" w:eastAsia="Arial" w:hAnsi="Times New Roman" w:cs="Times New Roman"/>
              </w:rPr>
            </w:pPr>
            <w:r w:rsidRPr="007656B9">
              <w:rPr>
                <w:rFonts w:ascii="Times New Roman" w:eastAsia="Arial" w:hAnsi="Times New Roman" w:cs="Times New Roman"/>
              </w:rPr>
              <w:t>NA</w:t>
            </w:r>
          </w:p>
        </w:tc>
        <w:tc>
          <w:tcPr>
            <w:tcW w:w="1667" w:type="pct"/>
            <w:noWrap/>
            <w:hideMark/>
          </w:tcPr>
          <w:p w14:paraId="1999E08E" w14:textId="77777777" w:rsidR="00371B62" w:rsidRPr="007656B9" w:rsidRDefault="00371B62" w:rsidP="00660A3E">
            <w:pPr>
              <w:jc w:val="center"/>
              <w:rPr>
                <w:rFonts w:ascii="Times New Roman" w:eastAsia="Arial" w:hAnsi="Times New Roman" w:cs="Times New Roman"/>
              </w:rPr>
            </w:pPr>
            <w:r w:rsidRPr="007656B9">
              <w:rPr>
                <w:rFonts w:ascii="Times New Roman" w:eastAsia="Arial" w:hAnsi="Times New Roman" w:cs="Times New Roman"/>
              </w:rPr>
              <w:t>NA</w:t>
            </w:r>
          </w:p>
        </w:tc>
      </w:tr>
    </w:tbl>
    <w:p w14:paraId="5797D270" w14:textId="77777777" w:rsidR="00371B62" w:rsidRDefault="00371B62" w:rsidP="00371B62">
      <w:pPr>
        <w:pStyle w:val="ListParagraph"/>
        <w:spacing w:after="240" w:line="240" w:lineRule="auto"/>
        <w:ind w:left="340"/>
        <w:rPr>
          <w:rFonts w:ascii="Times New Roman" w:hAnsi="Times New Roman" w:cs="Times New Roman"/>
          <w:b/>
          <w:sz w:val="24"/>
          <w:szCs w:val="24"/>
        </w:rPr>
      </w:pPr>
    </w:p>
    <w:p w14:paraId="7670F97C" w14:textId="77777777" w:rsidR="00371B62" w:rsidRDefault="00371B62" w:rsidP="00371B62">
      <w:pPr>
        <w:spacing w:after="240" w:line="240" w:lineRule="auto"/>
        <w:ind w:left="340" w:hanging="340"/>
        <w:rPr>
          <w:rFonts w:ascii="Times New Roman" w:hAnsi="Times New Roman" w:cs="Times New Roman"/>
          <w:b/>
          <w:sz w:val="24"/>
          <w:szCs w:val="24"/>
        </w:rPr>
      </w:pPr>
    </w:p>
    <w:p w14:paraId="67201257" w14:textId="77777777" w:rsidR="00371B62" w:rsidRDefault="00371B62" w:rsidP="00371B62">
      <w:pPr>
        <w:spacing w:after="240" w:line="240" w:lineRule="auto"/>
        <w:ind w:left="340" w:hanging="340"/>
        <w:rPr>
          <w:rFonts w:ascii="Times New Roman" w:hAnsi="Times New Roman" w:cs="Times New Roman"/>
          <w:b/>
          <w:sz w:val="24"/>
          <w:szCs w:val="24"/>
        </w:rPr>
      </w:pPr>
    </w:p>
    <w:p w14:paraId="0BA102DF" w14:textId="77777777" w:rsidR="00C466BC" w:rsidRDefault="00C466BC" w:rsidP="00371B62">
      <w:pPr>
        <w:spacing w:after="240" w:line="240" w:lineRule="auto"/>
        <w:ind w:left="340" w:hanging="340"/>
        <w:rPr>
          <w:rFonts w:ascii="Times New Roman" w:hAnsi="Times New Roman" w:cs="Times New Roman"/>
          <w:b/>
          <w:sz w:val="24"/>
          <w:szCs w:val="24"/>
        </w:rPr>
      </w:pPr>
    </w:p>
    <w:p w14:paraId="2707AEA4" w14:textId="77777777" w:rsidR="00371B62" w:rsidRDefault="00371B62" w:rsidP="00371B62">
      <w:pPr>
        <w:pStyle w:val="OutlineNumbered1"/>
        <w:jc w:val="both"/>
      </w:pPr>
      <w:r>
        <w:rPr>
          <w:b/>
        </w:rPr>
        <w:lastRenderedPageBreak/>
        <w:t>Per-customer annual price determination</w:t>
      </w:r>
    </w:p>
    <w:p w14:paraId="6CC39900" w14:textId="77777777" w:rsidR="00371B62" w:rsidRDefault="00371B62" w:rsidP="00371B62">
      <w:pPr>
        <w:pStyle w:val="OutlineNumbered1"/>
        <w:numPr>
          <w:ilvl w:val="0"/>
          <w:numId w:val="0"/>
        </w:numPr>
        <w:ind w:left="567"/>
        <w:jc w:val="both"/>
      </w:pPr>
      <w:r w:rsidRPr="00A9602F">
        <w:t>In accordance with s 1</w:t>
      </w:r>
      <w:r>
        <w:t>6</w:t>
      </w:r>
      <w:r w:rsidRPr="00A9602F">
        <w:t xml:space="preserve">(1)(b) of the </w:t>
      </w:r>
      <w:r>
        <w:t>Regulations</w:t>
      </w:r>
      <w:r w:rsidRPr="00A9602F">
        <w:t>, the AER determines what it considers the reasonable per-customer annual price for supplying electricity in specified distribution regions to small customers of the types</w:t>
      </w:r>
      <w:r>
        <w:t xml:space="preserve"> set out </w:t>
      </w:r>
      <w:r w:rsidRPr="00EB2FBE">
        <w:t>below.</w:t>
      </w:r>
      <w:r>
        <w:t xml:space="preserve"> </w:t>
      </w:r>
    </w:p>
    <w:p w14:paraId="26D18385" w14:textId="77777777" w:rsidR="00371B62" w:rsidRPr="00A9602F" w:rsidRDefault="00371B62" w:rsidP="00743661">
      <w:pPr>
        <w:pStyle w:val="OutlineNumbered1"/>
        <w:numPr>
          <w:ilvl w:val="0"/>
          <w:numId w:val="0"/>
        </w:numPr>
        <w:ind w:left="720"/>
        <w:jc w:val="both"/>
      </w:pPr>
    </w:p>
    <w:tbl>
      <w:tblPr>
        <w:tblW w:w="8765" w:type="dxa"/>
        <w:tblInd w:w="426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2307"/>
        <w:gridCol w:w="2308"/>
        <w:gridCol w:w="748"/>
        <w:gridCol w:w="1560"/>
      </w:tblGrid>
      <w:tr w:rsidR="00371B62" w:rsidRPr="006F5EE1" w14:paraId="229E3FA8" w14:textId="77777777" w:rsidTr="004F157B">
        <w:trPr>
          <w:tblHeader/>
        </w:trPr>
        <w:tc>
          <w:tcPr>
            <w:tcW w:w="7205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14:paraId="4EAF5C28" w14:textId="77777777" w:rsidR="00371B62" w:rsidRPr="00884266" w:rsidRDefault="00371B62" w:rsidP="00660A3E">
            <w:pPr>
              <w:spacing w:before="120" w:after="120"/>
              <w:rPr>
                <w:rFonts w:eastAsia="Arial"/>
                <w:bCs/>
              </w:rPr>
            </w:pPr>
            <w:r w:rsidRPr="00884266">
              <w:rPr>
                <w:rFonts w:ascii="Times New Roman" w:eastAsia="Arial" w:hAnsi="Times New Roman" w:cs="Times New Roman"/>
                <w:b/>
                <w:bCs/>
              </w:rPr>
              <w:t>Per-customer annual price determination (all prices GST-inclusive)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2" w:space="0" w:color="auto"/>
            </w:tcBorders>
          </w:tcPr>
          <w:p w14:paraId="386F5860" w14:textId="77777777" w:rsidR="00371B62" w:rsidRPr="00317B6F" w:rsidRDefault="00371B62" w:rsidP="00660A3E">
            <w:pPr>
              <w:pStyle w:val="TableHeading0"/>
            </w:pPr>
          </w:p>
        </w:tc>
      </w:tr>
      <w:tr w:rsidR="00371B62" w:rsidRPr="00317B6F" w14:paraId="2E3D4EC4" w14:textId="77777777" w:rsidTr="004F157B">
        <w:trPr>
          <w:tblHeader/>
        </w:trPr>
        <w:tc>
          <w:tcPr>
            <w:tcW w:w="184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14:paraId="2BFCCF46" w14:textId="77777777" w:rsidR="00371B62" w:rsidRPr="00884266" w:rsidRDefault="00371B62" w:rsidP="00660A3E">
            <w:pPr>
              <w:spacing w:before="120" w:after="120"/>
              <w:rPr>
                <w:rFonts w:eastAsia="Arial"/>
                <w:bCs/>
              </w:rPr>
            </w:pPr>
            <w:r w:rsidRPr="00884266">
              <w:rPr>
                <w:rFonts w:ascii="Times New Roman" w:eastAsia="Arial" w:hAnsi="Times New Roman" w:cs="Times New Roman"/>
                <w:b/>
                <w:bCs/>
              </w:rPr>
              <w:t>Distribution region</w:t>
            </w:r>
          </w:p>
        </w:tc>
        <w:tc>
          <w:tcPr>
            <w:tcW w:w="230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14:paraId="1CA86F99" w14:textId="77777777" w:rsidR="00371B62" w:rsidRPr="00884266" w:rsidRDefault="00371B62" w:rsidP="00660A3E">
            <w:pPr>
              <w:pStyle w:val="TableHeading0"/>
              <w:spacing w:after="120"/>
              <w:jc w:val="center"/>
              <w:rPr>
                <w:rFonts w:eastAsia="Arial"/>
                <w:bCs/>
                <w:sz w:val="22"/>
                <w:szCs w:val="22"/>
                <w:lang w:eastAsia="en-US"/>
              </w:rPr>
            </w:pPr>
            <w:r>
              <w:rPr>
                <w:rFonts w:eastAsia="Arial"/>
                <w:bCs/>
                <w:sz w:val="22"/>
                <w:szCs w:val="22"/>
                <w:lang w:eastAsia="en-US"/>
              </w:rPr>
              <w:t xml:space="preserve">Annual </w:t>
            </w:r>
            <w:r w:rsidRPr="00884266">
              <w:rPr>
                <w:rFonts w:eastAsia="Arial"/>
                <w:bCs/>
                <w:sz w:val="22"/>
                <w:szCs w:val="22"/>
                <w:lang w:eastAsia="en-US"/>
              </w:rPr>
              <w:t>Residential</w:t>
            </w:r>
            <w:r w:rsidRPr="00F1603F">
              <w:rPr>
                <w:rFonts w:eastAsia="Arial"/>
                <w:bCs/>
                <w:sz w:val="22"/>
                <w:szCs w:val="22"/>
                <w:lang w:eastAsia="en-US"/>
              </w:rPr>
              <w:t xml:space="preserve"> </w:t>
            </w:r>
            <w:r w:rsidRPr="00884266">
              <w:rPr>
                <w:rFonts w:eastAsia="Arial"/>
                <w:bCs/>
                <w:sz w:val="22"/>
                <w:szCs w:val="22"/>
                <w:lang w:eastAsia="en-US"/>
              </w:rPr>
              <w:t>Price without Controlled Load</w:t>
            </w:r>
          </w:p>
        </w:tc>
        <w:tc>
          <w:tcPr>
            <w:tcW w:w="230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14:paraId="04CDF8C8" w14:textId="77777777" w:rsidR="00371B62" w:rsidRPr="00884266" w:rsidRDefault="00371B62" w:rsidP="00660A3E">
            <w:pPr>
              <w:pStyle w:val="TableHeading0"/>
              <w:spacing w:after="120"/>
              <w:jc w:val="center"/>
              <w:rPr>
                <w:rFonts w:eastAsia="Arial"/>
                <w:bCs/>
                <w:sz w:val="22"/>
                <w:szCs w:val="22"/>
                <w:lang w:eastAsia="en-US"/>
              </w:rPr>
            </w:pPr>
            <w:r>
              <w:rPr>
                <w:rFonts w:eastAsia="Arial"/>
                <w:bCs/>
                <w:sz w:val="22"/>
                <w:szCs w:val="22"/>
                <w:lang w:eastAsia="en-US"/>
              </w:rPr>
              <w:t xml:space="preserve">Annual </w:t>
            </w:r>
            <w:r w:rsidRPr="00884266">
              <w:rPr>
                <w:rFonts w:eastAsia="Arial"/>
                <w:bCs/>
                <w:sz w:val="22"/>
                <w:szCs w:val="22"/>
                <w:lang w:eastAsia="en-US"/>
              </w:rPr>
              <w:t>Residential</w:t>
            </w:r>
            <w:r w:rsidRPr="00F1603F">
              <w:rPr>
                <w:rFonts w:eastAsia="Arial"/>
                <w:bCs/>
                <w:sz w:val="22"/>
                <w:szCs w:val="22"/>
                <w:lang w:eastAsia="en-US"/>
              </w:rPr>
              <w:t xml:space="preserve"> </w:t>
            </w:r>
            <w:r w:rsidRPr="00884266">
              <w:rPr>
                <w:rFonts w:eastAsia="Arial"/>
                <w:bCs/>
                <w:sz w:val="22"/>
                <w:szCs w:val="22"/>
                <w:lang w:eastAsia="en-US"/>
              </w:rPr>
              <w:t>Price with Controlled Load</w:t>
            </w:r>
          </w:p>
        </w:tc>
        <w:tc>
          <w:tcPr>
            <w:tcW w:w="2308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14:paraId="6CCDCCF9" w14:textId="77777777" w:rsidR="00371B62" w:rsidRPr="00884266" w:rsidRDefault="00371B62" w:rsidP="00660A3E">
            <w:pPr>
              <w:pStyle w:val="TableHeading0"/>
              <w:spacing w:after="120"/>
              <w:jc w:val="center"/>
              <w:rPr>
                <w:rFonts w:eastAsia="Arial"/>
              </w:rPr>
            </w:pPr>
            <w:r w:rsidRPr="00884266">
              <w:rPr>
                <w:rFonts w:eastAsia="Arial"/>
                <w:bCs/>
                <w:sz w:val="22"/>
                <w:szCs w:val="22"/>
                <w:lang w:eastAsia="en-US"/>
              </w:rPr>
              <w:t>Small Business</w:t>
            </w:r>
            <w:r w:rsidRPr="00F1603F">
              <w:rPr>
                <w:rFonts w:eastAsia="Arial"/>
                <w:bCs/>
                <w:sz w:val="22"/>
                <w:szCs w:val="22"/>
                <w:lang w:eastAsia="en-US"/>
              </w:rPr>
              <w:t xml:space="preserve"> </w:t>
            </w:r>
            <w:r w:rsidRPr="00884266">
              <w:rPr>
                <w:rFonts w:eastAsia="Arial"/>
              </w:rPr>
              <w:t>Annual Price</w:t>
            </w:r>
          </w:p>
        </w:tc>
      </w:tr>
      <w:tr w:rsidR="00371B62" w:rsidRPr="006F5EE1" w14:paraId="363EEDBF" w14:textId="77777777" w:rsidTr="004F157B"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10374AC" w14:textId="77777777" w:rsidR="00371B62" w:rsidRPr="006F5EE1" w:rsidRDefault="00371B62" w:rsidP="00660A3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1">
              <w:rPr>
                <w:rFonts w:ascii="Times New Roman" w:hAnsi="Times New Roman" w:cs="Times New Roman"/>
                <w:sz w:val="20"/>
                <w:szCs w:val="20"/>
              </w:rPr>
              <w:t>Ausgrid</w:t>
            </w:r>
          </w:p>
        </w:tc>
        <w:tc>
          <w:tcPr>
            <w:tcW w:w="23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C9F9830" w14:textId="77777777" w:rsidR="00371B62" w:rsidRPr="005A2276" w:rsidRDefault="00371B62" w:rsidP="00660A3E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276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A22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3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19E6200" w14:textId="3DD988E6" w:rsidR="00371B62" w:rsidRPr="005A2276" w:rsidRDefault="00371B62" w:rsidP="00660A3E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276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A22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E6BB2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230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422630F" w14:textId="699FF447" w:rsidR="00371B62" w:rsidRPr="005A2276" w:rsidRDefault="00371B62" w:rsidP="00660A3E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276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A22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E6BB2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</w:tr>
      <w:tr w:rsidR="00371B62" w:rsidRPr="006F5EE1" w14:paraId="61D9F125" w14:textId="77777777" w:rsidTr="004F157B"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733942D" w14:textId="77777777" w:rsidR="00371B62" w:rsidRPr="006F5EE1" w:rsidRDefault="00371B62" w:rsidP="00660A3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1">
              <w:rPr>
                <w:rFonts w:ascii="Times New Roman" w:hAnsi="Times New Roman" w:cs="Times New Roman"/>
                <w:sz w:val="20"/>
                <w:szCs w:val="20"/>
              </w:rPr>
              <w:t>Endeavour Energy</w:t>
            </w:r>
          </w:p>
        </w:tc>
        <w:tc>
          <w:tcPr>
            <w:tcW w:w="23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0C84962" w14:textId="02B92A15" w:rsidR="00371B62" w:rsidRPr="005A2276" w:rsidRDefault="00371B62" w:rsidP="00660A3E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276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A22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6BB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EB3EF93" w14:textId="5261EF65" w:rsidR="00371B62" w:rsidRPr="005A2276" w:rsidRDefault="00371B62" w:rsidP="00660A3E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276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A22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E6BB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230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7FA8C01" w14:textId="2A5756A5" w:rsidR="00371B62" w:rsidRPr="005A2276" w:rsidRDefault="00371B62" w:rsidP="00660A3E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276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A22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E6BB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371B62" w:rsidRPr="006F5EE1" w14:paraId="686A1CC3" w14:textId="77777777" w:rsidTr="004F157B"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104F488" w14:textId="77777777" w:rsidR="00371B62" w:rsidRPr="006F5EE1" w:rsidRDefault="00371B62" w:rsidP="00660A3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1">
              <w:rPr>
                <w:rFonts w:ascii="Times New Roman" w:hAnsi="Times New Roman" w:cs="Times New Roman"/>
                <w:sz w:val="20"/>
                <w:szCs w:val="20"/>
              </w:rPr>
              <w:t>Energex</w:t>
            </w:r>
          </w:p>
        </w:tc>
        <w:tc>
          <w:tcPr>
            <w:tcW w:w="23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625C1F3" w14:textId="63D84B6D" w:rsidR="00371B62" w:rsidRPr="005A2276" w:rsidRDefault="00371B62" w:rsidP="00660A3E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276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A22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70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E6BB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3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18E5820" w14:textId="6063F1D4" w:rsidR="00371B62" w:rsidRPr="005A2276" w:rsidRDefault="00371B62" w:rsidP="00660A3E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276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A22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A1C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E6BB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0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CD7A88E" w14:textId="302A2AAA" w:rsidR="00371B62" w:rsidRPr="005A2276" w:rsidRDefault="00371B62" w:rsidP="00660A3E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276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3A1C0B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  <w:r w:rsidR="00FE6BB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371B62" w:rsidRPr="006F5EE1" w14:paraId="07A70F9A" w14:textId="77777777" w:rsidTr="004F157B"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9DE4220" w14:textId="77777777" w:rsidR="00371B62" w:rsidRPr="006F5EE1" w:rsidRDefault="00371B62" w:rsidP="00660A3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1">
              <w:rPr>
                <w:rFonts w:ascii="Times New Roman" w:hAnsi="Times New Roman" w:cs="Times New Roman"/>
                <w:sz w:val="20"/>
                <w:szCs w:val="20"/>
              </w:rPr>
              <w:t>Essential Energy</w:t>
            </w:r>
          </w:p>
        </w:tc>
        <w:tc>
          <w:tcPr>
            <w:tcW w:w="23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E9BA4EE" w14:textId="0B3EA2A3" w:rsidR="00371B62" w:rsidRPr="005A2276" w:rsidRDefault="00371B62" w:rsidP="00660A3E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276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A22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E6BB2"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23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4134076" w14:textId="188180FB" w:rsidR="00371B62" w:rsidRPr="005A2276" w:rsidRDefault="00371B62" w:rsidP="00660A3E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276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A22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A1C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E6BB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30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19CCE66" w14:textId="18C9670E" w:rsidR="00371B62" w:rsidRPr="005A2276" w:rsidRDefault="00371B62" w:rsidP="00660A3E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276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6301E1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  <w:r w:rsidR="00FE6BB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371B62" w:rsidRPr="006F5EE1" w14:paraId="1367BDAA" w14:textId="77777777" w:rsidTr="004F157B">
        <w:trPr>
          <w:trHeight w:val="57"/>
        </w:trPr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F0E33AE" w14:textId="77777777" w:rsidR="00371B62" w:rsidRPr="006F5EE1" w:rsidRDefault="00371B62" w:rsidP="00660A3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1">
              <w:rPr>
                <w:rFonts w:ascii="Times New Roman" w:hAnsi="Times New Roman" w:cs="Times New Roman"/>
                <w:sz w:val="20"/>
                <w:szCs w:val="20"/>
              </w:rPr>
              <w:t>SA Power Networks</w:t>
            </w:r>
          </w:p>
        </w:tc>
        <w:tc>
          <w:tcPr>
            <w:tcW w:w="23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EE15E8C" w14:textId="4150815A" w:rsidR="00371B62" w:rsidRPr="005A2276" w:rsidRDefault="00371B62" w:rsidP="00660A3E">
            <w:pPr>
              <w:spacing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2276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A22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6BB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6F4ED83" w14:textId="17640C6F" w:rsidR="00371B62" w:rsidRPr="005A2276" w:rsidRDefault="00371B62" w:rsidP="00660A3E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276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A22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E6BB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30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D488D75" w14:textId="5A422AB0" w:rsidR="00371B62" w:rsidRPr="005A2276" w:rsidRDefault="00371B62" w:rsidP="00660A3E">
            <w:pPr>
              <w:spacing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2276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A22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E6BB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</w:tbl>
    <w:p w14:paraId="0DE3D57D" w14:textId="77777777" w:rsidR="00371B62" w:rsidRPr="00A9602F" w:rsidRDefault="00371B62" w:rsidP="004F157B">
      <w:pPr>
        <w:pStyle w:val="notetext"/>
        <w:ind w:left="426" w:firstLine="0"/>
        <w:jc w:val="both"/>
        <w:rPr>
          <w:snapToGrid w:val="0"/>
          <w:lang w:eastAsia="en-US"/>
        </w:rPr>
      </w:pPr>
    </w:p>
    <w:p w14:paraId="7881CEC2" w14:textId="77777777" w:rsidR="00371B62" w:rsidRDefault="00371B62" w:rsidP="004F157B">
      <w:pPr>
        <w:pStyle w:val="Signaturename"/>
        <w:ind w:left="426"/>
        <w:jc w:val="both"/>
      </w:pPr>
    </w:p>
    <w:p w14:paraId="26E5EB14" w14:textId="77777777" w:rsidR="00371B62" w:rsidRPr="001B4B86" w:rsidRDefault="00371B62" w:rsidP="004F157B">
      <w:pPr>
        <w:pStyle w:val="Signaturename"/>
        <w:ind w:left="426"/>
        <w:jc w:val="both"/>
        <w:rPr>
          <w:caps w:val="0"/>
        </w:rPr>
      </w:pPr>
    </w:p>
    <w:p w14:paraId="5D7828D1" w14:textId="08506EB1" w:rsidR="00371B62" w:rsidRDefault="00371B62" w:rsidP="004F157B">
      <w:pPr>
        <w:pStyle w:val="Signaturename"/>
        <w:ind w:left="426"/>
        <w:jc w:val="both"/>
      </w:pPr>
      <w:r w:rsidRPr="00376E2A">
        <w:t xml:space="preserve">Dated </w:t>
      </w:r>
      <w:r>
        <w:t xml:space="preserve">this </w:t>
      </w:r>
      <w:r w:rsidR="00FE6BB2">
        <w:t>31</w:t>
      </w:r>
      <w:r>
        <w:t xml:space="preserve"> Day of </w:t>
      </w:r>
    </w:p>
    <w:p w14:paraId="65C2CFDC" w14:textId="77777777" w:rsidR="00371B62" w:rsidRPr="00A9602F" w:rsidRDefault="00371B62" w:rsidP="004F157B">
      <w:pPr>
        <w:pStyle w:val="Signaturename"/>
        <w:ind w:left="426"/>
        <w:jc w:val="both"/>
      </w:pPr>
      <w:r>
        <w:t>May 2024</w:t>
      </w:r>
    </w:p>
    <w:p w14:paraId="7DAD2760" w14:textId="77777777" w:rsidR="00371B62" w:rsidRPr="00A9602F" w:rsidRDefault="00371B62" w:rsidP="004F157B">
      <w:pPr>
        <w:pStyle w:val="Signaturename"/>
        <w:ind w:left="426"/>
        <w:jc w:val="both"/>
      </w:pPr>
    </w:p>
    <w:p w14:paraId="76CC82C3" w14:textId="77777777" w:rsidR="00371B62" w:rsidRPr="00A9602F" w:rsidRDefault="00371B62" w:rsidP="004F157B">
      <w:pPr>
        <w:pStyle w:val="Signaturename"/>
        <w:ind w:left="426"/>
        <w:jc w:val="both"/>
      </w:pPr>
    </w:p>
    <w:p w14:paraId="1EC15A78" w14:textId="5BBEEF05" w:rsidR="00371B62" w:rsidRPr="00A9602F" w:rsidRDefault="00371B62" w:rsidP="004F157B">
      <w:pPr>
        <w:ind w:left="426"/>
        <w:jc w:val="both"/>
      </w:pPr>
      <w:r w:rsidRPr="00A9602F">
        <w:t>Australian Energy Regulator</w:t>
      </w:r>
      <w:bookmarkEnd w:id="0"/>
      <w:bookmarkEnd w:id="1"/>
    </w:p>
    <w:sectPr w:rsidR="00371B62" w:rsidRPr="00A9602F" w:rsidSect="004F157B">
      <w:headerReference w:type="even" r:id="rId22"/>
      <w:headerReference w:type="default" r:id="rId23"/>
      <w:footerReference w:type="default" r:id="rId24"/>
      <w:headerReference w:type="first" r:id="rId25"/>
      <w:pgSz w:w="11906" w:h="16838"/>
      <w:pgMar w:top="1276" w:right="113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A4C06" w14:textId="77777777" w:rsidR="00342F9E" w:rsidRDefault="00342F9E">
      <w:r>
        <w:separator/>
      </w:r>
    </w:p>
    <w:p w14:paraId="118326D3" w14:textId="77777777" w:rsidR="00342F9E" w:rsidRDefault="00342F9E"/>
    <w:p w14:paraId="6F75194F" w14:textId="77777777" w:rsidR="00342F9E" w:rsidRDefault="00342F9E"/>
  </w:endnote>
  <w:endnote w:type="continuationSeparator" w:id="0">
    <w:p w14:paraId="3F8CF82E" w14:textId="77777777" w:rsidR="00342F9E" w:rsidRDefault="00342F9E">
      <w:r>
        <w:continuationSeparator/>
      </w:r>
    </w:p>
    <w:p w14:paraId="1E19DE0C" w14:textId="77777777" w:rsidR="00342F9E" w:rsidRDefault="00342F9E"/>
    <w:p w14:paraId="616823F6" w14:textId="77777777" w:rsidR="00342F9E" w:rsidRDefault="00342F9E"/>
  </w:endnote>
  <w:endnote w:type="continuationNotice" w:id="1">
    <w:p w14:paraId="5852E8A1" w14:textId="77777777" w:rsidR="00342F9E" w:rsidRDefault="00342F9E" w:rsidP="00F556A4">
      <w:pPr>
        <w:pStyle w:val="Footer"/>
      </w:pPr>
    </w:p>
    <w:p w14:paraId="7FB353B5" w14:textId="77777777" w:rsidR="00342F9E" w:rsidRDefault="00342F9E"/>
    <w:p w14:paraId="1D9F4430" w14:textId="77777777" w:rsidR="00342F9E" w:rsidRDefault="00342F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tter">
    <w:panose1 w:val="00000000000000000000"/>
    <w:charset w:val="00"/>
    <w:family w:val="auto"/>
    <w:pitch w:val="variable"/>
    <w:sig w:usb0="A00002FF" w:usb1="400020FB" w:usb2="00000000" w:usb3="00000000" w:csb0="00000197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818E1" w14:textId="77777777" w:rsidR="008F317C" w:rsidRDefault="008F31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2613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C5B938" w14:textId="77777777" w:rsidR="00371B62" w:rsidRPr="004C7999" w:rsidRDefault="00371B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75594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B440F0" w14:textId="103FB562" w:rsidR="008B2E47" w:rsidRDefault="008B2E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7B585A" w14:textId="66886842" w:rsidR="00371B62" w:rsidRPr="00073414" w:rsidRDefault="00371B62" w:rsidP="00660A3E">
    <w:pPr>
      <w:pStyle w:val="Footer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1445" w14:textId="687E0950" w:rsidR="006B024C" w:rsidRDefault="00000000">
    <w:pPr>
      <w:pStyle w:val="Footer"/>
      <w:jc w:val="right"/>
    </w:pPr>
    <w:sdt>
      <w:sdtPr>
        <w:id w:val="-75945177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B024C">
          <w:fldChar w:fldCharType="begin"/>
        </w:r>
        <w:r w:rsidR="006B024C">
          <w:instrText xml:space="preserve"> PAGE   \* MERGEFORMAT </w:instrText>
        </w:r>
        <w:r w:rsidR="006B024C">
          <w:fldChar w:fldCharType="separate"/>
        </w:r>
        <w:r w:rsidR="006B024C">
          <w:rPr>
            <w:noProof/>
          </w:rPr>
          <w:t>2</w:t>
        </w:r>
        <w:r w:rsidR="006B024C">
          <w:rPr>
            <w:noProof/>
          </w:rPr>
          <w:fldChar w:fldCharType="end"/>
        </w:r>
      </w:sdtContent>
    </w:sdt>
  </w:p>
  <w:p w14:paraId="07E30F41" w14:textId="77777777" w:rsidR="00660A3E" w:rsidRDefault="00660A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3EC4F" w14:textId="77777777" w:rsidR="00342F9E" w:rsidRDefault="00342F9E">
      <w:r>
        <w:separator/>
      </w:r>
    </w:p>
  </w:footnote>
  <w:footnote w:type="continuationSeparator" w:id="0">
    <w:p w14:paraId="286886FC" w14:textId="77777777" w:rsidR="00342F9E" w:rsidRDefault="00342F9E">
      <w:r>
        <w:continuationSeparator/>
      </w:r>
    </w:p>
    <w:p w14:paraId="4D0F3FA0" w14:textId="77777777" w:rsidR="00342F9E" w:rsidRDefault="00342F9E"/>
    <w:p w14:paraId="5D08B1F1" w14:textId="77777777" w:rsidR="00342F9E" w:rsidRDefault="00342F9E"/>
  </w:footnote>
  <w:footnote w:type="continuationNotice" w:id="1">
    <w:p w14:paraId="499BD922" w14:textId="77777777" w:rsidR="00342F9E" w:rsidRDefault="00342F9E" w:rsidP="00F556A4">
      <w:pPr>
        <w:pStyle w:val="Footer"/>
      </w:pPr>
    </w:p>
    <w:p w14:paraId="7AE5C8D6" w14:textId="77777777" w:rsidR="00342F9E" w:rsidRDefault="00342F9E"/>
    <w:p w14:paraId="5C56B1A0" w14:textId="77777777" w:rsidR="00342F9E" w:rsidRDefault="00342F9E"/>
  </w:footnote>
  <w:footnote w:id="2">
    <w:p w14:paraId="370FE26C" w14:textId="77777777" w:rsidR="00371B62" w:rsidRDefault="00371B62" w:rsidP="00371B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294A19">
        <w:t xml:space="preserve">Refer to section </w:t>
      </w:r>
      <w:r w:rsidRPr="00222F8D">
        <w:t>6.b)v</w:t>
      </w:r>
      <w:r w:rsidRPr="00294A19">
        <w:t xml:space="preserve">. for the daily usage profile for the TOU </w:t>
      </w:r>
      <w:r>
        <w:t xml:space="preserve">controlled load </w:t>
      </w:r>
      <w:r w:rsidRPr="00294A19">
        <w:t>tariff.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8503" w14:textId="095E4C2E" w:rsidR="00371B62" w:rsidRDefault="003B639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7" behindDoc="0" locked="0" layoutInCell="1" allowOverlap="1" wp14:anchorId="42F40D66" wp14:editId="344CEFA8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12065"/>
              <wp:wrapNone/>
              <wp:docPr id="14" name="Text Box 14" descr="OFFICIAL 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B367A3" w14:textId="1D9BA47F" w:rsidR="003B639E" w:rsidRPr="003B639E" w:rsidRDefault="003B639E" w:rsidP="003B639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3B639E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OFFICIAL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F40D66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alt="OFFICIAL SENSITIVE" style="position:absolute;left:0;text-align:left;margin-left:0;margin-top:0;width:34.95pt;height:34.95pt;z-index:251658247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20B367A3" w14:textId="1D9BA47F" w:rsidR="003B639E" w:rsidRPr="003B639E" w:rsidRDefault="003B639E" w:rsidP="003B639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3B639E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OFFICIAL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2F06A" w14:textId="77777777" w:rsidR="008F317C" w:rsidRDefault="008F31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AB66C" w14:textId="29AEA188" w:rsidR="00371B62" w:rsidRDefault="003B639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6" behindDoc="0" locked="0" layoutInCell="1" allowOverlap="1" wp14:anchorId="66065B2B" wp14:editId="73016BF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12065"/>
              <wp:wrapNone/>
              <wp:docPr id="13" name="Text Box 13" descr="OFFICIAL 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1DCFB0" w14:textId="59B59610" w:rsidR="003B639E" w:rsidRPr="003B639E" w:rsidRDefault="003B639E" w:rsidP="003B639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3B639E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OFFICIAL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065B2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alt="OFFICIAL SENSITIVE" style="position:absolute;left:0;text-align:left;margin-left:0;margin-top:0;width:34.95pt;height:34.95pt;z-index:25165824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731DCFB0" w14:textId="59B59610" w:rsidR="003B639E" w:rsidRPr="003B639E" w:rsidRDefault="003B639E" w:rsidP="003B639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3B639E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OFFICIAL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9C0F9" w14:textId="6FD16A4F" w:rsidR="00371B62" w:rsidRDefault="003B639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50" behindDoc="0" locked="0" layoutInCell="1" allowOverlap="1" wp14:anchorId="1072565D" wp14:editId="7ACD2810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12065"/>
              <wp:wrapNone/>
              <wp:docPr id="19" name="Text Box 19" descr="OFFICIAL 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60EDF4" w14:textId="7E956D86" w:rsidR="003B639E" w:rsidRPr="003B639E" w:rsidRDefault="003B639E" w:rsidP="003B639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3B639E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OFFICIAL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72565D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8" type="#_x0000_t202" alt="OFFICIAL SENSITIVE" style="position:absolute;left:0;text-align:left;margin-left:0;margin-top:0;width:34.95pt;height:34.95pt;z-index:25165825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0160EDF4" w14:textId="7E956D86" w:rsidR="003B639E" w:rsidRPr="003B639E" w:rsidRDefault="003B639E" w:rsidP="003B639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3B639E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OFFICIAL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C757A" w14:textId="32CA57D5" w:rsidR="00124284" w:rsidRPr="00130BD5" w:rsidRDefault="00124284" w:rsidP="00130BD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C3018" w14:textId="46F5D3C0" w:rsidR="00371B62" w:rsidRDefault="003B639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9" behindDoc="0" locked="0" layoutInCell="1" allowOverlap="1" wp14:anchorId="4FE90BAB" wp14:editId="1F1A47C3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12065"/>
              <wp:wrapNone/>
              <wp:docPr id="16" name="Text Box 16" descr="OFFICIAL 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8A4819" w14:textId="1CFCD48E" w:rsidR="003B639E" w:rsidRPr="003B639E" w:rsidRDefault="003B639E" w:rsidP="003B639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3B639E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OFFICIAL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E90BA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alt="OFFICIAL SENSITIVE" style="position:absolute;left:0;text-align:left;margin-left:0;margin-top:0;width:34.95pt;height:34.95pt;z-index:251658249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LpY2V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5D8A4819" w14:textId="1CFCD48E" w:rsidR="003B639E" w:rsidRPr="003B639E" w:rsidRDefault="003B639E" w:rsidP="003B639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3B639E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OFFICIAL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3029D">
      <w:t>Default market offer prices 2024–25: final determination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93C45" w14:textId="546A6BBF" w:rsidR="000A3D9D" w:rsidRDefault="003B639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53" behindDoc="0" locked="0" layoutInCell="1" allowOverlap="1" wp14:anchorId="2495CA74" wp14:editId="0ACCC4A8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12065"/>
              <wp:wrapNone/>
              <wp:docPr id="26" name="Text Box 26" descr="OFFICIAL 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8DD802" w14:textId="63A496EC" w:rsidR="003B639E" w:rsidRPr="003B639E" w:rsidRDefault="003B639E" w:rsidP="003B639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3B639E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OFFICIAL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95CA74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0" type="#_x0000_t202" alt="OFFICIAL SENSITIVE" style="position:absolute;left:0;text-align:left;margin-left:0;margin-top:0;width:34.95pt;height:34.95pt;z-index:251658253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338DD802" w14:textId="63A496EC" w:rsidR="003B639E" w:rsidRPr="003B639E" w:rsidRDefault="003B639E" w:rsidP="003B639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3B639E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OFFICIAL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17343" w14:textId="31700576" w:rsidR="000A3D9D" w:rsidRPr="00130BD5" w:rsidRDefault="000A3D9D" w:rsidP="00130BD5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9300C" w14:textId="49DDCAF1" w:rsidR="000A3D9D" w:rsidRDefault="003B639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52" behindDoc="0" locked="0" layoutInCell="1" allowOverlap="1" wp14:anchorId="41379780" wp14:editId="3A8F4180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12065"/>
              <wp:wrapNone/>
              <wp:docPr id="22" name="Text Box 22" descr="OFFICIAL 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CEF35F" w14:textId="385B7A33" w:rsidR="003B639E" w:rsidRPr="003B639E" w:rsidRDefault="003B639E" w:rsidP="003B639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3B639E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OFFICIAL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379780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1" type="#_x0000_t202" alt="OFFICIAL SENSITIVE" style="position:absolute;left:0;text-align:left;margin-left:0;margin-top:0;width:34.95pt;height:34.95pt;z-index:25165825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lJiIY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62CEF35F" w14:textId="385B7A33" w:rsidR="003B639E" w:rsidRPr="003B639E" w:rsidRDefault="003B639E" w:rsidP="003B639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3B639E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OFFICIAL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21E791C"/>
    <w:styleLink w:val="AERnumberedlist"/>
    <w:lvl w:ilvl="0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FFFFFF83"/>
    <w:multiLevelType w:val="singleLevel"/>
    <w:tmpl w:val="42F05E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54560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1F530A"/>
    <w:multiLevelType w:val="multilevel"/>
    <w:tmpl w:val="5AA624E8"/>
    <w:lvl w:ilvl="0">
      <w:start w:val="1"/>
      <w:numFmt w:val="decimal"/>
      <w:pStyle w:val="Heading2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4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5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6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71F6C07"/>
    <w:multiLevelType w:val="hybridMultilevel"/>
    <w:tmpl w:val="EECEE2D6"/>
    <w:lvl w:ilvl="0" w:tplc="F17841CA">
      <w:start w:val="1"/>
      <w:numFmt w:val="bullet"/>
      <w:pStyle w:val="DMOBullet-level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EA3B38"/>
    <w:multiLevelType w:val="hybridMultilevel"/>
    <w:tmpl w:val="9938A970"/>
    <w:lvl w:ilvl="0" w:tplc="FFFFFFFF">
      <w:start w:val="1"/>
      <w:numFmt w:val="upperLetter"/>
      <w:lvlText w:val="%1."/>
      <w:lvlJc w:val="left"/>
      <w:pPr>
        <w:ind w:left="1287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DD2542B"/>
    <w:multiLevelType w:val="hybridMultilevel"/>
    <w:tmpl w:val="1FDE067C"/>
    <w:lvl w:ilvl="0" w:tplc="FFFAA1D6">
      <w:start w:val="1"/>
      <w:numFmt w:val="decimal"/>
      <w:lvlText w:val="%1."/>
      <w:lvlJc w:val="left"/>
      <w:pPr>
        <w:ind w:left="340" w:hanging="34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2007A1"/>
    <w:multiLevelType w:val="multilevel"/>
    <w:tmpl w:val="5750EDF0"/>
    <w:lvl w:ilvl="0">
      <w:start w:val="1"/>
      <w:numFmt w:val="decimal"/>
      <w:pStyle w:val="BoxText2Numb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1004F65"/>
    <w:multiLevelType w:val="hybridMultilevel"/>
    <w:tmpl w:val="00947E2A"/>
    <w:lvl w:ilvl="0" w:tplc="73A29D72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1C13E93"/>
    <w:multiLevelType w:val="multilevel"/>
    <w:tmpl w:val="225A453E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Arial" w:hAnsi="Arial" w:hint="default"/>
        <w:color w:val="E0601F"/>
      </w:rPr>
    </w:lvl>
    <w:lvl w:ilvl="1">
      <w:start w:val="1"/>
      <w:numFmt w:val="lowerLetter"/>
      <w:pStyle w:val="ListNumber2"/>
      <w:lvlText w:val="%2)"/>
      <w:lvlJc w:val="left"/>
      <w:pPr>
        <w:ind w:left="1080" w:hanging="360"/>
      </w:pPr>
      <w:rPr>
        <w:rFonts w:ascii="Arial" w:hAnsi="Arial" w:hint="default"/>
        <w:color w:val="auto"/>
      </w:rPr>
    </w:lvl>
    <w:lvl w:ilvl="2">
      <w:start w:val="1"/>
      <w:numFmt w:val="lowerRoman"/>
      <w:pStyle w:val="ListNumber3"/>
      <w:lvlText w:val="%3)"/>
      <w:lvlJc w:val="right"/>
      <w:pPr>
        <w:ind w:left="1800" w:hanging="18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12056DAA"/>
    <w:multiLevelType w:val="hybridMultilevel"/>
    <w:tmpl w:val="C5CCCECC"/>
    <w:lvl w:ilvl="0" w:tplc="29C84958">
      <w:start w:val="1"/>
      <w:numFmt w:val="bullet"/>
      <w:pStyle w:val="Table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pStyle w:val="Numberedparagraph11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33E73B6"/>
    <w:multiLevelType w:val="hybridMultilevel"/>
    <w:tmpl w:val="80220B84"/>
    <w:lvl w:ilvl="0" w:tplc="F5987420">
      <w:start w:val="1"/>
      <w:numFmt w:val="decimal"/>
      <w:pStyle w:val="Numberedparagraph"/>
      <w:lvlText w:val="%1."/>
      <w:lvlJc w:val="left"/>
      <w:pPr>
        <w:ind w:left="360" w:hanging="360"/>
      </w:pPr>
      <w:rPr>
        <w:rFonts w:hint="default"/>
      </w:rPr>
    </w:lvl>
    <w:lvl w:ilvl="1" w:tplc="A5728FDE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6B8266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E067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D8444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7DE7D3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D0AFFE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63EE25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DD24F6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96B606F"/>
    <w:multiLevelType w:val="hybridMultilevel"/>
    <w:tmpl w:val="E0560262"/>
    <w:lvl w:ilvl="0" w:tplc="B9FA63BE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987A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C2C9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30EC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ACCC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C61D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2CBC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8A4C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E070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F519CE"/>
    <w:multiLevelType w:val="multilevel"/>
    <w:tmpl w:val="C02CEDA0"/>
    <w:lvl w:ilvl="0">
      <w:start w:val="1"/>
      <w:numFmt w:val="decimal"/>
      <w:pStyle w:val="Numbered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bered11"/>
      <w:lvlText w:val="%1.%2."/>
      <w:lvlJc w:val="left"/>
      <w:pPr>
        <w:ind w:left="432" w:hanging="432"/>
      </w:pPr>
      <w:rPr>
        <w:rFonts w:hint="default"/>
        <w:i w:val="0"/>
        <w:iCs w:val="0"/>
      </w:rPr>
    </w:lvl>
    <w:lvl w:ilvl="2">
      <w:start w:val="1"/>
      <w:numFmt w:val="decimal"/>
      <w:pStyle w:val="Numbered11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Numbered1111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Numbered11111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Numbered111111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Numbered1111111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Numbered11111111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Numbered111111111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1E20078"/>
    <w:multiLevelType w:val="multilevel"/>
    <w:tmpl w:val="F36C17E8"/>
    <w:styleLink w:val="Headinglist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8865DF8"/>
    <w:multiLevelType w:val="hybridMultilevel"/>
    <w:tmpl w:val="EC0E5568"/>
    <w:lvl w:ilvl="0" w:tplc="D90E7D7A">
      <w:start w:val="1"/>
      <w:numFmt w:val="lowerLetter"/>
      <w:pStyle w:val="AERnumberedlistsecondstyle"/>
      <w:lvlText w:val="(%1)"/>
      <w:lvlJc w:val="left"/>
      <w:pPr>
        <w:ind w:left="10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 w15:restartNumberingAfterBreak="0">
    <w:nsid w:val="2A900819"/>
    <w:multiLevelType w:val="hybridMultilevel"/>
    <w:tmpl w:val="3574ED2A"/>
    <w:lvl w:ilvl="0" w:tplc="0C09001B">
      <w:start w:val="1"/>
      <w:numFmt w:val="lowerRoman"/>
      <w:lvlText w:val="%1."/>
      <w:lvlJc w:val="right"/>
      <w:pPr>
        <w:ind w:left="1060" w:hanging="360"/>
      </w:pPr>
    </w:lvl>
    <w:lvl w:ilvl="1" w:tplc="0C090019" w:tentative="1">
      <w:start w:val="1"/>
      <w:numFmt w:val="lowerLetter"/>
      <w:lvlText w:val="%2."/>
      <w:lvlJc w:val="left"/>
      <w:pPr>
        <w:ind w:left="1780" w:hanging="360"/>
      </w:pPr>
    </w:lvl>
    <w:lvl w:ilvl="2" w:tplc="0C09001B" w:tentative="1">
      <w:start w:val="1"/>
      <w:numFmt w:val="lowerRoman"/>
      <w:lvlText w:val="%3."/>
      <w:lvlJc w:val="right"/>
      <w:pPr>
        <w:ind w:left="2500" w:hanging="180"/>
      </w:pPr>
    </w:lvl>
    <w:lvl w:ilvl="3" w:tplc="0C09000F" w:tentative="1">
      <w:start w:val="1"/>
      <w:numFmt w:val="decimal"/>
      <w:lvlText w:val="%4."/>
      <w:lvlJc w:val="left"/>
      <w:pPr>
        <w:ind w:left="3220" w:hanging="360"/>
      </w:pPr>
    </w:lvl>
    <w:lvl w:ilvl="4" w:tplc="0C090019" w:tentative="1">
      <w:start w:val="1"/>
      <w:numFmt w:val="lowerLetter"/>
      <w:lvlText w:val="%5."/>
      <w:lvlJc w:val="left"/>
      <w:pPr>
        <w:ind w:left="3940" w:hanging="360"/>
      </w:pPr>
    </w:lvl>
    <w:lvl w:ilvl="5" w:tplc="0C09001B" w:tentative="1">
      <w:start w:val="1"/>
      <w:numFmt w:val="lowerRoman"/>
      <w:lvlText w:val="%6."/>
      <w:lvlJc w:val="right"/>
      <w:pPr>
        <w:ind w:left="4660" w:hanging="180"/>
      </w:pPr>
    </w:lvl>
    <w:lvl w:ilvl="6" w:tplc="0C09000F" w:tentative="1">
      <w:start w:val="1"/>
      <w:numFmt w:val="decimal"/>
      <w:lvlText w:val="%7."/>
      <w:lvlJc w:val="left"/>
      <w:pPr>
        <w:ind w:left="5380" w:hanging="360"/>
      </w:pPr>
    </w:lvl>
    <w:lvl w:ilvl="7" w:tplc="0C090019" w:tentative="1">
      <w:start w:val="1"/>
      <w:numFmt w:val="lowerLetter"/>
      <w:lvlText w:val="%8."/>
      <w:lvlJc w:val="left"/>
      <w:pPr>
        <w:ind w:left="6100" w:hanging="360"/>
      </w:pPr>
    </w:lvl>
    <w:lvl w:ilvl="8" w:tplc="0C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2B6F0C21"/>
    <w:multiLevelType w:val="hybridMultilevel"/>
    <w:tmpl w:val="DD48D4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8F2FA8"/>
    <w:multiLevelType w:val="hybridMultilevel"/>
    <w:tmpl w:val="1EDAEEB8"/>
    <w:lvl w:ilvl="0" w:tplc="655E44CA">
      <w:start w:val="1"/>
      <w:numFmt w:val="bullet"/>
      <w:pStyle w:val="BoxText2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1C562E"/>
    <w:multiLevelType w:val="hybridMultilevel"/>
    <w:tmpl w:val="BA8E7186"/>
    <w:lvl w:ilvl="0" w:tplc="BDF04D3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1F460AE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EC2E60A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C538931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3B3610C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6176609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0806260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559804A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E1FE8B9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20" w15:restartNumberingAfterBreak="0">
    <w:nsid w:val="2FB612CC"/>
    <w:multiLevelType w:val="hybridMultilevel"/>
    <w:tmpl w:val="F1B08B76"/>
    <w:styleLink w:val="AERHeadings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1A66BD9"/>
    <w:multiLevelType w:val="hybridMultilevel"/>
    <w:tmpl w:val="73585922"/>
    <w:lvl w:ilvl="0" w:tplc="F18410C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2B969BC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DBB8DC6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B806662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27821E0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7570E97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6B7CE1E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BC766F3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560EEFF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22" w15:restartNumberingAfterBreak="0">
    <w:nsid w:val="34AC7051"/>
    <w:multiLevelType w:val="hybridMultilevel"/>
    <w:tmpl w:val="DD48D454"/>
    <w:styleLink w:val="OldAERheadings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B82394"/>
    <w:multiLevelType w:val="hybridMultilevel"/>
    <w:tmpl w:val="546ADF06"/>
    <w:lvl w:ilvl="0" w:tplc="403EE442">
      <w:start w:val="1"/>
      <w:numFmt w:val="lowerLetter"/>
      <w:pStyle w:val="Listalphabet3"/>
      <w:lvlText w:val="(%1)"/>
      <w:lvlJc w:val="left"/>
      <w:pPr>
        <w:ind w:left="102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 w15:restartNumberingAfterBreak="0">
    <w:nsid w:val="36AB0989"/>
    <w:multiLevelType w:val="hybridMultilevel"/>
    <w:tmpl w:val="4DF62DEA"/>
    <w:lvl w:ilvl="0" w:tplc="83689BEE">
      <w:start w:val="1"/>
      <w:numFmt w:val="lowerLetter"/>
      <w:pStyle w:val="Listalphabet2"/>
      <w:lvlText w:val="(%1)"/>
      <w:lvlJc w:val="left"/>
      <w:pPr>
        <w:ind w:left="68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 w15:restartNumberingAfterBreak="0">
    <w:nsid w:val="43857D1C"/>
    <w:multiLevelType w:val="hybridMultilevel"/>
    <w:tmpl w:val="C212C75E"/>
    <w:lvl w:ilvl="0" w:tplc="0F383FC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2F3EAEB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69EE3C4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D71C095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634CB11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23C0CA8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B510988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4D42674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7F66DC3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26" w15:restartNumberingAfterBreak="0">
    <w:nsid w:val="45A750D6"/>
    <w:multiLevelType w:val="hybridMultilevel"/>
    <w:tmpl w:val="07FED448"/>
    <w:lvl w:ilvl="0" w:tplc="0C09001B">
      <w:start w:val="1"/>
      <w:numFmt w:val="lowerRoman"/>
      <w:lvlText w:val="%1."/>
      <w:lvlJc w:val="right"/>
      <w:pPr>
        <w:ind w:left="1060" w:hanging="360"/>
      </w:pPr>
    </w:lvl>
    <w:lvl w:ilvl="1" w:tplc="0C090019" w:tentative="1">
      <w:start w:val="1"/>
      <w:numFmt w:val="lowerLetter"/>
      <w:lvlText w:val="%2."/>
      <w:lvlJc w:val="left"/>
      <w:pPr>
        <w:ind w:left="1780" w:hanging="360"/>
      </w:pPr>
    </w:lvl>
    <w:lvl w:ilvl="2" w:tplc="0C09001B" w:tentative="1">
      <w:start w:val="1"/>
      <w:numFmt w:val="lowerRoman"/>
      <w:lvlText w:val="%3."/>
      <w:lvlJc w:val="right"/>
      <w:pPr>
        <w:ind w:left="2500" w:hanging="180"/>
      </w:pPr>
    </w:lvl>
    <w:lvl w:ilvl="3" w:tplc="0C09000F" w:tentative="1">
      <w:start w:val="1"/>
      <w:numFmt w:val="decimal"/>
      <w:lvlText w:val="%4."/>
      <w:lvlJc w:val="left"/>
      <w:pPr>
        <w:ind w:left="3220" w:hanging="360"/>
      </w:pPr>
    </w:lvl>
    <w:lvl w:ilvl="4" w:tplc="0C090019" w:tentative="1">
      <w:start w:val="1"/>
      <w:numFmt w:val="lowerLetter"/>
      <w:lvlText w:val="%5."/>
      <w:lvlJc w:val="left"/>
      <w:pPr>
        <w:ind w:left="3940" w:hanging="360"/>
      </w:pPr>
    </w:lvl>
    <w:lvl w:ilvl="5" w:tplc="0C09001B" w:tentative="1">
      <w:start w:val="1"/>
      <w:numFmt w:val="lowerRoman"/>
      <w:lvlText w:val="%6."/>
      <w:lvlJc w:val="right"/>
      <w:pPr>
        <w:ind w:left="4660" w:hanging="180"/>
      </w:pPr>
    </w:lvl>
    <w:lvl w:ilvl="6" w:tplc="0C09000F" w:tentative="1">
      <w:start w:val="1"/>
      <w:numFmt w:val="decimal"/>
      <w:lvlText w:val="%7."/>
      <w:lvlJc w:val="left"/>
      <w:pPr>
        <w:ind w:left="5380" w:hanging="360"/>
      </w:pPr>
    </w:lvl>
    <w:lvl w:ilvl="7" w:tplc="0C090019" w:tentative="1">
      <w:start w:val="1"/>
      <w:numFmt w:val="lowerLetter"/>
      <w:lvlText w:val="%8."/>
      <w:lvlJc w:val="left"/>
      <w:pPr>
        <w:ind w:left="6100" w:hanging="360"/>
      </w:pPr>
    </w:lvl>
    <w:lvl w:ilvl="8" w:tplc="0C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48DE2E4A"/>
    <w:multiLevelType w:val="hybridMultilevel"/>
    <w:tmpl w:val="93B0463A"/>
    <w:lvl w:ilvl="0" w:tplc="6FE66B18">
      <w:start w:val="1"/>
      <w:numFmt w:val="bullet"/>
      <w:pStyle w:val="BoxText1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ACDE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681F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4E45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6EC1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DC05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2BD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06E0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72F2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E52C90"/>
    <w:multiLevelType w:val="hybridMultilevel"/>
    <w:tmpl w:val="CBAC43EA"/>
    <w:lvl w:ilvl="0" w:tplc="F8C681F8">
      <w:start w:val="1"/>
      <w:numFmt w:val="lowerRoman"/>
      <w:pStyle w:val="ListLegal"/>
      <w:lvlText w:val="%1."/>
      <w:lvlJc w:val="right"/>
      <w:pPr>
        <w:ind w:left="68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52680E"/>
    <w:multiLevelType w:val="hybridMultilevel"/>
    <w:tmpl w:val="63D08C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4978B0"/>
    <w:multiLevelType w:val="multilevel"/>
    <w:tmpl w:val="03FE8AF0"/>
    <w:styleLink w:val="TableBulletlis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6A3DDE"/>
    <w:multiLevelType w:val="hybridMultilevel"/>
    <w:tmpl w:val="F51A789C"/>
    <w:lvl w:ilvl="0" w:tplc="92E84616">
      <w:start w:val="1"/>
      <w:numFmt w:val="bullet"/>
      <w:pStyle w:val="AERquotebullet1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2" w15:restartNumberingAfterBreak="0">
    <w:nsid w:val="5770342E"/>
    <w:multiLevelType w:val="multilevel"/>
    <w:tmpl w:val="887C8464"/>
    <w:lvl w:ilvl="0">
      <w:start w:val="1"/>
      <w:numFmt w:val="decimal"/>
      <w:pStyle w:val="Tablenumberedlist"/>
      <w:lvlText w:val="%1)"/>
      <w:lvlJc w:val="left"/>
      <w:pPr>
        <w:ind w:left="745" w:hanging="360"/>
      </w:pPr>
    </w:lvl>
    <w:lvl w:ilvl="1" w:tentative="1">
      <w:start w:val="1"/>
      <w:numFmt w:val="lowerLetter"/>
      <w:lvlText w:val="%2."/>
      <w:lvlJc w:val="left"/>
      <w:pPr>
        <w:ind w:left="1465" w:hanging="360"/>
      </w:pPr>
    </w:lvl>
    <w:lvl w:ilvl="2" w:tentative="1">
      <w:start w:val="1"/>
      <w:numFmt w:val="lowerRoman"/>
      <w:lvlText w:val="%3."/>
      <w:lvlJc w:val="right"/>
      <w:pPr>
        <w:ind w:left="2185" w:hanging="180"/>
      </w:pPr>
    </w:lvl>
    <w:lvl w:ilvl="3" w:tentative="1">
      <w:start w:val="1"/>
      <w:numFmt w:val="decimal"/>
      <w:lvlText w:val="%4."/>
      <w:lvlJc w:val="left"/>
      <w:pPr>
        <w:ind w:left="2905" w:hanging="360"/>
      </w:pPr>
    </w:lvl>
    <w:lvl w:ilvl="4" w:tentative="1">
      <w:start w:val="1"/>
      <w:numFmt w:val="lowerLetter"/>
      <w:lvlText w:val="%5."/>
      <w:lvlJc w:val="left"/>
      <w:pPr>
        <w:ind w:left="3625" w:hanging="360"/>
      </w:pPr>
    </w:lvl>
    <w:lvl w:ilvl="5" w:tentative="1">
      <w:start w:val="1"/>
      <w:numFmt w:val="lowerRoman"/>
      <w:lvlText w:val="%6."/>
      <w:lvlJc w:val="right"/>
      <w:pPr>
        <w:ind w:left="4345" w:hanging="180"/>
      </w:pPr>
    </w:lvl>
    <w:lvl w:ilvl="6" w:tentative="1">
      <w:start w:val="1"/>
      <w:numFmt w:val="decimal"/>
      <w:lvlText w:val="%7."/>
      <w:lvlJc w:val="left"/>
      <w:pPr>
        <w:ind w:left="5065" w:hanging="360"/>
      </w:pPr>
    </w:lvl>
    <w:lvl w:ilvl="7" w:tentative="1">
      <w:start w:val="1"/>
      <w:numFmt w:val="lowerLetter"/>
      <w:lvlText w:val="%8."/>
      <w:lvlJc w:val="left"/>
      <w:pPr>
        <w:ind w:left="5785" w:hanging="360"/>
      </w:pPr>
    </w:lvl>
    <w:lvl w:ilvl="8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33" w15:restartNumberingAfterBreak="0">
    <w:nsid w:val="59474DF1"/>
    <w:multiLevelType w:val="multilevel"/>
    <w:tmpl w:val="5BC065FC"/>
    <w:lvl w:ilvl="0">
      <w:start w:val="1"/>
      <w:numFmt w:val="decimal"/>
      <w:pStyle w:val="LegalNumbering"/>
      <w:isLgl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 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021" w:hanging="341"/>
      </w:pPr>
      <w:rPr>
        <w:rFonts w:hint="default"/>
      </w:rPr>
    </w:lvl>
    <w:lvl w:ilvl="3">
      <w:start w:val="1"/>
      <w:numFmt w:val="decimal"/>
      <w:lvlText w:val="(%4) "/>
      <w:lvlJc w:val="left"/>
      <w:pPr>
        <w:tabs>
          <w:tab w:val="num" w:pos="1758"/>
        </w:tabs>
        <w:ind w:left="136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08"/>
        </w:tabs>
        <w:ind w:left="204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5"/>
        </w:tabs>
        <w:ind w:left="2381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99"/>
        </w:tabs>
        <w:ind w:left="2722" w:hanging="34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2" w:hanging="340"/>
      </w:pPr>
      <w:rPr>
        <w:rFonts w:hint="default"/>
      </w:rPr>
    </w:lvl>
  </w:abstractNum>
  <w:abstractNum w:abstractNumId="34" w15:restartNumberingAfterBreak="0">
    <w:nsid w:val="5AA12966"/>
    <w:multiLevelType w:val="multilevel"/>
    <w:tmpl w:val="12B2AB20"/>
    <w:styleLink w:val="AlphanumericList"/>
    <w:lvl w:ilvl="0">
      <w:start w:val="1"/>
      <w:numFmt w:val="bullet"/>
      <w:pStyle w:val="Style1"/>
      <w:lvlText w:val=""/>
      <w:lvlJc w:val="left"/>
      <w:pPr>
        <w:ind w:left="425" w:hanging="425"/>
      </w:pPr>
      <w:rPr>
        <w:rFonts w:ascii="Symbol" w:hAnsi="Symbol" w:hint="default"/>
        <w:color w:val="003150"/>
      </w:rPr>
    </w:lvl>
    <w:lvl w:ilvl="1">
      <w:start w:val="1"/>
      <w:numFmt w:val="bullet"/>
      <w:lvlText w:val=""/>
      <w:lvlJc w:val="left"/>
      <w:pPr>
        <w:ind w:left="851" w:hanging="426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­"/>
      <w:lvlJc w:val="left"/>
      <w:pPr>
        <w:ind w:left="1276" w:hanging="425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5B8F3B04"/>
    <w:multiLevelType w:val="multilevel"/>
    <w:tmpl w:val="8AB83AA8"/>
    <w:styleLink w:val="Numberlist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91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76" w:hanging="127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36" w15:restartNumberingAfterBreak="0">
    <w:nsid w:val="5E1752D1"/>
    <w:multiLevelType w:val="hybridMultilevel"/>
    <w:tmpl w:val="14F0B9D6"/>
    <w:lvl w:ilvl="0" w:tplc="2160A1A0">
      <w:start w:val="6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FD3186"/>
    <w:multiLevelType w:val="hybridMultilevel"/>
    <w:tmpl w:val="5CC8D73C"/>
    <w:lvl w:ilvl="0" w:tplc="B28AE9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872F1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E92A98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B2AA7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D7CC3A9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79C40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1374AB5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90FECD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258CCA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8" w15:restartNumberingAfterBreak="0">
    <w:nsid w:val="61124A8F"/>
    <w:multiLevelType w:val="hybridMultilevel"/>
    <w:tmpl w:val="65447B5C"/>
    <w:lvl w:ilvl="0" w:tplc="F77037F0">
      <w:start w:val="1"/>
      <w:numFmt w:val="lowerLetter"/>
      <w:pStyle w:val="Listalphabet"/>
      <w:lvlText w:val="(%1)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176462E"/>
    <w:multiLevelType w:val="hybridMultilevel"/>
    <w:tmpl w:val="30A8EC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971FAC"/>
    <w:multiLevelType w:val="hybridMultilevel"/>
    <w:tmpl w:val="8CFACF92"/>
    <w:lvl w:ilvl="0" w:tplc="BE6E13D4">
      <w:start w:val="1"/>
      <w:numFmt w:val="upperLetter"/>
      <w:pStyle w:val="Appendixheading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3C612B"/>
    <w:multiLevelType w:val="multilevel"/>
    <w:tmpl w:val="B764E9A0"/>
    <w:lvl w:ilvl="0">
      <w:start w:val="1"/>
      <w:numFmt w:val="decimal"/>
      <w:pStyle w:val="OutlineNumbered1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  <w:lvl w:ilvl="1">
      <w:start w:val="1"/>
      <w:numFmt w:val="lowerLetter"/>
      <w:pStyle w:val="OutlineNumbered2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pStyle w:val="OutlineNumbered3"/>
      <w:lvlText w:val="%1.%2.%3.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2" w15:restartNumberingAfterBreak="0">
    <w:nsid w:val="6726588A"/>
    <w:multiLevelType w:val="hybridMultilevel"/>
    <w:tmpl w:val="A5E6F114"/>
    <w:lvl w:ilvl="0" w:tplc="6E784FEC">
      <w:start w:val="1"/>
      <w:numFmt w:val="bullet"/>
      <w:pStyle w:val="Bulletpoint2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3" w15:restartNumberingAfterBreak="0">
    <w:nsid w:val="71052EFE"/>
    <w:multiLevelType w:val="hybridMultilevel"/>
    <w:tmpl w:val="638C8810"/>
    <w:lvl w:ilvl="0" w:tplc="E1922DFC">
      <w:start w:val="1"/>
      <w:numFmt w:val="lowerRoman"/>
      <w:pStyle w:val="ListLegal3"/>
      <w:lvlText w:val="%1."/>
      <w:lvlJc w:val="right"/>
      <w:pPr>
        <w:ind w:left="1361" w:hanging="341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00" w:hanging="360"/>
      </w:pPr>
    </w:lvl>
    <w:lvl w:ilvl="2" w:tplc="0C09001B" w:tentative="1">
      <w:start w:val="1"/>
      <w:numFmt w:val="lowerRoman"/>
      <w:lvlText w:val="%3."/>
      <w:lvlJc w:val="right"/>
      <w:pPr>
        <w:ind w:left="2820" w:hanging="180"/>
      </w:pPr>
    </w:lvl>
    <w:lvl w:ilvl="3" w:tplc="0C09000F" w:tentative="1">
      <w:start w:val="1"/>
      <w:numFmt w:val="decimal"/>
      <w:lvlText w:val="%4."/>
      <w:lvlJc w:val="left"/>
      <w:pPr>
        <w:ind w:left="3540" w:hanging="360"/>
      </w:pPr>
    </w:lvl>
    <w:lvl w:ilvl="4" w:tplc="0C090019" w:tentative="1">
      <w:start w:val="1"/>
      <w:numFmt w:val="lowerLetter"/>
      <w:lvlText w:val="%5."/>
      <w:lvlJc w:val="left"/>
      <w:pPr>
        <w:ind w:left="4260" w:hanging="360"/>
      </w:pPr>
    </w:lvl>
    <w:lvl w:ilvl="5" w:tplc="0C09001B" w:tentative="1">
      <w:start w:val="1"/>
      <w:numFmt w:val="lowerRoman"/>
      <w:lvlText w:val="%6."/>
      <w:lvlJc w:val="right"/>
      <w:pPr>
        <w:ind w:left="4980" w:hanging="180"/>
      </w:pPr>
    </w:lvl>
    <w:lvl w:ilvl="6" w:tplc="0C09000F" w:tentative="1">
      <w:start w:val="1"/>
      <w:numFmt w:val="decimal"/>
      <w:lvlText w:val="%7."/>
      <w:lvlJc w:val="left"/>
      <w:pPr>
        <w:ind w:left="5700" w:hanging="360"/>
      </w:pPr>
    </w:lvl>
    <w:lvl w:ilvl="7" w:tplc="0C090019" w:tentative="1">
      <w:start w:val="1"/>
      <w:numFmt w:val="lowerLetter"/>
      <w:lvlText w:val="%8."/>
      <w:lvlJc w:val="left"/>
      <w:pPr>
        <w:ind w:left="6420" w:hanging="360"/>
      </w:pPr>
    </w:lvl>
    <w:lvl w:ilvl="8" w:tplc="0C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4" w15:restartNumberingAfterBreak="0">
    <w:nsid w:val="732B14CD"/>
    <w:multiLevelType w:val="multilevel"/>
    <w:tmpl w:val="C7AC8810"/>
    <w:lvl w:ilvl="0">
      <w:start w:val="1"/>
      <w:numFmt w:val="decimal"/>
      <w:pStyle w:val="BoxText1Numb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76F73CCF"/>
    <w:multiLevelType w:val="hybridMultilevel"/>
    <w:tmpl w:val="21EA81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181E88"/>
    <w:multiLevelType w:val="hybridMultilevel"/>
    <w:tmpl w:val="F1B08B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ACB7F6B"/>
    <w:multiLevelType w:val="hybridMultilevel"/>
    <w:tmpl w:val="0F2A3F9A"/>
    <w:lvl w:ilvl="0" w:tplc="1038B32C">
      <w:start w:val="1"/>
      <w:numFmt w:val="lowerRoman"/>
      <w:pStyle w:val="ListLegal2"/>
      <w:lvlText w:val="%1."/>
      <w:lvlJc w:val="right"/>
      <w:pPr>
        <w:ind w:left="102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8" w15:restartNumberingAfterBreak="0">
    <w:nsid w:val="7C257DF6"/>
    <w:multiLevelType w:val="hybridMultilevel"/>
    <w:tmpl w:val="9938A970"/>
    <w:lvl w:ilvl="0" w:tplc="0CB6244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2819EC"/>
    <w:multiLevelType w:val="multilevel"/>
    <w:tmpl w:val="0EDEA8A2"/>
    <w:lvl w:ilvl="0">
      <w:start w:val="1"/>
      <w:numFmt w:val="bullet"/>
      <w:pStyle w:val="Bulletpoin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8217928">
    <w:abstractNumId w:val="27"/>
  </w:num>
  <w:num w:numId="2" w16cid:durableId="1180117611">
    <w:abstractNumId w:val="12"/>
  </w:num>
  <w:num w:numId="3" w16cid:durableId="1618099587">
    <w:abstractNumId w:val="35"/>
  </w:num>
  <w:num w:numId="4" w16cid:durableId="415631065">
    <w:abstractNumId w:val="14"/>
  </w:num>
  <w:num w:numId="5" w16cid:durableId="745882423">
    <w:abstractNumId w:val="32"/>
  </w:num>
  <w:num w:numId="6" w16cid:durableId="383408984">
    <w:abstractNumId w:val="30"/>
  </w:num>
  <w:num w:numId="7" w16cid:durableId="860433877">
    <w:abstractNumId w:val="10"/>
  </w:num>
  <w:num w:numId="8" w16cid:durableId="681669827">
    <w:abstractNumId w:val="18"/>
  </w:num>
  <w:num w:numId="9" w16cid:durableId="386416668">
    <w:abstractNumId w:val="3"/>
  </w:num>
  <w:num w:numId="10" w16cid:durableId="573007958">
    <w:abstractNumId w:val="9"/>
  </w:num>
  <w:num w:numId="11" w16cid:durableId="836189410">
    <w:abstractNumId w:val="44"/>
  </w:num>
  <w:num w:numId="12" w16cid:durableId="1717586154">
    <w:abstractNumId w:val="7"/>
  </w:num>
  <w:num w:numId="13" w16cid:durableId="893851787">
    <w:abstractNumId w:val="34"/>
    <w:lvlOverride w:ilvl="0">
      <w:lvl w:ilvl="0">
        <w:start w:val="1"/>
        <w:numFmt w:val="bullet"/>
        <w:pStyle w:val="Style1"/>
        <w:lvlText w:val=""/>
        <w:lvlJc w:val="left"/>
        <w:pPr>
          <w:ind w:left="425" w:hanging="425"/>
        </w:pPr>
        <w:rPr>
          <w:rFonts w:ascii="Symbol" w:hAnsi="Symbol" w:hint="default"/>
          <w:color w:val="F4611F"/>
        </w:rPr>
      </w:lvl>
    </w:lvlOverride>
  </w:num>
  <w:num w:numId="14" w16cid:durableId="89227686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27799035">
    <w:abstractNumId w:val="34"/>
    <w:lvlOverride w:ilvl="0">
      <w:lvl w:ilvl="0">
        <w:start w:val="1"/>
        <w:numFmt w:val="bullet"/>
        <w:pStyle w:val="Style1"/>
        <w:lvlText w:val=""/>
        <w:lvlJc w:val="left"/>
        <w:pPr>
          <w:ind w:left="425" w:hanging="425"/>
        </w:pPr>
        <w:rPr>
          <w:rFonts w:ascii="Symbol" w:hAnsi="Symbol" w:hint="default"/>
          <w:color w:val="E0601F" w:themeColor="accent1"/>
        </w:rPr>
      </w:lvl>
    </w:lvlOverride>
  </w:num>
  <w:num w:numId="16" w16cid:durableId="109009264">
    <w:abstractNumId w:val="13"/>
  </w:num>
  <w:num w:numId="17" w16cid:durableId="1775707674">
    <w:abstractNumId w:val="29"/>
  </w:num>
  <w:num w:numId="18" w16cid:durableId="1010763005">
    <w:abstractNumId w:val="11"/>
  </w:num>
  <w:num w:numId="19" w16cid:durableId="2055687926">
    <w:abstractNumId w:val="49"/>
  </w:num>
  <w:num w:numId="20" w16cid:durableId="2113553788">
    <w:abstractNumId w:val="0"/>
  </w:num>
  <w:num w:numId="21" w16cid:durableId="1904833978">
    <w:abstractNumId w:val="42"/>
  </w:num>
  <w:num w:numId="22" w16cid:durableId="1718624469">
    <w:abstractNumId w:val="6"/>
  </w:num>
  <w:num w:numId="23" w16cid:durableId="966207583">
    <w:abstractNumId w:val="24"/>
  </w:num>
  <w:num w:numId="24" w16cid:durableId="1826974371">
    <w:abstractNumId w:val="43"/>
  </w:num>
  <w:num w:numId="25" w16cid:durableId="873077534">
    <w:abstractNumId w:val="47"/>
  </w:num>
  <w:num w:numId="26" w16cid:durableId="121463148">
    <w:abstractNumId w:val="33"/>
  </w:num>
  <w:num w:numId="27" w16cid:durableId="894975472">
    <w:abstractNumId w:val="23"/>
  </w:num>
  <w:num w:numId="28" w16cid:durableId="1577008731">
    <w:abstractNumId w:val="38"/>
  </w:num>
  <w:num w:numId="29" w16cid:durableId="488981613">
    <w:abstractNumId w:val="28"/>
  </w:num>
  <w:num w:numId="30" w16cid:durableId="988288784">
    <w:abstractNumId w:val="4"/>
  </w:num>
  <w:num w:numId="31" w16cid:durableId="164561111">
    <w:abstractNumId w:val="15"/>
  </w:num>
  <w:num w:numId="32" w16cid:durableId="1452433564">
    <w:abstractNumId w:val="31"/>
  </w:num>
  <w:num w:numId="33" w16cid:durableId="794059870">
    <w:abstractNumId w:val="41"/>
  </w:num>
  <w:num w:numId="34" w16cid:durableId="1043093891">
    <w:abstractNumId w:val="26"/>
  </w:num>
  <w:num w:numId="35" w16cid:durableId="785008238">
    <w:abstractNumId w:val="8"/>
  </w:num>
  <w:num w:numId="36" w16cid:durableId="776756717">
    <w:abstractNumId w:val="16"/>
  </w:num>
  <w:num w:numId="37" w16cid:durableId="1386417304">
    <w:abstractNumId w:val="34"/>
    <w:lvlOverride w:ilvl="0">
      <w:lvl w:ilvl="0">
        <w:start w:val="1"/>
        <w:numFmt w:val="bullet"/>
        <w:pStyle w:val="Style1"/>
        <w:lvlText w:val=""/>
        <w:lvlJc w:val="left"/>
        <w:pPr>
          <w:ind w:left="425" w:hanging="425"/>
        </w:pPr>
        <w:rPr>
          <w:rFonts w:ascii="Symbol" w:hAnsi="Symbol" w:hint="default"/>
          <w:color w:val="E0601F" w:themeColor="accent1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851" w:hanging="426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pStyle w:val="ListBullet3"/>
        <w:lvlText w:val="­"/>
        <w:lvlJc w:val="left"/>
        <w:pPr>
          <w:ind w:left="1276" w:hanging="425"/>
        </w:pPr>
        <w:rPr>
          <w:rFonts w:ascii="Cambria" w:hAnsi="Cambria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925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45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65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85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805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525" w:hanging="360"/>
        </w:pPr>
        <w:rPr>
          <w:rFonts w:ascii="Wingdings" w:hAnsi="Wingdings" w:hint="default"/>
        </w:rPr>
      </w:lvl>
    </w:lvlOverride>
  </w:num>
  <w:num w:numId="38" w16cid:durableId="918517986">
    <w:abstractNumId w:val="46"/>
  </w:num>
  <w:num w:numId="39" w16cid:durableId="959724121">
    <w:abstractNumId w:val="17"/>
  </w:num>
  <w:num w:numId="40" w16cid:durableId="2082218564">
    <w:abstractNumId w:val="20"/>
  </w:num>
  <w:num w:numId="41" w16cid:durableId="1119497014">
    <w:abstractNumId w:val="22"/>
  </w:num>
  <w:num w:numId="42" w16cid:durableId="326716792">
    <w:abstractNumId w:val="40"/>
  </w:num>
  <w:num w:numId="43" w16cid:durableId="1539974153">
    <w:abstractNumId w:val="34"/>
  </w:num>
  <w:num w:numId="44" w16cid:durableId="356084082">
    <w:abstractNumId w:val="36"/>
  </w:num>
  <w:num w:numId="45" w16cid:durableId="148519729">
    <w:abstractNumId w:val="48"/>
  </w:num>
  <w:num w:numId="46" w16cid:durableId="2003312242">
    <w:abstractNumId w:val="5"/>
  </w:num>
  <w:num w:numId="47" w16cid:durableId="1048384687">
    <w:abstractNumId w:val="2"/>
  </w:num>
  <w:num w:numId="48" w16cid:durableId="810368182">
    <w:abstractNumId w:val="37"/>
  </w:num>
  <w:num w:numId="49" w16cid:durableId="915672358">
    <w:abstractNumId w:val="34"/>
    <w:lvlOverride w:ilvl="0">
      <w:lvl w:ilvl="0">
        <w:start w:val="1"/>
        <w:numFmt w:val="bullet"/>
        <w:pStyle w:val="Style1"/>
        <w:lvlText w:val=""/>
        <w:lvlJc w:val="left"/>
        <w:pPr>
          <w:ind w:left="425" w:hanging="425"/>
        </w:pPr>
        <w:rPr>
          <w:rFonts w:ascii="Symbol" w:hAnsi="Symbol" w:hint="default"/>
          <w:color w:val="E0601F" w:themeColor="accent1"/>
        </w:rPr>
      </w:lvl>
    </w:lvlOverride>
  </w:num>
  <w:num w:numId="50" w16cid:durableId="631600136">
    <w:abstractNumId w:val="45"/>
  </w:num>
  <w:num w:numId="51" w16cid:durableId="1960143237">
    <w:abstractNumId w:val="39"/>
  </w:num>
  <w:num w:numId="52" w16cid:durableId="1677146275">
    <w:abstractNumId w:val="25"/>
  </w:num>
  <w:num w:numId="53" w16cid:durableId="1300040362">
    <w:abstractNumId w:val="21"/>
  </w:num>
  <w:num w:numId="54" w16cid:durableId="1794059685">
    <w:abstractNumId w:val="1"/>
  </w:num>
  <w:num w:numId="55" w16cid:durableId="981154780">
    <w:abstractNumId w:val="1"/>
  </w:num>
  <w:num w:numId="56" w16cid:durableId="1584803943">
    <w:abstractNumId w:val="1"/>
  </w:num>
  <w:num w:numId="57" w16cid:durableId="152837517">
    <w:abstractNumId w:val="34"/>
    <w:lvlOverride w:ilvl="0">
      <w:lvl w:ilvl="0">
        <w:start w:val="1"/>
        <w:numFmt w:val="bullet"/>
        <w:pStyle w:val="Style1"/>
        <w:lvlText w:val=""/>
        <w:lvlJc w:val="left"/>
        <w:pPr>
          <w:ind w:left="425" w:hanging="425"/>
        </w:pPr>
        <w:rPr>
          <w:rFonts w:ascii="Symbol" w:hAnsi="Symbol" w:hint="default"/>
          <w:color w:val="E0601F" w:themeColor="accent1"/>
        </w:rPr>
      </w:lvl>
    </w:lvlOverride>
  </w:num>
  <w:num w:numId="58" w16cid:durableId="1559823342">
    <w:abstractNumId w:val="34"/>
    <w:lvlOverride w:ilvl="0">
      <w:lvl w:ilvl="0">
        <w:start w:val="1"/>
        <w:numFmt w:val="bullet"/>
        <w:pStyle w:val="Style1"/>
        <w:lvlText w:val=""/>
        <w:lvlJc w:val="left"/>
        <w:pPr>
          <w:ind w:left="425" w:hanging="425"/>
        </w:pPr>
        <w:rPr>
          <w:rFonts w:ascii="Symbol" w:hAnsi="Symbol" w:hint="default"/>
          <w:color w:val="E0601F" w:themeColor="accent1"/>
        </w:rPr>
      </w:lvl>
    </w:lvlOverride>
  </w:num>
  <w:num w:numId="59" w16cid:durableId="489910081">
    <w:abstractNumId w:val="19"/>
  </w:num>
  <w:num w:numId="60" w16cid:durableId="660425106">
    <w:abstractNumId w:val="34"/>
    <w:lvlOverride w:ilvl="0">
      <w:lvl w:ilvl="0">
        <w:start w:val="1"/>
        <w:numFmt w:val="decimal"/>
        <w:pStyle w:val="Style1"/>
        <w:lvlText w:val=""/>
        <w:lvlJc w:val="left"/>
        <w:pPr>
          <w:ind w:left="425" w:hanging="425"/>
        </w:pPr>
        <w:rPr>
          <w:rFonts w:ascii="Symbol" w:hAnsi="Symbol" w:hint="default"/>
          <w:color w:val="51626F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pStyle w:val="ListBullet3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s-ES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07"/>
    <w:rsid w:val="00000084"/>
    <w:rsid w:val="0000060A"/>
    <w:rsid w:val="00000671"/>
    <w:rsid w:val="0000079E"/>
    <w:rsid w:val="00000E01"/>
    <w:rsid w:val="00001098"/>
    <w:rsid w:val="00001A8E"/>
    <w:rsid w:val="0000219F"/>
    <w:rsid w:val="000025CC"/>
    <w:rsid w:val="00002BCE"/>
    <w:rsid w:val="00002E37"/>
    <w:rsid w:val="00003296"/>
    <w:rsid w:val="000038EC"/>
    <w:rsid w:val="000039A1"/>
    <w:rsid w:val="00003FCF"/>
    <w:rsid w:val="00006994"/>
    <w:rsid w:val="00006AF7"/>
    <w:rsid w:val="00006CEC"/>
    <w:rsid w:val="00007270"/>
    <w:rsid w:val="000073FD"/>
    <w:rsid w:val="00007CB2"/>
    <w:rsid w:val="0001001E"/>
    <w:rsid w:val="00010263"/>
    <w:rsid w:val="0001087A"/>
    <w:rsid w:val="00010D3B"/>
    <w:rsid w:val="0001110E"/>
    <w:rsid w:val="0001158F"/>
    <w:rsid w:val="00011803"/>
    <w:rsid w:val="00011C5E"/>
    <w:rsid w:val="00011D7F"/>
    <w:rsid w:val="00011F3D"/>
    <w:rsid w:val="0001234B"/>
    <w:rsid w:val="00013087"/>
    <w:rsid w:val="000147D0"/>
    <w:rsid w:val="00015231"/>
    <w:rsid w:val="000154E2"/>
    <w:rsid w:val="0001591A"/>
    <w:rsid w:val="0001613E"/>
    <w:rsid w:val="00016152"/>
    <w:rsid w:val="0001624B"/>
    <w:rsid w:val="0001644F"/>
    <w:rsid w:val="00016BA9"/>
    <w:rsid w:val="00017097"/>
    <w:rsid w:val="000174B4"/>
    <w:rsid w:val="00017BE7"/>
    <w:rsid w:val="00017F11"/>
    <w:rsid w:val="000200C6"/>
    <w:rsid w:val="000206BE"/>
    <w:rsid w:val="000207BE"/>
    <w:rsid w:val="000208E5"/>
    <w:rsid w:val="00020936"/>
    <w:rsid w:val="000213BC"/>
    <w:rsid w:val="000213E9"/>
    <w:rsid w:val="000216FC"/>
    <w:rsid w:val="000220C9"/>
    <w:rsid w:val="00022EF9"/>
    <w:rsid w:val="0002389D"/>
    <w:rsid w:val="00024121"/>
    <w:rsid w:val="00025054"/>
    <w:rsid w:val="000250CA"/>
    <w:rsid w:val="00025769"/>
    <w:rsid w:val="000263D5"/>
    <w:rsid w:val="000263E1"/>
    <w:rsid w:val="000266A2"/>
    <w:rsid w:val="00026777"/>
    <w:rsid w:val="00027411"/>
    <w:rsid w:val="00027667"/>
    <w:rsid w:val="00027740"/>
    <w:rsid w:val="00027CB3"/>
    <w:rsid w:val="00027D28"/>
    <w:rsid w:val="00030208"/>
    <w:rsid w:val="00030255"/>
    <w:rsid w:val="000307F6"/>
    <w:rsid w:val="0003157B"/>
    <w:rsid w:val="00031645"/>
    <w:rsid w:val="0003164E"/>
    <w:rsid w:val="000317AC"/>
    <w:rsid w:val="00031CA7"/>
    <w:rsid w:val="00031D0D"/>
    <w:rsid w:val="00032552"/>
    <w:rsid w:val="00032FEE"/>
    <w:rsid w:val="00033EBC"/>
    <w:rsid w:val="000344FC"/>
    <w:rsid w:val="00034F18"/>
    <w:rsid w:val="0003504B"/>
    <w:rsid w:val="00035567"/>
    <w:rsid w:val="00035627"/>
    <w:rsid w:val="00035691"/>
    <w:rsid w:val="000356B9"/>
    <w:rsid w:val="00035DDC"/>
    <w:rsid w:val="00036ACD"/>
    <w:rsid w:val="0003704C"/>
    <w:rsid w:val="000375DD"/>
    <w:rsid w:val="0003798E"/>
    <w:rsid w:val="00040269"/>
    <w:rsid w:val="00040A9E"/>
    <w:rsid w:val="00040AC6"/>
    <w:rsid w:val="00040DA2"/>
    <w:rsid w:val="00042FA5"/>
    <w:rsid w:val="0004368B"/>
    <w:rsid w:val="0004368C"/>
    <w:rsid w:val="00043AE4"/>
    <w:rsid w:val="00043CEC"/>
    <w:rsid w:val="00043EBF"/>
    <w:rsid w:val="00044838"/>
    <w:rsid w:val="00045209"/>
    <w:rsid w:val="00045522"/>
    <w:rsid w:val="00045F61"/>
    <w:rsid w:val="0004649F"/>
    <w:rsid w:val="0004708B"/>
    <w:rsid w:val="0004716C"/>
    <w:rsid w:val="000475E4"/>
    <w:rsid w:val="000478E9"/>
    <w:rsid w:val="000479C7"/>
    <w:rsid w:val="00047AED"/>
    <w:rsid w:val="000508B2"/>
    <w:rsid w:val="00051698"/>
    <w:rsid w:val="00051809"/>
    <w:rsid w:val="00051EEB"/>
    <w:rsid w:val="00052448"/>
    <w:rsid w:val="0005279F"/>
    <w:rsid w:val="00052BAB"/>
    <w:rsid w:val="00052F5B"/>
    <w:rsid w:val="000532A7"/>
    <w:rsid w:val="000537B4"/>
    <w:rsid w:val="0005487E"/>
    <w:rsid w:val="00055872"/>
    <w:rsid w:val="00055B2F"/>
    <w:rsid w:val="00055C72"/>
    <w:rsid w:val="00055DEC"/>
    <w:rsid w:val="00056755"/>
    <w:rsid w:val="000572AD"/>
    <w:rsid w:val="0005749C"/>
    <w:rsid w:val="00057608"/>
    <w:rsid w:val="0005768B"/>
    <w:rsid w:val="000600E8"/>
    <w:rsid w:val="000613BF"/>
    <w:rsid w:val="00061DD1"/>
    <w:rsid w:val="00061E6F"/>
    <w:rsid w:val="00062BAB"/>
    <w:rsid w:val="000633C4"/>
    <w:rsid w:val="0006383B"/>
    <w:rsid w:val="000639AD"/>
    <w:rsid w:val="00063AE2"/>
    <w:rsid w:val="00064DE6"/>
    <w:rsid w:val="00064F4D"/>
    <w:rsid w:val="00066743"/>
    <w:rsid w:val="00066CDF"/>
    <w:rsid w:val="00066E38"/>
    <w:rsid w:val="00067540"/>
    <w:rsid w:val="0006756E"/>
    <w:rsid w:val="00067E24"/>
    <w:rsid w:val="00070E96"/>
    <w:rsid w:val="0007125D"/>
    <w:rsid w:val="0007140B"/>
    <w:rsid w:val="000716A4"/>
    <w:rsid w:val="00071817"/>
    <w:rsid w:val="000718E6"/>
    <w:rsid w:val="000724D2"/>
    <w:rsid w:val="00072D0E"/>
    <w:rsid w:val="00073798"/>
    <w:rsid w:val="000738AF"/>
    <w:rsid w:val="000738ED"/>
    <w:rsid w:val="00073F61"/>
    <w:rsid w:val="00074A61"/>
    <w:rsid w:val="000752ED"/>
    <w:rsid w:val="000754F6"/>
    <w:rsid w:val="00075C7B"/>
    <w:rsid w:val="00076B0B"/>
    <w:rsid w:val="00076C91"/>
    <w:rsid w:val="00076D12"/>
    <w:rsid w:val="00077417"/>
    <w:rsid w:val="000779D7"/>
    <w:rsid w:val="00077A35"/>
    <w:rsid w:val="00080626"/>
    <w:rsid w:val="00081724"/>
    <w:rsid w:val="000819DA"/>
    <w:rsid w:val="00081AB7"/>
    <w:rsid w:val="0008270F"/>
    <w:rsid w:val="00082D7C"/>
    <w:rsid w:val="00082FF1"/>
    <w:rsid w:val="000830AC"/>
    <w:rsid w:val="000836E5"/>
    <w:rsid w:val="00083F4F"/>
    <w:rsid w:val="00084442"/>
    <w:rsid w:val="00084578"/>
    <w:rsid w:val="00084646"/>
    <w:rsid w:val="00084B9D"/>
    <w:rsid w:val="00084CE5"/>
    <w:rsid w:val="00084E21"/>
    <w:rsid w:val="00084E6C"/>
    <w:rsid w:val="000854F4"/>
    <w:rsid w:val="00085CB5"/>
    <w:rsid w:val="0008666D"/>
    <w:rsid w:val="00086763"/>
    <w:rsid w:val="000869AB"/>
    <w:rsid w:val="00090CBD"/>
    <w:rsid w:val="00091C34"/>
    <w:rsid w:val="00093045"/>
    <w:rsid w:val="00093619"/>
    <w:rsid w:val="0009395F"/>
    <w:rsid w:val="000941CD"/>
    <w:rsid w:val="000942D6"/>
    <w:rsid w:val="00094AF3"/>
    <w:rsid w:val="000950ED"/>
    <w:rsid w:val="00095BC9"/>
    <w:rsid w:val="00096013"/>
    <w:rsid w:val="000961FF"/>
    <w:rsid w:val="00096AB7"/>
    <w:rsid w:val="00096B11"/>
    <w:rsid w:val="000970B2"/>
    <w:rsid w:val="00097B4E"/>
    <w:rsid w:val="00097FA8"/>
    <w:rsid w:val="000A0623"/>
    <w:rsid w:val="000A08B7"/>
    <w:rsid w:val="000A095A"/>
    <w:rsid w:val="000A0F3D"/>
    <w:rsid w:val="000A2495"/>
    <w:rsid w:val="000A2CCF"/>
    <w:rsid w:val="000A2F01"/>
    <w:rsid w:val="000A2F1C"/>
    <w:rsid w:val="000A3515"/>
    <w:rsid w:val="000A3B95"/>
    <w:rsid w:val="000A3D9D"/>
    <w:rsid w:val="000A407F"/>
    <w:rsid w:val="000A47B4"/>
    <w:rsid w:val="000A482F"/>
    <w:rsid w:val="000A488A"/>
    <w:rsid w:val="000A512B"/>
    <w:rsid w:val="000A5477"/>
    <w:rsid w:val="000A5E0B"/>
    <w:rsid w:val="000A6C80"/>
    <w:rsid w:val="000A752F"/>
    <w:rsid w:val="000A7AAF"/>
    <w:rsid w:val="000B0842"/>
    <w:rsid w:val="000B0D02"/>
    <w:rsid w:val="000B0F51"/>
    <w:rsid w:val="000B10E1"/>
    <w:rsid w:val="000B1770"/>
    <w:rsid w:val="000B1C2B"/>
    <w:rsid w:val="000B1F0C"/>
    <w:rsid w:val="000B2F87"/>
    <w:rsid w:val="000B30AD"/>
    <w:rsid w:val="000B3EEF"/>
    <w:rsid w:val="000B49BB"/>
    <w:rsid w:val="000B502E"/>
    <w:rsid w:val="000B54A8"/>
    <w:rsid w:val="000B5E61"/>
    <w:rsid w:val="000B5F80"/>
    <w:rsid w:val="000B5FAE"/>
    <w:rsid w:val="000B61D4"/>
    <w:rsid w:val="000B72DC"/>
    <w:rsid w:val="000B7B09"/>
    <w:rsid w:val="000C004A"/>
    <w:rsid w:val="000C0A10"/>
    <w:rsid w:val="000C0BDF"/>
    <w:rsid w:val="000C10F3"/>
    <w:rsid w:val="000C1389"/>
    <w:rsid w:val="000C252D"/>
    <w:rsid w:val="000C2C8F"/>
    <w:rsid w:val="000C3395"/>
    <w:rsid w:val="000C34D4"/>
    <w:rsid w:val="000C4000"/>
    <w:rsid w:val="000C4F6F"/>
    <w:rsid w:val="000C52AA"/>
    <w:rsid w:val="000C5766"/>
    <w:rsid w:val="000C5806"/>
    <w:rsid w:val="000C587D"/>
    <w:rsid w:val="000C5B8D"/>
    <w:rsid w:val="000C606B"/>
    <w:rsid w:val="000C73EA"/>
    <w:rsid w:val="000D00BC"/>
    <w:rsid w:val="000D034A"/>
    <w:rsid w:val="000D0486"/>
    <w:rsid w:val="000D0D68"/>
    <w:rsid w:val="000D10E7"/>
    <w:rsid w:val="000D1205"/>
    <w:rsid w:val="000D1A80"/>
    <w:rsid w:val="000D1E6A"/>
    <w:rsid w:val="000D2623"/>
    <w:rsid w:val="000D2692"/>
    <w:rsid w:val="000D346E"/>
    <w:rsid w:val="000D3BF6"/>
    <w:rsid w:val="000D3C9E"/>
    <w:rsid w:val="000D3F59"/>
    <w:rsid w:val="000D4FE5"/>
    <w:rsid w:val="000D51DD"/>
    <w:rsid w:val="000D5896"/>
    <w:rsid w:val="000D5CCF"/>
    <w:rsid w:val="000D6DFF"/>
    <w:rsid w:val="000D6EC5"/>
    <w:rsid w:val="000D72F2"/>
    <w:rsid w:val="000D7D94"/>
    <w:rsid w:val="000D7E6A"/>
    <w:rsid w:val="000E0D86"/>
    <w:rsid w:val="000E11A0"/>
    <w:rsid w:val="000E1361"/>
    <w:rsid w:val="000E1822"/>
    <w:rsid w:val="000E2934"/>
    <w:rsid w:val="000E2AB1"/>
    <w:rsid w:val="000E2DB1"/>
    <w:rsid w:val="000E3BE5"/>
    <w:rsid w:val="000E3CB3"/>
    <w:rsid w:val="000E460D"/>
    <w:rsid w:val="000E5B91"/>
    <w:rsid w:val="000E640B"/>
    <w:rsid w:val="000E64EE"/>
    <w:rsid w:val="000E66FA"/>
    <w:rsid w:val="000E6CD2"/>
    <w:rsid w:val="000E6DBB"/>
    <w:rsid w:val="000E7222"/>
    <w:rsid w:val="000E7F45"/>
    <w:rsid w:val="000F159A"/>
    <w:rsid w:val="000F275E"/>
    <w:rsid w:val="000F2C58"/>
    <w:rsid w:val="000F3086"/>
    <w:rsid w:val="000F30F9"/>
    <w:rsid w:val="000F35E8"/>
    <w:rsid w:val="000F3F52"/>
    <w:rsid w:val="000F443A"/>
    <w:rsid w:val="000F48AB"/>
    <w:rsid w:val="000F575D"/>
    <w:rsid w:val="000F5C7B"/>
    <w:rsid w:val="000F5E2D"/>
    <w:rsid w:val="000F67C5"/>
    <w:rsid w:val="000F6C9D"/>
    <w:rsid w:val="000F725F"/>
    <w:rsid w:val="000F74A4"/>
    <w:rsid w:val="000F7939"/>
    <w:rsid w:val="000F7AB2"/>
    <w:rsid w:val="000F7CA7"/>
    <w:rsid w:val="0010060A"/>
    <w:rsid w:val="00101662"/>
    <w:rsid w:val="00101883"/>
    <w:rsid w:val="001018FC"/>
    <w:rsid w:val="00101FBC"/>
    <w:rsid w:val="0010260E"/>
    <w:rsid w:val="00102848"/>
    <w:rsid w:val="00103364"/>
    <w:rsid w:val="001039C1"/>
    <w:rsid w:val="00104237"/>
    <w:rsid w:val="00104B85"/>
    <w:rsid w:val="00104EC4"/>
    <w:rsid w:val="0010559C"/>
    <w:rsid w:val="0010669A"/>
    <w:rsid w:val="00106857"/>
    <w:rsid w:val="00106F91"/>
    <w:rsid w:val="001070A7"/>
    <w:rsid w:val="001078C2"/>
    <w:rsid w:val="00107954"/>
    <w:rsid w:val="00107ADD"/>
    <w:rsid w:val="00107B00"/>
    <w:rsid w:val="00110B96"/>
    <w:rsid w:val="00110BE0"/>
    <w:rsid w:val="00110E90"/>
    <w:rsid w:val="00110F98"/>
    <w:rsid w:val="001111A4"/>
    <w:rsid w:val="00111B09"/>
    <w:rsid w:val="00111BE2"/>
    <w:rsid w:val="00112381"/>
    <w:rsid w:val="00113111"/>
    <w:rsid w:val="0011330B"/>
    <w:rsid w:val="0011347A"/>
    <w:rsid w:val="00113DB7"/>
    <w:rsid w:val="00113E02"/>
    <w:rsid w:val="00114331"/>
    <w:rsid w:val="00114516"/>
    <w:rsid w:val="00114C7A"/>
    <w:rsid w:val="00115327"/>
    <w:rsid w:val="00115D05"/>
    <w:rsid w:val="00116472"/>
    <w:rsid w:val="00116489"/>
    <w:rsid w:val="00117059"/>
    <w:rsid w:val="00117A3A"/>
    <w:rsid w:val="00120740"/>
    <w:rsid w:val="00120D94"/>
    <w:rsid w:val="001216CE"/>
    <w:rsid w:val="00121968"/>
    <w:rsid w:val="00121CF9"/>
    <w:rsid w:val="001233A8"/>
    <w:rsid w:val="00123559"/>
    <w:rsid w:val="00123632"/>
    <w:rsid w:val="001238C5"/>
    <w:rsid w:val="00123EB6"/>
    <w:rsid w:val="00124177"/>
    <w:rsid w:val="00124284"/>
    <w:rsid w:val="001247D2"/>
    <w:rsid w:val="00124CB8"/>
    <w:rsid w:val="00125292"/>
    <w:rsid w:val="00125759"/>
    <w:rsid w:val="00125C5B"/>
    <w:rsid w:val="00125C80"/>
    <w:rsid w:val="001263F2"/>
    <w:rsid w:val="00126547"/>
    <w:rsid w:val="001267C3"/>
    <w:rsid w:val="001271F6"/>
    <w:rsid w:val="00127F84"/>
    <w:rsid w:val="0013029D"/>
    <w:rsid w:val="001304A9"/>
    <w:rsid w:val="00130B1B"/>
    <w:rsid w:val="00130BD5"/>
    <w:rsid w:val="00130F49"/>
    <w:rsid w:val="00131152"/>
    <w:rsid w:val="00131277"/>
    <w:rsid w:val="00131F66"/>
    <w:rsid w:val="00132988"/>
    <w:rsid w:val="00132F5B"/>
    <w:rsid w:val="00133596"/>
    <w:rsid w:val="001338CE"/>
    <w:rsid w:val="00133DAD"/>
    <w:rsid w:val="0013477E"/>
    <w:rsid w:val="00135867"/>
    <w:rsid w:val="001369A6"/>
    <w:rsid w:val="00136F37"/>
    <w:rsid w:val="001371C8"/>
    <w:rsid w:val="00137315"/>
    <w:rsid w:val="00141FE7"/>
    <w:rsid w:val="0014222D"/>
    <w:rsid w:val="00142848"/>
    <w:rsid w:val="00142D42"/>
    <w:rsid w:val="00143525"/>
    <w:rsid w:val="0014382D"/>
    <w:rsid w:val="0014465C"/>
    <w:rsid w:val="00145560"/>
    <w:rsid w:val="001462C1"/>
    <w:rsid w:val="001464F4"/>
    <w:rsid w:val="00146A7C"/>
    <w:rsid w:val="001478BB"/>
    <w:rsid w:val="00147BE1"/>
    <w:rsid w:val="001503EA"/>
    <w:rsid w:val="00151434"/>
    <w:rsid w:val="00151DD8"/>
    <w:rsid w:val="00152671"/>
    <w:rsid w:val="00152712"/>
    <w:rsid w:val="00152E51"/>
    <w:rsid w:val="0015331D"/>
    <w:rsid w:val="00153581"/>
    <w:rsid w:val="001543F4"/>
    <w:rsid w:val="00154C82"/>
    <w:rsid w:val="00155076"/>
    <w:rsid w:val="00155590"/>
    <w:rsid w:val="00155593"/>
    <w:rsid w:val="00155BD2"/>
    <w:rsid w:val="00156B03"/>
    <w:rsid w:val="00156DFF"/>
    <w:rsid w:val="00156EB4"/>
    <w:rsid w:val="00157886"/>
    <w:rsid w:val="00157D0D"/>
    <w:rsid w:val="00157ED9"/>
    <w:rsid w:val="00157EDC"/>
    <w:rsid w:val="00160427"/>
    <w:rsid w:val="001605A2"/>
    <w:rsid w:val="001607C7"/>
    <w:rsid w:val="00160C60"/>
    <w:rsid w:val="001619A1"/>
    <w:rsid w:val="00163102"/>
    <w:rsid w:val="00163C5F"/>
    <w:rsid w:val="00163FAB"/>
    <w:rsid w:val="00163FAC"/>
    <w:rsid w:val="00164212"/>
    <w:rsid w:val="00164B9C"/>
    <w:rsid w:val="00165811"/>
    <w:rsid w:val="001658CE"/>
    <w:rsid w:val="00165A54"/>
    <w:rsid w:val="00165E1A"/>
    <w:rsid w:val="0016657B"/>
    <w:rsid w:val="00166674"/>
    <w:rsid w:val="001669A0"/>
    <w:rsid w:val="00166DE9"/>
    <w:rsid w:val="001670CB"/>
    <w:rsid w:val="00170548"/>
    <w:rsid w:val="001720F7"/>
    <w:rsid w:val="001721D0"/>
    <w:rsid w:val="00172A12"/>
    <w:rsid w:val="00172DAC"/>
    <w:rsid w:val="00172DDB"/>
    <w:rsid w:val="00173B99"/>
    <w:rsid w:val="0017423B"/>
    <w:rsid w:val="0017569B"/>
    <w:rsid w:val="001761F7"/>
    <w:rsid w:val="00176223"/>
    <w:rsid w:val="0017661D"/>
    <w:rsid w:val="0017699C"/>
    <w:rsid w:val="00176AE9"/>
    <w:rsid w:val="00176FD7"/>
    <w:rsid w:val="00177748"/>
    <w:rsid w:val="00177DDD"/>
    <w:rsid w:val="00177F20"/>
    <w:rsid w:val="00180220"/>
    <w:rsid w:val="001804A2"/>
    <w:rsid w:val="00180774"/>
    <w:rsid w:val="00180F86"/>
    <w:rsid w:val="001814DD"/>
    <w:rsid w:val="00181FCF"/>
    <w:rsid w:val="0018203F"/>
    <w:rsid w:val="00182151"/>
    <w:rsid w:val="00182208"/>
    <w:rsid w:val="00184003"/>
    <w:rsid w:val="0018400A"/>
    <w:rsid w:val="00184359"/>
    <w:rsid w:val="0018499F"/>
    <w:rsid w:val="00185D4E"/>
    <w:rsid w:val="001862AE"/>
    <w:rsid w:val="0018630A"/>
    <w:rsid w:val="0018656B"/>
    <w:rsid w:val="001868DD"/>
    <w:rsid w:val="00186FCC"/>
    <w:rsid w:val="00187CCB"/>
    <w:rsid w:val="00191672"/>
    <w:rsid w:val="001918FD"/>
    <w:rsid w:val="0019220B"/>
    <w:rsid w:val="001923E0"/>
    <w:rsid w:val="00193259"/>
    <w:rsid w:val="00194A79"/>
    <w:rsid w:val="0019521A"/>
    <w:rsid w:val="00195C1A"/>
    <w:rsid w:val="00196207"/>
    <w:rsid w:val="001962BD"/>
    <w:rsid w:val="001963CA"/>
    <w:rsid w:val="00196A63"/>
    <w:rsid w:val="00196BD3"/>
    <w:rsid w:val="00196FEE"/>
    <w:rsid w:val="001A0126"/>
    <w:rsid w:val="001A1130"/>
    <w:rsid w:val="001A125A"/>
    <w:rsid w:val="001A128B"/>
    <w:rsid w:val="001A12B0"/>
    <w:rsid w:val="001A1442"/>
    <w:rsid w:val="001A1CC5"/>
    <w:rsid w:val="001A23A4"/>
    <w:rsid w:val="001A2910"/>
    <w:rsid w:val="001A2BC5"/>
    <w:rsid w:val="001A46CF"/>
    <w:rsid w:val="001A48D1"/>
    <w:rsid w:val="001A49BF"/>
    <w:rsid w:val="001A50A5"/>
    <w:rsid w:val="001A59D0"/>
    <w:rsid w:val="001A6254"/>
    <w:rsid w:val="001A65F4"/>
    <w:rsid w:val="001A6A21"/>
    <w:rsid w:val="001A6EAB"/>
    <w:rsid w:val="001A7098"/>
    <w:rsid w:val="001A729D"/>
    <w:rsid w:val="001A769B"/>
    <w:rsid w:val="001A7C06"/>
    <w:rsid w:val="001B0B46"/>
    <w:rsid w:val="001B1C0A"/>
    <w:rsid w:val="001B2165"/>
    <w:rsid w:val="001B2578"/>
    <w:rsid w:val="001B26EA"/>
    <w:rsid w:val="001B2A4C"/>
    <w:rsid w:val="001B2F51"/>
    <w:rsid w:val="001B34BF"/>
    <w:rsid w:val="001B3B59"/>
    <w:rsid w:val="001B40D8"/>
    <w:rsid w:val="001B4186"/>
    <w:rsid w:val="001B427F"/>
    <w:rsid w:val="001B4B61"/>
    <w:rsid w:val="001B4D26"/>
    <w:rsid w:val="001B4D79"/>
    <w:rsid w:val="001B521D"/>
    <w:rsid w:val="001B5954"/>
    <w:rsid w:val="001B5E67"/>
    <w:rsid w:val="001B60BF"/>
    <w:rsid w:val="001B6128"/>
    <w:rsid w:val="001B6129"/>
    <w:rsid w:val="001B653C"/>
    <w:rsid w:val="001B69AB"/>
    <w:rsid w:val="001B7132"/>
    <w:rsid w:val="001B714C"/>
    <w:rsid w:val="001B7965"/>
    <w:rsid w:val="001B79E9"/>
    <w:rsid w:val="001B7A32"/>
    <w:rsid w:val="001C0B95"/>
    <w:rsid w:val="001C13A4"/>
    <w:rsid w:val="001C14A0"/>
    <w:rsid w:val="001C14FE"/>
    <w:rsid w:val="001C20C9"/>
    <w:rsid w:val="001C2535"/>
    <w:rsid w:val="001C29D4"/>
    <w:rsid w:val="001C3C18"/>
    <w:rsid w:val="001C47DA"/>
    <w:rsid w:val="001C5CA6"/>
    <w:rsid w:val="001C5E0F"/>
    <w:rsid w:val="001C663C"/>
    <w:rsid w:val="001C6987"/>
    <w:rsid w:val="001C6D67"/>
    <w:rsid w:val="001C6EE9"/>
    <w:rsid w:val="001C7315"/>
    <w:rsid w:val="001C77D1"/>
    <w:rsid w:val="001D1385"/>
    <w:rsid w:val="001D150D"/>
    <w:rsid w:val="001D1DE6"/>
    <w:rsid w:val="001D2055"/>
    <w:rsid w:val="001D2241"/>
    <w:rsid w:val="001D22F2"/>
    <w:rsid w:val="001D24B8"/>
    <w:rsid w:val="001D2D91"/>
    <w:rsid w:val="001D2E0B"/>
    <w:rsid w:val="001D310A"/>
    <w:rsid w:val="001D3B9C"/>
    <w:rsid w:val="001D4C6D"/>
    <w:rsid w:val="001D551A"/>
    <w:rsid w:val="001D5C36"/>
    <w:rsid w:val="001D60C0"/>
    <w:rsid w:val="001D60C7"/>
    <w:rsid w:val="001D6317"/>
    <w:rsid w:val="001D66BC"/>
    <w:rsid w:val="001D7360"/>
    <w:rsid w:val="001D76AC"/>
    <w:rsid w:val="001D788E"/>
    <w:rsid w:val="001D7A62"/>
    <w:rsid w:val="001D7FE2"/>
    <w:rsid w:val="001E0966"/>
    <w:rsid w:val="001E0BF0"/>
    <w:rsid w:val="001E0D1B"/>
    <w:rsid w:val="001E0ECC"/>
    <w:rsid w:val="001E0F14"/>
    <w:rsid w:val="001E1288"/>
    <w:rsid w:val="001E28A2"/>
    <w:rsid w:val="001E2B5B"/>
    <w:rsid w:val="001E4265"/>
    <w:rsid w:val="001E4E49"/>
    <w:rsid w:val="001E5415"/>
    <w:rsid w:val="001E5455"/>
    <w:rsid w:val="001E57A1"/>
    <w:rsid w:val="001E6BC0"/>
    <w:rsid w:val="001E7770"/>
    <w:rsid w:val="001F0238"/>
    <w:rsid w:val="001F0D6F"/>
    <w:rsid w:val="001F1B20"/>
    <w:rsid w:val="001F1CF5"/>
    <w:rsid w:val="001F1DC3"/>
    <w:rsid w:val="001F1FE6"/>
    <w:rsid w:val="001F22EA"/>
    <w:rsid w:val="001F278A"/>
    <w:rsid w:val="001F2C33"/>
    <w:rsid w:val="001F2F2B"/>
    <w:rsid w:val="001F3CC4"/>
    <w:rsid w:val="001F4021"/>
    <w:rsid w:val="001F42F6"/>
    <w:rsid w:val="001F4A12"/>
    <w:rsid w:val="001F4A3B"/>
    <w:rsid w:val="001F4CB4"/>
    <w:rsid w:val="001F58D1"/>
    <w:rsid w:val="001F5AAA"/>
    <w:rsid w:val="001F65A0"/>
    <w:rsid w:val="001F6C5C"/>
    <w:rsid w:val="001F7610"/>
    <w:rsid w:val="001F7ABA"/>
    <w:rsid w:val="001F7B65"/>
    <w:rsid w:val="00200193"/>
    <w:rsid w:val="0020026B"/>
    <w:rsid w:val="00200409"/>
    <w:rsid w:val="0020090F"/>
    <w:rsid w:val="00200C21"/>
    <w:rsid w:val="00200D26"/>
    <w:rsid w:val="00200D53"/>
    <w:rsid w:val="00201526"/>
    <w:rsid w:val="00202896"/>
    <w:rsid w:val="0020406C"/>
    <w:rsid w:val="00204AF1"/>
    <w:rsid w:val="00204B41"/>
    <w:rsid w:val="00204DCD"/>
    <w:rsid w:val="002057EF"/>
    <w:rsid w:val="00205AA2"/>
    <w:rsid w:val="00205E1E"/>
    <w:rsid w:val="00206094"/>
    <w:rsid w:val="00206393"/>
    <w:rsid w:val="00207979"/>
    <w:rsid w:val="00210D6F"/>
    <w:rsid w:val="00211BCA"/>
    <w:rsid w:val="002120C9"/>
    <w:rsid w:val="0021215F"/>
    <w:rsid w:val="002123BE"/>
    <w:rsid w:val="00212571"/>
    <w:rsid w:val="002151C8"/>
    <w:rsid w:val="002152DE"/>
    <w:rsid w:val="00215534"/>
    <w:rsid w:val="0021556F"/>
    <w:rsid w:val="00215657"/>
    <w:rsid w:val="00216BF3"/>
    <w:rsid w:val="00216D80"/>
    <w:rsid w:val="00216F3F"/>
    <w:rsid w:val="00217EE4"/>
    <w:rsid w:val="0022160D"/>
    <w:rsid w:val="00222137"/>
    <w:rsid w:val="00222804"/>
    <w:rsid w:val="00222FE2"/>
    <w:rsid w:val="0022507D"/>
    <w:rsid w:val="002250D7"/>
    <w:rsid w:val="0022550D"/>
    <w:rsid w:val="002259EE"/>
    <w:rsid w:val="00225A62"/>
    <w:rsid w:val="00226B90"/>
    <w:rsid w:val="002271E4"/>
    <w:rsid w:val="00227687"/>
    <w:rsid w:val="00231440"/>
    <w:rsid w:val="00232752"/>
    <w:rsid w:val="00232EC8"/>
    <w:rsid w:val="002330D5"/>
    <w:rsid w:val="0023394F"/>
    <w:rsid w:val="00233EC4"/>
    <w:rsid w:val="00233FDD"/>
    <w:rsid w:val="0023415C"/>
    <w:rsid w:val="00234383"/>
    <w:rsid w:val="00234459"/>
    <w:rsid w:val="00235099"/>
    <w:rsid w:val="002351B7"/>
    <w:rsid w:val="002357A4"/>
    <w:rsid w:val="00235D23"/>
    <w:rsid w:val="0023663D"/>
    <w:rsid w:val="002366A6"/>
    <w:rsid w:val="00236F08"/>
    <w:rsid w:val="002378BF"/>
    <w:rsid w:val="00240977"/>
    <w:rsid w:val="00240E23"/>
    <w:rsid w:val="002413A2"/>
    <w:rsid w:val="00242A70"/>
    <w:rsid w:val="00242E28"/>
    <w:rsid w:val="00242F89"/>
    <w:rsid w:val="00243F7E"/>
    <w:rsid w:val="00244014"/>
    <w:rsid w:val="00244468"/>
    <w:rsid w:val="00244AD1"/>
    <w:rsid w:val="00244D4E"/>
    <w:rsid w:val="002452B5"/>
    <w:rsid w:val="00245821"/>
    <w:rsid w:val="00245D22"/>
    <w:rsid w:val="00245D9C"/>
    <w:rsid w:val="00246FDF"/>
    <w:rsid w:val="00247245"/>
    <w:rsid w:val="00247C2E"/>
    <w:rsid w:val="0025046B"/>
    <w:rsid w:val="00250522"/>
    <w:rsid w:val="0025106F"/>
    <w:rsid w:val="00251119"/>
    <w:rsid w:val="00251DF4"/>
    <w:rsid w:val="00252010"/>
    <w:rsid w:val="00253031"/>
    <w:rsid w:val="00253554"/>
    <w:rsid w:val="002544BB"/>
    <w:rsid w:val="00254BFA"/>
    <w:rsid w:val="00254C9E"/>
    <w:rsid w:val="0025567C"/>
    <w:rsid w:val="00255A6C"/>
    <w:rsid w:val="00256159"/>
    <w:rsid w:val="00256238"/>
    <w:rsid w:val="0025640C"/>
    <w:rsid w:val="00256BD8"/>
    <w:rsid w:val="00257562"/>
    <w:rsid w:val="00260319"/>
    <w:rsid w:val="002609B6"/>
    <w:rsid w:val="0026144D"/>
    <w:rsid w:val="00261AA0"/>
    <w:rsid w:val="00262920"/>
    <w:rsid w:val="00262950"/>
    <w:rsid w:val="0026296B"/>
    <w:rsid w:val="00262DEC"/>
    <w:rsid w:val="00263026"/>
    <w:rsid w:val="002633FA"/>
    <w:rsid w:val="00263E54"/>
    <w:rsid w:val="00264329"/>
    <w:rsid w:val="002644DA"/>
    <w:rsid w:val="00264D21"/>
    <w:rsid w:val="00265084"/>
    <w:rsid w:val="0026571E"/>
    <w:rsid w:val="00265E90"/>
    <w:rsid w:val="00266490"/>
    <w:rsid w:val="00266956"/>
    <w:rsid w:val="00267757"/>
    <w:rsid w:val="00267832"/>
    <w:rsid w:val="002679AE"/>
    <w:rsid w:val="0027005C"/>
    <w:rsid w:val="00270B58"/>
    <w:rsid w:val="00270CC9"/>
    <w:rsid w:val="00271D97"/>
    <w:rsid w:val="0027200C"/>
    <w:rsid w:val="0027234A"/>
    <w:rsid w:val="00272A66"/>
    <w:rsid w:val="00272E46"/>
    <w:rsid w:val="00273774"/>
    <w:rsid w:val="0027430C"/>
    <w:rsid w:val="002743BD"/>
    <w:rsid w:val="00274CE7"/>
    <w:rsid w:val="00276DE4"/>
    <w:rsid w:val="002770FD"/>
    <w:rsid w:val="00277562"/>
    <w:rsid w:val="00277ADA"/>
    <w:rsid w:val="00280598"/>
    <w:rsid w:val="00280621"/>
    <w:rsid w:val="00281BB6"/>
    <w:rsid w:val="00281D0A"/>
    <w:rsid w:val="002824F5"/>
    <w:rsid w:val="00282DC3"/>
    <w:rsid w:val="00282EE2"/>
    <w:rsid w:val="00283636"/>
    <w:rsid w:val="00283EFC"/>
    <w:rsid w:val="0028496C"/>
    <w:rsid w:val="00284C08"/>
    <w:rsid w:val="00284D14"/>
    <w:rsid w:val="002857E3"/>
    <w:rsid w:val="002858A3"/>
    <w:rsid w:val="00286307"/>
    <w:rsid w:val="002864CE"/>
    <w:rsid w:val="002901F0"/>
    <w:rsid w:val="00291231"/>
    <w:rsid w:val="002915B8"/>
    <w:rsid w:val="002920A2"/>
    <w:rsid w:val="00292DC1"/>
    <w:rsid w:val="00293811"/>
    <w:rsid w:val="0029383C"/>
    <w:rsid w:val="00293CB7"/>
    <w:rsid w:val="00293D3A"/>
    <w:rsid w:val="00294081"/>
    <w:rsid w:val="002942B8"/>
    <w:rsid w:val="0029522A"/>
    <w:rsid w:val="00295319"/>
    <w:rsid w:val="00295B61"/>
    <w:rsid w:val="00295B69"/>
    <w:rsid w:val="0029614E"/>
    <w:rsid w:val="002962AD"/>
    <w:rsid w:val="0029640B"/>
    <w:rsid w:val="00296418"/>
    <w:rsid w:val="00296F04"/>
    <w:rsid w:val="00297537"/>
    <w:rsid w:val="00297679"/>
    <w:rsid w:val="002A00B9"/>
    <w:rsid w:val="002A03B5"/>
    <w:rsid w:val="002A049F"/>
    <w:rsid w:val="002A07DA"/>
    <w:rsid w:val="002A1145"/>
    <w:rsid w:val="002A1580"/>
    <w:rsid w:val="002A1AA4"/>
    <w:rsid w:val="002A1BA2"/>
    <w:rsid w:val="002A2F90"/>
    <w:rsid w:val="002A3620"/>
    <w:rsid w:val="002A3E51"/>
    <w:rsid w:val="002A4574"/>
    <w:rsid w:val="002A50DA"/>
    <w:rsid w:val="002A5F6E"/>
    <w:rsid w:val="002A69D5"/>
    <w:rsid w:val="002A6ABC"/>
    <w:rsid w:val="002A6D6A"/>
    <w:rsid w:val="002A7016"/>
    <w:rsid w:val="002A73AC"/>
    <w:rsid w:val="002A77D3"/>
    <w:rsid w:val="002A7E0E"/>
    <w:rsid w:val="002B0A14"/>
    <w:rsid w:val="002B0EC8"/>
    <w:rsid w:val="002B1E7D"/>
    <w:rsid w:val="002B2D48"/>
    <w:rsid w:val="002B3271"/>
    <w:rsid w:val="002B47B4"/>
    <w:rsid w:val="002B5B96"/>
    <w:rsid w:val="002B607B"/>
    <w:rsid w:val="002B657B"/>
    <w:rsid w:val="002B6744"/>
    <w:rsid w:val="002B6AE7"/>
    <w:rsid w:val="002B6B40"/>
    <w:rsid w:val="002B7383"/>
    <w:rsid w:val="002C194E"/>
    <w:rsid w:val="002C229B"/>
    <w:rsid w:val="002C2B93"/>
    <w:rsid w:val="002C3183"/>
    <w:rsid w:val="002C3C57"/>
    <w:rsid w:val="002C4131"/>
    <w:rsid w:val="002C4673"/>
    <w:rsid w:val="002C4E0E"/>
    <w:rsid w:val="002C51FD"/>
    <w:rsid w:val="002C549B"/>
    <w:rsid w:val="002C594E"/>
    <w:rsid w:val="002C60F8"/>
    <w:rsid w:val="002C6E78"/>
    <w:rsid w:val="002C714F"/>
    <w:rsid w:val="002C71C9"/>
    <w:rsid w:val="002D05D2"/>
    <w:rsid w:val="002D0B58"/>
    <w:rsid w:val="002D13CC"/>
    <w:rsid w:val="002D21D2"/>
    <w:rsid w:val="002D2FCD"/>
    <w:rsid w:val="002D39F5"/>
    <w:rsid w:val="002D6607"/>
    <w:rsid w:val="002D6EA4"/>
    <w:rsid w:val="002D7614"/>
    <w:rsid w:val="002D76E8"/>
    <w:rsid w:val="002E0445"/>
    <w:rsid w:val="002E099E"/>
    <w:rsid w:val="002E1241"/>
    <w:rsid w:val="002E15D7"/>
    <w:rsid w:val="002E22A5"/>
    <w:rsid w:val="002E279C"/>
    <w:rsid w:val="002E2948"/>
    <w:rsid w:val="002E2C39"/>
    <w:rsid w:val="002E2CC3"/>
    <w:rsid w:val="002E3132"/>
    <w:rsid w:val="002E35AA"/>
    <w:rsid w:val="002E418D"/>
    <w:rsid w:val="002E4871"/>
    <w:rsid w:val="002E6080"/>
    <w:rsid w:val="002E63C0"/>
    <w:rsid w:val="002E7AD0"/>
    <w:rsid w:val="002E7BB0"/>
    <w:rsid w:val="002F0064"/>
    <w:rsid w:val="002F045B"/>
    <w:rsid w:val="002F0A7E"/>
    <w:rsid w:val="002F0BAE"/>
    <w:rsid w:val="002F20CB"/>
    <w:rsid w:val="002F238E"/>
    <w:rsid w:val="002F26F6"/>
    <w:rsid w:val="002F3811"/>
    <w:rsid w:val="002F3896"/>
    <w:rsid w:val="002F3C2D"/>
    <w:rsid w:val="002F4472"/>
    <w:rsid w:val="002F46A8"/>
    <w:rsid w:val="002F4ADB"/>
    <w:rsid w:val="002F4B23"/>
    <w:rsid w:val="002F4F31"/>
    <w:rsid w:val="002F5753"/>
    <w:rsid w:val="002F5B42"/>
    <w:rsid w:val="002F61BD"/>
    <w:rsid w:val="002F6363"/>
    <w:rsid w:val="002F6999"/>
    <w:rsid w:val="002F6C5C"/>
    <w:rsid w:val="002F6CE3"/>
    <w:rsid w:val="002F728E"/>
    <w:rsid w:val="002F7A92"/>
    <w:rsid w:val="002F7B9A"/>
    <w:rsid w:val="003004DC"/>
    <w:rsid w:val="003008E3"/>
    <w:rsid w:val="00300CEF"/>
    <w:rsid w:val="00300D00"/>
    <w:rsid w:val="003018EB"/>
    <w:rsid w:val="003019F4"/>
    <w:rsid w:val="00301BC2"/>
    <w:rsid w:val="00301CA0"/>
    <w:rsid w:val="003024BD"/>
    <w:rsid w:val="003028F5"/>
    <w:rsid w:val="0030310C"/>
    <w:rsid w:val="0030377C"/>
    <w:rsid w:val="0030386A"/>
    <w:rsid w:val="00304771"/>
    <w:rsid w:val="00304A01"/>
    <w:rsid w:val="00304A55"/>
    <w:rsid w:val="00305B44"/>
    <w:rsid w:val="00305BA1"/>
    <w:rsid w:val="00305CAC"/>
    <w:rsid w:val="00305FAB"/>
    <w:rsid w:val="00307428"/>
    <w:rsid w:val="00307966"/>
    <w:rsid w:val="003079D7"/>
    <w:rsid w:val="00307F8D"/>
    <w:rsid w:val="00310876"/>
    <w:rsid w:val="00311199"/>
    <w:rsid w:val="003114FE"/>
    <w:rsid w:val="00311D14"/>
    <w:rsid w:val="00313082"/>
    <w:rsid w:val="0031535B"/>
    <w:rsid w:val="00315513"/>
    <w:rsid w:val="00315DE3"/>
    <w:rsid w:val="0031666E"/>
    <w:rsid w:val="00316A32"/>
    <w:rsid w:val="00316B76"/>
    <w:rsid w:val="00316F5A"/>
    <w:rsid w:val="00317CE4"/>
    <w:rsid w:val="00320253"/>
    <w:rsid w:val="00320D3E"/>
    <w:rsid w:val="00321C70"/>
    <w:rsid w:val="00322457"/>
    <w:rsid w:val="00323382"/>
    <w:rsid w:val="003246E9"/>
    <w:rsid w:val="003249B5"/>
    <w:rsid w:val="0032575E"/>
    <w:rsid w:val="00326165"/>
    <w:rsid w:val="00326688"/>
    <w:rsid w:val="00326AD7"/>
    <w:rsid w:val="0032710B"/>
    <w:rsid w:val="00327498"/>
    <w:rsid w:val="00327638"/>
    <w:rsid w:val="00327744"/>
    <w:rsid w:val="00327F5E"/>
    <w:rsid w:val="0033073D"/>
    <w:rsid w:val="00331008"/>
    <w:rsid w:val="003311DF"/>
    <w:rsid w:val="0033133E"/>
    <w:rsid w:val="003319C1"/>
    <w:rsid w:val="00331A25"/>
    <w:rsid w:val="00332103"/>
    <w:rsid w:val="00332389"/>
    <w:rsid w:val="00332E4F"/>
    <w:rsid w:val="003334D1"/>
    <w:rsid w:val="0033357F"/>
    <w:rsid w:val="00333745"/>
    <w:rsid w:val="00333BF2"/>
    <w:rsid w:val="00334276"/>
    <w:rsid w:val="00334358"/>
    <w:rsid w:val="003347B5"/>
    <w:rsid w:val="003359EE"/>
    <w:rsid w:val="00335CBC"/>
    <w:rsid w:val="00336913"/>
    <w:rsid w:val="00336D21"/>
    <w:rsid w:val="0033719C"/>
    <w:rsid w:val="0033796A"/>
    <w:rsid w:val="003400AF"/>
    <w:rsid w:val="0034051D"/>
    <w:rsid w:val="00341560"/>
    <w:rsid w:val="00341601"/>
    <w:rsid w:val="00341BE5"/>
    <w:rsid w:val="00341F64"/>
    <w:rsid w:val="003421C2"/>
    <w:rsid w:val="00342804"/>
    <w:rsid w:val="00342E19"/>
    <w:rsid w:val="00342F9E"/>
    <w:rsid w:val="00343A30"/>
    <w:rsid w:val="00343F95"/>
    <w:rsid w:val="00344330"/>
    <w:rsid w:val="00344357"/>
    <w:rsid w:val="003445E5"/>
    <w:rsid w:val="00344731"/>
    <w:rsid w:val="003461EB"/>
    <w:rsid w:val="00346358"/>
    <w:rsid w:val="00346708"/>
    <w:rsid w:val="003468E0"/>
    <w:rsid w:val="00346EAF"/>
    <w:rsid w:val="00346F2E"/>
    <w:rsid w:val="0034705F"/>
    <w:rsid w:val="00347366"/>
    <w:rsid w:val="00347D91"/>
    <w:rsid w:val="00347FBE"/>
    <w:rsid w:val="003503BB"/>
    <w:rsid w:val="00350EBC"/>
    <w:rsid w:val="0035122C"/>
    <w:rsid w:val="003519C0"/>
    <w:rsid w:val="00351B7C"/>
    <w:rsid w:val="00351CA5"/>
    <w:rsid w:val="003522C9"/>
    <w:rsid w:val="00352995"/>
    <w:rsid w:val="00352D39"/>
    <w:rsid w:val="00352EB5"/>
    <w:rsid w:val="00353746"/>
    <w:rsid w:val="00353AB9"/>
    <w:rsid w:val="00353B5A"/>
    <w:rsid w:val="00353FAF"/>
    <w:rsid w:val="003541F1"/>
    <w:rsid w:val="00354C0F"/>
    <w:rsid w:val="003557AD"/>
    <w:rsid w:val="00356016"/>
    <w:rsid w:val="003564FB"/>
    <w:rsid w:val="00356AB5"/>
    <w:rsid w:val="00356B0E"/>
    <w:rsid w:val="0035705E"/>
    <w:rsid w:val="00357525"/>
    <w:rsid w:val="00357FBC"/>
    <w:rsid w:val="003604B8"/>
    <w:rsid w:val="0036093F"/>
    <w:rsid w:val="003619E6"/>
    <w:rsid w:val="0036234C"/>
    <w:rsid w:val="00362DC6"/>
    <w:rsid w:val="00363B7F"/>
    <w:rsid w:val="00363EAB"/>
    <w:rsid w:val="00364387"/>
    <w:rsid w:val="003646DF"/>
    <w:rsid w:val="00364F60"/>
    <w:rsid w:val="00365215"/>
    <w:rsid w:val="00365F23"/>
    <w:rsid w:val="00365F7C"/>
    <w:rsid w:val="003670FA"/>
    <w:rsid w:val="00367148"/>
    <w:rsid w:val="0036737D"/>
    <w:rsid w:val="003673F0"/>
    <w:rsid w:val="00367B8C"/>
    <w:rsid w:val="00370360"/>
    <w:rsid w:val="003705AC"/>
    <w:rsid w:val="00371B62"/>
    <w:rsid w:val="00371D92"/>
    <w:rsid w:val="00371EBE"/>
    <w:rsid w:val="00371F87"/>
    <w:rsid w:val="00372299"/>
    <w:rsid w:val="0037279C"/>
    <w:rsid w:val="00372A6F"/>
    <w:rsid w:val="00372B91"/>
    <w:rsid w:val="0037547C"/>
    <w:rsid w:val="00375B73"/>
    <w:rsid w:val="00376851"/>
    <w:rsid w:val="003768A9"/>
    <w:rsid w:val="00376CB7"/>
    <w:rsid w:val="00376F14"/>
    <w:rsid w:val="00377178"/>
    <w:rsid w:val="00377390"/>
    <w:rsid w:val="00377582"/>
    <w:rsid w:val="003808F5"/>
    <w:rsid w:val="00380BED"/>
    <w:rsid w:val="00381143"/>
    <w:rsid w:val="003811F4"/>
    <w:rsid w:val="0038185A"/>
    <w:rsid w:val="0038193E"/>
    <w:rsid w:val="003858DF"/>
    <w:rsid w:val="00386BC3"/>
    <w:rsid w:val="0038701B"/>
    <w:rsid w:val="0038711B"/>
    <w:rsid w:val="00387B0A"/>
    <w:rsid w:val="003901F3"/>
    <w:rsid w:val="003906CB"/>
    <w:rsid w:val="003907BE"/>
    <w:rsid w:val="00390809"/>
    <w:rsid w:val="00391219"/>
    <w:rsid w:val="0039225D"/>
    <w:rsid w:val="00392296"/>
    <w:rsid w:val="003922AF"/>
    <w:rsid w:val="003923D4"/>
    <w:rsid w:val="0039293F"/>
    <w:rsid w:val="00393672"/>
    <w:rsid w:val="00393BF0"/>
    <w:rsid w:val="0039459D"/>
    <w:rsid w:val="0039487C"/>
    <w:rsid w:val="00394B68"/>
    <w:rsid w:val="0039511F"/>
    <w:rsid w:val="00395CE3"/>
    <w:rsid w:val="00395E9D"/>
    <w:rsid w:val="00395F19"/>
    <w:rsid w:val="00396E23"/>
    <w:rsid w:val="00397165"/>
    <w:rsid w:val="00397685"/>
    <w:rsid w:val="003976A0"/>
    <w:rsid w:val="003978A8"/>
    <w:rsid w:val="003A0322"/>
    <w:rsid w:val="003A1C0B"/>
    <w:rsid w:val="003A3618"/>
    <w:rsid w:val="003A3951"/>
    <w:rsid w:val="003A4200"/>
    <w:rsid w:val="003A42DA"/>
    <w:rsid w:val="003A4E8A"/>
    <w:rsid w:val="003A5976"/>
    <w:rsid w:val="003A60C3"/>
    <w:rsid w:val="003A660F"/>
    <w:rsid w:val="003A6E1D"/>
    <w:rsid w:val="003A6E97"/>
    <w:rsid w:val="003A75D3"/>
    <w:rsid w:val="003A7717"/>
    <w:rsid w:val="003A798E"/>
    <w:rsid w:val="003A7A7F"/>
    <w:rsid w:val="003A7BE0"/>
    <w:rsid w:val="003B0BAF"/>
    <w:rsid w:val="003B0D04"/>
    <w:rsid w:val="003B1CCD"/>
    <w:rsid w:val="003B1FC6"/>
    <w:rsid w:val="003B2486"/>
    <w:rsid w:val="003B2AF9"/>
    <w:rsid w:val="003B36EB"/>
    <w:rsid w:val="003B408A"/>
    <w:rsid w:val="003B40B0"/>
    <w:rsid w:val="003B4685"/>
    <w:rsid w:val="003B4C19"/>
    <w:rsid w:val="003B50C9"/>
    <w:rsid w:val="003B5A01"/>
    <w:rsid w:val="003B5DB5"/>
    <w:rsid w:val="003B639E"/>
    <w:rsid w:val="003B673E"/>
    <w:rsid w:val="003B6EEE"/>
    <w:rsid w:val="003B7021"/>
    <w:rsid w:val="003B7467"/>
    <w:rsid w:val="003B7552"/>
    <w:rsid w:val="003B7682"/>
    <w:rsid w:val="003B7CD2"/>
    <w:rsid w:val="003B7F45"/>
    <w:rsid w:val="003C0DDD"/>
    <w:rsid w:val="003C10ED"/>
    <w:rsid w:val="003C1331"/>
    <w:rsid w:val="003C153A"/>
    <w:rsid w:val="003C15C3"/>
    <w:rsid w:val="003C1C4F"/>
    <w:rsid w:val="003C260A"/>
    <w:rsid w:val="003C279F"/>
    <w:rsid w:val="003C27F3"/>
    <w:rsid w:val="003C2B7C"/>
    <w:rsid w:val="003C3805"/>
    <w:rsid w:val="003C3A3F"/>
    <w:rsid w:val="003C405D"/>
    <w:rsid w:val="003C4148"/>
    <w:rsid w:val="003C4DC5"/>
    <w:rsid w:val="003C59FE"/>
    <w:rsid w:val="003C5EE0"/>
    <w:rsid w:val="003C64D5"/>
    <w:rsid w:val="003C690D"/>
    <w:rsid w:val="003C7BC6"/>
    <w:rsid w:val="003C7E84"/>
    <w:rsid w:val="003D00B9"/>
    <w:rsid w:val="003D03C8"/>
    <w:rsid w:val="003D0496"/>
    <w:rsid w:val="003D0915"/>
    <w:rsid w:val="003D0BCF"/>
    <w:rsid w:val="003D0D02"/>
    <w:rsid w:val="003D0E4A"/>
    <w:rsid w:val="003D12C5"/>
    <w:rsid w:val="003D1390"/>
    <w:rsid w:val="003D145E"/>
    <w:rsid w:val="003D15B1"/>
    <w:rsid w:val="003D20FF"/>
    <w:rsid w:val="003D246C"/>
    <w:rsid w:val="003D2C21"/>
    <w:rsid w:val="003D3010"/>
    <w:rsid w:val="003D34B4"/>
    <w:rsid w:val="003D3E05"/>
    <w:rsid w:val="003D456B"/>
    <w:rsid w:val="003D4A96"/>
    <w:rsid w:val="003D583C"/>
    <w:rsid w:val="003D6754"/>
    <w:rsid w:val="003D6B41"/>
    <w:rsid w:val="003D749D"/>
    <w:rsid w:val="003E04C0"/>
    <w:rsid w:val="003E0B67"/>
    <w:rsid w:val="003E1290"/>
    <w:rsid w:val="003E14A4"/>
    <w:rsid w:val="003E2183"/>
    <w:rsid w:val="003E2643"/>
    <w:rsid w:val="003E3796"/>
    <w:rsid w:val="003E3E6A"/>
    <w:rsid w:val="003E4896"/>
    <w:rsid w:val="003E48A3"/>
    <w:rsid w:val="003E4908"/>
    <w:rsid w:val="003E4C7A"/>
    <w:rsid w:val="003E54F3"/>
    <w:rsid w:val="003E622E"/>
    <w:rsid w:val="003E7580"/>
    <w:rsid w:val="003E7851"/>
    <w:rsid w:val="003E7E28"/>
    <w:rsid w:val="003F05FD"/>
    <w:rsid w:val="003F0811"/>
    <w:rsid w:val="003F0FDB"/>
    <w:rsid w:val="003F1735"/>
    <w:rsid w:val="003F1B5F"/>
    <w:rsid w:val="003F2644"/>
    <w:rsid w:val="003F28F4"/>
    <w:rsid w:val="003F2EF4"/>
    <w:rsid w:val="003F318E"/>
    <w:rsid w:val="003F3B82"/>
    <w:rsid w:val="003F4973"/>
    <w:rsid w:val="003F56C3"/>
    <w:rsid w:val="003F620E"/>
    <w:rsid w:val="003F72CE"/>
    <w:rsid w:val="003F76B7"/>
    <w:rsid w:val="00400528"/>
    <w:rsid w:val="00400A92"/>
    <w:rsid w:val="00400FB8"/>
    <w:rsid w:val="00401052"/>
    <w:rsid w:val="004014E9"/>
    <w:rsid w:val="00401885"/>
    <w:rsid w:val="004020EF"/>
    <w:rsid w:val="004027F0"/>
    <w:rsid w:val="00402D2B"/>
    <w:rsid w:val="00402EEC"/>
    <w:rsid w:val="004033C6"/>
    <w:rsid w:val="00403503"/>
    <w:rsid w:val="0040377A"/>
    <w:rsid w:val="00404190"/>
    <w:rsid w:val="0040454C"/>
    <w:rsid w:val="0040457B"/>
    <w:rsid w:val="00404979"/>
    <w:rsid w:val="00404ECE"/>
    <w:rsid w:val="0040611D"/>
    <w:rsid w:val="00406F6C"/>
    <w:rsid w:val="004070BF"/>
    <w:rsid w:val="004101B5"/>
    <w:rsid w:val="00410810"/>
    <w:rsid w:val="00410B27"/>
    <w:rsid w:val="004118A4"/>
    <w:rsid w:val="004118E8"/>
    <w:rsid w:val="004119A5"/>
    <w:rsid w:val="00411BC1"/>
    <w:rsid w:val="00411DD8"/>
    <w:rsid w:val="00411DE8"/>
    <w:rsid w:val="004125B6"/>
    <w:rsid w:val="004126B9"/>
    <w:rsid w:val="00412924"/>
    <w:rsid w:val="004137E7"/>
    <w:rsid w:val="0041402E"/>
    <w:rsid w:val="004141C4"/>
    <w:rsid w:val="004142B7"/>
    <w:rsid w:val="00414C26"/>
    <w:rsid w:val="00415660"/>
    <w:rsid w:val="00415D59"/>
    <w:rsid w:val="004163C9"/>
    <w:rsid w:val="004167DA"/>
    <w:rsid w:val="004168E9"/>
    <w:rsid w:val="00416BB7"/>
    <w:rsid w:val="00416D0C"/>
    <w:rsid w:val="00417118"/>
    <w:rsid w:val="004174C9"/>
    <w:rsid w:val="00417A83"/>
    <w:rsid w:val="00417CFA"/>
    <w:rsid w:val="00417EC6"/>
    <w:rsid w:val="00420275"/>
    <w:rsid w:val="0042055F"/>
    <w:rsid w:val="00420B5B"/>
    <w:rsid w:val="004213A7"/>
    <w:rsid w:val="00421711"/>
    <w:rsid w:val="00421716"/>
    <w:rsid w:val="00421A48"/>
    <w:rsid w:val="00421A5C"/>
    <w:rsid w:val="004222D4"/>
    <w:rsid w:val="00422A0A"/>
    <w:rsid w:val="004239A3"/>
    <w:rsid w:val="00423A52"/>
    <w:rsid w:val="00423E2F"/>
    <w:rsid w:val="00424200"/>
    <w:rsid w:val="00424964"/>
    <w:rsid w:val="004251DD"/>
    <w:rsid w:val="004258A6"/>
    <w:rsid w:val="004258F6"/>
    <w:rsid w:val="00426118"/>
    <w:rsid w:val="00426224"/>
    <w:rsid w:val="00426B20"/>
    <w:rsid w:val="0042798C"/>
    <w:rsid w:val="00427C0E"/>
    <w:rsid w:val="00430F90"/>
    <w:rsid w:val="00431C05"/>
    <w:rsid w:val="00431D15"/>
    <w:rsid w:val="0043222B"/>
    <w:rsid w:val="004322D3"/>
    <w:rsid w:val="0043255A"/>
    <w:rsid w:val="0043259B"/>
    <w:rsid w:val="00432891"/>
    <w:rsid w:val="00432B17"/>
    <w:rsid w:val="00432EBF"/>
    <w:rsid w:val="00433719"/>
    <w:rsid w:val="004348A1"/>
    <w:rsid w:val="004356BB"/>
    <w:rsid w:val="004358D6"/>
    <w:rsid w:val="00435AF8"/>
    <w:rsid w:val="00435B07"/>
    <w:rsid w:val="00436097"/>
    <w:rsid w:val="004371C3"/>
    <w:rsid w:val="0043795D"/>
    <w:rsid w:val="00440336"/>
    <w:rsid w:val="004409C6"/>
    <w:rsid w:val="00441383"/>
    <w:rsid w:val="00441F2D"/>
    <w:rsid w:val="00441F79"/>
    <w:rsid w:val="00442212"/>
    <w:rsid w:val="00442D00"/>
    <w:rsid w:val="00443522"/>
    <w:rsid w:val="00443720"/>
    <w:rsid w:val="00443724"/>
    <w:rsid w:val="00443C05"/>
    <w:rsid w:val="00443CA0"/>
    <w:rsid w:val="00444154"/>
    <w:rsid w:val="0044481C"/>
    <w:rsid w:val="004455AA"/>
    <w:rsid w:val="004455F8"/>
    <w:rsid w:val="00445658"/>
    <w:rsid w:val="00445A75"/>
    <w:rsid w:val="00445D14"/>
    <w:rsid w:val="00445EB6"/>
    <w:rsid w:val="0044689C"/>
    <w:rsid w:val="00447490"/>
    <w:rsid w:val="0045053A"/>
    <w:rsid w:val="00450B7E"/>
    <w:rsid w:val="00451334"/>
    <w:rsid w:val="00451CD7"/>
    <w:rsid w:val="00451D83"/>
    <w:rsid w:val="004520CE"/>
    <w:rsid w:val="00452FF0"/>
    <w:rsid w:val="00453284"/>
    <w:rsid w:val="004546A4"/>
    <w:rsid w:val="004547A3"/>
    <w:rsid w:val="00455238"/>
    <w:rsid w:val="004559AC"/>
    <w:rsid w:val="00455D57"/>
    <w:rsid w:val="00456862"/>
    <w:rsid w:val="00456AEF"/>
    <w:rsid w:val="00456D0E"/>
    <w:rsid w:val="00456FBD"/>
    <w:rsid w:val="00457AD4"/>
    <w:rsid w:val="00457FA2"/>
    <w:rsid w:val="004604AD"/>
    <w:rsid w:val="004604F3"/>
    <w:rsid w:val="004609C8"/>
    <w:rsid w:val="00460E95"/>
    <w:rsid w:val="00461397"/>
    <w:rsid w:val="00461A42"/>
    <w:rsid w:val="00461CB8"/>
    <w:rsid w:val="0046204D"/>
    <w:rsid w:val="00462975"/>
    <w:rsid w:val="00462A3A"/>
    <w:rsid w:val="0046387D"/>
    <w:rsid w:val="00463BF7"/>
    <w:rsid w:val="00463DDF"/>
    <w:rsid w:val="0046468C"/>
    <w:rsid w:val="0046508F"/>
    <w:rsid w:val="00465639"/>
    <w:rsid w:val="004656F7"/>
    <w:rsid w:val="0046614B"/>
    <w:rsid w:val="0046667A"/>
    <w:rsid w:val="00466704"/>
    <w:rsid w:val="0046716E"/>
    <w:rsid w:val="00467BD2"/>
    <w:rsid w:val="00470172"/>
    <w:rsid w:val="00471304"/>
    <w:rsid w:val="0047131B"/>
    <w:rsid w:val="00471AB3"/>
    <w:rsid w:val="00471BA7"/>
    <w:rsid w:val="00471E86"/>
    <w:rsid w:val="00472F22"/>
    <w:rsid w:val="00473507"/>
    <w:rsid w:val="0047394B"/>
    <w:rsid w:val="00473EE6"/>
    <w:rsid w:val="00473FFA"/>
    <w:rsid w:val="00474278"/>
    <w:rsid w:val="004744AC"/>
    <w:rsid w:val="00474535"/>
    <w:rsid w:val="00474779"/>
    <w:rsid w:val="00475183"/>
    <w:rsid w:val="004760C9"/>
    <w:rsid w:val="00476C5F"/>
    <w:rsid w:val="00477D27"/>
    <w:rsid w:val="00480530"/>
    <w:rsid w:val="00480A9C"/>
    <w:rsid w:val="00480AB2"/>
    <w:rsid w:val="00480C89"/>
    <w:rsid w:val="00480F21"/>
    <w:rsid w:val="00481CF7"/>
    <w:rsid w:val="00482018"/>
    <w:rsid w:val="00482792"/>
    <w:rsid w:val="0048292A"/>
    <w:rsid w:val="00482B23"/>
    <w:rsid w:val="00482D0D"/>
    <w:rsid w:val="00482DEC"/>
    <w:rsid w:val="00483692"/>
    <w:rsid w:val="00484142"/>
    <w:rsid w:val="00484313"/>
    <w:rsid w:val="00484645"/>
    <w:rsid w:val="00484BDA"/>
    <w:rsid w:val="00485C90"/>
    <w:rsid w:val="004868BF"/>
    <w:rsid w:val="00487172"/>
    <w:rsid w:val="0048739D"/>
    <w:rsid w:val="00487544"/>
    <w:rsid w:val="004875A7"/>
    <w:rsid w:val="00487740"/>
    <w:rsid w:val="0048782F"/>
    <w:rsid w:val="00487BA9"/>
    <w:rsid w:val="004909D3"/>
    <w:rsid w:val="00490BFE"/>
    <w:rsid w:val="004918EA"/>
    <w:rsid w:val="004919F6"/>
    <w:rsid w:val="00491A65"/>
    <w:rsid w:val="00491D83"/>
    <w:rsid w:val="00491E5F"/>
    <w:rsid w:val="004928E7"/>
    <w:rsid w:val="00494EB5"/>
    <w:rsid w:val="004951FC"/>
    <w:rsid w:val="00495567"/>
    <w:rsid w:val="004956B3"/>
    <w:rsid w:val="0049594D"/>
    <w:rsid w:val="004A0A89"/>
    <w:rsid w:val="004A0FA0"/>
    <w:rsid w:val="004A149F"/>
    <w:rsid w:val="004A16C9"/>
    <w:rsid w:val="004A2444"/>
    <w:rsid w:val="004A2BF9"/>
    <w:rsid w:val="004A2C78"/>
    <w:rsid w:val="004A2F5F"/>
    <w:rsid w:val="004A3073"/>
    <w:rsid w:val="004A3281"/>
    <w:rsid w:val="004A3386"/>
    <w:rsid w:val="004A460A"/>
    <w:rsid w:val="004A6624"/>
    <w:rsid w:val="004A69D8"/>
    <w:rsid w:val="004A6FB0"/>
    <w:rsid w:val="004A70D0"/>
    <w:rsid w:val="004A7115"/>
    <w:rsid w:val="004B02F4"/>
    <w:rsid w:val="004B0A2D"/>
    <w:rsid w:val="004B0D91"/>
    <w:rsid w:val="004B1D54"/>
    <w:rsid w:val="004B1D90"/>
    <w:rsid w:val="004B2287"/>
    <w:rsid w:val="004B25A9"/>
    <w:rsid w:val="004B2688"/>
    <w:rsid w:val="004B43BC"/>
    <w:rsid w:val="004B46D6"/>
    <w:rsid w:val="004B4C79"/>
    <w:rsid w:val="004B4E24"/>
    <w:rsid w:val="004B5437"/>
    <w:rsid w:val="004B5854"/>
    <w:rsid w:val="004B5987"/>
    <w:rsid w:val="004B5D5D"/>
    <w:rsid w:val="004B5F32"/>
    <w:rsid w:val="004B68E3"/>
    <w:rsid w:val="004B704B"/>
    <w:rsid w:val="004B7673"/>
    <w:rsid w:val="004B7F5D"/>
    <w:rsid w:val="004C073E"/>
    <w:rsid w:val="004C07CE"/>
    <w:rsid w:val="004C083B"/>
    <w:rsid w:val="004C0BEA"/>
    <w:rsid w:val="004C0CDC"/>
    <w:rsid w:val="004C0F57"/>
    <w:rsid w:val="004C165A"/>
    <w:rsid w:val="004C18C3"/>
    <w:rsid w:val="004C1DD7"/>
    <w:rsid w:val="004C2ACA"/>
    <w:rsid w:val="004C2EF1"/>
    <w:rsid w:val="004C34E1"/>
    <w:rsid w:val="004C3637"/>
    <w:rsid w:val="004C3D60"/>
    <w:rsid w:val="004C3D8A"/>
    <w:rsid w:val="004C3FCA"/>
    <w:rsid w:val="004C4413"/>
    <w:rsid w:val="004C4B5E"/>
    <w:rsid w:val="004C4D46"/>
    <w:rsid w:val="004C4F0B"/>
    <w:rsid w:val="004C54B4"/>
    <w:rsid w:val="004C55E1"/>
    <w:rsid w:val="004C664B"/>
    <w:rsid w:val="004C6D7A"/>
    <w:rsid w:val="004C7999"/>
    <w:rsid w:val="004D005C"/>
    <w:rsid w:val="004D03C8"/>
    <w:rsid w:val="004D093A"/>
    <w:rsid w:val="004D14B4"/>
    <w:rsid w:val="004D2DC3"/>
    <w:rsid w:val="004D3850"/>
    <w:rsid w:val="004D3BC8"/>
    <w:rsid w:val="004D4C77"/>
    <w:rsid w:val="004D5262"/>
    <w:rsid w:val="004D57F6"/>
    <w:rsid w:val="004D607A"/>
    <w:rsid w:val="004D60A7"/>
    <w:rsid w:val="004D6EB4"/>
    <w:rsid w:val="004D70B3"/>
    <w:rsid w:val="004D7AEF"/>
    <w:rsid w:val="004E1708"/>
    <w:rsid w:val="004E18F3"/>
    <w:rsid w:val="004E23F5"/>
    <w:rsid w:val="004E2461"/>
    <w:rsid w:val="004E273D"/>
    <w:rsid w:val="004E2C19"/>
    <w:rsid w:val="004E42E9"/>
    <w:rsid w:val="004E5102"/>
    <w:rsid w:val="004E714E"/>
    <w:rsid w:val="004E7D7B"/>
    <w:rsid w:val="004F02AF"/>
    <w:rsid w:val="004F157B"/>
    <w:rsid w:val="004F176E"/>
    <w:rsid w:val="004F18B5"/>
    <w:rsid w:val="004F2269"/>
    <w:rsid w:val="004F2F15"/>
    <w:rsid w:val="004F359A"/>
    <w:rsid w:val="004F445A"/>
    <w:rsid w:val="004F456B"/>
    <w:rsid w:val="004F50F3"/>
    <w:rsid w:val="004F5145"/>
    <w:rsid w:val="004F5263"/>
    <w:rsid w:val="004F5676"/>
    <w:rsid w:val="004F6152"/>
    <w:rsid w:val="004F676F"/>
    <w:rsid w:val="004F687D"/>
    <w:rsid w:val="004F72D9"/>
    <w:rsid w:val="004F751A"/>
    <w:rsid w:val="004F7B04"/>
    <w:rsid w:val="004F7DF3"/>
    <w:rsid w:val="0050163F"/>
    <w:rsid w:val="00501A36"/>
    <w:rsid w:val="00501C33"/>
    <w:rsid w:val="00501E46"/>
    <w:rsid w:val="00502D17"/>
    <w:rsid w:val="00502E82"/>
    <w:rsid w:val="005031C9"/>
    <w:rsid w:val="00503527"/>
    <w:rsid w:val="00503AC7"/>
    <w:rsid w:val="005043EB"/>
    <w:rsid w:val="00504F5C"/>
    <w:rsid w:val="00504F67"/>
    <w:rsid w:val="0050524E"/>
    <w:rsid w:val="00505252"/>
    <w:rsid w:val="0050584E"/>
    <w:rsid w:val="00505C6F"/>
    <w:rsid w:val="00505E86"/>
    <w:rsid w:val="00505E87"/>
    <w:rsid w:val="005063DA"/>
    <w:rsid w:val="00506415"/>
    <w:rsid w:val="00506E7A"/>
    <w:rsid w:val="005077E9"/>
    <w:rsid w:val="00507FFD"/>
    <w:rsid w:val="00510E9C"/>
    <w:rsid w:val="00510F5E"/>
    <w:rsid w:val="00511089"/>
    <w:rsid w:val="0051209B"/>
    <w:rsid w:val="00512254"/>
    <w:rsid w:val="00512858"/>
    <w:rsid w:val="00513713"/>
    <w:rsid w:val="00514130"/>
    <w:rsid w:val="005142DC"/>
    <w:rsid w:val="005148C7"/>
    <w:rsid w:val="00514944"/>
    <w:rsid w:val="00514A0A"/>
    <w:rsid w:val="00514A83"/>
    <w:rsid w:val="0051516B"/>
    <w:rsid w:val="005170B3"/>
    <w:rsid w:val="005175ED"/>
    <w:rsid w:val="00517E87"/>
    <w:rsid w:val="00520A95"/>
    <w:rsid w:val="00520DB4"/>
    <w:rsid w:val="00520F73"/>
    <w:rsid w:val="005210AA"/>
    <w:rsid w:val="00521699"/>
    <w:rsid w:val="005219D7"/>
    <w:rsid w:val="00521D05"/>
    <w:rsid w:val="00523734"/>
    <w:rsid w:val="00523772"/>
    <w:rsid w:val="00523943"/>
    <w:rsid w:val="00523DA6"/>
    <w:rsid w:val="00524909"/>
    <w:rsid w:val="00524E84"/>
    <w:rsid w:val="00525B51"/>
    <w:rsid w:val="00525DF0"/>
    <w:rsid w:val="00525E94"/>
    <w:rsid w:val="00526D03"/>
    <w:rsid w:val="00526D6F"/>
    <w:rsid w:val="005275B1"/>
    <w:rsid w:val="005307A4"/>
    <w:rsid w:val="00530FDF"/>
    <w:rsid w:val="005320E3"/>
    <w:rsid w:val="00532202"/>
    <w:rsid w:val="0053333A"/>
    <w:rsid w:val="005337DF"/>
    <w:rsid w:val="0053387C"/>
    <w:rsid w:val="00533B16"/>
    <w:rsid w:val="00533C7E"/>
    <w:rsid w:val="00533CF8"/>
    <w:rsid w:val="005340F0"/>
    <w:rsid w:val="0053447D"/>
    <w:rsid w:val="005349B9"/>
    <w:rsid w:val="00534CE6"/>
    <w:rsid w:val="00534D5A"/>
    <w:rsid w:val="005350F8"/>
    <w:rsid w:val="005352C7"/>
    <w:rsid w:val="00535C1C"/>
    <w:rsid w:val="00535CF8"/>
    <w:rsid w:val="00536635"/>
    <w:rsid w:val="005370DB"/>
    <w:rsid w:val="00537483"/>
    <w:rsid w:val="005401DB"/>
    <w:rsid w:val="0054205C"/>
    <w:rsid w:val="005420FC"/>
    <w:rsid w:val="005427B1"/>
    <w:rsid w:val="00542823"/>
    <w:rsid w:val="0054328B"/>
    <w:rsid w:val="00543317"/>
    <w:rsid w:val="00543C2C"/>
    <w:rsid w:val="00543CDB"/>
    <w:rsid w:val="005449BA"/>
    <w:rsid w:val="00544B40"/>
    <w:rsid w:val="00545F8A"/>
    <w:rsid w:val="00545FF6"/>
    <w:rsid w:val="0054633B"/>
    <w:rsid w:val="00546E6A"/>
    <w:rsid w:val="00546EE5"/>
    <w:rsid w:val="00547438"/>
    <w:rsid w:val="00547FC9"/>
    <w:rsid w:val="00550122"/>
    <w:rsid w:val="00550A1E"/>
    <w:rsid w:val="00550BD8"/>
    <w:rsid w:val="00551AEE"/>
    <w:rsid w:val="00551F57"/>
    <w:rsid w:val="0055240F"/>
    <w:rsid w:val="00552D02"/>
    <w:rsid w:val="00553687"/>
    <w:rsid w:val="00553EDE"/>
    <w:rsid w:val="00555125"/>
    <w:rsid w:val="0055513D"/>
    <w:rsid w:val="00557449"/>
    <w:rsid w:val="005575AC"/>
    <w:rsid w:val="00557BEA"/>
    <w:rsid w:val="00560985"/>
    <w:rsid w:val="00560EDC"/>
    <w:rsid w:val="005614C8"/>
    <w:rsid w:val="0056173B"/>
    <w:rsid w:val="00561999"/>
    <w:rsid w:val="00561D92"/>
    <w:rsid w:val="00562019"/>
    <w:rsid w:val="005627D2"/>
    <w:rsid w:val="00563D51"/>
    <w:rsid w:val="0056447A"/>
    <w:rsid w:val="005645D3"/>
    <w:rsid w:val="005646E0"/>
    <w:rsid w:val="00564B4B"/>
    <w:rsid w:val="00564B84"/>
    <w:rsid w:val="0056534B"/>
    <w:rsid w:val="00565AE3"/>
    <w:rsid w:val="005669F4"/>
    <w:rsid w:val="00566AE2"/>
    <w:rsid w:val="00566CD2"/>
    <w:rsid w:val="00566F0D"/>
    <w:rsid w:val="00567B76"/>
    <w:rsid w:val="00567EC8"/>
    <w:rsid w:val="0057002C"/>
    <w:rsid w:val="005701A5"/>
    <w:rsid w:val="00570634"/>
    <w:rsid w:val="0057081D"/>
    <w:rsid w:val="00570989"/>
    <w:rsid w:val="005709A4"/>
    <w:rsid w:val="005709B4"/>
    <w:rsid w:val="005712D0"/>
    <w:rsid w:val="00571B3A"/>
    <w:rsid w:val="00571DB7"/>
    <w:rsid w:val="00571EE5"/>
    <w:rsid w:val="00572740"/>
    <w:rsid w:val="00572C93"/>
    <w:rsid w:val="00573296"/>
    <w:rsid w:val="00573763"/>
    <w:rsid w:val="0057381C"/>
    <w:rsid w:val="005748BD"/>
    <w:rsid w:val="00574E38"/>
    <w:rsid w:val="005750AA"/>
    <w:rsid w:val="00575230"/>
    <w:rsid w:val="005754C5"/>
    <w:rsid w:val="0057551D"/>
    <w:rsid w:val="005758DD"/>
    <w:rsid w:val="00575F96"/>
    <w:rsid w:val="00575FBE"/>
    <w:rsid w:val="00576397"/>
    <w:rsid w:val="0057661B"/>
    <w:rsid w:val="005767AC"/>
    <w:rsid w:val="00576E24"/>
    <w:rsid w:val="00576E8A"/>
    <w:rsid w:val="00577977"/>
    <w:rsid w:val="00577AA1"/>
    <w:rsid w:val="00580137"/>
    <w:rsid w:val="005804F6"/>
    <w:rsid w:val="005808B7"/>
    <w:rsid w:val="00581505"/>
    <w:rsid w:val="00581CBC"/>
    <w:rsid w:val="00581E4A"/>
    <w:rsid w:val="0058258B"/>
    <w:rsid w:val="0058309C"/>
    <w:rsid w:val="00583920"/>
    <w:rsid w:val="00584D99"/>
    <w:rsid w:val="005852EC"/>
    <w:rsid w:val="0058759F"/>
    <w:rsid w:val="005875FE"/>
    <w:rsid w:val="0059040C"/>
    <w:rsid w:val="00591A42"/>
    <w:rsid w:val="00591E0C"/>
    <w:rsid w:val="00592582"/>
    <w:rsid w:val="00592655"/>
    <w:rsid w:val="00592A41"/>
    <w:rsid w:val="00592BDC"/>
    <w:rsid w:val="005931D8"/>
    <w:rsid w:val="00593867"/>
    <w:rsid w:val="005946EB"/>
    <w:rsid w:val="0059505F"/>
    <w:rsid w:val="00595662"/>
    <w:rsid w:val="00595AB7"/>
    <w:rsid w:val="00595C7A"/>
    <w:rsid w:val="00595D33"/>
    <w:rsid w:val="0059652D"/>
    <w:rsid w:val="005966FB"/>
    <w:rsid w:val="00596897"/>
    <w:rsid w:val="00596A3F"/>
    <w:rsid w:val="00596D03"/>
    <w:rsid w:val="00597630"/>
    <w:rsid w:val="00597C9C"/>
    <w:rsid w:val="005A0985"/>
    <w:rsid w:val="005A0C4C"/>
    <w:rsid w:val="005A15CE"/>
    <w:rsid w:val="005A1EC0"/>
    <w:rsid w:val="005A295E"/>
    <w:rsid w:val="005A2C5B"/>
    <w:rsid w:val="005A3079"/>
    <w:rsid w:val="005A3713"/>
    <w:rsid w:val="005A3880"/>
    <w:rsid w:val="005A3B64"/>
    <w:rsid w:val="005A3C4A"/>
    <w:rsid w:val="005A3D68"/>
    <w:rsid w:val="005A3DB1"/>
    <w:rsid w:val="005A44DD"/>
    <w:rsid w:val="005A4FB7"/>
    <w:rsid w:val="005A660D"/>
    <w:rsid w:val="005A6BAF"/>
    <w:rsid w:val="005A71DA"/>
    <w:rsid w:val="005A7470"/>
    <w:rsid w:val="005A7634"/>
    <w:rsid w:val="005A7968"/>
    <w:rsid w:val="005A7C33"/>
    <w:rsid w:val="005A7DDA"/>
    <w:rsid w:val="005B00E2"/>
    <w:rsid w:val="005B05FC"/>
    <w:rsid w:val="005B0B90"/>
    <w:rsid w:val="005B1DAA"/>
    <w:rsid w:val="005B2943"/>
    <w:rsid w:val="005B3454"/>
    <w:rsid w:val="005B3F54"/>
    <w:rsid w:val="005B447F"/>
    <w:rsid w:val="005B508E"/>
    <w:rsid w:val="005B5266"/>
    <w:rsid w:val="005B58B4"/>
    <w:rsid w:val="005B755B"/>
    <w:rsid w:val="005B7A75"/>
    <w:rsid w:val="005B7B27"/>
    <w:rsid w:val="005B7F94"/>
    <w:rsid w:val="005C0074"/>
    <w:rsid w:val="005C054F"/>
    <w:rsid w:val="005C1A0D"/>
    <w:rsid w:val="005C1BAE"/>
    <w:rsid w:val="005C3127"/>
    <w:rsid w:val="005C37B0"/>
    <w:rsid w:val="005C3BC1"/>
    <w:rsid w:val="005C49EB"/>
    <w:rsid w:val="005C5986"/>
    <w:rsid w:val="005C66D4"/>
    <w:rsid w:val="005C6AF5"/>
    <w:rsid w:val="005C724A"/>
    <w:rsid w:val="005C7D0E"/>
    <w:rsid w:val="005D09B0"/>
    <w:rsid w:val="005D0D4A"/>
    <w:rsid w:val="005D1092"/>
    <w:rsid w:val="005D180C"/>
    <w:rsid w:val="005D299A"/>
    <w:rsid w:val="005D2E44"/>
    <w:rsid w:val="005D3214"/>
    <w:rsid w:val="005D42A8"/>
    <w:rsid w:val="005D4332"/>
    <w:rsid w:val="005D4512"/>
    <w:rsid w:val="005D4A3E"/>
    <w:rsid w:val="005D562C"/>
    <w:rsid w:val="005D593C"/>
    <w:rsid w:val="005D5B3B"/>
    <w:rsid w:val="005D6277"/>
    <w:rsid w:val="005D6464"/>
    <w:rsid w:val="005E0101"/>
    <w:rsid w:val="005E04FB"/>
    <w:rsid w:val="005E0BE3"/>
    <w:rsid w:val="005E1E15"/>
    <w:rsid w:val="005E25BD"/>
    <w:rsid w:val="005E28EE"/>
    <w:rsid w:val="005E3319"/>
    <w:rsid w:val="005E345D"/>
    <w:rsid w:val="005E3E11"/>
    <w:rsid w:val="005E471D"/>
    <w:rsid w:val="005E62DA"/>
    <w:rsid w:val="005E725E"/>
    <w:rsid w:val="005F010D"/>
    <w:rsid w:val="005F08FF"/>
    <w:rsid w:val="005F0B3D"/>
    <w:rsid w:val="005F0CB1"/>
    <w:rsid w:val="005F0DC2"/>
    <w:rsid w:val="005F1185"/>
    <w:rsid w:val="005F1C81"/>
    <w:rsid w:val="005F1F34"/>
    <w:rsid w:val="005F229B"/>
    <w:rsid w:val="005F2895"/>
    <w:rsid w:val="005F2AC6"/>
    <w:rsid w:val="005F2B87"/>
    <w:rsid w:val="005F393F"/>
    <w:rsid w:val="005F3A34"/>
    <w:rsid w:val="005F4057"/>
    <w:rsid w:val="005F40F1"/>
    <w:rsid w:val="005F45EC"/>
    <w:rsid w:val="005F512F"/>
    <w:rsid w:val="005F629F"/>
    <w:rsid w:val="005F670F"/>
    <w:rsid w:val="005F6BE4"/>
    <w:rsid w:val="005F7096"/>
    <w:rsid w:val="005F7897"/>
    <w:rsid w:val="006002A0"/>
    <w:rsid w:val="006009A4"/>
    <w:rsid w:val="006014E0"/>
    <w:rsid w:val="006019E5"/>
    <w:rsid w:val="00601E13"/>
    <w:rsid w:val="00602244"/>
    <w:rsid w:val="0060270A"/>
    <w:rsid w:val="00602A3C"/>
    <w:rsid w:val="00602EAE"/>
    <w:rsid w:val="00603135"/>
    <w:rsid w:val="0060336C"/>
    <w:rsid w:val="00603C94"/>
    <w:rsid w:val="00604DEA"/>
    <w:rsid w:val="00605547"/>
    <w:rsid w:val="006056EA"/>
    <w:rsid w:val="00605835"/>
    <w:rsid w:val="00605B19"/>
    <w:rsid w:val="00605E56"/>
    <w:rsid w:val="00606B6E"/>
    <w:rsid w:val="00606F03"/>
    <w:rsid w:val="00610570"/>
    <w:rsid w:val="0061082A"/>
    <w:rsid w:val="0061098F"/>
    <w:rsid w:val="00610CEB"/>
    <w:rsid w:val="00610E9B"/>
    <w:rsid w:val="00611273"/>
    <w:rsid w:val="006113C6"/>
    <w:rsid w:val="006115F1"/>
    <w:rsid w:val="0061164E"/>
    <w:rsid w:val="00611699"/>
    <w:rsid w:val="00611BAD"/>
    <w:rsid w:val="006130B3"/>
    <w:rsid w:val="0061318D"/>
    <w:rsid w:val="0061333D"/>
    <w:rsid w:val="006134B2"/>
    <w:rsid w:val="006138D1"/>
    <w:rsid w:val="00613D0B"/>
    <w:rsid w:val="00613EB6"/>
    <w:rsid w:val="00614307"/>
    <w:rsid w:val="0061433A"/>
    <w:rsid w:val="00615220"/>
    <w:rsid w:val="0061537A"/>
    <w:rsid w:val="0061550B"/>
    <w:rsid w:val="00615823"/>
    <w:rsid w:val="00615DAA"/>
    <w:rsid w:val="00615F93"/>
    <w:rsid w:val="00615FB1"/>
    <w:rsid w:val="0061612F"/>
    <w:rsid w:val="006178BC"/>
    <w:rsid w:val="0062017E"/>
    <w:rsid w:val="00620559"/>
    <w:rsid w:val="00620916"/>
    <w:rsid w:val="00621333"/>
    <w:rsid w:val="0062141B"/>
    <w:rsid w:val="00621FED"/>
    <w:rsid w:val="00622866"/>
    <w:rsid w:val="00623AA1"/>
    <w:rsid w:val="00623AB9"/>
    <w:rsid w:val="00625111"/>
    <w:rsid w:val="00625F37"/>
    <w:rsid w:val="00625F6C"/>
    <w:rsid w:val="00626028"/>
    <w:rsid w:val="0062687D"/>
    <w:rsid w:val="00627642"/>
    <w:rsid w:val="00627946"/>
    <w:rsid w:val="00627AFE"/>
    <w:rsid w:val="00627DA0"/>
    <w:rsid w:val="006301E1"/>
    <w:rsid w:val="00630ED0"/>
    <w:rsid w:val="006310D1"/>
    <w:rsid w:val="006318AB"/>
    <w:rsid w:val="00632329"/>
    <w:rsid w:val="00632897"/>
    <w:rsid w:val="006332AE"/>
    <w:rsid w:val="006334DF"/>
    <w:rsid w:val="00633A69"/>
    <w:rsid w:val="006341A5"/>
    <w:rsid w:val="006347DF"/>
    <w:rsid w:val="00634E87"/>
    <w:rsid w:val="00635202"/>
    <w:rsid w:val="00635A36"/>
    <w:rsid w:val="00636708"/>
    <w:rsid w:val="006370D4"/>
    <w:rsid w:val="00637382"/>
    <w:rsid w:val="00637AB5"/>
    <w:rsid w:val="00637B2D"/>
    <w:rsid w:val="00637DF0"/>
    <w:rsid w:val="00640041"/>
    <w:rsid w:val="00640A35"/>
    <w:rsid w:val="006413FB"/>
    <w:rsid w:val="00641899"/>
    <w:rsid w:val="00641B42"/>
    <w:rsid w:val="00641BB2"/>
    <w:rsid w:val="00641E90"/>
    <w:rsid w:val="00641FE0"/>
    <w:rsid w:val="006420FB"/>
    <w:rsid w:val="006423A1"/>
    <w:rsid w:val="00642472"/>
    <w:rsid w:val="006428E1"/>
    <w:rsid w:val="00642BDD"/>
    <w:rsid w:val="00642D2B"/>
    <w:rsid w:val="006430C3"/>
    <w:rsid w:val="00643124"/>
    <w:rsid w:val="00643C31"/>
    <w:rsid w:val="00644511"/>
    <w:rsid w:val="0064545E"/>
    <w:rsid w:val="006456E3"/>
    <w:rsid w:val="0064594B"/>
    <w:rsid w:val="00645E65"/>
    <w:rsid w:val="0064620A"/>
    <w:rsid w:val="00646223"/>
    <w:rsid w:val="00646C4C"/>
    <w:rsid w:val="006477DE"/>
    <w:rsid w:val="00647DBF"/>
    <w:rsid w:val="00650B4E"/>
    <w:rsid w:val="0065111B"/>
    <w:rsid w:val="0065145A"/>
    <w:rsid w:val="00651487"/>
    <w:rsid w:val="006518AF"/>
    <w:rsid w:val="006524F8"/>
    <w:rsid w:val="00652E31"/>
    <w:rsid w:val="00654313"/>
    <w:rsid w:val="00655943"/>
    <w:rsid w:val="006559C7"/>
    <w:rsid w:val="00655A7E"/>
    <w:rsid w:val="00655C95"/>
    <w:rsid w:val="00655EE2"/>
    <w:rsid w:val="00656F79"/>
    <w:rsid w:val="0065736C"/>
    <w:rsid w:val="006576D0"/>
    <w:rsid w:val="00657A57"/>
    <w:rsid w:val="00657F40"/>
    <w:rsid w:val="00660A3E"/>
    <w:rsid w:val="00660D0F"/>
    <w:rsid w:val="00660D1F"/>
    <w:rsid w:val="00661752"/>
    <w:rsid w:val="006618D8"/>
    <w:rsid w:val="00661926"/>
    <w:rsid w:val="00662084"/>
    <w:rsid w:val="00662758"/>
    <w:rsid w:val="00662E7B"/>
    <w:rsid w:val="006631C6"/>
    <w:rsid w:val="00663656"/>
    <w:rsid w:val="00664130"/>
    <w:rsid w:val="006642A7"/>
    <w:rsid w:val="00664417"/>
    <w:rsid w:val="0066457C"/>
    <w:rsid w:val="00664DD4"/>
    <w:rsid w:val="00665527"/>
    <w:rsid w:val="0066564F"/>
    <w:rsid w:val="006657E6"/>
    <w:rsid w:val="00665D47"/>
    <w:rsid w:val="00666CF2"/>
    <w:rsid w:val="00667211"/>
    <w:rsid w:val="00670029"/>
    <w:rsid w:val="00670037"/>
    <w:rsid w:val="00670A89"/>
    <w:rsid w:val="00671632"/>
    <w:rsid w:val="00671B46"/>
    <w:rsid w:val="00671E81"/>
    <w:rsid w:val="006720EA"/>
    <w:rsid w:val="006724FB"/>
    <w:rsid w:val="00672C07"/>
    <w:rsid w:val="00672CB7"/>
    <w:rsid w:val="00672DED"/>
    <w:rsid w:val="00672EDC"/>
    <w:rsid w:val="00673FA3"/>
    <w:rsid w:val="00674787"/>
    <w:rsid w:val="006748DF"/>
    <w:rsid w:val="00674DEC"/>
    <w:rsid w:val="0067575B"/>
    <w:rsid w:val="006758D0"/>
    <w:rsid w:val="00675C16"/>
    <w:rsid w:val="006761B2"/>
    <w:rsid w:val="00676F7E"/>
    <w:rsid w:val="00676FC1"/>
    <w:rsid w:val="00680260"/>
    <w:rsid w:val="006807E5"/>
    <w:rsid w:val="00680E16"/>
    <w:rsid w:val="006813F3"/>
    <w:rsid w:val="00681E4D"/>
    <w:rsid w:val="00682908"/>
    <w:rsid w:val="00682FC6"/>
    <w:rsid w:val="006834D7"/>
    <w:rsid w:val="0068454A"/>
    <w:rsid w:val="00684627"/>
    <w:rsid w:val="00684E31"/>
    <w:rsid w:val="00684E54"/>
    <w:rsid w:val="00685227"/>
    <w:rsid w:val="00685A38"/>
    <w:rsid w:val="006862C4"/>
    <w:rsid w:val="00686561"/>
    <w:rsid w:val="00686DF7"/>
    <w:rsid w:val="006902DD"/>
    <w:rsid w:val="006903A7"/>
    <w:rsid w:val="006907EA"/>
    <w:rsid w:val="00690C4A"/>
    <w:rsid w:val="006916AE"/>
    <w:rsid w:val="006918ED"/>
    <w:rsid w:val="006934D4"/>
    <w:rsid w:val="00693F5A"/>
    <w:rsid w:val="0069431E"/>
    <w:rsid w:val="00694BF5"/>
    <w:rsid w:val="00695262"/>
    <w:rsid w:val="006964E9"/>
    <w:rsid w:val="0069660A"/>
    <w:rsid w:val="00696615"/>
    <w:rsid w:val="0069667A"/>
    <w:rsid w:val="0069702F"/>
    <w:rsid w:val="00697833"/>
    <w:rsid w:val="006A0948"/>
    <w:rsid w:val="006A0A2F"/>
    <w:rsid w:val="006A0DD4"/>
    <w:rsid w:val="006A1D9A"/>
    <w:rsid w:val="006A1EDA"/>
    <w:rsid w:val="006A2056"/>
    <w:rsid w:val="006A2160"/>
    <w:rsid w:val="006A2F50"/>
    <w:rsid w:val="006A319F"/>
    <w:rsid w:val="006A34C0"/>
    <w:rsid w:val="006A3BA6"/>
    <w:rsid w:val="006A4CC8"/>
    <w:rsid w:val="006A4F98"/>
    <w:rsid w:val="006A51BB"/>
    <w:rsid w:val="006A52F4"/>
    <w:rsid w:val="006A5794"/>
    <w:rsid w:val="006A585C"/>
    <w:rsid w:val="006A5EDC"/>
    <w:rsid w:val="006A616C"/>
    <w:rsid w:val="006A68BE"/>
    <w:rsid w:val="006A68E8"/>
    <w:rsid w:val="006A6E55"/>
    <w:rsid w:val="006A6F44"/>
    <w:rsid w:val="006A7EF6"/>
    <w:rsid w:val="006B024C"/>
    <w:rsid w:val="006B05C4"/>
    <w:rsid w:val="006B0609"/>
    <w:rsid w:val="006B0976"/>
    <w:rsid w:val="006B0EEC"/>
    <w:rsid w:val="006B1701"/>
    <w:rsid w:val="006B263D"/>
    <w:rsid w:val="006B2DD4"/>
    <w:rsid w:val="006B3144"/>
    <w:rsid w:val="006B31B0"/>
    <w:rsid w:val="006B3FF5"/>
    <w:rsid w:val="006B4299"/>
    <w:rsid w:val="006B4887"/>
    <w:rsid w:val="006B5177"/>
    <w:rsid w:val="006B54CC"/>
    <w:rsid w:val="006B57EF"/>
    <w:rsid w:val="006B5B1E"/>
    <w:rsid w:val="006B63B2"/>
    <w:rsid w:val="006B6650"/>
    <w:rsid w:val="006B6BAD"/>
    <w:rsid w:val="006B7C74"/>
    <w:rsid w:val="006C0054"/>
    <w:rsid w:val="006C0434"/>
    <w:rsid w:val="006C0618"/>
    <w:rsid w:val="006C0811"/>
    <w:rsid w:val="006C087B"/>
    <w:rsid w:val="006C15EB"/>
    <w:rsid w:val="006C16FF"/>
    <w:rsid w:val="006C189B"/>
    <w:rsid w:val="006C1C3F"/>
    <w:rsid w:val="006C1F19"/>
    <w:rsid w:val="006C2043"/>
    <w:rsid w:val="006C3660"/>
    <w:rsid w:val="006C5145"/>
    <w:rsid w:val="006C5EDB"/>
    <w:rsid w:val="006C6B89"/>
    <w:rsid w:val="006C6C18"/>
    <w:rsid w:val="006C6C5A"/>
    <w:rsid w:val="006C7075"/>
    <w:rsid w:val="006D0538"/>
    <w:rsid w:val="006D09E3"/>
    <w:rsid w:val="006D1435"/>
    <w:rsid w:val="006D14DC"/>
    <w:rsid w:val="006D1CFF"/>
    <w:rsid w:val="006D2C04"/>
    <w:rsid w:val="006D2DAE"/>
    <w:rsid w:val="006D3183"/>
    <w:rsid w:val="006D5050"/>
    <w:rsid w:val="006D51CE"/>
    <w:rsid w:val="006D586A"/>
    <w:rsid w:val="006D6109"/>
    <w:rsid w:val="006D61EA"/>
    <w:rsid w:val="006D6B61"/>
    <w:rsid w:val="006D716A"/>
    <w:rsid w:val="006D72DB"/>
    <w:rsid w:val="006D7393"/>
    <w:rsid w:val="006D782A"/>
    <w:rsid w:val="006D7C2C"/>
    <w:rsid w:val="006E0889"/>
    <w:rsid w:val="006E0E4E"/>
    <w:rsid w:val="006E195D"/>
    <w:rsid w:val="006E1C86"/>
    <w:rsid w:val="006E2539"/>
    <w:rsid w:val="006E29C8"/>
    <w:rsid w:val="006E3AEE"/>
    <w:rsid w:val="006E463A"/>
    <w:rsid w:val="006E4BEB"/>
    <w:rsid w:val="006E5A17"/>
    <w:rsid w:val="006E6CB1"/>
    <w:rsid w:val="006E757C"/>
    <w:rsid w:val="006E7B6A"/>
    <w:rsid w:val="006F0976"/>
    <w:rsid w:val="006F1021"/>
    <w:rsid w:val="006F1538"/>
    <w:rsid w:val="006F17F2"/>
    <w:rsid w:val="006F1CD3"/>
    <w:rsid w:val="006F2631"/>
    <w:rsid w:val="006F2E6B"/>
    <w:rsid w:val="006F302F"/>
    <w:rsid w:val="006F3585"/>
    <w:rsid w:val="006F5376"/>
    <w:rsid w:val="006F53EB"/>
    <w:rsid w:val="006F5D71"/>
    <w:rsid w:val="006F6011"/>
    <w:rsid w:val="006F7C2B"/>
    <w:rsid w:val="00700929"/>
    <w:rsid w:val="00700FC8"/>
    <w:rsid w:val="007010D9"/>
    <w:rsid w:val="0070149C"/>
    <w:rsid w:val="00702A99"/>
    <w:rsid w:val="00703299"/>
    <w:rsid w:val="00704E66"/>
    <w:rsid w:val="00705A23"/>
    <w:rsid w:val="0070649D"/>
    <w:rsid w:val="007066A5"/>
    <w:rsid w:val="00706E30"/>
    <w:rsid w:val="00707FDA"/>
    <w:rsid w:val="00710D76"/>
    <w:rsid w:val="0071108E"/>
    <w:rsid w:val="007114CF"/>
    <w:rsid w:val="0071186C"/>
    <w:rsid w:val="007124FB"/>
    <w:rsid w:val="00712A8A"/>
    <w:rsid w:val="00712D6B"/>
    <w:rsid w:val="00714938"/>
    <w:rsid w:val="00715F03"/>
    <w:rsid w:val="00716373"/>
    <w:rsid w:val="00716424"/>
    <w:rsid w:val="0071653E"/>
    <w:rsid w:val="007166F3"/>
    <w:rsid w:val="00716973"/>
    <w:rsid w:val="0071763C"/>
    <w:rsid w:val="0071766F"/>
    <w:rsid w:val="00717BA2"/>
    <w:rsid w:val="00720F2C"/>
    <w:rsid w:val="00720F95"/>
    <w:rsid w:val="007214BF"/>
    <w:rsid w:val="00722159"/>
    <w:rsid w:val="00722938"/>
    <w:rsid w:val="00722BA5"/>
    <w:rsid w:val="00723164"/>
    <w:rsid w:val="00723289"/>
    <w:rsid w:val="00723DFC"/>
    <w:rsid w:val="007243FF"/>
    <w:rsid w:val="00724708"/>
    <w:rsid w:val="007248CD"/>
    <w:rsid w:val="00724A80"/>
    <w:rsid w:val="00724C52"/>
    <w:rsid w:val="00724CB8"/>
    <w:rsid w:val="00724D04"/>
    <w:rsid w:val="00725491"/>
    <w:rsid w:val="007264C2"/>
    <w:rsid w:val="00726A8A"/>
    <w:rsid w:val="00726C0B"/>
    <w:rsid w:val="0072702E"/>
    <w:rsid w:val="007276BE"/>
    <w:rsid w:val="007279AC"/>
    <w:rsid w:val="0073027D"/>
    <w:rsid w:val="00730B4F"/>
    <w:rsid w:val="00730F5E"/>
    <w:rsid w:val="00731733"/>
    <w:rsid w:val="007318C0"/>
    <w:rsid w:val="0073220E"/>
    <w:rsid w:val="00732720"/>
    <w:rsid w:val="007328B4"/>
    <w:rsid w:val="00732E66"/>
    <w:rsid w:val="00733F5B"/>
    <w:rsid w:val="00734510"/>
    <w:rsid w:val="00734B0B"/>
    <w:rsid w:val="00735083"/>
    <w:rsid w:val="007351EE"/>
    <w:rsid w:val="00735651"/>
    <w:rsid w:val="0073572B"/>
    <w:rsid w:val="00736742"/>
    <w:rsid w:val="00740FF8"/>
    <w:rsid w:val="00741147"/>
    <w:rsid w:val="00741340"/>
    <w:rsid w:val="00741547"/>
    <w:rsid w:val="00741AB8"/>
    <w:rsid w:val="00741DA9"/>
    <w:rsid w:val="0074233A"/>
    <w:rsid w:val="0074238C"/>
    <w:rsid w:val="0074243F"/>
    <w:rsid w:val="0074246C"/>
    <w:rsid w:val="007427F7"/>
    <w:rsid w:val="007431C9"/>
    <w:rsid w:val="00743661"/>
    <w:rsid w:val="00743B7E"/>
    <w:rsid w:val="00743C78"/>
    <w:rsid w:val="007441A2"/>
    <w:rsid w:val="00744289"/>
    <w:rsid w:val="00744310"/>
    <w:rsid w:val="0074466C"/>
    <w:rsid w:val="007449CF"/>
    <w:rsid w:val="00744A55"/>
    <w:rsid w:val="007452C2"/>
    <w:rsid w:val="007455D3"/>
    <w:rsid w:val="007458CB"/>
    <w:rsid w:val="00746286"/>
    <w:rsid w:val="00750481"/>
    <w:rsid w:val="0075071B"/>
    <w:rsid w:val="0075098E"/>
    <w:rsid w:val="00751134"/>
    <w:rsid w:val="0075149F"/>
    <w:rsid w:val="00751861"/>
    <w:rsid w:val="00751BC6"/>
    <w:rsid w:val="00751EC4"/>
    <w:rsid w:val="007521B7"/>
    <w:rsid w:val="00752355"/>
    <w:rsid w:val="00753571"/>
    <w:rsid w:val="00754259"/>
    <w:rsid w:val="007546A0"/>
    <w:rsid w:val="007552FE"/>
    <w:rsid w:val="00755A42"/>
    <w:rsid w:val="00757B8A"/>
    <w:rsid w:val="0076032E"/>
    <w:rsid w:val="00760B7E"/>
    <w:rsid w:val="00761C94"/>
    <w:rsid w:val="00761FDB"/>
    <w:rsid w:val="007621C0"/>
    <w:rsid w:val="00762615"/>
    <w:rsid w:val="007638C7"/>
    <w:rsid w:val="00764036"/>
    <w:rsid w:val="00764A36"/>
    <w:rsid w:val="00764D6A"/>
    <w:rsid w:val="00765A95"/>
    <w:rsid w:val="00765E20"/>
    <w:rsid w:val="007673D0"/>
    <w:rsid w:val="007706D8"/>
    <w:rsid w:val="00772420"/>
    <w:rsid w:val="00772C35"/>
    <w:rsid w:val="00773056"/>
    <w:rsid w:val="00773978"/>
    <w:rsid w:val="00773C4E"/>
    <w:rsid w:val="007743A3"/>
    <w:rsid w:val="0077444F"/>
    <w:rsid w:val="00774609"/>
    <w:rsid w:val="00774A3E"/>
    <w:rsid w:val="00775D95"/>
    <w:rsid w:val="00775F40"/>
    <w:rsid w:val="007771DC"/>
    <w:rsid w:val="007773D0"/>
    <w:rsid w:val="007801D9"/>
    <w:rsid w:val="0078054F"/>
    <w:rsid w:val="00780B4B"/>
    <w:rsid w:val="0078132F"/>
    <w:rsid w:val="0078146D"/>
    <w:rsid w:val="00781BD9"/>
    <w:rsid w:val="00782594"/>
    <w:rsid w:val="0078302E"/>
    <w:rsid w:val="0078318F"/>
    <w:rsid w:val="00783F44"/>
    <w:rsid w:val="00784716"/>
    <w:rsid w:val="00784927"/>
    <w:rsid w:val="00784FB7"/>
    <w:rsid w:val="007852B4"/>
    <w:rsid w:val="007858D5"/>
    <w:rsid w:val="00785D31"/>
    <w:rsid w:val="00785FE6"/>
    <w:rsid w:val="00786234"/>
    <w:rsid w:val="00786CDE"/>
    <w:rsid w:val="0078745A"/>
    <w:rsid w:val="007874FA"/>
    <w:rsid w:val="00787516"/>
    <w:rsid w:val="0078757C"/>
    <w:rsid w:val="0078794B"/>
    <w:rsid w:val="0079029F"/>
    <w:rsid w:val="00790783"/>
    <w:rsid w:val="00790B6B"/>
    <w:rsid w:val="00790E11"/>
    <w:rsid w:val="007917D8"/>
    <w:rsid w:val="0079271E"/>
    <w:rsid w:val="00793A29"/>
    <w:rsid w:val="00793B40"/>
    <w:rsid w:val="00794697"/>
    <w:rsid w:val="00794BB9"/>
    <w:rsid w:val="00794D04"/>
    <w:rsid w:val="00795470"/>
    <w:rsid w:val="00795972"/>
    <w:rsid w:val="0079625B"/>
    <w:rsid w:val="00796436"/>
    <w:rsid w:val="00796CA4"/>
    <w:rsid w:val="00796EDB"/>
    <w:rsid w:val="00797413"/>
    <w:rsid w:val="00797ADE"/>
    <w:rsid w:val="007A00D1"/>
    <w:rsid w:val="007A019B"/>
    <w:rsid w:val="007A0D76"/>
    <w:rsid w:val="007A0F0E"/>
    <w:rsid w:val="007A14DF"/>
    <w:rsid w:val="007A187A"/>
    <w:rsid w:val="007A1CFE"/>
    <w:rsid w:val="007A1F7E"/>
    <w:rsid w:val="007A23B8"/>
    <w:rsid w:val="007A397C"/>
    <w:rsid w:val="007A42E0"/>
    <w:rsid w:val="007A49EF"/>
    <w:rsid w:val="007A4CD2"/>
    <w:rsid w:val="007A5393"/>
    <w:rsid w:val="007A5CF6"/>
    <w:rsid w:val="007A5D31"/>
    <w:rsid w:val="007A71EA"/>
    <w:rsid w:val="007A7D07"/>
    <w:rsid w:val="007B094B"/>
    <w:rsid w:val="007B1091"/>
    <w:rsid w:val="007B1437"/>
    <w:rsid w:val="007B1944"/>
    <w:rsid w:val="007B1B2E"/>
    <w:rsid w:val="007B1C15"/>
    <w:rsid w:val="007B2269"/>
    <w:rsid w:val="007B24A5"/>
    <w:rsid w:val="007B25DF"/>
    <w:rsid w:val="007B3EFA"/>
    <w:rsid w:val="007B4404"/>
    <w:rsid w:val="007B4943"/>
    <w:rsid w:val="007B576B"/>
    <w:rsid w:val="007B588D"/>
    <w:rsid w:val="007B5979"/>
    <w:rsid w:val="007B5BF3"/>
    <w:rsid w:val="007B5F8A"/>
    <w:rsid w:val="007B673D"/>
    <w:rsid w:val="007B6C25"/>
    <w:rsid w:val="007B7D42"/>
    <w:rsid w:val="007B7D63"/>
    <w:rsid w:val="007B7DE3"/>
    <w:rsid w:val="007C09CA"/>
    <w:rsid w:val="007C116D"/>
    <w:rsid w:val="007C1D16"/>
    <w:rsid w:val="007C23AC"/>
    <w:rsid w:val="007C2533"/>
    <w:rsid w:val="007C2647"/>
    <w:rsid w:val="007C32A8"/>
    <w:rsid w:val="007C358A"/>
    <w:rsid w:val="007C38B3"/>
    <w:rsid w:val="007C3E82"/>
    <w:rsid w:val="007C5557"/>
    <w:rsid w:val="007C65BC"/>
    <w:rsid w:val="007C7334"/>
    <w:rsid w:val="007C7F80"/>
    <w:rsid w:val="007D0145"/>
    <w:rsid w:val="007D038B"/>
    <w:rsid w:val="007D0AB7"/>
    <w:rsid w:val="007D0B61"/>
    <w:rsid w:val="007D2674"/>
    <w:rsid w:val="007D301C"/>
    <w:rsid w:val="007D314D"/>
    <w:rsid w:val="007D33E9"/>
    <w:rsid w:val="007D3685"/>
    <w:rsid w:val="007D4580"/>
    <w:rsid w:val="007D4884"/>
    <w:rsid w:val="007D4DC0"/>
    <w:rsid w:val="007D525B"/>
    <w:rsid w:val="007D5B1A"/>
    <w:rsid w:val="007D60CC"/>
    <w:rsid w:val="007D67F1"/>
    <w:rsid w:val="007D6BB7"/>
    <w:rsid w:val="007D79A1"/>
    <w:rsid w:val="007E0A43"/>
    <w:rsid w:val="007E1365"/>
    <w:rsid w:val="007E2090"/>
    <w:rsid w:val="007E20CF"/>
    <w:rsid w:val="007E2205"/>
    <w:rsid w:val="007E38EF"/>
    <w:rsid w:val="007E3F62"/>
    <w:rsid w:val="007E3F82"/>
    <w:rsid w:val="007E4C85"/>
    <w:rsid w:val="007E54ED"/>
    <w:rsid w:val="007E5D4E"/>
    <w:rsid w:val="007E5E98"/>
    <w:rsid w:val="007E5F95"/>
    <w:rsid w:val="007E65A3"/>
    <w:rsid w:val="007E7381"/>
    <w:rsid w:val="007F0C72"/>
    <w:rsid w:val="007F127D"/>
    <w:rsid w:val="007F153B"/>
    <w:rsid w:val="007F183F"/>
    <w:rsid w:val="007F1864"/>
    <w:rsid w:val="007F1F82"/>
    <w:rsid w:val="007F2A33"/>
    <w:rsid w:val="007F2B0A"/>
    <w:rsid w:val="007F2B66"/>
    <w:rsid w:val="007F2C4C"/>
    <w:rsid w:val="007F2E08"/>
    <w:rsid w:val="007F3F6E"/>
    <w:rsid w:val="007F41E2"/>
    <w:rsid w:val="007F44F3"/>
    <w:rsid w:val="007F4A27"/>
    <w:rsid w:val="007F4B9E"/>
    <w:rsid w:val="007F57CB"/>
    <w:rsid w:val="007F5AA2"/>
    <w:rsid w:val="007F5B3F"/>
    <w:rsid w:val="007F61C7"/>
    <w:rsid w:val="007F7970"/>
    <w:rsid w:val="007F7E1A"/>
    <w:rsid w:val="008000D5"/>
    <w:rsid w:val="00801CE0"/>
    <w:rsid w:val="00802A32"/>
    <w:rsid w:val="00802EA0"/>
    <w:rsid w:val="008031A8"/>
    <w:rsid w:val="00803321"/>
    <w:rsid w:val="0080403A"/>
    <w:rsid w:val="00804B8E"/>
    <w:rsid w:val="00804F5D"/>
    <w:rsid w:val="0080538F"/>
    <w:rsid w:val="00805B12"/>
    <w:rsid w:val="008076F8"/>
    <w:rsid w:val="00807D7C"/>
    <w:rsid w:val="00807F1D"/>
    <w:rsid w:val="00810A5A"/>
    <w:rsid w:val="00811DF5"/>
    <w:rsid w:val="00812247"/>
    <w:rsid w:val="0081295B"/>
    <w:rsid w:val="00812D05"/>
    <w:rsid w:val="0081336B"/>
    <w:rsid w:val="00813742"/>
    <w:rsid w:val="00813A6D"/>
    <w:rsid w:val="0081432A"/>
    <w:rsid w:val="008144B0"/>
    <w:rsid w:val="00814503"/>
    <w:rsid w:val="008153FC"/>
    <w:rsid w:val="0081564E"/>
    <w:rsid w:val="008157D0"/>
    <w:rsid w:val="00815A32"/>
    <w:rsid w:val="008169E1"/>
    <w:rsid w:val="0081762F"/>
    <w:rsid w:val="0081791C"/>
    <w:rsid w:val="0082154F"/>
    <w:rsid w:val="00822717"/>
    <w:rsid w:val="0082408D"/>
    <w:rsid w:val="00825F36"/>
    <w:rsid w:val="00826D52"/>
    <w:rsid w:val="00826F09"/>
    <w:rsid w:val="008271E3"/>
    <w:rsid w:val="0082739B"/>
    <w:rsid w:val="0083086C"/>
    <w:rsid w:val="0083112C"/>
    <w:rsid w:val="00831A7C"/>
    <w:rsid w:val="008326D5"/>
    <w:rsid w:val="00832924"/>
    <w:rsid w:val="00832ED4"/>
    <w:rsid w:val="008330E7"/>
    <w:rsid w:val="00833C03"/>
    <w:rsid w:val="008348C9"/>
    <w:rsid w:val="00834A60"/>
    <w:rsid w:val="00834C65"/>
    <w:rsid w:val="00834DC8"/>
    <w:rsid w:val="00834E15"/>
    <w:rsid w:val="00836722"/>
    <w:rsid w:val="00836F88"/>
    <w:rsid w:val="008373F2"/>
    <w:rsid w:val="008378CC"/>
    <w:rsid w:val="00837A7C"/>
    <w:rsid w:val="008404ED"/>
    <w:rsid w:val="00840A60"/>
    <w:rsid w:val="008412F4"/>
    <w:rsid w:val="0084142F"/>
    <w:rsid w:val="00841F5A"/>
    <w:rsid w:val="0084270B"/>
    <w:rsid w:val="00842749"/>
    <w:rsid w:val="008428C9"/>
    <w:rsid w:val="00843115"/>
    <w:rsid w:val="00844078"/>
    <w:rsid w:val="008443C4"/>
    <w:rsid w:val="00844FEB"/>
    <w:rsid w:val="00845ED7"/>
    <w:rsid w:val="00846C4E"/>
    <w:rsid w:val="00847B42"/>
    <w:rsid w:val="0085010C"/>
    <w:rsid w:val="0085013B"/>
    <w:rsid w:val="00850396"/>
    <w:rsid w:val="00850C6A"/>
    <w:rsid w:val="00850FBF"/>
    <w:rsid w:val="00851491"/>
    <w:rsid w:val="008520F1"/>
    <w:rsid w:val="008522CF"/>
    <w:rsid w:val="00852302"/>
    <w:rsid w:val="00852E69"/>
    <w:rsid w:val="00854213"/>
    <w:rsid w:val="008551AA"/>
    <w:rsid w:val="00855FD4"/>
    <w:rsid w:val="008569E4"/>
    <w:rsid w:val="00857354"/>
    <w:rsid w:val="00857486"/>
    <w:rsid w:val="008577DD"/>
    <w:rsid w:val="00857BA6"/>
    <w:rsid w:val="00857CAB"/>
    <w:rsid w:val="00857D4A"/>
    <w:rsid w:val="008607CA"/>
    <w:rsid w:val="00861DBE"/>
    <w:rsid w:val="00861FAC"/>
    <w:rsid w:val="0086248C"/>
    <w:rsid w:val="008627EE"/>
    <w:rsid w:val="00862BF6"/>
    <w:rsid w:val="00863168"/>
    <w:rsid w:val="008648A7"/>
    <w:rsid w:val="0086563A"/>
    <w:rsid w:val="00865748"/>
    <w:rsid w:val="008659D9"/>
    <w:rsid w:val="00865A3D"/>
    <w:rsid w:val="008666D7"/>
    <w:rsid w:val="00866DF2"/>
    <w:rsid w:val="00866E54"/>
    <w:rsid w:val="008674C1"/>
    <w:rsid w:val="008676D8"/>
    <w:rsid w:val="00870448"/>
    <w:rsid w:val="00870473"/>
    <w:rsid w:val="008718E3"/>
    <w:rsid w:val="00871928"/>
    <w:rsid w:val="00871BE9"/>
    <w:rsid w:val="0087216E"/>
    <w:rsid w:val="00872232"/>
    <w:rsid w:val="00872350"/>
    <w:rsid w:val="00872D00"/>
    <w:rsid w:val="00872D07"/>
    <w:rsid w:val="00873ABD"/>
    <w:rsid w:val="00873C82"/>
    <w:rsid w:val="00873CB0"/>
    <w:rsid w:val="00873F16"/>
    <w:rsid w:val="008747CD"/>
    <w:rsid w:val="0087524F"/>
    <w:rsid w:val="00875620"/>
    <w:rsid w:val="00875A2D"/>
    <w:rsid w:val="00875AE0"/>
    <w:rsid w:val="00875E00"/>
    <w:rsid w:val="008767A2"/>
    <w:rsid w:val="008769A6"/>
    <w:rsid w:val="00877147"/>
    <w:rsid w:val="008771E2"/>
    <w:rsid w:val="00877254"/>
    <w:rsid w:val="00877F0D"/>
    <w:rsid w:val="008804AB"/>
    <w:rsid w:val="0088068F"/>
    <w:rsid w:val="00880D5D"/>
    <w:rsid w:val="0088160E"/>
    <w:rsid w:val="00881774"/>
    <w:rsid w:val="00881D8F"/>
    <w:rsid w:val="00881FCF"/>
    <w:rsid w:val="00883EEA"/>
    <w:rsid w:val="008840DB"/>
    <w:rsid w:val="008840E5"/>
    <w:rsid w:val="00884307"/>
    <w:rsid w:val="008856D5"/>
    <w:rsid w:val="0088738F"/>
    <w:rsid w:val="00890660"/>
    <w:rsid w:val="0089126E"/>
    <w:rsid w:val="00891572"/>
    <w:rsid w:val="00891890"/>
    <w:rsid w:val="00891DDD"/>
    <w:rsid w:val="008920D2"/>
    <w:rsid w:val="008927EF"/>
    <w:rsid w:val="00892EDB"/>
    <w:rsid w:val="008931AC"/>
    <w:rsid w:val="0089451B"/>
    <w:rsid w:val="00894825"/>
    <w:rsid w:val="00894C79"/>
    <w:rsid w:val="00895653"/>
    <w:rsid w:val="008957FA"/>
    <w:rsid w:val="00895A85"/>
    <w:rsid w:val="00895BE1"/>
    <w:rsid w:val="00895D56"/>
    <w:rsid w:val="0089688A"/>
    <w:rsid w:val="008975B9"/>
    <w:rsid w:val="00897C8A"/>
    <w:rsid w:val="00897D64"/>
    <w:rsid w:val="008A012F"/>
    <w:rsid w:val="008A0198"/>
    <w:rsid w:val="008A033E"/>
    <w:rsid w:val="008A1093"/>
    <w:rsid w:val="008A12B5"/>
    <w:rsid w:val="008A2430"/>
    <w:rsid w:val="008A256D"/>
    <w:rsid w:val="008A311A"/>
    <w:rsid w:val="008A3722"/>
    <w:rsid w:val="008A379B"/>
    <w:rsid w:val="008A37D5"/>
    <w:rsid w:val="008A3CB1"/>
    <w:rsid w:val="008A3FBF"/>
    <w:rsid w:val="008A4742"/>
    <w:rsid w:val="008A4CD7"/>
    <w:rsid w:val="008A5650"/>
    <w:rsid w:val="008A5C39"/>
    <w:rsid w:val="008A66C2"/>
    <w:rsid w:val="008A6F0B"/>
    <w:rsid w:val="008A7852"/>
    <w:rsid w:val="008A79A2"/>
    <w:rsid w:val="008B058D"/>
    <w:rsid w:val="008B1121"/>
    <w:rsid w:val="008B15EF"/>
    <w:rsid w:val="008B1813"/>
    <w:rsid w:val="008B1DCE"/>
    <w:rsid w:val="008B2695"/>
    <w:rsid w:val="008B27D0"/>
    <w:rsid w:val="008B2E47"/>
    <w:rsid w:val="008B3199"/>
    <w:rsid w:val="008B35BA"/>
    <w:rsid w:val="008B3B29"/>
    <w:rsid w:val="008B3EBC"/>
    <w:rsid w:val="008B442F"/>
    <w:rsid w:val="008B44EA"/>
    <w:rsid w:val="008B53F0"/>
    <w:rsid w:val="008B5EEF"/>
    <w:rsid w:val="008B6205"/>
    <w:rsid w:val="008B68F3"/>
    <w:rsid w:val="008B6993"/>
    <w:rsid w:val="008B6BF2"/>
    <w:rsid w:val="008B7851"/>
    <w:rsid w:val="008C0298"/>
    <w:rsid w:val="008C046E"/>
    <w:rsid w:val="008C0888"/>
    <w:rsid w:val="008C14D3"/>
    <w:rsid w:val="008C1AE0"/>
    <w:rsid w:val="008C1EA1"/>
    <w:rsid w:val="008C215C"/>
    <w:rsid w:val="008C2245"/>
    <w:rsid w:val="008C25E0"/>
    <w:rsid w:val="008C2607"/>
    <w:rsid w:val="008C2C00"/>
    <w:rsid w:val="008C2D60"/>
    <w:rsid w:val="008C3628"/>
    <w:rsid w:val="008C38AE"/>
    <w:rsid w:val="008C3B21"/>
    <w:rsid w:val="008C3E14"/>
    <w:rsid w:val="008C42A6"/>
    <w:rsid w:val="008C614C"/>
    <w:rsid w:val="008C6648"/>
    <w:rsid w:val="008C6716"/>
    <w:rsid w:val="008C6F97"/>
    <w:rsid w:val="008C7440"/>
    <w:rsid w:val="008C7713"/>
    <w:rsid w:val="008C7CF5"/>
    <w:rsid w:val="008C7CFC"/>
    <w:rsid w:val="008D0401"/>
    <w:rsid w:val="008D14CD"/>
    <w:rsid w:val="008D1847"/>
    <w:rsid w:val="008D1AA1"/>
    <w:rsid w:val="008D1B4C"/>
    <w:rsid w:val="008D25FB"/>
    <w:rsid w:val="008D2831"/>
    <w:rsid w:val="008D284F"/>
    <w:rsid w:val="008D2A21"/>
    <w:rsid w:val="008D2DC3"/>
    <w:rsid w:val="008D3727"/>
    <w:rsid w:val="008D46EA"/>
    <w:rsid w:val="008D4F75"/>
    <w:rsid w:val="008D554B"/>
    <w:rsid w:val="008D590D"/>
    <w:rsid w:val="008D619B"/>
    <w:rsid w:val="008D74B2"/>
    <w:rsid w:val="008D7608"/>
    <w:rsid w:val="008D7A12"/>
    <w:rsid w:val="008E013F"/>
    <w:rsid w:val="008E0A75"/>
    <w:rsid w:val="008E0AC0"/>
    <w:rsid w:val="008E177E"/>
    <w:rsid w:val="008E2C10"/>
    <w:rsid w:val="008E2D6F"/>
    <w:rsid w:val="008E2DC7"/>
    <w:rsid w:val="008E2FF6"/>
    <w:rsid w:val="008E3616"/>
    <w:rsid w:val="008E38BC"/>
    <w:rsid w:val="008E3A66"/>
    <w:rsid w:val="008E3AEF"/>
    <w:rsid w:val="008E47A4"/>
    <w:rsid w:val="008E4C4F"/>
    <w:rsid w:val="008E512F"/>
    <w:rsid w:val="008E5156"/>
    <w:rsid w:val="008E61C1"/>
    <w:rsid w:val="008E6BD9"/>
    <w:rsid w:val="008E6C47"/>
    <w:rsid w:val="008E6EB4"/>
    <w:rsid w:val="008F121E"/>
    <w:rsid w:val="008F16FF"/>
    <w:rsid w:val="008F29B1"/>
    <w:rsid w:val="008F317C"/>
    <w:rsid w:val="008F3431"/>
    <w:rsid w:val="008F401C"/>
    <w:rsid w:val="008F4066"/>
    <w:rsid w:val="008F5792"/>
    <w:rsid w:val="008F5F66"/>
    <w:rsid w:val="008F5FB3"/>
    <w:rsid w:val="008F6203"/>
    <w:rsid w:val="008F6353"/>
    <w:rsid w:val="008F6579"/>
    <w:rsid w:val="008F6689"/>
    <w:rsid w:val="008F668B"/>
    <w:rsid w:val="008F675E"/>
    <w:rsid w:val="008F6918"/>
    <w:rsid w:val="008F6B86"/>
    <w:rsid w:val="008F6BFC"/>
    <w:rsid w:val="008F6F05"/>
    <w:rsid w:val="008F70FF"/>
    <w:rsid w:val="008F787A"/>
    <w:rsid w:val="008F79C9"/>
    <w:rsid w:val="008F7D8E"/>
    <w:rsid w:val="008F7E39"/>
    <w:rsid w:val="00900532"/>
    <w:rsid w:val="00900706"/>
    <w:rsid w:val="00901400"/>
    <w:rsid w:val="00901DFB"/>
    <w:rsid w:val="009025CB"/>
    <w:rsid w:val="00902A13"/>
    <w:rsid w:val="00902D24"/>
    <w:rsid w:val="00902E2E"/>
    <w:rsid w:val="009030B0"/>
    <w:rsid w:val="00903169"/>
    <w:rsid w:val="00904218"/>
    <w:rsid w:val="0090467B"/>
    <w:rsid w:val="00905407"/>
    <w:rsid w:val="009061E3"/>
    <w:rsid w:val="009061F3"/>
    <w:rsid w:val="00906901"/>
    <w:rsid w:val="00906971"/>
    <w:rsid w:val="00907B4E"/>
    <w:rsid w:val="0091002A"/>
    <w:rsid w:val="00910A58"/>
    <w:rsid w:val="00910D0B"/>
    <w:rsid w:val="009114CE"/>
    <w:rsid w:val="009120C2"/>
    <w:rsid w:val="00912614"/>
    <w:rsid w:val="009128CD"/>
    <w:rsid w:val="009134C3"/>
    <w:rsid w:val="00913646"/>
    <w:rsid w:val="009145E0"/>
    <w:rsid w:val="00915493"/>
    <w:rsid w:val="00915E04"/>
    <w:rsid w:val="009161E5"/>
    <w:rsid w:val="009164E0"/>
    <w:rsid w:val="0091667C"/>
    <w:rsid w:val="0091721B"/>
    <w:rsid w:val="009175B9"/>
    <w:rsid w:val="0092103E"/>
    <w:rsid w:val="00921DBC"/>
    <w:rsid w:val="009220E0"/>
    <w:rsid w:val="00922281"/>
    <w:rsid w:val="00922889"/>
    <w:rsid w:val="00922F9A"/>
    <w:rsid w:val="0092364A"/>
    <w:rsid w:val="00923683"/>
    <w:rsid w:val="009238D8"/>
    <w:rsid w:val="00923B8E"/>
    <w:rsid w:val="00923D50"/>
    <w:rsid w:val="00925BED"/>
    <w:rsid w:val="009266E2"/>
    <w:rsid w:val="009267B5"/>
    <w:rsid w:val="0092685F"/>
    <w:rsid w:val="00926FE4"/>
    <w:rsid w:val="00927C62"/>
    <w:rsid w:val="00930AB5"/>
    <w:rsid w:val="00931EBD"/>
    <w:rsid w:val="0093200A"/>
    <w:rsid w:val="009328EE"/>
    <w:rsid w:val="00933198"/>
    <w:rsid w:val="009331D4"/>
    <w:rsid w:val="00933670"/>
    <w:rsid w:val="00933DD3"/>
    <w:rsid w:val="0093403B"/>
    <w:rsid w:val="0093430D"/>
    <w:rsid w:val="00934D64"/>
    <w:rsid w:val="009354C3"/>
    <w:rsid w:val="009354F5"/>
    <w:rsid w:val="00935689"/>
    <w:rsid w:val="00935E6C"/>
    <w:rsid w:val="00936E4F"/>
    <w:rsid w:val="00937346"/>
    <w:rsid w:val="0093789F"/>
    <w:rsid w:val="00937A6F"/>
    <w:rsid w:val="009400D1"/>
    <w:rsid w:val="00940127"/>
    <w:rsid w:val="0094028D"/>
    <w:rsid w:val="009403AA"/>
    <w:rsid w:val="00940485"/>
    <w:rsid w:val="00940512"/>
    <w:rsid w:val="009408DA"/>
    <w:rsid w:val="00940A6C"/>
    <w:rsid w:val="00940FF6"/>
    <w:rsid w:val="0094146B"/>
    <w:rsid w:val="00941971"/>
    <w:rsid w:val="0094259D"/>
    <w:rsid w:val="0094266F"/>
    <w:rsid w:val="009426F2"/>
    <w:rsid w:val="00942A7F"/>
    <w:rsid w:val="00944D75"/>
    <w:rsid w:val="00945428"/>
    <w:rsid w:val="00945B2A"/>
    <w:rsid w:val="00945EB0"/>
    <w:rsid w:val="00946412"/>
    <w:rsid w:val="00946437"/>
    <w:rsid w:val="00946FBC"/>
    <w:rsid w:val="00947348"/>
    <w:rsid w:val="00947C8E"/>
    <w:rsid w:val="00950028"/>
    <w:rsid w:val="00950125"/>
    <w:rsid w:val="009501D6"/>
    <w:rsid w:val="009505E8"/>
    <w:rsid w:val="00950AE3"/>
    <w:rsid w:val="00950F72"/>
    <w:rsid w:val="009510CE"/>
    <w:rsid w:val="00951870"/>
    <w:rsid w:val="00952254"/>
    <w:rsid w:val="0095327F"/>
    <w:rsid w:val="00953299"/>
    <w:rsid w:val="00953D41"/>
    <w:rsid w:val="00953F50"/>
    <w:rsid w:val="00953FF7"/>
    <w:rsid w:val="00955505"/>
    <w:rsid w:val="00955682"/>
    <w:rsid w:val="00955DE2"/>
    <w:rsid w:val="009562AE"/>
    <w:rsid w:val="00956441"/>
    <w:rsid w:val="00956B25"/>
    <w:rsid w:val="009572C6"/>
    <w:rsid w:val="009573F8"/>
    <w:rsid w:val="00957453"/>
    <w:rsid w:val="00957661"/>
    <w:rsid w:val="0095771B"/>
    <w:rsid w:val="009578E8"/>
    <w:rsid w:val="009578EB"/>
    <w:rsid w:val="00957C70"/>
    <w:rsid w:val="00957C9F"/>
    <w:rsid w:val="009603D6"/>
    <w:rsid w:val="00960910"/>
    <w:rsid w:val="009612EE"/>
    <w:rsid w:val="00961415"/>
    <w:rsid w:val="00961677"/>
    <w:rsid w:val="00961AA9"/>
    <w:rsid w:val="00962719"/>
    <w:rsid w:val="00963229"/>
    <w:rsid w:val="00963EAF"/>
    <w:rsid w:val="00964A81"/>
    <w:rsid w:val="009656A0"/>
    <w:rsid w:val="009656D4"/>
    <w:rsid w:val="00965A70"/>
    <w:rsid w:val="0096626B"/>
    <w:rsid w:val="00966637"/>
    <w:rsid w:val="00966CD6"/>
    <w:rsid w:val="009675DE"/>
    <w:rsid w:val="00970CDC"/>
    <w:rsid w:val="009711B9"/>
    <w:rsid w:val="00971347"/>
    <w:rsid w:val="009718CB"/>
    <w:rsid w:val="00971E1A"/>
    <w:rsid w:val="009726BC"/>
    <w:rsid w:val="00972822"/>
    <w:rsid w:val="00972961"/>
    <w:rsid w:val="00972C12"/>
    <w:rsid w:val="00972D06"/>
    <w:rsid w:val="00973779"/>
    <w:rsid w:val="00973F78"/>
    <w:rsid w:val="00974577"/>
    <w:rsid w:val="00974ACE"/>
    <w:rsid w:val="00974EB7"/>
    <w:rsid w:val="009752C8"/>
    <w:rsid w:val="00976AD5"/>
    <w:rsid w:val="00976F2D"/>
    <w:rsid w:val="00977275"/>
    <w:rsid w:val="00977A31"/>
    <w:rsid w:val="00977B26"/>
    <w:rsid w:val="00980595"/>
    <w:rsid w:val="00980A66"/>
    <w:rsid w:val="009810C0"/>
    <w:rsid w:val="009813FF"/>
    <w:rsid w:val="0098198D"/>
    <w:rsid w:val="00981F05"/>
    <w:rsid w:val="009820CF"/>
    <w:rsid w:val="009824EF"/>
    <w:rsid w:val="00982A56"/>
    <w:rsid w:val="0098383B"/>
    <w:rsid w:val="00983C54"/>
    <w:rsid w:val="00983F44"/>
    <w:rsid w:val="009854D2"/>
    <w:rsid w:val="009861CB"/>
    <w:rsid w:val="00986566"/>
    <w:rsid w:val="009867C1"/>
    <w:rsid w:val="009871B5"/>
    <w:rsid w:val="009872EA"/>
    <w:rsid w:val="00987F09"/>
    <w:rsid w:val="0099013E"/>
    <w:rsid w:val="00990348"/>
    <w:rsid w:val="00990638"/>
    <w:rsid w:val="009906AD"/>
    <w:rsid w:val="009909D6"/>
    <w:rsid w:val="00990A9A"/>
    <w:rsid w:val="00990D07"/>
    <w:rsid w:val="00990D46"/>
    <w:rsid w:val="00991C95"/>
    <w:rsid w:val="00991CE1"/>
    <w:rsid w:val="00991EB8"/>
    <w:rsid w:val="009922B2"/>
    <w:rsid w:val="009922CF"/>
    <w:rsid w:val="009926E2"/>
    <w:rsid w:val="009926FB"/>
    <w:rsid w:val="00992DE4"/>
    <w:rsid w:val="00994150"/>
    <w:rsid w:val="00994762"/>
    <w:rsid w:val="009968EE"/>
    <w:rsid w:val="009974FA"/>
    <w:rsid w:val="00997703"/>
    <w:rsid w:val="00997C10"/>
    <w:rsid w:val="00997E12"/>
    <w:rsid w:val="009A0D48"/>
    <w:rsid w:val="009A1CCF"/>
    <w:rsid w:val="009A2553"/>
    <w:rsid w:val="009A273C"/>
    <w:rsid w:val="009A3079"/>
    <w:rsid w:val="009A3551"/>
    <w:rsid w:val="009A3CD1"/>
    <w:rsid w:val="009A3F25"/>
    <w:rsid w:val="009A4038"/>
    <w:rsid w:val="009A473E"/>
    <w:rsid w:val="009A4A22"/>
    <w:rsid w:val="009A4CB3"/>
    <w:rsid w:val="009A613A"/>
    <w:rsid w:val="009A6A92"/>
    <w:rsid w:val="009A6AA1"/>
    <w:rsid w:val="009A6BF7"/>
    <w:rsid w:val="009A6E97"/>
    <w:rsid w:val="009A6E98"/>
    <w:rsid w:val="009A73F6"/>
    <w:rsid w:val="009B010B"/>
    <w:rsid w:val="009B01FD"/>
    <w:rsid w:val="009B0CE4"/>
    <w:rsid w:val="009B0EAD"/>
    <w:rsid w:val="009B18B1"/>
    <w:rsid w:val="009B2054"/>
    <w:rsid w:val="009B2DEC"/>
    <w:rsid w:val="009B3944"/>
    <w:rsid w:val="009B3B59"/>
    <w:rsid w:val="009B45E1"/>
    <w:rsid w:val="009B4DC7"/>
    <w:rsid w:val="009B4FBA"/>
    <w:rsid w:val="009B7197"/>
    <w:rsid w:val="009B7D6A"/>
    <w:rsid w:val="009C0529"/>
    <w:rsid w:val="009C0D36"/>
    <w:rsid w:val="009C0E7C"/>
    <w:rsid w:val="009C1088"/>
    <w:rsid w:val="009C150E"/>
    <w:rsid w:val="009C1831"/>
    <w:rsid w:val="009C250F"/>
    <w:rsid w:val="009C2721"/>
    <w:rsid w:val="009C29CE"/>
    <w:rsid w:val="009C2CAE"/>
    <w:rsid w:val="009C422F"/>
    <w:rsid w:val="009C48A8"/>
    <w:rsid w:val="009C59EE"/>
    <w:rsid w:val="009C5AF2"/>
    <w:rsid w:val="009C6C3A"/>
    <w:rsid w:val="009C7E2C"/>
    <w:rsid w:val="009D07B4"/>
    <w:rsid w:val="009D13FF"/>
    <w:rsid w:val="009D20B8"/>
    <w:rsid w:val="009D267F"/>
    <w:rsid w:val="009D3288"/>
    <w:rsid w:val="009D32FA"/>
    <w:rsid w:val="009D3827"/>
    <w:rsid w:val="009D3882"/>
    <w:rsid w:val="009D392A"/>
    <w:rsid w:val="009D3A94"/>
    <w:rsid w:val="009D4806"/>
    <w:rsid w:val="009D5007"/>
    <w:rsid w:val="009D51DF"/>
    <w:rsid w:val="009D5DA8"/>
    <w:rsid w:val="009D6471"/>
    <w:rsid w:val="009D7196"/>
    <w:rsid w:val="009D73DB"/>
    <w:rsid w:val="009D752E"/>
    <w:rsid w:val="009D7CE5"/>
    <w:rsid w:val="009D7DC2"/>
    <w:rsid w:val="009D7E96"/>
    <w:rsid w:val="009E1D00"/>
    <w:rsid w:val="009E24D8"/>
    <w:rsid w:val="009E2B0B"/>
    <w:rsid w:val="009E2B1B"/>
    <w:rsid w:val="009E3DF1"/>
    <w:rsid w:val="009E4193"/>
    <w:rsid w:val="009E56AC"/>
    <w:rsid w:val="009E598D"/>
    <w:rsid w:val="009E5DD7"/>
    <w:rsid w:val="009E5EEC"/>
    <w:rsid w:val="009E60A9"/>
    <w:rsid w:val="009E69A9"/>
    <w:rsid w:val="009E6C9E"/>
    <w:rsid w:val="009E6E1A"/>
    <w:rsid w:val="009E71E8"/>
    <w:rsid w:val="009E735C"/>
    <w:rsid w:val="009E77CE"/>
    <w:rsid w:val="009E7B3F"/>
    <w:rsid w:val="009E7BCB"/>
    <w:rsid w:val="009E7C3E"/>
    <w:rsid w:val="009F0AF9"/>
    <w:rsid w:val="009F0D62"/>
    <w:rsid w:val="009F120B"/>
    <w:rsid w:val="009F1387"/>
    <w:rsid w:val="009F1589"/>
    <w:rsid w:val="009F1DA3"/>
    <w:rsid w:val="009F2128"/>
    <w:rsid w:val="009F2536"/>
    <w:rsid w:val="009F29B0"/>
    <w:rsid w:val="009F2CBD"/>
    <w:rsid w:val="009F2D7B"/>
    <w:rsid w:val="009F316E"/>
    <w:rsid w:val="009F3D24"/>
    <w:rsid w:val="009F3D5F"/>
    <w:rsid w:val="009F41CE"/>
    <w:rsid w:val="009F42C6"/>
    <w:rsid w:val="009F4756"/>
    <w:rsid w:val="009F4A15"/>
    <w:rsid w:val="009F527A"/>
    <w:rsid w:val="009F5655"/>
    <w:rsid w:val="009F56A2"/>
    <w:rsid w:val="009F5AA3"/>
    <w:rsid w:val="009F66F6"/>
    <w:rsid w:val="009F703F"/>
    <w:rsid w:val="009F7923"/>
    <w:rsid w:val="00A00CFB"/>
    <w:rsid w:val="00A01429"/>
    <w:rsid w:val="00A017BB"/>
    <w:rsid w:val="00A01BB4"/>
    <w:rsid w:val="00A02B17"/>
    <w:rsid w:val="00A02CA0"/>
    <w:rsid w:val="00A0335C"/>
    <w:rsid w:val="00A03A0B"/>
    <w:rsid w:val="00A04223"/>
    <w:rsid w:val="00A0472C"/>
    <w:rsid w:val="00A05438"/>
    <w:rsid w:val="00A05773"/>
    <w:rsid w:val="00A05A2B"/>
    <w:rsid w:val="00A05B17"/>
    <w:rsid w:val="00A0603B"/>
    <w:rsid w:val="00A06505"/>
    <w:rsid w:val="00A06553"/>
    <w:rsid w:val="00A06F43"/>
    <w:rsid w:val="00A071FA"/>
    <w:rsid w:val="00A07794"/>
    <w:rsid w:val="00A07F9E"/>
    <w:rsid w:val="00A10079"/>
    <w:rsid w:val="00A102EF"/>
    <w:rsid w:val="00A1042A"/>
    <w:rsid w:val="00A10DAB"/>
    <w:rsid w:val="00A10F32"/>
    <w:rsid w:val="00A11A5A"/>
    <w:rsid w:val="00A11D10"/>
    <w:rsid w:val="00A131BE"/>
    <w:rsid w:val="00A132C4"/>
    <w:rsid w:val="00A132EC"/>
    <w:rsid w:val="00A1369A"/>
    <w:rsid w:val="00A13D31"/>
    <w:rsid w:val="00A14114"/>
    <w:rsid w:val="00A14195"/>
    <w:rsid w:val="00A14674"/>
    <w:rsid w:val="00A14706"/>
    <w:rsid w:val="00A14AC7"/>
    <w:rsid w:val="00A14F42"/>
    <w:rsid w:val="00A15531"/>
    <w:rsid w:val="00A15C40"/>
    <w:rsid w:val="00A167FE"/>
    <w:rsid w:val="00A16B2E"/>
    <w:rsid w:val="00A16C90"/>
    <w:rsid w:val="00A17186"/>
    <w:rsid w:val="00A17D61"/>
    <w:rsid w:val="00A17DD4"/>
    <w:rsid w:val="00A20E85"/>
    <w:rsid w:val="00A21142"/>
    <w:rsid w:val="00A2119E"/>
    <w:rsid w:val="00A21BC8"/>
    <w:rsid w:val="00A23180"/>
    <w:rsid w:val="00A238C0"/>
    <w:rsid w:val="00A24A66"/>
    <w:rsid w:val="00A24D36"/>
    <w:rsid w:val="00A254E3"/>
    <w:rsid w:val="00A25D36"/>
    <w:rsid w:val="00A26A59"/>
    <w:rsid w:val="00A26E03"/>
    <w:rsid w:val="00A27400"/>
    <w:rsid w:val="00A27A83"/>
    <w:rsid w:val="00A27F88"/>
    <w:rsid w:val="00A3061C"/>
    <w:rsid w:val="00A31C92"/>
    <w:rsid w:val="00A31EE4"/>
    <w:rsid w:val="00A32090"/>
    <w:rsid w:val="00A3217C"/>
    <w:rsid w:val="00A331D5"/>
    <w:rsid w:val="00A33562"/>
    <w:rsid w:val="00A3393C"/>
    <w:rsid w:val="00A347AF"/>
    <w:rsid w:val="00A34B6A"/>
    <w:rsid w:val="00A34FB3"/>
    <w:rsid w:val="00A35B3F"/>
    <w:rsid w:val="00A37523"/>
    <w:rsid w:val="00A37A17"/>
    <w:rsid w:val="00A40127"/>
    <w:rsid w:val="00A40A03"/>
    <w:rsid w:val="00A41C88"/>
    <w:rsid w:val="00A41E95"/>
    <w:rsid w:val="00A421EC"/>
    <w:rsid w:val="00A42641"/>
    <w:rsid w:val="00A428ED"/>
    <w:rsid w:val="00A432A4"/>
    <w:rsid w:val="00A4340B"/>
    <w:rsid w:val="00A43831"/>
    <w:rsid w:val="00A43E30"/>
    <w:rsid w:val="00A4423A"/>
    <w:rsid w:val="00A44474"/>
    <w:rsid w:val="00A445B4"/>
    <w:rsid w:val="00A450FE"/>
    <w:rsid w:val="00A4588E"/>
    <w:rsid w:val="00A464E0"/>
    <w:rsid w:val="00A46F55"/>
    <w:rsid w:val="00A4726F"/>
    <w:rsid w:val="00A50117"/>
    <w:rsid w:val="00A509F3"/>
    <w:rsid w:val="00A50EC0"/>
    <w:rsid w:val="00A51D06"/>
    <w:rsid w:val="00A52616"/>
    <w:rsid w:val="00A5287C"/>
    <w:rsid w:val="00A53312"/>
    <w:rsid w:val="00A53779"/>
    <w:rsid w:val="00A5415F"/>
    <w:rsid w:val="00A54432"/>
    <w:rsid w:val="00A54FFC"/>
    <w:rsid w:val="00A55399"/>
    <w:rsid w:val="00A558B2"/>
    <w:rsid w:val="00A56C6D"/>
    <w:rsid w:val="00A56D2A"/>
    <w:rsid w:val="00A56E72"/>
    <w:rsid w:val="00A57AEC"/>
    <w:rsid w:val="00A57C43"/>
    <w:rsid w:val="00A57C51"/>
    <w:rsid w:val="00A57D06"/>
    <w:rsid w:val="00A6186F"/>
    <w:rsid w:val="00A62FE2"/>
    <w:rsid w:val="00A63116"/>
    <w:rsid w:val="00A635F9"/>
    <w:rsid w:val="00A637E4"/>
    <w:rsid w:val="00A64130"/>
    <w:rsid w:val="00A642AA"/>
    <w:rsid w:val="00A6460A"/>
    <w:rsid w:val="00A651E0"/>
    <w:rsid w:val="00A656B7"/>
    <w:rsid w:val="00A657EE"/>
    <w:rsid w:val="00A66BDF"/>
    <w:rsid w:val="00A6780A"/>
    <w:rsid w:val="00A67CA8"/>
    <w:rsid w:val="00A70400"/>
    <w:rsid w:val="00A70C1F"/>
    <w:rsid w:val="00A70EAB"/>
    <w:rsid w:val="00A71BF0"/>
    <w:rsid w:val="00A72402"/>
    <w:rsid w:val="00A7245B"/>
    <w:rsid w:val="00A73042"/>
    <w:rsid w:val="00A73463"/>
    <w:rsid w:val="00A73D35"/>
    <w:rsid w:val="00A73FDF"/>
    <w:rsid w:val="00A7465F"/>
    <w:rsid w:val="00A74772"/>
    <w:rsid w:val="00A74BC1"/>
    <w:rsid w:val="00A74C8C"/>
    <w:rsid w:val="00A74D84"/>
    <w:rsid w:val="00A74E95"/>
    <w:rsid w:val="00A75019"/>
    <w:rsid w:val="00A75076"/>
    <w:rsid w:val="00A751B5"/>
    <w:rsid w:val="00A7590B"/>
    <w:rsid w:val="00A765A3"/>
    <w:rsid w:val="00A769B3"/>
    <w:rsid w:val="00A77824"/>
    <w:rsid w:val="00A77B50"/>
    <w:rsid w:val="00A77EF7"/>
    <w:rsid w:val="00A801BB"/>
    <w:rsid w:val="00A80606"/>
    <w:rsid w:val="00A81AB4"/>
    <w:rsid w:val="00A81ADE"/>
    <w:rsid w:val="00A81CF5"/>
    <w:rsid w:val="00A81D44"/>
    <w:rsid w:val="00A826A3"/>
    <w:rsid w:val="00A82EAA"/>
    <w:rsid w:val="00A8394C"/>
    <w:rsid w:val="00A83C45"/>
    <w:rsid w:val="00A83E26"/>
    <w:rsid w:val="00A83EE5"/>
    <w:rsid w:val="00A841B3"/>
    <w:rsid w:val="00A84D43"/>
    <w:rsid w:val="00A873D8"/>
    <w:rsid w:val="00A8767E"/>
    <w:rsid w:val="00A877BF"/>
    <w:rsid w:val="00A87B74"/>
    <w:rsid w:val="00A87FC4"/>
    <w:rsid w:val="00A9008A"/>
    <w:rsid w:val="00A909CD"/>
    <w:rsid w:val="00A90F1F"/>
    <w:rsid w:val="00A91AED"/>
    <w:rsid w:val="00A91DED"/>
    <w:rsid w:val="00A91F0E"/>
    <w:rsid w:val="00A92085"/>
    <w:rsid w:val="00A92666"/>
    <w:rsid w:val="00A92F72"/>
    <w:rsid w:val="00A931FF"/>
    <w:rsid w:val="00A94E57"/>
    <w:rsid w:val="00A96C18"/>
    <w:rsid w:val="00A976BA"/>
    <w:rsid w:val="00AA0887"/>
    <w:rsid w:val="00AA08A3"/>
    <w:rsid w:val="00AA0DB4"/>
    <w:rsid w:val="00AA115C"/>
    <w:rsid w:val="00AA1457"/>
    <w:rsid w:val="00AA1871"/>
    <w:rsid w:val="00AA1D11"/>
    <w:rsid w:val="00AA2444"/>
    <w:rsid w:val="00AA2BBE"/>
    <w:rsid w:val="00AA333B"/>
    <w:rsid w:val="00AA3503"/>
    <w:rsid w:val="00AA49ED"/>
    <w:rsid w:val="00AA4A4A"/>
    <w:rsid w:val="00AA4D00"/>
    <w:rsid w:val="00AA5047"/>
    <w:rsid w:val="00AA5F89"/>
    <w:rsid w:val="00AA5FA0"/>
    <w:rsid w:val="00AA612C"/>
    <w:rsid w:val="00AA65B0"/>
    <w:rsid w:val="00AA7223"/>
    <w:rsid w:val="00AA730D"/>
    <w:rsid w:val="00AA7461"/>
    <w:rsid w:val="00AA74C8"/>
    <w:rsid w:val="00AA7897"/>
    <w:rsid w:val="00AB00BC"/>
    <w:rsid w:val="00AB03BE"/>
    <w:rsid w:val="00AB05BD"/>
    <w:rsid w:val="00AB1590"/>
    <w:rsid w:val="00AB2C83"/>
    <w:rsid w:val="00AB2DE0"/>
    <w:rsid w:val="00AB401B"/>
    <w:rsid w:val="00AB43B7"/>
    <w:rsid w:val="00AB45EC"/>
    <w:rsid w:val="00AB4992"/>
    <w:rsid w:val="00AB4B65"/>
    <w:rsid w:val="00AB5996"/>
    <w:rsid w:val="00AB6874"/>
    <w:rsid w:val="00AB69E9"/>
    <w:rsid w:val="00AB6BBB"/>
    <w:rsid w:val="00AB76E0"/>
    <w:rsid w:val="00AB7910"/>
    <w:rsid w:val="00AC01B9"/>
    <w:rsid w:val="00AC0285"/>
    <w:rsid w:val="00AC0F84"/>
    <w:rsid w:val="00AC1AD1"/>
    <w:rsid w:val="00AC1E98"/>
    <w:rsid w:val="00AC2518"/>
    <w:rsid w:val="00AC35F5"/>
    <w:rsid w:val="00AC3A18"/>
    <w:rsid w:val="00AC3DD3"/>
    <w:rsid w:val="00AC4897"/>
    <w:rsid w:val="00AC4B66"/>
    <w:rsid w:val="00AC4B68"/>
    <w:rsid w:val="00AC4DC6"/>
    <w:rsid w:val="00AC5CC0"/>
    <w:rsid w:val="00AC61A5"/>
    <w:rsid w:val="00AC6ECE"/>
    <w:rsid w:val="00AC70F4"/>
    <w:rsid w:val="00AC769D"/>
    <w:rsid w:val="00AC7FB2"/>
    <w:rsid w:val="00AD041C"/>
    <w:rsid w:val="00AD0CFF"/>
    <w:rsid w:val="00AD0D9E"/>
    <w:rsid w:val="00AD15EC"/>
    <w:rsid w:val="00AD18AA"/>
    <w:rsid w:val="00AD227A"/>
    <w:rsid w:val="00AD24CB"/>
    <w:rsid w:val="00AD2747"/>
    <w:rsid w:val="00AD2A65"/>
    <w:rsid w:val="00AD2A99"/>
    <w:rsid w:val="00AD2FD8"/>
    <w:rsid w:val="00AD38F0"/>
    <w:rsid w:val="00AD3B82"/>
    <w:rsid w:val="00AD453A"/>
    <w:rsid w:val="00AD62DD"/>
    <w:rsid w:val="00AD755E"/>
    <w:rsid w:val="00AE01B2"/>
    <w:rsid w:val="00AE11D3"/>
    <w:rsid w:val="00AE12FB"/>
    <w:rsid w:val="00AE1D22"/>
    <w:rsid w:val="00AE1FE5"/>
    <w:rsid w:val="00AE2007"/>
    <w:rsid w:val="00AE22DB"/>
    <w:rsid w:val="00AE28CC"/>
    <w:rsid w:val="00AE2E13"/>
    <w:rsid w:val="00AE317F"/>
    <w:rsid w:val="00AE3970"/>
    <w:rsid w:val="00AE4237"/>
    <w:rsid w:val="00AE4A3E"/>
    <w:rsid w:val="00AE4F83"/>
    <w:rsid w:val="00AE6160"/>
    <w:rsid w:val="00AE6EF8"/>
    <w:rsid w:val="00AE71E2"/>
    <w:rsid w:val="00AE75FF"/>
    <w:rsid w:val="00AE762B"/>
    <w:rsid w:val="00AE78EE"/>
    <w:rsid w:val="00AE7956"/>
    <w:rsid w:val="00AF0091"/>
    <w:rsid w:val="00AF00E3"/>
    <w:rsid w:val="00AF0753"/>
    <w:rsid w:val="00AF0B3A"/>
    <w:rsid w:val="00AF0D56"/>
    <w:rsid w:val="00AF0F0B"/>
    <w:rsid w:val="00AF1374"/>
    <w:rsid w:val="00AF1A07"/>
    <w:rsid w:val="00AF1A9A"/>
    <w:rsid w:val="00AF2F39"/>
    <w:rsid w:val="00AF410C"/>
    <w:rsid w:val="00AF443E"/>
    <w:rsid w:val="00AF4C05"/>
    <w:rsid w:val="00AF4D30"/>
    <w:rsid w:val="00AF4DE2"/>
    <w:rsid w:val="00AF4E9B"/>
    <w:rsid w:val="00AF4EDA"/>
    <w:rsid w:val="00AF57E6"/>
    <w:rsid w:val="00AF64A2"/>
    <w:rsid w:val="00AF6CD6"/>
    <w:rsid w:val="00B00312"/>
    <w:rsid w:val="00B02366"/>
    <w:rsid w:val="00B028F6"/>
    <w:rsid w:val="00B02F37"/>
    <w:rsid w:val="00B040CE"/>
    <w:rsid w:val="00B04A1B"/>
    <w:rsid w:val="00B04B00"/>
    <w:rsid w:val="00B05080"/>
    <w:rsid w:val="00B0520C"/>
    <w:rsid w:val="00B05424"/>
    <w:rsid w:val="00B059D0"/>
    <w:rsid w:val="00B05FB5"/>
    <w:rsid w:val="00B060E5"/>
    <w:rsid w:val="00B0743B"/>
    <w:rsid w:val="00B0748E"/>
    <w:rsid w:val="00B0771A"/>
    <w:rsid w:val="00B10552"/>
    <w:rsid w:val="00B105A6"/>
    <w:rsid w:val="00B1066A"/>
    <w:rsid w:val="00B11818"/>
    <w:rsid w:val="00B12173"/>
    <w:rsid w:val="00B1282A"/>
    <w:rsid w:val="00B129EC"/>
    <w:rsid w:val="00B12A10"/>
    <w:rsid w:val="00B12F35"/>
    <w:rsid w:val="00B130D2"/>
    <w:rsid w:val="00B130F4"/>
    <w:rsid w:val="00B13143"/>
    <w:rsid w:val="00B14108"/>
    <w:rsid w:val="00B14CCD"/>
    <w:rsid w:val="00B14DEF"/>
    <w:rsid w:val="00B14F4D"/>
    <w:rsid w:val="00B1575C"/>
    <w:rsid w:val="00B157F0"/>
    <w:rsid w:val="00B1594A"/>
    <w:rsid w:val="00B1594F"/>
    <w:rsid w:val="00B1619D"/>
    <w:rsid w:val="00B16326"/>
    <w:rsid w:val="00B16A8C"/>
    <w:rsid w:val="00B17262"/>
    <w:rsid w:val="00B176C8"/>
    <w:rsid w:val="00B17818"/>
    <w:rsid w:val="00B1787E"/>
    <w:rsid w:val="00B179AE"/>
    <w:rsid w:val="00B17AB5"/>
    <w:rsid w:val="00B206F9"/>
    <w:rsid w:val="00B21044"/>
    <w:rsid w:val="00B21218"/>
    <w:rsid w:val="00B22144"/>
    <w:rsid w:val="00B229B3"/>
    <w:rsid w:val="00B234B7"/>
    <w:rsid w:val="00B23FAC"/>
    <w:rsid w:val="00B2469E"/>
    <w:rsid w:val="00B24FD3"/>
    <w:rsid w:val="00B254BF"/>
    <w:rsid w:val="00B26413"/>
    <w:rsid w:val="00B2671C"/>
    <w:rsid w:val="00B26C33"/>
    <w:rsid w:val="00B26D09"/>
    <w:rsid w:val="00B272D3"/>
    <w:rsid w:val="00B27F0A"/>
    <w:rsid w:val="00B30C70"/>
    <w:rsid w:val="00B31571"/>
    <w:rsid w:val="00B31E37"/>
    <w:rsid w:val="00B31FAC"/>
    <w:rsid w:val="00B3212A"/>
    <w:rsid w:val="00B32746"/>
    <w:rsid w:val="00B32780"/>
    <w:rsid w:val="00B32EF3"/>
    <w:rsid w:val="00B331E4"/>
    <w:rsid w:val="00B339C6"/>
    <w:rsid w:val="00B34EEC"/>
    <w:rsid w:val="00B35833"/>
    <w:rsid w:val="00B35B14"/>
    <w:rsid w:val="00B35CD6"/>
    <w:rsid w:val="00B3620B"/>
    <w:rsid w:val="00B36353"/>
    <w:rsid w:val="00B36AB3"/>
    <w:rsid w:val="00B36C96"/>
    <w:rsid w:val="00B41459"/>
    <w:rsid w:val="00B419AE"/>
    <w:rsid w:val="00B4285E"/>
    <w:rsid w:val="00B42945"/>
    <w:rsid w:val="00B429EF"/>
    <w:rsid w:val="00B42D94"/>
    <w:rsid w:val="00B43DA2"/>
    <w:rsid w:val="00B43E89"/>
    <w:rsid w:val="00B441E8"/>
    <w:rsid w:val="00B44CDA"/>
    <w:rsid w:val="00B45127"/>
    <w:rsid w:val="00B4589D"/>
    <w:rsid w:val="00B46098"/>
    <w:rsid w:val="00B460A4"/>
    <w:rsid w:val="00B46500"/>
    <w:rsid w:val="00B4678F"/>
    <w:rsid w:val="00B46FA0"/>
    <w:rsid w:val="00B470F4"/>
    <w:rsid w:val="00B478E5"/>
    <w:rsid w:val="00B47DA3"/>
    <w:rsid w:val="00B50051"/>
    <w:rsid w:val="00B50084"/>
    <w:rsid w:val="00B50430"/>
    <w:rsid w:val="00B50850"/>
    <w:rsid w:val="00B51315"/>
    <w:rsid w:val="00B51598"/>
    <w:rsid w:val="00B53784"/>
    <w:rsid w:val="00B53993"/>
    <w:rsid w:val="00B539B9"/>
    <w:rsid w:val="00B547B2"/>
    <w:rsid w:val="00B54E3A"/>
    <w:rsid w:val="00B55367"/>
    <w:rsid w:val="00B5572E"/>
    <w:rsid w:val="00B55E61"/>
    <w:rsid w:val="00B56E03"/>
    <w:rsid w:val="00B57397"/>
    <w:rsid w:val="00B5740E"/>
    <w:rsid w:val="00B5743D"/>
    <w:rsid w:val="00B57D87"/>
    <w:rsid w:val="00B6013D"/>
    <w:rsid w:val="00B603B2"/>
    <w:rsid w:val="00B60DE7"/>
    <w:rsid w:val="00B61917"/>
    <w:rsid w:val="00B61ACC"/>
    <w:rsid w:val="00B620B4"/>
    <w:rsid w:val="00B62338"/>
    <w:rsid w:val="00B64086"/>
    <w:rsid w:val="00B6493D"/>
    <w:rsid w:val="00B64BDF"/>
    <w:rsid w:val="00B64FC5"/>
    <w:rsid w:val="00B6525E"/>
    <w:rsid w:val="00B657AD"/>
    <w:rsid w:val="00B6648E"/>
    <w:rsid w:val="00B672D2"/>
    <w:rsid w:val="00B67573"/>
    <w:rsid w:val="00B67885"/>
    <w:rsid w:val="00B67D4E"/>
    <w:rsid w:val="00B703E2"/>
    <w:rsid w:val="00B706B5"/>
    <w:rsid w:val="00B7099C"/>
    <w:rsid w:val="00B70EF7"/>
    <w:rsid w:val="00B713E9"/>
    <w:rsid w:val="00B71A0B"/>
    <w:rsid w:val="00B71C03"/>
    <w:rsid w:val="00B72BE6"/>
    <w:rsid w:val="00B735E7"/>
    <w:rsid w:val="00B73B7D"/>
    <w:rsid w:val="00B73FC1"/>
    <w:rsid w:val="00B74204"/>
    <w:rsid w:val="00B747CB"/>
    <w:rsid w:val="00B7487C"/>
    <w:rsid w:val="00B751AB"/>
    <w:rsid w:val="00B75482"/>
    <w:rsid w:val="00B75692"/>
    <w:rsid w:val="00B76066"/>
    <w:rsid w:val="00B76BE6"/>
    <w:rsid w:val="00B77462"/>
    <w:rsid w:val="00B77699"/>
    <w:rsid w:val="00B77F94"/>
    <w:rsid w:val="00B80061"/>
    <w:rsid w:val="00B80760"/>
    <w:rsid w:val="00B81048"/>
    <w:rsid w:val="00B8286C"/>
    <w:rsid w:val="00B830B9"/>
    <w:rsid w:val="00B8331F"/>
    <w:rsid w:val="00B835E2"/>
    <w:rsid w:val="00B8373C"/>
    <w:rsid w:val="00B837B8"/>
    <w:rsid w:val="00B83C9B"/>
    <w:rsid w:val="00B85087"/>
    <w:rsid w:val="00B857B0"/>
    <w:rsid w:val="00B85B59"/>
    <w:rsid w:val="00B860C8"/>
    <w:rsid w:val="00B861B4"/>
    <w:rsid w:val="00B86731"/>
    <w:rsid w:val="00B8770A"/>
    <w:rsid w:val="00B877C1"/>
    <w:rsid w:val="00B87B64"/>
    <w:rsid w:val="00B87BFA"/>
    <w:rsid w:val="00B87D57"/>
    <w:rsid w:val="00B90139"/>
    <w:rsid w:val="00B90733"/>
    <w:rsid w:val="00B90B2D"/>
    <w:rsid w:val="00B90EBB"/>
    <w:rsid w:val="00B9143E"/>
    <w:rsid w:val="00B91C65"/>
    <w:rsid w:val="00B92368"/>
    <w:rsid w:val="00B926B2"/>
    <w:rsid w:val="00B928BD"/>
    <w:rsid w:val="00B9293A"/>
    <w:rsid w:val="00B92D29"/>
    <w:rsid w:val="00B935FE"/>
    <w:rsid w:val="00B937BE"/>
    <w:rsid w:val="00B93971"/>
    <w:rsid w:val="00B93A0F"/>
    <w:rsid w:val="00B942FA"/>
    <w:rsid w:val="00B94589"/>
    <w:rsid w:val="00B9471C"/>
    <w:rsid w:val="00B94A01"/>
    <w:rsid w:val="00B94C90"/>
    <w:rsid w:val="00B94E13"/>
    <w:rsid w:val="00B94F07"/>
    <w:rsid w:val="00B94F64"/>
    <w:rsid w:val="00B9510E"/>
    <w:rsid w:val="00B95773"/>
    <w:rsid w:val="00B95AD3"/>
    <w:rsid w:val="00B96785"/>
    <w:rsid w:val="00B969C5"/>
    <w:rsid w:val="00B97E61"/>
    <w:rsid w:val="00BA0208"/>
    <w:rsid w:val="00BA0702"/>
    <w:rsid w:val="00BA0E10"/>
    <w:rsid w:val="00BA0F2A"/>
    <w:rsid w:val="00BA160A"/>
    <w:rsid w:val="00BA25C2"/>
    <w:rsid w:val="00BA2922"/>
    <w:rsid w:val="00BA304A"/>
    <w:rsid w:val="00BA3F83"/>
    <w:rsid w:val="00BA40A8"/>
    <w:rsid w:val="00BA41EA"/>
    <w:rsid w:val="00BA4231"/>
    <w:rsid w:val="00BA4837"/>
    <w:rsid w:val="00BA4C2E"/>
    <w:rsid w:val="00BA5DCC"/>
    <w:rsid w:val="00BA64E2"/>
    <w:rsid w:val="00BA73DB"/>
    <w:rsid w:val="00BA75F9"/>
    <w:rsid w:val="00BA7B04"/>
    <w:rsid w:val="00BA7B5B"/>
    <w:rsid w:val="00BB0841"/>
    <w:rsid w:val="00BB1037"/>
    <w:rsid w:val="00BB109A"/>
    <w:rsid w:val="00BB1477"/>
    <w:rsid w:val="00BB1657"/>
    <w:rsid w:val="00BB1C72"/>
    <w:rsid w:val="00BB1F8C"/>
    <w:rsid w:val="00BB2380"/>
    <w:rsid w:val="00BB4B04"/>
    <w:rsid w:val="00BB5252"/>
    <w:rsid w:val="00BB56BE"/>
    <w:rsid w:val="00BB5982"/>
    <w:rsid w:val="00BB5A41"/>
    <w:rsid w:val="00BB5C21"/>
    <w:rsid w:val="00BB6449"/>
    <w:rsid w:val="00BB6E44"/>
    <w:rsid w:val="00BB6EC2"/>
    <w:rsid w:val="00BB70C4"/>
    <w:rsid w:val="00BB7117"/>
    <w:rsid w:val="00BB763A"/>
    <w:rsid w:val="00BC03BE"/>
    <w:rsid w:val="00BC0661"/>
    <w:rsid w:val="00BC0E45"/>
    <w:rsid w:val="00BC1176"/>
    <w:rsid w:val="00BC1546"/>
    <w:rsid w:val="00BC1616"/>
    <w:rsid w:val="00BC18DA"/>
    <w:rsid w:val="00BC1B72"/>
    <w:rsid w:val="00BC243B"/>
    <w:rsid w:val="00BC25D0"/>
    <w:rsid w:val="00BC2F1A"/>
    <w:rsid w:val="00BC2FF4"/>
    <w:rsid w:val="00BC3B57"/>
    <w:rsid w:val="00BC5139"/>
    <w:rsid w:val="00BC6893"/>
    <w:rsid w:val="00BC70B2"/>
    <w:rsid w:val="00BC7F2F"/>
    <w:rsid w:val="00BD0166"/>
    <w:rsid w:val="00BD0D1E"/>
    <w:rsid w:val="00BD1740"/>
    <w:rsid w:val="00BD2209"/>
    <w:rsid w:val="00BD2288"/>
    <w:rsid w:val="00BD257C"/>
    <w:rsid w:val="00BD25A8"/>
    <w:rsid w:val="00BD33A9"/>
    <w:rsid w:val="00BD37A1"/>
    <w:rsid w:val="00BD4088"/>
    <w:rsid w:val="00BD41AE"/>
    <w:rsid w:val="00BD4227"/>
    <w:rsid w:val="00BD4416"/>
    <w:rsid w:val="00BD4683"/>
    <w:rsid w:val="00BD4A16"/>
    <w:rsid w:val="00BD4DDC"/>
    <w:rsid w:val="00BD4F84"/>
    <w:rsid w:val="00BD5264"/>
    <w:rsid w:val="00BD53A7"/>
    <w:rsid w:val="00BD59FC"/>
    <w:rsid w:val="00BD5E1C"/>
    <w:rsid w:val="00BD5F4C"/>
    <w:rsid w:val="00BD5FF4"/>
    <w:rsid w:val="00BD6307"/>
    <w:rsid w:val="00BD68A4"/>
    <w:rsid w:val="00BD7531"/>
    <w:rsid w:val="00BD769A"/>
    <w:rsid w:val="00BE02F3"/>
    <w:rsid w:val="00BE049D"/>
    <w:rsid w:val="00BE0CAE"/>
    <w:rsid w:val="00BE11D9"/>
    <w:rsid w:val="00BE12F8"/>
    <w:rsid w:val="00BE185B"/>
    <w:rsid w:val="00BE1C22"/>
    <w:rsid w:val="00BE24F9"/>
    <w:rsid w:val="00BE2D9A"/>
    <w:rsid w:val="00BE37A6"/>
    <w:rsid w:val="00BE3819"/>
    <w:rsid w:val="00BE389B"/>
    <w:rsid w:val="00BE39C6"/>
    <w:rsid w:val="00BE4E82"/>
    <w:rsid w:val="00BE5248"/>
    <w:rsid w:val="00BE528F"/>
    <w:rsid w:val="00BE53A8"/>
    <w:rsid w:val="00BE53B3"/>
    <w:rsid w:val="00BE561A"/>
    <w:rsid w:val="00BE56BE"/>
    <w:rsid w:val="00BE57A2"/>
    <w:rsid w:val="00BE655B"/>
    <w:rsid w:val="00BE663B"/>
    <w:rsid w:val="00BE6A49"/>
    <w:rsid w:val="00BE6FEF"/>
    <w:rsid w:val="00BE77D3"/>
    <w:rsid w:val="00BE78F9"/>
    <w:rsid w:val="00BF06AC"/>
    <w:rsid w:val="00BF07FE"/>
    <w:rsid w:val="00BF1506"/>
    <w:rsid w:val="00BF15BE"/>
    <w:rsid w:val="00BF1E33"/>
    <w:rsid w:val="00BF3CA9"/>
    <w:rsid w:val="00BF3D45"/>
    <w:rsid w:val="00BF3E8C"/>
    <w:rsid w:val="00BF3F9C"/>
    <w:rsid w:val="00BF3FD9"/>
    <w:rsid w:val="00BF440C"/>
    <w:rsid w:val="00BF54F9"/>
    <w:rsid w:val="00BF6BC8"/>
    <w:rsid w:val="00BF7AFD"/>
    <w:rsid w:val="00C00197"/>
    <w:rsid w:val="00C003C5"/>
    <w:rsid w:val="00C00821"/>
    <w:rsid w:val="00C013EF"/>
    <w:rsid w:val="00C0152B"/>
    <w:rsid w:val="00C01713"/>
    <w:rsid w:val="00C01857"/>
    <w:rsid w:val="00C01E7E"/>
    <w:rsid w:val="00C01F5F"/>
    <w:rsid w:val="00C01FBE"/>
    <w:rsid w:val="00C01FF6"/>
    <w:rsid w:val="00C02519"/>
    <w:rsid w:val="00C02715"/>
    <w:rsid w:val="00C02AC1"/>
    <w:rsid w:val="00C0314A"/>
    <w:rsid w:val="00C03310"/>
    <w:rsid w:val="00C033B2"/>
    <w:rsid w:val="00C03747"/>
    <w:rsid w:val="00C037E5"/>
    <w:rsid w:val="00C03E69"/>
    <w:rsid w:val="00C04748"/>
    <w:rsid w:val="00C04833"/>
    <w:rsid w:val="00C05D94"/>
    <w:rsid w:val="00C060A7"/>
    <w:rsid w:val="00C062C9"/>
    <w:rsid w:val="00C104D9"/>
    <w:rsid w:val="00C10883"/>
    <w:rsid w:val="00C10D29"/>
    <w:rsid w:val="00C11A60"/>
    <w:rsid w:val="00C11FE7"/>
    <w:rsid w:val="00C12352"/>
    <w:rsid w:val="00C1263B"/>
    <w:rsid w:val="00C1268C"/>
    <w:rsid w:val="00C126B7"/>
    <w:rsid w:val="00C12ACE"/>
    <w:rsid w:val="00C12B12"/>
    <w:rsid w:val="00C12D0E"/>
    <w:rsid w:val="00C147D8"/>
    <w:rsid w:val="00C15430"/>
    <w:rsid w:val="00C15C08"/>
    <w:rsid w:val="00C1680E"/>
    <w:rsid w:val="00C16ACD"/>
    <w:rsid w:val="00C16F31"/>
    <w:rsid w:val="00C1764E"/>
    <w:rsid w:val="00C17F9B"/>
    <w:rsid w:val="00C20483"/>
    <w:rsid w:val="00C20742"/>
    <w:rsid w:val="00C207B9"/>
    <w:rsid w:val="00C20BF4"/>
    <w:rsid w:val="00C20ECF"/>
    <w:rsid w:val="00C21044"/>
    <w:rsid w:val="00C21796"/>
    <w:rsid w:val="00C21F11"/>
    <w:rsid w:val="00C22BA8"/>
    <w:rsid w:val="00C23254"/>
    <w:rsid w:val="00C24189"/>
    <w:rsid w:val="00C2527D"/>
    <w:rsid w:val="00C25325"/>
    <w:rsid w:val="00C25548"/>
    <w:rsid w:val="00C25E75"/>
    <w:rsid w:val="00C26852"/>
    <w:rsid w:val="00C27750"/>
    <w:rsid w:val="00C27BB3"/>
    <w:rsid w:val="00C27F5C"/>
    <w:rsid w:val="00C3037E"/>
    <w:rsid w:val="00C30CE2"/>
    <w:rsid w:val="00C30CF1"/>
    <w:rsid w:val="00C31261"/>
    <w:rsid w:val="00C313A8"/>
    <w:rsid w:val="00C32068"/>
    <w:rsid w:val="00C320AA"/>
    <w:rsid w:val="00C32AF3"/>
    <w:rsid w:val="00C32E9B"/>
    <w:rsid w:val="00C332A6"/>
    <w:rsid w:val="00C33358"/>
    <w:rsid w:val="00C33848"/>
    <w:rsid w:val="00C3398D"/>
    <w:rsid w:val="00C33CC5"/>
    <w:rsid w:val="00C33D78"/>
    <w:rsid w:val="00C34E39"/>
    <w:rsid w:val="00C35001"/>
    <w:rsid w:val="00C351E9"/>
    <w:rsid w:val="00C3663A"/>
    <w:rsid w:val="00C36B24"/>
    <w:rsid w:val="00C36F6C"/>
    <w:rsid w:val="00C3732E"/>
    <w:rsid w:val="00C37851"/>
    <w:rsid w:val="00C37C5A"/>
    <w:rsid w:val="00C37F44"/>
    <w:rsid w:val="00C40031"/>
    <w:rsid w:val="00C403B1"/>
    <w:rsid w:val="00C406F0"/>
    <w:rsid w:val="00C40C7E"/>
    <w:rsid w:val="00C40EFD"/>
    <w:rsid w:val="00C41413"/>
    <w:rsid w:val="00C416EC"/>
    <w:rsid w:val="00C44050"/>
    <w:rsid w:val="00C44346"/>
    <w:rsid w:val="00C44700"/>
    <w:rsid w:val="00C45203"/>
    <w:rsid w:val="00C45259"/>
    <w:rsid w:val="00C45CAF"/>
    <w:rsid w:val="00C45E4E"/>
    <w:rsid w:val="00C463BE"/>
    <w:rsid w:val="00C466BC"/>
    <w:rsid w:val="00C4683D"/>
    <w:rsid w:val="00C46DAE"/>
    <w:rsid w:val="00C47666"/>
    <w:rsid w:val="00C477AB"/>
    <w:rsid w:val="00C512A1"/>
    <w:rsid w:val="00C5144B"/>
    <w:rsid w:val="00C514BF"/>
    <w:rsid w:val="00C516DC"/>
    <w:rsid w:val="00C5179F"/>
    <w:rsid w:val="00C51812"/>
    <w:rsid w:val="00C519C8"/>
    <w:rsid w:val="00C522C2"/>
    <w:rsid w:val="00C52617"/>
    <w:rsid w:val="00C52831"/>
    <w:rsid w:val="00C53B5E"/>
    <w:rsid w:val="00C53F7C"/>
    <w:rsid w:val="00C545F6"/>
    <w:rsid w:val="00C54A32"/>
    <w:rsid w:val="00C5586A"/>
    <w:rsid w:val="00C55C25"/>
    <w:rsid w:val="00C55C42"/>
    <w:rsid w:val="00C5645F"/>
    <w:rsid w:val="00C56951"/>
    <w:rsid w:val="00C5711D"/>
    <w:rsid w:val="00C5714E"/>
    <w:rsid w:val="00C57268"/>
    <w:rsid w:val="00C60CFC"/>
    <w:rsid w:val="00C60EDA"/>
    <w:rsid w:val="00C620D3"/>
    <w:rsid w:val="00C62190"/>
    <w:rsid w:val="00C622FE"/>
    <w:rsid w:val="00C62DC4"/>
    <w:rsid w:val="00C631CD"/>
    <w:rsid w:val="00C633EF"/>
    <w:rsid w:val="00C6341C"/>
    <w:rsid w:val="00C63A7B"/>
    <w:rsid w:val="00C63EF0"/>
    <w:rsid w:val="00C63F87"/>
    <w:rsid w:val="00C6500A"/>
    <w:rsid w:val="00C65371"/>
    <w:rsid w:val="00C65904"/>
    <w:rsid w:val="00C66028"/>
    <w:rsid w:val="00C6641A"/>
    <w:rsid w:val="00C66458"/>
    <w:rsid w:val="00C66612"/>
    <w:rsid w:val="00C66AAF"/>
    <w:rsid w:val="00C66F2E"/>
    <w:rsid w:val="00C67100"/>
    <w:rsid w:val="00C67A09"/>
    <w:rsid w:val="00C67F0A"/>
    <w:rsid w:val="00C7032B"/>
    <w:rsid w:val="00C707EA"/>
    <w:rsid w:val="00C71FF8"/>
    <w:rsid w:val="00C724B8"/>
    <w:rsid w:val="00C729CC"/>
    <w:rsid w:val="00C72BE6"/>
    <w:rsid w:val="00C73A72"/>
    <w:rsid w:val="00C73C56"/>
    <w:rsid w:val="00C74D97"/>
    <w:rsid w:val="00C74E99"/>
    <w:rsid w:val="00C74EBD"/>
    <w:rsid w:val="00C7532B"/>
    <w:rsid w:val="00C763C2"/>
    <w:rsid w:val="00C76553"/>
    <w:rsid w:val="00C767ED"/>
    <w:rsid w:val="00C76E58"/>
    <w:rsid w:val="00C77069"/>
    <w:rsid w:val="00C774BD"/>
    <w:rsid w:val="00C7758B"/>
    <w:rsid w:val="00C77916"/>
    <w:rsid w:val="00C804AD"/>
    <w:rsid w:val="00C80C65"/>
    <w:rsid w:val="00C80F30"/>
    <w:rsid w:val="00C80FF9"/>
    <w:rsid w:val="00C8128A"/>
    <w:rsid w:val="00C81501"/>
    <w:rsid w:val="00C81C34"/>
    <w:rsid w:val="00C82001"/>
    <w:rsid w:val="00C828D3"/>
    <w:rsid w:val="00C83A93"/>
    <w:rsid w:val="00C83F59"/>
    <w:rsid w:val="00C84974"/>
    <w:rsid w:val="00C84C4A"/>
    <w:rsid w:val="00C85134"/>
    <w:rsid w:val="00C85216"/>
    <w:rsid w:val="00C85C62"/>
    <w:rsid w:val="00C860EA"/>
    <w:rsid w:val="00C86401"/>
    <w:rsid w:val="00C8696B"/>
    <w:rsid w:val="00C86CA9"/>
    <w:rsid w:val="00C87739"/>
    <w:rsid w:val="00C8778E"/>
    <w:rsid w:val="00C879AD"/>
    <w:rsid w:val="00C87DC0"/>
    <w:rsid w:val="00C87F78"/>
    <w:rsid w:val="00C90614"/>
    <w:rsid w:val="00C90A32"/>
    <w:rsid w:val="00C90BFB"/>
    <w:rsid w:val="00C90C99"/>
    <w:rsid w:val="00C90E8E"/>
    <w:rsid w:val="00C90F7F"/>
    <w:rsid w:val="00C9144F"/>
    <w:rsid w:val="00C91630"/>
    <w:rsid w:val="00C916FE"/>
    <w:rsid w:val="00C91A80"/>
    <w:rsid w:val="00C9216F"/>
    <w:rsid w:val="00C923B8"/>
    <w:rsid w:val="00C92EA2"/>
    <w:rsid w:val="00C930BB"/>
    <w:rsid w:val="00C936FD"/>
    <w:rsid w:val="00C93B38"/>
    <w:rsid w:val="00C93BAD"/>
    <w:rsid w:val="00C9449E"/>
    <w:rsid w:val="00C9542F"/>
    <w:rsid w:val="00C95688"/>
    <w:rsid w:val="00C95892"/>
    <w:rsid w:val="00C95958"/>
    <w:rsid w:val="00CA019D"/>
    <w:rsid w:val="00CA0271"/>
    <w:rsid w:val="00CA0EE4"/>
    <w:rsid w:val="00CA0F19"/>
    <w:rsid w:val="00CA0FC5"/>
    <w:rsid w:val="00CA1791"/>
    <w:rsid w:val="00CA2C0E"/>
    <w:rsid w:val="00CA2DE3"/>
    <w:rsid w:val="00CA471C"/>
    <w:rsid w:val="00CA47D2"/>
    <w:rsid w:val="00CA4ACA"/>
    <w:rsid w:val="00CA4ACC"/>
    <w:rsid w:val="00CA56CE"/>
    <w:rsid w:val="00CA57A3"/>
    <w:rsid w:val="00CA68EA"/>
    <w:rsid w:val="00CA72D3"/>
    <w:rsid w:val="00CB0A64"/>
    <w:rsid w:val="00CB0BB8"/>
    <w:rsid w:val="00CB133D"/>
    <w:rsid w:val="00CB15E8"/>
    <w:rsid w:val="00CB1BAB"/>
    <w:rsid w:val="00CB2655"/>
    <w:rsid w:val="00CB29A9"/>
    <w:rsid w:val="00CB32BA"/>
    <w:rsid w:val="00CB3F46"/>
    <w:rsid w:val="00CB4E2F"/>
    <w:rsid w:val="00CB4EB6"/>
    <w:rsid w:val="00CB5B9D"/>
    <w:rsid w:val="00CB6438"/>
    <w:rsid w:val="00CB6EFA"/>
    <w:rsid w:val="00CB7381"/>
    <w:rsid w:val="00CB755B"/>
    <w:rsid w:val="00CB7E2A"/>
    <w:rsid w:val="00CC0151"/>
    <w:rsid w:val="00CC1CD3"/>
    <w:rsid w:val="00CC244B"/>
    <w:rsid w:val="00CC27FD"/>
    <w:rsid w:val="00CC281E"/>
    <w:rsid w:val="00CC3DA1"/>
    <w:rsid w:val="00CC4113"/>
    <w:rsid w:val="00CC411E"/>
    <w:rsid w:val="00CC4549"/>
    <w:rsid w:val="00CC457E"/>
    <w:rsid w:val="00CC45F3"/>
    <w:rsid w:val="00CC4658"/>
    <w:rsid w:val="00CC51D5"/>
    <w:rsid w:val="00CC5D12"/>
    <w:rsid w:val="00CC6B7C"/>
    <w:rsid w:val="00CC793F"/>
    <w:rsid w:val="00CC7D71"/>
    <w:rsid w:val="00CD059F"/>
    <w:rsid w:val="00CD14F3"/>
    <w:rsid w:val="00CD18DB"/>
    <w:rsid w:val="00CD26BF"/>
    <w:rsid w:val="00CD2706"/>
    <w:rsid w:val="00CD3F26"/>
    <w:rsid w:val="00CD429E"/>
    <w:rsid w:val="00CD4343"/>
    <w:rsid w:val="00CD4B46"/>
    <w:rsid w:val="00CD52FB"/>
    <w:rsid w:val="00CD5500"/>
    <w:rsid w:val="00CD5688"/>
    <w:rsid w:val="00CD5968"/>
    <w:rsid w:val="00CD6B32"/>
    <w:rsid w:val="00CD797E"/>
    <w:rsid w:val="00CE14C5"/>
    <w:rsid w:val="00CE14F5"/>
    <w:rsid w:val="00CE2898"/>
    <w:rsid w:val="00CE2D40"/>
    <w:rsid w:val="00CE2F90"/>
    <w:rsid w:val="00CE38C3"/>
    <w:rsid w:val="00CE3F13"/>
    <w:rsid w:val="00CE4003"/>
    <w:rsid w:val="00CE40A2"/>
    <w:rsid w:val="00CE49C6"/>
    <w:rsid w:val="00CE63AA"/>
    <w:rsid w:val="00CE664D"/>
    <w:rsid w:val="00CE6825"/>
    <w:rsid w:val="00CE6897"/>
    <w:rsid w:val="00CE6C36"/>
    <w:rsid w:val="00CE70E6"/>
    <w:rsid w:val="00CE7671"/>
    <w:rsid w:val="00CE7687"/>
    <w:rsid w:val="00CE7973"/>
    <w:rsid w:val="00CE7C4E"/>
    <w:rsid w:val="00CF0FBC"/>
    <w:rsid w:val="00CF1274"/>
    <w:rsid w:val="00CF13FE"/>
    <w:rsid w:val="00CF16F4"/>
    <w:rsid w:val="00CF1D19"/>
    <w:rsid w:val="00CF2052"/>
    <w:rsid w:val="00CF25F3"/>
    <w:rsid w:val="00CF328F"/>
    <w:rsid w:val="00CF3A95"/>
    <w:rsid w:val="00CF3F46"/>
    <w:rsid w:val="00CF4192"/>
    <w:rsid w:val="00CF4528"/>
    <w:rsid w:val="00CF465B"/>
    <w:rsid w:val="00CF496E"/>
    <w:rsid w:val="00CF540B"/>
    <w:rsid w:val="00CF5A9B"/>
    <w:rsid w:val="00CF61D4"/>
    <w:rsid w:val="00CF6C70"/>
    <w:rsid w:val="00CF7362"/>
    <w:rsid w:val="00CF7978"/>
    <w:rsid w:val="00D014E6"/>
    <w:rsid w:val="00D01EDA"/>
    <w:rsid w:val="00D02304"/>
    <w:rsid w:val="00D023FD"/>
    <w:rsid w:val="00D0318B"/>
    <w:rsid w:val="00D03B26"/>
    <w:rsid w:val="00D04C50"/>
    <w:rsid w:val="00D059D6"/>
    <w:rsid w:val="00D06048"/>
    <w:rsid w:val="00D0618B"/>
    <w:rsid w:val="00D0629D"/>
    <w:rsid w:val="00D06D12"/>
    <w:rsid w:val="00D06EB0"/>
    <w:rsid w:val="00D07244"/>
    <w:rsid w:val="00D07775"/>
    <w:rsid w:val="00D07836"/>
    <w:rsid w:val="00D07E85"/>
    <w:rsid w:val="00D104FA"/>
    <w:rsid w:val="00D10864"/>
    <w:rsid w:val="00D1131F"/>
    <w:rsid w:val="00D11B1C"/>
    <w:rsid w:val="00D120CA"/>
    <w:rsid w:val="00D1228B"/>
    <w:rsid w:val="00D12CA3"/>
    <w:rsid w:val="00D13240"/>
    <w:rsid w:val="00D133B5"/>
    <w:rsid w:val="00D141F2"/>
    <w:rsid w:val="00D14388"/>
    <w:rsid w:val="00D1447D"/>
    <w:rsid w:val="00D14BA7"/>
    <w:rsid w:val="00D14CF7"/>
    <w:rsid w:val="00D14FB4"/>
    <w:rsid w:val="00D15291"/>
    <w:rsid w:val="00D15781"/>
    <w:rsid w:val="00D157F9"/>
    <w:rsid w:val="00D15E47"/>
    <w:rsid w:val="00D160A6"/>
    <w:rsid w:val="00D1711E"/>
    <w:rsid w:val="00D171E0"/>
    <w:rsid w:val="00D176DE"/>
    <w:rsid w:val="00D20479"/>
    <w:rsid w:val="00D204FF"/>
    <w:rsid w:val="00D223CD"/>
    <w:rsid w:val="00D23CA9"/>
    <w:rsid w:val="00D24B63"/>
    <w:rsid w:val="00D27410"/>
    <w:rsid w:val="00D27570"/>
    <w:rsid w:val="00D307FA"/>
    <w:rsid w:val="00D319A5"/>
    <w:rsid w:val="00D31C6D"/>
    <w:rsid w:val="00D31C80"/>
    <w:rsid w:val="00D32111"/>
    <w:rsid w:val="00D3285C"/>
    <w:rsid w:val="00D334D8"/>
    <w:rsid w:val="00D33983"/>
    <w:rsid w:val="00D34964"/>
    <w:rsid w:val="00D35827"/>
    <w:rsid w:val="00D35F62"/>
    <w:rsid w:val="00D3668C"/>
    <w:rsid w:val="00D37A80"/>
    <w:rsid w:val="00D37BE1"/>
    <w:rsid w:val="00D37DC2"/>
    <w:rsid w:val="00D40034"/>
    <w:rsid w:val="00D40244"/>
    <w:rsid w:val="00D40351"/>
    <w:rsid w:val="00D40511"/>
    <w:rsid w:val="00D41217"/>
    <w:rsid w:val="00D41308"/>
    <w:rsid w:val="00D4281F"/>
    <w:rsid w:val="00D4313F"/>
    <w:rsid w:val="00D43A16"/>
    <w:rsid w:val="00D43B24"/>
    <w:rsid w:val="00D43D78"/>
    <w:rsid w:val="00D44079"/>
    <w:rsid w:val="00D44530"/>
    <w:rsid w:val="00D44D09"/>
    <w:rsid w:val="00D44EF1"/>
    <w:rsid w:val="00D44FCA"/>
    <w:rsid w:val="00D45205"/>
    <w:rsid w:val="00D45299"/>
    <w:rsid w:val="00D45A13"/>
    <w:rsid w:val="00D45B28"/>
    <w:rsid w:val="00D46859"/>
    <w:rsid w:val="00D46AE1"/>
    <w:rsid w:val="00D46B6E"/>
    <w:rsid w:val="00D470C8"/>
    <w:rsid w:val="00D47121"/>
    <w:rsid w:val="00D47171"/>
    <w:rsid w:val="00D479D5"/>
    <w:rsid w:val="00D47A2E"/>
    <w:rsid w:val="00D50030"/>
    <w:rsid w:val="00D500AA"/>
    <w:rsid w:val="00D501A1"/>
    <w:rsid w:val="00D503C0"/>
    <w:rsid w:val="00D50640"/>
    <w:rsid w:val="00D506FE"/>
    <w:rsid w:val="00D50737"/>
    <w:rsid w:val="00D5103B"/>
    <w:rsid w:val="00D51CD5"/>
    <w:rsid w:val="00D51E1D"/>
    <w:rsid w:val="00D5205E"/>
    <w:rsid w:val="00D52D63"/>
    <w:rsid w:val="00D52E1A"/>
    <w:rsid w:val="00D5392F"/>
    <w:rsid w:val="00D53A2C"/>
    <w:rsid w:val="00D53D4B"/>
    <w:rsid w:val="00D54191"/>
    <w:rsid w:val="00D55351"/>
    <w:rsid w:val="00D55580"/>
    <w:rsid w:val="00D56272"/>
    <w:rsid w:val="00D567C4"/>
    <w:rsid w:val="00D5688D"/>
    <w:rsid w:val="00D56CC2"/>
    <w:rsid w:val="00D56E84"/>
    <w:rsid w:val="00D5713A"/>
    <w:rsid w:val="00D57605"/>
    <w:rsid w:val="00D57F06"/>
    <w:rsid w:val="00D60170"/>
    <w:rsid w:val="00D6192B"/>
    <w:rsid w:val="00D61B3F"/>
    <w:rsid w:val="00D62007"/>
    <w:rsid w:val="00D6265A"/>
    <w:rsid w:val="00D6296E"/>
    <w:rsid w:val="00D62A3C"/>
    <w:rsid w:val="00D62EFB"/>
    <w:rsid w:val="00D62F6E"/>
    <w:rsid w:val="00D63052"/>
    <w:rsid w:val="00D63214"/>
    <w:rsid w:val="00D63EC3"/>
    <w:rsid w:val="00D64BE3"/>
    <w:rsid w:val="00D65307"/>
    <w:rsid w:val="00D6626A"/>
    <w:rsid w:val="00D6683C"/>
    <w:rsid w:val="00D67AEC"/>
    <w:rsid w:val="00D67C8D"/>
    <w:rsid w:val="00D708EF"/>
    <w:rsid w:val="00D711CD"/>
    <w:rsid w:val="00D72D2D"/>
    <w:rsid w:val="00D73679"/>
    <w:rsid w:val="00D75305"/>
    <w:rsid w:val="00D75512"/>
    <w:rsid w:val="00D75FAD"/>
    <w:rsid w:val="00D760A9"/>
    <w:rsid w:val="00D77E42"/>
    <w:rsid w:val="00D80D1D"/>
    <w:rsid w:val="00D81361"/>
    <w:rsid w:val="00D81893"/>
    <w:rsid w:val="00D82942"/>
    <w:rsid w:val="00D82DAE"/>
    <w:rsid w:val="00D8354C"/>
    <w:rsid w:val="00D835E1"/>
    <w:rsid w:val="00D8363C"/>
    <w:rsid w:val="00D836A9"/>
    <w:rsid w:val="00D8376D"/>
    <w:rsid w:val="00D840FB"/>
    <w:rsid w:val="00D842A6"/>
    <w:rsid w:val="00D8519E"/>
    <w:rsid w:val="00D85268"/>
    <w:rsid w:val="00D859E4"/>
    <w:rsid w:val="00D85B88"/>
    <w:rsid w:val="00D8616C"/>
    <w:rsid w:val="00D8674D"/>
    <w:rsid w:val="00D87498"/>
    <w:rsid w:val="00D87925"/>
    <w:rsid w:val="00D8793B"/>
    <w:rsid w:val="00D87BC4"/>
    <w:rsid w:val="00D902A9"/>
    <w:rsid w:val="00D9055B"/>
    <w:rsid w:val="00D90645"/>
    <w:rsid w:val="00D90842"/>
    <w:rsid w:val="00D9149E"/>
    <w:rsid w:val="00D936C0"/>
    <w:rsid w:val="00D939A7"/>
    <w:rsid w:val="00D950D3"/>
    <w:rsid w:val="00D9531D"/>
    <w:rsid w:val="00D9551F"/>
    <w:rsid w:val="00D960AF"/>
    <w:rsid w:val="00D965A2"/>
    <w:rsid w:val="00D96B62"/>
    <w:rsid w:val="00DA04BD"/>
    <w:rsid w:val="00DA078B"/>
    <w:rsid w:val="00DA0AEC"/>
    <w:rsid w:val="00DA0EDB"/>
    <w:rsid w:val="00DA1BB9"/>
    <w:rsid w:val="00DA2D04"/>
    <w:rsid w:val="00DA339A"/>
    <w:rsid w:val="00DA3596"/>
    <w:rsid w:val="00DA35EE"/>
    <w:rsid w:val="00DA37F1"/>
    <w:rsid w:val="00DA3BBC"/>
    <w:rsid w:val="00DA3EFD"/>
    <w:rsid w:val="00DA414D"/>
    <w:rsid w:val="00DA461E"/>
    <w:rsid w:val="00DA46A4"/>
    <w:rsid w:val="00DA4B0A"/>
    <w:rsid w:val="00DA58D0"/>
    <w:rsid w:val="00DA593A"/>
    <w:rsid w:val="00DA5C4A"/>
    <w:rsid w:val="00DA7661"/>
    <w:rsid w:val="00DA76C6"/>
    <w:rsid w:val="00DB0E2E"/>
    <w:rsid w:val="00DB131C"/>
    <w:rsid w:val="00DB15C1"/>
    <w:rsid w:val="00DB1A77"/>
    <w:rsid w:val="00DB263D"/>
    <w:rsid w:val="00DB2C48"/>
    <w:rsid w:val="00DB2D58"/>
    <w:rsid w:val="00DB310E"/>
    <w:rsid w:val="00DB338C"/>
    <w:rsid w:val="00DB3DB5"/>
    <w:rsid w:val="00DB42A0"/>
    <w:rsid w:val="00DB4384"/>
    <w:rsid w:val="00DB4405"/>
    <w:rsid w:val="00DB46C4"/>
    <w:rsid w:val="00DB4877"/>
    <w:rsid w:val="00DB48B2"/>
    <w:rsid w:val="00DB583C"/>
    <w:rsid w:val="00DB6129"/>
    <w:rsid w:val="00DB7584"/>
    <w:rsid w:val="00DC07BC"/>
    <w:rsid w:val="00DC0A69"/>
    <w:rsid w:val="00DC14F4"/>
    <w:rsid w:val="00DC2546"/>
    <w:rsid w:val="00DC2816"/>
    <w:rsid w:val="00DC2DA5"/>
    <w:rsid w:val="00DC2E44"/>
    <w:rsid w:val="00DC427C"/>
    <w:rsid w:val="00DC4BC6"/>
    <w:rsid w:val="00DC5694"/>
    <w:rsid w:val="00DC59E7"/>
    <w:rsid w:val="00DC642F"/>
    <w:rsid w:val="00DC6658"/>
    <w:rsid w:val="00DC66FB"/>
    <w:rsid w:val="00DC7052"/>
    <w:rsid w:val="00DC754E"/>
    <w:rsid w:val="00DC7923"/>
    <w:rsid w:val="00DD177A"/>
    <w:rsid w:val="00DD17B2"/>
    <w:rsid w:val="00DD18CC"/>
    <w:rsid w:val="00DD1ED2"/>
    <w:rsid w:val="00DD2589"/>
    <w:rsid w:val="00DD34EE"/>
    <w:rsid w:val="00DD3615"/>
    <w:rsid w:val="00DD3B82"/>
    <w:rsid w:val="00DD419C"/>
    <w:rsid w:val="00DD42CE"/>
    <w:rsid w:val="00DD44C8"/>
    <w:rsid w:val="00DD466D"/>
    <w:rsid w:val="00DD532E"/>
    <w:rsid w:val="00DD53B8"/>
    <w:rsid w:val="00DD6CA4"/>
    <w:rsid w:val="00DD6D60"/>
    <w:rsid w:val="00DD6F90"/>
    <w:rsid w:val="00DD7464"/>
    <w:rsid w:val="00DD7AB1"/>
    <w:rsid w:val="00DD7BD0"/>
    <w:rsid w:val="00DE0649"/>
    <w:rsid w:val="00DE0B2B"/>
    <w:rsid w:val="00DE1129"/>
    <w:rsid w:val="00DE1F00"/>
    <w:rsid w:val="00DE2026"/>
    <w:rsid w:val="00DE22C2"/>
    <w:rsid w:val="00DE2C75"/>
    <w:rsid w:val="00DE342F"/>
    <w:rsid w:val="00DE3618"/>
    <w:rsid w:val="00DE3A4A"/>
    <w:rsid w:val="00DE4009"/>
    <w:rsid w:val="00DE4F0E"/>
    <w:rsid w:val="00DE5B61"/>
    <w:rsid w:val="00DE600C"/>
    <w:rsid w:val="00DE6146"/>
    <w:rsid w:val="00DE6655"/>
    <w:rsid w:val="00DE68EF"/>
    <w:rsid w:val="00DE7314"/>
    <w:rsid w:val="00DE7B16"/>
    <w:rsid w:val="00DE7F38"/>
    <w:rsid w:val="00DF1051"/>
    <w:rsid w:val="00DF230A"/>
    <w:rsid w:val="00DF23DB"/>
    <w:rsid w:val="00DF244B"/>
    <w:rsid w:val="00DF27A5"/>
    <w:rsid w:val="00DF2D2F"/>
    <w:rsid w:val="00DF37FF"/>
    <w:rsid w:val="00DF3E7F"/>
    <w:rsid w:val="00DF3FFA"/>
    <w:rsid w:val="00DF4CC8"/>
    <w:rsid w:val="00DF50A5"/>
    <w:rsid w:val="00DF5628"/>
    <w:rsid w:val="00DF643D"/>
    <w:rsid w:val="00DF64A1"/>
    <w:rsid w:val="00DF6783"/>
    <w:rsid w:val="00DF6F00"/>
    <w:rsid w:val="00DF750B"/>
    <w:rsid w:val="00E00E58"/>
    <w:rsid w:val="00E015AF"/>
    <w:rsid w:val="00E01729"/>
    <w:rsid w:val="00E0191E"/>
    <w:rsid w:val="00E01BE0"/>
    <w:rsid w:val="00E01CB5"/>
    <w:rsid w:val="00E01FC8"/>
    <w:rsid w:val="00E0229B"/>
    <w:rsid w:val="00E03144"/>
    <w:rsid w:val="00E0372D"/>
    <w:rsid w:val="00E039D0"/>
    <w:rsid w:val="00E03B71"/>
    <w:rsid w:val="00E03F6C"/>
    <w:rsid w:val="00E040D2"/>
    <w:rsid w:val="00E04499"/>
    <w:rsid w:val="00E0454F"/>
    <w:rsid w:val="00E04D43"/>
    <w:rsid w:val="00E05252"/>
    <w:rsid w:val="00E05A7C"/>
    <w:rsid w:val="00E05B30"/>
    <w:rsid w:val="00E05DDF"/>
    <w:rsid w:val="00E061F4"/>
    <w:rsid w:val="00E0666A"/>
    <w:rsid w:val="00E0687B"/>
    <w:rsid w:val="00E06C2A"/>
    <w:rsid w:val="00E06D1E"/>
    <w:rsid w:val="00E0738D"/>
    <w:rsid w:val="00E07AF6"/>
    <w:rsid w:val="00E07CC7"/>
    <w:rsid w:val="00E1030A"/>
    <w:rsid w:val="00E10384"/>
    <w:rsid w:val="00E106F4"/>
    <w:rsid w:val="00E10A2E"/>
    <w:rsid w:val="00E1125F"/>
    <w:rsid w:val="00E124C6"/>
    <w:rsid w:val="00E126AC"/>
    <w:rsid w:val="00E12A83"/>
    <w:rsid w:val="00E12ABA"/>
    <w:rsid w:val="00E13321"/>
    <w:rsid w:val="00E13835"/>
    <w:rsid w:val="00E14039"/>
    <w:rsid w:val="00E147E8"/>
    <w:rsid w:val="00E14F2C"/>
    <w:rsid w:val="00E15B5C"/>
    <w:rsid w:val="00E1603B"/>
    <w:rsid w:val="00E16458"/>
    <w:rsid w:val="00E1657D"/>
    <w:rsid w:val="00E16B9D"/>
    <w:rsid w:val="00E175C2"/>
    <w:rsid w:val="00E17986"/>
    <w:rsid w:val="00E17EC8"/>
    <w:rsid w:val="00E20468"/>
    <w:rsid w:val="00E20810"/>
    <w:rsid w:val="00E209EE"/>
    <w:rsid w:val="00E21994"/>
    <w:rsid w:val="00E22135"/>
    <w:rsid w:val="00E22AE2"/>
    <w:rsid w:val="00E2411D"/>
    <w:rsid w:val="00E2425A"/>
    <w:rsid w:val="00E24F3E"/>
    <w:rsid w:val="00E25053"/>
    <w:rsid w:val="00E251C0"/>
    <w:rsid w:val="00E256AE"/>
    <w:rsid w:val="00E25BAB"/>
    <w:rsid w:val="00E273A1"/>
    <w:rsid w:val="00E301A5"/>
    <w:rsid w:val="00E30530"/>
    <w:rsid w:val="00E31555"/>
    <w:rsid w:val="00E3161F"/>
    <w:rsid w:val="00E31D99"/>
    <w:rsid w:val="00E32992"/>
    <w:rsid w:val="00E329B5"/>
    <w:rsid w:val="00E33B0C"/>
    <w:rsid w:val="00E35559"/>
    <w:rsid w:val="00E3592E"/>
    <w:rsid w:val="00E35DB8"/>
    <w:rsid w:val="00E35F76"/>
    <w:rsid w:val="00E3612D"/>
    <w:rsid w:val="00E36209"/>
    <w:rsid w:val="00E36A68"/>
    <w:rsid w:val="00E374F5"/>
    <w:rsid w:val="00E406D4"/>
    <w:rsid w:val="00E40E62"/>
    <w:rsid w:val="00E4157D"/>
    <w:rsid w:val="00E4179E"/>
    <w:rsid w:val="00E4183B"/>
    <w:rsid w:val="00E41F7D"/>
    <w:rsid w:val="00E42104"/>
    <w:rsid w:val="00E42DD3"/>
    <w:rsid w:val="00E4489A"/>
    <w:rsid w:val="00E45714"/>
    <w:rsid w:val="00E4651F"/>
    <w:rsid w:val="00E474E7"/>
    <w:rsid w:val="00E47C8D"/>
    <w:rsid w:val="00E47FE0"/>
    <w:rsid w:val="00E50EEB"/>
    <w:rsid w:val="00E50FD5"/>
    <w:rsid w:val="00E51366"/>
    <w:rsid w:val="00E52E08"/>
    <w:rsid w:val="00E52FE0"/>
    <w:rsid w:val="00E539C9"/>
    <w:rsid w:val="00E54281"/>
    <w:rsid w:val="00E54B56"/>
    <w:rsid w:val="00E57B68"/>
    <w:rsid w:val="00E57B73"/>
    <w:rsid w:val="00E57E18"/>
    <w:rsid w:val="00E614C5"/>
    <w:rsid w:val="00E6186A"/>
    <w:rsid w:val="00E61AAD"/>
    <w:rsid w:val="00E61DA3"/>
    <w:rsid w:val="00E62D70"/>
    <w:rsid w:val="00E637DF"/>
    <w:rsid w:val="00E64606"/>
    <w:rsid w:val="00E648DC"/>
    <w:rsid w:val="00E64A92"/>
    <w:rsid w:val="00E64EB8"/>
    <w:rsid w:val="00E65B00"/>
    <w:rsid w:val="00E66C21"/>
    <w:rsid w:val="00E67124"/>
    <w:rsid w:val="00E6749C"/>
    <w:rsid w:val="00E67A26"/>
    <w:rsid w:val="00E7005C"/>
    <w:rsid w:val="00E71349"/>
    <w:rsid w:val="00E71E4F"/>
    <w:rsid w:val="00E72E5F"/>
    <w:rsid w:val="00E73122"/>
    <w:rsid w:val="00E73955"/>
    <w:rsid w:val="00E742D0"/>
    <w:rsid w:val="00E74515"/>
    <w:rsid w:val="00E7486C"/>
    <w:rsid w:val="00E74E0C"/>
    <w:rsid w:val="00E7593B"/>
    <w:rsid w:val="00E75C33"/>
    <w:rsid w:val="00E75DF6"/>
    <w:rsid w:val="00E764CF"/>
    <w:rsid w:val="00E76BAE"/>
    <w:rsid w:val="00E76E3E"/>
    <w:rsid w:val="00E80135"/>
    <w:rsid w:val="00E804D6"/>
    <w:rsid w:val="00E8081E"/>
    <w:rsid w:val="00E80E0D"/>
    <w:rsid w:val="00E80E26"/>
    <w:rsid w:val="00E81BB9"/>
    <w:rsid w:val="00E81F68"/>
    <w:rsid w:val="00E820B2"/>
    <w:rsid w:val="00E820EB"/>
    <w:rsid w:val="00E835A2"/>
    <w:rsid w:val="00E836B8"/>
    <w:rsid w:val="00E83C4E"/>
    <w:rsid w:val="00E83E58"/>
    <w:rsid w:val="00E840B1"/>
    <w:rsid w:val="00E840E1"/>
    <w:rsid w:val="00E848A7"/>
    <w:rsid w:val="00E84D04"/>
    <w:rsid w:val="00E85614"/>
    <w:rsid w:val="00E856C0"/>
    <w:rsid w:val="00E8587F"/>
    <w:rsid w:val="00E85B14"/>
    <w:rsid w:val="00E86307"/>
    <w:rsid w:val="00E863DE"/>
    <w:rsid w:val="00E868A0"/>
    <w:rsid w:val="00E86CDF"/>
    <w:rsid w:val="00E86E37"/>
    <w:rsid w:val="00E8751B"/>
    <w:rsid w:val="00E91D72"/>
    <w:rsid w:val="00E93F94"/>
    <w:rsid w:val="00E940EB"/>
    <w:rsid w:val="00E9495F"/>
    <w:rsid w:val="00E955BE"/>
    <w:rsid w:val="00E95946"/>
    <w:rsid w:val="00E95B28"/>
    <w:rsid w:val="00E95D2A"/>
    <w:rsid w:val="00E96017"/>
    <w:rsid w:val="00E968A9"/>
    <w:rsid w:val="00E9690F"/>
    <w:rsid w:val="00E9691E"/>
    <w:rsid w:val="00E974C3"/>
    <w:rsid w:val="00E97638"/>
    <w:rsid w:val="00E97E93"/>
    <w:rsid w:val="00EA03C1"/>
    <w:rsid w:val="00EA05F9"/>
    <w:rsid w:val="00EA1EFC"/>
    <w:rsid w:val="00EA331B"/>
    <w:rsid w:val="00EA374B"/>
    <w:rsid w:val="00EA3E66"/>
    <w:rsid w:val="00EA4143"/>
    <w:rsid w:val="00EA431B"/>
    <w:rsid w:val="00EA499B"/>
    <w:rsid w:val="00EA4B3C"/>
    <w:rsid w:val="00EA59ED"/>
    <w:rsid w:val="00EA5DA4"/>
    <w:rsid w:val="00EA6D90"/>
    <w:rsid w:val="00EA7864"/>
    <w:rsid w:val="00EB00C4"/>
    <w:rsid w:val="00EB0E91"/>
    <w:rsid w:val="00EB11FE"/>
    <w:rsid w:val="00EB1623"/>
    <w:rsid w:val="00EB17F7"/>
    <w:rsid w:val="00EB1D1F"/>
    <w:rsid w:val="00EB2A60"/>
    <w:rsid w:val="00EB446E"/>
    <w:rsid w:val="00EB4663"/>
    <w:rsid w:val="00EB4A8F"/>
    <w:rsid w:val="00EB4B5B"/>
    <w:rsid w:val="00EB566B"/>
    <w:rsid w:val="00EB5DDD"/>
    <w:rsid w:val="00EB7088"/>
    <w:rsid w:val="00EC041E"/>
    <w:rsid w:val="00EC061A"/>
    <w:rsid w:val="00EC0BA3"/>
    <w:rsid w:val="00EC1131"/>
    <w:rsid w:val="00EC1482"/>
    <w:rsid w:val="00EC169A"/>
    <w:rsid w:val="00EC1B4A"/>
    <w:rsid w:val="00EC2630"/>
    <w:rsid w:val="00EC27BA"/>
    <w:rsid w:val="00EC2916"/>
    <w:rsid w:val="00EC2B78"/>
    <w:rsid w:val="00EC2C8A"/>
    <w:rsid w:val="00EC2FAE"/>
    <w:rsid w:val="00EC31E1"/>
    <w:rsid w:val="00EC324B"/>
    <w:rsid w:val="00EC35A0"/>
    <w:rsid w:val="00EC3D5D"/>
    <w:rsid w:val="00EC3EDE"/>
    <w:rsid w:val="00EC3FF3"/>
    <w:rsid w:val="00EC52C0"/>
    <w:rsid w:val="00EC5380"/>
    <w:rsid w:val="00EC571F"/>
    <w:rsid w:val="00EC6094"/>
    <w:rsid w:val="00EC61CD"/>
    <w:rsid w:val="00EC6CB2"/>
    <w:rsid w:val="00EC6D40"/>
    <w:rsid w:val="00EC7795"/>
    <w:rsid w:val="00ED0417"/>
    <w:rsid w:val="00ED09C1"/>
    <w:rsid w:val="00ED0B9F"/>
    <w:rsid w:val="00ED1140"/>
    <w:rsid w:val="00ED1288"/>
    <w:rsid w:val="00ED1F82"/>
    <w:rsid w:val="00ED2A9D"/>
    <w:rsid w:val="00ED2B7D"/>
    <w:rsid w:val="00ED2E77"/>
    <w:rsid w:val="00ED35CB"/>
    <w:rsid w:val="00ED3D75"/>
    <w:rsid w:val="00ED3E37"/>
    <w:rsid w:val="00ED3F6E"/>
    <w:rsid w:val="00ED3FCD"/>
    <w:rsid w:val="00ED4234"/>
    <w:rsid w:val="00ED4604"/>
    <w:rsid w:val="00ED4809"/>
    <w:rsid w:val="00ED541B"/>
    <w:rsid w:val="00ED5984"/>
    <w:rsid w:val="00ED5A67"/>
    <w:rsid w:val="00ED5AF4"/>
    <w:rsid w:val="00ED5FAF"/>
    <w:rsid w:val="00ED64AC"/>
    <w:rsid w:val="00ED677A"/>
    <w:rsid w:val="00ED6FFC"/>
    <w:rsid w:val="00ED73BF"/>
    <w:rsid w:val="00ED762D"/>
    <w:rsid w:val="00ED76DF"/>
    <w:rsid w:val="00EE0A60"/>
    <w:rsid w:val="00EE0F9C"/>
    <w:rsid w:val="00EE1516"/>
    <w:rsid w:val="00EE154C"/>
    <w:rsid w:val="00EE1CE5"/>
    <w:rsid w:val="00EE20C0"/>
    <w:rsid w:val="00EE21E2"/>
    <w:rsid w:val="00EE21F6"/>
    <w:rsid w:val="00EE2417"/>
    <w:rsid w:val="00EE26C5"/>
    <w:rsid w:val="00EE3635"/>
    <w:rsid w:val="00EE3B4F"/>
    <w:rsid w:val="00EE3B5E"/>
    <w:rsid w:val="00EE3F26"/>
    <w:rsid w:val="00EE5438"/>
    <w:rsid w:val="00EE5651"/>
    <w:rsid w:val="00EE5885"/>
    <w:rsid w:val="00EE623D"/>
    <w:rsid w:val="00EE643E"/>
    <w:rsid w:val="00EE6779"/>
    <w:rsid w:val="00EE68F7"/>
    <w:rsid w:val="00EE69A7"/>
    <w:rsid w:val="00EF00BA"/>
    <w:rsid w:val="00EF03DD"/>
    <w:rsid w:val="00EF0456"/>
    <w:rsid w:val="00EF07CC"/>
    <w:rsid w:val="00EF17E0"/>
    <w:rsid w:val="00EF2434"/>
    <w:rsid w:val="00EF2625"/>
    <w:rsid w:val="00EF2977"/>
    <w:rsid w:val="00EF3007"/>
    <w:rsid w:val="00EF30C3"/>
    <w:rsid w:val="00EF32C6"/>
    <w:rsid w:val="00EF3848"/>
    <w:rsid w:val="00EF38FE"/>
    <w:rsid w:val="00EF4856"/>
    <w:rsid w:val="00EF4D45"/>
    <w:rsid w:val="00EF55CC"/>
    <w:rsid w:val="00EF5C6A"/>
    <w:rsid w:val="00EF619D"/>
    <w:rsid w:val="00EF62DF"/>
    <w:rsid w:val="00EF6A63"/>
    <w:rsid w:val="00EF7541"/>
    <w:rsid w:val="00F00A28"/>
    <w:rsid w:val="00F0152D"/>
    <w:rsid w:val="00F01866"/>
    <w:rsid w:val="00F01B4F"/>
    <w:rsid w:val="00F01D42"/>
    <w:rsid w:val="00F02EFB"/>
    <w:rsid w:val="00F0329F"/>
    <w:rsid w:val="00F03716"/>
    <w:rsid w:val="00F04729"/>
    <w:rsid w:val="00F048C9"/>
    <w:rsid w:val="00F04B95"/>
    <w:rsid w:val="00F052AF"/>
    <w:rsid w:val="00F0552C"/>
    <w:rsid w:val="00F057BD"/>
    <w:rsid w:val="00F0600E"/>
    <w:rsid w:val="00F06B4C"/>
    <w:rsid w:val="00F071C2"/>
    <w:rsid w:val="00F07B3A"/>
    <w:rsid w:val="00F07F3E"/>
    <w:rsid w:val="00F101C8"/>
    <w:rsid w:val="00F110E1"/>
    <w:rsid w:val="00F1166E"/>
    <w:rsid w:val="00F11944"/>
    <w:rsid w:val="00F12161"/>
    <w:rsid w:val="00F12E02"/>
    <w:rsid w:val="00F1307B"/>
    <w:rsid w:val="00F13129"/>
    <w:rsid w:val="00F13413"/>
    <w:rsid w:val="00F13B56"/>
    <w:rsid w:val="00F13CA4"/>
    <w:rsid w:val="00F1454C"/>
    <w:rsid w:val="00F14B84"/>
    <w:rsid w:val="00F154F3"/>
    <w:rsid w:val="00F15B7B"/>
    <w:rsid w:val="00F165CA"/>
    <w:rsid w:val="00F165EB"/>
    <w:rsid w:val="00F1666F"/>
    <w:rsid w:val="00F16935"/>
    <w:rsid w:val="00F17791"/>
    <w:rsid w:val="00F17C20"/>
    <w:rsid w:val="00F20155"/>
    <w:rsid w:val="00F20687"/>
    <w:rsid w:val="00F20F64"/>
    <w:rsid w:val="00F21952"/>
    <w:rsid w:val="00F2211C"/>
    <w:rsid w:val="00F22328"/>
    <w:rsid w:val="00F2284D"/>
    <w:rsid w:val="00F23CEE"/>
    <w:rsid w:val="00F241A7"/>
    <w:rsid w:val="00F242EA"/>
    <w:rsid w:val="00F2433C"/>
    <w:rsid w:val="00F24B47"/>
    <w:rsid w:val="00F25279"/>
    <w:rsid w:val="00F2666C"/>
    <w:rsid w:val="00F26B8D"/>
    <w:rsid w:val="00F26C96"/>
    <w:rsid w:val="00F26D73"/>
    <w:rsid w:val="00F27BB0"/>
    <w:rsid w:val="00F302AA"/>
    <w:rsid w:val="00F303F4"/>
    <w:rsid w:val="00F30569"/>
    <w:rsid w:val="00F3096B"/>
    <w:rsid w:val="00F30E25"/>
    <w:rsid w:val="00F31043"/>
    <w:rsid w:val="00F315A8"/>
    <w:rsid w:val="00F330ED"/>
    <w:rsid w:val="00F33470"/>
    <w:rsid w:val="00F33871"/>
    <w:rsid w:val="00F33E0C"/>
    <w:rsid w:val="00F344E8"/>
    <w:rsid w:val="00F34EAF"/>
    <w:rsid w:val="00F353E4"/>
    <w:rsid w:val="00F3543E"/>
    <w:rsid w:val="00F405BE"/>
    <w:rsid w:val="00F412CF"/>
    <w:rsid w:val="00F4174E"/>
    <w:rsid w:val="00F417A4"/>
    <w:rsid w:val="00F4196A"/>
    <w:rsid w:val="00F41FA4"/>
    <w:rsid w:val="00F42032"/>
    <w:rsid w:val="00F42095"/>
    <w:rsid w:val="00F4253D"/>
    <w:rsid w:val="00F4379A"/>
    <w:rsid w:val="00F43BA5"/>
    <w:rsid w:val="00F43FD1"/>
    <w:rsid w:val="00F44379"/>
    <w:rsid w:val="00F44E00"/>
    <w:rsid w:val="00F450F9"/>
    <w:rsid w:val="00F45341"/>
    <w:rsid w:val="00F45B22"/>
    <w:rsid w:val="00F46198"/>
    <w:rsid w:val="00F46320"/>
    <w:rsid w:val="00F46443"/>
    <w:rsid w:val="00F468E7"/>
    <w:rsid w:val="00F4717B"/>
    <w:rsid w:val="00F4758F"/>
    <w:rsid w:val="00F47637"/>
    <w:rsid w:val="00F47C3C"/>
    <w:rsid w:val="00F50BA5"/>
    <w:rsid w:val="00F52278"/>
    <w:rsid w:val="00F526BF"/>
    <w:rsid w:val="00F52EC0"/>
    <w:rsid w:val="00F52FBC"/>
    <w:rsid w:val="00F535A1"/>
    <w:rsid w:val="00F53C18"/>
    <w:rsid w:val="00F54427"/>
    <w:rsid w:val="00F54813"/>
    <w:rsid w:val="00F54AF8"/>
    <w:rsid w:val="00F556A4"/>
    <w:rsid w:val="00F55C07"/>
    <w:rsid w:val="00F55D90"/>
    <w:rsid w:val="00F55FE6"/>
    <w:rsid w:val="00F56214"/>
    <w:rsid w:val="00F566B8"/>
    <w:rsid w:val="00F56F6F"/>
    <w:rsid w:val="00F57017"/>
    <w:rsid w:val="00F573FA"/>
    <w:rsid w:val="00F57A33"/>
    <w:rsid w:val="00F60AE4"/>
    <w:rsid w:val="00F6138E"/>
    <w:rsid w:val="00F6224B"/>
    <w:rsid w:val="00F6239F"/>
    <w:rsid w:val="00F637D1"/>
    <w:rsid w:val="00F64F0F"/>
    <w:rsid w:val="00F65312"/>
    <w:rsid w:val="00F656E7"/>
    <w:rsid w:val="00F65731"/>
    <w:rsid w:val="00F66030"/>
    <w:rsid w:val="00F6694C"/>
    <w:rsid w:val="00F670EE"/>
    <w:rsid w:val="00F676EE"/>
    <w:rsid w:val="00F677E4"/>
    <w:rsid w:val="00F70CF8"/>
    <w:rsid w:val="00F70D52"/>
    <w:rsid w:val="00F71D54"/>
    <w:rsid w:val="00F72062"/>
    <w:rsid w:val="00F7273D"/>
    <w:rsid w:val="00F72FD3"/>
    <w:rsid w:val="00F739E8"/>
    <w:rsid w:val="00F74183"/>
    <w:rsid w:val="00F74CC3"/>
    <w:rsid w:val="00F75171"/>
    <w:rsid w:val="00F76012"/>
    <w:rsid w:val="00F760AA"/>
    <w:rsid w:val="00F76BDA"/>
    <w:rsid w:val="00F77415"/>
    <w:rsid w:val="00F7741E"/>
    <w:rsid w:val="00F779E5"/>
    <w:rsid w:val="00F80587"/>
    <w:rsid w:val="00F81494"/>
    <w:rsid w:val="00F8196E"/>
    <w:rsid w:val="00F81C80"/>
    <w:rsid w:val="00F8225E"/>
    <w:rsid w:val="00F826FA"/>
    <w:rsid w:val="00F82723"/>
    <w:rsid w:val="00F82767"/>
    <w:rsid w:val="00F828A4"/>
    <w:rsid w:val="00F82CCF"/>
    <w:rsid w:val="00F83224"/>
    <w:rsid w:val="00F8346E"/>
    <w:rsid w:val="00F83B71"/>
    <w:rsid w:val="00F8540E"/>
    <w:rsid w:val="00F85DA6"/>
    <w:rsid w:val="00F873B7"/>
    <w:rsid w:val="00F904A5"/>
    <w:rsid w:val="00F90521"/>
    <w:rsid w:val="00F90727"/>
    <w:rsid w:val="00F90968"/>
    <w:rsid w:val="00F90FF7"/>
    <w:rsid w:val="00F91C40"/>
    <w:rsid w:val="00F91D8D"/>
    <w:rsid w:val="00F91DF4"/>
    <w:rsid w:val="00F91E59"/>
    <w:rsid w:val="00F9226B"/>
    <w:rsid w:val="00F923D6"/>
    <w:rsid w:val="00F92485"/>
    <w:rsid w:val="00F93D8F"/>
    <w:rsid w:val="00F945AA"/>
    <w:rsid w:val="00F94DD5"/>
    <w:rsid w:val="00F95D2F"/>
    <w:rsid w:val="00F96C03"/>
    <w:rsid w:val="00F96D10"/>
    <w:rsid w:val="00F97E9D"/>
    <w:rsid w:val="00FA0A65"/>
    <w:rsid w:val="00FA0AEB"/>
    <w:rsid w:val="00FA0C3F"/>
    <w:rsid w:val="00FA0F20"/>
    <w:rsid w:val="00FA109B"/>
    <w:rsid w:val="00FA10A5"/>
    <w:rsid w:val="00FA140B"/>
    <w:rsid w:val="00FA1767"/>
    <w:rsid w:val="00FA209B"/>
    <w:rsid w:val="00FA209D"/>
    <w:rsid w:val="00FA2743"/>
    <w:rsid w:val="00FA29D2"/>
    <w:rsid w:val="00FA2BCB"/>
    <w:rsid w:val="00FA316C"/>
    <w:rsid w:val="00FA4382"/>
    <w:rsid w:val="00FA4923"/>
    <w:rsid w:val="00FA498A"/>
    <w:rsid w:val="00FA672D"/>
    <w:rsid w:val="00FA69B3"/>
    <w:rsid w:val="00FA6C7D"/>
    <w:rsid w:val="00FA6D9E"/>
    <w:rsid w:val="00FA6E39"/>
    <w:rsid w:val="00FA7640"/>
    <w:rsid w:val="00FA7C89"/>
    <w:rsid w:val="00FB0C08"/>
    <w:rsid w:val="00FB0D38"/>
    <w:rsid w:val="00FB0E3D"/>
    <w:rsid w:val="00FB0E9F"/>
    <w:rsid w:val="00FB2528"/>
    <w:rsid w:val="00FB2EF2"/>
    <w:rsid w:val="00FB3939"/>
    <w:rsid w:val="00FB3DAF"/>
    <w:rsid w:val="00FB414E"/>
    <w:rsid w:val="00FB4EF2"/>
    <w:rsid w:val="00FB57E2"/>
    <w:rsid w:val="00FB6C9C"/>
    <w:rsid w:val="00FB71EE"/>
    <w:rsid w:val="00FB7557"/>
    <w:rsid w:val="00FB7620"/>
    <w:rsid w:val="00FB7AE9"/>
    <w:rsid w:val="00FC0905"/>
    <w:rsid w:val="00FC0FC4"/>
    <w:rsid w:val="00FC11BE"/>
    <w:rsid w:val="00FC135F"/>
    <w:rsid w:val="00FC1759"/>
    <w:rsid w:val="00FC261F"/>
    <w:rsid w:val="00FC295A"/>
    <w:rsid w:val="00FC32E7"/>
    <w:rsid w:val="00FC32F2"/>
    <w:rsid w:val="00FC38D5"/>
    <w:rsid w:val="00FC416E"/>
    <w:rsid w:val="00FC41E4"/>
    <w:rsid w:val="00FC4C89"/>
    <w:rsid w:val="00FC5BCD"/>
    <w:rsid w:val="00FC5E0D"/>
    <w:rsid w:val="00FC7A76"/>
    <w:rsid w:val="00FD06C3"/>
    <w:rsid w:val="00FD0C46"/>
    <w:rsid w:val="00FD0F3B"/>
    <w:rsid w:val="00FD1A0B"/>
    <w:rsid w:val="00FD1CE9"/>
    <w:rsid w:val="00FD2366"/>
    <w:rsid w:val="00FD2E72"/>
    <w:rsid w:val="00FD2F48"/>
    <w:rsid w:val="00FD3020"/>
    <w:rsid w:val="00FD3266"/>
    <w:rsid w:val="00FD35F7"/>
    <w:rsid w:val="00FD36D9"/>
    <w:rsid w:val="00FD3862"/>
    <w:rsid w:val="00FD4C04"/>
    <w:rsid w:val="00FD4FF0"/>
    <w:rsid w:val="00FD542C"/>
    <w:rsid w:val="00FD5561"/>
    <w:rsid w:val="00FD58AC"/>
    <w:rsid w:val="00FD5D56"/>
    <w:rsid w:val="00FD5F3E"/>
    <w:rsid w:val="00FD66B9"/>
    <w:rsid w:val="00FD7793"/>
    <w:rsid w:val="00FD793E"/>
    <w:rsid w:val="00FD7C8D"/>
    <w:rsid w:val="00FE014C"/>
    <w:rsid w:val="00FE0712"/>
    <w:rsid w:val="00FE071E"/>
    <w:rsid w:val="00FE09DD"/>
    <w:rsid w:val="00FE16F4"/>
    <w:rsid w:val="00FE1DEB"/>
    <w:rsid w:val="00FE274C"/>
    <w:rsid w:val="00FE29B7"/>
    <w:rsid w:val="00FE30FD"/>
    <w:rsid w:val="00FE44BE"/>
    <w:rsid w:val="00FE5611"/>
    <w:rsid w:val="00FE56F4"/>
    <w:rsid w:val="00FE6BB2"/>
    <w:rsid w:val="00FE6C2C"/>
    <w:rsid w:val="00FE7603"/>
    <w:rsid w:val="00FE776B"/>
    <w:rsid w:val="00FE78F7"/>
    <w:rsid w:val="00FF0583"/>
    <w:rsid w:val="00FF1802"/>
    <w:rsid w:val="00FF3BBA"/>
    <w:rsid w:val="00FF3D8B"/>
    <w:rsid w:val="00FF4FC8"/>
    <w:rsid w:val="00FF5F79"/>
    <w:rsid w:val="00FF6300"/>
    <w:rsid w:val="00FF6C44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905FE"/>
  <w15:docId w15:val="{98FDB17C-FE18-43E6-9640-4D2B2885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iPriority="1" w:unhideWhenUsed="1"/>
    <w:lsdException w:name="footnote text" w:semiHidden="1" w:uiPriority="2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iPriority="0" w:qFormat="1"/>
    <w:lsdException w:name="List Bullet 4" w:semiHidden="1"/>
    <w:lsdException w:name="List Bullet 5" w:semiHidden="1"/>
    <w:lsdException w:name="List Number 2" w:semiHidden="1" w:unhideWhenUsed="1" w:qFormat="1"/>
    <w:lsdException w:name="List Number 3" w:semiHidden="1" w:unhideWhenUsed="1" w:qFormat="1"/>
    <w:lsdException w:name="List Number 4" w:semiHidden="1"/>
    <w:lsdException w:name="List Number 5" w:semiHidden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0" w:unhideWhenUsed="1" w:qFormat="1"/>
    <w:lsdException w:name="List Continue 2" w:semiHidden="1" w:uiPriority="0" w:unhideWhenUsed="1" w:qFormat="1"/>
    <w:lsdException w:name="List Continue 3" w:semiHidden="1" w:uiPriority="0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locked="1" w:uiPriority="21" w:qFormat="1"/>
    <w:lsdException w:name="Subtle Reference" w:semiHidden="1" w:uiPriority="31" w:unhideWhenUsed="1" w:qFormat="1"/>
    <w:lsdException w:name="Intense Reference" w:locked="1" w:semiHidden="1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A80"/>
    <w:pPr>
      <w:spacing w:after="200" w:line="276" w:lineRule="auto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Heading1">
    <w:name w:val="heading 1"/>
    <w:aliases w:val="(Alt + 1)"/>
    <w:next w:val="Normal"/>
    <w:link w:val="Heading1Char"/>
    <w:qFormat/>
    <w:rsid w:val="000F725F"/>
    <w:pPr>
      <w:widowControl w:val="0"/>
      <w:spacing w:before="360" w:line="276" w:lineRule="auto"/>
      <w:contextualSpacing/>
      <w:outlineLvl w:val="0"/>
    </w:pPr>
    <w:rPr>
      <w:rFonts w:ascii="Arial" w:eastAsiaTheme="minorHAnsi" w:hAnsi="Arial" w:cstheme="minorBidi"/>
      <w:b/>
      <w:bCs/>
      <w:color w:val="FFFFFF" w:themeColor="background1"/>
      <w:spacing w:val="5"/>
      <w:kern w:val="28"/>
      <w:sz w:val="104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8840DB"/>
    <w:pPr>
      <w:pageBreakBefore/>
      <w:numPr>
        <w:numId w:val="9"/>
      </w:numPr>
      <w:spacing w:after="240"/>
      <w:outlineLvl w:val="1"/>
    </w:pPr>
    <w:rPr>
      <w:rFonts w:eastAsiaTheme="minorEastAsia"/>
      <w:b/>
      <w:bCs/>
      <w:color w:val="303F51"/>
      <w:sz w:val="44"/>
      <w:szCs w:val="28"/>
      <w:lang w:eastAsia="ja-JP"/>
    </w:rPr>
  </w:style>
  <w:style w:type="paragraph" w:styleId="Heading3">
    <w:name w:val="heading 3"/>
    <w:next w:val="Normal"/>
    <w:link w:val="Heading3Char"/>
    <w:qFormat/>
    <w:rsid w:val="008840DB"/>
    <w:pPr>
      <w:keepNext/>
      <w:keepLines/>
      <w:numPr>
        <w:ilvl w:val="1"/>
        <w:numId w:val="9"/>
      </w:numPr>
      <w:spacing w:after="60"/>
      <w:outlineLvl w:val="2"/>
    </w:pPr>
    <w:rPr>
      <w:rFonts w:ascii="Arial" w:eastAsia="Times New Roman" w:hAnsi="Arial"/>
      <w:b/>
      <w:bCs/>
      <w:color w:val="303F51"/>
      <w:sz w:val="36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8840DB"/>
    <w:pPr>
      <w:keepNext/>
      <w:numPr>
        <w:ilvl w:val="2"/>
        <w:numId w:val="9"/>
      </w:numPr>
      <w:tabs>
        <w:tab w:val="left" w:pos="1021"/>
      </w:tabs>
      <w:spacing w:before="120" w:after="60"/>
      <w:ind w:left="851" w:hanging="851"/>
      <w:outlineLvl w:val="3"/>
    </w:pPr>
    <w:rPr>
      <w:rFonts w:eastAsiaTheme="majorEastAsia" w:cstheme="majorBidi"/>
      <w:b/>
      <w:bCs/>
      <w:iCs/>
      <w:color w:val="303F51"/>
      <w:sz w:val="28"/>
    </w:rPr>
  </w:style>
  <w:style w:type="paragraph" w:styleId="Heading5">
    <w:name w:val="heading 5"/>
    <w:aliases w:val="Appendix 1"/>
    <w:next w:val="Normal"/>
    <w:link w:val="Heading5Char"/>
    <w:qFormat/>
    <w:rsid w:val="008840DB"/>
    <w:pPr>
      <w:keepNext/>
      <w:numPr>
        <w:ilvl w:val="3"/>
        <w:numId w:val="9"/>
      </w:numPr>
      <w:tabs>
        <w:tab w:val="left" w:pos="1361"/>
      </w:tabs>
      <w:spacing w:before="100" w:after="100" w:line="240" w:lineRule="atLeast"/>
      <w:ind w:left="862" w:hanging="862"/>
      <w:outlineLvl w:val="4"/>
    </w:pPr>
    <w:rPr>
      <w:rFonts w:ascii="Arial" w:eastAsiaTheme="majorEastAsia" w:hAnsi="Arial" w:cstheme="majorBidi"/>
      <w:b/>
      <w:color w:val="303F51"/>
      <w:sz w:val="24"/>
      <w:szCs w:val="22"/>
      <w:lang w:eastAsia="en-US"/>
    </w:rPr>
  </w:style>
  <w:style w:type="paragraph" w:styleId="Heading6">
    <w:name w:val="heading 6"/>
    <w:aliases w:val="Appendix 2"/>
    <w:basedOn w:val="Normal"/>
    <w:next w:val="Normal"/>
    <w:link w:val="Heading6Char"/>
    <w:qFormat/>
    <w:rsid w:val="00785D31"/>
    <w:pPr>
      <w:keepNext/>
      <w:numPr>
        <w:ilvl w:val="4"/>
        <w:numId w:val="9"/>
      </w:numPr>
      <w:tabs>
        <w:tab w:val="left" w:pos="1361"/>
      </w:tabs>
      <w:spacing w:before="120" w:after="100"/>
      <w:ind w:left="1009" w:hanging="1009"/>
      <w:outlineLvl w:val="5"/>
    </w:pPr>
    <w:rPr>
      <w:rFonts w:eastAsiaTheme="majorEastAsia" w:cstheme="majorBidi"/>
      <w:b/>
      <w:iCs/>
      <w:color w:val="303F51"/>
      <w:sz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4B543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F2F0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qFormat/>
    <w:rsid w:val="004B543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aliases w:val="Numbered Table"/>
    <w:basedOn w:val="Normal"/>
    <w:next w:val="Normal"/>
    <w:link w:val="Heading9Char"/>
    <w:uiPriority w:val="9"/>
    <w:qFormat/>
    <w:rsid w:val="004B543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eastAsia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820"/>
      </w:tabs>
      <w:spacing w:line="240" w:lineRule="auto"/>
      <w:jc w:val="center"/>
    </w:pPr>
    <w:rPr>
      <w:rFonts w:ascii="Calibri" w:hAnsi="Calibri"/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Theme="minorHAnsi" w:hAnsi="Calibri" w:cstheme="minorBidi"/>
      <w:szCs w:val="22"/>
      <w:lang w:eastAsia="en-US"/>
    </w:rPr>
  </w:style>
  <w:style w:type="paragraph" w:styleId="Footer">
    <w:name w:val="footer"/>
    <w:basedOn w:val="Normal"/>
    <w:link w:val="FooterChar"/>
    <w:uiPriority w:val="99"/>
    <w:qFormat/>
    <w:rsid w:val="00A877BF"/>
    <w:pPr>
      <w:spacing w:after="0" w:line="240" w:lineRule="auto"/>
    </w:pPr>
    <w:rPr>
      <w:rFonts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877BF"/>
    <w:rPr>
      <w:rFonts w:ascii="Arial" w:eastAsiaTheme="minorHAnsi" w:hAnsi="Arial" w:cs="Arial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eastAsiaTheme="minorHAnsi" w:cstheme="minorBidi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Calibri" w:eastAsiaTheme="minorHAnsi" w:hAnsi="Calibri" w:cstheme="minorBidi"/>
      <w:sz w:val="18"/>
      <w:szCs w:val="18"/>
      <w:lang w:eastAsia="en-US"/>
    </w:rPr>
  </w:style>
  <w:style w:type="table" w:styleId="TableGrid">
    <w:name w:val="Table Grid"/>
    <w:aliases w:val="ACCC Table"/>
    <w:basedOn w:val="TableNormal"/>
    <w:uiPriority w:val="59"/>
    <w:rsid w:val="0064620A"/>
    <w:pPr>
      <w:spacing w:before="60" w:after="60" w:line="720" w:lineRule="auto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customStyle="1" w:styleId="BoxText2">
    <w:name w:val="Box Text 2"/>
    <w:basedOn w:val="BoxText1"/>
    <w:qFormat/>
    <w:rsid w:val="00A56D2A"/>
    <w:pPr>
      <w:pBdr>
        <w:top w:val="single" w:sz="12" w:space="10" w:color="629DD1"/>
        <w:left w:val="single" w:sz="12" w:space="10" w:color="629DD1"/>
        <w:bottom w:val="single" w:sz="12" w:space="10" w:color="629DD1"/>
        <w:right w:val="single" w:sz="12" w:space="10" w:color="629DD1"/>
      </w:pBdr>
      <w:shd w:val="clear" w:color="auto" w:fill="auto"/>
    </w:pPr>
  </w:style>
  <w:style w:type="character" w:customStyle="1" w:styleId="Heading1Char">
    <w:name w:val="Heading 1 Char"/>
    <w:aliases w:val="(Alt + 1) Char"/>
    <w:basedOn w:val="DefaultParagraphFont"/>
    <w:link w:val="Heading1"/>
    <w:rsid w:val="000F725F"/>
    <w:rPr>
      <w:rFonts w:ascii="Arial" w:eastAsiaTheme="minorHAnsi" w:hAnsi="Arial" w:cstheme="minorBidi"/>
      <w:b/>
      <w:bCs/>
      <w:color w:val="FFFFFF" w:themeColor="background1"/>
      <w:spacing w:val="5"/>
      <w:kern w:val="28"/>
      <w:sz w:val="104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8840DB"/>
    <w:rPr>
      <w:rFonts w:ascii="Arial" w:eastAsiaTheme="minorEastAsia" w:hAnsi="Arial" w:cstheme="minorBidi"/>
      <w:b/>
      <w:bCs/>
      <w:color w:val="303F51"/>
      <w:sz w:val="4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8840DB"/>
    <w:rPr>
      <w:rFonts w:ascii="Arial" w:eastAsia="Times New Roman" w:hAnsi="Arial"/>
      <w:b/>
      <w:bCs/>
      <w:color w:val="303F51"/>
      <w:sz w:val="36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8840DB"/>
    <w:rPr>
      <w:rFonts w:ascii="Arial" w:eastAsiaTheme="majorEastAsia" w:hAnsi="Arial" w:cstheme="majorBidi"/>
      <w:b/>
      <w:bCs/>
      <w:iCs/>
      <w:color w:val="303F51"/>
      <w:sz w:val="28"/>
      <w:szCs w:val="22"/>
      <w:lang w:eastAsia="en-US"/>
    </w:rPr>
  </w:style>
  <w:style w:type="character" w:customStyle="1" w:styleId="Heading5Char">
    <w:name w:val="Heading 5 Char"/>
    <w:aliases w:val="Appendix 1 Char"/>
    <w:basedOn w:val="DefaultParagraphFont"/>
    <w:link w:val="Heading5"/>
    <w:rsid w:val="008840DB"/>
    <w:rPr>
      <w:rFonts w:ascii="Arial" w:eastAsiaTheme="majorEastAsia" w:hAnsi="Arial" w:cstheme="majorBidi"/>
      <w:b/>
      <w:color w:val="303F51"/>
      <w:sz w:val="24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09" w:right="567"/>
    </w:pPr>
    <w:rPr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Pr>
      <w:rFonts w:eastAsiaTheme="minorHAnsi" w:cstheme="minorBidi"/>
      <w:iCs/>
      <w:color w:val="000000"/>
      <w:sz w:val="22"/>
      <w:szCs w:val="22"/>
      <w:lang w:eastAsia="en-US"/>
    </w:rPr>
  </w:style>
  <w:style w:type="paragraph" w:customStyle="1" w:styleId="BoxText1">
    <w:name w:val="Box Text 1"/>
    <w:basedOn w:val="Normal"/>
    <w:uiPriority w:val="19"/>
    <w:qFormat/>
    <w:rsid w:val="004258A6"/>
    <w:pPr>
      <w:pBdr>
        <w:top w:val="single" w:sz="4" w:space="10" w:color="D9D9D9" w:themeColor="background1" w:themeShade="D9"/>
        <w:left w:val="single" w:sz="4" w:space="10" w:color="D9D9D9" w:themeColor="background1" w:themeShade="D9"/>
        <w:bottom w:val="single" w:sz="4" w:space="10" w:color="D9D9D9" w:themeColor="background1" w:themeShade="D9"/>
        <w:right w:val="single" w:sz="4" w:space="10" w:color="D9D9D9" w:themeColor="background1" w:themeShade="D9"/>
      </w:pBdr>
      <w:shd w:val="pct10" w:color="auto" w:fill="auto"/>
      <w:spacing w:before="120" w:after="120"/>
    </w:pPr>
    <w:rPr>
      <w:lang w:eastAsia="ja-JP"/>
    </w:rPr>
  </w:style>
  <w:style w:type="paragraph" w:styleId="Caption">
    <w:name w:val="caption"/>
    <w:basedOn w:val="Normal"/>
    <w:next w:val="Normal"/>
    <w:uiPriority w:val="35"/>
    <w:qFormat/>
    <w:rsid w:val="000724D2"/>
    <w:pPr>
      <w:keepNext/>
      <w:spacing w:before="120" w:after="120" w:line="240" w:lineRule="auto"/>
    </w:pPr>
    <w:rPr>
      <w:b/>
      <w:bCs/>
      <w:color w:val="F4611F"/>
      <w:szCs w:val="18"/>
    </w:rPr>
  </w:style>
  <w:style w:type="paragraph" w:customStyle="1" w:styleId="FigureTableNoteSource">
    <w:name w:val="Figure/Table Note/Source"/>
    <w:basedOn w:val="Normal"/>
    <w:next w:val="Normal"/>
    <w:uiPriority w:val="16"/>
    <w:qFormat/>
    <w:rsid w:val="000344FC"/>
    <w:pPr>
      <w:spacing w:before="120" w:line="264" w:lineRule="auto"/>
      <w:contextualSpacing/>
    </w:pPr>
    <w:rPr>
      <w:sz w:val="18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094AF3"/>
    <w:pPr>
      <w:spacing w:before="120"/>
    </w:pPr>
    <w:rPr>
      <w:b w:val="0"/>
      <w:sz w:val="40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094AF3"/>
    <w:rPr>
      <w:rFonts w:ascii="Arial" w:eastAsiaTheme="minorHAnsi" w:hAnsi="Arial" w:cstheme="minorBidi"/>
      <w:bCs/>
      <w:color w:val="FFFFFF" w:themeColor="background1"/>
      <w:spacing w:val="5"/>
      <w:kern w:val="28"/>
      <w:sz w:val="40"/>
      <w:szCs w:val="56"/>
      <w:lang w:eastAsia="en-US"/>
    </w:rPr>
  </w:style>
  <w:style w:type="paragraph" w:styleId="TOCHeading">
    <w:name w:val="TOC Heading"/>
    <w:next w:val="Normal"/>
    <w:uiPriority w:val="39"/>
    <w:qFormat/>
    <w:rsid w:val="008D4F75"/>
    <w:pPr>
      <w:spacing w:before="480" w:after="120" w:line="276" w:lineRule="auto"/>
    </w:pPr>
    <w:rPr>
      <w:rFonts w:ascii="Arial" w:eastAsiaTheme="minorEastAsia" w:hAnsi="Arial" w:cstheme="minorBidi"/>
      <w:b/>
      <w:bCs/>
      <w:color w:val="F4611F"/>
      <w:sz w:val="36"/>
      <w:szCs w:val="28"/>
      <w:lang w:eastAsia="ja-JP"/>
    </w:rPr>
  </w:style>
  <w:style w:type="paragraph" w:styleId="TOC1">
    <w:name w:val="toc 1"/>
    <w:basedOn w:val="Normal"/>
    <w:next w:val="Normal"/>
    <w:uiPriority w:val="39"/>
    <w:unhideWhenUsed/>
    <w:qFormat/>
    <w:rsid w:val="000344FC"/>
    <w:pPr>
      <w:tabs>
        <w:tab w:val="left" w:pos="426"/>
        <w:tab w:val="right" w:leader="dot" w:pos="9072"/>
      </w:tabs>
      <w:spacing w:before="120" w:after="120" w:line="240" w:lineRule="auto"/>
    </w:pPr>
    <w:rPr>
      <w:b/>
      <w:noProof/>
      <w:color w:val="303F51"/>
    </w:rPr>
  </w:style>
  <w:style w:type="paragraph" w:styleId="TOC2">
    <w:name w:val="toc 2"/>
    <w:basedOn w:val="Normal"/>
    <w:next w:val="Normal"/>
    <w:uiPriority w:val="39"/>
    <w:unhideWhenUsed/>
    <w:qFormat/>
    <w:rsid w:val="000344FC"/>
    <w:pPr>
      <w:tabs>
        <w:tab w:val="right" w:leader="dot" w:pos="9060"/>
      </w:tabs>
      <w:spacing w:before="120" w:after="120" w:line="240" w:lineRule="auto"/>
      <w:ind w:firstLine="425"/>
    </w:pPr>
    <w:rPr>
      <w:noProof/>
      <w:color w:val="303F51"/>
    </w:rPr>
  </w:style>
  <w:style w:type="paragraph" w:styleId="TOC3">
    <w:name w:val="toc 3"/>
    <w:basedOn w:val="Normal"/>
    <w:next w:val="Normal"/>
    <w:uiPriority w:val="39"/>
    <w:unhideWhenUsed/>
    <w:qFormat/>
    <w:pPr>
      <w:tabs>
        <w:tab w:val="right" w:leader="dot" w:pos="9072"/>
      </w:tabs>
      <w:spacing w:before="120" w:after="120" w:line="240" w:lineRule="auto"/>
      <w:ind w:firstLine="851"/>
    </w:pPr>
    <w:rPr>
      <w:noProof/>
    </w:rPr>
  </w:style>
  <w:style w:type="character" w:styleId="Hyperlink">
    <w:name w:val="Hyperlink"/>
    <w:basedOn w:val="DefaultParagraphFont"/>
    <w:uiPriority w:val="99"/>
    <w:qFormat/>
    <w:rPr>
      <w:color w:val="165788"/>
      <w:u w:val="single"/>
    </w:rPr>
  </w:style>
  <w:style w:type="paragraph" w:styleId="ListBullet">
    <w:name w:val="List Bullet"/>
    <w:aliases w:val="AER List number 2 first"/>
    <w:basedOn w:val="Normal"/>
    <w:uiPriority w:val="99"/>
    <w:qFormat/>
    <w:rsid w:val="007C32A8"/>
    <w:pPr>
      <w:spacing w:before="120" w:after="120"/>
      <w:ind w:left="425" w:hanging="425"/>
    </w:pPr>
  </w:style>
  <w:style w:type="paragraph" w:styleId="TableofFigures">
    <w:name w:val="table of figures"/>
    <w:basedOn w:val="Normal"/>
    <w:next w:val="Normal"/>
    <w:uiPriority w:val="99"/>
    <w:pPr>
      <w:spacing w:before="120" w:after="120" w:line="240" w:lineRule="auto"/>
    </w:pPr>
  </w:style>
  <w:style w:type="paragraph" w:styleId="ListBullet2">
    <w:name w:val="List Bullet 2"/>
    <w:aliases w:val="AER numbered list 2 second"/>
    <w:basedOn w:val="Normal"/>
    <w:uiPriority w:val="99"/>
    <w:qFormat/>
    <w:pPr>
      <w:numPr>
        <w:numId w:val="54"/>
      </w:numPr>
      <w:spacing w:before="120" w:after="120"/>
      <w:contextualSpacing/>
    </w:pPr>
  </w:style>
  <w:style w:type="paragraph" w:styleId="ListNumber">
    <w:name w:val="List Number"/>
    <w:aliases w:val="AER numbered list (first style)"/>
    <w:basedOn w:val="Normal"/>
    <w:qFormat/>
    <w:rsid w:val="00132F5B"/>
    <w:pPr>
      <w:numPr>
        <w:numId w:val="10"/>
      </w:numPr>
      <w:spacing w:before="120" w:after="120" w:line="240" w:lineRule="auto"/>
    </w:pPr>
    <w:rPr>
      <w:color w:val="000000" w:themeColor="text1" w:themeShade="BF"/>
      <w:lang w:eastAsia="ja-JP"/>
    </w:rPr>
  </w:style>
  <w:style w:type="paragraph" w:styleId="ListNumber2">
    <w:name w:val="List Number 2"/>
    <w:uiPriority w:val="99"/>
    <w:qFormat/>
    <w:rsid w:val="00132F5B"/>
    <w:pPr>
      <w:numPr>
        <w:ilvl w:val="1"/>
        <w:numId w:val="10"/>
      </w:numPr>
      <w:tabs>
        <w:tab w:val="left" w:pos="567"/>
      </w:tabs>
      <w:spacing w:before="120" w:after="120" w:line="264" w:lineRule="auto"/>
      <w:ind w:left="850" w:hanging="425"/>
    </w:pPr>
    <w:rPr>
      <w:rFonts w:ascii="Arial" w:eastAsia="Times New Roman" w:hAnsi="Arial"/>
      <w:sz w:val="22"/>
      <w:szCs w:val="24"/>
      <w:lang w:eastAsia="en-US"/>
    </w:rPr>
  </w:style>
  <w:style w:type="paragraph" w:styleId="ListNumber3">
    <w:name w:val="List Number 3"/>
    <w:uiPriority w:val="99"/>
    <w:qFormat/>
    <w:rsid w:val="00132F5B"/>
    <w:pPr>
      <w:numPr>
        <w:ilvl w:val="2"/>
        <w:numId w:val="10"/>
      </w:numPr>
      <w:spacing w:before="120" w:after="120" w:line="264" w:lineRule="auto"/>
      <w:ind w:left="1276" w:hanging="283"/>
    </w:pPr>
    <w:rPr>
      <w:rFonts w:ascii="Arial" w:eastAsia="Times New Roman" w:hAnsi="Arial"/>
      <w:sz w:val="22"/>
      <w:szCs w:val="24"/>
      <w:lang w:eastAsia="ja-JP"/>
    </w:rPr>
  </w:style>
  <w:style w:type="paragraph" w:styleId="Revision">
    <w:name w:val="Revision"/>
    <w:hidden/>
    <w:uiPriority w:val="99"/>
    <w:semiHidden/>
    <w:rsid w:val="008840DB"/>
    <w:rPr>
      <w:rFonts w:ascii="Arial" w:eastAsiaTheme="minorHAnsi" w:hAnsi="Arial" w:cstheme="minorBidi"/>
      <w:sz w:val="22"/>
      <w:szCs w:val="22"/>
      <w:lang w:eastAsia="en-US"/>
    </w:rPr>
  </w:style>
  <w:style w:type="table" w:styleId="LightShading-Accent6">
    <w:name w:val="Light Shading Accent 6"/>
    <w:basedOn w:val="TableGrid1"/>
    <w:uiPriority w:val="60"/>
    <w:rPr>
      <w:color w:val="E36C0A"/>
      <w:lang w:eastAsia="zh-CN" w:bidi="th-TH"/>
    </w:rPr>
    <w:tblPr>
      <w:tblStyleRowBandSize w:val="1"/>
      <w:tblStyleColBandSize w:val="1"/>
      <w:tblBorders>
        <w:top w:val="single" w:sz="8" w:space="0" w:color="F79646"/>
        <w:left w:val="none" w:sz="0" w:space="0" w:color="auto"/>
        <w:bottom w:val="single" w:sz="8" w:space="0" w:color="F79646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i/>
        <w:i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TableText">
    <w:name w:val="Table Text"/>
    <w:basedOn w:val="Normal"/>
    <w:uiPriority w:val="13"/>
    <w:qFormat/>
    <w:rsid w:val="007A019B"/>
    <w:pPr>
      <w:spacing w:before="120" w:after="60"/>
    </w:pPr>
    <w:rPr>
      <w:sz w:val="20"/>
    </w:rPr>
  </w:style>
  <w:style w:type="table" w:styleId="TableGrid1">
    <w:name w:val="Table Grid 1"/>
    <w:basedOn w:val="TableNormal"/>
    <w:uiPriority w:val="99"/>
    <w:semiHidden/>
    <w:unhideWhenUsed/>
    <w:pPr>
      <w:spacing w:after="200"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">
    <w:name w:val="Table Heading"/>
    <w:basedOn w:val="TableText"/>
    <w:link w:val="TableHeadingChar"/>
    <w:uiPriority w:val="14"/>
    <w:qFormat/>
    <w:rsid w:val="007A019B"/>
    <w:pPr>
      <w:keepNext/>
    </w:pPr>
    <w:rPr>
      <w:b/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uthor">
    <w:name w:val="Author"/>
    <w:basedOn w:val="Normal"/>
    <w:next w:val="Normal"/>
    <w:uiPriority w:val="24"/>
    <w:qFormat/>
    <w:pPr>
      <w:spacing w:after="60"/>
    </w:pPr>
    <w:rPr>
      <w:b/>
      <w:sz w:val="28"/>
      <w:szCs w:val="28"/>
    </w:rPr>
  </w:style>
  <w:style w:type="paragraph" w:customStyle="1" w:styleId="AuthorOrganisationAffiliation">
    <w:name w:val="Author Organisation/Affiliation"/>
    <w:basedOn w:val="Normal"/>
    <w:next w:val="Normal"/>
    <w:uiPriority w:val="25"/>
    <w:qFormat/>
    <w:pPr>
      <w:spacing w:after="720"/>
    </w:pPr>
  </w:style>
  <w:style w:type="character" w:styleId="Strong">
    <w:name w:val="Strong"/>
    <w:aliases w:val="AER text bold"/>
    <w:basedOn w:val="DefaultParagraphFont"/>
    <w:qFormat/>
    <w:rPr>
      <w:b/>
      <w:bCs/>
    </w:rPr>
  </w:style>
  <w:style w:type="paragraph" w:customStyle="1" w:styleId="Glossary">
    <w:name w:val="Glossary"/>
    <w:basedOn w:val="Normal"/>
    <w:link w:val="GlossaryChar"/>
    <w:uiPriority w:val="28"/>
    <w:semiHidden/>
    <w:locked/>
    <w:pPr>
      <w:spacing w:before="120" w:after="120"/>
      <w:ind w:left="2126" w:hanging="2126"/>
    </w:pPr>
    <w:rPr>
      <w:rFonts w:eastAsia="Calibri"/>
      <w:color w:val="000000"/>
    </w:rPr>
  </w:style>
  <w:style w:type="character" w:customStyle="1" w:styleId="GlossaryChar">
    <w:name w:val="Glossary Char"/>
    <w:basedOn w:val="DefaultParagraphFont"/>
    <w:link w:val="Glossary"/>
    <w:uiPriority w:val="28"/>
    <w:semiHidden/>
    <w:rPr>
      <w:rFonts w:eastAsia="Calibri" w:cstheme="minorBidi"/>
      <w:color w:val="000000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TOAHeading">
    <w:name w:val="toa heading"/>
    <w:basedOn w:val="Heading1"/>
    <w:next w:val="Normal"/>
    <w:uiPriority w:val="99"/>
    <w:semiHidden/>
    <w:unhideWhenUsed/>
    <w:pPr>
      <w:spacing w:before="120"/>
    </w:pPr>
    <w:rPr>
      <w:bCs w:val="0"/>
      <w:sz w:val="24"/>
    </w:rPr>
  </w:style>
  <w:style w:type="paragraph" w:styleId="NormalWeb">
    <w:name w:val="Normal (Web)"/>
    <w:basedOn w:val="Normal"/>
    <w:uiPriority w:val="99"/>
    <w:semiHidden/>
    <w:unhideWhenUsed/>
    <w:pPr>
      <w:spacing w:after="168" w:line="168" w:lineRule="atLeast"/>
      <w:jc w:val="both"/>
    </w:pPr>
    <w:rPr>
      <w:rFonts w:ascii="Times New Roman" w:hAnsi="Times New Roman"/>
      <w:sz w:val="13"/>
      <w:szCs w:val="13"/>
      <w:lang w:eastAsia="en-AU"/>
    </w:rPr>
  </w:style>
  <w:style w:type="paragraph" w:customStyle="1" w:styleId="BoxText1Bullet">
    <w:name w:val="Box Text 1 Bullet"/>
    <w:basedOn w:val="BoxText1"/>
    <w:uiPriority w:val="21"/>
    <w:qFormat/>
    <w:pPr>
      <w:numPr>
        <w:numId w:val="1"/>
      </w:numPr>
      <w:ind w:left="357" w:hanging="357"/>
    </w:pPr>
  </w:style>
  <w:style w:type="paragraph" w:customStyle="1" w:styleId="TableBullet1">
    <w:name w:val="Table Bullet 1"/>
    <w:basedOn w:val="TableText"/>
    <w:uiPriority w:val="15"/>
    <w:qFormat/>
    <w:pPr>
      <w:numPr>
        <w:numId w:val="2"/>
      </w:numPr>
      <w:ind w:left="284" w:hanging="284"/>
    </w:pPr>
  </w:style>
  <w:style w:type="paragraph" w:styleId="DocumentMap">
    <w:name w:val="Document Map"/>
    <w:basedOn w:val="Normal"/>
    <w:link w:val="DocumentMap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BoxHeading">
    <w:name w:val="Box Heading"/>
    <w:basedOn w:val="BoxText1"/>
    <w:uiPriority w:val="20"/>
    <w:qFormat/>
    <w:pPr>
      <w:spacing w:line="240" w:lineRule="auto"/>
    </w:pPr>
    <w:rPr>
      <w:b/>
    </w:rPr>
  </w:style>
  <w:style w:type="paragraph" w:customStyle="1" w:styleId="Picture">
    <w:name w:val="Picture"/>
    <w:basedOn w:val="Normal"/>
    <w:uiPriority w:val="17"/>
    <w:qFormat/>
    <w:pPr>
      <w:spacing w:before="120" w:after="120" w:line="240" w:lineRule="auto"/>
    </w:pPr>
    <w:rPr>
      <w:noProof/>
      <w:lang w:eastAsia="en-AU"/>
    </w:rPr>
  </w:style>
  <w:style w:type="paragraph" w:customStyle="1" w:styleId="Securityclassification">
    <w:name w:val="Security classification"/>
    <w:basedOn w:val="Header"/>
    <w:next w:val="Header"/>
    <w:uiPriority w:val="26"/>
    <w:qFormat/>
    <w:pPr>
      <w:spacing w:after="0"/>
    </w:pPr>
    <w:rPr>
      <w:b/>
      <w:color w:val="FF0000"/>
      <w:sz w:val="36"/>
      <w:szCs w:val="36"/>
    </w:rPr>
  </w:style>
  <w:style w:type="paragraph" w:customStyle="1" w:styleId="DisseminationLimitingMarker">
    <w:name w:val="Dissemination Limiting Marker"/>
    <w:basedOn w:val="Header"/>
    <w:next w:val="Header"/>
    <w:uiPriority w:val="27"/>
    <w:pPr>
      <w:spacing w:after="0"/>
    </w:pPr>
    <w:rPr>
      <w:b/>
      <w:sz w:val="36"/>
      <w:szCs w:val="36"/>
    </w:rPr>
  </w:style>
  <w:style w:type="paragraph" w:styleId="FootnoteText">
    <w:name w:val="footnote text"/>
    <w:aliases w:val="(DMO) footnote text,Footnote Text1,Footnote Text2,ALTS FOOTNOTE2,Footnote Text11,(NECG) Footnote Text,(NECG) Footnote Text1,ALTS FOOTNOTE,Footnote text,AR Footnote Text,AR Footnote Text Char Char Char Char Char Char,f"/>
    <w:basedOn w:val="Normal"/>
    <w:link w:val="FootnoteTextChar"/>
    <w:uiPriority w:val="2"/>
    <w:unhideWhenUsed/>
    <w:qFormat/>
    <w:rsid w:val="005B7B27"/>
    <w:pPr>
      <w:tabs>
        <w:tab w:val="left" w:pos="454"/>
        <w:tab w:val="left" w:pos="567"/>
      </w:tabs>
      <w:spacing w:after="60" w:line="264" w:lineRule="auto"/>
      <w:ind w:left="454" w:hanging="454"/>
    </w:pPr>
    <w:rPr>
      <w:sz w:val="18"/>
      <w:szCs w:val="20"/>
    </w:rPr>
  </w:style>
  <w:style w:type="character" w:customStyle="1" w:styleId="FootnoteTextChar">
    <w:name w:val="Footnote Text Char"/>
    <w:aliases w:val="(DMO) footnote text Char,Footnote Text1 Char,Footnote Text2 Char,ALTS FOOTNOTE2 Char,Footnote Text11 Char,(NECG) Footnote Text Char,(NECG) Footnote Text1 Char,ALTS FOOTNOTE Char,Footnote text Char,AR Footnote Text Char,f Char"/>
    <w:basedOn w:val="DefaultParagraphFont"/>
    <w:link w:val="FootnoteText"/>
    <w:uiPriority w:val="2"/>
    <w:rsid w:val="005B7B27"/>
    <w:rPr>
      <w:rFonts w:ascii="Arial" w:eastAsiaTheme="minorHAnsi" w:hAnsi="Arial" w:cstheme="minorBidi"/>
      <w:sz w:val="18"/>
      <w:lang w:eastAsia="en-US"/>
    </w:rPr>
  </w:style>
  <w:style w:type="character" w:styleId="FootnoteReference">
    <w:name w:val="footnote reference"/>
    <w:aliases w:val="(NECG) Footnote Reference,(NECG) Footnote Reference1,(NECG) Footnote Reference2,(NECG) Footnote Reference3,(NECG) Footnote Reference4,(NECG) Footnote Reference5,(NECG) Footnote Reference6,(NECG) Footnote Reference7,o,Style 3,Style 12"/>
    <w:basedOn w:val="DefaultParagraphFont"/>
    <w:uiPriority w:val="99"/>
    <w:unhideWhenUsed/>
    <w:qFormat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pPr>
      <w:spacing w:after="60" w:line="264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Pr>
      <w:rFonts w:eastAsiaTheme="minorHAnsi" w:cstheme="minorBidi"/>
      <w:lang w:eastAsia="en-US"/>
    </w:rPr>
  </w:style>
  <w:style w:type="character" w:styleId="EndnoteReference">
    <w:name w:val="endnote reference"/>
    <w:basedOn w:val="DefaultParagraphFont"/>
    <w:uiPriority w:val="99"/>
    <w:unhideWhenUsed/>
    <w:rPr>
      <w:vertAlign w:val="superscript"/>
    </w:rPr>
  </w:style>
  <w:style w:type="character" w:styleId="FollowedHyperlink">
    <w:name w:val="FollowedHyperlink"/>
    <w:basedOn w:val="DefaultParagraphFont"/>
    <w:uiPriority w:val="99"/>
    <w:unhideWhenUsed/>
    <w:rPr>
      <w:color w:val="800080"/>
      <w:u w:val="single"/>
    </w:rPr>
  </w:style>
  <w:style w:type="paragraph" w:customStyle="1" w:styleId="BoxSource">
    <w:name w:val="Box Source"/>
    <w:basedOn w:val="FigureTableNoteSource"/>
    <w:uiPriority w:val="22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</w:pPr>
  </w:style>
  <w:style w:type="numbering" w:customStyle="1" w:styleId="List1">
    <w:name w:val="List1"/>
    <w:basedOn w:val="NoList"/>
    <w:uiPriority w:val="99"/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0" w:line="240" w:lineRule="auto"/>
      <w:contextualSpacing/>
    </w:pPr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eastAsiaTheme="majorEastAsia" w:cstheme="majorBidi"/>
      <w:b/>
      <w:spacing w:val="5"/>
      <w:kern w:val="28"/>
      <w:sz w:val="72"/>
      <w:szCs w:val="52"/>
      <w:lang w:eastAsia="en-US"/>
    </w:rPr>
  </w:style>
  <w:style w:type="paragraph" w:customStyle="1" w:styleId="TOCHeading2">
    <w:name w:val="TOC Heading 2"/>
    <w:next w:val="Normal"/>
    <w:qFormat/>
    <w:rPr>
      <w:rFonts w:ascii="Calibri Light" w:eastAsiaTheme="minorHAnsi" w:hAnsi="Calibri Light" w:cstheme="minorBidi"/>
      <w:sz w:val="36"/>
      <w:szCs w:val="22"/>
      <w:lang w:eastAsia="en-US"/>
    </w:rPr>
  </w:style>
  <w:style w:type="numbering" w:customStyle="1" w:styleId="Numberlist">
    <w:name w:val="Number list"/>
    <w:uiPriority w:val="99"/>
    <w:pPr>
      <w:numPr>
        <w:numId w:val="3"/>
      </w:numPr>
    </w:pPr>
  </w:style>
  <w:style w:type="numbering" w:customStyle="1" w:styleId="Headinglist">
    <w:name w:val="Heading list"/>
    <w:uiPriority w:val="99"/>
    <w:pPr>
      <w:numPr>
        <w:numId w:val="4"/>
      </w:numPr>
    </w:pPr>
  </w:style>
  <w:style w:type="paragraph" w:customStyle="1" w:styleId="Normalsmall">
    <w:name w:val="Normal small"/>
    <w:qFormat/>
    <w:rsid w:val="008D4F75"/>
    <w:pPr>
      <w:spacing w:after="120" w:line="276" w:lineRule="auto"/>
    </w:pPr>
    <w:rPr>
      <w:rFonts w:ascii="Arial" w:eastAsiaTheme="minorHAnsi" w:hAnsi="Arial" w:cstheme="minorBidi"/>
      <w:szCs w:val="18"/>
      <w:lang w:eastAsia="en-US"/>
    </w:rPr>
  </w:style>
  <w:style w:type="paragraph" w:styleId="ListBullet3">
    <w:name w:val="List Bullet 3"/>
    <w:aliases w:val="AER numbered list 2 third"/>
    <w:basedOn w:val="Normal"/>
    <w:qFormat/>
    <w:pPr>
      <w:numPr>
        <w:ilvl w:val="2"/>
        <w:numId w:val="58"/>
      </w:numPr>
      <w:contextualSpacing/>
    </w:pPr>
  </w:style>
  <w:style w:type="table" w:customStyle="1" w:styleId="AERtableleftrightalign">
    <w:name w:val="AER table (left/right align)"/>
    <w:basedOn w:val="TableNormal"/>
    <w:uiPriority w:val="99"/>
    <w:rsid w:val="0025106F"/>
    <w:pPr>
      <w:spacing w:before="120" w:after="120" w:line="276" w:lineRule="auto"/>
      <w:jc w:val="right"/>
    </w:pPr>
    <w:rPr>
      <w:rFonts w:ascii="Arial" w:eastAsia="Calibri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 w:val="0"/>
        <w:color w:val="FFFFFF" w:themeColor="background1"/>
        <w:sz w:val="20"/>
      </w:rPr>
      <w:tblPr/>
      <w:tcPr>
        <w:shd w:val="clear" w:color="auto" w:fill="303F51" w:themeFill="accent3"/>
      </w:tcPr>
    </w:tblStylePr>
    <w:tblStylePr w:type="firstCol">
      <w:pPr>
        <w:wordWrap/>
        <w:jc w:val="left"/>
      </w:pPr>
    </w:tblStylePr>
  </w:style>
  <w:style w:type="table" w:customStyle="1" w:styleId="AERtableleftalign">
    <w:name w:val="AER table (left align)"/>
    <w:basedOn w:val="TableNormal"/>
    <w:uiPriority w:val="99"/>
    <w:rsid w:val="0025106F"/>
    <w:pPr>
      <w:spacing w:before="120" w:after="120" w:line="276" w:lineRule="auto"/>
    </w:pPr>
    <w:rPr>
      <w:rFonts w:ascii="Arial" w:eastAsia="Calibri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 w:val="0"/>
        <w:color w:val="FFFFFF" w:themeColor="background1"/>
        <w:sz w:val="20"/>
      </w:rPr>
      <w:tblPr/>
      <w:trPr>
        <w:cantSplit/>
        <w:tblHeader/>
      </w:trPr>
      <w:tcPr>
        <w:shd w:val="clear" w:color="auto" w:fill="303F51" w:themeFill="accent3"/>
      </w:tcPr>
    </w:tblStylePr>
    <w:tblStylePr w:type="firstCol">
      <w:pPr>
        <w:wordWrap/>
        <w:jc w:val="left"/>
      </w:pPr>
    </w:tblStylePr>
  </w:style>
  <w:style w:type="paragraph" w:customStyle="1" w:styleId="Tablenumberedlist">
    <w:name w:val="Table numbered list"/>
    <w:uiPriority w:val="99"/>
    <w:qFormat/>
    <w:rsid w:val="000F443A"/>
    <w:pPr>
      <w:numPr>
        <w:numId w:val="5"/>
      </w:numPr>
      <w:spacing w:before="60" w:after="60"/>
      <w:contextualSpacing/>
    </w:pPr>
    <w:rPr>
      <w:rFonts w:ascii="Arial" w:eastAsia="Calibri" w:hAnsi="Arial"/>
      <w:color w:val="000000" w:themeColor="text1"/>
      <w:szCs w:val="22"/>
      <w:lang w:eastAsia="en-US"/>
    </w:rPr>
  </w:style>
  <w:style w:type="character" w:styleId="IntenseEmphasis">
    <w:name w:val="Intense Emphasis"/>
    <w:basedOn w:val="DefaultParagraphFont"/>
    <w:uiPriority w:val="21"/>
    <w:qFormat/>
    <w:locked/>
    <w:rPr>
      <w:i/>
      <w:iCs/>
      <w:color w:val="E0601F" w:themeColor="accent1"/>
    </w:rPr>
  </w:style>
  <w:style w:type="paragraph" w:customStyle="1" w:styleId="TableBullet2">
    <w:name w:val="Table Bullet 2"/>
    <w:basedOn w:val="TableBullet1"/>
    <w:qFormat/>
    <w:pPr>
      <w:numPr>
        <w:numId w:val="7"/>
      </w:numPr>
      <w:ind w:left="568"/>
    </w:pPr>
  </w:style>
  <w:style w:type="numbering" w:customStyle="1" w:styleId="TableBulletlist">
    <w:name w:val="Table Bullet list"/>
    <w:uiPriority w:val="99"/>
    <w:pPr>
      <w:numPr>
        <w:numId w:val="6"/>
      </w:numPr>
    </w:pPr>
  </w:style>
  <w:style w:type="paragraph" w:styleId="Date">
    <w:name w:val="Date"/>
    <w:basedOn w:val="Normal"/>
    <w:next w:val="Normal"/>
    <w:link w:val="DateChar"/>
    <w:uiPriority w:val="99"/>
    <w:unhideWhenUsed/>
    <w:rsid w:val="00B4285E"/>
    <w:rPr>
      <w:b/>
      <w:color w:val="303F51"/>
      <w:sz w:val="32"/>
    </w:rPr>
  </w:style>
  <w:style w:type="character" w:customStyle="1" w:styleId="DateChar">
    <w:name w:val="Date Char"/>
    <w:basedOn w:val="DefaultParagraphFont"/>
    <w:link w:val="Date"/>
    <w:uiPriority w:val="99"/>
    <w:rsid w:val="00B4285E"/>
    <w:rPr>
      <w:rFonts w:ascii="Arial" w:eastAsiaTheme="minorHAnsi" w:hAnsi="Arial" w:cstheme="minorBidi"/>
      <w:b/>
      <w:color w:val="303F51"/>
      <w:sz w:val="32"/>
      <w:szCs w:val="22"/>
      <w:lang w:eastAsia="en-US"/>
    </w:rPr>
  </w:style>
  <w:style w:type="paragraph" w:styleId="ListParagraph">
    <w:name w:val="List Paragraph"/>
    <w:aliases w:val="List Paragraph11,Recommendation,List Paragraph1,1 heading,Dot point 1.5 line spacing,L,List Paragraph - bullets,NFP GP Bulleted List,bullet point list,Bulleted Para,CV text,Dot pt,F5 List Paragraph,FooterText,Bulletr List Paragraph,列出段"/>
    <w:basedOn w:val="Normal"/>
    <w:link w:val="ListParagraphChar"/>
    <w:uiPriority w:val="34"/>
    <w:unhideWhenUsed/>
    <w:qFormat/>
    <w:rsid w:val="00606F03"/>
    <w:pPr>
      <w:ind w:left="720"/>
      <w:contextualSpacing/>
    </w:pPr>
  </w:style>
  <w:style w:type="character" w:customStyle="1" w:styleId="Heading6Char">
    <w:name w:val="Heading 6 Char"/>
    <w:aliases w:val="Appendix 2 Char"/>
    <w:basedOn w:val="DefaultParagraphFont"/>
    <w:link w:val="Heading6"/>
    <w:rsid w:val="00785D31"/>
    <w:rPr>
      <w:rFonts w:ascii="Arial" w:eastAsiaTheme="majorEastAsia" w:hAnsi="Arial" w:cstheme="majorBidi"/>
      <w:b/>
      <w:iCs/>
      <w:color w:val="303F51"/>
      <w:szCs w:val="22"/>
      <w:lang w:eastAsia="en-US"/>
    </w:rPr>
  </w:style>
  <w:style w:type="paragraph" w:customStyle="1" w:styleId="BoxText2Bullet">
    <w:name w:val="Box Text 2 Bullet"/>
    <w:basedOn w:val="BoxText2"/>
    <w:qFormat/>
    <w:rsid w:val="004258A6"/>
    <w:pPr>
      <w:numPr>
        <w:numId w:val="8"/>
      </w:numPr>
      <w:ind w:left="357" w:hanging="357"/>
    </w:pPr>
  </w:style>
  <w:style w:type="paragraph" w:customStyle="1" w:styleId="BoxHeading2">
    <w:name w:val="Box Heading 2"/>
    <w:basedOn w:val="BoxText2"/>
    <w:next w:val="BoxText2"/>
    <w:qFormat/>
    <w:rsid w:val="004258A6"/>
    <w:rPr>
      <w:b/>
    </w:rPr>
  </w:style>
  <w:style w:type="paragraph" w:customStyle="1" w:styleId="PullQuote">
    <w:name w:val="Pull Quote"/>
    <w:basedOn w:val="Quote"/>
    <w:next w:val="Normal"/>
    <w:qFormat/>
    <w:rsid w:val="009E3DF1"/>
    <w:rPr>
      <w:color w:val="629DD1"/>
      <w:sz w:val="28"/>
      <w:szCs w:val="28"/>
      <w:lang w:eastAsia="ja-JP"/>
    </w:rPr>
  </w:style>
  <w:style w:type="paragraph" w:customStyle="1" w:styleId="BoxText1Number">
    <w:name w:val="Box Text 1 Number"/>
    <w:basedOn w:val="BoxText1"/>
    <w:qFormat/>
    <w:rsid w:val="00BA4C2E"/>
    <w:pPr>
      <w:numPr>
        <w:numId w:val="11"/>
      </w:numPr>
    </w:pPr>
  </w:style>
  <w:style w:type="paragraph" w:customStyle="1" w:styleId="BoxText2Number">
    <w:name w:val="Box Text 2 Number"/>
    <w:basedOn w:val="BoxText2"/>
    <w:qFormat/>
    <w:rsid w:val="00926FE4"/>
    <w:pPr>
      <w:numPr>
        <w:numId w:val="12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1F42F6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0970B2"/>
  </w:style>
  <w:style w:type="table" w:styleId="GridTable4-Accent3">
    <w:name w:val="Grid Table 4 Accent 3"/>
    <w:basedOn w:val="TableNormal"/>
    <w:uiPriority w:val="49"/>
    <w:rsid w:val="00D836A9"/>
    <w:tblPr>
      <w:tblStyleRowBandSize w:val="1"/>
      <w:tblStyleColBandSize w:val="1"/>
      <w:tblBorders>
        <w:top w:val="single" w:sz="4" w:space="0" w:color="6F89AA" w:themeColor="accent3" w:themeTint="99"/>
        <w:left w:val="single" w:sz="4" w:space="0" w:color="6F89AA" w:themeColor="accent3" w:themeTint="99"/>
        <w:bottom w:val="single" w:sz="4" w:space="0" w:color="6F89AA" w:themeColor="accent3" w:themeTint="99"/>
        <w:right w:val="single" w:sz="4" w:space="0" w:color="6F89AA" w:themeColor="accent3" w:themeTint="99"/>
        <w:insideH w:val="single" w:sz="4" w:space="0" w:color="6F89AA" w:themeColor="accent3" w:themeTint="99"/>
        <w:insideV w:val="single" w:sz="4" w:space="0" w:color="6F8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3F51" w:themeColor="accent3"/>
          <w:left w:val="single" w:sz="4" w:space="0" w:color="303F51" w:themeColor="accent3"/>
          <w:bottom w:val="single" w:sz="4" w:space="0" w:color="303F51" w:themeColor="accent3"/>
          <w:right w:val="single" w:sz="4" w:space="0" w:color="303F51" w:themeColor="accent3"/>
          <w:insideH w:val="nil"/>
          <w:insideV w:val="nil"/>
        </w:tcBorders>
        <w:shd w:val="clear" w:color="auto" w:fill="303F51" w:themeFill="accent3"/>
      </w:tcPr>
    </w:tblStylePr>
    <w:tblStylePr w:type="lastRow">
      <w:rPr>
        <w:b/>
        <w:bCs/>
      </w:rPr>
      <w:tblPr/>
      <w:tcPr>
        <w:tcBorders>
          <w:top w:val="double" w:sz="4" w:space="0" w:color="303F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7E2" w:themeFill="accent3" w:themeFillTint="33"/>
      </w:tcPr>
    </w:tblStylePr>
    <w:tblStylePr w:type="band1Horz">
      <w:tblPr/>
      <w:tcPr>
        <w:shd w:val="clear" w:color="auto" w:fill="CFD7E2" w:themeFill="accent3" w:themeFillTint="33"/>
      </w:tcPr>
    </w:tblStylePr>
  </w:style>
  <w:style w:type="character" w:customStyle="1" w:styleId="cf01">
    <w:name w:val="cf01"/>
    <w:basedOn w:val="DefaultParagraphFont"/>
    <w:rsid w:val="00D836A9"/>
    <w:rPr>
      <w:rFonts w:ascii="Segoe UI" w:hAnsi="Segoe UI" w:cs="Segoe UI" w:hint="default"/>
      <w:sz w:val="18"/>
      <w:szCs w:val="18"/>
    </w:rPr>
  </w:style>
  <w:style w:type="character" w:customStyle="1" w:styleId="TableHeadingChar">
    <w:name w:val="Table Heading Char"/>
    <w:basedOn w:val="DefaultParagraphFont"/>
    <w:link w:val="TableHeading"/>
    <w:rsid w:val="00AB43B7"/>
    <w:rPr>
      <w:rFonts w:ascii="Arial" w:eastAsiaTheme="minorHAnsi" w:hAnsi="Arial" w:cstheme="minorBidi"/>
      <w:b/>
      <w:color w:val="FFFFFF" w:themeColor="background1"/>
      <w:szCs w:val="22"/>
      <w:lang w:eastAsia="en-US"/>
    </w:rPr>
  </w:style>
  <w:style w:type="character" w:styleId="Mention">
    <w:name w:val="Mention"/>
    <w:basedOn w:val="DefaultParagraphFont"/>
    <w:uiPriority w:val="99"/>
    <w:unhideWhenUsed/>
    <w:rsid w:val="0067575B"/>
    <w:rPr>
      <w:color w:val="2B579A"/>
      <w:shd w:val="clear" w:color="auto" w:fill="E1DFDD"/>
    </w:rPr>
  </w:style>
  <w:style w:type="character" w:customStyle="1" w:styleId="Heading7Char">
    <w:name w:val="Heading 7 Char"/>
    <w:basedOn w:val="DefaultParagraphFont"/>
    <w:link w:val="Heading7"/>
    <w:uiPriority w:val="9"/>
    <w:rsid w:val="004B5437"/>
    <w:rPr>
      <w:rFonts w:asciiTheme="majorHAnsi" w:eastAsiaTheme="majorEastAsia" w:hAnsiTheme="majorHAnsi" w:cstheme="majorBidi"/>
      <w:i/>
      <w:iCs/>
      <w:color w:val="6F2F0F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4B543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aliases w:val="Numbered Table Char"/>
    <w:basedOn w:val="DefaultParagraphFont"/>
    <w:link w:val="Heading9"/>
    <w:uiPriority w:val="9"/>
    <w:rsid w:val="004B54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Default">
    <w:name w:val="Default"/>
    <w:rsid w:val="004B54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umbered1">
    <w:name w:val="Numbered 1"/>
    <w:basedOn w:val="Heading1"/>
    <w:next w:val="Normal"/>
    <w:link w:val="Numbered1Char"/>
    <w:qFormat/>
    <w:rsid w:val="004B5437"/>
    <w:pPr>
      <w:widowControl/>
      <w:numPr>
        <w:numId w:val="16"/>
      </w:numPr>
      <w:tabs>
        <w:tab w:val="left" w:pos="680"/>
      </w:tabs>
      <w:spacing w:before="240" w:line="240" w:lineRule="auto"/>
      <w:contextualSpacing w:val="0"/>
    </w:pPr>
    <w:rPr>
      <w:rFonts w:eastAsiaTheme="majorEastAsia" w:cstheme="majorBidi"/>
      <w:color w:val="auto"/>
      <w:spacing w:val="0"/>
      <w:kern w:val="0"/>
      <w:sz w:val="24"/>
    </w:rPr>
  </w:style>
  <w:style w:type="paragraph" w:customStyle="1" w:styleId="Numbered11">
    <w:name w:val="Numbered 1.1"/>
    <w:basedOn w:val="Heading2"/>
    <w:next w:val="Normal"/>
    <w:qFormat/>
    <w:rsid w:val="004B5437"/>
    <w:pPr>
      <w:pageBreakBefore w:val="0"/>
      <w:numPr>
        <w:ilvl w:val="1"/>
        <w:numId w:val="16"/>
      </w:numPr>
      <w:tabs>
        <w:tab w:val="left" w:pos="1021"/>
      </w:tabs>
      <w:spacing w:before="200" w:after="0" w:line="240" w:lineRule="atLeast"/>
    </w:pPr>
    <w:rPr>
      <w:rFonts w:eastAsiaTheme="majorEastAsia" w:cs="Arial"/>
      <w:b w:val="0"/>
      <w:color w:val="auto"/>
      <w:sz w:val="22"/>
      <w:szCs w:val="26"/>
      <w:lang w:eastAsia="en-US"/>
    </w:rPr>
  </w:style>
  <w:style w:type="paragraph" w:customStyle="1" w:styleId="Numbered111">
    <w:name w:val="Numbered 1.1.1"/>
    <w:basedOn w:val="Heading3"/>
    <w:next w:val="Normal"/>
    <w:qFormat/>
    <w:rsid w:val="004B5437"/>
    <w:pPr>
      <w:keepNext w:val="0"/>
      <w:keepLines w:val="0"/>
      <w:numPr>
        <w:ilvl w:val="2"/>
        <w:numId w:val="16"/>
      </w:numPr>
      <w:tabs>
        <w:tab w:val="left" w:pos="1361"/>
      </w:tabs>
      <w:spacing w:before="240" w:after="0"/>
      <w:contextualSpacing/>
    </w:pPr>
    <w:rPr>
      <w:rFonts w:eastAsiaTheme="majorEastAsia" w:cstheme="majorBidi"/>
      <w:i/>
      <w:color w:val="000000" w:themeColor="text1" w:themeShade="BF"/>
      <w:sz w:val="22"/>
      <w:szCs w:val="22"/>
    </w:rPr>
  </w:style>
  <w:style w:type="paragraph" w:customStyle="1" w:styleId="Numbered1111">
    <w:name w:val="Numbered 1.1.1.1"/>
    <w:basedOn w:val="Heading4"/>
    <w:next w:val="Normal"/>
    <w:rsid w:val="004B5437"/>
    <w:pPr>
      <w:keepNext w:val="0"/>
      <w:numPr>
        <w:ilvl w:val="3"/>
        <w:numId w:val="16"/>
      </w:numPr>
      <w:tabs>
        <w:tab w:val="clear" w:pos="1021"/>
        <w:tab w:val="left" w:pos="1361"/>
      </w:tabs>
      <w:spacing w:before="240" w:after="0" w:line="240" w:lineRule="auto"/>
    </w:pPr>
    <w:rPr>
      <w:i/>
      <w:color w:val="E0601F" w:themeColor="accent1"/>
      <w:sz w:val="22"/>
    </w:rPr>
  </w:style>
  <w:style w:type="paragraph" w:customStyle="1" w:styleId="Numbered11111">
    <w:name w:val="Numbered 1.1.1.1.1"/>
    <w:basedOn w:val="Heading5"/>
    <w:next w:val="Normal"/>
    <w:uiPriority w:val="2"/>
    <w:rsid w:val="004B5437"/>
    <w:pPr>
      <w:keepNext w:val="0"/>
      <w:numPr>
        <w:ilvl w:val="4"/>
        <w:numId w:val="16"/>
      </w:numPr>
      <w:tabs>
        <w:tab w:val="clear" w:pos="1361"/>
        <w:tab w:val="left" w:pos="1701"/>
      </w:tabs>
      <w:spacing w:before="200" w:after="0"/>
    </w:pPr>
    <w:rPr>
      <w:color w:val="6F2F0F" w:themeColor="accent1" w:themeShade="7F"/>
      <w:sz w:val="22"/>
    </w:rPr>
  </w:style>
  <w:style w:type="paragraph" w:customStyle="1" w:styleId="Numbered111111">
    <w:name w:val="Numbered 1.1.1.1.1.1"/>
    <w:basedOn w:val="Heading6"/>
    <w:next w:val="Normal"/>
    <w:uiPriority w:val="2"/>
    <w:rsid w:val="004B5437"/>
    <w:pPr>
      <w:keepNext w:val="0"/>
      <w:numPr>
        <w:ilvl w:val="5"/>
        <w:numId w:val="16"/>
      </w:numPr>
      <w:tabs>
        <w:tab w:val="clear" w:pos="1361"/>
        <w:tab w:val="left" w:pos="1701"/>
      </w:tabs>
      <w:spacing w:before="240" w:after="0" w:line="240" w:lineRule="auto"/>
    </w:pPr>
    <w:rPr>
      <w:i/>
      <w:color w:val="auto"/>
      <w:sz w:val="22"/>
    </w:rPr>
  </w:style>
  <w:style w:type="paragraph" w:customStyle="1" w:styleId="Numbered1111111">
    <w:name w:val="Numbered 1.1.1.1.1.1.1"/>
    <w:basedOn w:val="Heading7"/>
    <w:next w:val="Normal"/>
    <w:uiPriority w:val="2"/>
    <w:rsid w:val="004B5437"/>
    <w:pPr>
      <w:keepNext w:val="0"/>
      <w:keepLines w:val="0"/>
      <w:numPr>
        <w:ilvl w:val="6"/>
        <w:numId w:val="16"/>
      </w:numPr>
      <w:tabs>
        <w:tab w:val="num" w:pos="360"/>
        <w:tab w:val="left" w:pos="2041"/>
      </w:tabs>
      <w:spacing w:before="240" w:line="240" w:lineRule="auto"/>
      <w:ind w:left="2520" w:hanging="360"/>
    </w:pPr>
    <w:rPr>
      <w:rFonts w:ascii="Arial" w:hAnsi="Arial"/>
      <w:color w:val="000000" w:themeColor="text1"/>
    </w:rPr>
  </w:style>
  <w:style w:type="paragraph" w:customStyle="1" w:styleId="Numbered11111111">
    <w:name w:val="Numbered 1.1.1.1.1.1.1.1"/>
    <w:basedOn w:val="Heading8"/>
    <w:next w:val="Normal"/>
    <w:uiPriority w:val="2"/>
    <w:rsid w:val="004B5437"/>
    <w:pPr>
      <w:keepNext w:val="0"/>
      <w:keepLines w:val="0"/>
      <w:numPr>
        <w:ilvl w:val="7"/>
        <w:numId w:val="16"/>
      </w:numPr>
      <w:tabs>
        <w:tab w:val="num" w:pos="360"/>
        <w:tab w:val="left" w:pos="2041"/>
      </w:tabs>
      <w:spacing w:before="240" w:line="240" w:lineRule="auto"/>
      <w:ind w:left="2880" w:hanging="360"/>
    </w:pPr>
    <w:rPr>
      <w:rFonts w:ascii="Arial" w:hAnsi="Arial"/>
      <w:color w:val="E0601F" w:themeColor="accent1"/>
      <w:sz w:val="22"/>
      <w:szCs w:val="20"/>
    </w:rPr>
  </w:style>
  <w:style w:type="paragraph" w:customStyle="1" w:styleId="Numbered111111111">
    <w:name w:val="Numbered 1.1.1.1.1.1.1.1.1"/>
    <w:basedOn w:val="Heading9"/>
    <w:next w:val="Normal"/>
    <w:uiPriority w:val="2"/>
    <w:rsid w:val="004B5437"/>
    <w:pPr>
      <w:keepNext w:val="0"/>
      <w:keepLines w:val="0"/>
      <w:numPr>
        <w:ilvl w:val="8"/>
        <w:numId w:val="16"/>
      </w:numPr>
      <w:tabs>
        <w:tab w:val="num" w:pos="360"/>
        <w:tab w:val="left" w:pos="2381"/>
      </w:tabs>
      <w:spacing w:before="240" w:line="240" w:lineRule="auto"/>
      <w:ind w:left="3240" w:hanging="360"/>
    </w:pPr>
    <w:rPr>
      <w:rFonts w:ascii="Arial" w:hAnsi="Arial"/>
      <w:color w:val="E0601F" w:themeColor="accent1"/>
      <w:sz w:val="22"/>
      <w:szCs w:val="20"/>
    </w:rPr>
  </w:style>
  <w:style w:type="paragraph" w:customStyle="1" w:styleId="pf0">
    <w:name w:val="pf0"/>
    <w:basedOn w:val="Normal"/>
    <w:rsid w:val="004B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haptertitle">
    <w:name w:val="Chapter title"/>
    <w:basedOn w:val="Normal"/>
    <w:link w:val="ChaptertitleChar"/>
    <w:rsid w:val="00371B62"/>
    <w:pPr>
      <w:spacing w:before="520" w:after="120"/>
    </w:pPr>
    <w:rPr>
      <w:rFonts w:ascii="Bitter" w:hAnsi="Bitter"/>
      <w:color w:val="E0601F" w:themeColor="accent1"/>
      <w:sz w:val="52"/>
      <w:szCs w:val="52"/>
    </w:rPr>
  </w:style>
  <w:style w:type="character" w:customStyle="1" w:styleId="ChaptertitleChar">
    <w:name w:val="Chapter title Char"/>
    <w:basedOn w:val="DefaultParagraphFont"/>
    <w:link w:val="Chaptertitle"/>
    <w:rsid w:val="00371B62"/>
    <w:rPr>
      <w:rFonts w:ascii="Bitter" w:eastAsiaTheme="minorHAnsi" w:hAnsi="Bitter" w:cstheme="minorBidi"/>
      <w:color w:val="E0601F" w:themeColor="accent1"/>
      <w:sz w:val="52"/>
      <w:szCs w:val="52"/>
      <w:lang w:eastAsia="en-US"/>
    </w:rPr>
  </w:style>
  <w:style w:type="paragraph" w:customStyle="1" w:styleId="Tabletext0">
    <w:name w:val="Table text"/>
    <w:basedOn w:val="Normal"/>
    <w:link w:val="TabletextChar"/>
    <w:uiPriority w:val="1"/>
    <w:qFormat/>
    <w:rsid w:val="00371B62"/>
    <w:pPr>
      <w:spacing w:before="120" w:after="60"/>
    </w:pPr>
    <w:rPr>
      <w:sz w:val="20"/>
    </w:rPr>
  </w:style>
  <w:style w:type="paragraph" w:customStyle="1" w:styleId="Copyrighttext">
    <w:name w:val="Copyright text"/>
    <w:basedOn w:val="Normal"/>
    <w:link w:val="CopyrighttextChar"/>
    <w:uiPriority w:val="2"/>
    <w:qFormat/>
    <w:rsid w:val="00371B62"/>
    <w:pPr>
      <w:spacing w:line="360" w:lineRule="auto"/>
      <w:contextualSpacing/>
    </w:pPr>
    <w:rPr>
      <w:sz w:val="16"/>
      <w:szCs w:val="16"/>
    </w:rPr>
  </w:style>
  <w:style w:type="character" w:customStyle="1" w:styleId="CopyrighttextChar">
    <w:name w:val="Copyright text Char"/>
    <w:basedOn w:val="DefaultParagraphFont"/>
    <w:link w:val="Copyrighttext"/>
    <w:uiPriority w:val="2"/>
    <w:rsid w:val="00371B62"/>
    <w:rPr>
      <w:rFonts w:ascii="Arial" w:eastAsiaTheme="minorHAnsi" w:hAnsi="Arial" w:cstheme="minorBidi"/>
      <w:sz w:val="16"/>
      <w:szCs w:val="16"/>
      <w:lang w:eastAsia="en-US"/>
    </w:rPr>
  </w:style>
  <w:style w:type="paragraph" w:styleId="TOC8">
    <w:name w:val="toc 8"/>
    <w:basedOn w:val="Normal"/>
    <w:next w:val="Normal"/>
    <w:uiPriority w:val="39"/>
    <w:rsid w:val="00371B62"/>
    <w:pPr>
      <w:tabs>
        <w:tab w:val="right" w:leader="dot" w:pos="9016"/>
      </w:tabs>
      <w:spacing w:after="100"/>
      <w:ind w:left="2977"/>
    </w:pPr>
    <w:rPr>
      <w:noProof/>
    </w:rPr>
  </w:style>
  <w:style w:type="paragraph" w:styleId="TOC9">
    <w:name w:val="toc 9"/>
    <w:basedOn w:val="Normal"/>
    <w:next w:val="Normal"/>
    <w:uiPriority w:val="39"/>
    <w:rsid w:val="00371B62"/>
    <w:pPr>
      <w:tabs>
        <w:tab w:val="right" w:leader="dot" w:pos="9016"/>
      </w:tabs>
      <w:spacing w:after="100"/>
      <w:ind w:left="3402"/>
    </w:pPr>
    <w:rPr>
      <w:noProof/>
    </w:rPr>
  </w:style>
  <w:style w:type="paragraph" w:styleId="NoSpacing">
    <w:name w:val="No Spacing"/>
    <w:uiPriority w:val="1"/>
    <w:qFormat/>
    <w:rsid w:val="00371B62"/>
    <w:rPr>
      <w:rFonts w:ascii="Roboto" w:eastAsiaTheme="minorHAnsi" w:hAnsi="Roboto" w:cstheme="minorBidi"/>
      <w:sz w:val="22"/>
      <w:szCs w:val="22"/>
      <w:lang w:eastAsia="en-US"/>
    </w:rPr>
  </w:style>
  <w:style w:type="paragraph" w:customStyle="1" w:styleId="Tabletitle">
    <w:name w:val="Table title"/>
    <w:basedOn w:val="Normal"/>
    <w:link w:val="TabletitleChar"/>
    <w:qFormat/>
    <w:rsid w:val="00371B62"/>
    <w:pPr>
      <w:spacing w:before="240" w:after="120"/>
    </w:pPr>
    <w:rPr>
      <w:b/>
      <w:szCs w:val="20"/>
    </w:rPr>
  </w:style>
  <w:style w:type="character" w:customStyle="1" w:styleId="TabletitleChar">
    <w:name w:val="Table title Char"/>
    <w:basedOn w:val="DefaultParagraphFont"/>
    <w:link w:val="Tabletitle"/>
    <w:rsid w:val="00371B62"/>
    <w:rPr>
      <w:rFonts w:ascii="Arial" w:eastAsiaTheme="minorHAnsi" w:hAnsi="Arial" w:cstheme="minorBidi"/>
      <w:b/>
      <w:sz w:val="22"/>
      <w:lang w:eastAsia="en-US"/>
    </w:rPr>
  </w:style>
  <w:style w:type="paragraph" w:customStyle="1" w:styleId="Charttitle">
    <w:name w:val="Chart title"/>
    <w:basedOn w:val="Tabletitle"/>
    <w:rsid w:val="00371B62"/>
  </w:style>
  <w:style w:type="paragraph" w:customStyle="1" w:styleId="TableColumnHeading">
    <w:name w:val="Table Column Heading"/>
    <w:qFormat/>
    <w:rsid w:val="00371B62"/>
    <w:pPr>
      <w:spacing w:before="120" w:after="120"/>
    </w:pPr>
    <w:rPr>
      <w:rFonts w:ascii="Roboto" w:eastAsiaTheme="minorHAnsi" w:hAnsi="Roboto" w:cstheme="minorBidi"/>
      <w:szCs w:val="22"/>
      <w:lang w:eastAsia="en-US"/>
    </w:rPr>
  </w:style>
  <w:style w:type="paragraph" w:customStyle="1" w:styleId="Pullquoteheading">
    <w:name w:val="Pull quote heading"/>
    <w:basedOn w:val="Normal"/>
    <w:link w:val="PullquoteheadingChar"/>
    <w:uiPriority w:val="1"/>
    <w:rsid w:val="00371B62"/>
    <w:pPr>
      <w:spacing w:after="120"/>
      <w:contextualSpacing/>
    </w:pPr>
    <w:rPr>
      <w:rFonts w:ascii="Bitter" w:hAnsi="Bitter"/>
      <w:b/>
      <w:color w:val="E0601F" w:themeColor="accent1"/>
      <w:sz w:val="24"/>
      <w:szCs w:val="24"/>
    </w:rPr>
  </w:style>
  <w:style w:type="character" w:customStyle="1" w:styleId="PullquoteheadingChar">
    <w:name w:val="Pull quote heading Char"/>
    <w:basedOn w:val="DefaultParagraphFont"/>
    <w:link w:val="Pullquoteheading"/>
    <w:uiPriority w:val="1"/>
    <w:rsid w:val="00371B62"/>
    <w:rPr>
      <w:rFonts w:ascii="Bitter" w:eastAsiaTheme="minorHAnsi" w:hAnsi="Bitter" w:cstheme="minorBidi"/>
      <w:b/>
      <w:color w:val="E0601F" w:themeColor="accent1"/>
      <w:sz w:val="24"/>
      <w:szCs w:val="24"/>
      <w:lang w:eastAsia="en-US"/>
    </w:rPr>
  </w:style>
  <w:style w:type="paragraph" w:customStyle="1" w:styleId="Pullquotetext">
    <w:name w:val="Pull quote text"/>
    <w:link w:val="PullquotetextChar"/>
    <w:uiPriority w:val="1"/>
    <w:rsid w:val="00371B62"/>
    <w:pPr>
      <w:spacing w:before="120"/>
    </w:pPr>
    <w:rPr>
      <w:rFonts w:ascii="Bitter" w:eastAsiaTheme="minorHAnsi" w:hAnsi="Bitter" w:cstheme="minorBidi"/>
      <w:color w:val="E0601F" w:themeColor="accent1"/>
      <w:sz w:val="22"/>
      <w:szCs w:val="24"/>
      <w:lang w:eastAsia="en-US"/>
    </w:rPr>
  </w:style>
  <w:style w:type="character" w:customStyle="1" w:styleId="PullquotetextChar">
    <w:name w:val="Pull quote text Char"/>
    <w:basedOn w:val="PullquoteheadingChar"/>
    <w:link w:val="Pullquotetext"/>
    <w:uiPriority w:val="1"/>
    <w:rsid w:val="00371B62"/>
    <w:rPr>
      <w:rFonts w:ascii="Bitter" w:eastAsiaTheme="minorHAnsi" w:hAnsi="Bitter" w:cstheme="minorBidi"/>
      <w:b w:val="0"/>
      <w:color w:val="E0601F" w:themeColor="accent1"/>
      <w:sz w:val="22"/>
      <w:szCs w:val="24"/>
      <w:lang w:eastAsia="en-US"/>
    </w:rPr>
  </w:style>
  <w:style w:type="paragraph" w:customStyle="1" w:styleId="Note">
    <w:name w:val="Note"/>
    <w:basedOn w:val="Normal"/>
    <w:link w:val="NoteChar"/>
    <w:rsid w:val="00371B62"/>
    <w:pPr>
      <w:spacing w:after="120"/>
    </w:pPr>
    <w:rPr>
      <w:i/>
      <w:sz w:val="16"/>
      <w:szCs w:val="16"/>
    </w:rPr>
  </w:style>
  <w:style w:type="character" w:customStyle="1" w:styleId="NoteChar">
    <w:name w:val="Note Char"/>
    <w:basedOn w:val="DefaultParagraphFont"/>
    <w:link w:val="Note"/>
    <w:rsid w:val="00371B62"/>
    <w:rPr>
      <w:rFonts w:ascii="Arial" w:eastAsiaTheme="minorHAnsi" w:hAnsi="Arial" w:cstheme="minorBidi"/>
      <w:i/>
      <w:sz w:val="16"/>
      <w:szCs w:val="16"/>
      <w:lang w:eastAsia="en-US"/>
    </w:rPr>
  </w:style>
  <w:style w:type="paragraph" w:customStyle="1" w:styleId="Source">
    <w:name w:val="Source"/>
    <w:basedOn w:val="Normal"/>
    <w:link w:val="SourceChar"/>
    <w:rsid w:val="00371B62"/>
    <w:pPr>
      <w:spacing w:after="60"/>
    </w:pPr>
    <w:rPr>
      <w:sz w:val="16"/>
      <w:szCs w:val="16"/>
    </w:rPr>
  </w:style>
  <w:style w:type="character" w:customStyle="1" w:styleId="SourceChar">
    <w:name w:val="Source Char"/>
    <w:basedOn w:val="DefaultParagraphFont"/>
    <w:link w:val="Source"/>
    <w:rsid w:val="00371B62"/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Footnotes">
    <w:name w:val="Footnotes"/>
    <w:basedOn w:val="FootnoteText"/>
    <w:link w:val="FootnotesChar"/>
    <w:uiPriority w:val="4"/>
    <w:semiHidden/>
    <w:qFormat/>
    <w:rsid w:val="00371B62"/>
    <w:pPr>
      <w:keepLines/>
      <w:tabs>
        <w:tab w:val="clear" w:pos="454"/>
        <w:tab w:val="clear" w:pos="567"/>
        <w:tab w:val="left" w:pos="340"/>
      </w:tabs>
      <w:spacing w:before="60" w:after="200" w:line="276" w:lineRule="auto"/>
      <w:ind w:left="340" w:hanging="340"/>
    </w:pPr>
    <w:rPr>
      <w:sz w:val="16"/>
    </w:rPr>
  </w:style>
  <w:style w:type="character" w:customStyle="1" w:styleId="FootnotesChar">
    <w:name w:val="Footnotes Char"/>
    <w:basedOn w:val="DefaultParagraphFont"/>
    <w:link w:val="Footnotes"/>
    <w:uiPriority w:val="4"/>
    <w:semiHidden/>
    <w:rsid w:val="00371B62"/>
    <w:rPr>
      <w:rFonts w:ascii="Arial" w:eastAsiaTheme="minorHAnsi" w:hAnsi="Arial" w:cstheme="minorBidi"/>
      <w:sz w:val="16"/>
      <w:lang w:eastAsia="en-US"/>
    </w:rPr>
  </w:style>
  <w:style w:type="paragraph" w:customStyle="1" w:styleId="Bulletpoint">
    <w:name w:val="Bullet point"/>
    <w:basedOn w:val="ListBullet"/>
    <w:qFormat/>
    <w:rsid w:val="009238D8"/>
    <w:pPr>
      <w:numPr>
        <w:numId w:val="19"/>
      </w:numPr>
      <w:tabs>
        <w:tab w:val="left" w:pos="340"/>
      </w:tabs>
      <w:spacing w:after="200"/>
    </w:pPr>
    <w:rPr>
      <w:rFonts w:cs="Times New Roman"/>
    </w:rPr>
  </w:style>
  <w:style w:type="paragraph" w:customStyle="1" w:styleId="Bulletpoint2">
    <w:name w:val="Bullet point 2"/>
    <w:basedOn w:val="ListBullet2"/>
    <w:uiPriority w:val="1"/>
    <w:qFormat/>
    <w:rsid w:val="009238D8"/>
    <w:pPr>
      <w:numPr>
        <w:numId w:val="21"/>
      </w:numPr>
      <w:tabs>
        <w:tab w:val="left" w:pos="680"/>
      </w:tabs>
      <w:spacing w:after="200"/>
      <w:contextualSpacing w:val="0"/>
    </w:pPr>
  </w:style>
  <w:style w:type="table" w:styleId="LightShading">
    <w:name w:val="Light Shading"/>
    <w:basedOn w:val="TableNormal"/>
    <w:uiPriority w:val="60"/>
    <w:rsid w:val="00371B62"/>
    <w:pPr>
      <w:spacing w:before="120" w:after="120"/>
    </w:pPr>
    <w:rPr>
      <w:rFonts w:ascii="Roboto" w:eastAsiaTheme="minorHAnsi" w:hAnsi="Roboto" w:cstheme="minorBidi"/>
      <w:szCs w:val="22"/>
      <w:lang w:eastAsia="en-US"/>
    </w:rPr>
    <w:tblPr>
      <w:tblBorders>
        <w:top w:val="single" w:sz="4" w:space="0" w:color="E7E6E6" w:themeColor="background2"/>
        <w:left w:val="single" w:sz="4" w:space="0" w:color="E7E6E6" w:themeColor="background2"/>
        <w:bottom w:val="single" w:sz="4" w:space="0" w:color="E7E6E6" w:themeColor="background2"/>
        <w:right w:val="single" w:sz="4" w:space="0" w:color="E7E6E6" w:themeColor="background2"/>
        <w:insideH w:val="single" w:sz="4" w:space="0" w:color="E7E6E6" w:themeColor="background2"/>
        <w:insideV w:val="single" w:sz="4" w:space="0" w:color="E7E6E6" w:themeColor="background2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Theme="minorHAnsi" w:hAnsiTheme="minorHAnsi"/>
        <w:b/>
        <w:bCs/>
        <w:sz w:val="20"/>
      </w:rPr>
      <w:tblPr/>
      <w:tcPr>
        <w:tc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b/>
        <w:bCs/>
        <w:sz w:val="20"/>
      </w:rPr>
      <w:tblPr/>
      <w:tcPr>
        <w:tc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Shading-Accent1">
    <w:name w:val="Light Shading Accent 1"/>
    <w:basedOn w:val="TableNormal"/>
    <w:uiPriority w:val="60"/>
    <w:rsid w:val="00371B62"/>
    <w:rPr>
      <w:rFonts w:ascii="Roboto" w:eastAsiaTheme="minorHAnsi" w:hAnsi="Roboto" w:cstheme="minorBidi"/>
      <w:color w:val="A74717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E0601F" w:themeColor="accent1"/>
        <w:bottom w:val="single" w:sz="8" w:space="0" w:color="E060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601F" w:themeColor="accent1"/>
          <w:left w:val="nil"/>
          <w:bottom w:val="single" w:sz="8" w:space="0" w:color="E060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601F" w:themeColor="accent1"/>
          <w:left w:val="nil"/>
          <w:bottom w:val="single" w:sz="8" w:space="0" w:color="E060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7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7C7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71B62"/>
    <w:rPr>
      <w:rFonts w:ascii="Roboto" w:eastAsiaTheme="minorHAnsi" w:hAnsi="Roboto" w:cstheme="minorBidi"/>
      <w:color w:val="000000"/>
      <w:sz w:val="22"/>
      <w:szCs w:val="22"/>
      <w:lang w:eastAsia="en-US"/>
      <w14:textFill>
        <w14:solidFill>
          <w14:srgbClr w14:val="000000">
            <w14:lumMod w14:val="75000"/>
            <w14:lumOff w14:val="0"/>
          </w14:srgbClr>
        </w14:solidFill>
      </w14:textFill>
    </w:rPr>
    <w:tblPr>
      <w:tblBorders>
        <w:top w:val="single" w:sz="4" w:space="0" w:color="5F9E88" w:themeColor="accent5"/>
        <w:left w:val="single" w:sz="4" w:space="0" w:color="5F9E88" w:themeColor="accent5"/>
        <w:bottom w:val="single" w:sz="4" w:space="0" w:color="5F9E88" w:themeColor="accent5"/>
        <w:right w:val="single" w:sz="4" w:space="0" w:color="5F9E88" w:themeColor="accent5"/>
        <w:insideH w:val="single" w:sz="4" w:space="0" w:color="5F9E88" w:themeColor="accent5"/>
        <w:insideV w:val="single" w:sz="4" w:space="0" w:color="5F9E88" w:themeColor="accent5"/>
      </w:tblBorders>
    </w:tblPr>
    <w:tcPr>
      <w:vAlign w:val="center"/>
    </w:tc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5F9E88" w:themeColor="accent5"/>
          <w:left w:val="single" w:sz="4" w:space="0" w:color="5F9E88" w:themeColor="accent5"/>
          <w:bottom w:val="single" w:sz="4" w:space="0" w:color="5F9E88" w:themeColor="accent5"/>
          <w:right w:val="single" w:sz="4" w:space="0" w:color="5F9E88" w:themeColor="accent5"/>
          <w:insideH w:val="single" w:sz="4" w:space="0" w:color="5F9E88" w:themeColor="accent5"/>
          <w:insideV w:val="single" w:sz="4" w:space="0" w:color="5F9E88" w:themeColor="accent5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5F9E88" w:themeColor="accent5"/>
          <w:left w:val="single" w:sz="4" w:space="0" w:color="5F9E88" w:themeColor="accent5"/>
          <w:bottom w:val="single" w:sz="4" w:space="0" w:color="5F9E88" w:themeColor="accent5"/>
          <w:right w:val="single" w:sz="4" w:space="0" w:color="5F9E88" w:themeColor="accent5"/>
          <w:insideH w:val="single" w:sz="4" w:space="0" w:color="5F9E88" w:themeColor="accent5"/>
          <w:insideV w:val="single" w:sz="4" w:space="0" w:color="5F9E88" w:themeColor="accent5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3">
    <w:name w:val="Light Shading Accent 3"/>
    <w:basedOn w:val="TableNormal"/>
    <w:uiPriority w:val="60"/>
    <w:rsid w:val="00371B62"/>
    <w:rPr>
      <w:rFonts w:ascii="Roboto" w:eastAsiaTheme="minorHAnsi" w:hAnsi="Roboto" w:cstheme="minorBidi"/>
      <w:color w:val="242E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303F51" w:themeColor="accent3"/>
        <w:bottom w:val="single" w:sz="8" w:space="0" w:color="303F5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3F51" w:themeColor="accent3"/>
          <w:left w:val="nil"/>
          <w:bottom w:val="single" w:sz="8" w:space="0" w:color="303F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3F51" w:themeColor="accent3"/>
          <w:left w:val="nil"/>
          <w:bottom w:val="single" w:sz="8" w:space="0" w:color="303F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E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EDC" w:themeFill="accent3" w:themeFillTint="3F"/>
      </w:tcPr>
    </w:tblStylePr>
  </w:style>
  <w:style w:type="table" w:styleId="LightGrid-Accent6">
    <w:name w:val="Light Grid Accent 6"/>
    <w:basedOn w:val="TableNormal"/>
    <w:uiPriority w:val="62"/>
    <w:rsid w:val="00371B62"/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BAA26" w:themeColor="accent6"/>
        <w:left w:val="single" w:sz="8" w:space="0" w:color="FBAA26" w:themeColor="accent6"/>
        <w:bottom w:val="single" w:sz="8" w:space="0" w:color="FBAA26" w:themeColor="accent6"/>
        <w:right w:val="single" w:sz="8" w:space="0" w:color="FBAA26" w:themeColor="accent6"/>
        <w:insideH w:val="single" w:sz="8" w:space="0" w:color="FBAA26" w:themeColor="accent6"/>
        <w:insideV w:val="single" w:sz="8" w:space="0" w:color="FBAA2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AA26" w:themeColor="accent6"/>
          <w:left w:val="single" w:sz="8" w:space="0" w:color="FBAA26" w:themeColor="accent6"/>
          <w:bottom w:val="single" w:sz="18" w:space="0" w:color="FBAA26" w:themeColor="accent6"/>
          <w:right w:val="single" w:sz="8" w:space="0" w:color="FBAA26" w:themeColor="accent6"/>
          <w:insideH w:val="nil"/>
          <w:insideV w:val="single" w:sz="8" w:space="0" w:color="FBAA2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BAA26" w:themeColor="accent6"/>
          <w:left w:val="single" w:sz="8" w:space="0" w:color="FBAA26" w:themeColor="accent6"/>
          <w:bottom w:val="single" w:sz="8" w:space="0" w:color="FBAA26" w:themeColor="accent6"/>
          <w:right w:val="single" w:sz="8" w:space="0" w:color="FBAA26" w:themeColor="accent6"/>
          <w:insideH w:val="nil"/>
          <w:insideV w:val="single" w:sz="8" w:space="0" w:color="FBAA2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AA26" w:themeColor="accent6"/>
          <w:left w:val="single" w:sz="8" w:space="0" w:color="FBAA26" w:themeColor="accent6"/>
          <w:bottom w:val="single" w:sz="8" w:space="0" w:color="FBAA26" w:themeColor="accent6"/>
          <w:right w:val="single" w:sz="8" w:space="0" w:color="FBAA26" w:themeColor="accent6"/>
        </w:tcBorders>
      </w:tcPr>
    </w:tblStylePr>
    <w:tblStylePr w:type="band1Vert">
      <w:tblPr/>
      <w:tcPr>
        <w:tcBorders>
          <w:top w:val="single" w:sz="8" w:space="0" w:color="FBAA26" w:themeColor="accent6"/>
          <w:left w:val="single" w:sz="8" w:space="0" w:color="FBAA26" w:themeColor="accent6"/>
          <w:bottom w:val="single" w:sz="8" w:space="0" w:color="FBAA26" w:themeColor="accent6"/>
          <w:right w:val="single" w:sz="8" w:space="0" w:color="FBAA26" w:themeColor="accent6"/>
        </w:tcBorders>
        <w:shd w:val="clear" w:color="auto" w:fill="FEE9C9" w:themeFill="accent6" w:themeFillTint="3F"/>
      </w:tcPr>
    </w:tblStylePr>
    <w:tblStylePr w:type="band1Horz">
      <w:tblPr/>
      <w:tcPr>
        <w:tcBorders>
          <w:top w:val="single" w:sz="8" w:space="0" w:color="FBAA26" w:themeColor="accent6"/>
          <w:left w:val="single" w:sz="8" w:space="0" w:color="FBAA26" w:themeColor="accent6"/>
          <w:bottom w:val="single" w:sz="8" w:space="0" w:color="FBAA26" w:themeColor="accent6"/>
          <w:right w:val="single" w:sz="8" w:space="0" w:color="FBAA26" w:themeColor="accent6"/>
          <w:insideV w:val="single" w:sz="8" w:space="0" w:color="FBAA26" w:themeColor="accent6"/>
        </w:tcBorders>
        <w:shd w:val="clear" w:color="auto" w:fill="FEE9C9" w:themeFill="accent6" w:themeFillTint="3F"/>
      </w:tcPr>
    </w:tblStylePr>
    <w:tblStylePr w:type="band2Horz">
      <w:tblPr/>
      <w:tcPr>
        <w:tcBorders>
          <w:top w:val="single" w:sz="8" w:space="0" w:color="FBAA26" w:themeColor="accent6"/>
          <w:left w:val="single" w:sz="8" w:space="0" w:color="FBAA26" w:themeColor="accent6"/>
          <w:bottom w:val="single" w:sz="8" w:space="0" w:color="FBAA26" w:themeColor="accent6"/>
          <w:right w:val="single" w:sz="8" w:space="0" w:color="FBAA26" w:themeColor="accent6"/>
          <w:insideV w:val="single" w:sz="8" w:space="0" w:color="FBAA2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71B62"/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71B62"/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E78757" w:themeColor="accent1" w:themeTint="BF"/>
        <w:left w:val="single" w:sz="8" w:space="0" w:color="E78757" w:themeColor="accent1" w:themeTint="BF"/>
        <w:bottom w:val="single" w:sz="8" w:space="0" w:color="E78757" w:themeColor="accent1" w:themeTint="BF"/>
        <w:right w:val="single" w:sz="8" w:space="0" w:color="E78757" w:themeColor="accent1" w:themeTint="BF"/>
        <w:insideH w:val="single" w:sz="8" w:space="0" w:color="E787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8757" w:themeColor="accent1" w:themeTint="BF"/>
          <w:left w:val="single" w:sz="8" w:space="0" w:color="E78757" w:themeColor="accent1" w:themeTint="BF"/>
          <w:bottom w:val="single" w:sz="8" w:space="0" w:color="E78757" w:themeColor="accent1" w:themeTint="BF"/>
          <w:right w:val="single" w:sz="8" w:space="0" w:color="E78757" w:themeColor="accent1" w:themeTint="BF"/>
          <w:insideH w:val="nil"/>
          <w:insideV w:val="nil"/>
        </w:tcBorders>
        <w:shd w:val="clear" w:color="auto" w:fill="E060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8757" w:themeColor="accent1" w:themeTint="BF"/>
          <w:left w:val="single" w:sz="8" w:space="0" w:color="E78757" w:themeColor="accent1" w:themeTint="BF"/>
          <w:bottom w:val="single" w:sz="8" w:space="0" w:color="E78757" w:themeColor="accent1" w:themeTint="BF"/>
          <w:right w:val="single" w:sz="8" w:space="0" w:color="E787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7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7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71B62"/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87168" w:themeColor="accent2" w:themeTint="BF"/>
        <w:left w:val="single" w:sz="8" w:space="0" w:color="887168" w:themeColor="accent2" w:themeTint="BF"/>
        <w:bottom w:val="single" w:sz="8" w:space="0" w:color="887168" w:themeColor="accent2" w:themeTint="BF"/>
        <w:right w:val="single" w:sz="8" w:space="0" w:color="887168" w:themeColor="accent2" w:themeTint="BF"/>
        <w:insideH w:val="single" w:sz="8" w:space="0" w:color="88716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7168" w:themeColor="accent2" w:themeTint="BF"/>
          <w:left w:val="single" w:sz="8" w:space="0" w:color="887168" w:themeColor="accent2" w:themeTint="BF"/>
          <w:bottom w:val="single" w:sz="8" w:space="0" w:color="887168" w:themeColor="accent2" w:themeTint="BF"/>
          <w:right w:val="single" w:sz="8" w:space="0" w:color="887168" w:themeColor="accent2" w:themeTint="BF"/>
          <w:insideH w:val="nil"/>
          <w:insideV w:val="nil"/>
        </w:tcBorders>
        <w:shd w:val="clear" w:color="auto" w:fill="5547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7168" w:themeColor="accent2" w:themeTint="BF"/>
          <w:left w:val="single" w:sz="8" w:space="0" w:color="887168" w:themeColor="accent2" w:themeTint="BF"/>
          <w:bottom w:val="single" w:sz="8" w:space="0" w:color="887168" w:themeColor="accent2" w:themeTint="BF"/>
          <w:right w:val="single" w:sz="8" w:space="0" w:color="88716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0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0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71B62"/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36D8C" w:themeColor="accent3" w:themeTint="BF"/>
        <w:left w:val="single" w:sz="8" w:space="0" w:color="536D8C" w:themeColor="accent3" w:themeTint="BF"/>
        <w:bottom w:val="single" w:sz="8" w:space="0" w:color="536D8C" w:themeColor="accent3" w:themeTint="BF"/>
        <w:right w:val="single" w:sz="8" w:space="0" w:color="536D8C" w:themeColor="accent3" w:themeTint="BF"/>
        <w:insideH w:val="single" w:sz="8" w:space="0" w:color="536D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D8C" w:themeColor="accent3" w:themeTint="BF"/>
          <w:left w:val="single" w:sz="8" w:space="0" w:color="536D8C" w:themeColor="accent3" w:themeTint="BF"/>
          <w:bottom w:val="single" w:sz="8" w:space="0" w:color="536D8C" w:themeColor="accent3" w:themeTint="BF"/>
          <w:right w:val="single" w:sz="8" w:space="0" w:color="536D8C" w:themeColor="accent3" w:themeTint="BF"/>
          <w:insideH w:val="nil"/>
          <w:insideV w:val="nil"/>
        </w:tcBorders>
        <w:shd w:val="clear" w:color="auto" w:fill="303F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D8C" w:themeColor="accent3" w:themeTint="BF"/>
          <w:left w:val="single" w:sz="8" w:space="0" w:color="536D8C" w:themeColor="accent3" w:themeTint="BF"/>
          <w:bottom w:val="single" w:sz="8" w:space="0" w:color="536D8C" w:themeColor="accent3" w:themeTint="BF"/>
          <w:right w:val="single" w:sz="8" w:space="0" w:color="536D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E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71B62"/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A6C5DA" w:themeColor="accent4" w:themeTint="BF"/>
        <w:left w:val="single" w:sz="8" w:space="0" w:color="A6C5DA" w:themeColor="accent4" w:themeTint="BF"/>
        <w:bottom w:val="single" w:sz="8" w:space="0" w:color="A6C5DA" w:themeColor="accent4" w:themeTint="BF"/>
        <w:right w:val="single" w:sz="8" w:space="0" w:color="A6C5DA" w:themeColor="accent4" w:themeTint="BF"/>
        <w:insideH w:val="single" w:sz="8" w:space="0" w:color="A6C5D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C5DA" w:themeColor="accent4" w:themeTint="BF"/>
          <w:left w:val="single" w:sz="8" w:space="0" w:color="A6C5DA" w:themeColor="accent4" w:themeTint="BF"/>
          <w:bottom w:val="single" w:sz="8" w:space="0" w:color="A6C5DA" w:themeColor="accent4" w:themeTint="BF"/>
          <w:right w:val="single" w:sz="8" w:space="0" w:color="A6C5DA" w:themeColor="accent4" w:themeTint="BF"/>
          <w:insideH w:val="nil"/>
          <w:insideV w:val="nil"/>
        </w:tcBorders>
        <w:shd w:val="clear" w:color="auto" w:fill="89B3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C5DA" w:themeColor="accent4" w:themeTint="BF"/>
          <w:left w:val="single" w:sz="8" w:space="0" w:color="A6C5DA" w:themeColor="accent4" w:themeTint="BF"/>
          <w:bottom w:val="single" w:sz="8" w:space="0" w:color="A6C5DA" w:themeColor="accent4" w:themeTint="BF"/>
          <w:right w:val="single" w:sz="8" w:space="0" w:color="A6C5D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C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C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71B62"/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6B6A5" w:themeColor="accent5" w:themeTint="BF"/>
        <w:left w:val="single" w:sz="8" w:space="0" w:color="86B6A5" w:themeColor="accent5" w:themeTint="BF"/>
        <w:bottom w:val="single" w:sz="8" w:space="0" w:color="86B6A5" w:themeColor="accent5" w:themeTint="BF"/>
        <w:right w:val="single" w:sz="8" w:space="0" w:color="86B6A5" w:themeColor="accent5" w:themeTint="BF"/>
        <w:insideH w:val="single" w:sz="8" w:space="0" w:color="86B6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B6A5" w:themeColor="accent5" w:themeTint="BF"/>
          <w:left w:val="single" w:sz="8" w:space="0" w:color="86B6A5" w:themeColor="accent5" w:themeTint="BF"/>
          <w:bottom w:val="single" w:sz="8" w:space="0" w:color="86B6A5" w:themeColor="accent5" w:themeTint="BF"/>
          <w:right w:val="single" w:sz="8" w:space="0" w:color="86B6A5" w:themeColor="accent5" w:themeTint="BF"/>
          <w:insideH w:val="nil"/>
          <w:insideV w:val="nil"/>
        </w:tcBorders>
        <w:shd w:val="clear" w:color="auto" w:fill="5F9E8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B6A5" w:themeColor="accent5" w:themeTint="BF"/>
          <w:left w:val="single" w:sz="8" w:space="0" w:color="86B6A5" w:themeColor="accent5" w:themeTint="BF"/>
          <w:bottom w:val="single" w:sz="8" w:space="0" w:color="86B6A5" w:themeColor="accent5" w:themeTint="BF"/>
          <w:right w:val="single" w:sz="8" w:space="0" w:color="86B6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7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371B62"/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371B62"/>
    <w:rPr>
      <w:rFonts w:ascii="Roboto" w:eastAsiaTheme="minorHAnsi" w:hAnsi="Roboto" w:cstheme="minorBidi"/>
      <w:color w:val="477665" w:themeColor="accent5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F9E88" w:themeColor="accent5"/>
        <w:bottom w:val="single" w:sz="8" w:space="0" w:color="5F9E8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9E88" w:themeColor="accent5"/>
          <w:left w:val="nil"/>
          <w:bottom w:val="single" w:sz="8" w:space="0" w:color="5F9E8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9E88" w:themeColor="accent5"/>
          <w:left w:val="nil"/>
          <w:bottom w:val="single" w:sz="8" w:space="0" w:color="5F9E8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7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7E1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371B62"/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303F51" w:themeColor="accent3"/>
        <w:left w:val="single" w:sz="8" w:space="0" w:color="303F51" w:themeColor="accent3"/>
        <w:bottom w:val="single" w:sz="8" w:space="0" w:color="303F51" w:themeColor="accent3"/>
        <w:right w:val="single" w:sz="8" w:space="0" w:color="303F51" w:themeColor="accent3"/>
        <w:insideH w:val="single" w:sz="8" w:space="0" w:color="303F51" w:themeColor="accent3"/>
        <w:insideV w:val="single" w:sz="8" w:space="0" w:color="303F5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3F51" w:themeColor="accent3"/>
          <w:left w:val="single" w:sz="8" w:space="0" w:color="303F51" w:themeColor="accent3"/>
          <w:bottom w:val="single" w:sz="18" w:space="0" w:color="303F51" w:themeColor="accent3"/>
          <w:right w:val="single" w:sz="8" w:space="0" w:color="303F51" w:themeColor="accent3"/>
          <w:insideH w:val="nil"/>
          <w:insideV w:val="single" w:sz="8" w:space="0" w:color="303F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03F51" w:themeColor="accent3"/>
          <w:left w:val="single" w:sz="8" w:space="0" w:color="303F51" w:themeColor="accent3"/>
          <w:bottom w:val="single" w:sz="8" w:space="0" w:color="303F51" w:themeColor="accent3"/>
          <w:right w:val="single" w:sz="8" w:space="0" w:color="303F51" w:themeColor="accent3"/>
          <w:insideH w:val="nil"/>
          <w:insideV w:val="single" w:sz="8" w:space="0" w:color="303F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3F51" w:themeColor="accent3"/>
          <w:left w:val="single" w:sz="8" w:space="0" w:color="303F51" w:themeColor="accent3"/>
          <w:bottom w:val="single" w:sz="8" w:space="0" w:color="303F51" w:themeColor="accent3"/>
          <w:right w:val="single" w:sz="8" w:space="0" w:color="303F51" w:themeColor="accent3"/>
        </w:tcBorders>
      </w:tcPr>
    </w:tblStylePr>
    <w:tblStylePr w:type="band1Vert">
      <w:tblPr/>
      <w:tcPr>
        <w:tcBorders>
          <w:top w:val="single" w:sz="8" w:space="0" w:color="303F51" w:themeColor="accent3"/>
          <w:left w:val="single" w:sz="8" w:space="0" w:color="303F51" w:themeColor="accent3"/>
          <w:bottom w:val="single" w:sz="8" w:space="0" w:color="303F51" w:themeColor="accent3"/>
          <w:right w:val="single" w:sz="8" w:space="0" w:color="303F51" w:themeColor="accent3"/>
        </w:tcBorders>
        <w:shd w:val="clear" w:color="auto" w:fill="C3CEDC" w:themeFill="accent3" w:themeFillTint="3F"/>
      </w:tcPr>
    </w:tblStylePr>
    <w:tblStylePr w:type="band1Horz">
      <w:tblPr/>
      <w:tcPr>
        <w:tcBorders>
          <w:top w:val="single" w:sz="8" w:space="0" w:color="303F51" w:themeColor="accent3"/>
          <w:left w:val="single" w:sz="8" w:space="0" w:color="303F51" w:themeColor="accent3"/>
          <w:bottom w:val="single" w:sz="8" w:space="0" w:color="303F51" w:themeColor="accent3"/>
          <w:right w:val="single" w:sz="8" w:space="0" w:color="303F51" w:themeColor="accent3"/>
          <w:insideV w:val="single" w:sz="8" w:space="0" w:color="303F51" w:themeColor="accent3"/>
        </w:tcBorders>
        <w:shd w:val="clear" w:color="auto" w:fill="C3CEDC" w:themeFill="accent3" w:themeFillTint="3F"/>
      </w:tcPr>
    </w:tblStylePr>
    <w:tblStylePr w:type="band2Horz">
      <w:tblPr/>
      <w:tcPr>
        <w:tcBorders>
          <w:top w:val="single" w:sz="8" w:space="0" w:color="303F51" w:themeColor="accent3"/>
          <w:left w:val="single" w:sz="8" w:space="0" w:color="303F51" w:themeColor="accent3"/>
          <w:bottom w:val="single" w:sz="8" w:space="0" w:color="303F51" w:themeColor="accent3"/>
          <w:right w:val="single" w:sz="8" w:space="0" w:color="303F51" w:themeColor="accent3"/>
          <w:insideV w:val="single" w:sz="8" w:space="0" w:color="303F51" w:themeColor="accent3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rsid w:val="00371B62"/>
  </w:style>
  <w:style w:type="paragraph" w:styleId="BodyText3">
    <w:name w:val="Body Text 3"/>
    <w:basedOn w:val="Normal"/>
    <w:link w:val="BodyText3Char"/>
    <w:uiPriority w:val="99"/>
    <w:unhideWhenUsed/>
    <w:rsid w:val="00371B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71B62"/>
    <w:rPr>
      <w:rFonts w:ascii="Arial" w:eastAsiaTheme="minorHAnsi" w:hAnsi="Arial" w:cstheme="minorBidi"/>
      <w:sz w:val="22"/>
      <w:szCs w:val="16"/>
      <w:lang w:eastAsia="en-US"/>
    </w:rPr>
  </w:style>
  <w:style w:type="paragraph" w:customStyle="1" w:styleId="CoverDate">
    <w:name w:val="Cover Date"/>
    <w:rsid w:val="00371B62"/>
    <w:pPr>
      <w:spacing w:before="200"/>
    </w:pPr>
    <w:rPr>
      <w:rFonts w:ascii="Roboto" w:eastAsiaTheme="minorHAnsi" w:hAnsi="Roboto" w:cstheme="minorBidi"/>
      <w:color w:val="000000" w:themeColor="text1"/>
      <w:sz w:val="24"/>
      <w:szCs w:val="24"/>
      <w:lang w:eastAsia="en-US"/>
    </w:rPr>
  </w:style>
  <w:style w:type="character" w:styleId="BookTitle">
    <w:name w:val="Book Title"/>
    <w:uiPriority w:val="33"/>
    <w:rsid w:val="00371B62"/>
    <w:rPr>
      <w:rFonts w:ascii="Roboto" w:hAnsi="Roboto"/>
      <w:bCs/>
      <w:i/>
      <w:caps w:val="0"/>
      <w:smallCaps w:val="0"/>
      <w:spacing w:val="0"/>
      <w:sz w:val="22"/>
    </w:rPr>
  </w:style>
  <w:style w:type="table" w:styleId="LightList-Accent1">
    <w:name w:val="Light List Accent 1"/>
    <w:basedOn w:val="TableNormal"/>
    <w:uiPriority w:val="61"/>
    <w:rsid w:val="00371B62"/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E0601F" w:themeColor="accent1"/>
        <w:left w:val="single" w:sz="8" w:space="0" w:color="E0601F" w:themeColor="accent1"/>
        <w:bottom w:val="single" w:sz="8" w:space="0" w:color="E0601F" w:themeColor="accent1"/>
        <w:right w:val="single" w:sz="8" w:space="0" w:color="E060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60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601F" w:themeColor="accent1"/>
          <w:left w:val="single" w:sz="8" w:space="0" w:color="E0601F" w:themeColor="accent1"/>
          <w:bottom w:val="single" w:sz="8" w:space="0" w:color="E0601F" w:themeColor="accent1"/>
          <w:right w:val="single" w:sz="8" w:space="0" w:color="E060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601F" w:themeColor="accent1"/>
          <w:left w:val="single" w:sz="8" w:space="0" w:color="E0601F" w:themeColor="accent1"/>
          <w:bottom w:val="single" w:sz="8" w:space="0" w:color="E0601F" w:themeColor="accent1"/>
          <w:right w:val="single" w:sz="8" w:space="0" w:color="E0601F" w:themeColor="accent1"/>
        </w:tcBorders>
      </w:tcPr>
    </w:tblStylePr>
    <w:tblStylePr w:type="band1Horz">
      <w:tblPr/>
      <w:tcPr>
        <w:tcBorders>
          <w:top w:val="single" w:sz="8" w:space="0" w:color="E0601F" w:themeColor="accent1"/>
          <w:left w:val="single" w:sz="8" w:space="0" w:color="E0601F" w:themeColor="accent1"/>
          <w:bottom w:val="single" w:sz="8" w:space="0" w:color="E0601F" w:themeColor="accent1"/>
          <w:right w:val="single" w:sz="8" w:space="0" w:color="E0601F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371B62"/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303F51" w:themeColor="accent3"/>
        <w:left w:val="single" w:sz="8" w:space="0" w:color="303F51" w:themeColor="accent3"/>
        <w:bottom w:val="single" w:sz="8" w:space="0" w:color="303F51" w:themeColor="accent3"/>
        <w:right w:val="single" w:sz="8" w:space="0" w:color="303F5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03F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3F51" w:themeColor="accent3"/>
          <w:left w:val="single" w:sz="8" w:space="0" w:color="303F51" w:themeColor="accent3"/>
          <w:bottom w:val="single" w:sz="8" w:space="0" w:color="303F51" w:themeColor="accent3"/>
          <w:right w:val="single" w:sz="8" w:space="0" w:color="303F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03F51" w:themeColor="accent3"/>
          <w:left w:val="single" w:sz="8" w:space="0" w:color="303F51" w:themeColor="accent3"/>
          <w:bottom w:val="single" w:sz="8" w:space="0" w:color="303F51" w:themeColor="accent3"/>
          <w:right w:val="single" w:sz="8" w:space="0" w:color="303F51" w:themeColor="accent3"/>
        </w:tcBorders>
      </w:tcPr>
    </w:tblStylePr>
    <w:tblStylePr w:type="band1Horz">
      <w:tblPr/>
      <w:tcPr>
        <w:tcBorders>
          <w:top w:val="single" w:sz="8" w:space="0" w:color="303F51" w:themeColor="accent3"/>
          <w:left w:val="single" w:sz="8" w:space="0" w:color="303F51" w:themeColor="accent3"/>
          <w:bottom w:val="single" w:sz="8" w:space="0" w:color="303F51" w:themeColor="accent3"/>
          <w:right w:val="single" w:sz="8" w:space="0" w:color="303F51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371B62"/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F9E88" w:themeColor="accent5"/>
        <w:left w:val="single" w:sz="8" w:space="0" w:color="5F9E88" w:themeColor="accent5"/>
        <w:bottom w:val="single" w:sz="8" w:space="0" w:color="5F9E88" w:themeColor="accent5"/>
        <w:right w:val="single" w:sz="8" w:space="0" w:color="5F9E88" w:themeColor="accent5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5F9E8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9E88" w:themeColor="accent5"/>
          <w:left w:val="single" w:sz="8" w:space="0" w:color="5F9E88" w:themeColor="accent5"/>
          <w:bottom w:val="single" w:sz="8" w:space="0" w:color="5F9E88" w:themeColor="accent5"/>
          <w:right w:val="single" w:sz="8" w:space="0" w:color="5F9E8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9E88" w:themeColor="accent5"/>
          <w:left w:val="single" w:sz="8" w:space="0" w:color="5F9E88" w:themeColor="accent5"/>
          <w:bottom w:val="single" w:sz="8" w:space="0" w:color="5F9E88" w:themeColor="accent5"/>
          <w:right w:val="single" w:sz="8" w:space="0" w:color="5F9E88" w:themeColor="accent5"/>
        </w:tcBorders>
      </w:tcPr>
    </w:tblStylePr>
    <w:tblStylePr w:type="band1Horz">
      <w:tblPr/>
      <w:tcPr>
        <w:tcBorders>
          <w:top w:val="single" w:sz="8" w:space="0" w:color="5F9E88" w:themeColor="accent5"/>
          <w:left w:val="single" w:sz="8" w:space="0" w:color="5F9E88" w:themeColor="accent5"/>
          <w:bottom w:val="single" w:sz="8" w:space="0" w:color="5F9E88" w:themeColor="accent5"/>
          <w:right w:val="single" w:sz="8" w:space="0" w:color="5F9E88" w:themeColor="accent5"/>
        </w:tcBorders>
      </w:tcPr>
    </w:tblStylePr>
  </w:style>
  <w:style w:type="paragraph" w:styleId="NormalIndent">
    <w:name w:val="Normal Indent"/>
    <w:basedOn w:val="Normal"/>
    <w:uiPriority w:val="1"/>
    <w:rsid w:val="00371B62"/>
    <w:pPr>
      <w:ind w:left="720"/>
    </w:pPr>
  </w:style>
  <w:style w:type="table" w:styleId="LightShading-Accent4">
    <w:name w:val="Light Shading Accent 4"/>
    <w:basedOn w:val="TableNormal"/>
    <w:uiPriority w:val="60"/>
    <w:rsid w:val="00371B62"/>
    <w:rPr>
      <w:rFonts w:ascii="Roboto" w:eastAsiaTheme="minorHAnsi" w:hAnsi="Roboto" w:cstheme="minorBidi"/>
      <w:color w:val="4C8BB4" w:themeColor="accent4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9B3CE" w:themeColor="accent4"/>
        <w:bottom w:val="single" w:sz="8" w:space="0" w:color="89B3C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B3CE" w:themeColor="accent4"/>
          <w:left w:val="nil"/>
          <w:bottom w:val="single" w:sz="8" w:space="0" w:color="89B3C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B3CE" w:themeColor="accent4"/>
          <w:left w:val="nil"/>
          <w:bottom w:val="single" w:sz="8" w:space="0" w:color="89B3C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C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CF3" w:themeFill="accent4" w:themeFillTint="3F"/>
      </w:tcPr>
    </w:tblStylePr>
  </w:style>
  <w:style w:type="paragraph" w:styleId="TOC4">
    <w:name w:val="toc 4"/>
    <w:basedOn w:val="Normal"/>
    <w:next w:val="Normal"/>
    <w:uiPriority w:val="39"/>
    <w:rsid w:val="00371B62"/>
    <w:pPr>
      <w:tabs>
        <w:tab w:val="right" w:leader="dot" w:pos="9016"/>
      </w:tabs>
      <w:spacing w:after="100"/>
      <w:ind w:left="1276"/>
    </w:pPr>
    <w:rPr>
      <w:noProof/>
    </w:rPr>
  </w:style>
  <w:style w:type="paragraph" w:styleId="TOC5">
    <w:name w:val="toc 5"/>
    <w:basedOn w:val="Normal"/>
    <w:next w:val="Normal"/>
    <w:uiPriority w:val="39"/>
    <w:rsid w:val="00371B62"/>
    <w:pPr>
      <w:tabs>
        <w:tab w:val="right" w:leader="dot" w:pos="9016"/>
      </w:tabs>
      <w:spacing w:after="100"/>
      <w:ind w:left="1701"/>
    </w:pPr>
    <w:rPr>
      <w:noProof/>
    </w:rPr>
  </w:style>
  <w:style w:type="paragraph" w:styleId="TOC6">
    <w:name w:val="toc 6"/>
    <w:basedOn w:val="Normal"/>
    <w:next w:val="Normal"/>
    <w:uiPriority w:val="39"/>
    <w:rsid w:val="00371B62"/>
    <w:pPr>
      <w:tabs>
        <w:tab w:val="right" w:leader="dot" w:pos="9016"/>
      </w:tabs>
      <w:spacing w:after="100"/>
      <w:ind w:left="2127"/>
    </w:pPr>
    <w:rPr>
      <w:noProof/>
    </w:rPr>
  </w:style>
  <w:style w:type="paragraph" w:styleId="TOC7">
    <w:name w:val="toc 7"/>
    <w:basedOn w:val="Normal"/>
    <w:next w:val="Normal"/>
    <w:uiPriority w:val="39"/>
    <w:rsid w:val="00371B62"/>
    <w:pPr>
      <w:tabs>
        <w:tab w:val="right" w:leader="dot" w:pos="9016"/>
      </w:tabs>
      <w:spacing w:after="100"/>
      <w:ind w:left="2552"/>
    </w:pPr>
    <w:rPr>
      <w:noProof/>
    </w:rPr>
  </w:style>
  <w:style w:type="table" w:customStyle="1" w:styleId="ACCCTable2">
    <w:name w:val="ACCC Table 2"/>
    <w:basedOn w:val="TableNormal"/>
    <w:next w:val="LightShading"/>
    <w:uiPriority w:val="60"/>
    <w:rsid w:val="00371B62"/>
    <w:pPr>
      <w:spacing w:before="120" w:after="120"/>
    </w:pPr>
    <w:rPr>
      <w:rFonts w:ascii="Roboto" w:eastAsiaTheme="minorHAnsi" w:hAnsi="Roboto" w:cstheme="minorBidi"/>
      <w:color w:val="000000" w:themeColor="text1" w:themeShade="BF"/>
      <w:szCs w:val="22"/>
      <w:lang w:eastAsia="en-US"/>
    </w:rPr>
    <w:tblPr>
      <w:tblBorders>
        <w:top w:val="single" w:sz="4" w:space="0" w:color="E7E6E6" w:themeColor="background2"/>
        <w:bottom w:val="single" w:sz="4" w:space="0" w:color="E7E6E6" w:themeColor="background2"/>
        <w:insideH w:val="single" w:sz="4" w:space="0" w:color="E7E6E6" w:themeColor="background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center"/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List-Accent2">
    <w:name w:val="Light List Accent 2"/>
    <w:basedOn w:val="TableNormal"/>
    <w:uiPriority w:val="61"/>
    <w:rsid w:val="00371B62"/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54741" w:themeColor="accent2"/>
        <w:left w:val="single" w:sz="8" w:space="0" w:color="554741" w:themeColor="accent2"/>
        <w:bottom w:val="single" w:sz="8" w:space="0" w:color="554741" w:themeColor="accent2"/>
        <w:right w:val="single" w:sz="8" w:space="0" w:color="55474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47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4741" w:themeColor="accent2"/>
          <w:left w:val="single" w:sz="8" w:space="0" w:color="554741" w:themeColor="accent2"/>
          <w:bottom w:val="single" w:sz="8" w:space="0" w:color="554741" w:themeColor="accent2"/>
          <w:right w:val="single" w:sz="8" w:space="0" w:color="5547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4741" w:themeColor="accent2"/>
          <w:left w:val="single" w:sz="8" w:space="0" w:color="554741" w:themeColor="accent2"/>
          <w:bottom w:val="single" w:sz="8" w:space="0" w:color="554741" w:themeColor="accent2"/>
          <w:right w:val="single" w:sz="8" w:space="0" w:color="554741" w:themeColor="accent2"/>
        </w:tcBorders>
      </w:tcPr>
    </w:tblStylePr>
    <w:tblStylePr w:type="band1Horz">
      <w:tblPr/>
      <w:tcPr>
        <w:tcBorders>
          <w:top w:val="single" w:sz="8" w:space="0" w:color="554741" w:themeColor="accent2"/>
          <w:left w:val="single" w:sz="8" w:space="0" w:color="554741" w:themeColor="accent2"/>
          <w:bottom w:val="single" w:sz="8" w:space="0" w:color="554741" w:themeColor="accent2"/>
          <w:right w:val="single" w:sz="8" w:space="0" w:color="55474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371B62"/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9B3CE" w:themeColor="accent4"/>
        <w:left w:val="single" w:sz="8" w:space="0" w:color="89B3CE" w:themeColor="accent4"/>
        <w:bottom w:val="single" w:sz="8" w:space="0" w:color="89B3CE" w:themeColor="accent4"/>
        <w:right w:val="single" w:sz="8" w:space="0" w:color="89B3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B3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3CE" w:themeColor="accent4"/>
          <w:left w:val="single" w:sz="8" w:space="0" w:color="89B3CE" w:themeColor="accent4"/>
          <w:bottom w:val="single" w:sz="8" w:space="0" w:color="89B3CE" w:themeColor="accent4"/>
          <w:right w:val="single" w:sz="8" w:space="0" w:color="89B3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B3CE" w:themeColor="accent4"/>
          <w:left w:val="single" w:sz="8" w:space="0" w:color="89B3CE" w:themeColor="accent4"/>
          <w:bottom w:val="single" w:sz="8" w:space="0" w:color="89B3CE" w:themeColor="accent4"/>
          <w:right w:val="single" w:sz="8" w:space="0" w:color="89B3CE" w:themeColor="accent4"/>
        </w:tcBorders>
      </w:tcPr>
    </w:tblStylePr>
    <w:tblStylePr w:type="band1Horz">
      <w:tblPr/>
      <w:tcPr>
        <w:tcBorders>
          <w:top w:val="single" w:sz="8" w:space="0" w:color="89B3CE" w:themeColor="accent4"/>
          <w:left w:val="single" w:sz="8" w:space="0" w:color="89B3CE" w:themeColor="accent4"/>
          <w:bottom w:val="single" w:sz="8" w:space="0" w:color="89B3CE" w:themeColor="accent4"/>
          <w:right w:val="single" w:sz="8" w:space="0" w:color="89B3CE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371B62"/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BAA26" w:themeColor="accent6"/>
        <w:left w:val="single" w:sz="8" w:space="0" w:color="FBAA26" w:themeColor="accent6"/>
        <w:bottom w:val="single" w:sz="8" w:space="0" w:color="FBAA26" w:themeColor="accent6"/>
        <w:right w:val="single" w:sz="8" w:space="0" w:color="FBAA2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BAA2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A26" w:themeColor="accent6"/>
          <w:left w:val="single" w:sz="8" w:space="0" w:color="FBAA26" w:themeColor="accent6"/>
          <w:bottom w:val="single" w:sz="8" w:space="0" w:color="FBAA26" w:themeColor="accent6"/>
          <w:right w:val="single" w:sz="8" w:space="0" w:color="FBAA2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BAA26" w:themeColor="accent6"/>
          <w:left w:val="single" w:sz="8" w:space="0" w:color="FBAA26" w:themeColor="accent6"/>
          <w:bottom w:val="single" w:sz="8" w:space="0" w:color="FBAA26" w:themeColor="accent6"/>
          <w:right w:val="single" w:sz="8" w:space="0" w:color="FBAA26" w:themeColor="accent6"/>
        </w:tcBorders>
      </w:tcPr>
    </w:tblStylePr>
    <w:tblStylePr w:type="band1Horz">
      <w:tblPr/>
      <w:tcPr>
        <w:tcBorders>
          <w:top w:val="single" w:sz="8" w:space="0" w:color="FBAA26" w:themeColor="accent6"/>
          <w:left w:val="single" w:sz="8" w:space="0" w:color="FBAA26" w:themeColor="accent6"/>
          <w:bottom w:val="single" w:sz="8" w:space="0" w:color="FBAA26" w:themeColor="accent6"/>
          <w:right w:val="single" w:sz="8" w:space="0" w:color="FBAA26" w:themeColor="accent6"/>
        </w:tcBorders>
      </w:tcPr>
    </w:tblStylePr>
  </w:style>
  <w:style w:type="table" w:styleId="LightGrid">
    <w:name w:val="Light Grid"/>
    <w:basedOn w:val="TableNormal"/>
    <w:uiPriority w:val="62"/>
    <w:rsid w:val="00371B62"/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71B62"/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E0601F" w:themeColor="accent1"/>
        <w:left w:val="single" w:sz="8" w:space="0" w:color="E0601F" w:themeColor="accent1"/>
        <w:bottom w:val="single" w:sz="8" w:space="0" w:color="E0601F" w:themeColor="accent1"/>
        <w:right w:val="single" w:sz="8" w:space="0" w:color="E0601F" w:themeColor="accent1"/>
        <w:insideH w:val="single" w:sz="8" w:space="0" w:color="E0601F" w:themeColor="accent1"/>
        <w:insideV w:val="single" w:sz="8" w:space="0" w:color="E060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601F" w:themeColor="accent1"/>
          <w:left w:val="single" w:sz="8" w:space="0" w:color="E0601F" w:themeColor="accent1"/>
          <w:bottom w:val="single" w:sz="18" w:space="0" w:color="E0601F" w:themeColor="accent1"/>
          <w:right w:val="single" w:sz="8" w:space="0" w:color="E0601F" w:themeColor="accent1"/>
          <w:insideH w:val="nil"/>
          <w:insideV w:val="single" w:sz="8" w:space="0" w:color="E060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601F" w:themeColor="accent1"/>
          <w:left w:val="single" w:sz="8" w:space="0" w:color="E0601F" w:themeColor="accent1"/>
          <w:bottom w:val="single" w:sz="8" w:space="0" w:color="E0601F" w:themeColor="accent1"/>
          <w:right w:val="single" w:sz="8" w:space="0" w:color="E0601F" w:themeColor="accent1"/>
          <w:insideH w:val="nil"/>
          <w:insideV w:val="single" w:sz="8" w:space="0" w:color="E060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601F" w:themeColor="accent1"/>
          <w:left w:val="single" w:sz="8" w:space="0" w:color="E0601F" w:themeColor="accent1"/>
          <w:bottom w:val="single" w:sz="8" w:space="0" w:color="E0601F" w:themeColor="accent1"/>
          <w:right w:val="single" w:sz="8" w:space="0" w:color="E0601F" w:themeColor="accent1"/>
        </w:tcBorders>
      </w:tcPr>
    </w:tblStylePr>
    <w:tblStylePr w:type="band1Vert">
      <w:tblPr/>
      <w:tcPr>
        <w:tcBorders>
          <w:top w:val="single" w:sz="8" w:space="0" w:color="E0601F" w:themeColor="accent1"/>
          <w:left w:val="single" w:sz="8" w:space="0" w:color="E0601F" w:themeColor="accent1"/>
          <w:bottom w:val="single" w:sz="8" w:space="0" w:color="E0601F" w:themeColor="accent1"/>
          <w:right w:val="single" w:sz="8" w:space="0" w:color="E0601F" w:themeColor="accent1"/>
        </w:tcBorders>
        <w:shd w:val="clear" w:color="auto" w:fill="F7D7C7" w:themeFill="accent1" w:themeFillTint="3F"/>
      </w:tcPr>
    </w:tblStylePr>
    <w:tblStylePr w:type="band1Horz">
      <w:tblPr/>
      <w:tcPr>
        <w:tcBorders>
          <w:top w:val="single" w:sz="8" w:space="0" w:color="E0601F" w:themeColor="accent1"/>
          <w:left w:val="single" w:sz="8" w:space="0" w:color="E0601F" w:themeColor="accent1"/>
          <w:bottom w:val="single" w:sz="8" w:space="0" w:color="E0601F" w:themeColor="accent1"/>
          <w:right w:val="single" w:sz="8" w:space="0" w:color="E0601F" w:themeColor="accent1"/>
          <w:insideV w:val="single" w:sz="8" w:space="0" w:color="E0601F" w:themeColor="accent1"/>
        </w:tcBorders>
        <w:shd w:val="clear" w:color="auto" w:fill="F7D7C7" w:themeFill="accent1" w:themeFillTint="3F"/>
      </w:tcPr>
    </w:tblStylePr>
    <w:tblStylePr w:type="band2Horz">
      <w:tblPr/>
      <w:tcPr>
        <w:tcBorders>
          <w:top w:val="single" w:sz="8" w:space="0" w:color="E0601F" w:themeColor="accent1"/>
          <w:left w:val="single" w:sz="8" w:space="0" w:color="E0601F" w:themeColor="accent1"/>
          <w:bottom w:val="single" w:sz="8" w:space="0" w:color="E0601F" w:themeColor="accent1"/>
          <w:right w:val="single" w:sz="8" w:space="0" w:color="E0601F" w:themeColor="accent1"/>
          <w:insideV w:val="single" w:sz="8" w:space="0" w:color="E0601F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71B62"/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54741" w:themeColor="accent2"/>
        <w:left w:val="single" w:sz="8" w:space="0" w:color="554741" w:themeColor="accent2"/>
        <w:bottom w:val="single" w:sz="8" w:space="0" w:color="554741" w:themeColor="accent2"/>
        <w:right w:val="single" w:sz="8" w:space="0" w:color="554741" w:themeColor="accent2"/>
        <w:insideH w:val="single" w:sz="8" w:space="0" w:color="554741" w:themeColor="accent2"/>
        <w:insideV w:val="single" w:sz="8" w:space="0" w:color="55474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4741" w:themeColor="accent2"/>
          <w:left w:val="single" w:sz="8" w:space="0" w:color="554741" w:themeColor="accent2"/>
          <w:bottom w:val="single" w:sz="18" w:space="0" w:color="554741" w:themeColor="accent2"/>
          <w:right w:val="single" w:sz="8" w:space="0" w:color="554741" w:themeColor="accent2"/>
          <w:insideH w:val="nil"/>
          <w:insideV w:val="single" w:sz="8" w:space="0" w:color="55474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4741" w:themeColor="accent2"/>
          <w:left w:val="single" w:sz="8" w:space="0" w:color="554741" w:themeColor="accent2"/>
          <w:bottom w:val="single" w:sz="8" w:space="0" w:color="554741" w:themeColor="accent2"/>
          <w:right w:val="single" w:sz="8" w:space="0" w:color="554741" w:themeColor="accent2"/>
          <w:insideH w:val="nil"/>
          <w:insideV w:val="single" w:sz="8" w:space="0" w:color="55474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4741" w:themeColor="accent2"/>
          <w:left w:val="single" w:sz="8" w:space="0" w:color="554741" w:themeColor="accent2"/>
          <w:bottom w:val="single" w:sz="8" w:space="0" w:color="554741" w:themeColor="accent2"/>
          <w:right w:val="single" w:sz="8" w:space="0" w:color="554741" w:themeColor="accent2"/>
        </w:tcBorders>
      </w:tcPr>
    </w:tblStylePr>
    <w:tblStylePr w:type="band1Vert">
      <w:tblPr/>
      <w:tcPr>
        <w:tcBorders>
          <w:top w:val="single" w:sz="8" w:space="0" w:color="554741" w:themeColor="accent2"/>
          <w:left w:val="single" w:sz="8" w:space="0" w:color="554741" w:themeColor="accent2"/>
          <w:bottom w:val="single" w:sz="8" w:space="0" w:color="554741" w:themeColor="accent2"/>
          <w:right w:val="single" w:sz="8" w:space="0" w:color="554741" w:themeColor="accent2"/>
        </w:tcBorders>
        <w:shd w:val="clear" w:color="auto" w:fill="D8D0CC" w:themeFill="accent2" w:themeFillTint="3F"/>
      </w:tcPr>
    </w:tblStylePr>
    <w:tblStylePr w:type="band1Horz">
      <w:tblPr/>
      <w:tcPr>
        <w:tcBorders>
          <w:top w:val="single" w:sz="8" w:space="0" w:color="554741" w:themeColor="accent2"/>
          <w:left w:val="single" w:sz="8" w:space="0" w:color="554741" w:themeColor="accent2"/>
          <w:bottom w:val="single" w:sz="8" w:space="0" w:color="554741" w:themeColor="accent2"/>
          <w:right w:val="single" w:sz="8" w:space="0" w:color="554741" w:themeColor="accent2"/>
          <w:insideV w:val="single" w:sz="8" w:space="0" w:color="554741" w:themeColor="accent2"/>
        </w:tcBorders>
        <w:shd w:val="clear" w:color="auto" w:fill="D8D0CC" w:themeFill="accent2" w:themeFillTint="3F"/>
      </w:tcPr>
    </w:tblStylePr>
    <w:tblStylePr w:type="band2Horz">
      <w:tblPr/>
      <w:tcPr>
        <w:tcBorders>
          <w:top w:val="single" w:sz="8" w:space="0" w:color="554741" w:themeColor="accent2"/>
          <w:left w:val="single" w:sz="8" w:space="0" w:color="554741" w:themeColor="accent2"/>
          <w:bottom w:val="single" w:sz="8" w:space="0" w:color="554741" w:themeColor="accent2"/>
          <w:right w:val="single" w:sz="8" w:space="0" w:color="554741" w:themeColor="accent2"/>
          <w:insideV w:val="single" w:sz="8" w:space="0" w:color="554741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371B62"/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9B3CE" w:themeColor="accent4"/>
        <w:left w:val="single" w:sz="8" w:space="0" w:color="89B3CE" w:themeColor="accent4"/>
        <w:bottom w:val="single" w:sz="8" w:space="0" w:color="89B3CE" w:themeColor="accent4"/>
        <w:right w:val="single" w:sz="8" w:space="0" w:color="89B3CE" w:themeColor="accent4"/>
        <w:insideH w:val="single" w:sz="8" w:space="0" w:color="89B3CE" w:themeColor="accent4"/>
        <w:insideV w:val="single" w:sz="8" w:space="0" w:color="89B3C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B3CE" w:themeColor="accent4"/>
          <w:left w:val="single" w:sz="8" w:space="0" w:color="89B3CE" w:themeColor="accent4"/>
          <w:bottom w:val="single" w:sz="18" w:space="0" w:color="89B3CE" w:themeColor="accent4"/>
          <w:right w:val="single" w:sz="8" w:space="0" w:color="89B3CE" w:themeColor="accent4"/>
          <w:insideH w:val="nil"/>
          <w:insideV w:val="single" w:sz="8" w:space="0" w:color="89B3C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B3CE" w:themeColor="accent4"/>
          <w:left w:val="single" w:sz="8" w:space="0" w:color="89B3CE" w:themeColor="accent4"/>
          <w:bottom w:val="single" w:sz="8" w:space="0" w:color="89B3CE" w:themeColor="accent4"/>
          <w:right w:val="single" w:sz="8" w:space="0" w:color="89B3CE" w:themeColor="accent4"/>
          <w:insideH w:val="nil"/>
          <w:insideV w:val="single" w:sz="8" w:space="0" w:color="89B3C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B3CE" w:themeColor="accent4"/>
          <w:left w:val="single" w:sz="8" w:space="0" w:color="89B3CE" w:themeColor="accent4"/>
          <w:bottom w:val="single" w:sz="8" w:space="0" w:color="89B3CE" w:themeColor="accent4"/>
          <w:right w:val="single" w:sz="8" w:space="0" w:color="89B3CE" w:themeColor="accent4"/>
        </w:tcBorders>
      </w:tcPr>
    </w:tblStylePr>
    <w:tblStylePr w:type="band1Vert">
      <w:tblPr/>
      <w:tcPr>
        <w:tcBorders>
          <w:top w:val="single" w:sz="8" w:space="0" w:color="89B3CE" w:themeColor="accent4"/>
          <w:left w:val="single" w:sz="8" w:space="0" w:color="89B3CE" w:themeColor="accent4"/>
          <w:bottom w:val="single" w:sz="8" w:space="0" w:color="89B3CE" w:themeColor="accent4"/>
          <w:right w:val="single" w:sz="8" w:space="0" w:color="89B3CE" w:themeColor="accent4"/>
        </w:tcBorders>
        <w:shd w:val="clear" w:color="auto" w:fill="E1ECF3" w:themeFill="accent4" w:themeFillTint="3F"/>
      </w:tcPr>
    </w:tblStylePr>
    <w:tblStylePr w:type="band1Horz">
      <w:tblPr/>
      <w:tcPr>
        <w:tcBorders>
          <w:top w:val="single" w:sz="8" w:space="0" w:color="89B3CE" w:themeColor="accent4"/>
          <w:left w:val="single" w:sz="8" w:space="0" w:color="89B3CE" w:themeColor="accent4"/>
          <w:bottom w:val="single" w:sz="8" w:space="0" w:color="89B3CE" w:themeColor="accent4"/>
          <w:right w:val="single" w:sz="8" w:space="0" w:color="89B3CE" w:themeColor="accent4"/>
          <w:insideV w:val="single" w:sz="8" w:space="0" w:color="89B3CE" w:themeColor="accent4"/>
        </w:tcBorders>
        <w:shd w:val="clear" w:color="auto" w:fill="E1ECF3" w:themeFill="accent4" w:themeFillTint="3F"/>
      </w:tcPr>
    </w:tblStylePr>
    <w:tblStylePr w:type="band2Horz">
      <w:tblPr/>
      <w:tcPr>
        <w:tcBorders>
          <w:top w:val="single" w:sz="8" w:space="0" w:color="89B3CE" w:themeColor="accent4"/>
          <w:left w:val="single" w:sz="8" w:space="0" w:color="89B3CE" w:themeColor="accent4"/>
          <w:bottom w:val="single" w:sz="8" w:space="0" w:color="89B3CE" w:themeColor="accent4"/>
          <w:right w:val="single" w:sz="8" w:space="0" w:color="89B3CE" w:themeColor="accent4"/>
          <w:insideV w:val="single" w:sz="8" w:space="0" w:color="89B3CE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71B62"/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F9E88" w:themeColor="accent5"/>
        <w:left w:val="single" w:sz="8" w:space="0" w:color="5F9E88" w:themeColor="accent5"/>
        <w:bottom w:val="single" w:sz="8" w:space="0" w:color="5F9E88" w:themeColor="accent5"/>
        <w:right w:val="single" w:sz="8" w:space="0" w:color="5F9E88" w:themeColor="accent5"/>
        <w:insideH w:val="single" w:sz="8" w:space="0" w:color="5F9E88" w:themeColor="accent5"/>
        <w:insideV w:val="single" w:sz="8" w:space="0" w:color="5F9E8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9E88" w:themeColor="accent5"/>
          <w:left w:val="single" w:sz="8" w:space="0" w:color="5F9E88" w:themeColor="accent5"/>
          <w:bottom w:val="single" w:sz="18" w:space="0" w:color="5F9E88" w:themeColor="accent5"/>
          <w:right w:val="single" w:sz="8" w:space="0" w:color="5F9E88" w:themeColor="accent5"/>
          <w:insideH w:val="nil"/>
          <w:insideV w:val="single" w:sz="8" w:space="0" w:color="5F9E8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9E88" w:themeColor="accent5"/>
          <w:left w:val="single" w:sz="8" w:space="0" w:color="5F9E88" w:themeColor="accent5"/>
          <w:bottom w:val="single" w:sz="8" w:space="0" w:color="5F9E88" w:themeColor="accent5"/>
          <w:right w:val="single" w:sz="8" w:space="0" w:color="5F9E88" w:themeColor="accent5"/>
          <w:insideH w:val="nil"/>
          <w:insideV w:val="single" w:sz="8" w:space="0" w:color="5F9E8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9E88" w:themeColor="accent5"/>
          <w:left w:val="single" w:sz="8" w:space="0" w:color="5F9E88" w:themeColor="accent5"/>
          <w:bottom w:val="single" w:sz="8" w:space="0" w:color="5F9E88" w:themeColor="accent5"/>
          <w:right w:val="single" w:sz="8" w:space="0" w:color="5F9E88" w:themeColor="accent5"/>
        </w:tcBorders>
      </w:tcPr>
    </w:tblStylePr>
    <w:tblStylePr w:type="band1Vert">
      <w:tblPr/>
      <w:tcPr>
        <w:tcBorders>
          <w:top w:val="single" w:sz="8" w:space="0" w:color="5F9E88" w:themeColor="accent5"/>
          <w:left w:val="single" w:sz="8" w:space="0" w:color="5F9E88" w:themeColor="accent5"/>
          <w:bottom w:val="single" w:sz="8" w:space="0" w:color="5F9E88" w:themeColor="accent5"/>
          <w:right w:val="single" w:sz="8" w:space="0" w:color="5F9E88" w:themeColor="accent5"/>
        </w:tcBorders>
        <w:shd w:val="clear" w:color="auto" w:fill="D7E7E1" w:themeFill="accent5" w:themeFillTint="3F"/>
      </w:tcPr>
    </w:tblStylePr>
    <w:tblStylePr w:type="band1Horz">
      <w:tblPr/>
      <w:tcPr>
        <w:tcBorders>
          <w:top w:val="single" w:sz="8" w:space="0" w:color="5F9E88" w:themeColor="accent5"/>
          <w:left w:val="single" w:sz="8" w:space="0" w:color="5F9E88" w:themeColor="accent5"/>
          <w:bottom w:val="single" w:sz="8" w:space="0" w:color="5F9E88" w:themeColor="accent5"/>
          <w:right w:val="single" w:sz="8" w:space="0" w:color="5F9E88" w:themeColor="accent5"/>
          <w:insideV w:val="single" w:sz="8" w:space="0" w:color="5F9E88" w:themeColor="accent5"/>
        </w:tcBorders>
        <w:shd w:val="clear" w:color="auto" w:fill="D7E7E1" w:themeFill="accent5" w:themeFillTint="3F"/>
      </w:tcPr>
    </w:tblStylePr>
    <w:tblStylePr w:type="band2Horz">
      <w:tblPr/>
      <w:tcPr>
        <w:tcBorders>
          <w:top w:val="single" w:sz="8" w:space="0" w:color="5F9E88" w:themeColor="accent5"/>
          <w:left w:val="single" w:sz="8" w:space="0" w:color="5F9E88" w:themeColor="accent5"/>
          <w:bottom w:val="single" w:sz="8" w:space="0" w:color="5F9E88" w:themeColor="accent5"/>
          <w:right w:val="single" w:sz="8" w:space="0" w:color="5F9E88" w:themeColor="accent5"/>
          <w:insideV w:val="single" w:sz="8" w:space="0" w:color="5F9E88" w:themeColor="accent5"/>
        </w:tcBorders>
      </w:tcPr>
    </w:tblStylePr>
  </w:style>
  <w:style w:type="paragraph" w:customStyle="1" w:styleId="HeaderRight">
    <w:name w:val="Header Right"/>
    <w:basedOn w:val="Header"/>
    <w:uiPriority w:val="35"/>
    <w:qFormat/>
    <w:rsid w:val="00371B62"/>
    <w:pPr>
      <w:tabs>
        <w:tab w:val="clear" w:pos="4820"/>
        <w:tab w:val="center" w:pos="4320"/>
        <w:tab w:val="right" w:pos="8640"/>
      </w:tabs>
      <w:spacing w:line="276" w:lineRule="auto"/>
      <w:jc w:val="right"/>
    </w:pPr>
    <w:rPr>
      <w:rFonts w:ascii="Arial" w:hAnsi="Arial" w:cs="Times New Roman"/>
      <w:sz w:val="18"/>
      <w:szCs w:val="20"/>
      <w:lang w:val="en-US" w:eastAsia="ja-JP"/>
    </w:rPr>
  </w:style>
  <w:style w:type="paragraph" w:styleId="List">
    <w:name w:val="List"/>
    <w:basedOn w:val="Normal"/>
    <w:uiPriority w:val="99"/>
    <w:qFormat/>
    <w:rsid w:val="00371B62"/>
    <w:pPr>
      <w:tabs>
        <w:tab w:val="left" w:pos="340"/>
      </w:tabs>
      <w:spacing w:before="120"/>
      <w:ind w:left="340" w:hanging="340"/>
    </w:pPr>
  </w:style>
  <w:style w:type="paragraph" w:styleId="List2">
    <w:name w:val="List 2"/>
    <w:basedOn w:val="Normal"/>
    <w:uiPriority w:val="99"/>
    <w:rsid w:val="00371B62"/>
    <w:pPr>
      <w:tabs>
        <w:tab w:val="left" w:pos="680"/>
      </w:tabs>
      <w:spacing w:before="120"/>
      <w:ind w:left="680" w:hanging="340"/>
    </w:pPr>
  </w:style>
  <w:style w:type="paragraph" w:styleId="List3">
    <w:name w:val="List 3"/>
    <w:basedOn w:val="Normal"/>
    <w:uiPriority w:val="99"/>
    <w:rsid w:val="00371B62"/>
    <w:pPr>
      <w:tabs>
        <w:tab w:val="left" w:pos="1021"/>
      </w:tabs>
      <w:spacing w:before="120"/>
      <w:ind w:left="1020" w:hanging="340"/>
    </w:pPr>
  </w:style>
  <w:style w:type="table" w:styleId="TableList6">
    <w:name w:val="Table List 6"/>
    <w:basedOn w:val="TableNormal"/>
    <w:uiPriority w:val="99"/>
    <w:semiHidden/>
    <w:unhideWhenUsed/>
    <w:rsid w:val="00371B62"/>
    <w:pPr>
      <w:spacing w:before="200"/>
    </w:pPr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71B62"/>
    <w:pPr>
      <w:spacing w:before="20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71B62"/>
    <w:pPr>
      <w:spacing w:before="20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3">
    <w:name w:val="Table Simple 3"/>
    <w:basedOn w:val="TableNormal"/>
    <w:uiPriority w:val="99"/>
    <w:semiHidden/>
    <w:unhideWhenUsed/>
    <w:rsid w:val="00371B62"/>
    <w:pPr>
      <w:spacing w:before="20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Continue">
    <w:name w:val="List Continue"/>
    <w:aliases w:val="AER body text (indent 1)"/>
    <w:basedOn w:val="Normal"/>
    <w:qFormat/>
    <w:rsid w:val="00371B62"/>
    <w:pPr>
      <w:tabs>
        <w:tab w:val="left" w:pos="340"/>
      </w:tabs>
      <w:spacing w:before="120"/>
      <w:ind w:left="340"/>
    </w:pPr>
  </w:style>
  <w:style w:type="paragraph" w:styleId="ListContinue2">
    <w:name w:val="List Continue 2"/>
    <w:aliases w:val="AER body text (indent 2)"/>
    <w:basedOn w:val="Normal"/>
    <w:qFormat/>
    <w:rsid w:val="00371B62"/>
    <w:pPr>
      <w:tabs>
        <w:tab w:val="left" w:pos="680"/>
      </w:tabs>
      <w:spacing w:before="120"/>
      <w:ind w:left="680"/>
    </w:pPr>
  </w:style>
  <w:style w:type="paragraph" w:styleId="ListContinue3">
    <w:name w:val="List Continue 3"/>
    <w:aliases w:val="AER body text (indent 3)"/>
    <w:basedOn w:val="Normal"/>
    <w:qFormat/>
    <w:rsid w:val="00371B62"/>
    <w:pPr>
      <w:tabs>
        <w:tab w:val="left" w:pos="1021"/>
      </w:tabs>
      <w:spacing w:before="120"/>
      <w:ind w:left="1021"/>
    </w:pPr>
  </w:style>
  <w:style w:type="table" w:styleId="TableTheme">
    <w:name w:val="Table Theme"/>
    <w:basedOn w:val="TableNormal"/>
    <w:uiPriority w:val="99"/>
    <w:semiHidden/>
    <w:unhideWhenUsed/>
    <w:rsid w:val="00371B62"/>
    <w:pPr>
      <w:spacing w:before="20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CCCTable1">
    <w:name w:val="ACCC Table1"/>
    <w:basedOn w:val="TableNormal"/>
    <w:next w:val="TableGrid"/>
    <w:uiPriority w:val="59"/>
    <w:rsid w:val="00371B62"/>
    <w:pPr>
      <w:spacing w:before="60" w:after="60"/>
    </w:pPr>
    <w:rPr>
      <w:rFonts w:ascii="Roboto" w:eastAsiaTheme="minorHAnsi" w:hAnsi="Roboto" w:cstheme="minorBidi"/>
      <w:szCs w:val="22"/>
      <w:lang w:eastAsia="en-US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</w:pPr>
      <w:rPr>
        <w:rFonts w:ascii="Arial" w:hAnsi="Arial"/>
        <w:b/>
        <w:sz w:val="20"/>
      </w:rPr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paragraph" w:customStyle="1" w:styleId="Tabletext-right">
    <w:name w:val="Table text - right"/>
    <w:basedOn w:val="Tabletext0"/>
    <w:link w:val="Tabletext-rightChar"/>
    <w:rsid w:val="00371B62"/>
    <w:pPr>
      <w:jc w:val="right"/>
    </w:pPr>
    <w:rPr>
      <w:rFonts w:eastAsia="Times New Roman"/>
    </w:rPr>
  </w:style>
  <w:style w:type="paragraph" w:customStyle="1" w:styleId="Tabletext-centred">
    <w:name w:val="Table text - centred"/>
    <w:basedOn w:val="Tabletext-right"/>
    <w:link w:val="Tabletext-centredChar"/>
    <w:rsid w:val="00371B62"/>
    <w:pPr>
      <w:jc w:val="center"/>
    </w:pPr>
  </w:style>
  <w:style w:type="paragraph" w:customStyle="1" w:styleId="TableColoumnHeading-right">
    <w:name w:val="Table Coloumn Heading - right"/>
    <w:basedOn w:val="TableColumnHeading"/>
    <w:link w:val="TableColoumnHeading-rightChar"/>
    <w:rsid w:val="00371B62"/>
    <w:pPr>
      <w:tabs>
        <w:tab w:val="left" w:pos="680"/>
      </w:tabs>
      <w:jc w:val="right"/>
      <w:outlineLvl w:val="0"/>
    </w:pPr>
    <w:rPr>
      <w:rFonts w:eastAsia="Times New Roman" w:cs="Times New Roman"/>
      <w:szCs w:val="20"/>
    </w:rPr>
  </w:style>
  <w:style w:type="character" w:customStyle="1" w:styleId="Tabletext-rightChar">
    <w:name w:val="Table text - right Char"/>
    <w:basedOn w:val="TabletextChar"/>
    <w:link w:val="Tabletext-right"/>
    <w:rsid w:val="00371B62"/>
    <w:rPr>
      <w:rFonts w:ascii="Arial" w:eastAsia="Times New Roman" w:hAnsi="Arial" w:cstheme="minorBidi"/>
      <w:szCs w:val="22"/>
      <w:lang w:eastAsia="en-US"/>
    </w:rPr>
  </w:style>
  <w:style w:type="character" w:customStyle="1" w:styleId="TabletextChar">
    <w:name w:val="Table text Char"/>
    <w:basedOn w:val="DefaultParagraphFont"/>
    <w:link w:val="Tabletext0"/>
    <w:uiPriority w:val="1"/>
    <w:rsid w:val="00371B62"/>
    <w:rPr>
      <w:rFonts w:ascii="Arial" w:eastAsiaTheme="minorHAnsi" w:hAnsi="Arial" w:cstheme="minorBidi"/>
      <w:szCs w:val="22"/>
      <w:lang w:eastAsia="en-US"/>
    </w:rPr>
  </w:style>
  <w:style w:type="character" w:customStyle="1" w:styleId="TableColoumnHeading-rightChar">
    <w:name w:val="Table Coloumn Heading - right Char"/>
    <w:basedOn w:val="DefaultParagraphFont"/>
    <w:link w:val="TableColoumnHeading-right"/>
    <w:rsid w:val="00371B62"/>
    <w:rPr>
      <w:rFonts w:ascii="Roboto" w:eastAsia="Times New Roman" w:hAnsi="Roboto"/>
      <w:lang w:eastAsia="en-US"/>
    </w:rPr>
  </w:style>
  <w:style w:type="character" w:customStyle="1" w:styleId="Tabletext-centredChar">
    <w:name w:val="Table text - centred Char"/>
    <w:basedOn w:val="Tabletext-rightChar"/>
    <w:link w:val="Tabletext-centred"/>
    <w:rsid w:val="00371B62"/>
    <w:rPr>
      <w:rFonts w:ascii="Arial" w:eastAsia="Times New Roman" w:hAnsi="Arial" w:cstheme="minorBidi"/>
      <w:szCs w:val="22"/>
      <w:lang w:eastAsia="en-US"/>
    </w:rPr>
  </w:style>
  <w:style w:type="paragraph" w:customStyle="1" w:styleId="TableColumnHeading-centred">
    <w:name w:val="Table Column Heading - centred"/>
    <w:basedOn w:val="TableColumnHeading"/>
    <w:rsid w:val="00371B62"/>
    <w:pPr>
      <w:tabs>
        <w:tab w:val="left" w:pos="680"/>
      </w:tabs>
      <w:jc w:val="center"/>
      <w:outlineLvl w:val="0"/>
    </w:pPr>
    <w:rPr>
      <w:rFonts w:eastAsia="Times New Roman" w:cs="Times New Roman"/>
      <w:szCs w:val="20"/>
    </w:rPr>
  </w:style>
  <w:style w:type="table" w:customStyle="1" w:styleId="ACCCTable3">
    <w:name w:val="ACCC Table 3"/>
    <w:basedOn w:val="TableNormal"/>
    <w:uiPriority w:val="99"/>
    <w:rsid w:val="00371B62"/>
    <w:rPr>
      <w:rFonts w:ascii="Roboto" w:eastAsiaTheme="minorHAnsi" w:hAnsi="Roboto" w:cstheme="minorBidi"/>
      <w:szCs w:val="22"/>
      <w:lang w:eastAsia="en-US"/>
    </w:rPr>
    <w:tblPr>
      <w:tblBorders>
        <w:insideV w:val="single" w:sz="4" w:space="0" w:color="E7E6E6" w:themeColor="background2"/>
      </w:tblBorders>
    </w:tblPr>
    <w:tblStylePr w:type="firstRow">
      <w:rPr>
        <w:rFonts w:asciiTheme="minorHAnsi" w:hAnsiTheme="minorHAnsi"/>
        <w:b/>
        <w:sz w:val="20"/>
      </w:rPr>
    </w:tblStylePr>
    <w:tblStylePr w:type="lastRow"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paragraph" w:customStyle="1" w:styleId="Numberedparagraph11">
    <w:name w:val="Numbered paragraph 1.1"/>
    <w:basedOn w:val="Numbered11"/>
    <w:qFormat/>
    <w:rsid w:val="00371B62"/>
    <w:pPr>
      <w:keepNext/>
      <w:numPr>
        <w:numId w:val="7"/>
      </w:numPr>
      <w:spacing w:before="360"/>
      <w:ind w:left="680" w:hanging="680"/>
      <w:outlineLvl w:val="9"/>
    </w:pPr>
    <w:rPr>
      <w:rFonts w:ascii="Roboto" w:hAnsi="Roboto"/>
      <w:bCs w:val="0"/>
    </w:rPr>
  </w:style>
  <w:style w:type="character" w:customStyle="1" w:styleId="Numbered1Char">
    <w:name w:val="Numbered 1 Char"/>
    <w:basedOn w:val="Heading1Char"/>
    <w:link w:val="Numbered1"/>
    <w:rsid w:val="00371B62"/>
    <w:rPr>
      <w:rFonts w:ascii="Arial" w:eastAsiaTheme="majorEastAsia" w:hAnsi="Arial" w:cstheme="majorBidi"/>
      <w:b/>
      <w:bCs/>
      <w:color w:val="FFFFFF" w:themeColor="background1"/>
      <w:spacing w:val="5"/>
      <w:kern w:val="28"/>
      <w:sz w:val="24"/>
      <w:szCs w:val="28"/>
      <w:lang w:eastAsia="en-US"/>
    </w:rPr>
  </w:style>
  <w:style w:type="paragraph" w:customStyle="1" w:styleId="Numberedparagraph">
    <w:name w:val="Numbered paragraph"/>
    <w:basedOn w:val="Normal"/>
    <w:rsid w:val="009238D8"/>
    <w:pPr>
      <w:numPr>
        <w:numId w:val="18"/>
      </w:numPr>
    </w:pPr>
    <w:rPr>
      <w:rFonts w:eastAsia="Times New Roman" w:cs="Times New Roman"/>
      <w:color w:val="000000" w:themeColor="text1" w:themeShade="BF"/>
      <w:szCs w:val="20"/>
    </w:rPr>
  </w:style>
  <w:style w:type="paragraph" w:customStyle="1" w:styleId="Listalphabet2">
    <w:name w:val="List alphabet 2"/>
    <w:rsid w:val="00371B62"/>
    <w:pPr>
      <w:numPr>
        <w:numId w:val="23"/>
      </w:numPr>
      <w:tabs>
        <w:tab w:val="left" w:pos="680"/>
      </w:tabs>
      <w:spacing w:before="120"/>
    </w:pPr>
    <w:rPr>
      <w:rFonts w:ascii="Roboto" w:eastAsiaTheme="minorHAnsi" w:hAnsi="Roboto" w:cstheme="minorBidi"/>
      <w:sz w:val="22"/>
      <w:szCs w:val="22"/>
      <w:lang w:eastAsia="en-US"/>
    </w:rPr>
  </w:style>
  <w:style w:type="paragraph" w:customStyle="1" w:styleId="Listalphabet3">
    <w:name w:val="List alphabet 3"/>
    <w:rsid w:val="00371B62"/>
    <w:pPr>
      <w:numPr>
        <w:numId w:val="27"/>
      </w:numPr>
      <w:tabs>
        <w:tab w:val="left" w:pos="1021"/>
      </w:tabs>
      <w:spacing w:before="120"/>
    </w:pPr>
    <w:rPr>
      <w:rFonts w:ascii="Roboto" w:eastAsiaTheme="minorHAnsi" w:hAnsi="Roboto" w:cstheme="minorBidi"/>
      <w:sz w:val="22"/>
      <w:szCs w:val="22"/>
      <w:lang w:eastAsia="en-US"/>
    </w:rPr>
  </w:style>
  <w:style w:type="paragraph" w:customStyle="1" w:styleId="Listalphabet">
    <w:name w:val="List alphabet"/>
    <w:qFormat/>
    <w:rsid w:val="00371B62"/>
    <w:pPr>
      <w:numPr>
        <w:numId w:val="28"/>
      </w:numPr>
      <w:tabs>
        <w:tab w:val="left" w:pos="340"/>
      </w:tabs>
      <w:spacing w:before="120"/>
    </w:pPr>
    <w:rPr>
      <w:rFonts w:ascii="Roboto" w:eastAsiaTheme="minorHAnsi" w:hAnsi="Roboto" w:cstheme="minorBidi"/>
      <w:sz w:val="22"/>
      <w:szCs w:val="22"/>
      <w:lang w:eastAsia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71B6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71B62"/>
    <w:rPr>
      <w:rFonts w:ascii="Arial" w:eastAsiaTheme="minorHAnsi" w:hAnsi="Arial" w:cstheme="minorBidi"/>
      <w:sz w:val="22"/>
      <w:szCs w:val="22"/>
      <w:lang w:eastAsia="en-US"/>
    </w:rPr>
  </w:style>
  <w:style w:type="character" w:styleId="SubtleReference">
    <w:name w:val="Subtle Reference"/>
    <w:basedOn w:val="DefaultParagraphFont"/>
    <w:uiPriority w:val="31"/>
    <w:unhideWhenUsed/>
    <w:rsid w:val="00371B62"/>
    <w:rPr>
      <w:smallCaps/>
      <w:color w:val="auto"/>
      <w:u w:val="single"/>
    </w:rPr>
  </w:style>
  <w:style w:type="paragraph" w:customStyle="1" w:styleId="ListLegal">
    <w:name w:val="List Legal"/>
    <w:basedOn w:val="ListParagraph"/>
    <w:rsid w:val="00371B62"/>
    <w:pPr>
      <w:numPr>
        <w:numId w:val="29"/>
      </w:numPr>
      <w:tabs>
        <w:tab w:val="left" w:pos="680"/>
      </w:tabs>
      <w:spacing w:before="120"/>
      <w:contextualSpacing w:val="0"/>
    </w:pPr>
  </w:style>
  <w:style w:type="paragraph" w:customStyle="1" w:styleId="ListLegal2">
    <w:name w:val="List Legal 2"/>
    <w:basedOn w:val="ListLegal"/>
    <w:rsid w:val="00371B62"/>
    <w:pPr>
      <w:numPr>
        <w:numId w:val="25"/>
      </w:numPr>
      <w:tabs>
        <w:tab w:val="clear" w:pos="680"/>
        <w:tab w:val="left" w:pos="1021"/>
      </w:tabs>
    </w:pPr>
  </w:style>
  <w:style w:type="paragraph" w:customStyle="1" w:styleId="ListLegal3">
    <w:name w:val="List Legal 3"/>
    <w:basedOn w:val="ListNumber3"/>
    <w:rsid w:val="00371B62"/>
    <w:pPr>
      <w:numPr>
        <w:ilvl w:val="0"/>
        <w:numId w:val="24"/>
      </w:numPr>
      <w:tabs>
        <w:tab w:val="left" w:pos="1361"/>
      </w:tabs>
      <w:spacing w:after="200" w:line="276" w:lineRule="auto"/>
    </w:pPr>
    <w:rPr>
      <w:rFonts w:eastAsiaTheme="minorHAnsi" w:cstheme="minorBidi"/>
      <w:szCs w:val="22"/>
      <w:lang w:eastAsia="en-US"/>
    </w:rPr>
  </w:style>
  <w:style w:type="paragraph" w:customStyle="1" w:styleId="LegalNumbering">
    <w:name w:val="Legal Numbering"/>
    <w:basedOn w:val="Normal"/>
    <w:qFormat/>
    <w:rsid w:val="00371B62"/>
    <w:pPr>
      <w:numPr>
        <w:numId w:val="26"/>
      </w:numPr>
      <w:tabs>
        <w:tab w:val="left" w:pos="340"/>
        <w:tab w:val="left" w:pos="680"/>
        <w:tab w:val="left" w:pos="1021"/>
        <w:tab w:val="left" w:pos="1361"/>
      </w:tabs>
    </w:pPr>
  </w:style>
  <w:style w:type="table" w:styleId="GridTable1Light-Accent3">
    <w:name w:val="Grid Table 1 Light Accent 3"/>
    <w:basedOn w:val="TableNormal"/>
    <w:uiPriority w:val="46"/>
    <w:rsid w:val="00371B62"/>
    <w:pPr>
      <w:spacing w:before="200"/>
    </w:pPr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FB0C6" w:themeColor="accent3" w:themeTint="66"/>
        <w:left w:val="single" w:sz="4" w:space="0" w:color="9FB0C6" w:themeColor="accent3" w:themeTint="66"/>
        <w:bottom w:val="single" w:sz="4" w:space="0" w:color="9FB0C6" w:themeColor="accent3" w:themeTint="66"/>
        <w:right w:val="single" w:sz="4" w:space="0" w:color="9FB0C6" w:themeColor="accent3" w:themeTint="66"/>
        <w:insideH w:val="single" w:sz="4" w:space="0" w:color="9FB0C6" w:themeColor="accent3" w:themeTint="66"/>
        <w:insideV w:val="single" w:sz="4" w:space="0" w:color="9FB0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F8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F8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371B62"/>
    <w:pPr>
      <w:spacing w:before="200"/>
    </w:pPr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371B62"/>
    <w:pPr>
      <w:spacing w:before="200"/>
    </w:pPr>
    <w:rPr>
      <w:rFonts w:ascii="Roboto" w:eastAsiaTheme="minorHAnsi" w:hAnsi="Roboto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ACCCGreybox">
    <w:name w:val="ACCC Grey box"/>
    <w:basedOn w:val="TableNormal"/>
    <w:uiPriority w:val="99"/>
    <w:rsid w:val="00371B62"/>
    <w:pPr>
      <w:spacing w:before="120" w:after="120"/>
    </w:pPr>
    <w:rPr>
      <w:rFonts w:ascii="Roboto" w:eastAsiaTheme="minorHAnsi" w:hAnsi="Roboto" w:cstheme="minorBidi"/>
      <w:sz w:val="22"/>
      <w:szCs w:val="22"/>
      <w:lang w:eastAsia="en-US"/>
    </w:rPr>
    <w:tblPr/>
    <w:tcPr>
      <w:shd w:val="clear" w:color="auto" w:fill="D9D9D9" w:themeFill="background1" w:themeFillShade="D9"/>
    </w:tcPr>
  </w:style>
  <w:style w:type="paragraph" w:styleId="BlockText">
    <w:name w:val="Block Text"/>
    <w:basedOn w:val="Normal"/>
    <w:uiPriority w:val="99"/>
    <w:semiHidden/>
    <w:unhideWhenUsed/>
    <w:rsid w:val="00371B62"/>
    <w:pPr>
      <w:pBdr>
        <w:top w:val="single" w:sz="2" w:space="10" w:color="E0601F" w:themeColor="accent1"/>
        <w:left w:val="single" w:sz="2" w:space="10" w:color="E0601F" w:themeColor="accent1"/>
        <w:bottom w:val="single" w:sz="2" w:space="10" w:color="E0601F" w:themeColor="accent1"/>
        <w:right w:val="single" w:sz="2" w:space="10" w:color="E0601F" w:themeColor="accent1"/>
      </w:pBdr>
      <w:ind w:left="1152" w:right="1152"/>
    </w:pPr>
    <w:rPr>
      <w:rFonts w:eastAsiaTheme="minorEastAsia"/>
      <w:iCs/>
      <w:color w:val="E0601F" w:themeColor="accent1"/>
    </w:rPr>
  </w:style>
  <w:style w:type="table" w:styleId="ColorfulGrid">
    <w:name w:val="Colorful Grid"/>
    <w:basedOn w:val="TableNormal"/>
    <w:uiPriority w:val="73"/>
    <w:semiHidden/>
    <w:unhideWhenUsed/>
    <w:rsid w:val="00371B62"/>
    <w:rPr>
      <w:rFonts w:ascii="Roboto" w:eastAsiaTheme="minorHAnsi" w:hAnsi="Roboto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71B62"/>
    <w:rPr>
      <w:rFonts w:ascii="Roboto" w:eastAsiaTheme="minorHAnsi" w:hAnsi="Roboto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FD2" w:themeFill="accent1" w:themeFillTint="33"/>
    </w:tcPr>
    <w:tblStylePr w:type="firstRow">
      <w:rPr>
        <w:b/>
        <w:bCs/>
      </w:rPr>
      <w:tblPr/>
      <w:tcPr>
        <w:shd w:val="clear" w:color="auto" w:fill="F2BF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F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7471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74717" w:themeFill="accent1" w:themeFillShade="BF"/>
      </w:tcPr>
    </w:tblStylePr>
    <w:tblStylePr w:type="band1Vert">
      <w:tblPr/>
      <w:tcPr>
        <w:shd w:val="clear" w:color="auto" w:fill="EFAF8F" w:themeFill="accent1" w:themeFillTint="7F"/>
      </w:tcPr>
    </w:tblStylePr>
    <w:tblStylePr w:type="band1Horz">
      <w:tblPr/>
      <w:tcPr>
        <w:shd w:val="clear" w:color="auto" w:fill="EFAF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71B62"/>
    <w:rPr>
      <w:rFonts w:ascii="Roboto" w:eastAsiaTheme="minorHAnsi" w:hAnsi="Roboto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9D6" w:themeFill="accent2" w:themeFillTint="33"/>
    </w:tcPr>
    <w:tblStylePr w:type="firstRow">
      <w:rPr>
        <w:b/>
        <w:bCs/>
      </w:rPr>
      <w:tblPr/>
      <w:tcPr>
        <w:shd w:val="clear" w:color="auto" w:fill="C0B3A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B3A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F353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F3530" w:themeFill="accent2" w:themeFillShade="BF"/>
      </w:tcPr>
    </w:tblStylePr>
    <w:tblStylePr w:type="band1Vert">
      <w:tblPr/>
      <w:tcPr>
        <w:shd w:val="clear" w:color="auto" w:fill="B1A099" w:themeFill="accent2" w:themeFillTint="7F"/>
      </w:tcPr>
    </w:tblStylePr>
    <w:tblStylePr w:type="band1Horz">
      <w:tblPr/>
      <w:tcPr>
        <w:shd w:val="clear" w:color="auto" w:fill="B1A09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71B62"/>
    <w:rPr>
      <w:rFonts w:ascii="Roboto" w:eastAsiaTheme="minorHAnsi" w:hAnsi="Roboto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D7E2" w:themeFill="accent3" w:themeFillTint="33"/>
    </w:tcPr>
    <w:tblStylePr w:type="firstRow">
      <w:rPr>
        <w:b/>
        <w:bCs/>
      </w:rPr>
      <w:tblPr/>
      <w:tcPr>
        <w:shd w:val="clear" w:color="auto" w:fill="9FB0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FB0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42E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42E3C" w:themeFill="accent3" w:themeFillShade="BF"/>
      </w:tcPr>
    </w:tblStylePr>
    <w:tblStylePr w:type="band1Vert">
      <w:tblPr/>
      <w:tcPr>
        <w:shd w:val="clear" w:color="auto" w:fill="879DB8" w:themeFill="accent3" w:themeFillTint="7F"/>
      </w:tcPr>
    </w:tblStylePr>
    <w:tblStylePr w:type="band1Horz">
      <w:tblPr/>
      <w:tcPr>
        <w:shd w:val="clear" w:color="auto" w:fill="879DB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71B62"/>
    <w:rPr>
      <w:rFonts w:ascii="Roboto" w:eastAsiaTheme="minorHAnsi" w:hAnsi="Roboto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FF5" w:themeFill="accent4" w:themeFillTint="33"/>
    </w:tcPr>
    <w:tblStylePr w:type="firstRow">
      <w:rPr>
        <w:b/>
        <w:bCs/>
      </w:rPr>
      <w:tblPr/>
      <w:tcPr>
        <w:shd w:val="clear" w:color="auto" w:fill="CFE0E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E0E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8BB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8BB4" w:themeFill="accent4" w:themeFillShade="BF"/>
      </w:tcPr>
    </w:tblStylePr>
    <w:tblStylePr w:type="band1Vert">
      <w:tblPr/>
      <w:tcPr>
        <w:shd w:val="clear" w:color="auto" w:fill="C4D9E6" w:themeFill="accent4" w:themeFillTint="7F"/>
      </w:tcPr>
    </w:tblStylePr>
    <w:tblStylePr w:type="band1Horz">
      <w:tblPr/>
      <w:tcPr>
        <w:shd w:val="clear" w:color="auto" w:fill="C4D9E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71B62"/>
    <w:rPr>
      <w:rFonts w:ascii="Roboto" w:eastAsiaTheme="minorHAnsi" w:hAnsi="Roboto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BE7" w:themeFill="accent5" w:themeFillTint="33"/>
    </w:tcPr>
    <w:tblStylePr w:type="firstRow">
      <w:rPr>
        <w:b/>
        <w:bCs/>
      </w:rPr>
      <w:tblPr/>
      <w:tcPr>
        <w:shd w:val="clear" w:color="auto" w:fill="BED8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D8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76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7665" w:themeFill="accent5" w:themeFillShade="BF"/>
      </w:tcPr>
    </w:tblStylePr>
    <w:tblStylePr w:type="band1Vert">
      <w:tblPr/>
      <w:tcPr>
        <w:shd w:val="clear" w:color="auto" w:fill="AFCFC3" w:themeFill="accent5" w:themeFillTint="7F"/>
      </w:tcPr>
    </w:tblStylePr>
    <w:tblStylePr w:type="band1Horz">
      <w:tblPr/>
      <w:tcPr>
        <w:shd w:val="clear" w:color="auto" w:fill="AFCFC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71B62"/>
    <w:rPr>
      <w:rFonts w:ascii="Roboto" w:eastAsiaTheme="minorHAnsi" w:hAnsi="Roboto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DD3" w:themeFill="accent6" w:themeFillTint="33"/>
    </w:tcPr>
    <w:tblStylePr w:type="firstRow">
      <w:rPr>
        <w:b/>
        <w:bCs/>
      </w:rPr>
      <w:tblPr/>
      <w:tcPr>
        <w:shd w:val="clear" w:color="auto" w:fill="FDDC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C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4850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48504" w:themeFill="accent6" w:themeFillShade="BF"/>
      </w:tcPr>
    </w:tblStylePr>
    <w:tblStylePr w:type="band1Vert">
      <w:tblPr/>
      <w:tcPr>
        <w:shd w:val="clear" w:color="auto" w:fill="FDD492" w:themeFill="accent6" w:themeFillTint="7F"/>
      </w:tcPr>
    </w:tblStylePr>
    <w:tblStylePr w:type="band1Horz">
      <w:tblPr/>
      <w:tcPr>
        <w:shd w:val="clear" w:color="auto" w:fill="FDD49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71B62"/>
    <w:rPr>
      <w:rFonts w:ascii="Roboto" w:eastAsiaTheme="minorHAnsi" w:hAnsi="Roboto" w:cstheme="minorBidi"/>
      <w:color w:val="000000" w:themeColor="text1"/>
      <w:sz w:val="22"/>
      <w:szCs w:val="22"/>
      <w:lang w:eastAsia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3834" w:themeFill="accent2" w:themeFillShade="CC"/>
      </w:tcPr>
    </w:tblStylePr>
    <w:tblStylePr w:type="lastRow">
      <w:rPr>
        <w:b/>
        <w:bCs/>
        <w:color w:val="44383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71B62"/>
    <w:rPr>
      <w:rFonts w:ascii="Roboto" w:eastAsiaTheme="minorHAnsi" w:hAnsi="Roboto" w:cstheme="minorBidi"/>
      <w:color w:val="000000" w:themeColor="text1"/>
      <w:sz w:val="22"/>
      <w:szCs w:val="22"/>
      <w:lang w:eastAsia="en-US"/>
    </w:rPr>
    <w:tblPr>
      <w:tblStyleRowBandSize w:val="1"/>
      <w:tblStyleColBandSize w:val="1"/>
    </w:tblPr>
    <w:tcPr>
      <w:shd w:val="clear" w:color="auto" w:fill="FCEF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3834" w:themeFill="accent2" w:themeFillShade="CC"/>
      </w:tcPr>
    </w:tblStylePr>
    <w:tblStylePr w:type="lastRow">
      <w:rPr>
        <w:b/>
        <w:bCs/>
        <w:color w:val="44383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7C7" w:themeFill="accent1" w:themeFillTint="3F"/>
      </w:tcPr>
    </w:tblStylePr>
    <w:tblStylePr w:type="band1Horz">
      <w:tblPr/>
      <w:tcPr>
        <w:shd w:val="clear" w:color="auto" w:fill="F8DF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71B62"/>
    <w:rPr>
      <w:rFonts w:ascii="Roboto" w:eastAsiaTheme="minorHAnsi" w:hAnsi="Roboto" w:cstheme="minorBidi"/>
      <w:color w:val="000000" w:themeColor="text1"/>
      <w:sz w:val="22"/>
      <w:szCs w:val="22"/>
      <w:lang w:eastAsia="en-US"/>
    </w:rPr>
    <w:tblPr>
      <w:tblStyleRowBandSize w:val="1"/>
      <w:tblStyleColBandSize w:val="1"/>
    </w:tblPr>
    <w:tcPr>
      <w:shd w:val="clear" w:color="auto" w:fill="EFEC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3834" w:themeFill="accent2" w:themeFillShade="CC"/>
      </w:tcPr>
    </w:tblStylePr>
    <w:tblStylePr w:type="lastRow">
      <w:rPr>
        <w:b/>
        <w:bCs/>
        <w:color w:val="44383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0CC" w:themeFill="accent2" w:themeFillTint="3F"/>
      </w:tcPr>
    </w:tblStylePr>
    <w:tblStylePr w:type="band1Horz">
      <w:tblPr/>
      <w:tcPr>
        <w:shd w:val="clear" w:color="auto" w:fill="DFD9D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71B62"/>
    <w:rPr>
      <w:rFonts w:ascii="Roboto" w:eastAsiaTheme="minorHAnsi" w:hAnsi="Roboto" w:cstheme="minorBidi"/>
      <w:color w:val="000000" w:themeColor="text1"/>
      <w:sz w:val="22"/>
      <w:szCs w:val="22"/>
      <w:lang w:eastAsia="en-US"/>
    </w:rPr>
    <w:tblPr>
      <w:tblStyleRowBandSize w:val="1"/>
      <w:tblStyleColBandSize w:val="1"/>
    </w:tblPr>
    <w:tcPr>
      <w:shd w:val="clear" w:color="auto" w:fill="E7EB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93BA" w:themeFill="accent4" w:themeFillShade="CC"/>
      </w:tcPr>
    </w:tblStylePr>
    <w:tblStylePr w:type="lastRow">
      <w:rPr>
        <w:b/>
        <w:bCs/>
        <w:color w:val="5893B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EDC" w:themeFill="accent3" w:themeFillTint="3F"/>
      </w:tcPr>
    </w:tblStylePr>
    <w:tblStylePr w:type="band1Horz">
      <w:tblPr/>
      <w:tcPr>
        <w:shd w:val="clear" w:color="auto" w:fill="CFD7E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71B62"/>
    <w:rPr>
      <w:rFonts w:ascii="Roboto" w:eastAsiaTheme="minorHAnsi" w:hAnsi="Roboto" w:cstheme="minorBidi"/>
      <w:color w:val="000000" w:themeColor="text1"/>
      <w:sz w:val="22"/>
      <w:szCs w:val="22"/>
      <w:lang w:eastAsia="en-US"/>
    </w:rPr>
    <w:tblPr>
      <w:tblStyleRowBandSize w:val="1"/>
      <w:tblStyleColBandSize w:val="1"/>
    </w:tblPr>
    <w:tcPr>
      <w:shd w:val="clear" w:color="auto" w:fill="F3F7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63240" w:themeFill="accent3" w:themeFillShade="CC"/>
      </w:tcPr>
    </w:tblStylePr>
    <w:tblStylePr w:type="lastRow">
      <w:rPr>
        <w:b/>
        <w:bCs/>
        <w:color w:val="2632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CF3" w:themeFill="accent4" w:themeFillTint="3F"/>
      </w:tcPr>
    </w:tblStylePr>
    <w:tblStylePr w:type="band1Horz">
      <w:tblPr/>
      <w:tcPr>
        <w:shd w:val="clear" w:color="auto" w:fill="E7EFF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71B62"/>
    <w:rPr>
      <w:rFonts w:ascii="Roboto" w:eastAsiaTheme="minorHAnsi" w:hAnsi="Roboto" w:cstheme="minorBidi"/>
      <w:color w:val="000000" w:themeColor="text1"/>
      <w:sz w:val="22"/>
      <w:szCs w:val="22"/>
      <w:lang w:eastAsia="en-US"/>
    </w:rPr>
    <w:tblPr>
      <w:tblStyleRowBandSize w:val="1"/>
      <w:tblStyleColBandSize w:val="1"/>
    </w:tblPr>
    <w:tcPr>
      <w:shd w:val="clear" w:color="auto" w:fill="EFF5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8E04" w:themeFill="accent6" w:themeFillShade="CC"/>
      </w:tcPr>
    </w:tblStylePr>
    <w:tblStylePr w:type="lastRow">
      <w:rPr>
        <w:b/>
        <w:bCs/>
        <w:color w:val="E28E0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E1" w:themeFill="accent5" w:themeFillTint="3F"/>
      </w:tcPr>
    </w:tblStylePr>
    <w:tblStylePr w:type="band1Horz">
      <w:tblPr/>
      <w:tcPr>
        <w:shd w:val="clear" w:color="auto" w:fill="DEEBE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71B62"/>
    <w:rPr>
      <w:rFonts w:ascii="Roboto" w:eastAsiaTheme="minorHAnsi" w:hAnsi="Roboto" w:cstheme="minorBidi"/>
      <w:color w:val="000000" w:themeColor="text1"/>
      <w:sz w:val="22"/>
      <w:szCs w:val="22"/>
      <w:lang w:eastAsia="en-US"/>
    </w:rPr>
    <w:tblPr>
      <w:tblStyleRowBandSize w:val="1"/>
      <w:tblStyleColBandSize w:val="1"/>
    </w:tblPr>
    <w:tcPr>
      <w:shd w:val="clear" w:color="auto" w:fill="FEF6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7E6C" w:themeFill="accent5" w:themeFillShade="CC"/>
      </w:tcPr>
    </w:tblStylePr>
    <w:tblStylePr w:type="lastRow">
      <w:rPr>
        <w:b/>
        <w:bCs/>
        <w:color w:val="4C7E6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9C9" w:themeFill="accent6" w:themeFillTint="3F"/>
      </w:tcPr>
    </w:tblStylePr>
    <w:tblStylePr w:type="band1Horz">
      <w:tblPr/>
      <w:tcPr>
        <w:shd w:val="clear" w:color="auto" w:fill="FEED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71B62"/>
    <w:rPr>
      <w:rFonts w:ascii="Roboto" w:eastAsiaTheme="minorHAnsi" w:hAnsi="Roboto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55474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47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71B62"/>
    <w:rPr>
      <w:rFonts w:ascii="Roboto" w:eastAsiaTheme="minorHAnsi" w:hAnsi="Roboto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554741" w:themeColor="accent2"/>
        <w:left w:val="single" w:sz="4" w:space="0" w:color="E0601F" w:themeColor="accent1"/>
        <w:bottom w:val="single" w:sz="4" w:space="0" w:color="E0601F" w:themeColor="accent1"/>
        <w:right w:val="single" w:sz="4" w:space="0" w:color="E060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47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391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3912" w:themeColor="accent1" w:themeShade="99"/>
          <w:insideV w:val="nil"/>
        </w:tcBorders>
        <w:shd w:val="clear" w:color="auto" w:fill="86391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3912" w:themeFill="accent1" w:themeFillShade="99"/>
      </w:tcPr>
    </w:tblStylePr>
    <w:tblStylePr w:type="band1Vert">
      <w:tblPr/>
      <w:tcPr>
        <w:shd w:val="clear" w:color="auto" w:fill="F2BFA5" w:themeFill="accent1" w:themeFillTint="66"/>
      </w:tcPr>
    </w:tblStylePr>
    <w:tblStylePr w:type="band1Horz">
      <w:tblPr/>
      <w:tcPr>
        <w:shd w:val="clear" w:color="auto" w:fill="EFAF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71B62"/>
    <w:rPr>
      <w:rFonts w:ascii="Roboto" w:eastAsiaTheme="minorHAnsi" w:hAnsi="Roboto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554741" w:themeColor="accent2"/>
        <w:left w:val="single" w:sz="4" w:space="0" w:color="554741" w:themeColor="accent2"/>
        <w:bottom w:val="single" w:sz="4" w:space="0" w:color="554741" w:themeColor="accent2"/>
        <w:right w:val="single" w:sz="4" w:space="0" w:color="55474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47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2A2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2A27" w:themeColor="accent2" w:themeShade="99"/>
          <w:insideV w:val="nil"/>
        </w:tcBorders>
        <w:shd w:val="clear" w:color="auto" w:fill="332A2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A27" w:themeFill="accent2" w:themeFillShade="99"/>
      </w:tcPr>
    </w:tblStylePr>
    <w:tblStylePr w:type="band1Vert">
      <w:tblPr/>
      <w:tcPr>
        <w:shd w:val="clear" w:color="auto" w:fill="C0B3AD" w:themeFill="accent2" w:themeFillTint="66"/>
      </w:tcPr>
    </w:tblStylePr>
    <w:tblStylePr w:type="band1Horz">
      <w:tblPr/>
      <w:tcPr>
        <w:shd w:val="clear" w:color="auto" w:fill="B1A09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71B62"/>
    <w:rPr>
      <w:rFonts w:ascii="Roboto" w:eastAsiaTheme="minorHAnsi" w:hAnsi="Roboto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89B3CE" w:themeColor="accent4"/>
        <w:left w:val="single" w:sz="4" w:space="0" w:color="303F51" w:themeColor="accent3"/>
        <w:bottom w:val="single" w:sz="4" w:space="0" w:color="303F51" w:themeColor="accent3"/>
        <w:right w:val="single" w:sz="4" w:space="0" w:color="303F5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B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B3C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2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2530" w:themeColor="accent3" w:themeShade="99"/>
          <w:insideV w:val="nil"/>
        </w:tcBorders>
        <w:shd w:val="clear" w:color="auto" w:fill="1C2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2530" w:themeFill="accent3" w:themeFillShade="99"/>
      </w:tcPr>
    </w:tblStylePr>
    <w:tblStylePr w:type="band1Vert">
      <w:tblPr/>
      <w:tcPr>
        <w:shd w:val="clear" w:color="auto" w:fill="9FB0C6" w:themeFill="accent3" w:themeFillTint="66"/>
      </w:tcPr>
    </w:tblStylePr>
    <w:tblStylePr w:type="band1Horz">
      <w:tblPr/>
      <w:tcPr>
        <w:shd w:val="clear" w:color="auto" w:fill="879DB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71B62"/>
    <w:rPr>
      <w:rFonts w:ascii="Roboto" w:eastAsiaTheme="minorHAnsi" w:hAnsi="Roboto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303F51" w:themeColor="accent3"/>
        <w:left w:val="single" w:sz="4" w:space="0" w:color="89B3CE" w:themeColor="accent4"/>
        <w:bottom w:val="single" w:sz="4" w:space="0" w:color="89B3CE" w:themeColor="accent4"/>
        <w:right w:val="single" w:sz="4" w:space="0" w:color="89B3C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7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03F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6F9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6F91" w:themeColor="accent4" w:themeShade="99"/>
          <w:insideV w:val="nil"/>
        </w:tcBorders>
        <w:shd w:val="clear" w:color="auto" w:fill="3C6F9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6F91" w:themeFill="accent4" w:themeFillShade="99"/>
      </w:tcPr>
    </w:tblStylePr>
    <w:tblStylePr w:type="band1Vert">
      <w:tblPr/>
      <w:tcPr>
        <w:shd w:val="clear" w:color="auto" w:fill="CFE0EB" w:themeFill="accent4" w:themeFillTint="66"/>
      </w:tcPr>
    </w:tblStylePr>
    <w:tblStylePr w:type="band1Horz">
      <w:tblPr/>
      <w:tcPr>
        <w:shd w:val="clear" w:color="auto" w:fill="C4D9E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71B62"/>
    <w:rPr>
      <w:rFonts w:ascii="Roboto" w:eastAsiaTheme="minorHAnsi" w:hAnsi="Roboto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FBAA26" w:themeColor="accent6"/>
        <w:left w:val="single" w:sz="4" w:space="0" w:color="5F9E88" w:themeColor="accent5"/>
        <w:bottom w:val="single" w:sz="4" w:space="0" w:color="5F9E88" w:themeColor="accent5"/>
        <w:right w:val="single" w:sz="4" w:space="0" w:color="5F9E8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BAA2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5E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5E51" w:themeColor="accent5" w:themeShade="99"/>
          <w:insideV w:val="nil"/>
        </w:tcBorders>
        <w:shd w:val="clear" w:color="auto" w:fill="395E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5E51" w:themeFill="accent5" w:themeFillShade="99"/>
      </w:tcPr>
    </w:tblStylePr>
    <w:tblStylePr w:type="band1Vert">
      <w:tblPr/>
      <w:tcPr>
        <w:shd w:val="clear" w:color="auto" w:fill="BED8CF" w:themeFill="accent5" w:themeFillTint="66"/>
      </w:tcPr>
    </w:tblStylePr>
    <w:tblStylePr w:type="band1Horz">
      <w:tblPr/>
      <w:tcPr>
        <w:shd w:val="clear" w:color="auto" w:fill="AFCF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71B62"/>
    <w:rPr>
      <w:rFonts w:ascii="Roboto" w:eastAsiaTheme="minorHAnsi" w:hAnsi="Roboto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5F9E88" w:themeColor="accent5"/>
        <w:left w:val="single" w:sz="4" w:space="0" w:color="FBAA26" w:themeColor="accent6"/>
        <w:bottom w:val="single" w:sz="4" w:space="0" w:color="FBAA26" w:themeColor="accent6"/>
        <w:right w:val="single" w:sz="4" w:space="0" w:color="FBAA2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9E8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A6A0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A6A03" w:themeColor="accent6" w:themeShade="99"/>
          <w:insideV w:val="nil"/>
        </w:tcBorders>
        <w:shd w:val="clear" w:color="auto" w:fill="AA6A0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A03" w:themeFill="accent6" w:themeFillShade="99"/>
      </w:tcPr>
    </w:tblStylePr>
    <w:tblStylePr w:type="band1Vert">
      <w:tblPr/>
      <w:tcPr>
        <w:shd w:val="clear" w:color="auto" w:fill="FDDCA7" w:themeFill="accent6" w:themeFillTint="66"/>
      </w:tcPr>
    </w:tblStylePr>
    <w:tblStylePr w:type="band1Horz">
      <w:tblPr/>
      <w:tcPr>
        <w:shd w:val="clear" w:color="auto" w:fill="FDD49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371B62"/>
    <w:rPr>
      <w:rFonts w:ascii="Roboto" w:eastAsiaTheme="minorHAnsi" w:hAnsi="Roboto" w:cstheme="minorBidi"/>
      <w:color w:val="FFFFFF" w:themeColor="background1"/>
      <w:sz w:val="22"/>
      <w:szCs w:val="22"/>
      <w:lang w:eastAsia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71B62"/>
    <w:rPr>
      <w:rFonts w:ascii="Roboto" w:eastAsiaTheme="minorHAnsi" w:hAnsi="Roboto" w:cstheme="minorBidi"/>
      <w:color w:val="FFFFFF" w:themeColor="background1"/>
      <w:sz w:val="22"/>
      <w:szCs w:val="22"/>
      <w:lang w:eastAsia="en-US"/>
    </w:rPr>
    <w:tblPr>
      <w:tblStyleRowBandSize w:val="1"/>
      <w:tblStyleColBandSize w:val="1"/>
    </w:tblPr>
    <w:tcPr>
      <w:shd w:val="clear" w:color="auto" w:fill="E060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2F0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471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471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471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471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71B62"/>
    <w:rPr>
      <w:rFonts w:ascii="Roboto" w:eastAsiaTheme="minorHAnsi" w:hAnsi="Roboto" w:cstheme="minorBidi"/>
      <w:color w:val="FFFFFF" w:themeColor="background1"/>
      <w:sz w:val="22"/>
      <w:szCs w:val="22"/>
      <w:lang w:eastAsia="en-US"/>
    </w:rPr>
    <w:tblPr>
      <w:tblStyleRowBandSize w:val="1"/>
      <w:tblStyleColBandSize w:val="1"/>
    </w:tblPr>
    <w:tcPr>
      <w:shd w:val="clear" w:color="auto" w:fill="55474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32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353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353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53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53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71B62"/>
    <w:rPr>
      <w:rFonts w:ascii="Roboto" w:eastAsiaTheme="minorHAnsi" w:hAnsi="Roboto" w:cstheme="minorBidi"/>
      <w:color w:val="FFFFFF" w:themeColor="background1"/>
      <w:sz w:val="22"/>
      <w:szCs w:val="22"/>
      <w:lang w:eastAsia="en-US"/>
    </w:rPr>
    <w:tblPr>
      <w:tblStyleRowBandSize w:val="1"/>
      <w:tblStyleColBandSize w:val="1"/>
    </w:tblPr>
    <w:tcPr>
      <w:shd w:val="clear" w:color="auto" w:fill="303F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1F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42E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42E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E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E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71B62"/>
    <w:rPr>
      <w:rFonts w:ascii="Roboto" w:eastAsiaTheme="minorHAnsi" w:hAnsi="Roboto" w:cstheme="minorBidi"/>
      <w:color w:val="FFFFFF" w:themeColor="background1"/>
      <w:sz w:val="22"/>
      <w:szCs w:val="22"/>
      <w:lang w:eastAsia="en-US"/>
    </w:rPr>
    <w:tblPr>
      <w:tblStyleRowBandSize w:val="1"/>
      <w:tblStyleColBandSize w:val="1"/>
    </w:tblPr>
    <w:tcPr>
      <w:shd w:val="clear" w:color="auto" w:fill="89B3C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5C7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8BB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8BB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8BB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8BB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71B62"/>
    <w:rPr>
      <w:rFonts w:ascii="Roboto" w:eastAsiaTheme="minorHAnsi" w:hAnsi="Roboto" w:cstheme="minorBidi"/>
      <w:color w:val="FFFFFF" w:themeColor="background1"/>
      <w:sz w:val="22"/>
      <w:szCs w:val="22"/>
      <w:lang w:eastAsia="en-US"/>
    </w:rPr>
    <w:tblPr>
      <w:tblStyleRowBandSize w:val="1"/>
      <w:tblStyleColBandSize w:val="1"/>
    </w:tblPr>
    <w:tcPr>
      <w:shd w:val="clear" w:color="auto" w:fill="5F9E8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4E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76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76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76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766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71B62"/>
    <w:rPr>
      <w:rFonts w:ascii="Roboto" w:eastAsiaTheme="minorHAnsi" w:hAnsi="Roboto" w:cstheme="minorBidi"/>
      <w:color w:val="FFFFFF" w:themeColor="background1"/>
      <w:sz w:val="22"/>
      <w:szCs w:val="22"/>
      <w:lang w:eastAsia="en-US"/>
    </w:rPr>
    <w:tblPr>
      <w:tblStyleRowBandSize w:val="1"/>
      <w:tblStyleColBandSize w:val="1"/>
    </w:tblPr>
    <w:tcPr>
      <w:shd w:val="clear" w:color="auto" w:fill="FBAA2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580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850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850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850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8504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371B62"/>
    <w:pPr>
      <w:spacing w:before="200"/>
    </w:pPr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71B62"/>
    <w:pPr>
      <w:spacing w:before="200"/>
    </w:pPr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2BFA5" w:themeColor="accent1" w:themeTint="66"/>
        <w:left w:val="single" w:sz="4" w:space="0" w:color="F2BFA5" w:themeColor="accent1" w:themeTint="66"/>
        <w:bottom w:val="single" w:sz="4" w:space="0" w:color="F2BFA5" w:themeColor="accent1" w:themeTint="66"/>
        <w:right w:val="single" w:sz="4" w:space="0" w:color="F2BFA5" w:themeColor="accent1" w:themeTint="66"/>
        <w:insideH w:val="single" w:sz="4" w:space="0" w:color="F2BFA5" w:themeColor="accent1" w:themeTint="66"/>
        <w:insideV w:val="single" w:sz="4" w:space="0" w:color="F2BF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9F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9F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71B62"/>
    <w:pPr>
      <w:spacing w:before="200"/>
    </w:pPr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0B3AD" w:themeColor="accent2" w:themeTint="66"/>
        <w:left w:val="single" w:sz="4" w:space="0" w:color="C0B3AD" w:themeColor="accent2" w:themeTint="66"/>
        <w:bottom w:val="single" w:sz="4" w:space="0" w:color="C0B3AD" w:themeColor="accent2" w:themeTint="66"/>
        <w:right w:val="single" w:sz="4" w:space="0" w:color="C0B3AD" w:themeColor="accent2" w:themeTint="66"/>
        <w:insideH w:val="single" w:sz="4" w:space="0" w:color="C0B3AD" w:themeColor="accent2" w:themeTint="66"/>
        <w:insideV w:val="single" w:sz="4" w:space="0" w:color="C0B3A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18D8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18D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71B62"/>
    <w:pPr>
      <w:spacing w:before="200"/>
    </w:pPr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FE0EB" w:themeColor="accent4" w:themeTint="66"/>
        <w:left w:val="single" w:sz="4" w:space="0" w:color="CFE0EB" w:themeColor="accent4" w:themeTint="66"/>
        <w:bottom w:val="single" w:sz="4" w:space="0" w:color="CFE0EB" w:themeColor="accent4" w:themeTint="66"/>
        <w:right w:val="single" w:sz="4" w:space="0" w:color="CFE0EB" w:themeColor="accent4" w:themeTint="66"/>
        <w:insideH w:val="single" w:sz="4" w:space="0" w:color="CFE0EB" w:themeColor="accent4" w:themeTint="66"/>
        <w:insideV w:val="single" w:sz="4" w:space="0" w:color="CFE0E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8D1E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1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71B62"/>
    <w:pPr>
      <w:spacing w:before="200"/>
    </w:pPr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ED8CF" w:themeColor="accent5" w:themeTint="66"/>
        <w:left w:val="single" w:sz="4" w:space="0" w:color="BED8CF" w:themeColor="accent5" w:themeTint="66"/>
        <w:bottom w:val="single" w:sz="4" w:space="0" w:color="BED8CF" w:themeColor="accent5" w:themeTint="66"/>
        <w:right w:val="single" w:sz="4" w:space="0" w:color="BED8CF" w:themeColor="accent5" w:themeTint="66"/>
        <w:insideH w:val="single" w:sz="4" w:space="0" w:color="BED8CF" w:themeColor="accent5" w:themeTint="66"/>
        <w:insideV w:val="single" w:sz="4" w:space="0" w:color="BED8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EC5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C5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71B62"/>
    <w:pPr>
      <w:spacing w:before="200"/>
    </w:pPr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DDCA7" w:themeColor="accent6" w:themeTint="66"/>
        <w:left w:val="single" w:sz="4" w:space="0" w:color="FDDCA7" w:themeColor="accent6" w:themeTint="66"/>
        <w:bottom w:val="single" w:sz="4" w:space="0" w:color="FDDCA7" w:themeColor="accent6" w:themeTint="66"/>
        <w:right w:val="single" w:sz="4" w:space="0" w:color="FDDCA7" w:themeColor="accent6" w:themeTint="66"/>
        <w:insideH w:val="single" w:sz="4" w:space="0" w:color="FDDCA7" w:themeColor="accent6" w:themeTint="66"/>
        <w:insideV w:val="single" w:sz="4" w:space="0" w:color="FDDCA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CCB7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CB7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71B62"/>
    <w:pPr>
      <w:spacing w:before="200"/>
    </w:pPr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71B62"/>
    <w:pPr>
      <w:spacing w:before="200"/>
    </w:pPr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EC9F78" w:themeColor="accent1" w:themeTint="99"/>
        <w:bottom w:val="single" w:sz="2" w:space="0" w:color="EC9F78" w:themeColor="accent1" w:themeTint="99"/>
        <w:insideH w:val="single" w:sz="2" w:space="0" w:color="EC9F78" w:themeColor="accent1" w:themeTint="99"/>
        <w:insideV w:val="single" w:sz="2" w:space="0" w:color="EC9F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9F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9F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FD2" w:themeFill="accent1" w:themeFillTint="33"/>
      </w:tcPr>
    </w:tblStylePr>
    <w:tblStylePr w:type="band1Horz">
      <w:tblPr/>
      <w:tcPr>
        <w:shd w:val="clear" w:color="auto" w:fill="F8DF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71B62"/>
    <w:pPr>
      <w:spacing w:before="200"/>
    </w:pPr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A18D84" w:themeColor="accent2" w:themeTint="99"/>
        <w:bottom w:val="single" w:sz="2" w:space="0" w:color="A18D84" w:themeColor="accent2" w:themeTint="99"/>
        <w:insideH w:val="single" w:sz="2" w:space="0" w:color="A18D84" w:themeColor="accent2" w:themeTint="99"/>
        <w:insideV w:val="single" w:sz="2" w:space="0" w:color="A18D8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18D8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18D8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 w:themeFill="accent2" w:themeFillTint="33"/>
      </w:tcPr>
    </w:tblStylePr>
    <w:tblStylePr w:type="band1Horz">
      <w:tblPr/>
      <w:tcPr>
        <w:shd w:val="clear" w:color="auto" w:fill="DFD9D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71B62"/>
    <w:pPr>
      <w:spacing w:before="200"/>
    </w:pPr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6F89AA" w:themeColor="accent3" w:themeTint="99"/>
        <w:bottom w:val="single" w:sz="2" w:space="0" w:color="6F89AA" w:themeColor="accent3" w:themeTint="99"/>
        <w:insideH w:val="single" w:sz="2" w:space="0" w:color="6F89AA" w:themeColor="accent3" w:themeTint="99"/>
        <w:insideV w:val="single" w:sz="2" w:space="0" w:color="6F8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F8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F8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7E2" w:themeFill="accent3" w:themeFillTint="33"/>
      </w:tcPr>
    </w:tblStylePr>
    <w:tblStylePr w:type="band1Horz">
      <w:tblPr/>
      <w:tcPr>
        <w:shd w:val="clear" w:color="auto" w:fill="CFD7E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71B62"/>
    <w:pPr>
      <w:spacing w:before="200"/>
    </w:pPr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B8D1E1" w:themeColor="accent4" w:themeTint="99"/>
        <w:bottom w:val="single" w:sz="2" w:space="0" w:color="B8D1E1" w:themeColor="accent4" w:themeTint="99"/>
        <w:insideH w:val="single" w:sz="2" w:space="0" w:color="B8D1E1" w:themeColor="accent4" w:themeTint="99"/>
        <w:insideV w:val="single" w:sz="2" w:space="0" w:color="B8D1E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1E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1E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FF5" w:themeFill="accent4" w:themeFillTint="33"/>
      </w:tcPr>
    </w:tblStylePr>
    <w:tblStylePr w:type="band1Horz">
      <w:tblPr/>
      <w:tcPr>
        <w:shd w:val="clear" w:color="auto" w:fill="E7EFF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71B62"/>
    <w:pPr>
      <w:spacing w:before="200"/>
    </w:pPr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EC5B7" w:themeColor="accent5" w:themeTint="99"/>
        <w:bottom w:val="single" w:sz="2" w:space="0" w:color="9EC5B7" w:themeColor="accent5" w:themeTint="99"/>
        <w:insideH w:val="single" w:sz="2" w:space="0" w:color="9EC5B7" w:themeColor="accent5" w:themeTint="99"/>
        <w:insideV w:val="single" w:sz="2" w:space="0" w:color="9EC5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C5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C5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7" w:themeFill="accent5" w:themeFillTint="33"/>
      </w:tcPr>
    </w:tblStylePr>
    <w:tblStylePr w:type="band1Horz">
      <w:tblPr/>
      <w:tcPr>
        <w:shd w:val="clear" w:color="auto" w:fill="DEEB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71B62"/>
    <w:pPr>
      <w:spacing w:before="200"/>
    </w:pPr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FCCB7C" w:themeColor="accent6" w:themeTint="99"/>
        <w:bottom w:val="single" w:sz="2" w:space="0" w:color="FCCB7C" w:themeColor="accent6" w:themeTint="99"/>
        <w:insideH w:val="single" w:sz="2" w:space="0" w:color="FCCB7C" w:themeColor="accent6" w:themeTint="99"/>
        <w:insideV w:val="single" w:sz="2" w:space="0" w:color="FCCB7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CB7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CB7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D3" w:themeFill="accent6" w:themeFillTint="33"/>
      </w:tcPr>
    </w:tblStylePr>
    <w:tblStylePr w:type="band1Horz">
      <w:tblPr/>
      <w:tcPr>
        <w:shd w:val="clear" w:color="auto" w:fill="FEEDD3" w:themeFill="accent6" w:themeFillTint="33"/>
      </w:tcPr>
    </w:tblStylePr>
  </w:style>
  <w:style w:type="table" w:styleId="GridTable3">
    <w:name w:val="Grid Table 3"/>
    <w:basedOn w:val="TableNormal"/>
    <w:uiPriority w:val="48"/>
    <w:rsid w:val="00371B62"/>
    <w:pPr>
      <w:spacing w:before="200"/>
    </w:pPr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71B62"/>
    <w:pPr>
      <w:spacing w:before="200"/>
    </w:pPr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EC9F78" w:themeColor="accent1" w:themeTint="99"/>
        <w:left w:val="single" w:sz="4" w:space="0" w:color="EC9F78" w:themeColor="accent1" w:themeTint="99"/>
        <w:bottom w:val="single" w:sz="4" w:space="0" w:color="EC9F78" w:themeColor="accent1" w:themeTint="99"/>
        <w:right w:val="single" w:sz="4" w:space="0" w:color="EC9F78" w:themeColor="accent1" w:themeTint="99"/>
        <w:insideH w:val="single" w:sz="4" w:space="0" w:color="EC9F78" w:themeColor="accent1" w:themeTint="99"/>
        <w:insideV w:val="single" w:sz="4" w:space="0" w:color="EC9F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FD2" w:themeFill="accent1" w:themeFillTint="33"/>
      </w:tcPr>
    </w:tblStylePr>
    <w:tblStylePr w:type="band1Horz">
      <w:tblPr/>
      <w:tcPr>
        <w:shd w:val="clear" w:color="auto" w:fill="F8DFD2" w:themeFill="accent1" w:themeFillTint="33"/>
      </w:tcPr>
    </w:tblStylePr>
    <w:tblStylePr w:type="neCell">
      <w:tblPr/>
      <w:tcPr>
        <w:tcBorders>
          <w:bottom w:val="single" w:sz="4" w:space="0" w:color="EC9F78" w:themeColor="accent1" w:themeTint="99"/>
        </w:tcBorders>
      </w:tcPr>
    </w:tblStylePr>
    <w:tblStylePr w:type="nwCell">
      <w:tblPr/>
      <w:tcPr>
        <w:tcBorders>
          <w:bottom w:val="single" w:sz="4" w:space="0" w:color="EC9F78" w:themeColor="accent1" w:themeTint="99"/>
        </w:tcBorders>
      </w:tcPr>
    </w:tblStylePr>
    <w:tblStylePr w:type="seCell">
      <w:tblPr/>
      <w:tcPr>
        <w:tcBorders>
          <w:top w:val="single" w:sz="4" w:space="0" w:color="EC9F78" w:themeColor="accent1" w:themeTint="99"/>
        </w:tcBorders>
      </w:tcPr>
    </w:tblStylePr>
    <w:tblStylePr w:type="swCell">
      <w:tblPr/>
      <w:tcPr>
        <w:tcBorders>
          <w:top w:val="single" w:sz="4" w:space="0" w:color="EC9F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71B62"/>
    <w:pPr>
      <w:spacing w:before="200"/>
    </w:pPr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18D84" w:themeColor="accent2" w:themeTint="99"/>
        <w:left w:val="single" w:sz="4" w:space="0" w:color="A18D84" w:themeColor="accent2" w:themeTint="99"/>
        <w:bottom w:val="single" w:sz="4" w:space="0" w:color="A18D84" w:themeColor="accent2" w:themeTint="99"/>
        <w:right w:val="single" w:sz="4" w:space="0" w:color="A18D84" w:themeColor="accent2" w:themeTint="99"/>
        <w:insideH w:val="single" w:sz="4" w:space="0" w:color="A18D84" w:themeColor="accent2" w:themeTint="99"/>
        <w:insideV w:val="single" w:sz="4" w:space="0" w:color="A18D8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9D6" w:themeFill="accent2" w:themeFillTint="33"/>
      </w:tcPr>
    </w:tblStylePr>
    <w:tblStylePr w:type="band1Horz">
      <w:tblPr/>
      <w:tcPr>
        <w:shd w:val="clear" w:color="auto" w:fill="DFD9D6" w:themeFill="accent2" w:themeFillTint="33"/>
      </w:tcPr>
    </w:tblStylePr>
    <w:tblStylePr w:type="neCell">
      <w:tblPr/>
      <w:tcPr>
        <w:tcBorders>
          <w:bottom w:val="single" w:sz="4" w:space="0" w:color="A18D84" w:themeColor="accent2" w:themeTint="99"/>
        </w:tcBorders>
      </w:tcPr>
    </w:tblStylePr>
    <w:tblStylePr w:type="nwCell">
      <w:tblPr/>
      <w:tcPr>
        <w:tcBorders>
          <w:bottom w:val="single" w:sz="4" w:space="0" w:color="A18D84" w:themeColor="accent2" w:themeTint="99"/>
        </w:tcBorders>
      </w:tcPr>
    </w:tblStylePr>
    <w:tblStylePr w:type="seCell">
      <w:tblPr/>
      <w:tcPr>
        <w:tcBorders>
          <w:top w:val="single" w:sz="4" w:space="0" w:color="A18D84" w:themeColor="accent2" w:themeTint="99"/>
        </w:tcBorders>
      </w:tcPr>
    </w:tblStylePr>
    <w:tblStylePr w:type="swCell">
      <w:tblPr/>
      <w:tcPr>
        <w:tcBorders>
          <w:top w:val="single" w:sz="4" w:space="0" w:color="A18D8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71B62"/>
    <w:pPr>
      <w:spacing w:before="200"/>
    </w:pPr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F89AA" w:themeColor="accent3" w:themeTint="99"/>
        <w:left w:val="single" w:sz="4" w:space="0" w:color="6F89AA" w:themeColor="accent3" w:themeTint="99"/>
        <w:bottom w:val="single" w:sz="4" w:space="0" w:color="6F89AA" w:themeColor="accent3" w:themeTint="99"/>
        <w:right w:val="single" w:sz="4" w:space="0" w:color="6F89AA" w:themeColor="accent3" w:themeTint="99"/>
        <w:insideH w:val="single" w:sz="4" w:space="0" w:color="6F89AA" w:themeColor="accent3" w:themeTint="99"/>
        <w:insideV w:val="single" w:sz="4" w:space="0" w:color="6F8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D7E2" w:themeFill="accent3" w:themeFillTint="33"/>
      </w:tcPr>
    </w:tblStylePr>
    <w:tblStylePr w:type="band1Horz">
      <w:tblPr/>
      <w:tcPr>
        <w:shd w:val="clear" w:color="auto" w:fill="CFD7E2" w:themeFill="accent3" w:themeFillTint="33"/>
      </w:tcPr>
    </w:tblStylePr>
    <w:tblStylePr w:type="neCell">
      <w:tblPr/>
      <w:tcPr>
        <w:tcBorders>
          <w:bottom w:val="single" w:sz="4" w:space="0" w:color="6F89AA" w:themeColor="accent3" w:themeTint="99"/>
        </w:tcBorders>
      </w:tcPr>
    </w:tblStylePr>
    <w:tblStylePr w:type="nwCell">
      <w:tblPr/>
      <w:tcPr>
        <w:tcBorders>
          <w:bottom w:val="single" w:sz="4" w:space="0" w:color="6F89AA" w:themeColor="accent3" w:themeTint="99"/>
        </w:tcBorders>
      </w:tcPr>
    </w:tblStylePr>
    <w:tblStylePr w:type="seCell">
      <w:tblPr/>
      <w:tcPr>
        <w:tcBorders>
          <w:top w:val="single" w:sz="4" w:space="0" w:color="6F89AA" w:themeColor="accent3" w:themeTint="99"/>
        </w:tcBorders>
      </w:tcPr>
    </w:tblStylePr>
    <w:tblStylePr w:type="swCell">
      <w:tblPr/>
      <w:tcPr>
        <w:tcBorders>
          <w:top w:val="single" w:sz="4" w:space="0" w:color="6F89A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71B62"/>
    <w:pPr>
      <w:spacing w:before="200"/>
    </w:pPr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8D1E1" w:themeColor="accent4" w:themeTint="99"/>
        <w:left w:val="single" w:sz="4" w:space="0" w:color="B8D1E1" w:themeColor="accent4" w:themeTint="99"/>
        <w:bottom w:val="single" w:sz="4" w:space="0" w:color="B8D1E1" w:themeColor="accent4" w:themeTint="99"/>
        <w:right w:val="single" w:sz="4" w:space="0" w:color="B8D1E1" w:themeColor="accent4" w:themeTint="99"/>
        <w:insideH w:val="single" w:sz="4" w:space="0" w:color="B8D1E1" w:themeColor="accent4" w:themeTint="99"/>
        <w:insideV w:val="single" w:sz="4" w:space="0" w:color="B8D1E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FF5" w:themeFill="accent4" w:themeFillTint="33"/>
      </w:tcPr>
    </w:tblStylePr>
    <w:tblStylePr w:type="band1Horz">
      <w:tblPr/>
      <w:tcPr>
        <w:shd w:val="clear" w:color="auto" w:fill="E7EFF5" w:themeFill="accent4" w:themeFillTint="33"/>
      </w:tcPr>
    </w:tblStylePr>
    <w:tblStylePr w:type="neCell">
      <w:tblPr/>
      <w:tcPr>
        <w:tcBorders>
          <w:bottom w:val="single" w:sz="4" w:space="0" w:color="B8D1E1" w:themeColor="accent4" w:themeTint="99"/>
        </w:tcBorders>
      </w:tcPr>
    </w:tblStylePr>
    <w:tblStylePr w:type="nwCell">
      <w:tblPr/>
      <w:tcPr>
        <w:tcBorders>
          <w:bottom w:val="single" w:sz="4" w:space="0" w:color="B8D1E1" w:themeColor="accent4" w:themeTint="99"/>
        </w:tcBorders>
      </w:tcPr>
    </w:tblStylePr>
    <w:tblStylePr w:type="seCell">
      <w:tblPr/>
      <w:tcPr>
        <w:tcBorders>
          <w:top w:val="single" w:sz="4" w:space="0" w:color="B8D1E1" w:themeColor="accent4" w:themeTint="99"/>
        </w:tcBorders>
      </w:tcPr>
    </w:tblStylePr>
    <w:tblStylePr w:type="swCell">
      <w:tblPr/>
      <w:tcPr>
        <w:tcBorders>
          <w:top w:val="single" w:sz="4" w:space="0" w:color="B8D1E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71B62"/>
    <w:pPr>
      <w:spacing w:before="200"/>
    </w:pPr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EC5B7" w:themeColor="accent5" w:themeTint="99"/>
        <w:left w:val="single" w:sz="4" w:space="0" w:color="9EC5B7" w:themeColor="accent5" w:themeTint="99"/>
        <w:bottom w:val="single" w:sz="4" w:space="0" w:color="9EC5B7" w:themeColor="accent5" w:themeTint="99"/>
        <w:right w:val="single" w:sz="4" w:space="0" w:color="9EC5B7" w:themeColor="accent5" w:themeTint="99"/>
        <w:insideH w:val="single" w:sz="4" w:space="0" w:color="9EC5B7" w:themeColor="accent5" w:themeTint="99"/>
        <w:insideV w:val="single" w:sz="4" w:space="0" w:color="9EC5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BE7" w:themeFill="accent5" w:themeFillTint="33"/>
      </w:tcPr>
    </w:tblStylePr>
    <w:tblStylePr w:type="band1Horz">
      <w:tblPr/>
      <w:tcPr>
        <w:shd w:val="clear" w:color="auto" w:fill="DEEBE7" w:themeFill="accent5" w:themeFillTint="33"/>
      </w:tcPr>
    </w:tblStylePr>
    <w:tblStylePr w:type="neCell">
      <w:tblPr/>
      <w:tcPr>
        <w:tcBorders>
          <w:bottom w:val="single" w:sz="4" w:space="0" w:color="9EC5B7" w:themeColor="accent5" w:themeTint="99"/>
        </w:tcBorders>
      </w:tcPr>
    </w:tblStylePr>
    <w:tblStylePr w:type="nwCell">
      <w:tblPr/>
      <w:tcPr>
        <w:tcBorders>
          <w:bottom w:val="single" w:sz="4" w:space="0" w:color="9EC5B7" w:themeColor="accent5" w:themeTint="99"/>
        </w:tcBorders>
      </w:tcPr>
    </w:tblStylePr>
    <w:tblStylePr w:type="seCell">
      <w:tblPr/>
      <w:tcPr>
        <w:tcBorders>
          <w:top w:val="single" w:sz="4" w:space="0" w:color="9EC5B7" w:themeColor="accent5" w:themeTint="99"/>
        </w:tcBorders>
      </w:tcPr>
    </w:tblStylePr>
    <w:tblStylePr w:type="swCell">
      <w:tblPr/>
      <w:tcPr>
        <w:tcBorders>
          <w:top w:val="single" w:sz="4" w:space="0" w:color="9EC5B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71B62"/>
    <w:pPr>
      <w:spacing w:before="200"/>
    </w:pPr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CCB7C" w:themeColor="accent6" w:themeTint="99"/>
        <w:left w:val="single" w:sz="4" w:space="0" w:color="FCCB7C" w:themeColor="accent6" w:themeTint="99"/>
        <w:bottom w:val="single" w:sz="4" w:space="0" w:color="FCCB7C" w:themeColor="accent6" w:themeTint="99"/>
        <w:right w:val="single" w:sz="4" w:space="0" w:color="FCCB7C" w:themeColor="accent6" w:themeTint="99"/>
        <w:insideH w:val="single" w:sz="4" w:space="0" w:color="FCCB7C" w:themeColor="accent6" w:themeTint="99"/>
        <w:insideV w:val="single" w:sz="4" w:space="0" w:color="FCCB7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DD3" w:themeFill="accent6" w:themeFillTint="33"/>
      </w:tcPr>
    </w:tblStylePr>
    <w:tblStylePr w:type="band1Horz">
      <w:tblPr/>
      <w:tcPr>
        <w:shd w:val="clear" w:color="auto" w:fill="FEEDD3" w:themeFill="accent6" w:themeFillTint="33"/>
      </w:tcPr>
    </w:tblStylePr>
    <w:tblStylePr w:type="neCell">
      <w:tblPr/>
      <w:tcPr>
        <w:tcBorders>
          <w:bottom w:val="single" w:sz="4" w:space="0" w:color="FCCB7C" w:themeColor="accent6" w:themeTint="99"/>
        </w:tcBorders>
      </w:tcPr>
    </w:tblStylePr>
    <w:tblStylePr w:type="nwCell">
      <w:tblPr/>
      <w:tcPr>
        <w:tcBorders>
          <w:bottom w:val="single" w:sz="4" w:space="0" w:color="FCCB7C" w:themeColor="accent6" w:themeTint="99"/>
        </w:tcBorders>
      </w:tcPr>
    </w:tblStylePr>
    <w:tblStylePr w:type="seCell">
      <w:tblPr/>
      <w:tcPr>
        <w:tcBorders>
          <w:top w:val="single" w:sz="4" w:space="0" w:color="FCCB7C" w:themeColor="accent6" w:themeTint="99"/>
        </w:tcBorders>
      </w:tcPr>
    </w:tblStylePr>
    <w:tblStylePr w:type="swCell">
      <w:tblPr/>
      <w:tcPr>
        <w:tcBorders>
          <w:top w:val="single" w:sz="4" w:space="0" w:color="FCCB7C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371B62"/>
    <w:pPr>
      <w:spacing w:before="200"/>
    </w:pPr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EC9F78" w:themeColor="accent1" w:themeTint="99"/>
        <w:left w:val="single" w:sz="4" w:space="0" w:color="EC9F78" w:themeColor="accent1" w:themeTint="99"/>
        <w:bottom w:val="single" w:sz="4" w:space="0" w:color="EC9F78" w:themeColor="accent1" w:themeTint="99"/>
        <w:right w:val="single" w:sz="4" w:space="0" w:color="EC9F78" w:themeColor="accent1" w:themeTint="99"/>
        <w:insideH w:val="single" w:sz="4" w:space="0" w:color="EC9F78" w:themeColor="accent1" w:themeTint="99"/>
        <w:insideV w:val="single" w:sz="4" w:space="0" w:color="EC9F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601F" w:themeColor="accent1"/>
          <w:left w:val="single" w:sz="4" w:space="0" w:color="E0601F" w:themeColor="accent1"/>
          <w:bottom w:val="single" w:sz="4" w:space="0" w:color="E0601F" w:themeColor="accent1"/>
          <w:right w:val="single" w:sz="4" w:space="0" w:color="E0601F" w:themeColor="accent1"/>
          <w:insideH w:val="nil"/>
          <w:insideV w:val="nil"/>
        </w:tcBorders>
        <w:shd w:val="clear" w:color="auto" w:fill="E0601F" w:themeFill="accent1"/>
      </w:tcPr>
    </w:tblStylePr>
    <w:tblStylePr w:type="lastRow">
      <w:rPr>
        <w:b/>
        <w:bCs/>
      </w:rPr>
      <w:tblPr/>
      <w:tcPr>
        <w:tcBorders>
          <w:top w:val="double" w:sz="4" w:space="0" w:color="E060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FD2" w:themeFill="accent1" w:themeFillTint="33"/>
      </w:tcPr>
    </w:tblStylePr>
    <w:tblStylePr w:type="band1Horz">
      <w:tblPr/>
      <w:tcPr>
        <w:shd w:val="clear" w:color="auto" w:fill="F8DF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71B62"/>
    <w:pPr>
      <w:spacing w:before="200"/>
    </w:pPr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18D84" w:themeColor="accent2" w:themeTint="99"/>
        <w:left w:val="single" w:sz="4" w:space="0" w:color="A18D84" w:themeColor="accent2" w:themeTint="99"/>
        <w:bottom w:val="single" w:sz="4" w:space="0" w:color="A18D84" w:themeColor="accent2" w:themeTint="99"/>
        <w:right w:val="single" w:sz="4" w:space="0" w:color="A18D84" w:themeColor="accent2" w:themeTint="99"/>
        <w:insideH w:val="single" w:sz="4" w:space="0" w:color="A18D84" w:themeColor="accent2" w:themeTint="99"/>
        <w:insideV w:val="single" w:sz="4" w:space="0" w:color="A18D8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4741" w:themeColor="accent2"/>
          <w:left w:val="single" w:sz="4" w:space="0" w:color="554741" w:themeColor="accent2"/>
          <w:bottom w:val="single" w:sz="4" w:space="0" w:color="554741" w:themeColor="accent2"/>
          <w:right w:val="single" w:sz="4" w:space="0" w:color="554741" w:themeColor="accent2"/>
          <w:insideH w:val="nil"/>
          <w:insideV w:val="nil"/>
        </w:tcBorders>
        <w:shd w:val="clear" w:color="auto" w:fill="554741" w:themeFill="accent2"/>
      </w:tcPr>
    </w:tblStylePr>
    <w:tblStylePr w:type="lastRow">
      <w:rPr>
        <w:b/>
        <w:bCs/>
      </w:rPr>
      <w:tblPr/>
      <w:tcPr>
        <w:tcBorders>
          <w:top w:val="double" w:sz="4" w:space="0" w:color="5547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 w:themeFill="accent2" w:themeFillTint="33"/>
      </w:tcPr>
    </w:tblStylePr>
    <w:tblStylePr w:type="band1Horz">
      <w:tblPr/>
      <w:tcPr>
        <w:shd w:val="clear" w:color="auto" w:fill="DFD9D6" w:themeFill="accent2" w:themeFillTint="33"/>
      </w:tcPr>
    </w:tblStylePr>
  </w:style>
  <w:style w:type="table" w:styleId="GridTable4-Accent4">
    <w:name w:val="Grid Table 4 Accent 4"/>
    <w:basedOn w:val="TableNormal"/>
    <w:uiPriority w:val="49"/>
    <w:rsid w:val="00371B62"/>
    <w:pPr>
      <w:spacing w:before="200"/>
    </w:pPr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8D1E1" w:themeColor="accent4" w:themeTint="99"/>
        <w:left w:val="single" w:sz="4" w:space="0" w:color="B8D1E1" w:themeColor="accent4" w:themeTint="99"/>
        <w:bottom w:val="single" w:sz="4" w:space="0" w:color="B8D1E1" w:themeColor="accent4" w:themeTint="99"/>
        <w:right w:val="single" w:sz="4" w:space="0" w:color="B8D1E1" w:themeColor="accent4" w:themeTint="99"/>
        <w:insideH w:val="single" w:sz="4" w:space="0" w:color="B8D1E1" w:themeColor="accent4" w:themeTint="99"/>
        <w:insideV w:val="single" w:sz="4" w:space="0" w:color="B8D1E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B3CE" w:themeColor="accent4"/>
          <w:left w:val="single" w:sz="4" w:space="0" w:color="89B3CE" w:themeColor="accent4"/>
          <w:bottom w:val="single" w:sz="4" w:space="0" w:color="89B3CE" w:themeColor="accent4"/>
          <w:right w:val="single" w:sz="4" w:space="0" w:color="89B3CE" w:themeColor="accent4"/>
          <w:insideH w:val="nil"/>
          <w:insideV w:val="nil"/>
        </w:tcBorders>
        <w:shd w:val="clear" w:color="auto" w:fill="89B3CE" w:themeFill="accent4"/>
      </w:tcPr>
    </w:tblStylePr>
    <w:tblStylePr w:type="lastRow">
      <w:rPr>
        <w:b/>
        <w:bCs/>
      </w:rPr>
      <w:tblPr/>
      <w:tcPr>
        <w:tcBorders>
          <w:top w:val="double" w:sz="4" w:space="0" w:color="89B3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FF5" w:themeFill="accent4" w:themeFillTint="33"/>
      </w:tcPr>
    </w:tblStylePr>
    <w:tblStylePr w:type="band1Horz">
      <w:tblPr/>
      <w:tcPr>
        <w:shd w:val="clear" w:color="auto" w:fill="E7EFF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71B62"/>
    <w:pPr>
      <w:spacing w:before="200"/>
    </w:pPr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EC5B7" w:themeColor="accent5" w:themeTint="99"/>
        <w:left w:val="single" w:sz="4" w:space="0" w:color="9EC5B7" w:themeColor="accent5" w:themeTint="99"/>
        <w:bottom w:val="single" w:sz="4" w:space="0" w:color="9EC5B7" w:themeColor="accent5" w:themeTint="99"/>
        <w:right w:val="single" w:sz="4" w:space="0" w:color="9EC5B7" w:themeColor="accent5" w:themeTint="99"/>
        <w:insideH w:val="single" w:sz="4" w:space="0" w:color="9EC5B7" w:themeColor="accent5" w:themeTint="99"/>
        <w:insideV w:val="single" w:sz="4" w:space="0" w:color="9EC5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9E88" w:themeColor="accent5"/>
          <w:left w:val="single" w:sz="4" w:space="0" w:color="5F9E88" w:themeColor="accent5"/>
          <w:bottom w:val="single" w:sz="4" w:space="0" w:color="5F9E88" w:themeColor="accent5"/>
          <w:right w:val="single" w:sz="4" w:space="0" w:color="5F9E88" w:themeColor="accent5"/>
          <w:insideH w:val="nil"/>
          <w:insideV w:val="nil"/>
        </w:tcBorders>
        <w:shd w:val="clear" w:color="auto" w:fill="5F9E88" w:themeFill="accent5"/>
      </w:tcPr>
    </w:tblStylePr>
    <w:tblStylePr w:type="lastRow">
      <w:rPr>
        <w:b/>
        <w:bCs/>
      </w:rPr>
      <w:tblPr/>
      <w:tcPr>
        <w:tcBorders>
          <w:top w:val="double" w:sz="4" w:space="0" w:color="5F9E8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7" w:themeFill="accent5" w:themeFillTint="33"/>
      </w:tcPr>
    </w:tblStylePr>
    <w:tblStylePr w:type="band1Horz">
      <w:tblPr/>
      <w:tcPr>
        <w:shd w:val="clear" w:color="auto" w:fill="DEEB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71B62"/>
    <w:pPr>
      <w:spacing w:before="200"/>
    </w:pPr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CCB7C" w:themeColor="accent6" w:themeTint="99"/>
        <w:left w:val="single" w:sz="4" w:space="0" w:color="FCCB7C" w:themeColor="accent6" w:themeTint="99"/>
        <w:bottom w:val="single" w:sz="4" w:space="0" w:color="FCCB7C" w:themeColor="accent6" w:themeTint="99"/>
        <w:right w:val="single" w:sz="4" w:space="0" w:color="FCCB7C" w:themeColor="accent6" w:themeTint="99"/>
        <w:insideH w:val="single" w:sz="4" w:space="0" w:color="FCCB7C" w:themeColor="accent6" w:themeTint="99"/>
        <w:insideV w:val="single" w:sz="4" w:space="0" w:color="FCCB7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AA26" w:themeColor="accent6"/>
          <w:left w:val="single" w:sz="4" w:space="0" w:color="FBAA26" w:themeColor="accent6"/>
          <w:bottom w:val="single" w:sz="4" w:space="0" w:color="FBAA26" w:themeColor="accent6"/>
          <w:right w:val="single" w:sz="4" w:space="0" w:color="FBAA26" w:themeColor="accent6"/>
          <w:insideH w:val="nil"/>
          <w:insideV w:val="nil"/>
        </w:tcBorders>
        <w:shd w:val="clear" w:color="auto" w:fill="FBAA26" w:themeFill="accent6"/>
      </w:tcPr>
    </w:tblStylePr>
    <w:tblStylePr w:type="lastRow">
      <w:rPr>
        <w:b/>
        <w:bCs/>
      </w:rPr>
      <w:tblPr/>
      <w:tcPr>
        <w:tcBorders>
          <w:top w:val="double" w:sz="4" w:space="0" w:color="FBAA2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D3" w:themeFill="accent6" w:themeFillTint="33"/>
      </w:tcPr>
    </w:tblStylePr>
    <w:tblStylePr w:type="band1Horz">
      <w:tblPr/>
      <w:tcPr>
        <w:shd w:val="clear" w:color="auto" w:fill="FEED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71B62"/>
    <w:pPr>
      <w:spacing w:before="200"/>
    </w:pPr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71B62"/>
    <w:pPr>
      <w:spacing w:before="200"/>
    </w:pPr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F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60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60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60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601F" w:themeFill="accent1"/>
      </w:tcPr>
    </w:tblStylePr>
    <w:tblStylePr w:type="band1Vert">
      <w:tblPr/>
      <w:tcPr>
        <w:shd w:val="clear" w:color="auto" w:fill="F2BFA5" w:themeFill="accent1" w:themeFillTint="66"/>
      </w:tcPr>
    </w:tblStylePr>
    <w:tblStylePr w:type="band1Horz">
      <w:tblPr/>
      <w:tcPr>
        <w:shd w:val="clear" w:color="auto" w:fill="F2BF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71B62"/>
    <w:pPr>
      <w:spacing w:before="200"/>
    </w:pPr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9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474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474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474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4741" w:themeFill="accent2"/>
      </w:tcPr>
    </w:tblStylePr>
    <w:tblStylePr w:type="band1Vert">
      <w:tblPr/>
      <w:tcPr>
        <w:shd w:val="clear" w:color="auto" w:fill="C0B3AD" w:themeFill="accent2" w:themeFillTint="66"/>
      </w:tcPr>
    </w:tblStylePr>
    <w:tblStylePr w:type="band1Horz">
      <w:tblPr/>
      <w:tcPr>
        <w:shd w:val="clear" w:color="auto" w:fill="C0B3A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71B62"/>
    <w:pPr>
      <w:spacing w:before="200"/>
    </w:pPr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D7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3F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3F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03F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03F51" w:themeFill="accent3"/>
      </w:tcPr>
    </w:tblStylePr>
    <w:tblStylePr w:type="band1Vert">
      <w:tblPr/>
      <w:tcPr>
        <w:shd w:val="clear" w:color="auto" w:fill="9FB0C6" w:themeFill="accent3" w:themeFillTint="66"/>
      </w:tcPr>
    </w:tblStylePr>
    <w:tblStylePr w:type="band1Horz">
      <w:tblPr/>
      <w:tcPr>
        <w:shd w:val="clear" w:color="auto" w:fill="9FB0C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71B62"/>
    <w:pPr>
      <w:spacing w:before="200"/>
    </w:pPr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FF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B3C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B3C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B3C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B3CE" w:themeFill="accent4"/>
      </w:tcPr>
    </w:tblStylePr>
    <w:tblStylePr w:type="band1Vert">
      <w:tblPr/>
      <w:tcPr>
        <w:shd w:val="clear" w:color="auto" w:fill="CFE0EB" w:themeFill="accent4" w:themeFillTint="66"/>
      </w:tcPr>
    </w:tblStylePr>
    <w:tblStylePr w:type="band1Horz">
      <w:tblPr/>
      <w:tcPr>
        <w:shd w:val="clear" w:color="auto" w:fill="CFE0E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71B62"/>
    <w:pPr>
      <w:spacing w:before="200"/>
    </w:pPr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B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9E8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9E8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9E8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9E88" w:themeFill="accent5"/>
      </w:tcPr>
    </w:tblStylePr>
    <w:tblStylePr w:type="band1Vert">
      <w:tblPr/>
      <w:tcPr>
        <w:shd w:val="clear" w:color="auto" w:fill="BED8CF" w:themeFill="accent5" w:themeFillTint="66"/>
      </w:tcPr>
    </w:tblStylePr>
    <w:tblStylePr w:type="band1Horz">
      <w:tblPr/>
      <w:tcPr>
        <w:shd w:val="clear" w:color="auto" w:fill="BED8C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71B62"/>
    <w:pPr>
      <w:spacing w:before="200"/>
    </w:pPr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D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AA2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AA2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BAA2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BAA26" w:themeFill="accent6"/>
      </w:tcPr>
    </w:tblStylePr>
    <w:tblStylePr w:type="band1Vert">
      <w:tblPr/>
      <w:tcPr>
        <w:shd w:val="clear" w:color="auto" w:fill="FDDCA7" w:themeFill="accent6" w:themeFillTint="66"/>
      </w:tcPr>
    </w:tblStylePr>
    <w:tblStylePr w:type="band1Horz">
      <w:tblPr/>
      <w:tcPr>
        <w:shd w:val="clear" w:color="auto" w:fill="FDDCA7" w:themeFill="accent6" w:themeFillTint="66"/>
      </w:tcPr>
    </w:tblStylePr>
  </w:style>
  <w:style w:type="table" w:styleId="GridTable6Colorful-Accent1">
    <w:name w:val="Grid Table 6 Colorful Accent 1"/>
    <w:basedOn w:val="TableNormal"/>
    <w:uiPriority w:val="51"/>
    <w:rsid w:val="00371B62"/>
    <w:pPr>
      <w:spacing w:before="200"/>
    </w:pPr>
    <w:rPr>
      <w:rFonts w:ascii="Roboto" w:eastAsiaTheme="minorHAnsi" w:hAnsi="Roboto" w:cstheme="minorBidi"/>
      <w:color w:val="A74717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EC9F78" w:themeColor="accent1" w:themeTint="99"/>
        <w:left w:val="single" w:sz="4" w:space="0" w:color="EC9F78" w:themeColor="accent1" w:themeTint="99"/>
        <w:bottom w:val="single" w:sz="4" w:space="0" w:color="EC9F78" w:themeColor="accent1" w:themeTint="99"/>
        <w:right w:val="single" w:sz="4" w:space="0" w:color="EC9F78" w:themeColor="accent1" w:themeTint="99"/>
        <w:insideH w:val="single" w:sz="4" w:space="0" w:color="EC9F78" w:themeColor="accent1" w:themeTint="99"/>
        <w:insideV w:val="single" w:sz="4" w:space="0" w:color="EC9F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9F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9F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FD2" w:themeFill="accent1" w:themeFillTint="33"/>
      </w:tcPr>
    </w:tblStylePr>
    <w:tblStylePr w:type="band1Horz">
      <w:tblPr/>
      <w:tcPr>
        <w:shd w:val="clear" w:color="auto" w:fill="F8DF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71B62"/>
    <w:pPr>
      <w:spacing w:before="200"/>
    </w:pPr>
    <w:rPr>
      <w:rFonts w:ascii="Roboto" w:eastAsiaTheme="minorHAnsi" w:hAnsi="Roboto" w:cstheme="minorBidi"/>
      <w:color w:val="3F3530" w:themeColor="accent2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18D84" w:themeColor="accent2" w:themeTint="99"/>
        <w:left w:val="single" w:sz="4" w:space="0" w:color="A18D84" w:themeColor="accent2" w:themeTint="99"/>
        <w:bottom w:val="single" w:sz="4" w:space="0" w:color="A18D84" w:themeColor="accent2" w:themeTint="99"/>
        <w:right w:val="single" w:sz="4" w:space="0" w:color="A18D84" w:themeColor="accent2" w:themeTint="99"/>
        <w:insideH w:val="single" w:sz="4" w:space="0" w:color="A18D84" w:themeColor="accent2" w:themeTint="99"/>
        <w:insideV w:val="single" w:sz="4" w:space="0" w:color="A18D8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18D8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18D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 w:themeFill="accent2" w:themeFillTint="33"/>
      </w:tcPr>
    </w:tblStylePr>
    <w:tblStylePr w:type="band1Horz">
      <w:tblPr/>
      <w:tcPr>
        <w:shd w:val="clear" w:color="auto" w:fill="DFD9D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71B62"/>
    <w:pPr>
      <w:spacing w:before="200"/>
    </w:pPr>
    <w:rPr>
      <w:rFonts w:ascii="Roboto" w:eastAsiaTheme="minorHAnsi" w:hAnsi="Roboto" w:cstheme="minorBidi"/>
      <w:color w:val="242E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F89AA" w:themeColor="accent3" w:themeTint="99"/>
        <w:left w:val="single" w:sz="4" w:space="0" w:color="6F89AA" w:themeColor="accent3" w:themeTint="99"/>
        <w:bottom w:val="single" w:sz="4" w:space="0" w:color="6F89AA" w:themeColor="accent3" w:themeTint="99"/>
        <w:right w:val="single" w:sz="4" w:space="0" w:color="6F89AA" w:themeColor="accent3" w:themeTint="99"/>
        <w:insideH w:val="single" w:sz="4" w:space="0" w:color="6F89AA" w:themeColor="accent3" w:themeTint="99"/>
        <w:insideV w:val="single" w:sz="4" w:space="0" w:color="6F8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F8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F8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7E2" w:themeFill="accent3" w:themeFillTint="33"/>
      </w:tcPr>
    </w:tblStylePr>
    <w:tblStylePr w:type="band1Horz">
      <w:tblPr/>
      <w:tcPr>
        <w:shd w:val="clear" w:color="auto" w:fill="CFD7E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71B62"/>
    <w:pPr>
      <w:spacing w:before="200"/>
    </w:pPr>
    <w:rPr>
      <w:rFonts w:ascii="Roboto" w:eastAsiaTheme="minorHAnsi" w:hAnsi="Roboto" w:cstheme="minorBidi"/>
      <w:color w:val="4C8BB4" w:themeColor="accent4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8D1E1" w:themeColor="accent4" w:themeTint="99"/>
        <w:left w:val="single" w:sz="4" w:space="0" w:color="B8D1E1" w:themeColor="accent4" w:themeTint="99"/>
        <w:bottom w:val="single" w:sz="4" w:space="0" w:color="B8D1E1" w:themeColor="accent4" w:themeTint="99"/>
        <w:right w:val="single" w:sz="4" w:space="0" w:color="B8D1E1" w:themeColor="accent4" w:themeTint="99"/>
        <w:insideH w:val="single" w:sz="4" w:space="0" w:color="B8D1E1" w:themeColor="accent4" w:themeTint="99"/>
        <w:insideV w:val="single" w:sz="4" w:space="0" w:color="B8D1E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8D1E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1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FF5" w:themeFill="accent4" w:themeFillTint="33"/>
      </w:tcPr>
    </w:tblStylePr>
    <w:tblStylePr w:type="band1Horz">
      <w:tblPr/>
      <w:tcPr>
        <w:shd w:val="clear" w:color="auto" w:fill="E7EFF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71B62"/>
    <w:pPr>
      <w:spacing w:before="200"/>
    </w:pPr>
    <w:rPr>
      <w:rFonts w:ascii="Roboto" w:eastAsiaTheme="minorHAnsi" w:hAnsi="Roboto" w:cstheme="minorBidi"/>
      <w:color w:val="477665" w:themeColor="accent5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EC5B7" w:themeColor="accent5" w:themeTint="99"/>
        <w:left w:val="single" w:sz="4" w:space="0" w:color="9EC5B7" w:themeColor="accent5" w:themeTint="99"/>
        <w:bottom w:val="single" w:sz="4" w:space="0" w:color="9EC5B7" w:themeColor="accent5" w:themeTint="99"/>
        <w:right w:val="single" w:sz="4" w:space="0" w:color="9EC5B7" w:themeColor="accent5" w:themeTint="99"/>
        <w:insideH w:val="single" w:sz="4" w:space="0" w:color="9EC5B7" w:themeColor="accent5" w:themeTint="99"/>
        <w:insideV w:val="single" w:sz="4" w:space="0" w:color="9EC5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EC5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C5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7" w:themeFill="accent5" w:themeFillTint="33"/>
      </w:tcPr>
    </w:tblStylePr>
    <w:tblStylePr w:type="band1Horz">
      <w:tblPr/>
      <w:tcPr>
        <w:shd w:val="clear" w:color="auto" w:fill="DEEB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71B62"/>
    <w:pPr>
      <w:spacing w:before="200"/>
    </w:pPr>
    <w:rPr>
      <w:rFonts w:ascii="Roboto" w:eastAsiaTheme="minorHAnsi" w:hAnsi="Roboto" w:cstheme="minorBidi"/>
      <w:color w:val="D48504" w:themeColor="accent6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CCB7C" w:themeColor="accent6" w:themeTint="99"/>
        <w:left w:val="single" w:sz="4" w:space="0" w:color="FCCB7C" w:themeColor="accent6" w:themeTint="99"/>
        <w:bottom w:val="single" w:sz="4" w:space="0" w:color="FCCB7C" w:themeColor="accent6" w:themeTint="99"/>
        <w:right w:val="single" w:sz="4" w:space="0" w:color="FCCB7C" w:themeColor="accent6" w:themeTint="99"/>
        <w:insideH w:val="single" w:sz="4" w:space="0" w:color="FCCB7C" w:themeColor="accent6" w:themeTint="99"/>
        <w:insideV w:val="single" w:sz="4" w:space="0" w:color="FCCB7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CB7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CB7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D3" w:themeFill="accent6" w:themeFillTint="33"/>
      </w:tcPr>
    </w:tblStylePr>
    <w:tblStylePr w:type="band1Horz">
      <w:tblPr/>
      <w:tcPr>
        <w:shd w:val="clear" w:color="auto" w:fill="FEED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71B62"/>
    <w:pPr>
      <w:spacing w:before="200"/>
    </w:pPr>
    <w:rPr>
      <w:rFonts w:ascii="Roboto" w:eastAsiaTheme="minorHAnsi" w:hAnsi="Roboto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71B62"/>
    <w:pPr>
      <w:spacing w:before="200"/>
    </w:pPr>
    <w:rPr>
      <w:rFonts w:ascii="Roboto" w:eastAsiaTheme="minorHAnsi" w:hAnsi="Roboto" w:cstheme="minorBidi"/>
      <w:color w:val="A74717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EC9F78" w:themeColor="accent1" w:themeTint="99"/>
        <w:left w:val="single" w:sz="4" w:space="0" w:color="EC9F78" w:themeColor="accent1" w:themeTint="99"/>
        <w:bottom w:val="single" w:sz="4" w:space="0" w:color="EC9F78" w:themeColor="accent1" w:themeTint="99"/>
        <w:right w:val="single" w:sz="4" w:space="0" w:color="EC9F78" w:themeColor="accent1" w:themeTint="99"/>
        <w:insideH w:val="single" w:sz="4" w:space="0" w:color="EC9F78" w:themeColor="accent1" w:themeTint="99"/>
        <w:insideV w:val="single" w:sz="4" w:space="0" w:color="EC9F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FD2" w:themeFill="accent1" w:themeFillTint="33"/>
      </w:tcPr>
    </w:tblStylePr>
    <w:tblStylePr w:type="band1Horz">
      <w:tblPr/>
      <w:tcPr>
        <w:shd w:val="clear" w:color="auto" w:fill="F8DFD2" w:themeFill="accent1" w:themeFillTint="33"/>
      </w:tcPr>
    </w:tblStylePr>
    <w:tblStylePr w:type="neCell">
      <w:tblPr/>
      <w:tcPr>
        <w:tcBorders>
          <w:bottom w:val="single" w:sz="4" w:space="0" w:color="EC9F78" w:themeColor="accent1" w:themeTint="99"/>
        </w:tcBorders>
      </w:tcPr>
    </w:tblStylePr>
    <w:tblStylePr w:type="nwCell">
      <w:tblPr/>
      <w:tcPr>
        <w:tcBorders>
          <w:bottom w:val="single" w:sz="4" w:space="0" w:color="EC9F78" w:themeColor="accent1" w:themeTint="99"/>
        </w:tcBorders>
      </w:tcPr>
    </w:tblStylePr>
    <w:tblStylePr w:type="seCell">
      <w:tblPr/>
      <w:tcPr>
        <w:tcBorders>
          <w:top w:val="single" w:sz="4" w:space="0" w:color="EC9F78" w:themeColor="accent1" w:themeTint="99"/>
        </w:tcBorders>
      </w:tcPr>
    </w:tblStylePr>
    <w:tblStylePr w:type="swCell">
      <w:tblPr/>
      <w:tcPr>
        <w:tcBorders>
          <w:top w:val="single" w:sz="4" w:space="0" w:color="EC9F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71B62"/>
    <w:pPr>
      <w:spacing w:before="200"/>
    </w:pPr>
    <w:rPr>
      <w:rFonts w:ascii="Roboto" w:eastAsiaTheme="minorHAnsi" w:hAnsi="Roboto" w:cstheme="minorBidi"/>
      <w:color w:val="3F3530" w:themeColor="accent2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18D84" w:themeColor="accent2" w:themeTint="99"/>
        <w:left w:val="single" w:sz="4" w:space="0" w:color="A18D84" w:themeColor="accent2" w:themeTint="99"/>
        <w:bottom w:val="single" w:sz="4" w:space="0" w:color="A18D84" w:themeColor="accent2" w:themeTint="99"/>
        <w:right w:val="single" w:sz="4" w:space="0" w:color="A18D84" w:themeColor="accent2" w:themeTint="99"/>
        <w:insideH w:val="single" w:sz="4" w:space="0" w:color="A18D84" w:themeColor="accent2" w:themeTint="99"/>
        <w:insideV w:val="single" w:sz="4" w:space="0" w:color="A18D8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9D6" w:themeFill="accent2" w:themeFillTint="33"/>
      </w:tcPr>
    </w:tblStylePr>
    <w:tblStylePr w:type="band1Horz">
      <w:tblPr/>
      <w:tcPr>
        <w:shd w:val="clear" w:color="auto" w:fill="DFD9D6" w:themeFill="accent2" w:themeFillTint="33"/>
      </w:tcPr>
    </w:tblStylePr>
    <w:tblStylePr w:type="neCell">
      <w:tblPr/>
      <w:tcPr>
        <w:tcBorders>
          <w:bottom w:val="single" w:sz="4" w:space="0" w:color="A18D84" w:themeColor="accent2" w:themeTint="99"/>
        </w:tcBorders>
      </w:tcPr>
    </w:tblStylePr>
    <w:tblStylePr w:type="nwCell">
      <w:tblPr/>
      <w:tcPr>
        <w:tcBorders>
          <w:bottom w:val="single" w:sz="4" w:space="0" w:color="A18D84" w:themeColor="accent2" w:themeTint="99"/>
        </w:tcBorders>
      </w:tcPr>
    </w:tblStylePr>
    <w:tblStylePr w:type="seCell">
      <w:tblPr/>
      <w:tcPr>
        <w:tcBorders>
          <w:top w:val="single" w:sz="4" w:space="0" w:color="A18D84" w:themeColor="accent2" w:themeTint="99"/>
        </w:tcBorders>
      </w:tcPr>
    </w:tblStylePr>
    <w:tblStylePr w:type="swCell">
      <w:tblPr/>
      <w:tcPr>
        <w:tcBorders>
          <w:top w:val="single" w:sz="4" w:space="0" w:color="A18D8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71B62"/>
    <w:pPr>
      <w:spacing w:before="200"/>
    </w:pPr>
    <w:rPr>
      <w:rFonts w:ascii="Roboto" w:eastAsiaTheme="minorHAnsi" w:hAnsi="Roboto" w:cstheme="minorBidi"/>
      <w:color w:val="242E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F89AA" w:themeColor="accent3" w:themeTint="99"/>
        <w:left w:val="single" w:sz="4" w:space="0" w:color="6F89AA" w:themeColor="accent3" w:themeTint="99"/>
        <w:bottom w:val="single" w:sz="4" w:space="0" w:color="6F89AA" w:themeColor="accent3" w:themeTint="99"/>
        <w:right w:val="single" w:sz="4" w:space="0" w:color="6F89AA" w:themeColor="accent3" w:themeTint="99"/>
        <w:insideH w:val="single" w:sz="4" w:space="0" w:color="6F89AA" w:themeColor="accent3" w:themeTint="99"/>
        <w:insideV w:val="single" w:sz="4" w:space="0" w:color="6F8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D7E2" w:themeFill="accent3" w:themeFillTint="33"/>
      </w:tcPr>
    </w:tblStylePr>
    <w:tblStylePr w:type="band1Horz">
      <w:tblPr/>
      <w:tcPr>
        <w:shd w:val="clear" w:color="auto" w:fill="CFD7E2" w:themeFill="accent3" w:themeFillTint="33"/>
      </w:tcPr>
    </w:tblStylePr>
    <w:tblStylePr w:type="neCell">
      <w:tblPr/>
      <w:tcPr>
        <w:tcBorders>
          <w:bottom w:val="single" w:sz="4" w:space="0" w:color="6F89AA" w:themeColor="accent3" w:themeTint="99"/>
        </w:tcBorders>
      </w:tcPr>
    </w:tblStylePr>
    <w:tblStylePr w:type="nwCell">
      <w:tblPr/>
      <w:tcPr>
        <w:tcBorders>
          <w:bottom w:val="single" w:sz="4" w:space="0" w:color="6F89AA" w:themeColor="accent3" w:themeTint="99"/>
        </w:tcBorders>
      </w:tcPr>
    </w:tblStylePr>
    <w:tblStylePr w:type="seCell">
      <w:tblPr/>
      <w:tcPr>
        <w:tcBorders>
          <w:top w:val="single" w:sz="4" w:space="0" w:color="6F89AA" w:themeColor="accent3" w:themeTint="99"/>
        </w:tcBorders>
      </w:tcPr>
    </w:tblStylePr>
    <w:tblStylePr w:type="swCell">
      <w:tblPr/>
      <w:tcPr>
        <w:tcBorders>
          <w:top w:val="single" w:sz="4" w:space="0" w:color="6F89A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71B62"/>
    <w:pPr>
      <w:spacing w:before="200"/>
    </w:pPr>
    <w:rPr>
      <w:rFonts w:ascii="Roboto" w:eastAsiaTheme="minorHAnsi" w:hAnsi="Roboto" w:cstheme="minorBidi"/>
      <w:color w:val="4C8BB4" w:themeColor="accent4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8D1E1" w:themeColor="accent4" w:themeTint="99"/>
        <w:left w:val="single" w:sz="4" w:space="0" w:color="B8D1E1" w:themeColor="accent4" w:themeTint="99"/>
        <w:bottom w:val="single" w:sz="4" w:space="0" w:color="B8D1E1" w:themeColor="accent4" w:themeTint="99"/>
        <w:right w:val="single" w:sz="4" w:space="0" w:color="B8D1E1" w:themeColor="accent4" w:themeTint="99"/>
        <w:insideH w:val="single" w:sz="4" w:space="0" w:color="B8D1E1" w:themeColor="accent4" w:themeTint="99"/>
        <w:insideV w:val="single" w:sz="4" w:space="0" w:color="B8D1E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FF5" w:themeFill="accent4" w:themeFillTint="33"/>
      </w:tcPr>
    </w:tblStylePr>
    <w:tblStylePr w:type="band1Horz">
      <w:tblPr/>
      <w:tcPr>
        <w:shd w:val="clear" w:color="auto" w:fill="E7EFF5" w:themeFill="accent4" w:themeFillTint="33"/>
      </w:tcPr>
    </w:tblStylePr>
    <w:tblStylePr w:type="neCell">
      <w:tblPr/>
      <w:tcPr>
        <w:tcBorders>
          <w:bottom w:val="single" w:sz="4" w:space="0" w:color="B8D1E1" w:themeColor="accent4" w:themeTint="99"/>
        </w:tcBorders>
      </w:tcPr>
    </w:tblStylePr>
    <w:tblStylePr w:type="nwCell">
      <w:tblPr/>
      <w:tcPr>
        <w:tcBorders>
          <w:bottom w:val="single" w:sz="4" w:space="0" w:color="B8D1E1" w:themeColor="accent4" w:themeTint="99"/>
        </w:tcBorders>
      </w:tcPr>
    </w:tblStylePr>
    <w:tblStylePr w:type="seCell">
      <w:tblPr/>
      <w:tcPr>
        <w:tcBorders>
          <w:top w:val="single" w:sz="4" w:space="0" w:color="B8D1E1" w:themeColor="accent4" w:themeTint="99"/>
        </w:tcBorders>
      </w:tcPr>
    </w:tblStylePr>
    <w:tblStylePr w:type="swCell">
      <w:tblPr/>
      <w:tcPr>
        <w:tcBorders>
          <w:top w:val="single" w:sz="4" w:space="0" w:color="B8D1E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71B62"/>
    <w:pPr>
      <w:spacing w:before="200"/>
    </w:pPr>
    <w:rPr>
      <w:rFonts w:ascii="Roboto" w:eastAsiaTheme="minorHAnsi" w:hAnsi="Roboto" w:cstheme="minorBidi"/>
      <w:color w:val="477665" w:themeColor="accent5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EC5B7" w:themeColor="accent5" w:themeTint="99"/>
        <w:left w:val="single" w:sz="4" w:space="0" w:color="9EC5B7" w:themeColor="accent5" w:themeTint="99"/>
        <w:bottom w:val="single" w:sz="4" w:space="0" w:color="9EC5B7" w:themeColor="accent5" w:themeTint="99"/>
        <w:right w:val="single" w:sz="4" w:space="0" w:color="9EC5B7" w:themeColor="accent5" w:themeTint="99"/>
        <w:insideH w:val="single" w:sz="4" w:space="0" w:color="9EC5B7" w:themeColor="accent5" w:themeTint="99"/>
        <w:insideV w:val="single" w:sz="4" w:space="0" w:color="9EC5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BE7" w:themeFill="accent5" w:themeFillTint="33"/>
      </w:tcPr>
    </w:tblStylePr>
    <w:tblStylePr w:type="band1Horz">
      <w:tblPr/>
      <w:tcPr>
        <w:shd w:val="clear" w:color="auto" w:fill="DEEBE7" w:themeFill="accent5" w:themeFillTint="33"/>
      </w:tcPr>
    </w:tblStylePr>
    <w:tblStylePr w:type="neCell">
      <w:tblPr/>
      <w:tcPr>
        <w:tcBorders>
          <w:bottom w:val="single" w:sz="4" w:space="0" w:color="9EC5B7" w:themeColor="accent5" w:themeTint="99"/>
        </w:tcBorders>
      </w:tcPr>
    </w:tblStylePr>
    <w:tblStylePr w:type="nwCell">
      <w:tblPr/>
      <w:tcPr>
        <w:tcBorders>
          <w:bottom w:val="single" w:sz="4" w:space="0" w:color="9EC5B7" w:themeColor="accent5" w:themeTint="99"/>
        </w:tcBorders>
      </w:tcPr>
    </w:tblStylePr>
    <w:tblStylePr w:type="seCell">
      <w:tblPr/>
      <w:tcPr>
        <w:tcBorders>
          <w:top w:val="single" w:sz="4" w:space="0" w:color="9EC5B7" w:themeColor="accent5" w:themeTint="99"/>
        </w:tcBorders>
      </w:tcPr>
    </w:tblStylePr>
    <w:tblStylePr w:type="swCell">
      <w:tblPr/>
      <w:tcPr>
        <w:tcBorders>
          <w:top w:val="single" w:sz="4" w:space="0" w:color="9EC5B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71B62"/>
    <w:pPr>
      <w:spacing w:before="200"/>
    </w:pPr>
    <w:rPr>
      <w:rFonts w:ascii="Roboto" w:eastAsiaTheme="minorHAnsi" w:hAnsi="Roboto" w:cstheme="minorBidi"/>
      <w:color w:val="D48504" w:themeColor="accent6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CCB7C" w:themeColor="accent6" w:themeTint="99"/>
        <w:left w:val="single" w:sz="4" w:space="0" w:color="FCCB7C" w:themeColor="accent6" w:themeTint="99"/>
        <w:bottom w:val="single" w:sz="4" w:space="0" w:color="FCCB7C" w:themeColor="accent6" w:themeTint="99"/>
        <w:right w:val="single" w:sz="4" w:space="0" w:color="FCCB7C" w:themeColor="accent6" w:themeTint="99"/>
        <w:insideH w:val="single" w:sz="4" w:space="0" w:color="FCCB7C" w:themeColor="accent6" w:themeTint="99"/>
        <w:insideV w:val="single" w:sz="4" w:space="0" w:color="FCCB7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DD3" w:themeFill="accent6" w:themeFillTint="33"/>
      </w:tcPr>
    </w:tblStylePr>
    <w:tblStylePr w:type="band1Horz">
      <w:tblPr/>
      <w:tcPr>
        <w:shd w:val="clear" w:color="auto" w:fill="FEEDD3" w:themeFill="accent6" w:themeFillTint="33"/>
      </w:tcPr>
    </w:tblStylePr>
    <w:tblStylePr w:type="neCell">
      <w:tblPr/>
      <w:tcPr>
        <w:tcBorders>
          <w:bottom w:val="single" w:sz="4" w:space="0" w:color="FCCB7C" w:themeColor="accent6" w:themeTint="99"/>
        </w:tcBorders>
      </w:tcPr>
    </w:tblStylePr>
    <w:tblStylePr w:type="nwCell">
      <w:tblPr/>
      <w:tcPr>
        <w:tcBorders>
          <w:bottom w:val="single" w:sz="4" w:space="0" w:color="FCCB7C" w:themeColor="accent6" w:themeTint="99"/>
        </w:tcBorders>
      </w:tcPr>
    </w:tblStylePr>
    <w:tblStylePr w:type="seCell">
      <w:tblPr/>
      <w:tcPr>
        <w:tcBorders>
          <w:top w:val="single" w:sz="4" w:space="0" w:color="FCCB7C" w:themeColor="accent6" w:themeTint="99"/>
        </w:tcBorders>
      </w:tcPr>
    </w:tblStylePr>
    <w:tblStylePr w:type="swCell">
      <w:tblPr/>
      <w:tcPr>
        <w:tcBorders>
          <w:top w:val="single" w:sz="4" w:space="0" w:color="FCCB7C" w:themeColor="accent6" w:themeTint="99"/>
        </w:tcBorders>
      </w:tcPr>
    </w:tblStylePr>
  </w:style>
  <w:style w:type="table" w:styleId="ListTable1Light">
    <w:name w:val="List Table 1 Light"/>
    <w:basedOn w:val="TableNormal"/>
    <w:uiPriority w:val="46"/>
    <w:rsid w:val="00371B62"/>
    <w:pPr>
      <w:spacing w:before="200"/>
    </w:pPr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71B62"/>
    <w:pPr>
      <w:spacing w:before="200"/>
    </w:pPr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9F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9F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FD2" w:themeFill="accent1" w:themeFillTint="33"/>
      </w:tcPr>
    </w:tblStylePr>
    <w:tblStylePr w:type="band1Horz">
      <w:tblPr/>
      <w:tcPr>
        <w:shd w:val="clear" w:color="auto" w:fill="F8DF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71B62"/>
    <w:pPr>
      <w:spacing w:before="200"/>
    </w:pPr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18D8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18D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 w:themeFill="accent2" w:themeFillTint="33"/>
      </w:tcPr>
    </w:tblStylePr>
    <w:tblStylePr w:type="band1Horz">
      <w:tblPr/>
      <w:tcPr>
        <w:shd w:val="clear" w:color="auto" w:fill="DFD9D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71B62"/>
    <w:pPr>
      <w:spacing w:before="200"/>
    </w:pPr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F8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F8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7E2" w:themeFill="accent3" w:themeFillTint="33"/>
      </w:tcPr>
    </w:tblStylePr>
    <w:tblStylePr w:type="band1Horz">
      <w:tblPr/>
      <w:tcPr>
        <w:shd w:val="clear" w:color="auto" w:fill="CFD7E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71B62"/>
    <w:pPr>
      <w:spacing w:before="200"/>
    </w:pPr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1E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1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FF5" w:themeFill="accent4" w:themeFillTint="33"/>
      </w:tcPr>
    </w:tblStylePr>
    <w:tblStylePr w:type="band1Horz">
      <w:tblPr/>
      <w:tcPr>
        <w:shd w:val="clear" w:color="auto" w:fill="E7EFF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71B62"/>
    <w:pPr>
      <w:spacing w:before="200"/>
    </w:pPr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C5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C5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7" w:themeFill="accent5" w:themeFillTint="33"/>
      </w:tcPr>
    </w:tblStylePr>
    <w:tblStylePr w:type="band1Horz">
      <w:tblPr/>
      <w:tcPr>
        <w:shd w:val="clear" w:color="auto" w:fill="DEEB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71B62"/>
    <w:pPr>
      <w:spacing w:before="200"/>
    </w:pPr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CB7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CB7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D3" w:themeFill="accent6" w:themeFillTint="33"/>
      </w:tcPr>
    </w:tblStylePr>
    <w:tblStylePr w:type="band1Horz">
      <w:tblPr/>
      <w:tcPr>
        <w:shd w:val="clear" w:color="auto" w:fill="FEEDD3" w:themeFill="accent6" w:themeFillTint="33"/>
      </w:tcPr>
    </w:tblStylePr>
  </w:style>
  <w:style w:type="table" w:styleId="ListTable2">
    <w:name w:val="List Table 2"/>
    <w:basedOn w:val="TableNormal"/>
    <w:uiPriority w:val="47"/>
    <w:rsid w:val="00371B62"/>
    <w:pPr>
      <w:spacing w:before="200"/>
    </w:pPr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71B62"/>
    <w:pPr>
      <w:spacing w:before="200"/>
    </w:pPr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EC9F78" w:themeColor="accent1" w:themeTint="99"/>
        <w:bottom w:val="single" w:sz="4" w:space="0" w:color="EC9F78" w:themeColor="accent1" w:themeTint="99"/>
        <w:insideH w:val="single" w:sz="4" w:space="0" w:color="EC9F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FD2" w:themeFill="accent1" w:themeFillTint="33"/>
      </w:tcPr>
    </w:tblStylePr>
    <w:tblStylePr w:type="band1Horz">
      <w:tblPr/>
      <w:tcPr>
        <w:shd w:val="clear" w:color="auto" w:fill="F8DF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71B62"/>
    <w:pPr>
      <w:spacing w:before="200"/>
    </w:pPr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18D84" w:themeColor="accent2" w:themeTint="99"/>
        <w:bottom w:val="single" w:sz="4" w:space="0" w:color="A18D84" w:themeColor="accent2" w:themeTint="99"/>
        <w:insideH w:val="single" w:sz="4" w:space="0" w:color="A18D8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 w:themeFill="accent2" w:themeFillTint="33"/>
      </w:tcPr>
    </w:tblStylePr>
    <w:tblStylePr w:type="band1Horz">
      <w:tblPr/>
      <w:tcPr>
        <w:shd w:val="clear" w:color="auto" w:fill="DFD9D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71B62"/>
    <w:pPr>
      <w:spacing w:before="200"/>
    </w:pPr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F89AA" w:themeColor="accent3" w:themeTint="99"/>
        <w:bottom w:val="single" w:sz="4" w:space="0" w:color="6F89AA" w:themeColor="accent3" w:themeTint="99"/>
        <w:insideH w:val="single" w:sz="4" w:space="0" w:color="6F8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7E2" w:themeFill="accent3" w:themeFillTint="33"/>
      </w:tcPr>
    </w:tblStylePr>
    <w:tblStylePr w:type="band1Horz">
      <w:tblPr/>
      <w:tcPr>
        <w:shd w:val="clear" w:color="auto" w:fill="CFD7E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71B62"/>
    <w:pPr>
      <w:spacing w:before="200"/>
    </w:pPr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8D1E1" w:themeColor="accent4" w:themeTint="99"/>
        <w:bottom w:val="single" w:sz="4" w:space="0" w:color="B8D1E1" w:themeColor="accent4" w:themeTint="99"/>
        <w:insideH w:val="single" w:sz="4" w:space="0" w:color="B8D1E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FF5" w:themeFill="accent4" w:themeFillTint="33"/>
      </w:tcPr>
    </w:tblStylePr>
    <w:tblStylePr w:type="band1Horz">
      <w:tblPr/>
      <w:tcPr>
        <w:shd w:val="clear" w:color="auto" w:fill="E7EFF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71B62"/>
    <w:pPr>
      <w:spacing w:before="200"/>
    </w:pPr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EC5B7" w:themeColor="accent5" w:themeTint="99"/>
        <w:bottom w:val="single" w:sz="4" w:space="0" w:color="9EC5B7" w:themeColor="accent5" w:themeTint="99"/>
        <w:insideH w:val="single" w:sz="4" w:space="0" w:color="9EC5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7" w:themeFill="accent5" w:themeFillTint="33"/>
      </w:tcPr>
    </w:tblStylePr>
    <w:tblStylePr w:type="band1Horz">
      <w:tblPr/>
      <w:tcPr>
        <w:shd w:val="clear" w:color="auto" w:fill="DEEB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71B62"/>
    <w:pPr>
      <w:spacing w:before="200"/>
    </w:pPr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CCB7C" w:themeColor="accent6" w:themeTint="99"/>
        <w:bottom w:val="single" w:sz="4" w:space="0" w:color="FCCB7C" w:themeColor="accent6" w:themeTint="99"/>
        <w:insideH w:val="single" w:sz="4" w:space="0" w:color="FCCB7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D3" w:themeFill="accent6" w:themeFillTint="33"/>
      </w:tcPr>
    </w:tblStylePr>
    <w:tblStylePr w:type="band1Horz">
      <w:tblPr/>
      <w:tcPr>
        <w:shd w:val="clear" w:color="auto" w:fill="FEEDD3" w:themeFill="accent6" w:themeFillTint="33"/>
      </w:tcPr>
    </w:tblStylePr>
  </w:style>
  <w:style w:type="table" w:styleId="ListTable3">
    <w:name w:val="List Table 3"/>
    <w:basedOn w:val="TableNormal"/>
    <w:uiPriority w:val="48"/>
    <w:rsid w:val="00371B62"/>
    <w:pPr>
      <w:spacing w:before="200"/>
    </w:pPr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71B62"/>
    <w:pPr>
      <w:spacing w:before="200"/>
    </w:pPr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E0601F" w:themeColor="accent1"/>
        <w:left w:val="single" w:sz="4" w:space="0" w:color="E0601F" w:themeColor="accent1"/>
        <w:bottom w:val="single" w:sz="4" w:space="0" w:color="E0601F" w:themeColor="accent1"/>
        <w:right w:val="single" w:sz="4" w:space="0" w:color="E060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601F" w:themeFill="accent1"/>
      </w:tcPr>
    </w:tblStylePr>
    <w:tblStylePr w:type="lastRow">
      <w:rPr>
        <w:b/>
        <w:bCs/>
      </w:rPr>
      <w:tblPr/>
      <w:tcPr>
        <w:tcBorders>
          <w:top w:val="double" w:sz="4" w:space="0" w:color="E060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601F" w:themeColor="accent1"/>
          <w:right w:val="single" w:sz="4" w:space="0" w:color="E0601F" w:themeColor="accent1"/>
        </w:tcBorders>
      </w:tcPr>
    </w:tblStylePr>
    <w:tblStylePr w:type="band1Horz">
      <w:tblPr/>
      <w:tcPr>
        <w:tcBorders>
          <w:top w:val="single" w:sz="4" w:space="0" w:color="E0601F" w:themeColor="accent1"/>
          <w:bottom w:val="single" w:sz="4" w:space="0" w:color="E060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601F" w:themeColor="accent1"/>
          <w:left w:val="nil"/>
        </w:tcBorders>
      </w:tcPr>
    </w:tblStylePr>
    <w:tblStylePr w:type="swCell">
      <w:tblPr/>
      <w:tcPr>
        <w:tcBorders>
          <w:top w:val="double" w:sz="4" w:space="0" w:color="E0601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71B62"/>
    <w:pPr>
      <w:spacing w:before="200"/>
    </w:pPr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554741" w:themeColor="accent2"/>
        <w:left w:val="single" w:sz="4" w:space="0" w:color="554741" w:themeColor="accent2"/>
        <w:bottom w:val="single" w:sz="4" w:space="0" w:color="554741" w:themeColor="accent2"/>
        <w:right w:val="single" w:sz="4" w:space="0" w:color="55474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4741" w:themeFill="accent2"/>
      </w:tcPr>
    </w:tblStylePr>
    <w:tblStylePr w:type="lastRow">
      <w:rPr>
        <w:b/>
        <w:bCs/>
      </w:rPr>
      <w:tblPr/>
      <w:tcPr>
        <w:tcBorders>
          <w:top w:val="double" w:sz="4" w:space="0" w:color="55474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4741" w:themeColor="accent2"/>
          <w:right w:val="single" w:sz="4" w:space="0" w:color="554741" w:themeColor="accent2"/>
        </w:tcBorders>
      </w:tcPr>
    </w:tblStylePr>
    <w:tblStylePr w:type="band1Horz">
      <w:tblPr/>
      <w:tcPr>
        <w:tcBorders>
          <w:top w:val="single" w:sz="4" w:space="0" w:color="554741" w:themeColor="accent2"/>
          <w:bottom w:val="single" w:sz="4" w:space="0" w:color="55474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4741" w:themeColor="accent2"/>
          <w:left w:val="nil"/>
        </w:tcBorders>
      </w:tcPr>
    </w:tblStylePr>
    <w:tblStylePr w:type="swCell">
      <w:tblPr/>
      <w:tcPr>
        <w:tcBorders>
          <w:top w:val="double" w:sz="4" w:space="0" w:color="55474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71B62"/>
    <w:pPr>
      <w:spacing w:before="200"/>
    </w:pPr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303F51" w:themeColor="accent3"/>
        <w:left w:val="single" w:sz="4" w:space="0" w:color="303F51" w:themeColor="accent3"/>
        <w:bottom w:val="single" w:sz="4" w:space="0" w:color="303F51" w:themeColor="accent3"/>
        <w:right w:val="single" w:sz="4" w:space="0" w:color="303F5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03F51" w:themeFill="accent3"/>
      </w:tcPr>
    </w:tblStylePr>
    <w:tblStylePr w:type="lastRow">
      <w:rPr>
        <w:b/>
        <w:bCs/>
      </w:rPr>
      <w:tblPr/>
      <w:tcPr>
        <w:tcBorders>
          <w:top w:val="double" w:sz="4" w:space="0" w:color="303F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03F51" w:themeColor="accent3"/>
          <w:right w:val="single" w:sz="4" w:space="0" w:color="303F51" w:themeColor="accent3"/>
        </w:tcBorders>
      </w:tcPr>
    </w:tblStylePr>
    <w:tblStylePr w:type="band1Horz">
      <w:tblPr/>
      <w:tcPr>
        <w:tcBorders>
          <w:top w:val="single" w:sz="4" w:space="0" w:color="303F51" w:themeColor="accent3"/>
          <w:bottom w:val="single" w:sz="4" w:space="0" w:color="303F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03F51" w:themeColor="accent3"/>
          <w:left w:val="nil"/>
        </w:tcBorders>
      </w:tcPr>
    </w:tblStylePr>
    <w:tblStylePr w:type="swCell">
      <w:tblPr/>
      <w:tcPr>
        <w:tcBorders>
          <w:top w:val="double" w:sz="4" w:space="0" w:color="303F5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71B62"/>
    <w:pPr>
      <w:spacing w:before="200"/>
    </w:pPr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89B3CE" w:themeColor="accent4"/>
        <w:left w:val="single" w:sz="4" w:space="0" w:color="89B3CE" w:themeColor="accent4"/>
        <w:bottom w:val="single" w:sz="4" w:space="0" w:color="89B3CE" w:themeColor="accent4"/>
        <w:right w:val="single" w:sz="4" w:space="0" w:color="89B3C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B3CE" w:themeFill="accent4"/>
      </w:tcPr>
    </w:tblStylePr>
    <w:tblStylePr w:type="lastRow">
      <w:rPr>
        <w:b/>
        <w:bCs/>
      </w:rPr>
      <w:tblPr/>
      <w:tcPr>
        <w:tcBorders>
          <w:top w:val="double" w:sz="4" w:space="0" w:color="89B3C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B3CE" w:themeColor="accent4"/>
          <w:right w:val="single" w:sz="4" w:space="0" w:color="89B3CE" w:themeColor="accent4"/>
        </w:tcBorders>
      </w:tcPr>
    </w:tblStylePr>
    <w:tblStylePr w:type="band1Horz">
      <w:tblPr/>
      <w:tcPr>
        <w:tcBorders>
          <w:top w:val="single" w:sz="4" w:space="0" w:color="89B3CE" w:themeColor="accent4"/>
          <w:bottom w:val="single" w:sz="4" w:space="0" w:color="89B3C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B3CE" w:themeColor="accent4"/>
          <w:left w:val="nil"/>
        </w:tcBorders>
      </w:tcPr>
    </w:tblStylePr>
    <w:tblStylePr w:type="swCell">
      <w:tblPr/>
      <w:tcPr>
        <w:tcBorders>
          <w:top w:val="double" w:sz="4" w:space="0" w:color="89B3C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71B62"/>
    <w:pPr>
      <w:spacing w:before="200"/>
    </w:pPr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5F9E88" w:themeColor="accent5"/>
        <w:left w:val="single" w:sz="4" w:space="0" w:color="5F9E88" w:themeColor="accent5"/>
        <w:bottom w:val="single" w:sz="4" w:space="0" w:color="5F9E88" w:themeColor="accent5"/>
        <w:right w:val="single" w:sz="4" w:space="0" w:color="5F9E8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9E88" w:themeFill="accent5"/>
      </w:tcPr>
    </w:tblStylePr>
    <w:tblStylePr w:type="lastRow">
      <w:rPr>
        <w:b/>
        <w:bCs/>
      </w:rPr>
      <w:tblPr/>
      <w:tcPr>
        <w:tcBorders>
          <w:top w:val="double" w:sz="4" w:space="0" w:color="5F9E8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9E88" w:themeColor="accent5"/>
          <w:right w:val="single" w:sz="4" w:space="0" w:color="5F9E88" w:themeColor="accent5"/>
        </w:tcBorders>
      </w:tcPr>
    </w:tblStylePr>
    <w:tblStylePr w:type="band1Horz">
      <w:tblPr/>
      <w:tcPr>
        <w:tcBorders>
          <w:top w:val="single" w:sz="4" w:space="0" w:color="5F9E88" w:themeColor="accent5"/>
          <w:bottom w:val="single" w:sz="4" w:space="0" w:color="5F9E8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9E88" w:themeColor="accent5"/>
          <w:left w:val="nil"/>
        </w:tcBorders>
      </w:tcPr>
    </w:tblStylePr>
    <w:tblStylePr w:type="swCell">
      <w:tblPr/>
      <w:tcPr>
        <w:tcBorders>
          <w:top w:val="double" w:sz="4" w:space="0" w:color="5F9E8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71B62"/>
    <w:pPr>
      <w:spacing w:before="200"/>
    </w:pPr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BAA26" w:themeColor="accent6"/>
        <w:left w:val="single" w:sz="4" w:space="0" w:color="FBAA26" w:themeColor="accent6"/>
        <w:bottom w:val="single" w:sz="4" w:space="0" w:color="FBAA26" w:themeColor="accent6"/>
        <w:right w:val="single" w:sz="4" w:space="0" w:color="FBAA2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BAA26" w:themeFill="accent6"/>
      </w:tcPr>
    </w:tblStylePr>
    <w:tblStylePr w:type="lastRow">
      <w:rPr>
        <w:b/>
        <w:bCs/>
      </w:rPr>
      <w:tblPr/>
      <w:tcPr>
        <w:tcBorders>
          <w:top w:val="double" w:sz="4" w:space="0" w:color="FBAA2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BAA26" w:themeColor="accent6"/>
          <w:right w:val="single" w:sz="4" w:space="0" w:color="FBAA26" w:themeColor="accent6"/>
        </w:tcBorders>
      </w:tcPr>
    </w:tblStylePr>
    <w:tblStylePr w:type="band1Horz">
      <w:tblPr/>
      <w:tcPr>
        <w:tcBorders>
          <w:top w:val="single" w:sz="4" w:space="0" w:color="FBAA26" w:themeColor="accent6"/>
          <w:bottom w:val="single" w:sz="4" w:space="0" w:color="FBAA2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BAA26" w:themeColor="accent6"/>
          <w:left w:val="nil"/>
        </w:tcBorders>
      </w:tcPr>
    </w:tblStylePr>
    <w:tblStylePr w:type="swCell">
      <w:tblPr/>
      <w:tcPr>
        <w:tcBorders>
          <w:top w:val="double" w:sz="4" w:space="0" w:color="FBAA2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71B62"/>
    <w:pPr>
      <w:spacing w:before="200"/>
    </w:pPr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71B62"/>
    <w:pPr>
      <w:spacing w:before="200"/>
    </w:pPr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EC9F78" w:themeColor="accent1" w:themeTint="99"/>
        <w:left w:val="single" w:sz="4" w:space="0" w:color="EC9F78" w:themeColor="accent1" w:themeTint="99"/>
        <w:bottom w:val="single" w:sz="4" w:space="0" w:color="EC9F78" w:themeColor="accent1" w:themeTint="99"/>
        <w:right w:val="single" w:sz="4" w:space="0" w:color="EC9F78" w:themeColor="accent1" w:themeTint="99"/>
        <w:insideH w:val="single" w:sz="4" w:space="0" w:color="EC9F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601F" w:themeColor="accent1"/>
          <w:left w:val="single" w:sz="4" w:space="0" w:color="E0601F" w:themeColor="accent1"/>
          <w:bottom w:val="single" w:sz="4" w:space="0" w:color="E0601F" w:themeColor="accent1"/>
          <w:right w:val="single" w:sz="4" w:space="0" w:color="E0601F" w:themeColor="accent1"/>
          <w:insideH w:val="nil"/>
        </w:tcBorders>
        <w:shd w:val="clear" w:color="auto" w:fill="E0601F" w:themeFill="accent1"/>
      </w:tcPr>
    </w:tblStylePr>
    <w:tblStylePr w:type="lastRow">
      <w:rPr>
        <w:b/>
        <w:bCs/>
      </w:rPr>
      <w:tblPr/>
      <w:tcPr>
        <w:tcBorders>
          <w:top w:val="double" w:sz="4" w:space="0" w:color="EC9F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FD2" w:themeFill="accent1" w:themeFillTint="33"/>
      </w:tcPr>
    </w:tblStylePr>
    <w:tblStylePr w:type="band1Horz">
      <w:tblPr/>
      <w:tcPr>
        <w:shd w:val="clear" w:color="auto" w:fill="F8DF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71B62"/>
    <w:pPr>
      <w:spacing w:before="200"/>
    </w:pPr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18D84" w:themeColor="accent2" w:themeTint="99"/>
        <w:left w:val="single" w:sz="4" w:space="0" w:color="A18D84" w:themeColor="accent2" w:themeTint="99"/>
        <w:bottom w:val="single" w:sz="4" w:space="0" w:color="A18D84" w:themeColor="accent2" w:themeTint="99"/>
        <w:right w:val="single" w:sz="4" w:space="0" w:color="A18D84" w:themeColor="accent2" w:themeTint="99"/>
        <w:insideH w:val="single" w:sz="4" w:space="0" w:color="A18D8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4741" w:themeColor="accent2"/>
          <w:left w:val="single" w:sz="4" w:space="0" w:color="554741" w:themeColor="accent2"/>
          <w:bottom w:val="single" w:sz="4" w:space="0" w:color="554741" w:themeColor="accent2"/>
          <w:right w:val="single" w:sz="4" w:space="0" w:color="554741" w:themeColor="accent2"/>
          <w:insideH w:val="nil"/>
        </w:tcBorders>
        <w:shd w:val="clear" w:color="auto" w:fill="554741" w:themeFill="accent2"/>
      </w:tcPr>
    </w:tblStylePr>
    <w:tblStylePr w:type="lastRow">
      <w:rPr>
        <w:b/>
        <w:bCs/>
      </w:rPr>
      <w:tblPr/>
      <w:tcPr>
        <w:tcBorders>
          <w:top w:val="double" w:sz="4" w:space="0" w:color="A18D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 w:themeFill="accent2" w:themeFillTint="33"/>
      </w:tcPr>
    </w:tblStylePr>
    <w:tblStylePr w:type="band1Horz">
      <w:tblPr/>
      <w:tcPr>
        <w:shd w:val="clear" w:color="auto" w:fill="DFD9D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71B62"/>
    <w:pPr>
      <w:spacing w:before="200"/>
    </w:pPr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F89AA" w:themeColor="accent3" w:themeTint="99"/>
        <w:left w:val="single" w:sz="4" w:space="0" w:color="6F89AA" w:themeColor="accent3" w:themeTint="99"/>
        <w:bottom w:val="single" w:sz="4" w:space="0" w:color="6F89AA" w:themeColor="accent3" w:themeTint="99"/>
        <w:right w:val="single" w:sz="4" w:space="0" w:color="6F89AA" w:themeColor="accent3" w:themeTint="99"/>
        <w:insideH w:val="single" w:sz="4" w:space="0" w:color="6F8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3F51" w:themeColor="accent3"/>
          <w:left w:val="single" w:sz="4" w:space="0" w:color="303F51" w:themeColor="accent3"/>
          <w:bottom w:val="single" w:sz="4" w:space="0" w:color="303F51" w:themeColor="accent3"/>
          <w:right w:val="single" w:sz="4" w:space="0" w:color="303F51" w:themeColor="accent3"/>
          <w:insideH w:val="nil"/>
        </w:tcBorders>
        <w:shd w:val="clear" w:color="auto" w:fill="303F51" w:themeFill="accent3"/>
      </w:tcPr>
    </w:tblStylePr>
    <w:tblStylePr w:type="lastRow">
      <w:rPr>
        <w:b/>
        <w:bCs/>
      </w:rPr>
      <w:tblPr/>
      <w:tcPr>
        <w:tcBorders>
          <w:top w:val="double" w:sz="4" w:space="0" w:color="6F8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7E2" w:themeFill="accent3" w:themeFillTint="33"/>
      </w:tcPr>
    </w:tblStylePr>
    <w:tblStylePr w:type="band1Horz">
      <w:tblPr/>
      <w:tcPr>
        <w:shd w:val="clear" w:color="auto" w:fill="CFD7E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71B62"/>
    <w:pPr>
      <w:spacing w:before="200"/>
    </w:pPr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8D1E1" w:themeColor="accent4" w:themeTint="99"/>
        <w:left w:val="single" w:sz="4" w:space="0" w:color="B8D1E1" w:themeColor="accent4" w:themeTint="99"/>
        <w:bottom w:val="single" w:sz="4" w:space="0" w:color="B8D1E1" w:themeColor="accent4" w:themeTint="99"/>
        <w:right w:val="single" w:sz="4" w:space="0" w:color="B8D1E1" w:themeColor="accent4" w:themeTint="99"/>
        <w:insideH w:val="single" w:sz="4" w:space="0" w:color="B8D1E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B3CE" w:themeColor="accent4"/>
          <w:left w:val="single" w:sz="4" w:space="0" w:color="89B3CE" w:themeColor="accent4"/>
          <w:bottom w:val="single" w:sz="4" w:space="0" w:color="89B3CE" w:themeColor="accent4"/>
          <w:right w:val="single" w:sz="4" w:space="0" w:color="89B3CE" w:themeColor="accent4"/>
          <w:insideH w:val="nil"/>
        </w:tcBorders>
        <w:shd w:val="clear" w:color="auto" w:fill="89B3CE" w:themeFill="accent4"/>
      </w:tcPr>
    </w:tblStylePr>
    <w:tblStylePr w:type="lastRow">
      <w:rPr>
        <w:b/>
        <w:bCs/>
      </w:rPr>
      <w:tblPr/>
      <w:tcPr>
        <w:tcBorders>
          <w:top w:val="double" w:sz="4" w:space="0" w:color="B8D1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FF5" w:themeFill="accent4" w:themeFillTint="33"/>
      </w:tcPr>
    </w:tblStylePr>
    <w:tblStylePr w:type="band1Horz">
      <w:tblPr/>
      <w:tcPr>
        <w:shd w:val="clear" w:color="auto" w:fill="E7EFF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71B62"/>
    <w:pPr>
      <w:spacing w:before="200"/>
    </w:pPr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EC5B7" w:themeColor="accent5" w:themeTint="99"/>
        <w:left w:val="single" w:sz="4" w:space="0" w:color="9EC5B7" w:themeColor="accent5" w:themeTint="99"/>
        <w:bottom w:val="single" w:sz="4" w:space="0" w:color="9EC5B7" w:themeColor="accent5" w:themeTint="99"/>
        <w:right w:val="single" w:sz="4" w:space="0" w:color="9EC5B7" w:themeColor="accent5" w:themeTint="99"/>
        <w:insideH w:val="single" w:sz="4" w:space="0" w:color="9EC5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9E88" w:themeColor="accent5"/>
          <w:left w:val="single" w:sz="4" w:space="0" w:color="5F9E88" w:themeColor="accent5"/>
          <w:bottom w:val="single" w:sz="4" w:space="0" w:color="5F9E88" w:themeColor="accent5"/>
          <w:right w:val="single" w:sz="4" w:space="0" w:color="5F9E88" w:themeColor="accent5"/>
          <w:insideH w:val="nil"/>
        </w:tcBorders>
        <w:shd w:val="clear" w:color="auto" w:fill="5F9E88" w:themeFill="accent5"/>
      </w:tcPr>
    </w:tblStylePr>
    <w:tblStylePr w:type="lastRow">
      <w:rPr>
        <w:b/>
        <w:bCs/>
      </w:rPr>
      <w:tblPr/>
      <w:tcPr>
        <w:tcBorders>
          <w:top w:val="double" w:sz="4" w:space="0" w:color="9EC5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7" w:themeFill="accent5" w:themeFillTint="33"/>
      </w:tcPr>
    </w:tblStylePr>
    <w:tblStylePr w:type="band1Horz">
      <w:tblPr/>
      <w:tcPr>
        <w:shd w:val="clear" w:color="auto" w:fill="DEEB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71B62"/>
    <w:pPr>
      <w:spacing w:before="200"/>
    </w:pPr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CCB7C" w:themeColor="accent6" w:themeTint="99"/>
        <w:left w:val="single" w:sz="4" w:space="0" w:color="FCCB7C" w:themeColor="accent6" w:themeTint="99"/>
        <w:bottom w:val="single" w:sz="4" w:space="0" w:color="FCCB7C" w:themeColor="accent6" w:themeTint="99"/>
        <w:right w:val="single" w:sz="4" w:space="0" w:color="FCCB7C" w:themeColor="accent6" w:themeTint="99"/>
        <w:insideH w:val="single" w:sz="4" w:space="0" w:color="FCCB7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AA26" w:themeColor="accent6"/>
          <w:left w:val="single" w:sz="4" w:space="0" w:color="FBAA26" w:themeColor="accent6"/>
          <w:bottom w:val="single" w:sz="4" w:space="0" w:color="FBAA26" w:themeColor="accent6"/>
          <w:right w:val="single" w:sz="4" w:space="0" w:color="FBAA26" w:themeColor="accent6"/>
          <w:insideH w:val="nil"/>
        </w:tcBorders>
        <w:shd w:val="clear" w:color="auto" w:fill="FBAA26" w:themeFill="accent6"/>
      </w:tcPr>
    </w:tblStylePr>
    <w:tblStylePr w:type="lastRow">
      <w:rPr>
        <w:b/>
        <w:bCs/>
      </w:rPr>
      <w:tblPr/>
      <w:tcPr>
        <w:tcBorders>
          <w:top w:val="double" w:sz="4" w:space="0" w:color="FCCB7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D3" w:themeFill="accent6" w:themeFillTint="33"/>
      </w:tcPr>
    </w:tblStylePr>
    <w:tblStylePr w:type="band1Horz">
      <w:tblPr/>
      <w:tcPr>
        <w:shd w:val="clear" w:color="auto" w:fill="FEED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71B62"/>
    <w:pPr>
      <w:spacing w:before="200"/>
    </w:pPr>
    <w:rPr>
      <w:rFonts w:ascii="Roboto" w:eastAsiaTheme="minorHAnsi" w:hAnsi="Roboto" w:cstheme="minorBidi"/>
      <w:color w:val="FFFFFF" w:themeColor="background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71B62"/>
    <w:pPr>
      <w:spacing w:before="200"/>
    </w:pPr>
    <w:rPr>
      <w:rFonts w:ascii="Roboto" w:eastAsiaTheme="minorHAnsi" w:hAnsi="Roboto" w:cstheme="minorBidi"/>
      <w:color w:val="FFFFFF" w:themeColor="background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E0601F" w:themeColor="accent1"/>
        <w:left w:val="single" w:sz="24" w:space="0" w:color="E0601F" w:themeColor="accent1"/>
        <w:bottom w:val="single" w:sz="24" w:space="0" w:color="E0601F" w:themeColor="accent1"/>
        <w:right w:val="single" w:sz="24" w:space="0" w:color="E0601F" w:themeColor="accent1"/>
      </w:tblBorders>
    </w:tblPr>
    <w:tcPr>
      <w:shd w:val="clear" w:color="auto" w:fill="E060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71B62"/>
    <w:pPr>
      <w:spacing w:before="200"/>
    </w:pPr>
    <w:rPr>
      <w:rFonts w:ascii="Roboto" w:eastAsiaTheme="minorHAnsi" w:hAnsi="Roboto" w:cstheme="minorBidi"/>
      <w:color w:val="FFFFFF" w:themeColor="background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554741" w:themeColor="accent2"/>
        <w:left w:val="single" w:sz="24" w:space="0" w:color="554741" w:themeColor="accent2"/>
        <w:bottom w:val="single" w:sz="24" w:space="0" w:color="554741" w:themeColor="accent2"/>
        <w:right w:val="single" w:sz="24" w:space="0" w:color="554741" w:themeColor="accent2"/>
      </w:tblBorders>
    </w:tblPr>
    <w:tcPr>
      <w:shd w:val="clear" w:color="auto" w:fill="55474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71B62"/>
    <w:pPr>
      <w:spacing w:before="200"/>
    </w:pPr>
    <w:rPr>
      <w:rFonts w:ascii="Roboto" w:eastAsiaTheme="minorHAnsi" w:hAnsi="Roboto" w:cstheme="minorBidi"/>
      <w:color w:val="FFFFFF" w:themeColor="background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303F51" w:themeColor="accent3"/>
        <w:left w:val="single" w:sz="24" w:space="0" w:color="303F51" w:themeColor="accent3"/>
        <w:bottom w:val="single" w:sz="24" w:space="0" w:color="303F51" w:themeColor="accent3"/>
        <w:right w:val="single" w:sz="24" w:space="0" w:color="303F51" w:themeColor="accent3"/>
      </w:tblBorders>
    </w:tblPr>
    <w:tcPr>
      <w:shd w:val="clear" w:color="auto" w:fill="303F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71B62"/>
    <w:pPr>
      <w:spacing w:before="200"/>
    </w:pPr>
    <w:rPr>
      <w:rFonts w:ascii="Roboto" w:eastAsiaTheme="minorHAnsi" w:hAnsi="Roboto" w:cstheme="minorBidi"/>
      <w:color w:val="FFFFFF" w:themeColor="background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89B3CE" w:themeColor="accent4"/>
        <w:left w:val="single" w:sz="24" w:space="0" w:color="89B3CE" w:themeColor="accent4"/>
        <w:bottom w:val="single" w:sz="24" w:space="0" w:color="89B3CE" w:themeColor="accent4"/>
        <w:right w:val="single" w:sz="24" w:space="0" w:color="89B3CE" w:themeColor="accent4"/>
      </w:tblBorders>
    </w:tblPr>
    <w:tcPr>
      <w:shd w:val="clear" w:color="auto" w:fill="89B3C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71B62"/>
    <w:pPr>
      <w:spacing w:before="200"/>
    </w:pPr>
    <w:rPr>
      <w:rFonts w:ascii="Roboto" w:eastAsiaTheme="minorHAnsi" w:hAnsi="Roboto" w:cstheme="minorBidi"/>
      <w:color w:val="FFFFFF" w:themeColor="background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5F9E88" w:themeColor="accent5"/>
        <w:left w:val="single" w:sz="24" w:space="0" w:color="5F9E88" w:themeColor="accent5"/>
        <w:bottom w:val="single" w:sz="24" w:space="0" w:color="5F9E88" w:themeColor="accent5"/>
        <w:right w:val="single" w:sz="24" w:space="0" w:color="5F9E88" w:themeColor="accent5"/>
      </w:tblBorders>
    </w:tblPr>
    <w:tcPr>
      <w:shd w:val="clear" w:color="auto" w:fill="5F9E8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71B62"/>
    <w:pPr>
      <w:spacing w:before="200"/>
    </w:pPr>
    <w:rPr>
      <w:rFonts w:ascii="Roboto" w:eastAsiaTheme="minorHAnsi" w:hAnsi="Roboto" w:cstheme="minorBidi"/>
      <w:color w:val="FFFFFF" w:themeColor="background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FBAA26" w:themeColor="accent6"/>
        <w:left w:val="single" w:sz="24" w:space="0" w:color="FBAA26" w:themeColor="accent6"/>
        <w:bottom w:val="single" w:sz="24" w:space="0" w:color="FBAA26" w:themeColor="accent6"/>
        <w:right w:val="single" w:sz="24" w:space="0" w:color="FBAA26" w:themeColor="accent6"/>
      </w:tblBorders>
    </w:tblPr>
    <w:tcPr>
      <w:shd w:val="clear" w:color="auto" w:fill="FBAA2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71B62"/>
    <w:pPr>
      <w:spacing w:before="200"/>
    </w:pPr>
    <w:rPr>
      <w:rFonts w:ascii="Roboto" w:eastAsiaTheme="minorHAnsi" w:hAnsi="Roboto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71B62"/>
    <w:pPr>
      <w:spacing w:before="200"/>
    </w:pPr>
    <w:rPr>
      <w:rFonts w:ascii="Roboto" w:eastAsiaTheme="minorHAnsi" w:hAnsi="Roboto" w:cstheme="minorBidi"/>
      <w:color w:val="A74717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E0601F" w:themeColor="accent1"/>
        <w:bottom w:val="single" w:sz="4" w:space="0" w:color="E060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60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60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FD2" w:themeFill="accent1" w:themeFillTint="33"/>
      </w:tcPr>
    </w:tblStylePr>
    <w:tblStylePr w:type="band1Horz">
      <w:tblPr/>
      <w:tcPr>
        <w:shd w:val="clear" w:color="auto" w:fill="F8DF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71B62"/>
    <w:pPr>
      <w:spacing w:before="200"/>
    </w:pPr>
    <w:rPr>
      <w:rFonts w:ascii="Roboto" w:eastAsiaTheme="minorHAnsi" w:hAnsi="Roboto" w:cstheme="minorBidi"/>
      <w:color w:val="3F3530" w:themeColor="accent2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554741" w:themeColor="accent2"/>
        <w:bottom w:val="single" w:sz="4" w:space="0" w:color="55474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5474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547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 w:themeFill="accent2" w:themeFillTint="33"/>
      </w:tcPr>
    </w:tblStylePr>
    <w:tblStylePr w:type="band1Horz">
      <w:tblPr/>
      <w:tcPr>
        <w:shd w:val="clear" w:color="auto" w:fill="DFD9D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71B62"/>
    <w:pPr>
      <w:spacing w:before="200"/>
    </w:pPr>
    <w:rPr>
      <w:rFonts w:ascii="Roboto" w:eastAsiaTheme="minorHAnsi" w:hAnsi="Roboto" w:cstheme="minorBidi"/>
      <w:color w:val="242E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303F51" w:themeColor="accent3"/>
        <w:bottom w:val="single" w:sz="4" w:space="0" w:color="303F5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03F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03F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7E2" w:themeFill="accent3" w:themeFillTint="33"/>
      </w:tcPr>
    </w:tblStylePr>
    <w:tblStylePr w:type="band1Horz">
      <w:tblPr/>
      <w:tcPr>
        <w:shd w:val="clear" w:color="auto" w:fill="CFD7E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71B62"/>
    <w:pPr>
      <w:spacing w:before="200"/>
    </w:pPr>
    <w:rPr>
      <w:rFonts w:ascii="Roboto" w:eastAsiaTheme="minorHAnsi" w:hAnsi="Roboto" w:cstheme="minorBidi"/>
      <w:color w:val="4C8BB4" w:themeColor="accent4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89B3CE" w:themeColor="accent4"/>
        <w:bottom w:val="single" w:sz="4" w:space="0" w:color="89B3C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9B3C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9B3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FF5" w:themeFill="accent4" w:themeFillTint="33"/>
      </w:tcPr>
    </w:tblStylePr>
    <w:tblStylePr w:type="band1Horz">
      <w:tblPr/>
      <w:tcPr>
        <w:shd w:val="clear" w:color="auto" w:fill="E7EFF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71B62"/>
    <w:pPr>
      <w:spacing w:before="200"/>
    </w:pPr>
    <w:rPr>
      <w:rFonts w:ascii="Roboto" w:eastAsiaTheme="minorHAnsi" w:hAnsi="Roboto" w:cstheme="minorBidi"/>
      <w:color w:val="477665" w:themeColor="accent5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5F9E88" w:themeColor="accent5"/>
        <w:bottom w:val="single" w:sz="4" w:space="0" w:color="5F9E8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9E8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9E8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7" w:themeFill="accent5" w:themeFillTint="33"/>
      </w:tcPr>
    </w:tblStylePr>
    <w:tblStylePr w:type="band1Horz">
      <w:tblPr/>
      <w:tcPr>
        <w:shd w:val="clear" w:color="auto" w:fill="DEEB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71B62"/>
    <w:pPr>
      <w:spacing w:before="200"/>
    </w:pPr>
    <w:rPr>
      <w:rFonts w:ascii="Roboto" w:eastAsiaTheme="minorHAnsi" w:hAnsi="Roboto" w:cstheme="minorBidi"/>
      <w:color w:val="D48504" w:themeColor="accent6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BAA26" w:themeColor="accent6"/>
        <w:bottom w:val="single" w:sz="4" w:space="0" w:color="FBAA2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BAA2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BAA2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D3" w:themeFill="accent6" w:themeFillTint="33"/>
      </w:tcPr>
    </w:tblStylePr>
    <w:tblStylePr w:type="band1Horz">
      <w:tblPr/>
      <w:tcPr>
        <w:shd w:val="clear" w:color="auto" w:fill="FEED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71B62"/>
    <w:pPr>
      <w:spacing w:before="200"/>
    </w:pPr>
    <w:rPr>
      <w:rFonts w:ascii="Roboto" w:eastAsiaTheme="minorHAnsi" w:hAnsi="Roboto" w:cstheme="minorBidi"/>
      <w:color w:val="000000" w:themeColor="text1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71B62"/>
    <w:pPr>
      <w:spacing w:before="200"/>
    </w:pPr>
    <w:rPr>
      <w:rFonts w:ascii="Roboto" w:eastAsiaTheme="minorHAnsi" w:hAnsi="Roboto" w:cstheme="minorBidi"/>
      <w:color w:val="A74717" w:themeColor="accent1" w:themeShade="BF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60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60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60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60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FD2" w:themeFill="accent1" w:themeFillTint="33"/>
      </w:tcPr>
    </w:tblStylePr>
    <w:tblStylePr w:type="band1Horz">
      <w:tblPr/>
      <w:tcPr>
        <w:shd w:val="clear" w:color="auto" w:fill="F8DF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71B62"/>
    <w:pPr>
      <w:spacing w:before="200"/>
    </w:pPr>
    <w:rPr>
      <w:rFonts w:ascii="Roboto" w:eastAsiaTheme="minorHAnsi" w:hAnsi="Roboto" w:cstheme="minorBidi"/>
      <w:color w:val="3F3530" w:themeColor="accent2" w:themeShade="BF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474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474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474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474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D9D6" w:themeFill="accent2" w:themeFillTint="33"/>
      </w:tcPr>
    </w:tblStylePr>
    <w:tblStylePr w:type="band1Horz">
      <w:tblPr/>
      <w:tcPr>
        <w:shd w:val="clear" w:color="auto" w:fill="DFD9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71B62"/>
    <w:pPr>
      <w:spacing w:before="200"/>
    </w:pPr>
    <w:rPr>
      <w:rFonts w:ascii="Roboto" w:eastAsiaTheme="minorHAnsi" w:hAnsi="Roboto" w:cstheme="minorBidi"/>
      <w:color w:val="242E3C" w:themeColor="accent3" w:themeShade="BF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03F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03F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03F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03F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FD7E2" w:themeFill="accent3" w:themeFillTint="33"/>
      </w:tcPr>
    </w:tblStylePr>
    <w:tblStylePr w:type="band1Horz">
      <w:tblPr/>
      <w:tcPr>
        <w:shd w:val="clear" w:color="auto" w:fill="CFD7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71B62"/>
    <w:pPr>
      <w:spacing w:before="200"/>
    </w:pPr>
    <w:rPr>
      <w:rFonts w:ascii="Roboto" w:eastAsiaTheme="minorHAnsi" w:hAnsi="Roboto" w:cstheme="minorBidi"/>
      <w:color w:val="4C8BB4" w:themeColor="accent4" w:themeShade="BF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B3C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B3C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B3C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B3C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EFF5" w:themeFill="accent4" w:themeFillTint="33"/>
      </w:tcPr>
    </w:tblStylePr>
    <w:tblStylePr w:type="band1Horz">
      <w:tblPr/>
      <w:tcPr>
        <w:shd w:val="clear" w:color="auto" w:fill="E7EFF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71B62"/>
    <w:pPr>
      <w:spacing w:before="200"/>
    </w:pPr>
    <w:rPr>
      <w:rFonts w:ascii="Roboto" w:eastAsiaTheme="minorHAnsi" w:hAnsi="Roboto" w:cstheme="minorBidi"/>
      <w:color w:val="477665" w:themeColor="accent5" w:themeShade="BF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9E8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9E8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9E8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9E8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BE7" w:themeFill="accent5" w:themeFillTint="33"/>
      </w:tcPr>
    </w:tblStylePr>
    <w:tblStylePr w:type="band1Horz">
      <w:tblPr/>
      <w:tcPr>
        <w:shd w:val="clear" w:color="auto" w:fill="DEEB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71B62"/>
    <w:pPr>
      <w:spacing w:before="200"/>
    </w:pPr>
    <w:rPr>
      <w:rFonts w:ascii="Roboto" w:eastAsiaTheme="minorHAnsi" w:hAnsi="Roboto" w:cstheme="minorBidi"/>
      <w:color w:val="D48504" w:themeColor="accent6" w:themeShade="BF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BAA2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BAA2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BAA2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BAA2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DD3" w:themeFill="accent6" w:themeFillTint="33"/>
      </w:tcPr>
    </w:tblStylePr>
    <w:tblStylePr w:type="band1Horz">
      <w:tblPr/>
      <w:tcPr>
        <w:shd w:val="clear" w:color="auto" w:fill="FEED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371B62"/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71B62"/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E78757" w:themeColor="accent1" w:themeTint="BF"/>
        <w:left w:val="single" w:sz="8" w:space="0" w:color="E78757" w:themeColor="accent1" w:themeTint="BF"/>
        <w:bottom w:val="single" w:sz="8" w:space="0" w:color="E78757" w:themeColor="accent1" w:themeTint="BF"/>
        <w:right w:val="single" w:sz="8" w:space="0" w:color="E78757" w:themeColor="accent1" w:themeTint="BF"/>
        <w:insideH w:val="single" w:sz="8" w:space="0" w:color="E78757" w:themeColor="accent1" w:themeTint="BF"/>
        <w:insideV w:val="single" w:sz="8" w:space="0" w:color="E78757" w:themeColor="accent1" w:themeTint="BF"/>
      </w:tblBorders>
    </w:tblPr>
    <w:tcPr>
      <w:shd w:val="clear" w:color="auto" w:fill="F7D7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87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F8F" w:themeFill="accent1" w:themeFillTint="7F"/>
      </w:tcPr>
    </w:tblStylePr>
    <w:tblStylePr w:type="band1Horz">
      <w:tblPr/>
      <w:tcPr>
        <w:shd w:val="clear" w:color="auto" w:fill="EFAF8F" w:themeFill="accent1" w:themeFillTint="7F"/>
      </w:tcPr>
    </w:tblStylePr>
  </w:style>
  <w:style w:type="table" w:styleId="TableList8">
    <w:name w:val="Table List 8"/>
    <w:basedOn w:val="TableNormal"/>
    <w:uiPriority w:val="99"/>
    <w:semiHidden/>
    <w:unhideWhenUsed/>
    <w:rsid w:val="00371B62"/>
    <w:pPr>
      <w:spacing w:before="200"/>
    </w:pPr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71B62"/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87168" w:themeColor="accent2" w:themeTint="BF"/>
        <w:left w:val="single" w:sz="8" w:space="0" w:color="887168" w:themeColor="accent2" w:themeTint="BF"/>
        <w:bottom w:val="single" w:sz="8" w:space="0" w:color="887168" w:themeColor="accent2" w:themeTint="BF"/>
        <w:right w:val="single" w:sz="8" w:space="0" w:color="887168" w:themeColor="accent2" w:themeTint="BF"/>
        <w:insideH w:val="single" w:sz="8" w:space="0" w:color="887168" w:themeColor="accent2" w:themeTint="BF"/>
        <w:insideV w:val="single" w:sz="8" w:space="0" w:color="887168" w:themeColor="accent2" w:themeTint="BF"/>
      </w:tblBorders>
    </w:tblPr>
    <w:tcPr>
      <w:shd w:val="clear" w:color="auto" w:fill="D8D0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716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A099" w:themeFill="accent2" w:themeFillTint="7F"/>
      </w:tcPr>
    </w:tblStylePr>
    <w:tblStylePr w:type="band1Horz">
      <w:tblPr/>
      <w:tcPr>
        <w:shd w:val="clear" w:color="auto" w:fill="B1A09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71B62"/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36D8C" w:themeColor="accent3" w:themeTint="BF"/>
        <w:left w:val="single" w:sz="8" w:space="0" w:color="536D8C" w:themeColor="accent3" w:themeTint="BF"/>
        <w:bottom w:val="single" w:sz="8" w:space="0" w:color="536D8C" w:themeColor="accent3" w:themeTint="BF"/>
        <w:right w:val="single" w:sz="8" w:space="0" w:color="536D8C" w:themeColor="accent3" w:themeTint="BF"/>
        <w:insideH w:val="single" w:sz="8" w:space="0" w:color="536D8C" w:themeColor="accent3" w:themeTint="BF"/>
        <w:insideV w:val="single" w:sz="8" w:space="0" w:color="536D8C" w:themeColor="accent3" w:themeTint="BF"/>
      </w:tblBorders>
    </w:tblPr>
    <w:tcPr>
      <w:shd w:val="clear" w:color="auto" w:fill="C3CE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D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79DB8" w:themeFill="accent3" w:themeFillTint="7F"/>
      </w:tcPr>
    </w:tblStylePr>
    <w:tblStylePr w:type="band1Horz">
      <w:tblPr/>
      <w:tcPr>
        <w:shd w:val="clear" w:color="auto" w:fill="879DB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71B62"/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A6C5DA" w:themeColor="accent4" w:themeTint="BF"/>
        <w:left w:val="single" w:sz="8" w:space="0" w:color="A6C5DA" w:themeColor="accent4" w:themeTint="BF"/>
        <w:bottom w:val="single" w:sz="8" w:space="0" w:color="A6C5DA" w:themeColor="accent4" w:themeTint="BF"/>
        <w:right w:val="single" w:sz="8" w:space="0" w:color="A6C5DA" w:themeColor="accent4" w:themeTint="BF"/>
        <w:insideH w:val="single" w:sz="8" w:space="0" w:color="A6C5DA" w:themeColor="accent4" w:themeTint="BF"/>
        <w:insideV w:val="single" w:sz="8" w:space="0" w:color="A6C5DA" w:themeColor="accent4" w:themeTint="BF"/>
      </w:tblBorders>
    </w:tblPr>
    <w:tcPr>
      <w:shd w:val="clear" w:color="auto" w:fill="E1EC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C5D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D9E6" w:themeFill="accent4" w:themeFillTint="7F"/>
      </w:tcPr>
    </w:tblStylePr>
    <w:tblStylePr w:type="band1Horz">
      <w:tblPr/>
      <w:tcPr>
        <w:shd w:val="clear" w:color="auto" w:fill="C4D9E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71B62"/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6B6A5" w:themeColor="accent5" w:themeTint="BF"/>
        <w:left w:val="single" w:sz="8" w:space="0" w:color="86B6A5" w:themeColor="accent5" w:themeTint="BF"/>
        <w:bottom w:val="single" w:sz="8" w:space="0" w:color="86B6A5" w:themeColor="accent5" w:themeTint="BF"/>
        <w:right w:val="single" w:sz="8" w:space="0" w:color="86B6A5" w:themeColor="accent5" w:themeTint="BF"/>
        <w:insideH w:val="single" w:sz="8" w:space="0" w:color="86B6A5" w:themeColor="accent5" w:themeTint="BF"/>
        <w:insideV w:val="single" w:sz="8" w:space="0" w:color="86B6A5" w:themeColor="accent5" w:themeTint="BF"/>
      </w:tblBorders>
    </w:tblPr>
    <w:tcPr>
      <w:shd w:val="clear" w:color="auto" w:fill="D7E7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B6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FC3" w:themeFill="accent5" w:themeFillTint="7F"/>
      </w:tcPr>
    </w:tblStylePr>
    <w:tblStylePr w:type="band1Horz">
      <w:tblPr/>
      <w:tcPr>
        <w:shd w:val="clear" w:color="auto" w:fill="AFCFC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71B62"/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CBF5C" w:themeColor="accent6" w:themeTint="BF"/>
        <w:left w:val="single" w:sz="8" w:space="0" w:color="FCBF5C" w:themeColor="accent6" w:themeTint="BF"/>
        <w:bottom w:val="single" w:sz="8" w:space="0" w:color="FCBF5C" w:themeColor="accent6" w:themeTint="BF"/>
        <w:right w:val="single" w:sz="8" w:space="0" w:color="FCBF5C" w:themeColor="accent6" w:themeTint="BF"/>
        <w:insideH w:val="single" w:sz="8" w:space="0" w:color="FCBF5C" w:themeColor="accent6" w:themeTint="BF"/>
        <w:insideV w:val="single" w:sz="8" w:space="0" w:color="FCBF5C" w:themeColor="accent6" w:themeTint="BF"/>
      </w:tblBorders>
    </w:tblPr>
    <w:tcPr>
      <w:shd w:val="clear" w:color="auto" w:fill="FEE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BF5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492" w:themeFill="accent6" w:themeFillTint="7F"/>
      </w:tcPr>
    </w:tblStylePr>
    <w:tblStylePr w:type="band1Horz">
      <w:tblPr/>
      <w:tcPr>
        <w:shd w:val="clear" w:color="auto" w:fill="FDD49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71B62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71B62"/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71B62"/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7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60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60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60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60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F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F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71B62"/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0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474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474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474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474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A09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A09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71B62"/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E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3F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3F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03F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03F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79DB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79DB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71B62"/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C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B3C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B3C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B3C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B3C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D9E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D9E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71B62"/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7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9E8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9E8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9E8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9E8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CF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CFC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71B62"/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AA2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AA2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BAA2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BAA2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D49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D49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71B62"/>
    <w:rPr>
      <w:rFonts w:ascii="Roboto" w:eastAsiaTheme="minorHAnsi" w:hAnsi="Roboto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03F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71B62"/>
    <w:rPr>
      <w:rFonts w:ascii="Roboto" w:eastAsiaTheme="minorHAnsi" w:hAnsi="Roboto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E0601F" w:themeColor="accent1"/>
        <w:bottom w:val="single" w:sz="8" w:space="0" w:color="E060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601F" w:themeColor="accent1"/>
        </w:tcBorders>
      </w:tcPr>
    </w:tblStylePr>
    <w:tblStylePr w:type="lastRow">
      <w:rPr>
        <w:b/>
        <w:bCs/>
        <w:color w:val="303F51" w:themeColor="text2"/>
      </w:rPr>
      <w:tblPr/>
      <w:tcPr>
        <w:tcBorders>
          <w:top w:val="single" w:sz="8" w:space="0" w:color="E0601F" w:themeColor="accent1"/>
          <w:bottom w:val="single" w:sz="8" w:space="0" w:color="E060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601F" w:themeColor="accent1"/>
          <w:bottom w:val="single" w:sz="8" w:space="0" w:color="E0601F" w:themeColor="accent1"/>
        </w:tcBorders>
      </w:tcPr>
    </w:tblStylePr>
    <w:tblStylePr w:type="band1Vert">
      <w:tblPr/>
      <w:tcPr>
        <w:shd w:val="clear" w:color="auto" w:fill="F7D7C7" w:themeFill="accent1" w:themeFillTint="3F"/>
      </w:tcPr>
    </w:tblStylePr>
    <w:tblStylePr w:type="band1Horz">
      <w:tblPr/>
      <w:tcPr>
        <w:shd w:val="clear" w:color="auto" w:fill="F7D7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71B62"/>
    <w:rPr>
      <w:rFonts w:ascii="Roboto" w:eastAsiaTheme="minorHAnsi" w:hAnsi="Roboto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54741" w:themeColor="accent2"/>
        <w:bottom w:val="single" w:sz="8" w:space="0" w:color="55474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4741" w:themeColor="accent2"/>
        </w:tcBorders>
      </w:tcPr>
    </w:tblStylePr>
    <w:tblStylePr w:type="lastRow">
      <w:rPr>
        <w:b/>
        <w:bCs/>
        <w:color w:val="303F51" w:themeColor="text2"/>
      </w:rPr>
      <w:tblPr/>
      <w:tcPr>
        <w:tcBorders>
          <w:top w:val="single" w:sz="8" w:space="0" w:color="554741" w:themeColor="accent2"/>
          <w:bottom w:val="single" w:sz="8" w:space="0" w:color="5547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4741" w:themeColor="accent2"/>
          <w:bottom w:val="single" w:sz="8" w:space="0" w:color="554741" w:themeColor="accent2"/>
        </w:tcBorders>
      </w:tcPr>
    </w:tblStylePr>
    <w:tblStylePr w:type="band1Vert">
      <w:tblPr/>
      <w:tcPr>
        <w:shd w:val="clear" w:color="auto" w:fill="D8D0CC" w:themeFill="accent2" w:themeFillTint="3F"/>
      </w:tcPr>
    </w:tblStylePr>
    <w:tblStylePr w:type="band1Horz">
      <w:tblPr/>
      <w:tcPr>
        <w:shd w:val="clear" w:color="auto" w:fill="D8D0C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71B62"/>
    <w:rPr>
      <w:rFonts w:ascii="Roboto" w:eastAsiaTheme="minorHAnsi" w:hAnsi="Roboto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303F51" w:themeColor="accent3"/>
        <w:bottom w:val="single" w:sz="8" w:space="0" w:color="303F5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03F51" w:themeColor="accent3"/>
        </w:tcBorders>
      </w:tcPr>
    </w:tblStylePr>
    <w:tblStylePr w:type="lastRow">
      <w:rPr>
        <w:b/>
        <w:bCs/>
        <w:color w:val="303F51" w:themeColor="text2"/>
      </w:rPr>
      <w:tblPr/>
      <w:tcPr>
        <w:tcBorders>
          <w:top w:val="single" w:sz="8" w:space="0" w:color="303F51" w:themeColor="accent3"/>
          <w:bottom w:val="single" w:sz="8" w:space="0" w:color="303F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03F51" w:themeColor="accent3"/>
          <w:bottom w:val="single" w:sz="8" w:space="0" w:color="303F51" w:themeColor="accent3"/>
        </w:tcBorders>
      </w:tcPr>
    </w:tblStylePr>
    <w:tblStylePr w:type="band1Vert">
      <w:tblPr/>
      <w:tcPr>
        <w:shd w:val="clear" w:color="auto" w:fill="C3CEDC" w:themeFill="accent3" w:themeFillTint="3F"/>
      </w:tcPr>
    </w:tblStylePr>
    <w:tblStylePr w:type="band1Horz">
      <w:tblPr/>
      <w:tcPr>
        <w:shd w:val="clear" w:color="auto" w:fill="C3CE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71B62"/>
    <w:rPr>
      <w:rFonts w:ascii="Roboto" w:eastAsiaTheme="minorHAnsi" w:hAnsi="Roboto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9B3CE" w:themeColor="accent4"/>
        <w:bottom w:val="single" w:sz="8" w:space="0" w:color="89B3C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B3CE" w:themeColor="accent4"/>
        </w:tcBorders>
      </w:tcPr>
    </w:tblStylePr>
    <w:tblStylePr w:type="lastRow">
      <w:rPr>
        <w:b/>
        <w:bCs/>
        <w:color w:val="303F51" w:themeColor="text2"/>
      </w:rPr>
      <w:tblPr/>
      <w:tcPr>
        <w:tcBorders>
          <w:top w:val="single" w:sz="8" w:space="0" w:color="89B3CE" w:themeColor="accent4"/>
          <w:bottom w:val="single" w:sz="8" w:space="0" w:color="89B3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B3CE" w:themeColor="accent4"/>
          <w:bottom w:val="single" w:sz="8" w:space="0" w:color="89B3CE" w:themeColor="accent4"/>
        </w:tcBorders>
      </w:tcPr>
    </w:tblStylePr>
    <w:tblStylePr w:type="band1Vert">
      <w:tblPr/>
      <w:tcPr>
        <w:shd w:val="clear" w:color="auto" w:fill="E1ECF3" w:themeFill="accent4" w:themeFillTint="3F"/>
      </w:tcPr>
    </w:tblStylePr>
    <w:tblStylePr w:type="band1Horz">
      <w:tblPr/>
      <w:tcPr>
        <w:shd w:val="clear" w:color="auto" w:fill="E1ECF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71B62"/>
    <w:rPr>
      <w:rFonts w:ascii="Roboto" w:eastAsiaTheme="minorHAnsi" w:hAnsi="Roboto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F9E88" w:themeColor="accent5"/>
        <w:bottom w:val="single" w:sz="8" w:space="0" w:color="5F9E8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9E88" w:themeColor="accent5"/>
        </w:tcBorders>
      </w:tcPr>
    </w:tblStylePr>
    <w:tblStylePr w:type="lastRow">
      <w:rPr>
        <w:b/>
        <w:bCs/>
        <w:color w:val="303F51" w:themeColor="text2"/>
      </w:rPr>
      <w:tblPr/>
      <w:tcPr>
        <w:tcBorders>
          <w:top w:val="single" w:sz="8" w:space="0" w:color="5F9E88" w:themeColor="accent5"/>
          <w:bottom w:val="single" w:sz="8" w:space="0" w:color="5F9E8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9E88" w:themeColor="accent5"/>
          <w:bottom w:val="single" w:sz="8" w:space="0" w:color="5F9E88" w:themeColor="accent5"/>
        </w:tcBorders>
      </w:tcPr>
    </w:tblStylePr>
    <w:tblStylePr w:type="band1Vert">
      <w:tblPr/>
      <w:tcPr>
        <w:shd w:val="clear" w:color="auto" w:fill="D7E7E1" w:themeFill="accent5" w:themeFillTint="3F"/>
      </w:tcPr>
    </w:tblStylePr>
    <w:tblStylePr w:type="band1Horz">
      <w:tblPr/>
      <w:tcPr>
        <w:shd w:val="clear" w:color="auto" w:fill="D7E7E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71B62"/>
    <w:rPr>
      <w:rFonts w:ascii="Roboto" w:eastAsiaTheme="minorHAnsi" w:hAnsi="Roboto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BAA26" w:themeColor="accent6"/>
        <w:bottom w:val="single" w:sz="8" w:space="0" w:color="FBAA2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BAA26" w:themeColor="accent6"/>
        </w:tcBorders>
      </w:tcPr>
    </w:tblStylePr>
    <w:tblStylePr w:type="lastRow">
      <w:rPr>
        <w:b/>
        <w:bCs/>
        <w:color w:val="303F51" w:themeColor="text2"/>
      </w:rPr>
      <w:tblPr/>
      <w:tcPr>
        <w:tcBorders>
          <w:top w:val="single" w:sz="8" w:space="0" w:color="FBAA26" w:themeColor="accent6"/>
          <w:bottom w:val="single" w:sz="8" w:space="0" w:color="FBAA2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BAA26" w:themeColor="accent6"/>
          <w:bottom w:val="single" w:sz="8" w:space="0" w:color="FBAA26" w:themeColor="accent6"/>
        </w:tcBorders>
      </w:tcPr>
    </w:tblStylePr>
    <w:tblStylePr w:type="band1Vert">
      <w:tblPr/>
      <w:tcPr>
        <w:shd w:val="clear" w:color="auto" w:fill="FEE9C9" w:themeFill="accent6" w:themeFillTint="3F"/>
      </w:tcPr>
    </w:tblStylePr>
    <w:tblStylePr w:type="band1Horz">
      <w:tblPr/>
      <w:tcPr>
        <w:shd w:val="clear" w:color="auto" w:fill="FEE9C9" w:themeFill="accent6" w:themeFillTint="3F"/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71B62"/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CBF5C" w:themeColor="accent6" w:themeTint="BF"/>
        <w:left w:val="single" w:sz="8" w:space="0" w:color="FCBF5C" w:themeColor="accent6" w:themeTint="BF"/>
        <w:bottom w:val="single" w:sz="8" w:space="0" w:color="FCBF5C" w:themeColor="accent6" w:themeTint="BF"/>
        <w:right w:val="single" w:sz="8" w:space="0" w:color="FCBF5C" w:themeColor="accent6" w:themeTint="BF"/>
        <w:insideH w:val="single" w:sz="8" w:space="0" w:color="FCBF5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BF5C" w:themeColor="accent6" w:themeTint="BF"/>
          <w:left w:val="single" w:sz="8" w:space="0" w:color="FCBF5C" w:themeColor="accent6" w:themeTint="BF"/>
          <w:bottom w:val="single" w:sz="8" w:space="0" w:color="FCBF5C" w:themeColor="accent6" w:themeTint="BF"/>
          <w:right w:val="single" w:sz="8" w:space="0" w:color="FCBF5C" w:themeColor="accent6" w:themeTint="BF"/>
          <w:insideH w:val="nil"/>
          <w:insideV w:val="nil"/>
        </w:tcBorders>
        <w:shd w:val="clear" w:color="auto" w:fill="FBAA2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BF5C" w:themeColor="accent6" w:themeTint="BF"/>
          <w:left w:val="single" w:sz="8" w:space="0" w:color="FCBF5C" w:themeColor="accent6" w:themeTint="BF"/>
          <w:bottom w:val="single" w:sz="8" w:space="0" w:color="FCBF5C" w:themeColor="accent6" w:themeTint="BF"/>
          <w:right w:val="single" w:sz="8" w:space="0" w:color="FCBF5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71B62"/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71B62"/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60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60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60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71B62"/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474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474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474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71B62"/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03F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03F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03F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71B62"/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B3C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B3C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B3C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71B62"/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9E8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9E8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9E8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71B62"/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AA2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AA2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AA2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rsid w:val="00371B62"/>
    <w:pPr>
      <w:spacing w:before="200"/>
    </w:pPr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71B62"/>
    <w:pPr>
      <w:spacing w:before="200"/>
    </w:pPr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71B62"/>
    <w:pPr>
      <w:spacing w:before="200"/>
    </w:pPr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71B62"/>
    <w:pPr>
      <w:spacing w:before="200"/>
    </w:pPr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71B62"/>
    <w:pPr>
      <w:spacing w:before="200"/>
    </w:pPr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71B62"/>
    <w:pPr>
      <w:spacing w:before="200"/>
    </w:pPr>
    <w:rPr>
      <w:rFonts w:ascii="Roboto" w:eastAsiaTheme="minorHAnsi" w:hAnsi="Roboto" w:cstheme="minorBidi"/>
      <w:sz w:val="22"/>
      <w:szCs w:val="22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71B62"/>
    <w:pPr>
      <w:spacing w:before="200"/>
    </w:pPr>
    <w:rPr>
      <w:rFonts w:ascii="Roboto" w:eastAsiaTheme="minorHAnsi" w:hAnsi="Roboto" w:cstheme="minorBidi"/>
      <w:sz w:val="22"/>
      <w:szCs w:val="22"/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71B62"/>
    <w:pPr>
      <w:spacing w:before="200"/>
    </w:pPr>
    <w:rPr>
      <w:rFonts w:ascii="Roboto" w:eastAsiaTheme="minorHAnsi" w:hAnsi="Roboto" w:cstheme="minorBidi"/>
      <w:sz w:val="22"/>
      <w:szCs w:val="22"/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71B62"/>
    <w:pPr>
      <w:spacing w:before="200"/>
    </w:pPr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71B62"/>
    <w:pPr>
      <w:spacing w:before="200"/>
    </w:pPr>
    <w:rPr>
      <w:rFonts w:ascii="Roboto" w:eastAsiaTheme="minorHAnsi" w:hAnsi="Roboto" w:cstheme="minorBidi"/>
      <w:sz w:val="22"/>
      <w:szCs w:val="22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71B62"/>
    <w:pPr>
      <w:spacing w:before="200"/>
    </w:pPr>
    <w:rPr>
      <w:rFonts w:ascii="Roboto" w:eastAsiaTheme="minorHAnsi" w:hAnsi="Roboto" w:cstheme="minorBidi"/>
      <w:color w:val="000080"/>
      <w:sz w:val="22"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71B62"/>
    <w:pPr>
      <w:spacing w:before="200"/>
    </w:pPr>
    <w:rPr>
      <w:rFonts w:ascii="Roboto" w:eastAsiaTheme="minorHAnsi" w:hAnsi="Roboto" w:cstheme="minorBidi"/>
      <w:sz w:val="22"/>
      <w:szCs w:val="22"/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71B62"/>
    <w:pPr>
      <w:spacing w:before="200"/>
    </w:pPr>
    <w:rPr>
      <w:rFonts w:ascii="Roboto" w:eastAsiaTheme="minorHAnsi" w:hAnsi="Roboto" w:cstheme="minorBidi"/>
      <w:color w:val="FFFFFF"/>
      <w:sz w:val="22"/>
      <w:szCs w:val="22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71B62"/>
    <w:pPr>
      <w:spacing w:before="200"/>
    </w:pPr>
    <w:rPr>
      <w:rFonts w:ascii="Roboto" w:eastAsiaTheme="minorHAnsi" w:hAnsi="Roboto" w:cstheme="minorBidi"/>
      <w:sz w:val="22"/>
      <w:szCs w:val="22"/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71B62"/>
    <w:pPr>
      <w:spacing w:before="200"/>
    </w:pPr>
    <w:rPr>
      <w:rFonts w:ascii="Roboto" w:eastAsiaTheme="minorHAnsi" w:hAnsi="Roboto" w:cstheme="minorBidi"/>
      <w:sz w:val="22"/>
      <w:szCs w:val="22"/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71B62"/>
    <w:pPr>
      <w:spacing w:before="200"/>
    </w:pPr>
    <w:rPr>
      <w:rFonts w:ascii="Roboto" w:eastAsiaTheme="minorHAnsi" w:hAnsi="Roboto" w:cstheme="minorBidi"/>
      <w:b/>
      <w:bCs/>
      <w:sz w:val="22"/>
      <w:szCs w:val="22"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71B62"/>
    <w:pPr>
      <w:spacing w:before="200"/>
    </w:pPr>
    <w:rPr>
      <w:rFonts w:ascii="Roboto" w:eastAsiaTheme="minorHAnsi" w:hAnsi="Roboto" w:cstheme="minorBidi"/>
      <w:b/>
      <w:bCs/>
      <w:sz w:val="22"/>
      <w:szCs w:val="22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71B62"/>
    <w:pPr>
      <w:spacing w:before="200"/>
    </w:pPr>
    <w:rPr>
      <w:rFonts w:ascii="Roboto" w:eastAsiaTheme="minorHAnsi" w:hAnsi="Roboto" w:cstheme="minorBidi"/>
      <w:b/>
      <w:bCs/>
      <w:sz w:val="22"/>
      <w:szCs w:val="22"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71B62"/>
    <w:pPr>
      <w:spacing w:before="200"/>
    </w:pPr>
    <w:rPr>
      <w:rFonts w:ascii="Roboto" w:eastAsiaTheme="minorHAnsi" w:hAnsi="Roboto" w:cstheme="minorBidi"/>
      <w:sz w:val="22"/>
      <w:szCs w:val="22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71B62"/>
    <w:pPr>
      <w:spacing w:before="200"/>
    </w:pPr>
    <w:rPr>
      <w:rFonts w:ascii="Roboto" w:eastAsiaTheme="minorHAnsi" w:hAnsi="Roboto" w:cstheme="minorBidi"/>
      <w:sz w:val="22"/>
      <w:szCs w:val="22"/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71B62"/>
    <w:pPr>
      <w:spacing w:before="200"/>
    </w:pPr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71B62"/>
    <w:pPr>
      <w:spacing w:before="200"/>
    </w:pPr>
    <w:rPr>
      <w:rFonts w:ascii="Roboto" w:eastAsiaTheme="minorHAnsi" w:hAnsi="Roboto" w:cstheme="minorBidi"/>
      <w:sz w:val="22"/>
      <w:szCs w:val="22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71B62"/>
    <w:pPr>
      <w:spacing w:before="200"/>
    </w:pPr>
    <w:rPr>
      <w:rFonts w:ascii="Roboto" w:eastAsiaTheme="minorHAnsi" w:hAnsi="Roboto" w:cstheme="minorBidi"/>
      <w:sz w:val="22"/>
      <w:szCs w:val="22"/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71B62"/>
    <w:pPr>
      <w:spacing w:before="200"/>
    </w:pPr>
    <w:rPr>
      <w:rFonts w:ascii="Roboto" w:eastAsiaTheme="minorHAnsi" w:hAnsi="Roboto" w:cstheme="minorBidi"/>
      <w:sz w:val="22"/>
      <w:szCs w:val="22"/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71B62"/>
    <w:pPr>
      <w:spacing w:before="200"/>
    </w:pPr>
    <w:rPr>
      <w:rFonts w:ascii="Roboto" w:eastAsiaTheme="minorHAnsi" w:hAnsi="Roboto" w:cstheme="minorBidi"/>
      <w:sz w:val="22"/>
      <w:szCs w:val="22"/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71B62"/>
    <w:pPr>
      <w:spacing w:before="200"/>
    </w:pPr>
    <w:rPr>
      <w:rFonts w:ascii="Roboto" w:eastAsiaTheme="minorHAnsi" w:hAnsi="Roboto" w:cstheme="minorBidi"/>
      <w:sz w:val="22"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71B62"/>
    <w:pPr>
      <w:spacing w:before="200"/>
    </w:pPr>
    <w:rPr>
      <w:rFonts w:ascii="Roboto" w:eastAsiaTheme="minorHAnsi" w:hAnsi="Roboto" w:cstheme="minorBidi"/>
      <w:sz w:val="22"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71B62"/>
    <w:pPr>
      <w:spacing w:before="200"/>
    </w:pPr>
    <w:rPr>
      <w:rFonts w:ascii="Roboto" w:eastAsiaTheme="minorHAnsi" w:hAnsi="Roboto" w:cstheme="minorBidi"/>
      <w:b/>
      <w:bCs/>
      <w:sz w:val="22"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71B62"/>
    <w:pPr>
      <w:spacing w:before="200"/>
    </w:pPr>
    <w:rPr>
      <w:rFonts w:ascii="Roboto" w:eastAsiaTheme="minorHAnsi" w:hAnsi="Roboto" w:cstheme="minorBidi"/>
      <w:sz w:val="22"/>
      <w:szCs w:val="22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71B62"/>
    <w:pPr>
      <w:spacing w:before="200"/>
    </w:pPr>
    <w:rPr>
      <w:rFonts w:ascii="Roboto" w:eastAsiaTheme="minorHAnsi" w:hAnsi="Roboto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71B62"/>
    <w:pPr>
      <w:spacing w:before="200"/>
    </w:pPr>
    <w:rPr>
      <w:rFonts w:ascii="Roboto" w:eastAsiaTheme="minorHAnsi" w:hAnsi="Roboto" w:cstheme="minorBidi"/>
      <w:sz w:val="22"/>
      <w:szCs w:val="22"/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71B62"/>
    <w:pPr>
      <w:spacing w:before="200"/>
    </w:pPr>
    <w:rPr>
      <w:rFonts w:ascii="Roboto" w:eastAsiaTheme="minorHAnsi" w:hAnsi="Roboto" w:cstheme="minorBidi"/>
      <w:sz w:val="22"/>
      <w:szCs w:val="22"/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71B62"/>
    <w:pPr>
      <w:spacing w:before="200"/>
    </w:pPr>
    <w:rPr>
      <w:rFonts w:ascii="Roboto" w:eastAsiaTheme="minorHAnsi" w:hAnsi="Roboto" w:cstheme="minorBidi"/>
      <w:sz w:val="22"/>
      <w:szCs w:val="22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71B62"/>
    <w:pPr>
      <w:spacing w:before="200"/>
    </w:pPr>
    <w:rPr>
      <w:rFonts w:ascii="Roboto" w:eastAsiaTheme="minorHAnsi" w:hAnsi="Roboto" w:cstheme="minorBidi"/>
      <w:sz w:val="22"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71B62"/>
    <w:pPr>
      <w:spacing w:before="200"/>
    </w:pPr>
    <w:rPr>
      <w:rFonts w:ascii="Roboto" w:eastAsiaTheme="minorHAnsi" w:hAnsi="Roboto" w:cstheme="minorBidi"/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istParagraphChar">
    <w:name w:val="List Paragraph Char"/>
    <w:aliases w:val="List Paragraph11 Char,Recommendation Char,List Paragraph1 Char,1 heading Char,Dot point 1.5 line spacing Char,L Char,List Paragraph - bullets Char,NFP GP Bulleted List Char,bullet point list Char,Bulleted Para Char,CV text Char"/>
    <w:basedOn w:val="DefaultParagraphFont"/>
    <w:link w:val="ListParagraph"/>
    <w:uiPriority w:val="34"/>
    <w:qFormat/>
    <w:locked/>
    <w:rsid w:val="00371B62"/>
    <w:rPr>
      <w:rFonts w:ascii="Arial" w:eastAsiaTheme="minorHAnsi" w:hAnsi="Arial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qFormat/>
    <w:rsid w:val="00371B62"/>
    <w:pPr>
      <w:autoSpaceDE w:val="0"/>
      <w:autoSpaceDN w:val="0"/>
      <w:adjustRightInd w:val="0"/>
      <w:ind w:left="39"/>
    </w:pPr>
    <w:rPr>
      <w:rFonts w:eastAsia="Cambria" w:cs="Arial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371B62"/>
    <w:rPr>
      <w:rFonts w:ascii="Arial" w:hAnsi="Arial" w:cs="Arial"/>
      <w:sz w:val="22"/>
      <w:szCs w:val="22"/>
    </w:rPr>
  </w:style>
  <w:style w:type="character" w:customStyle="1" w:styleId="normaltextrun">
    <w:name w:val="normaltextrun"/>
    <w:basedOn w:val="DefaultParagraphFont"/>
    <w:rsid w:val="00371B62"/>
  </w:style>
  <w:style w:type="character" w:customStyle="1" w:styleId="eop">
    <w:name w:val="eop"/>
    <w:basedOn w:val="DefaultParagraphFont"/>
    <w:rsid w:val="00371B62"/>
  </w:style>
  <w:style w:type="table" w:customStyle="1" w:styleId="LightShading1">
    <w:name w:val="Light Shading1"/>
    <w:basedOn w:val="TableNormal"/>
    <w:uiPriority w:val="60"/>
    <w:rsid w:val="00371B6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BARESTableleftrightalign">
    <w:name w:val="ABARES Table (left/right align)"/>
    <w:basedOn w:val="TableNormal"/>
    <w:uiPriority w:val="99"/>
    <w:rsid w:val="00371B62"/>
    <w:pPr>
      <w:spacing w:before="60" w:after="60"/>
      <w:jc w:val="right"/>
    </w:pPr>
    <w:rPr>
      <w:rFonts w:eastAsia="Calibri"/>
      <w:sz w:val="19"/>
    </w:rPr>
    <w:tblPr>
      <w:tblBorders>
        <w:top w:val="single" w:sz="4" w:space="0" w:color="auto"/>
        <w:bottom w:val="single" w:sz="4" w:space="0" w:color="auto"/>
      </w:tblBorders>
    </w:tblPr>
    <w:tblStylePr w:type="firstRow">
      <w:rPr>
        <w:b w:val="0"/>
      </w:rPr>
    </w:tblStylePr>
    <w:tblStylePr w:type="firstCol">
      <w:pPr>
        <w:wordWrap/>
        <w:jc w:val="left"/>
      </w:pPr>
    </w:tblStylePr>
  </w:style>
  <w:style w:type="table" w:customStyle="1" w:styleId="ABAREStableleftalign">
    <w:name w:val="ABARES table (left align)"/>
    <w:basedOn w:val="TableNormal"/>
    <w:uiPriority w:val="99"/>
    <w:rsid w:val="00371B62"/>
    <w:pPr>
      <w:spacing w:before="60" w:after="60"/>
    </w:pPr>
    <w:rPr>
      <w:rFonts w:eastAsia="Calibri"/>
      <w:sz w:val="19"/>
    </w:rPr>
    <w:tblPr>
      <w:tblBorders>
        <w:top w:val="single" w:sz="4" w:space="0" w:color="auto"/>
        <w:bottom w:val="single" w:sz="4" w:space="0" w:color="auto"/>
      </w:tblBorders>
    </w:tblPr>
    <w:tblStylePr w:type="firstRow">
      <w:rPr>
        <w:b w:val="0"/>
      </w:rPr>
    </w:tblStylePr>
    <w:tblStylePr w:type="firstCol">
      <w:pPr>
        <w:wordWrap/>
        <w:jc w:val="left"/>
      </w:pPr>
    </w:tblStylePr>
  </w:style>
  <w:style w:type="character" w:customStyle="1" w:styleId="AERbody">
    <w:name w:val="AER body"/>
    <w:basedOn w:val="DefaultParagraphFont"/>
    <w:qFormat/>
    <w:rsid w:val="00371B62"/>
    <w:rPr>
      <w:rFonts w:ascii="Arial" w:hAnsi="Arial"/>
      <w:color w:val="auto"/>
      <w:sz w:val="22"/>
    </w:rPr>
  </w:style>
  <w:style w:type="paragraph" w:customStyle="1" w:styleId="AERbulletlistfirststyle">
    <w:name w:val="AER bullet list (first style)"/>
    <w:basedOn w:val="ListBullet"/>
    <w:qFormat/>
    <w:rsid w:val="00371B62"/>
    <w:pPr>
      <w:tabs>
        <w:tab w:val="left" w:pos="340"/>
      </w:tabs>
      <w:spacing w:after="200"/>
      <w:ind w:left="0" w:firstLine="0"/>
    </w:pPr>
    <w:rPr>
      <w:rFonts w:cs="Times New Roman"/>
    </w:rPr>
  </w:style>
  <w:style w:type="paragraph" w:customStyle="1" w:styleId="DMOHeading1">
    <w:name w:val="(DMO) Heading 1"/>
    <w:basedOn w:val="Heading1"/>
    <w:qFormat/>
    <w:rsid w:val="00371B62"/>
    <w:pPr>
      <w:pageBreakBefore/>
      <w:widowControl/>
      <w:tabs>
        <w:tab w:val="left" w:pos="680"/>
      </w:tabs>
      <w:spacing w:before="240" w:after="200"/>
      <w:ind w:left="720" w:hanging="360"/>
      <w:contextualSpacing w:val="0"/>
    </w:pPr>
    <w:rPr>
      <w:rFonts w:eastAsiaTheme="majorEastAsia" w:cstheme="majorBidi"/>
      <w:color w:val="70635A"/>
      <w:spacing w:val="0"/>
      <w:kern w:val="0"/>
      <w:sz w:val="36"/>
    </w:rPr>
  </w:style>
  <w:style w:type="paragraph" w:customStyle="1" w:styleId="DMOHeading4">
    <w:name w:val="(DMO) Heading 4"/>
    <w:basedOn w:val="Normal"/>
    <w:qFormat/>
    <w:rsid w:val="00371B62"/>
    <w:pPr>
      <w:tabs>
        <w:tab w:val="left" w:pos="1021"/>
      </w:tabs>
      <w:spacing w:before="240" w:after="0"/>
      <w:outlineLvl w:val="3"/>
    </w:pPr>
    <w:rPr>
      <w:rFonts w:eastAsiaTheme="majorEastAsia" w:cstheme="majorBidi"/>
      <w:b/>
      <w:bCs/>
      <w:i/>
      <w:iCs/>
      <w:color w:val="51626F"/>
      <w:sz w:val="24"/>
    </w:rPr>
  </w:style>
  <w:style w:type="paragraph" w:customStyle="1" w:styleId="DMOHeading5">
    <w:name w:val="(DMO) Heading 5"/>
    <w:basedOn w:val="DMOHeading4"/>
    <w:rsid w:val="00371B62"/>
    <w:rPr>
      <w:b w:val="0"/>
      <w:bCs w:val="0"/>
      <w:i w:val="0"/>
      <w:iCs w:val="0"/>
    </w:rPr>
  </w:style>
  <w:style w:type="paragraph" w:customStyle="1" w:styleId="DMOHeading2-nonumber">
    <w:name w:val="(DMO) Heading 2 - no number"/>
    <w:basedOn w:val="Normal"/>
    <w:rsid w:val="00371B62"/>
    <w:pPr>
      <w:tabs>
        <w:tab w:val="left" w:pos="680"/>
      </w:tabs>
      <w:spacing w:before="200" w:after="0" w:line="240" w:lineRule="atLeast"/>
      <w:outlineLvl w:val="1"/>
    </w:pPr>
    <w:rPr>
      <w:rFonts w:eastAsia="Times New Roman" w:cs="Times New Roman"/>
      <w:b/>
      <w:bCs/>
      <w:color w:val="303F51" w:themeColor="text2"/>
      <w:sz w:val="32"/>
      <w:szCs w:val="20"/>
    </w:rPr>
  </w:style>
  <w:style w:type="paragraph" w:customStyle="1" w:styleId="AERbulletlistsecondstyle">
    <w:name w:val="AER bullet list (second style)"/>
    <w:basedOn w:val="ListBullet2"/>
    <w:qFormat/>
    <w:rsid w:val="00371B62"/>
    <w:pPr>
      <w:tabs>
        <w:tab w:val="clear" w:pos="643"/>
      </w:tabs>
      <w:spacing w:after="200"/>
      <w:ind w:left="1060"/>
      <w:contextualSpacing w:val="0"/>
    </w:pPr>
  </w:style>
  <w:style w:type="paragraph" w:customStyle="1" w:styleId="AERbulletlistthirdstyle">
    <w:name w:val="AER bullet list (third style)"/>
    <w:basedOn w:val="AERbulletlistsecondstyle"/>
    <w:qFormat/>
    <w:rsid w:val="00371B62"/>
    <w:pPr>
      <w:tabs>
        <w:tab w:val="left" w:pos="1361"/>
      </w:tabs>
      <w:ind w:left="2500" w:hanging="180"/>
    </w:pPr>
  </w:style>
  <w:style w:type="paragraph" w:customStyle="1" w:styleId="ListParagraph2">
    <w:name w:val="List Paragraph 2"/>
    <w:basedOn w:val="ListParagraph"/>
    <w:qFormat/>
    <w:rsid w:val="00371B62"/>
    <w:pPr>
      <w:numPr>
        <w:ilvl w:val="1"/>
      </w:numPr>
      <w:tabs>
        <w:tab w:val="left" w:pos="851"/>
      </w:tabs>
      <w:spacing w:before="120"/>
      <w:ind w:left="720"/>
      <w:contextualSpacing w:val="0"/>
    </w:pPr>
  </w:style>
  <w:style w:type="paragraph" w:customStyle="1" w:styleId="DMOBullet-level1">
    <w:name w:val="(DMO) Bullet - level 1"/>
    <w:basedOn w:val="Normal"/>
    <w:qFormat/>
    <w:rsid w:val="009238D8"/>
    <w:pPr>
      <w:numPr>
        <w:numId w:val="30"/>
      </w:numPr>
      <w:tabs>
        <w:tab w:val="left" w:pos="426"/>
      </w:tabs>
      <w:spacing w:before="120" w:after="0"/>
    </w:pPr>
    <w:rPr>
      <w:rFonts w:cs="Times New Roman"/>
    </w:rPr>
  </w:style>
  <w:style w:type="paragraph" w:customStyle="1" w:styleId="StyleLinespacingsingle">
    <w:name w:val="Style Line spacing:  single"/>
    <w:basedOn w:val="Normal"/>
    <w:rsid w:val="00371B62"/>
    <w:pPr>
      <w:spacing w:before="200" w:after="0"/>
    </w:pPr>
    <w:rPr>
      <w:rFonts w:eastAsia="Times New Roman" w:cs="Times New Roman"/>
      <w:szCs w:val="20"/>
    </w:rPr>
  </w:style>
  <w:style w:type="paragraph" w:styleId="List5">
    <w:name w:val="List 5"/>
    <w:basedOn w:val="Normal"/>
    <w:uiPriority w:val="99"/>
    <w:unhideWhenUsed/>
    <w:rsid w:val="00371B62"/>
    <w:pPr>
      <w:ind w:left="1415" w:hanging="283"/>
      <w:contextualSpacing/>
    </w:pPr>
  </w:style>
  <w:style w:type="paragraph" w:customStyle="1" w:styleId="AERtablesource">
    <w:name w:val="AER table source"/>
    <w:next w:val="Normal"/>
    <w:qFormat/>
    <w:rsid w:val="00371B62"/>
    <w:pPr>
      <w:tabs>
        <w:tab w:val="left" w:pos="794"/>
      </w:tabs>
      <w:spacing w:before="160" w:after="360" w:line="360" w:lineRule="auto"/>
      <w:ind w:left="794" w:hanging="794"/>
      <w:contextualSpacing/>
      <w:jc w:val="both"/>
    </w:pPr>
    <w:rPr>
      <w:rFonts w:ascii="Arial" w:eastAsia="Times New Roman" w:hAnsi="Arial"/>
      <w:sz w:val="16"/>
      <w:szCs w:val="24"/>
      <w:lang w:eastAsia="en-US"/>
    </w:rPr>
  </w:style>
  <w:style w:type="table" w:customStyle="1" w:styleId="AERTable-Text1">
    <w:name w:val="AER Table - Text1"/>
    <w:basedOn w:val="TableNormal"/>
    <w:uiPriority w:val="99"/>
    <w:rsid w:val="00371B62"/>
    <w:pPr>
      <w:spacing w:before="120" w:after="120"/>
    </w:pPr>
    <w:rPr>
      <w:rFonts w:ascii="Arial" w:eastAsiaTheme="minorHAnsi" w:hAnsi="Arial" w:cstheme="minorBidi"/>
      <w:szCs w:val="22"/>
      <w:lang w:eastAsia="en-US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240" w:beforeAutospacing="0" w:afterLines="0" w:after="120" w:afterAutospacing="0"/>
      </w:pPr>
      <w:rPr>
        <w:rFonts w:ascii="Arial" w:hAnsi="Arial"/>
        <w:b/>
        <w:color w:val="FFFFFF"/>
        <w:sz w:val="24"/>
      </w:rPr>
      <w:tblPr/>
      <w:tcPr>
        <w:shd w:val="clear" w:color="auto" w:fill="076A92"/>
      </w:tcPr>
    </w:tblStylePr>
    <w:tblStylePr w:type="band2Horz">
      <w:rPr>
        <w:rFonts w:ascii="Arial" w:hAnsi="Arial"/>
        <w:sz w:val="20"/>
      </w:rPr>
      <w:tblPr/>
      <w:tcPr>
        <w:shd w:val="clear" w:color="auto" w:fill="DBE5F1"/>
      </w:tcPr>
    </w:tblStylePr>
  </w:style>
  <w:style w:type="table" w:customStyle="1" w:styleId="AERtable-text">
    <w:name w:val="AER table - text"/>
    <w:basedOn w:val="TableNormal"/>
    <w:uiPriority w:val="99"/>
    <w:rsid w:val="00371B62"/>
    <w:pPr>
      <w:spacing w:before="120" w:after="80"/>
    </w:pPr>
    <w:rPr>
      <w:rFonts w:asciiTheme="minorHAnsi" w:eastAsia="Calibri" w:hAnsiTheme="minorHAnsi"/>
      <w:sz w:val="16"/>
      <w:lang w:eastAsia="en-US"/>
    </w:rPr>
    <w:tblPr>
      <w:tblStyleRowBandSize w:val="1"/>
      <w:tblInd w:w="0" w:type="nil"/>
      <w:tblBorders>
        <w:bottom w:val="single" w:sz="4" w:space="0" w:color="365F91"/>
      </w:tblBorders>
    </w:tblPr>
    <w:tcPr>
      <w:vAlign w:val="center"/>
    </w:tcPr>
    <w:tblStylePr w:type="firstRow">
      <w:rPr>
        <w:b/>
        <w:color w:val="FFFFFF"/>
      </w:rPr>
      <w:tblPr/>
      <w:tcPr>
        <w:shd w:val="clear" w:color="auto" w:fill="365F91"/>
      </w:tcPr>
    </w:tblStylePr>
    <w:tblStylePr w:type="band2Horz">
      <w:tblPr/>
      <w:tcPr>
        <w:shd w:val="clear" w:color="auto" w:fill="DBE5F1"/>
      </w:tcPr>
    </w:tblStylePr>
  </w:style>
  <w:style w:type="paragraph" w:customStyle="1" w:styleId="HeadingBoldBlue">
    <w:name w:val="Heading Bold Blue"/>
    <w:basedOn w:val="Heading3"/>
    <w:link w:val="HeadingBoldBlueChar"/>
    <w:qFormat/>
    <w:rsid w:val="00371B62"/>
    <w:pPr>
      <w:keepNext w:val="0"/>
      <w:keepLines w:val="0"/>
      <w:numPr>
        <w:ilvl w:val="0"/>
        <w:numId w:val="0"/>
      </w:numPr>
      <w:tabs>
        <w:tab w:val="left" w:pos="1021"/>
      </w:tabs>
      <w:spacing w:before="240" w:after="200" w:line="276" w:lineRule="auto"/>
    </w:pPr>
    <w:rPr>
      <w:rFonts w:eastAsiaTheme="majorEastAsia" w:cstheme="majorBidi"/>
      <w:color w:val="303F51" w:themeColor="text2"/>
      <w:sz w:val="28"/>
    </w:rPr>
  </w:style>
  <w:style w:type="paragraph" w:customStyle="1" w:styleId="HeadingBoldItalic">
    <w:name w:val="Heading Bold Italic"/>
    <w:basedOn w:val="Heading4"/>
    <w:qFormat/>
    <w:rsid w:val="00371B62"/>
    <w:pPr>
      <w:numPr>
        <w:ilvl w:val="0"/>
        <w:numId w:val="0"/>
      </w:numPr>
      <w:spacing w:before="240" w:after="200"/>
    </w:pPr>
    <w:rPr>
      <w:i/>
      <w:color w:val="51626F"/>
      <w:sz w:val="24"/>
    </w:rPr>
  </w:style>
  <w:style w:type="paragraph" w:customStyle="1" w:styleId="HeadingItalic">
    <w:name w:val="Heading Italic"/>
    <w:basedOn w:val="HeadingBoldItalic"/>
    <w:qFormat/>
    <w:rsid w:val="00371B62"/>
    <w:rPr>
      <w:b w:val="0"/>
    </w:rPr>
  </w:style>
  <w:style w:type="paragraph" w:customStyle="1" w:styleId="HeadingOrange">
    <w:name w:val="Heading Orange"/>
    <w:basedOn w:val="Heading5"/>
    <w:qFormat/>
    <w:rsid w:val="00371B62"/>
    <w:pPr>
      <w:keepNext w:val="0"/>
      <w:numPr>
        <w:ilvl w:val="0"/>
        <w:numId w:val="0"/>
      </w:numPr>
      <w:tabs>
        <w:tab w:val="clear" w:pos="1361"/>
        <w:tab w:val="left" w:pos="1021"/>
      </w:tabs>
      <w:spacing w:before="200" w:after="0"/>
    </w:pPr>
    <w:rPr>
      <w:color w:val="6F2F0F" w:themeColor="accent1" w:themeShade="7F"/>
      <w:sz w:val="22"/>
    </w:rPr>
  </w:style>
  <w:style w:type="paragraph" w:customStyle="1" w:styleId="AERrevisionbox">
    <w:name w:val="AER revision box"/>
    <w:basedOn w:val="Normal"/>
    <w:link w:val="AERrevisionboxChar"/>
    <w:qFormat/>
    <w:rsid w:val="00371B62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F2F2F2" w:themeFill="background1" w:themeFillShade="F2"/>
      <w:spacing w:before="200" w:after="240"/>
    </w:pPr>
    <w:rPr>
      <w:szCs w:val="20"/>
    </w:rPr>
  </w:style>
  <w:style w:type="character" w:customStyle="1" w:styleId="AERrevisionboxChar">
    <w:name w:val="AER revision box Char"/>
    <w:basedOn w:val="DefaultParagraphFont"/>
    <w:link w:val="AERrevisionbox"/>
    <w:rsid w:val="00371B62"/>
    <w:rPr>
      <w:rFonts w:ascii="Arial" w:eastAsiaTheme="minorHAnsi" w:hAnsi="Arial" w:cstheme="minorBidi"/>
      <w:sz w:val="22"/>
      <w:shd w:val="clear" w:color="auto" w:fill="F2F2F2" w:themeFill="background1" w:themeFillShade="F2"/>
      <w:lang w:eastAsia="en-US"/>
    </w:rPr>
  </w:style>
  <w:style w:type="paragraph" w:styleId="Index1">
    <w:name w:val="index 1"/>
    <w:basedOn w:val="Normal"/>
    <w:next w:val="Normal"/>
    <w:autoRedefine/>
    <w:uiPriority w:val="99"/>
    <w:unhideWhenUsed/>
    <w:rsid w:val="00371B62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371B62"/>
    <w:pPr>
      <w:spacing w:after="0" w:line="240" w:lineRule="auto"/>
      <w:ind w:left="440" w:hanging="22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371B62"/>
    <w:pPr>
      <w:spacing w:before="200" w:after="0"/>
    </w:pPr>
  </w:style>
  <w:style w:type="character" w:customStyle="1" w:styleId="SalutationChar">
    <w:name w:val="Salutation Char"/>
    <w:basedOn w:val="DefaultParagraphFont"/>
    <w:link w:val="Salutation"/>
    <w:uiPriority w:val="99"/>
    <w:rsid w:val="00371B62"/>
    <w:rPr>
      <w:rFonts w:ascii="Arial" w:eastAsiaTheme="minorHAnsi" w:hAnsi="Arial" w:cstheme="minorBidi"/>
      <w:sz w:val="22"/>
      <w:szCs w:val="22"/>
      <w:lang w:eastAsia="en-US"/>
    </w:rPr>
  </w:style>
  <w:style w:type="paragraph" w:styleId="List4">
    <w:name w:val="List 4"/>
    <w:basedOn w:val="Normal"/>
    <w:uiPriority w:val="99"/>
    <w:unhideWhenUsed/>
    <w:rsid w:val="00371B62"/>
    <w:pPr>
      <w:tabs>
        <w:tab w:val="left" w:pos="1361"/>
      </w:tabs>
      <w:spacing w:before="120" w:after="0"/>
      <w:ind w:left="1361" w:hanging="340"/>
    </w:pPr>
  </w:style>
  <w:style w:type="paragraph" w:styleId="ListBullet4">
    <w:name w:val="List Bullet 4"/>
    <w:basedOn w:val="Normal"/>
    <w:uiPriority w:val="99"/>
    <w:unhideWhenUsed/>
    <w:rsid w:val="00371B62"/>
    <w:pPr>
      <w:tabs>
        <w:tab w:val="num" w:pos="1361"/>
      </w:tabs>
      <w:spacing w:before="120" w:after="0"/>
      <w:ind w:left="1378" w:hanging="357"/>
    </w:pPr>
  </w:style>
  <w:style w:type="paragraph" w:styleId="ListBullet5">
    <w:name w:val="List Bullet 5"/>
    <w:basedOn w:val="Normal"/>
    <w:uiPriority w:val="99"/>
    <w:unhideWhenUsed/>
    <w:rsid w:val="00371B62"/>
    <w:pPr>
      <w:tabs>
        <w:tab w:val="num" w:pos="1701"/>
      </w:tabs>
      <w:spacing w:before="120" w:after="0"/>
      <w:ind w:left="1701" w:hanging="340"/>
    </w:pPr>
  </w:style>
  <w:style w:type="paragraph" w:styleId="ListContinue4">
    <w:name w:val="List Continue 4"/>
    <w:basedOn w:val="Normal"/>
    <w:uiPriority w:val="99"/>
    <w:unhideWhenUsed/>
    <w:rsid w:val="00371B62"/>
    <w:pPr>
      <w:tabs>
        <w:tab w:val="left" w:pos="1361"/>
      </w:tabs>
      <w:spacing w:before="120" w:after="0"/>
      <w:ind w:left="1361"/>
    </w:pPr>
  </w:style>
  <w:style w:type="paragraph" w:styleId="ListNumber4">
    <w:name w:val="List Number 4"/>
    <w:basedOn w:val="Normal"/>
    <w:uiPriority w:val="99"/>
    <w:unhideWhenUsed/>
    <w:rsid w:val="00371B62"/>
    <w:pPr>
      <w:tabs>
        <w:tab w:val="num" w:pos="1361"/>
      </w:tabs>
      <w:spacing w:before="120" w:after="0"/>
      <w:ind w:left="1361" w:hanging="340"/>
    </w:pPr>
  </w:style>
  <w:style w:type="paragraph" w:styleId="ListNumber5">
    <w:name w:val="List Number 5"/>
    <w:basedOn w:val="Normal"/>
    <w:uiPriority w:val="99"/>
    <w:unhideWhenUsed/>
    <w:rsid w:val="00371B62"/>
    <w:pPr>
      <w:tabs>
        <w:tab w:val="num" w:pos="1701"/>
      </w:tabs>
      <w:spacing w:before="120" w:after="0"/>
      <w:ind w:left="1701" w:hanging="340"/>
    </w:pPr>
  </w:style>
  <w:style w:type="paragraph" w:customStyle="1" w:styleId="TableHeading-right">
    <w:name w:val="Table Heading - right"/>
    <w:basedOn w:val="TableHeading"/>
    <w:link w:val="TableHeading-rightChar"/>
    <w:rsid w:val="00371B62"/>
    <w:pPr>
      <w:keepNext w:val="0"/>
      <w:spacing w:before="240" w:after="120"/>
      <w:jc w:val="right"/>
    </w:pPr>
    <w:rPr>
      <w:rFonts w:eastAsia="Times New Roman"/>
      <w:bCs/>
      <w:sz w:val="18"/>
    </w:rPr>
  </w:style>
  <w:style w:type="character" w:customStyle="1" w:styleId="TableHeading-rightChar">
    <w:name w:val="Table Heading - right Char"/>
    <w:basedOn w:val="TableHeadingChar"/>
    <w:link w:val="TableHeading-right"/>
    <w:rsid w:val="00371B62"/>
    <w:rPr>
      <w:rFonts w:ascii="Arial" w:eastAsia="Times New Roman" w:hAnsi="Arial" w:cstheme="minorBidi"/>
      <w:b/>
      <w:bCs/>
      <w:color w:val="FFFFFF" w:themeColor="background1"/>
      <w:sz w:val="18"/>
      <w:szCs w:val="22"/>
      <w:lang w:eastAsia="en-US"/>
    </w:rPr>
  </w:style>
  <w:style w:type="paragraph" w:customStyle="1" w:styleId="TableHeading-centred">
    <w:name w:val="Table Heading - centred"/>
    <w:basedOn w:val="TableHeading"/>
    <w:rsid w:val="00371B62"/>
    <w:pPr>
      <w:keepNext w:val="0"/>
      <w:spacing w:before="240" w:after="120"/>
      <w:jc w:val="center"/>
    </w:pPr>
    <w:rPr>
      <w:rFonts w:eastAsia="Times New Roman" w:cs="Times New Roman"/>
      <w:b w:val="0"/>
      <w:bCs/>
      <w:sz w:val="24"/>
      <w:szCs w:val="20"/>
    </w:rPr>
  </w:style>
  <w:style w:type="paragraph" w:customStyle="1" w:styleId="AERquoteindent2">
    <w:name w:val="AER quote (indent 2)"/>
    <w:basedOn w:val="AERquoteindent1"/>
    <w:qFormat/>
    <w:rsid w:val="00371B62"/>
    <w:pPr>
      <w:tabs>
        <w:tab w:val="clear" w:pos="680"/>
        <w:tab w:val="left" w:pos="1021"/>
      </w:tabs>
      <w:ind w:left="1021"/>
    </w:pPr>
  </w:style>
  <w:style w:type="paragraph" w:customStyle="1" w:styleId="Copyright">
    <w:name w:val="Copyright"/>
    <w:basedOn w:val="Normal"/>
    <w:next w:val="Normal"/>
    <w:link w:val="CopyrightChar"/>
    <w:rsid w:val="00371B62"/>
    <w:pPr>
      <w:spacing w:before="200" w:after="0" w:line="288" w:lineRule="auto"/>
    </w:pPr>
    <w:rPr>
      <w:sz w:val="20"/>
      <w:szCs w:val="20"/>
    </w:rPr>
  </w:style>
  <w:style w:type="paragraph" w:customStyle="1" w:styleId="ReportTitle">
    <w:name w:val="Report Title"/>
    <w:basedOn w:val="Normal"/>
    <w:next w:val="Normal"/>
    <w:link w:val="ReportTitleChar"/>
    <w:qFormat/>
    <w:rsid w:val="00371B62"/>
    <w:pPr>
      <w:tabs>
        <w:tab w:val="center" w:pos="4598"/>
        <w:tab w:val="right" w:pos="9026"/>
      </w:tabs>
      <w:spacing w:before="240" w:after="0"/>
      <w:contextualSpacing/>
      <w:jc w:val="center"/>
    </w:pPr>
    <w:rPr>
      <w:rFonts w:eastAsiaTheme="majorEastAsia" w:cstheme="majorBidi"/>
      <w:b/>
      <w:noProof/>
      <w:color w:val="FFFFFF" w:themeColor="background1"/>
      <w:spacing w:val="5"/>
      <w:kern w:val="28"/>
      <w:sz w:val="72"/>
      <w:szCs w:val="72"/>
    </w:rPr>
  </w:style>
  <w:style w:type="numbering" w:customStyle="1" w:styleId="AlphanumericList">
    <w:name w:val="Alphanumeric List"/>
    <w:uiPriority w:val="99"/>
    <w:rsid w:val="009238D8"/>
    <w:pPr>
      <w:numPr>
        <w:numId w:val="43"/>
      </w:numPr>
    </w:pPr>
  </w:style>
  <w:style w:type="table" w:customStyle="1" w:styleId="AERTable-Text0">
    <w:name w:val="AER Table - Text"/>
    <w:basedOn w:val="TableNormal"/>
    <w:uiPriority w:val="99"/>
    <w:rsid w:val="00371B62"/>
    <w:pPr>
      <w:spacing w:before="120" w:after="120"/>
    </w:pPr>
    <w:rPr>
      <w:rFonts w:ascii="Arial" w:eastAsiaTheme="minorHAnsi" w:hAnsi="Arial" w:cstheme="minorBidi"/>
      <w:szCs w:val="22"/>
      <w:lang w:eastAsia="en-US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240" w:beforeAutospacing="0" w:afterLines="0" w:after="120" w:afterAutospacing="0"/>
      </w:pPr>
      <w:rPr>
        <w:rFonts w:ascii="Arial" w:hAnsi="Arial"/>
        <w:b/>
        <w:color w:val="FFFFFF" w:themeColor="background1"/>
        <w:sz w:val="24"/>
      </w:rPr>
      <w:tblPr/>
      <w:tcPr>
        <w:shd w:val="clear" w:color="auto" w:fill="076A92"/>
      </w:tcPr>
    </w:tblStylePr>
    <w:tblStylePr w:type="band2Horz">
      <w:rPr>
        <w:rFonts w:ascii="Arial" w:hAnsi="Arial"/>
        <w:sz w:val="20"/>
      </w:rPr>
      <w:tblPr/>
      <w:tcPr>
        <w:shd w:val="clear" w:color="auto" w:fill="DBE5F1"/>
      </w:tcPr>
    </w:tblStylePr>
  </w:style>
  <w:style w:type="paragraph" w:customStyle="1" w:styleId="ReportDate">
    <w:name w:val="Report Date"/>
    <w:basedOn w:val="ReportTitle"/>
    <w:link w:val="ReportDateChar"/>
    <w:qFormat/>
    <w:rsid w:val="00371B62"/>
    <w:rPr>
      <w:b w:val="0"/>
      <w:sz w:val="36"/>
      <w:szCs w:val="36"/>
    </w:rPr>
  </w:style>
  <w:style w:type="paragraph" w:customStyle="1" w:styleId="ReportSubtitle">
    <w:name w:val="Report Subtitle"/>
    <w:basedOn w:val="ReportTitle"/>
    <w:link w:val="ReportSubtitleChar"/>
    <w:qFormat/>
    <w:rsid w:val="00371B62"/>
    <w:rPr>
      <w:sz w:val="56"/>
      <w:szCs w:val="56"/>
    </w:rPr>
  </w:style>
  <w:style w:type="character" w:customStyle="1" w:styleId="ReportTitleChar">
    <w:name w:val="Report Title Char"/>
    <w:basedOn w:val="Heading1Char"/>
    <w:link w:val="ReportTitle"/>
    <w:rsid w:val="00371B62"/>
    <w:rPr>
      <w:rFonts w:ascii="Arial" w:eastAsiaTheme="majorEastAsia" w:hAnsi="Arial" w:cstheme="majorBidi"/>
      <w:b/>
      <w:bCs w:val="0"/>
      <w:noProof/>
      <w:color w:val="FFFFFF" w:themeColor="background1"/>
      <w:spacing w:val="5"/>
      <w:kern w:val="28"/>
      <w:sz w:val="72"/>
      <w:szCs w:val="72"/>
      <w:lang w:eastAsia="en-US"/>
    </w:rPr>
  </w:style>
  <w:style w:type="character" w:customStyle="1" w:styleId="ReportDateChar">
    <w:name w:val="Report Date Char"/>
    <w:basedOn w:val="ReportTitleChar"/>
    <w:link w:val="ReportDate"/>
    <w:rsid w:val="00371B62"/>
    <w:rPr>
      <w:rFonts w:ascii="Arial" w:eastAsiaTheme="majorEastAsia" w:hAnsi="Arial" w:cstheme="majorBidi"/>
      <w:b w:val="0"/>
      <w:bCs w:val="0"/>
      <w:noProof/>
      <w:color w:val="FFFFFF" w:themeColor="background1"/>
      <w:spacing w:val="5"/>
      <w:kern w:val="28"/>
      <w:sz w:val="36"/>
      <w:szCs w:val="36"/>
      <w:lang w:eastAsia="en-US"/>
    </w:rPr>
  </w:style>
  <w:style w:type="character" w:customStyle="1" w:styleId="ReportSubtitleChar">
    <w:name w:val="Report Subtitle Char"/>
    <w:basedOn w:val="ReportTitleChar"/>
    <w:link w:val="ReportSubtitle"/>
    <w:rsid w:val="00371B62"/>
    <w:rPr>
      <w:rFonts w:ascii="Arial" w:eastAsiaTheme="majorEastAsia" w:hAnsi="Arial" w:cstheme="majorBidi"/>
      <w:b/>
      <w:bCs w:val="0"/>
      <w:noProof/>
      <w:color w:val="FFFFFF" w:themeColor="background1"/>
      <w:spacing w:val="5"/>
      <w:kern w:val="28"/>
      <w:sz w:val="56"/>
      <w:szCs w:val="56"/>
      <w:lang w:eastAsia="en-US"/>
    </w:rPr>
  </w:style>
  <w:style w:type="character" w:customStyle="1" w:styleId="CopyrightChar">
    <w:name w:val="Copyright Char"/>
    <w:basedOn w:val="DefaultParagraphFont"/>
    <w:link w:val="Copyright"/>
    <w:rsid w:val="00371B62"/>
    <w:rPr>
      <w:rFonts w:ascii="Arial" w:eastAsiaTheme="minorHAnsi" w:hAnsi="Arial" w:cstheme="minorBidi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1B62"/>
    <w:pPr>
      <w:spacing w:before="200"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1B62"/>
    <w:rPr>
      <w:rFonts w:ascii="Arial" w:eastAsiaTheme="minorHAnsi" w:hAnsi="Arial" w:cstheme="minorBid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371B6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371B62"/>
    <w:rPr>
      <w:rFonts w:ascii="Arial" w:eastAsiaTheme="minorHAnsi" w:hAnsi="Arial" w:cstheme="minorBidi"/>
      <w:sz w:val="22"/>
      <w:szCs w:val="22"/>
      <w:lang w:eastAsia="en-US"/>
    </w:rPr>
  </w:style>
  <w:style w:type="paragraph" w:styleId="Closing">
    <w:name w:val="Closing"/>
    <w:basedOn w:val="Normal"/>
    <w:link w:val="ClosingChar"/>
    <w:uiPriority w:val="99"/>
    <w:unhideWhenUsed/>
    <w:rsid w:val="00371B6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371B62"/>
    <w:rPr>
      <w:rFonts w:ascii="Arial" w:eastAsiaTheme="minorHAnsi" w:hAnsi="Arial" w:cstheme="minorBidi"/>
      <w:sz w:val="22"/>
      <w:szCs w:val="22"/>
      <w:lang w:eastAsia="en-US"/>
    </w:rPr>
  </w:style>
  <w:style w:type="paragraph" w:styleId="BodyTextFirstIndent">
    <w:name w:val="Body Text First Indent"/>
    <w:basedOn w:val="Normal"/>
    <w:link w:val="BodyTextFirstIndentChar"/>
    <w:uiPriority w:val="99"/>
    <w:unhideWhenUsed/>
    <w:rsid w:val="00371B62"/>
    <w:pPr>
      <w:spacing w:before="200"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71B62"/>
    <w:rPr>
      <w:rFonts w:ascii="Arial" w:eastAsiaTheme="minorHAnsi" w:hAnsi="Arial" w:cstheme="minorBid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371B62"/>
    <w:pPr>
      <w:spacing w:before="200"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71B62"/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AERnumberedlistthirdstyle">
    <w:name w:val="AER numbered list (third style)"/>
    <w:basedOn w:val="ListNumber3"/>
    <w:qFormat/>
    <w:rsid w:val="00371B62"/>
    <w:pPr>
      <w:numPr>
        <w:ilvl w:val="0"/>
        <w:numId w:val="0"/>
      </w:numPr>
      <w:tabs>
        <w:tab w:val="num" w:pos="360"/>
        <w:tab w:val="left" w:pos="1361"/>
      </w:tabs>
      <w:spacing w:after="200" w:line="276" w:lineRule="auto"/>
      <w:ind w:left="360" w:hanging="360"/>
    </w:pPr>
    <w:rPr>
      <w:rFonts w:eastAsiaTheme="minorHAnsi" w:cstheme="minorBidi"/>
      <w:szCs w:val="22"/>
      <w:lang w:eastAsia="en-US"/>
    </w:rPr>
  </w:style>
  <w:style w:type="paragraph" w:customStyle="1" w:styleId="ListLegal4">
    <w:name w:val="List Legal 4"/>
    <w:basedOn w:val="AERnumberedlistthirdstyle"/>
    <w:rsid w:val="00371B62"/>
    <w:pPr>
      <w:tabs>
        <w:tab w:val="clear" w:pos="1361"/>
        <w:tab w:val="left" w:pos="1701"/>
      </w:tabs>
      <w:ind w:left="1701"/>
    </w:pPr>
  </w:style>
  <w:style w:type="paragraph" w:customStyle="1" w:styleId="ListLegal5">
    <w:name w:val="List Legal 5"/>
    <w:basedOn w:val="ListLegal4"/>
    <w:rsid w:val="00371B62"/>
    <w:pPr>
      <w:tabs>
        <w:tab w:val="clear" w:pos="1701"/>
        <w:tab w:val="left" w:pos="2041"/>
      </w:tabs>
      <w:ind w:left="2041"/>
    </w:pPr>
  </w:style>
  <w:style w:type="paragraph" w:styleId="E-mailSignature">
    <w:name w:val="E-mail Signature"/>
    <w:basedOn w:val="Normal"/>
    <w:link w:val="E-mailSignatureChar"/>
    <w:uiPriority w:val="99"/>
    <w:unhideWhenUsed/>
    <w:rsid w:val="00371B6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rsid w:val="00371B62"/>
    <w:rPr>
      <w:rFonts w:ascii="Arial" w:eastAsiaTheme="minorHAnsi" w:hAnsi="Arial" w:cstheme="minorBidi"/>
      <w:sz w:val="22"/>
      <w:szCs w:val="22"/>
      <w:lang w:eastAsia="en-US"/>
    </w:rPr>
  </w:style>
  <w:style w:type="paragraph" w:styleId="EnvelopeAddress">
    <w:name w:val="envelope address"/>
    <w:basedOn w:val="Normal"/>
    <w:uiPriority w:val="99"/>
    <w:unhideWhenUsed/>
    <w:rsid w:val="00371B6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371B6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Index3">
    <w:name w:val="index 3"/>
    <w:basedOn w:val="Normal"/>
    <w:next w:val="Normal"/>
    <w:autoRedefine/>
    <w:uiPriority w:val="99"/>
    <w:unhideWhenUsed/>
    <w:rsid w:val="00371B62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371B62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371B62"/>
    <w:pPr>
      <w:spacing w:after="0" w:line="240" w:lineRule="auto"/>
      <w:ind w:left="1100" w:hanging="220"/>
    </w:pPr>
  </w:style>
  <w:style w:type="paragraph" w:styleId="IndexHeading">
    <w:name w:val="index heading"/>
    <w:basedOn w:val="Normal"/>
    <w:next w:val="Index1"/>
    <w:uiPriority w:val="99"/>
    <w:unhideWhenUsed/>
    <w:rsid w:val="00371B62"/>
    <w:pPr>
      <w:spacing w:before="200" w:after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locked/>
    <w:rsid w:val="00371B62"/>
    <w:pPr>
      <w:pBdr>
        <w:bottom w:val="single" w:sz="4" w:space="4" w:color="E0601F" w:themeColor="accent1"/>
      </w:pBdr>
      <w:spacing w:before="200" w:after="280"/>
      <w:ind w:left="936" w:right="936"/>
    </w:pPr>
    <w:rPr>
      <w:b/>
      <w:bCs/>
      <w:i/>
      <w:iCs/>
      <w:color w:val="E0601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1B62"/>
    <w:rPr>
      <w:rFonts w:ascii="Arial" w:eastAsiaTheme="minorHAnsi" w:hAnsi="Arial" w:cstheme="minorBidi"/>
      <w:b/>
      <w:bCs/>
      <w:i/>
      <w:iCs/>
      <w:color w:val="E0601F" w:themeColor="accent1"/>
      <w:sz w:val="22"/>
      <w:szCs w:val="22"/>
      <w:lang w:eastAsia="en-US"/>
    </w:rPr>
  </w:style>
  <w:style w:type="character" w:styleId="IntenseReference">
    <w:name w:val="Intense Reference"/>
    <w:basedOn w:val="DefaultParagraphFont"/>
    <w:uiPriority w:val="32"/>
    <w:unhideWhenUsed/>
    <w:locked/>
    <w:rsid w:val="00371B62"/>
    <w:rPr>
      <w:b/>
      <w:bCs/>
      <w:smallCaps/>
      <w:color w:val="554741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unhideWhenUsed/>
    <w:rsid w:val="00371B62"/>
  </w:style>
  <w:style w:type="paragraph" w:customStyle="1" w:styleId="AERnumberedlistsecondstyle">
    <w:name w:val="AER numbered list (second style)"/>
    <w:basedOn w:val="Listalphabet"/>
    <w:qFormat/>
    <w:rsid w:val="009238D8"/>
    <w:pPr>
      <w:numPr>
        <w:numId w:val="31"/>
      </w:numPr>
      <w:tabs>
        <w:tab w:val="clear" w:pos="340"/>
        <w:tab w:val="left" w:pos="680"/>
      </w:tabs>
      <w:spacing w:line="276" w:lineRule="auto"/>
    </w:pPr>
    <w:rPr>
      <w:rFonts w:ascii="Arial" w:hAnsi="Arial"/>
    </w:rPr>
  </w:style>
  <w:style w:type="paragraph" w:customStyle="1" w:styleId="Listalphabet4">
    <w:name w:val="List alphabet 4"/>
    <w:basedOn w:val="Listalphabet3"/>
    <w:rsid w:val="00371B62"/>
    <w:pPr>
      <w:numPr>
        <w:numId w:val="0"/>
      </w:numPr>
      <w:tabs>
        <w:tab w:val="clear" w:pos="1021"/>
        <w:tab w:val="left" w:pos="1361"/>
      </w:tabs>
      <w:spacing w:line="276" w:lineRule="auto"/>
      <w:ind w:left="1361" w:hanging="340"/>
    </w:pPr>
    <w:rPr>
      <w:rFonts w:ascii="Arial" w:hAnsi="Arial"/>
    </w:rPr>
  </w:style>
  <w:style w:type="paragraph" w:customStyle="1" w:styleId="Listalphabet5">
    <w:name w:val="List alphabet 5"/>
    <w:basedOn w:val="Listalphabet4"/>
    <w:rsid w:val="00371B62"/>
    <w:pPr>
      <w:tabs>
        <w:tab w:val="clear" w:pos="1361"/>
        <w:tab w:val="left" w:pos="1701"/>
      </w:tabs>
      <w:ind w:left="1701"/>
    </w:pPr>
  </w:style>
  <w:style w:type="paragraph" w:styleId="ListContinue5">
    <w:name w:val="List Continue 5"/>
    <w:basedOn w:val="Normal"/>
    <w:uiPriority w:val="99"/>
    <w:unhideWhenUsed/>
    <w:rsid w:val="00371B62"/>
    <w:pPr>
      <w:tabs>
        <w:tab w:val="left" w:pos="1701"/>
      </w:tabs>
      <w:spacing w:before="200" w:after="120"/>
      <w:ind w:left="1701"/>
      <w:contextualSpacing/>
    </w:pPr>
  </w:style>
  <w:style w:type="paragraph" w:styleId="Signature">
    <w:name w:val="Signature"/>
    <w:basedOn w:val="Normal"/>
    <w:link w:val="SignatureChar"/>
    <w:uiPriority w:val="99"/>
    <w:unhideWhenUsed/>
    <w:rsid w:val="00371B6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sid w:val="00371B62"/>
    <w:rPr>
      <w:rFonts w:ascii="Arial" w:eastAsiaTheme="minorHAnsi" w:hAnsi="Arial" w:cstheme="minorBidi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unhideWhenUsed/>
    <w:rsid w:val="00371B62"/>
    <w:rPr>
      <w:b/>
      <w:i/>
      <w:iCs/>
      <w:color w:val="E0601F" w:themeColor="accent1"/>
    </w:rPr>
  </w:style>
  <w:style w:type="paragraph" w:customStyle="1" w:styleId="AERquoteindent1">
    <w:name w:val="AER quote (indent 1)"/>
    <w:basedOn w:val="Normal"/>
    <w:qFormat/>
    <w:rsid w:val="00371B62"/>
    <w:pPr>
      <w:tabs>
        <w:tab w:val="left" w:pos="680"/>
      </w:tabs>
      <w:spacing w:before="200" w:after="160" w:line="240" w:lineRule="auto"/>
      <w:ind w:left="680" w:right="794"/>
    </w:pPr>
    <w:rPr>
      <w:rFonts w:eastAsia="Times New Roman" w:cs="Times New Roman"/>
      <w:sz w:val="20"/>
      <w:szCs w:val="20"/>
      <w:lang w:eastAsia="en-AU"/>
    </w:rPr>
  </w:style>
  <w:style w:type="character" w:styleId="PageNumber">
    <w:name w:val="page number"/>
    <w:basedOn w:val="DefaultParagraphFont"/>
    <w:rsid w:val="00371B62"/>
  </w:style>
  <w:style w:type="paragraph" w:customStyle="1" w:styleId="StyleCopyrightBefore0pt">
    <w:name w:val="Style Copyright + Before:  0 pt"/>
    <w:basedOn w:val="Copyright"/>
    <w:rsid w:val="00371B62"/>
    <w:pPr>
      <w:spacing w:before="120"/>
    </w:pPr>
    <w:rPr>
      <w:rFonts w:eastAsia="Times New Roman" w:cs="Times New Roman"/>
    </w:rPr>
  </w:style>
  <w:style w:type="character" w:customStyle="1" w:styleId="Bold">
    <w:name w:val="Bold"/>
    <w:basedOn w:val="DefaultParagraphFont"/>
    <w:rsid w:val="00371B62"/>
    <w:rPr>
      <w:b/>
      <w:bCs/>
    </w:rPr>
  </w:style>
  <w:style w:type="paragraph" w:customStyle="1" w:styleId="AERquoteindent3">
    <w:name w:val="AER quote (indent 3)"/>
    <w:basedOn w:val="AERquoteindent2"/>
    <w:qFormat/>
    <w:rsid w:val="00371B62"/>
    <w:pPr>
      <w:ind w:left="1361"/>
    </w:pPr>
  </w:style>
  <w:style w:type="paragraph" w:customStyle="1" w:styleId="AERquotebullet1">
    <w:name w:val="AER quote bullet 1"/>
    <w:basedOn w:val="AERquoteindent1"/>
    <w:qFormat/>
    <w:rsid w:val="009238D8"/>
    <w:pPr>
      <w:numPr>
        <w:numId w:val="32"/>
      </w:numPr>
      <w:tabs>
        <w:tab w:val="num" w:pos="360"/>
      </w:tabs>
    </w:pPr>
  </w:style>
  <w:style w:type="character" w:customStyle="1" w:styleId="AERsubscript">
    <w:name w:val="AER subscript"/>
    <w:basedOn w:val="DefaultParagraphFont"/>
    <w:qFormat/>
    <w:rsid w:val="00371B62"/>
    <w:rPr>
      <w:sz w:val="16"/>
      <w:vertAlign w:val="subscript"/>
    </w:rPr>
  </w:style>
  <w:style w:type="character" w:customStyle="1" w:styleId="AERtextbolditalics">
    <w:name w:val="AER text bold italics"/>
    <w:basedOn w:val="DefaultParagraphFont"/>
    <w:qFormat/>
    <w:rsid w:val="00371B62"/>
    <w:rPr>
      <w:b/>
      <w:bCs/>
      <w:i/>
      <w:iCs/>
    </w:rPr>
  </w:style>
  <w:style w:type="character" w:customStyle="1" w:styleId="AERsuperscript">
    <w:name w:val="AER superscript"/>
    <w:qFormat/>
    <w:rsid w:val="00371B62"/>
    <w:rPr>
      <w:rFonts w:ascii="Arial" w:hAnsi="Arial"/>
      <w:sz w:val="16"/>
      <w:vertAlign w:val="superscript"/>
    </w:rPr>
  </w:style>
  <w:style w:type="character" w:customStyle="1" w:styleId="AERtextunderline">
    <w:name w:val="AER text underline"/>
    <w:basedOn w:val="DefaultParagraphFont"/>
    <w:qFormat/>
    <w:rsid w:val="00371B62"/>
    <w:rPr>
      <w:u w:val="single"/>
    </w:rPr>
  </w:style>
  <w:style w:type="paragraph" w:customStyle="1" w:styleId="AERtextconfidential">
    <w:name w:val="AER text confidential"/>
    <w:basedOn w:val="Normal"/>
    <w:qFormat/>
    <w:rsid w:val="00371B62"/>
    <w:pPr>
      <w:spacing w:before="200" w:after="0"/>
    </w:pPr>
    <w:rPr>
      <w:shd w:val="clear" w:color="auto" w:fill="CCFFFF"/>
    </w:rPr>
  </w:style>
  <w:style w:type="paragraph" w:customStyle="1" w:styleId="UnnumberedHeading">
    <w:name w:val="Unnumbered Heading"/>
    <w:basedOn w:val="Heading1"/>
    <w:link w:val="UnnumberedHeadingChar"/>
    <w:qFormat/>
    <w:rsid w:val="00371B62"/>
    <w:pPr>
      <w:pageBreakBefore/>
      <w:widowControl/>
      <w:tabs>
        <w:tab w:val="left" w:pos="680"/>
      </w:tabs>
      <w:spacing w:before="240" w:after="200"/>
      <w:contextualSpacing w:val="0"/>
    </w:pPr>
    <w:rPr>
      <w:rFonts w:eastAsiaTheme="majorEastAsia" w:cstheme="majorBidi"/>
      <w:color w:val="70635A"/>
      <w:sz w:val="36"/>
    </w:rPr>
  </w:style>
  <w:style w:type="numbering" w:customStyle="1" w:styleId="AERHeadings">
    <w:name w:val="AER Headings"/>
    <w:uiPriority w:val="99"/>
    <w:rsid w:val="009238D8"/>
    <w:pPr>
      <w:numPr>
        <w:numId w:val="40"/>
      </w:numPr>
    </w:pPr>
  </w:style>
  <w:style w:type="numbering" w:customStyle="1" w:styleId="AERnumberedlist">
    <w:name w:val="AER numbered list"/>
    <w:uiPriority w:val="99"/>
    <w:rsid w:val="009238D8"/>
    <w:pPr>
      <w:numPr>
        <w:numId w:val="20"/>
      </w:numPr>
    </w:pPr>
  </w:style>
  <w:style w:type="character" w:customStyle="1" w:styleId="UnnumberedHeadingChar">
    <w:name w:val="Unnumbered Heading Char"/>
    <w:basedOn w:val="Heading1Char"/>
    <w:link w:val="UnnumberedHeading"/>
    <w:rsid w:val="00371B62"/>
    <w:rPr>
      <w:rFonts w:ascii="Arial" w:eastAsiaTheme="majorEastAsia" w:hAnsi="Arial" w:cstheme="majorBidi"/>
      <w:b/>
      <w:bCs/>
      <w:color w:val="70635A"/>
      <w:spacing w:val="5"/>
      <w:kern w:val="28"/>
      <w:sz w:val="36"/>
      <w:szCs w:val="28"/>
      <w:lang w:eastAsia="en-US"/>
    </w:rPr>
  </w:style>
  <w:style w:type="paragraph" w:customStyle="1" w:styleId="AERbodytextnospace">
    <w:name w:val="AER body text no space"/>
    <w:basedOn w:val="Normal"/>
    <w:qFormat/>
    <w:rsid w:val="00371B62"/>
    <w:pPr>
      <w:tabs>
        <w:tab w:val="num" w:pos="0"/>
      </w:tabs>
      <w:spacing w:after="0" w:line="288" w:lineRule="auto"/>
      <w:jc w:val="both"/>
    </w:pPr>
    <w:rPr>
      <w:rFonts w:asciiTheme="minorHAnsi" w:eastAsia="Times New Roman" w:hAnsiTheme="minorHAnsi" w:cs="Times New Roman"/>
      <w:sz w:val="20"/>
      <w:szCs w:val="24"/>
    </w:rPr>
  </w:style>
  <w:style w:type="paragraph" w:customStyle="1" w:styleId="AERnumberedlist2first">
    <w:name w:val="AER numbered list 2 first"/>
    <w:basedOn w:val="Normal"/>
    <w:qFormat/>
    <w:rsid w:val="00371B62"/>
    <w:pPr>
      <w:tabs>
        <w:tab w:val="num" w:pos="454"/>
      </w:tabs>
      <w:spacing w:after="240" w:line="288" w:lineRule="auto"/>
      <w:ind w:left="454" w:hanging="454"/>
      <w:jc w:val="both"/>
    </w:pPr>
    <w:rPr>
      <w:rFonts w:asciiTheme="minorHAnsi" w:eastAsia="Times New Roman" w:hAnsiTheme="minorHAnsi" w:cs="Times New Roman"/>
      <w:sz w:val="20"/>
      <w:szCs w:val="24"/>
    </w:rPr>
  </w:style>
  <w:style w:type="character" w:customStyle="1" w:styleId="AERbodytextChar">
    <w:name w:val="AER body text Char"/>
    <w:basedOn w:val="DefaultParagraphFont"/>
    <w:rsid w:val="00371B62"/>
    <w:rPr>
      <w:rFonts w:eastAsia="Times New Roman"/>
      <w:szCs w:val="24"/>
      <w:lang w:eastAsia="en-US"/>
    </w:rPr>
  </w:style>
  <w:style w:type="character" w:customStyle="1" w:styleId="HeadingBoldBlueChar">
    <w:name w:val="Heading Bold Blue Char"/>
    <w:basedOn w:val="AERbodytextChar"/>
    <w:link w:val="HeadingBoldBlue"/>
    <w:rsid w:val="00371B62"/>
    <w:rPr>
      <w:rFonts w:ascii="Arial" w:eastAsiaTheme="majorEastAsia" w:hAnsi="Arial" w:cstheme="majorBidi"/>
      <w:b/>
      <w:bCs/>
      <w:color w:val="303F51" w:themeColor="text2"/>
      <w:sz w:val="28"/>
      <w:szCs w:val="24"/>
      <w:lang w:eastAsia="en-US"/>
    </w:rPr>
  </w:style>
  <w:style w:type="character" w:customStyle="1" w:styleId="AERtextsize8">
    <w:name w:val="AER text size 8"/>
    <w:basedOn w:val="AERbody"/>
    <w:uiPriority w:val="1"/>
    <w:qFormat/>
    <w:rsid w:val="00371B62"/>
    <w:rPr>
      <w:rFonts w:ascii="Arial" w:hAnsi="Arial"/>
      <w:color w:val="auto"/>
      <w:sz w:val="16"/>
    </w:rPr>
  </w:style>
  <w:style w:type="paragraph" w:styleId="Index7">
    <w:name w:val="index 7"/>
    <w:basedOn w:val="Normal"/>
    <w:next w:val="Normal"/>
    <w:autoRedefine/>
    <w:uiPriority w:val="99"/>
    <w:unhideWhenUsed/>
    <w:rsid w:val="00371B62"/>
    <w:pPr>
      <w:spacing w:after="0" w:line="240" w:lineRule="auto"/>
      <w:ind w:left="1540" w:hanging="220"/>
    </w:pPr>
  </w:style>
  <w:style w:type="character" w:customStyle="1" w:styleId="AERtexthighlight">
    <w:name w:val="AER text highlight"/>
    <w:qFormat/>
    <w:rsid w:val="00371B62"/>
    <w:rPr>
      <w:bdr w:val="none" w:sz="0" w:space="0" w:color="auto"/>
      <w:shd w:val="clear" w:color="auto" w:fill="FFFF00"/>
    </w:rPr>
  </w:style>
  <w:style w:type="character" w:customStyle="1" w:styleId="AERtextitalic">
    <w:name w:val="AER text italic"/>
    <w:qFormat/>
    <w:rsid w:val="00371B62"/>
    <w:rPr>
      <w:i/>
    </w:rPr>
  </w:style>
  <w:style w:type="paragraph" w:customStyle="1" w:styleId="AERquote">
    <w:name w:val="AER quote"/>
    <w:next w:val="Normal"/>
    <w:qFormat/>
    <w:rsid w:val="00371B62"/>
    <w:pPr>
      <w:tabs>
        <w:tab w:val="num" w:pos="709"/>
      </w:tabs>
      <w:spacing w:before="200" w:after="160" w:line="288" w:lineRule="auto"/>
      <w:ind w:left="709" w:right="720"/>
      <w:jc w:val="both"/>
    </w:pPr>
    <w:rPr>
      <w:rFonts w:ascii="Arial" w:eastAsia="Times New Roman" w:hAnsi="Arial"/>
      <w:color w:val="000000"/>
      <w:szCs w:val="24"/>
      <w:lang w:eastAsia="en-US"/>
    </w:rPr>
  </w:style>
  <w:style w:type="paragraph" w:customStyle="1" w:styleId="AERtabletextleft">
    <w:name w:val="AER table text left"/>
    <w:qFormat/>
    <w:rsid w:val="00371B62"/>
    <w:pPr>
      <w:spacing w:before="80" w:after="120" w:line="288" w:lineRule="auto"/>
    </w:pPr>
    <w:rPr>
      <w:rFonts w:ascii="Arial" w:eastAsia="Times New Roman" w:hAnsi="Arial"/>
      <w:szCs w:val="24"/>
      <w:lang w:eastAsia="en-US"/>
    </w:rPr>
  </w:style>
  <w:style w:type="character" w:customStyle="1" w:styleId="AERtextboldunderline">
    <w:name w:val="AER text bold underline"/>
    <w:qFormat/>
    <w:rsid w:val="00371B62"/>
    <w:rPr>
      <w:b/>
      <w:u w:val="single"/>
    </w:rPr>
  </w:style>
  <w:style w:type="numbering" w:customStyle="1" w:styleId="OldAERheadings">
    <w:name w:val="Old AER headings"/>
    <w:uiPriority w:val="99"/>
    <w:locked/>
    <w:rsid w:val="009238D8"/>
    <w:pPr>
      <w:numPr>
        <w:numId w:val="41"/>
      </w:numPr>
    </w:pPr>
  </w:style>
  <w:style w:type="character" w:customStyle="1" w:styleId="AERtextorange">
    <w:name w:val="AER text orange"/>
    <w:uiPriority w:val="1"/>
    <w:qFormat/>
    <w:rsid w:val="00371B62"/>
    <w:rPr>
      <w:color w:val="E36C0A"/>
    </w:rPr>
  </w:style>
  <w:style w:type="paragraph" w:customStyle="1" w:styleId="AERtitle1">
    <w:name w:val="AER title 1"/>
    <w:qFormat/>
    <w:rsid w:val="00371B62"/>
    <w:pPr>
      <w:spacing w:after="240" w:line="288" w:lineRule="auto"/>
      <w:jc w:val="center"/>
    </w:pPr>
    <w:rPr>
      <w:rFonts w:asciiTheme="majorHAnsi" w:eastAsia="Times New Roman" w:hAnsiTheme="majorHAnsi"/>
      <w:b/>
      <w:sz w:val="40"/>
      <w:szCs w:val="24"/>
    </w:rPr>
  </w:style>
  <w:style w:type="paragraph" w:customStyle="1" w:styleId="AERtitle2">
    <w:name w:val="AER title 2"/>
    <w:qFormat/>
    <w:rsid w:val="00371B62"/>
    <w:pPr>
      <w:spacing w:after="240" w:line="288" w:lineRule="auto"/>
      <w:jc w:val="center"/>
    </w:pPr>
    <w:rPr>
      <w:rFonts w:asciiTheme="majorHAnsi" w:eastAsia="Times New Roman" w:hAnsiTheme="majorHAnsi"/>
      <w:sz w:val="32"/>
      <w:szCs w:val="24"/>
      <w:lang w:eastAsia="en-US"/>
    </w:rPr>
  </w:style>
  <w:style w:type="character" w:customStyle="1" w:styleId="AERtextblue">
    <w:name w:val="AER text blue"/>
    <w:uiPriority w:val="1"/>
    <w:qFormat/>
    <w:rsid w:val="00371B62"/>
    <w:rPr>
      <w:color w:val="365F91"/>
    </w:rPr>
  </w:style>
  <w:style w:type="table" w:customStyle="1" w:styleId="AERtable-numbers">
    <w:name w:val="AER table - numbers"/>
    <w:basedOn w:val="TableNormal"/>
    <w:uiPriority w:val="99"/>
    <w:rsid w:val="00371B62"/>
    <w:pPr>
      <w:spacing w:before="120" w:after="80"/>
      <w:jc w:val="right"/>
    </w:pPr>
    <w:rPr>
      <w:rFonts w:asciiTheme="minorHAnsi" w:eastAsia="Calibri" w:hAnsiTheme="minorHAnsi"/>
      <w:sz w:val="16"/>
    </w:rPr>
    <w:tblPr>
      <w:tblStyleRowBandSize w:val="1"/>
      <w:tblBorders>
        <w:bottom w:val="single" w:sz="4" w:space="0" w:color="365F91"/>
      </w:tblBorders>
    </w:tblPr>
    <w:tcPr>
      <w:vAlign w:val="center"/>
    </w:tcPr>
    <w:tblStylePr w:type="firstRow">
      <w:rPr>
        <w:b/>
        <w:color w:val="FFFFFF"/>
      </w:rPr>
      <w:tblPr/>
      <w:tcPr>
        <w:shd w:val="clear" w:color="auto" w:fill="365F91"/>
      </w:tcPr>
    </w:tblStylePr>
    <w:tblStylePr w:type="firstCol">
      <w:pPr>
        <w:jc w:val="left"/>
      </w:pPr>
    </w:tblStylePr>
    <w:tblStylePr w:type="band2Horz">
      <w:tblPr/>
      <w:tcPr>
        <w:shd w:val="clear" w:color="auto" w:fill="DBE5F1"/>
      </w:tcPr>
    </w:tblStylePr>
  </w:style>
  <w:style w:type="paragraph" w:customStyle="1" w:styleId="AERtabletextright">
    <w:name w:val="AER table text right"/>
    <w:basedOn w:val="AERtabletextleft"/>
    <w:qFormat/>
    <w:rsid w:val="00371B62"/>
    <w:pPr>
      <w:spacing w:before="120" w:after="80"/>
      <w:jc w:val="right"/>
    </w:pPr>
  </w:style>
  <w:style w:type="character" w:customStyle="1" w:styleId="AERtextsize10">
    <w:name w:val="AER text size 10"/>
    <w:uiPriority w:val="1"/>
    <w:qFormat/>
    <w:rsid w:val="00371B62"/>
    <w:rPr>
      <w:sz w:val="20"/>
    </w:rPr>
  </w:style>
  <w:style w:type="paragraph" w:customStyle="1" w:styleId="AERbodytextnospaceleftalign">
    <w:name w:val="AER body text no space left align"/>
    <w:basedOn w:val="AERbodytextnospace"/>
    <w:qFormat/>
    <w:rsid w:val="00371B62"/>
    <w:pPr>
      <w:jc w:val="left"/>
    </w:pPr>
  </w:style>
  <w:style w:type="paragraph" w:customStyle="1" w:styleId="AERbodytextleftalign">
    <w:name w:val="AER body text left align"/>
    <w:basedOn w:val="Normal"/>
    <w:qFormat/>
    <w:rsid w:val="00371B62"/>
    <w:pPr>
      <w:tabs>
        <w:tab w:val="num" w:pos="1492"/>
      </w:tabs>
      <w:spacing w:after="240" w:line="288" w:lineRule="auto"/>
      <w:ind w:left="1492" w:hanging="360"/>
    </w:pPr>
    <w:rPr>
      <w:rFonts w:asciiTheme="minorHAnsi" w:eastAsia="Times New Roman" w:hAnsiTheme="minorHAnsi" w:cs="Times New Roman"/>
      <w:sz w:val="20"/>
      <w:szCs w:val="24"/>
    </w:rPr>
  </w:style>
  <w:style w:type="paragraph" w:customStyle="1" w:styleId="AERbodytextcentre">
    <w:name w:val="AER body text centre"/>
    <w:basedOn w:val="Normal"/>
    <w:qFormat/>
    <w:rsid w:val="00371B62"/>
    <w:pPr>
      <w:tabs>
        <w:tab w:val="num" w:pos="1492"/>
      </w:tabs>
      <w:spacing w:after="240" w:line="288" w:lineRule="auto"/>
      <w:ind w:left="1492" w:hanging="360"/>
      <w:jc w:val="center"/>
    </w:pPr>
    <w:rPr>
      <w:rFonts w:asciiTheme="minorHAnsi" w:eastAsia="Times New Roman" w:hAnsiTheme="minorHAnsi" w:cs="Times New Roman"/>
      <w:sz w:val="20"/>
      <w:szCs w:val="24"/>
    </w:rPr>
  </w:style>
  <w:style w:type="paragraph" w:customStyle="1" w:styleId="AERbodytextnospacecentre">
    <w:name w:val="AER body text no space centre"/>
    <w:basedOn w:val="AERbodytextnospace"/>
    <w:qFormat/>
    <w:rsid w:val="00371B62"/>
    <w:pPr>
      <w:tabs>
        <w:tab w:val="clear" w:pos="0"/>
        <w:tab w:val="num" w:pos="1492"/>
      </w:tabs>
      <w:ind w:left="1492" w:hanging="360"/>
      <w:jc w:val="center"/>
    </w:pPr>
  </w:style>
  <w:style w:type="table" w:customStyle="1" w:styleId="AERtable-text10">
    <w:name w:val="AER table - text1"/>
    <w:basedOn w:val="TableNormal"/>
    <w:uiPriority w:val="99"/>
    <w:rsid w:val="00371B62"/>
    <w:pPr>
      <w:spacing w:before="120" w:after="80"/>
    </w:pPr>
    <w:rPr>
      <w:rFonts w:asciiTheme="minorHAnsi" w:eastAsia="Calibri" w:hAnsiTheme="minorHAnsi"/>
      <w:sz w:val="16"/>
    </w:rPr>
    <w:tblPr>
      <w:tblStyleRowBandSize w:val="1"/>
      <w:tblInd w:w="0" w:type="nil"/>
      <w:tblBorders>
        <w:bottom w:val="single" w:sz="4" w:space="0" w:color="365F91"/>
      </w:tblBorders>
    </w:tblPr>
    <w:tcPr>
      <w:vAlign w:val="center"/>
    </w:tcPr>
    <w:tblStylePr w:type="firstRow">
      <w:rPr>
        <w:b/>
        <w:color w:val="FFFFFF"/>
      </w:rPr>
      <w:tblPr/>
      <w:tcPr>
        <w:shd w:val="clear" w:color="auto" w:fill="365F91"/>
      </w:tcPr>
    </w:tblStylePr>
    <w:tblStylePr w:type="band2Horz">
      <w:tblPr/>
      <w:tcPr>
        <w:shd w:val="clear" w:color="auto" w:fill="DBE5F1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371B62"/>
    <w:pPr>
      <w:spacing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371B62"/>
    <w:rPr>
      <w:rFonts w:ascii="Verdana" w:eastAsia="Times New Roman" w:hAnsi="Verdana"/>
      <w:sz w:val="24"/>
      <w:szCs w:val="24"/>
    </w:rPr>
  </w:style>
  <w:style w:type="character" w:customStyle="1" w:styleId="Superscript">
    <w:name w:val="Superscript"/>
    <w:basedOn w:val="DefaultParagraphFont"/>
    <w:uiPriority w:val="1"/>
    <w:qFormat/>
    <w:rsid w:val="00371B62"/>
    <w:rPr>
      <w:vertAlign w:val="superscript"/>
    </w:rPr>
  </w:style>
  <w:style w:type="table" w:customStyle="1" w:styleId="AERTable-Text2">
    <w:name w:val="AER Table - Text2"/>
    <w:basedOn w:val="TableNormal"/>
    <w:uiPriority w:val="99"/>
    <w:rsid w:val="00371B62"/>
    <w:pPr>
      <w:spacing w:before="120" w:after="120"/>
    </w:pPr>
    <w:rPr>
      <w:rFonts w:ascii="Arial" w:eastAsiaTheme="minorHAnsi" w:hAnsi="Arial" w:cstheme="minorBidi"/>
      <w:szCs w:val="22"/>
      <w:lang w:eastAsia="en-US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240" w:beforeAutospacing="0" w:afterLines="0" w:after="120" w:afterAutospacing="0"/>
      </w:pPr>
      <w:rPr>
        <w:rFonts w:ascii="Arial" w:hAnsi="Arial"/>
        <w:b/>
        <w:color w:val="FFFFFF"/>
        <w:sz w:val="24"/>
      </w:rPr>
      <w:tblPr/>
      <w:tcPr>
        <w:shd w:val="clear" w:color="auto" w:fill="076A92"/>
      </w:tcPr>
    </w:tblStylePr>
    <w:tblStylePr w:type="band2Horz">
      <w:rPr>
        <w:rFonts w:ascii="Arial" w:hAnsi="Arial"/>
        <w:sz w:val="20"/>
      </w:rPr>
      <w:tblPr/>
      <w:tcPr>
        <w:shd w:val="clear" w:color="auto" w:fill="DBE5F1"/>
      </w:tcPr>
    </w:tblStylePr>
  </w:style>
  <w:style w:type="table" w:customStyle="1" w:styleId="AERtable-text11">
    <w:name w:val="AER table - text11"/>
    <w:basedOn w:val="TableNormal"/>
    <w:uiPriority w:val="99"/>
    <w:rsid w:val="00371B62"/>
    <w:pPr>
      <w:spacing w:before="120" w:after="80"/>
    </w:pPr>
    <w:rPr>
      <w:rFonts w:asciiTheme="minorHAnsi" w:eastAsia="Calibri" w:hAnsiTheme="minorHAnsi"/>
      <w:sz w:val="16"/>
    </w:rPr>
    <w:tblPr>
      <w:tblStyleRowBandSize w:val="1"/>
      <w:tblInd w:w="0" w:type="nil"/>
      <w:tblBorders>
        <w:bottom w:val="single" w:sz="4" w:space="0" w:color="365F91"/>
      </w:tblBorders>
    </w:tblPr>
    <w:tcPr>
      <w:vAlign w:val="center"/>
    </w:tcPr>
    <w:tblStylePr w:type="firstRow">
      <w:rPr>
        <w:b/>
        <w:color w:val="FFFFFF"/>
      </w:rPr>
      <w:tblPr/>
      <w:tcPr>
        <w:shd w:val="clear" w:color="auto" w:fill="365F91"/>
      </w:tcPr>
    </w:tblStylePr>
    <w:tblStylePr w:type="band2Horz">
      <w:tblPr/>
      <w:tcPr>
        <w:shd w:val="clear" w:color="auto" w:fill="DBE5F1"/>
      </w:tcPr>
    </w:tblStylePr>
  </w:style>
  <w:style w:type="paragraph" w:customStyle="1" w:styleId="Signaturename">
    <w:name w:val="Signature name"/>
    <w:basedOn w:val="Normal"/>
    <w:uiPriority w:val="99"/>
    <w:rsid w:val="00371B62"/>
    <w:pPr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lang w:eastAsia="en-AU"/>
    </w:rPr>
  </w:style>
  <w:style w:type="paragraph" w:customStyle="1" w:styleId="OutlineNumbered1">
    <w:name w:val="Outline Numbered 1"/>
    <w:basedOn w:val="Normal"/>
    <w:uiPriority w:val="99"/>
    <w:rsid w:val="00371B62"/>
    <w:pPr>
      <w:numPr>
        <w:numId w:val="33"/>
      </w:num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OutlineNumbered2">
    <w:name w:val="Outline Numbered 2"/>
    <w:basedOn w:val="Normal"/>
    <w:uiPriority w:val="99"/>
    <w:rsid w:val="00371B62"/>
    <w:pPr>
      <w:numPr>
        <w:ilvl w:val="1"/>
        <w:numId w:val="33"/>
      </w:num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OutlineNumbered3">
    <w:name w:val="Outline Numbered 3"/>
    <w:basedOn w:val="Normal"/>
    <w:uiPriority w:val="99"/>
    <w:rsid w:val="009238D8"/>
    <w:pPr>
      <w:numPr>
        <w:ilvl w:val="2"/>
        <w:numId w:val="33"/>
      </w:numPr>
      <w:tabs>
        <w:tab w:val="num" w:pos="360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abletext1">
    <w:name w:val="Tabletext"/>
    <w:aliases w:val="tt"/>
    <w:basedOn w:val="Normal"/>
    <w:rsid w:val="00371B62"/>
    <w:pPr>
      <w:spacing w:before="60" w:after="0" w:line="240" w:lineRule="atLeast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TableHeading0">
    <w:name w:val="TableHeading"/>
    <w:aliases w:val="th"/>
    <w:basedOn w:val="Normal"/>
    <w:next w:val="Tabletext1"/>
    <w:rsid w:val="00371B62"/>
    <w:pPr>
      <w:keepNext/>
      <w:spacing w:before="60" w:after="0" w:line="240" w:lineRule="atLeast"/>
    </w:pPr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customStyle="1" w:styleId="notetext">
    <w:name w:val="note(text)"/>
    <w:aliases w:val="n"/>
    <w:basedOn w:val="Normal"/>
    <w:link w:val="notetextChar"/>
    <w:rsid w:val="00371B62"/>
    <w:pPr>
      <w:spacing w:before="122" w:after="0" w:line="240" w:lineRule="auto"/>
      <w:ind w:left="1985" w:hanging="851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371B62"/>
    <w:rPr>
      <w:rFonts w:ascii="Times New Roman" w:eastAsia="Times New Roman" w:hAnsi="Times New Roman"/>
      <w:sz w:val="18"/>
    </w:rPr>
  </w:style>
  <w:style w:type="paragraph" w:customStyle="1" w:styleId="ShortT">
    <w:name w:val="ShortT"/>
    <w:basedOn w:val="Normal"/>
    <w:next w:val="Normal"/>
    <w:qFormat/>
    <w:rsid w:val="00371B62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lang w:eastAsia="en-AU"/>
    </w:rPr>
  </w:style>
  <w:style w:type="paragraph" w:customStyle="1" w:styleId="SignCoverPageStart">
    <w:name w:val="SignCoverPageStart"/>
    <w:basedOn w:val="Normal"/>
    <w:next w:val="Normal"/>
    <w:rsid w:val="00371B62"/>
    <w:pPr>
      <w:pBdr>
        <w:top w:val="single" w:sz="4" w:space="1" w:color="auto"/>
      </w:pBdr>
      <w:spacing w:before="360" w:after="0" w:line="260" w:lineRule="atLeast"/>
      <w:ind w:right="397"/>
      <w:jc w:val="both"/>
    </w:pPr>
    <w:rPr>
      <w:rFonts w:ascii="Times New Roman" w:eastAsia="Times New Roman" w:hAnsi="Times New Roman" w:cs="Times New Roman"/>
      <w:szCs w:val="20"/>
      <w:lang w:eastAsia="en-AU"/>
    </w:rPr>
  </w:style>
  <w:style w:type="table" w:customStyle="1" w:styleId="AERTable-Text110">
    <w:name w:val="AER Table - Text11"/>
    <w:basedOn w:val="TableNormal"/>
    <w:uiPriority w:val="99"/>
    <w:rsid w:val="00371B62"/>
    <w:pPr>
      <w:spacing w:before="120" w:after="120"/>
    </w:pPr>
    <w:rPr>
      <w:rFonts w:ascii="Arial" w:eastAsiaTheme="minorHAnsi" w:hAnsi="Arial" w:cstheme="minorBidi"/>
      <w:szCs w:val="22"/>
      <w:lang w:eastAsia="en-US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240" w:beforeAutospacing="0" w:afterLines="0" w:after="120" w:afterAutospacing="0"/>
      </w:pPr>
      <w:rPr>
        <w:rFonts w:ascii="Arial" w:hAnsi="Arial"/>
        <w:b/>
        <w:color w:val="FFFFFF"/>
        <w:sz w:val="24"/>
      </w:rPr>
      <w:tblPr/>
      <w:tcPr>
        <w:shd w:val="clear" w:color="auto" w:fill="076A92"/>
      </w:tcPr>
    </w:tblStylePr>
    <w:tblStylePr w:type="band2Horz">
      <w:rPr>
        <w:rFonts w:ascii="Arial" w:hAnsi="Arial"/>
        <w:sz w:val="20"/>
      </w:rPr>
      <w:tblPr/>
      <w:tcPr>
        <w:shd w:val="clear" w:color="auto" w:fill="DBE5F1"/>
      </w:tcPr>
    </w:tblStylePr>
  </w:style>
  <w:style w:type="table" w:customStyle="1" w:styleId="AERTable-Text12">
    <w:name w:val="AER Table - Text12"/>
    <w:basedOn w:val="TableNormal"/>
    <w:uiPriority w:val="99"/>
    <w:rsid w:val="00371B62"/>
    <w:pPr>
      <w:spacing w:before="120" w:after="120"/>
    </w:pPr>
    <w:rPr>
      <w:rFonts w:ascii="Arial" w:eastAsiaTheme="minorHAnsi" w:hAnsi="Arial" w:cstheme="minorBidi"/>
      <w:szCs w:val="22"/>
      <w:lang w:eastAsia="en-US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240" w:beforeAutospacing="0" w:afterLines="0" w:after="120" w:afterAutospacing="0"/>
      </w:pPr>
      <w:rPr>
        <w:rFonts w:ascii="Arial" w:hAnsi="Arial"/>
        <w:b/>
        <w:color w:val="FFFFFF"/>
        <w:sz w:val="24"/>
      </w:rPr>
      <w:tblPr/>
      <w:tcPr>
        <w:shd w:val="clear" w:color="auto" w:fill="076A92"/>
      </w:tcPr>
    </w:tblStylePr>
    <w:tblStylePr w:type="band2Horz">
      <w:rPr>
        <w:rFonts w:ascii="Arial" w:hAnsi="Arial"/>
        <w:sz w:val="20"/>
      </w:rPr>
      <w:tblPr/>
      <w:tcPr>
        <w:shd w:val="clear" w:color="auto" w:fill="DBE5F1"/>
      </w:tcPr>
    </w:tblStylePr>
  </w:style>
  <w:style w:type="character" w:customStyle="1" w:styleId="s10">
    <w:name w:val="s10"/>
    <w:basedOn w:val="DefaultParagraphFont"/>
    <w:rsid w:val="00371B62"/>
  </w:style>
  <w:style w:type="table" w:customStyle="1" w:styleId="PlainTable11">
    <w:name w:val="Plain Table 11"/>
    <w:basedOn w:val="TableNormal"/>
    <w:next w:val="PlainTable1"/>
    <w:uiPriority w:val="41"/>
    <w:rsid w:val="00371B62"/>
    <w:pPr>
      <w:spacing w:before="200"/>
    </w:pPr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ERtable-numbers1">
    <w:name w:val="AER table - numbers1"/>
    <w:basedOn w:val="TableNormal"/>
    <w:uiPriority w:val="99"/>
    <w:rsid w:val="00371B62"/>
    <w:pPr>
      <w:spacing w:before="120" w:after="80"/>
      <w:jc w:val="right"/>
    </w:pPr>
    <w:rPr>
      <w:rFonts w:asciiTheme="minorHAnsi" w:eastAsia="Calibri" w:hAnsiTheme="minorHAnsi"/>
      <w:sz w:val="16"/>
    </w:rPr>
    <w:tblPr>
      <w:tblStyleRowBandSize w:val="1"/>
      <w:tblBorders>
        <w:bottom w:val="single" w:sz="4" w:space="0" w:color="365F91"/>
      </w:tblBorders>
    </w:tblPr>
    <w:tcPr>
      <w:vAlign w:val="center"/>
    </w:tcPr>
    <w:tblStylePr w:type="firstRow">
      <w:rPr>
        <w:b/>
        <w:color w:val="FFFFFF"/>
      </w:rPr>
      <w:tblPr/>
      <w:tcPr>
        <w:shd w:val="clear" w:color="auto" w:fill="365F91"/>
      </w:tcPr>
    </w:tblStylePr>
    <w:tblStylePr w:type="firstCol">
      <w:pPr>
        <w:jc w:val="left"/>
      </w:pPr>
    </w:tblStylePr>
    <w:tblStylePr w:type="band2Horz">
      <w:tblPr/>
      <w:tcPr>
        <w:shd w:val="clear" w:color="auto" w:fill="DBE5F1"/>
      </w:tcPr>
    </w:tblStylePr>
  </w:style>
  <w:style w:type="table" w:customStyle="1" w:styleId="AERtable-numbers2">
    <w:name w:val="AER table - numbers2"/>
    <w:basedOn w:val="TableNormal"/>
    <w:uiPriority w:val="99"/>
    <w:rsid w:val="00371B62"/>
    <w:pPr>
      <w:spacing w:before="120" w:after="80"/>
      <w:jc w:val="right"/>
    </w:pPr>
    <w:rPr>
      <w:rFonts w:asciiTheme="minorHAnsi" w:eastAsia="Calibri" w:hAnsiTheme="minorHAnsi"/>
      <w:sz w:val="16"/>
    </w:rPr>
    <w:tblPr>
      <w:tblStyleRowBandSize w:val="1"/>
      <w:tblBorders>
        <w:bottom w:val="single" w:sz="4" w:space="0" w:color="365F91"/>
      </w:tblBorders>
    </w:tblPr>
    <w:tcPr>
      <w:vAlign w:val="center"/>
    </w:tcPr>
    <w:tblStylePr w:type="firstRow">
      <w:rPr>
        <w:b/>
        <w:color w:val="FFFFFF"/>
      </w:rPr>
      <w:tblPr/>
      <w:tcPr>
        <w:shd w:val="clear" w:color="auto" w:fill="365F91"/>
      </w:tcPr>
    </w:tblStylePr>
    <w:tblStylePr w:type="firstCol">
      <w:pPr>
        <w:jc w:val="left"/>
      </w:pPr>
    </w:tblStylePr>
    <w:tblStylePr w:type="band2Horz">
      <w:tblPr/>
      <w:tcPr>
        <w:shd w:val="clear" w:color="auto" w:fill="DBE5F1"/>
      </w:tcPr>
    </w:tblStylePr>
  </w:style>
  <w:style w:type="character" w:customStyle="1" w:styleId="cf11">
    <w:name w:val="cf11"/>
    <w:basedOn w:val="DefaultParagraphFont"/>
    <w:rsid w:val="00371B62"/>
    <w:rPr>
      <w:rFonts w:ascii="Segoe UI" w:hAnsi="Segoe UI" w:cs="Segoe UI" w:hint="default"/>
      <w:i/>
      <w:iCs/>
      <w:sz w:val="18"/>
      <w:szCs w:val="18"/>
    </w:rPr>
  </w:style>
  <w:style w:type="character" w:customStyle="1" w:styleId="cf21">
    <w:name w:val="cf21"/>
    <w:basedOn w:val="DefaultParagraphFont"/>
    <w:rsid w:val="00371B62"/>
    <w:rPr>
      <w:rFonts w:ascii="Segoe UI" w:hAnsi="Segoe UI" w:cs="Segoe UI" w:hint="default"/>
      <w:sz w:val="18"/>
      <w:szCs w:val="18"/>
    </w:rPr>
  </w:style>
  <w:style w:type="paragraph" w:customStyle="1" w:styleId="Appendixheading">
    <w:name w:val="Appendix heading"/>
    <w:basedOn w:val="Heading3"/>
    <w:qFormat/>
    <w:rsid w:val="00FE78F7"/>
    <w:pPr>
      <w:numPr>
        <w:ilvl w:val="0"/>
        <w:numId w:val="42"/>
      </w:numPr>
    </w:pPr>
  </w:style>
  <w:style w:type="paragraph" w:customStyle="1" w:styleId="Style1">
    <w:name w:val="Style1"/>
    <w:basedOn w:val="ListBullet"/>
    <w:qFormat/>
    <w:rsid w:val="003347B5"/>
    <w:pPr>
      <w:numPr>
        <w:numId w:val="5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4827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4715">
                  <w:marLeft w:val="309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601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0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7326">
                  <w:marLeft w:val="309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361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1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70889">
                  <w:marLeft w:val="309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251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6901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4918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0495">
                  <w:marLeft w:val="309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911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2578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4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35435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446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64718">
                  <w:marLeft w:val="309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601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4381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6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81249">
                  <w:marLeft w:val="309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76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8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2871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1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71722">
                  <w:marLeft w:val="309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98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3748">
                  <w:marLeft w:val="309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1097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3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6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6469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3595">
                  <w:marLeft w:val="309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424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5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070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5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18657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7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27814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3538">
                  <w:marLeft w:val="309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335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3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2646">
                  <w:marLeft w:val="309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533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0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5194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8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560">
                  <w:marLeft w:val="309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026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0012">
                  <w:marLeft w:val="309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31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7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4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0874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70620">
                  <w:marLeft w:val="309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087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3993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1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5070">
                  <w:marLeft w:val="309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70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4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4265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6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1146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9764">
                  <w:marLeft w:val="309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178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3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3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2697">
                  <w:marLeft w:val="309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0927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1847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9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10423">
                  <w:marLeft w:val="309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383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eader" Target="header3.xml"/><Relationship Id="rId25" Type="http://schemas.openxmlformats.org/officeDocument/2006/relationships/header" Target="header9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8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ER_colour theme">
  <a:themeElements>
    <a:clrScheme name="AER Colour theme">
      <a:dk1>
        <a:sysClr val="windowText" lastClr="000000"/>
      </a:dk1>
      <a:lt1>
        <a:sysClr val="window" lastClr="FFFFFF"/>
      </a:lt1>
      <a:dk2>
        <a:srgbClr val="303F51"/>
      </a:dk2>
      <a:lt2>
        <a:srgbClr val="E7E6E6"/>
      </a:lt2>
      <a:accent1>
        <a:srgbClr val="E0601F"/>
      </a:accent1>
      <a:accent2>
        <a:srgbClr val="554741"/>
      </a:accent2>
      <a:accent3>
        <a:srgbClr val="303F51"/>
      </a:accent3>
      <a:accent4>
        <a:srgbClr val="89B3CE"/>
      </a:accent4>
      <a:accent5>
        <a:srgbClr val="5F9E88"/>
      </a:accent5>
      <a:accent6>
        <a:srgbClr val="FBAA26"/>
      </a:accent6>
      <a:hlink>
        <a:srgbClr val="00B0F0"/>
      </a:hlink>
      <a:folHlink>
        <a:srgbClr val="BFBFB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GPS.XSL" StyleName="Harvard - AGPS*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FB25C6BD88945B43274A2B55CC893" ma:contentTypeVersion="8" ma:contentTypeDescription="Create a new document." ma:contentTypeScope="" ma:versionID="66fa147d1a090996fdbfbd07790f31d0">
  <xsd:schema xmlns:xsd="http://www.w3.org/2001/XMLSchema" xmlns:xs="http://www.w3.org/2001/XMLSchema" xmlns:p="http://schemas.microsoft.com/office/2006/metadata/properties" xmlns:ns1="http://schemas.microsoft.com/sharepoint/v3" xmlns:ns2="7cf0e0db-f490-4122-abae-21917392c748" targetNamespace="http://schemas.microsoft.com/office/2006/metadata/properties" ma:root="true" ma:fieldsID="b4c7fdbaab2653067f148b97a858fdeb" ns1:_="" ns2:_="">
    <xsd:import namespace="http://schemas.microsoft.com/sharepoint/v3"/>
    <xsd:import namespace="7cf0e0db-f490-4122-abae-21917392c74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opic" minOccurs="0"/>
                <xsd:element ref="ns2:Display_x0020_as" minOccurs="0"/>
                <xsd:element ref="ns2:bb374297174b4bdba831a078c8472ed4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0e0db-f490-4122-abae-21917392c748" elementFormDefault="qualified">
    <xsd:import namespace="http://schemas.microsoft.com/office/2006/documentManagement/types"/>
    <xsd:import namespace="http://schemas.microsoft.com/office/infopath/2007/PartnerControls"/>
    <xsd:element name="Topic" ma:index="10" nillable="true" ma:displayName="Topic" ma:format="Dropdown" ma:internalName="Topic">
      <xsd:simpleType>
        <xsd:restriction base="dms:Choice">
          <xsd:enumeration value="About the Department"/>
          <xsd:enumeration value="AAIs"/>
          <xsd:enumeration value="Administrative design"/>
          <xsd:enumeration value="Awards and recognition"/>
          <xsd:enumeration value="Budget and Annual Report"/>
          <xsd:enumeration value="Building access"/>
          <xsd:enumeration value="Business Continuity"/>
          <xsd:enumeration value="Business improvement"/>
          <xsd:enumeration value="Canberra Facilities"/>
          <xsd:enumeration value="Car parking"/>
          <xsd:enumeration value="Committees and Networks"/>
          <xsd:enumeration value="Conduct and behavior"/>
          <xsd:enumeration value="Contacts"/>
          <xsd:enumeration value="Corporate and Business Plans"/>
          <xsd:enumeration value="Delegations"/>
          <xsd:enumeration value="Emergency"/>
          <xsd:enumeration value="Enterprise Agreement"/>
          <xsd:enumeration value="FaBS Service Centre"/>
          <xsd:enumeration value="Finance"/>
          <xsd:enumeration value="Finance Training"/>
          <xsd:enumeration value="FOI and Privacy"/>
          <xsd:enumeration value="Fraud and Security"/>
          <xsd:enumeration value="Grants Management"/>
          <xsd:enumeration value="Health and safety"/>
          <xsd:enumeration value="IML"/>
          <xsd:enumeration value="Information/Records Management"/>
          <xsd:enumeration value="IT Services"/>
          <xsd:enumeration value="Learning and development"/>
          <xsd:enumeration value="Leave"/>
          <xsd:enumeration value="Legal"/>
          <xsd:enumeration value="Legislation, regulation and regulatory reform"/>
          <xsd:enumeration value="Mail and Freight"/>
          <xsd:enumeration value="Media and speeches"/>
          <xsd:enumeration value="Minister"/>
          <xsd:enumeration value="Ministerial and parliamentary"/>
          <xsd:enumeration value="News and Events"/>
          <xsd:enumeration value="Office supplies"/>
          <xsd:enumeration value="Online publishing"/>
          <xsd:enumeration value="Performance Management"/>
          <xsd:enumeration value="Program and Project Management"/>
          <xsd:enumeration value="Properties, facilities and supplies"/>
          <xsd:enumeration value="Publications"/>
          <xsd:enumeration value="Recruitment"/>
          <xsd:enumeration value="Risk Management"/>
          <xsd:enumeration value="Salary"/>
          <xsd:enumeration value="Secretary and Executive"/>
          <xsd:enumeration value="Service Delivery"/>
          <xsd:enumeration value="Service Delivery Modernisation"/>
          <xsd:enumeration value="Social"/>
          <xsd:enumeration value="Social Media"/>
          <xsd:enumeration value="Staff Surveys"/>
          <xsd:enumeration value="Structure"/>
          <xsd:enumeration value="Style guides and writing"/>
          <xsd:enumeration value="Tools and Systems"/>
          <xsd:enumeration value="Travel"/>
          <xsd:enumeration value="Vehicles - Fleet"/>
          <xsd:enumeration value="Working arrangements"/>
          <xsd:enumeration value="Worklife balance"/>
          <xsd:enumeration value="Workplace diversity"/>
        </xsd:restriction>
      </xsd:simpleType>
    </xsd:element>
    <xsd:element name="Display_x0020_as" ma:index="11" nillable="true" ma:displayName="Display as" ma:default="N/A" ma:description="for identifying policies procedures, forms and templates" ma:internalName="Display_x0020_a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olicy"/>
                    <xsd:enumeration value="Procedure"/>
                    <xsd:enumeration value="Form"/>
                    <xsd:enumeration value="Template"/>
                    <xsd:enumeration value="Checklist"/>
                    <xsd:enumeration value="Contact"/>
                    <xsd:enumeration value="News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bb374297174b4bdba831a078c8472ed4" ma:index="12" nillable="true" ma:taxonomy="true" ma:internalName="bb374297174b4bdba831a078c8472ed4" ma:taxonomyFieldName="Document_x0020_Type" ma:displayName="Document Type" ma:default="" ma:fieldId="{bb374297-174b-4bdb-a831-a078c8472ed4}" ma:sspId="09220d36-2b40-42d2-98de-701753724435" ma:termSetId="4ce58473-0306-406e-a93f-f5dd13a02506" ma:anchorId="38d06e9b-17d5-490d-973f-9a1f4cecc264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d6f63d10-0b52-4490-b9e7-721c0b21adac}" ma:internalName="TaxCatchAll" ma:showField="CatchAllData" ma:web="7cf0e0db-f490-4122-abae-21917392c7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d6f63d10-0b52-4490-b9e7-721c0b21adac}" ma:internalName="TaxCatchAllLabel" ma:readOnly="true" ma:showField="CatchAllDataLabel" ma:web="7cf0e0db-f490-4122-abae-21917392c7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7cf0e0db-f490-4122-abae-21917392c748">Style guides and writing</Topic>
    <PublishingExpirationDate xmlns="http://schemas.microsoft.com/sharepoint/v3" xsi:nil="true"/>
    <PublishingStartDate xmlns="http://schemas.microsoft.com/sharepoint/v3" xsi:nil="true"/>
    <Display_x0020_as xmlns="7cf0e0db-f490-4122-abae-21917392c748">
      <Value>Template</Value>
    </Display_x0020_as>
    <bb374297174b4bdba831a078c8472ed4 xmlns="7cf0e0db-f490-4122-abae-21917392c748">
      <Terms xmlns="http://schemas.microsoft.com/office/infopath/2007/PartnerControls"/>
    </bb374297174b4bdba831a078c8472ed4>
    <TaxCatchAll xmlns="7cf0e0db-f490-4122-abae-21917392c748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��< ? x m l   v e r s i o n = " 1 . 0 "   e n c o d i n g = " u t f - 1 6 " ? > < p r o p e r t i e s   x m l n s = " h t t p : / / w w w . i m a n a g e . c o m / w o r k / x m l s c h e m a " >  
     < d o c u m e n t i d > A C C C a n d A E R ! 1 6 7 4 7 6 3 5 . 3 < / d o c u m e n t i d >  
     < s e n d e r i d > A D D A Y < / s e n d e r i d >  
     < s e n d e r e m a i l > A D A M . D A Y @ A E R . G O V . A U < / s e n d e r e m a i l >  
     < l a s t m o d i f i e d > 2 0 2 4 - 0 5 - 3 1 T 1 8 : 4 0 : 0 0 . 0 0 0 0 0 0 0 + 1 0 : 0 0 < / l a s t m o d i f i e d >  
     < d a t a b a s e > A C C C a n d A E R < / d a t a b a s e >  
 < / p r o p e r t i e s > 
</file>

<file path=customXml/itemProps1.xml><?xml version="1.0" encoding="utf-8"?>
<ds:datastoreItem xmlns:ds="http://schemas.openxmlformats.org/officeDocument/2006/customXml" ds:itemID="{22ED0D68-0104-4842-8F42-2A7A91AAD5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CF07A3-2ED5-4901-97F9-F2B2E221F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cf0e0db-f490-4122-abae-21917392c7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1CAD33-3B39-4665-A5E6-666D035120E9}">
  <ds:schemaRefs>
    <ds:schemaRef ds:uri="http://schemas.microsoft.com/office/2006/metadata/properties"/>
    <ds:schemaRef ds:uri="http://schemas.microsoft.com/office/infopath/2007/PartnerControls"/>
    <ds:schemaRef ds:uri="7cf0e0db-f490-4122-abae-21917392c748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9B48E02-C406-418D-A555-2A3BB916425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05CE37-1749-43A0-B135-1989EC1A9027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3192</Words>
  <Characters>14940</Characters>
  <Application>Microsoft Office Word</Application>
  <DocSecurity>0</DocSecurity>
  <Lines>2134</Lines>
  <Paragraphs>1510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template</vt:lpstr>
    </vt:vector>
  </TitlesOfParts>
  <Company/>
  <LinksUpToDate>false</LinksUpToDate>
  <CharactersWithSpaces>16622</CharactersWithSpaces>
  <SharedDoc>false</SharedDoc>
  <HLinks>
    <vt:vector size="282" baseType="variant">
      <vt:variant>
        <vt:i4>3080197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_D__Draft</vt:lpwstr>
      </vt:variant>
      <vt:variant>
        <vt:i4>6357036</vt:i4>
      </vt:variant>
      <vt:variant>
        <vt:i4>231</vt:i4>
      </vt:variant>
      <vt:variant>
        <vt:i4>0</vt:i4>
      </vt:variant>
      <vt:variant>
        <vt:i4>5</vt:i4>
      </vt:variant>
      <vt:variant>
        <vt:lpwstr>https://cer.gov.au/schemes/renewable-energy-target/renewable-energy-target-liability-and-exemptions/small-scale</vt:lpwstr>
      </vt:variant>
      <vt:variant>
        <vt:lpwstr/>
      </vt:variant>
      <vt:variant>
        <vt:i4>2097197</vt:i4>
      </vt:variant>
      <vt:variant>
        <vt:i4>111</vt:i4>
      </vt:variant>
      <vt:variant>
        <vt:i4>0</vt:i4>
      </vt:variant>
      <vt:variant>
        <vt:i4>5</vt:i4>
      </vt:variant>
      <vt:variant>
        <vt:lpwstr>https://www.rba.gov.au/publications/smp/2024/may/index.html</vt:lpwstr>
      </vt:variant>
      <vt:variant>
        <vt:lpwstr/>
      </vt:variant>
      <vt:variant>
        <vt:i4>4259851</vt:i4>
      </vt:variant>
      <vt:variant>
        <vt:i4>108</vt:i4>
      </vt:variant>
      <vt:variant>
        <vt:i4>0</vt:i4>
      </vt:variant>
      <vt:variant>
        <vt:i4>5</vt:i4>
      </vt:variant>
      <vt:variant>
        <vt:lpwstr>http://www.energy.gov.au/rebates</vt:lpwstr>
      </vt:variant>
      <vt:variant>
        <vt:lpwstr/>
      </vt:variant>
      <vt:variant>
        <vt:i4>1245241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_Toc166571969</vt:lpwstr>
      </vt:variant>
      <vt:variant>
        <vt:i4>1245241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_Toc166571968</vt:lpwstr>
      </vt:variant>
      <vt:variant>
        <vt:i4>1245241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_Toc166571967</vt:lpwstr>
      </vt:variant>
      <vt:variant>
        <vt:i4>1245241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_Toc166571966</vt:lpwstr>
      </vt:variant>
      <vt:variant>
        <vt:i4>1245241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_Toc166571965</vt:lpwstr>
      </vt:variant>
      <vt:variant>
        <vt:i4>1245241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_Toc166571964</vt:lpwstr>
      </vt:variant>
      <vt:variant>
        <vt:i4>1245241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_Toc166571963</vt:lpwstr>
      </vt:variant>
      <vt:variant>
        <vt:i4>1245241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_Toc166571962</vt:lpwstr>
      </vt:variant>
      <vt:variant>
        <vt:i4>1245241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_Toc166571961</vt:lpwstr>
      </vt:variant>
      <vt:variant>
        <vt:i4>1245241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_Toc166571960</vt:lpwstr>
      </vt:variant>
      <vt:variant>
        <vt:i4>1048633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_Toc166571959</vt:lpwstr>
      </vt:variant>
      <vt:variant>
        <vt:i4>1048633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_Toc166571958</vt:lpwstr>
      </vt:variant>
      <vt:variant>
        <vt:i4>1048633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_Toc166571957</vt:lpwstr>
      </vt:variant>
      <vt:variant>
        <vt:i4>1048633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_Toc166571956</vt:lpwstr>
      </vt:variant>
      <vt:variant>
        <vt:i4>1048633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_Toc166571955</vt:lpwstr>
      </vt:variant>
      <vt:variant>
        <vt:i4>1048633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_Toc166571954</vt:lpwstr>
      </vt:variant>
      <vt:variant>
        <vt:i4>1048633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_Toc166571953</vt:lpwstr>
      </vt:variant>
      <vt:variant>
        <vt:i4>2555972</vt:i4>
      </vt:variant>
      <vt:variant>
        <vt:i4>0</vt:i4>
      </vt:variant>
      <vt:variant>
        <vt:i4>0</vt:i4>
      </vt:variant>
      <vt:variant>
        <vt:i4>5</vt:i4>
      </vt:variant>
      <vt:variant>
        <vt:lpwstr>mailto:aerinquiry@aer.gov.au</vt:lpwstr>
      </vt:variant>
      <vt:variant>
        <vt:lpwstr/>
      </vt:variant>
      <vt:variant>
        <vt:i4>5439542</vt:i4>
      </vt:variant>
      <vt:variant>
        <vt:i4>72</vt:i4>
      </vt:variant>
      <vt:variant>
        <vt:i4>0</vt:i4>
      </vt:variant>
      <vt:variant>
        <vt:i4>5</vt:i4>
      </vt:variant>
      <vt:variant>
        <vt:lpwstr>https://www.aer.gov.au/system/files/AER Final Determination - Default Market Offer Prices - Explanatory Statement - April 2019_0.pdf</vt:lpwstr>
      </vt:variant>
      <vt:variant>
        <vt:lpwstr/>
      </vt:variant>
      <vt:variant>
        <vt:i4>6225968</vt:i4>
      </vt:variant>
      <vt:variant>
        <vt:i4>69</vt:i4>
      </vt:variant>
      <vt:variant>
        <vt:i4>0</vt:i4>
      </vt:variant>
      <vt:variant>
        <vt:i4>5</vt:i4>
      </vt:variant>
      <vt:variant>
        <vt:lpwstr>https://www.accc.gov.au/system/files/Retail Electricity Pricing Inquiry%E2%80%94Final Report June 2018_0.pdf</vt:lpwstr>
      </vt:variant>
      <vt:variant>
        <vt:lpwstr/>
      </vt:variant>
      <vt:variant>
        <vt:i4>1572892</vt:i4>
      </vt:variant>
      <vt:variant>
        <vt:i4>66</vt:i4>
      </vt:variant>
      <vt:variant>
        <vt:i4>0</vt:i4>
      </vt:variant>
      <vt:variant>
        <vt:i4>5</vt:i4>
      </vt:variant>
      <vt:variant>
        <vt:lpwstr>https://www.aer.gov.au/system/files/Letter to the AER Chair - default pricing.pdf</vt:lpwstr>
      </vt:variant>
      <vt:variant>
        <vt:lpwstr/>
      </vt:variant>
      <vt:variant>
        <vt:i4>7209016</vt:i4>
      </vt:variant>
      <vt:variant>
        <vt:i4>63</vt:i4>
      </vt:variant>
      <vt:variant>
        <vt:i4>0</vt:i4>
      </vt:variant>
      <vt:variant>
        <vt:i4>5</vt:i4>
      </vt:variant>
      <vt:variant>
        <vt:lpwstr>https://www.originenergy.com.au/wp-content/uploads/232/Origin-Energy-Scheme-Booklet-web.pdf</vt:lpwstr>
      </vt:variant>
      <vt:variant>
        <vt:lpwstr/>
      </vt:variant>
      <vt:variant>
        <vt:i4>6684794</vt:i4>
      </vt:variant>
      <vt:variant>
        <vt:i4>60</vt:i4>
      </vt:variant>
      <vt:variant>
        <vt:i4>0</vt:i4>
      </vt:variant>
      <vt:variant>
        <vt:i4>5</vt:i4>
      </vt:variant>
      <vt:variant>
        <vt:lpwstr>https://www.aer.gov.au/system/files/2024-03/AER - Draft determination - Default market offer prices 2024%E2%80%9325 - 19 March 2024.pdf</vt:lpwstr>
      </vt:variant>
      <vt:variant>
        <vt:lpwstr/>
      </vt:variant>
      <vt:variant>
        <vt:i4>7536696</vt:i4>
      </vt:variant>
      <vt:variant>
        <vt:i4>57</vt:i4>
      </vt:variant>
      <vt:variant>
        <vt:i4>0</vt:i4>
      </vt:variant>
      <vt:variant>
        <vt:i4>5</vt:i4>
      </vt:variant>
      <vt:variant>
        <vt:lpwstr>https://www.aemc.gov.au/sites/default/files/2023-08/emo0040_-_metering_review_-_final_report.pdf</vt:lpwstr>
      </vt:variant>
      <vt:variant>
        <vt:lpwstr/>
      </vt:variant>
      <vt:variant>
        <vt:i4>1376295</vt:i4>
      </vt:variant>
      <vt:variant>
        <vt:i4>54</vt:i4>
      </vt:variant>
      <vt:variant>
        <vt:i4>0</vt:i4>
      </vt:variant>
      <vt:variant>
        <vt:i4>5</vt:i4>
      </vt:variant>
      <vt:variant>
        <vt:lpwstr>https://www.aasb.gov.au/admin/file/content105/c9/AASB9_12-14.pdf</vt:lpwstr>
      </vt:variant>
      <vt:variant>
        <vt:lpwstr/>
      </vt:variant>
      <vt:variant>
        <vt:i4>6684794</vt:i4>
      </vt:variant>
      <vt:variant>
        <vt:i4>51</vt:i4>
      </vt:variant>
      <vt:variant>
        <vt:i4>0</vt:i4>
      </vt:variant>
      <vt:variant>
        <vt:i4>5</vt:i4>
      </vt:variant>
      <vt:variant>
        <vt:lpwstr>https://www.aer.gov.au/system/files/2024-03/AER - Draft determination - Default market offer prices 2024%E2%80%9325 - 19 March 2024.pdf</vt:lpwstr>
      </vt:variant>
      <vt:variant>
        <vt:lpwstr/>
      </vt:variant>
      <vt:variant>
        <vt:i4>2097197</vt:i4>
      </vt:variant>
      <vt:variant>
        <vt:i4>48</vt:i4>
      </vt:variant>
      <vt:variant>
        <vt:i4>0</vt:i4>
      </vt:variant>
      <vt:variant>
        <vt:i4>5</vt:i4>
      </vt:variant>
      <vt:variant>
        <vt:lpwstr>https://www.rba.gov.au/publications/smp/2024/may/index.html</vt:lpwstr>
      </vt:variant>
      <vt:variant>
        <vt:lpwstr/>
      </vt:variant>
      <vt:variant>
        <vt:i4>71</vt:i4>
      </vt:variant>
      <vt:variant>
        <vt:i4>45</vt:i4>
      </vt:variant>
      <vt:variant>
        <vt:i4>0</vt:i4>
      </vt:variant>
      <vt:variant>
        <vt:i4>5</vt:i4>
      </vt:variant>
      <vt:variant>
        <vt:lpwstr>https://www.accc.gov.au/about-us/publications/serial-publications/inquiry-into-the-national-electricity-market-2018-25-reports/inquiry-into-the-national-electricity-market-report-december-2023</vt:lpwstr>
      </vt:variant>
      <vt:variant>
        <vt:lpwstr/>
      </vt:variant>
      <vt:variant>
        <vt:i4>5243005</vt:i4>
      </vt:variant>
      <vt:variant>
        <vt:i4>42</vt:i4>
      </vt:variant>
      <vt:variant>
        <vt:i4>0</vt:i4>
      </vt:variant>
      <vt:variant>
        <vt:i4>5</vt:i4>
      </vt:variant>
      <vt:variant>
        <vt:lpwstr>https://www.accc.gov.au/system/files/accc-inquiry-national-electricity-market-december-2023-report_0.pdf</vt:lpwstr>
      </vt:variant>
      <vt:variant>
        <vt:lpwstr/>
      </vt:variant>
      <vt:variant>
        <vt:i4>3735669</vt:i4>
      </vt:variant>
      <vt:variant>
        <vt:i4>39</vt:i4>
      </vt:variant>
      <vt:variant>
        <vt:i4>0</vt:i4>
      </vt:variant>
      <vt:variant>
        <vt:i4>5</vt:i4>
      </vt:variant>
      <vt:variant>
        <vt:lpwstr>https://cer.gov.au/markets/reports-and-data/small-scale-technology-percentage-modelling-reports</vt:lpwstr>
      </vt:variant>
      <vt:variant>
        <vt:lpwstr>current-modelling-reports</vt:lpwstr>
      </vt:variant>
      <vt:variant>
        <vt:i4>6357036</vt:i4>
      </vt:variant>
      <vt:variant>
        <vt:i4>36</vt:i4>
      </vt:variant>
      <vt:variant>
        <vt:i4>0</vt:i4>
      </vt:variant>
      <vt:variant>
        <vt:i4>5</vt:i4>
      </vt:variant>
      <vt:variant>
        <vt:lpwstr>https://cer.gov.au/schemes/renewable-energy-target/renewable-energy-target-liability-and-exemptions/small-scale</vt:lpwstr>
      </vt:variant>
      <vt:variant>
        <vt:lpwstr/>
      </vt:variant>
      <vt:variant>
        <vt:i4>6357036</vt:i4>
      </vt:variant>
      <vt:variant>
        <vt:i4>33</vt:i4>
      </vt:variant>
      <vt:variant>
        <vt:i4>0</vt:i4>
      </vt:variant>
      <vt:variant>
        <vt:i4>5</vt:i4>
      </vt:variant>
      <vt:variant>
        <vt:lpwstr>https://cer.gov.au/schemes/renewable-energy-target/renewable-energy-target-liability-and-exemptions/small-scale</vt:lpwstr>
      </vt:variant>
      <vt:variant>
        <vt:lpwstr/>
      </vt:variant>
      <vt:variant>
        <vt:i4>8323173</vt:i4>
      </vt:variant>
      <vt:variant>
        <vt:i4>30</vt:i4>
      </vt:variant>
      <vt:variant>
        <vt:i4>0</vt:i4>
      </vt:variant>
      <vt:variant>
        <vt:i4>5</vt:i4>
      </vt:variant>
      <vt:variant>
        <vt:lpwstr>https://www.aer.gov.au/publications/reports/performance/wholesale-markets-quarterly-q1-2024</vt:lpwstr>
      </vt:variant>
      <vt:variant>
        <vt:lpwstr/>
      </vt:variant>
      <vt:variant>
        <vt:i4>65611</vt:i4>
      </vt:variant>
      <vt:variant>
        <vt:i4>27</vt:i4>
      </vt:variant>
      <vt:variant>
        <vt:i4>0</vt:i4>
      </vt:variant>
      <vt:variant>
        <vt:i4>5</vt:i4>
      </vt:variant>
      <vt:variant>
        <vt:lpwstr>https://www.aer.gov.au/industry/registers/authorisations/reamped-energy-pty-ltd-surrender-electricity-retailer-authorisation</vt:lpwstr>
      </vt:variant>
      <vt:variant>
        <vt:lpwstr/>
      </vt:variant>
      <vt:variant>
        <vt:i4>4063284</vt:i4>
      </vt:variant>
      <vt:variant>
        <vt:i4>24</vt:i4>
      </vt:variant>
      <vt:variant>
        <vt:i4>0</vt:i4>
      </vt:variant>
      <vt:variant>
        <vt:i4>5</vt:i4>
      </vt:variant>
      <vt:variant>
        <vt:lpwstr>https://www.rystadenergy.com/news/australia-electricity-market-most-volatile-in-the-wor</vt:lpwstr>
      </vt:variant>
      <vt:variant>
        <vt:lpwstr/>
      </vt:variant>
      <vt:variant>
        <vt:i4>1245250</vt:i4>
      </vt:variant>
      <vt:variant>
        <vt:i4>21</vt:i4>
      </vt:variant>
      <vt:variant>
        <vt:i4>0</vt:i4>
      </vt:variant>
      <vt:variant>
        <vt:i4>5</vt:i4>
      </vt:variant>
      <vt:variant>
        <vt:lpwstr>https://www.aer.gov.au/industry/registers/resources/reviews/default-market-offer-net-system-load-profile-approach/initiation</vt:lpwstr>
      </vt:variant>
      <vt:variant>
        <vt:lpwstr/>
      </vt:variant>
      <vt:variant>
        <vt:i4>720927</vt:i4>
      </vt:variant>
      <vt:variant>
        <vt:i4>18</vt:i4>
      </vt:variant>
      <vt:variant>
        <vt:i4>0</vt:i4>
      </vt:variant>
      <vt:variant>
        <vt:i4>5</vt:i4>
      </vt:variant>
      <vt:variant>
        <vt:lpwstr>https://energy-rules.aemc.gov.au/ner/539/380595</vt:lpwstr>
      </vt:variant>
      <vt:variant>
        <vt:lpwstr>6.18.8</vt:lpwstr>
      </vt:variant>
      <vt:variant>
        <vt:i4>1245220</vt:i4>
      </vt:variant>
      <vt:variant>
        <vt:i4>15</vt:i4>
      </vt:variant>
      <vt:variant>
        <vt:i4>0</vt:i4>
      </vt:variant>
      <vt:variant>
        <vt:i4>5</vt:i4>
      </vt:variant>
      <vt:variant>
        <vt:lpwstr>https://www.aer.gov.au/system/files/AER _ ACCC - Compliance bulletin - Communicating pricing changes - May 2023 - PDF.pdf</vt:lpwstr>
      </vt:variant>
      <vt:variant>
        <vt:lpwstr/>
      </vt:variant>
      <vt:variant>
        <vt:i4>327771</vt:i4>
      </vt:variant>
      <vt:variant>
        <vt:i4>12</vt:i4>
      </vt:variant>
      <vt:variant>
        <vt:i4>0</vt:i4>
      </vt:variant>
      <vt:variant>
        <vt:i4>5</vt:i4>
      </vt:variant>
      <vt:variant>
        <vt:lpwstr>https://www.aer.gov.au/documents/aer-submission-department-industry-science-energy-and-resources-review-default-market-offer-and-reference-price-october-2021</vt:lpwstr>
      </vt:variant>
      <vt:variant>
        <vt:lpwstr/>
      </vt:variant>
      <vt:variant>
        <vt:i4>327771</vt:i4>
      </vt:variant>
      <vt:variant>
        <vt:i4>9</vt:i4>
      </vt:variant>
      <vt:variant>
        <vt:i4>0</vt:i4>
      </vt:variant>
      <vt:variant>
        <vt:i4>5</vt:i4>
      </vt:variant>
      <vt:variant>
        <vt:lpwstr>https://www.aer.gov.au/documents/aer-submission-department-industry-science-energy-and-resources-review-default-market-offer-and-reference-price-october-2021</vt:lpwstr>
      </vt:variant>
      <vt:variant>
        <vt:lpwstr/>
      </vt:variant>
      <vt:variant>
        <vt:i4>6488179</vt:i4>
      </vt:variant>
      <vt:variant>
        <vt:i4>6</vt:i4>
      </vt:variant>
      <vt:variant>
        <vt:i4>0</vt:i4>
      </vt:variant>
      <vt:variant>
        <vt:i4>5</vt:i4>
      </vt:variant>
      <vt:variant>
        <vt:lpwstr>https://www.aer.gov.au/documents/aer-submission-department-industry-science-energy-and-resources-review-default-market-offer-directions-paper-february-2022</vt:lpwstr>
      </vt:variant>
      <vt:variant>
        <vt:lpwstr/>
      </vt:variant>
      <vt:variant>
        <vt:i4>5111816</vt:i4>
      </vt:variant>
      <vt:variant>
        <vt:i4>3</vt:i4>
      </vt:variant>
      <vt:variant>
        <vt:i4>0</vt:i4>
      </vt:variant>
      <vt:variant>
        <vt:i4>5</vt:i4>
      </vt:variant>
      <vt:variant>
        <vt:lpwstr>https://www.legislation.gov.au/F2020L00112/asmade/2020-02-10/es/original/word</vt:lpwstr>
      </vt:variant>
      <vt:variant>
        <vt:lpwstr/>
      </vt:variant>
      <vt:variant>
        <vt:i4>262155</vt:i4>
      </vt:variant>
      <vt:variant>
        <vt:i4>0</vt:i4>
      </vt:variant>
      <vt:variant>
        <vt:i4>0</vt:i4>
      </vt:variant>
      <vt:variant>
        <vt:i4>5</vt:i4>
      </vt:variant>
      <vt:variant>
        <vt:lpwstr>https://www.aer.gov.au/publications/reports/corporate/aer-strategic-plan-2020-25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</dc:title>
  <dc:subject/>
  <dc:creator>Don Anderson</dc:creator>
  <cp:keywords/>
  <cp:lastModifiedBy>Don Anderson</cp:lastModifiedBy>
  <cp:revision>4</cp:revision>
  <cp:lastPrinted>2013-10-24T04:29:00Z</cp:lastPrinted>
  <dcterms:created xsi:type="dcterms:W3CDTF">2024-05-31T08:46:00Z</dcterms:created>
  <dcterms:modified xsi:type="dcterms:W3CDTF">2024-05-31T09:29:00Z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0x0101004A7FB25C6BD88945B43274A2B55CC893</vt:lpwstr>
  </property>
  <property fmtid="{D5CDD505-2E9C-101B-9397-08002B2CF9AE}" pid="3" name="MSIP_Label_d9d5a995-dfdf-4407-9a97-edbbc68c9f53_Enabled">
    <vt:lpwstr>true</vt:lpwstr>
  </property>
  <property fmtid="{D5CDD505-2E9C-101B-9397-08002B2CF9AE}" pid="4" name="MSIP_Label_d9d5a995-dfdf-4407-9a97-edbbc68c9f53_SetDate">
    <vt:lpwstr>2024-05-18T03:08:54Z</vt:lpwstr>
  </property>
  <property fmtid="{D5CDD505-2E9C-101B-9397-08002B2CF9AE}" pid="5" name="MSIP_Label_d9d5a995-dfdf-4407-9a97-edbbc68c9f53_Method">
    <vt:lpwstr>Privileged</vt:lpwstr>
  </property>
  <property fmtid="{D5CDD505-2E9C-101B-9397-08002B2CF9AE}" pid="6" name="MSIP_Label_d9d5a995-dfdf-4407-9a97-edbbc68c9f53_Name">
    <vt:lpwstr>OFFICIAL</vt:lpwstr>
  </property>
  <property fmtid="{D5CDD505-2E9C-101B-9397-08002B2CF9AE}" pid="7" name="MSIP_Label_d9d5a995-dfdf-4407-9a97-edbbc68c9f53_SiteId">
    <vt:lpwstr>b33e9e1a-e443-4edd-9789-24bed26d38d6</vt:lpwstr>
  </property>
  <property fmtid="{D5CDD505-2E9C-101B-9397-08002B2CF9AE}" pid="8" name="MSIP_Label_d9d5a995-dfdf-4407-9a97-edbbc68c9f53_ActionId">
    <vt:lpwstr>e895102d-5c5c-462f-a46c-603630aedfa7</vt:lpwstr>
  </property>
  <property fmtid="{D5CDD505-2E9C-101B-9397-08002B2CF9AE}" pid="9" name="MSIP_Label_d9d5a995-dfdf-4407-9a97-edbbc68c9f53_ContentBits">
    <vt:lpwstr>0</vt:lpwstr>
  </property>
  <property fmtid="{D5CDD505-2E9C-101B-9397-08002B2CF9AE}" pid="10" name="ClassificationContentMarkingHeaderShapeIds">
    <vt:lpwstr>6,7,8,9,a,c,d,e,f,10,13,15,16,1a,1b</vt:lpwstr>
  </property>
  <property fmtid="{D5CDD505-2E9C-101B-9397-08002B2CF9AE}" pid="11" name="ClassificationContentMarkingHeaderFontProps">
    <vt:lpwstr>#ff0000,10,Calibri</vt:lpwstr>
  </property>
  <property fmtid="{D5CDD505-2E9C-101B-9397-08002B2CF9AE}" pid="12" name="ClassificationContentMarkingHeaderText">
    <vt:lpwstr>OFFICIAL SENSITIVE</vt:lpwstr>
  </property>
  <property fmtid="{D5CDD505-2E9C-101B-9397-08002B2CF9AE}" pid="13" name="MSIP_Label_492334f6-a23d-4b18-9492-9ceed8f6bede_Enabled">
    <vt:lpwstr>true</vt:lpwstr>
  </property>
  <property fmtid="{D5CDD505-2E9C-101B-9397-08002B2CF9AE}" pid="14" name="MSIP_Label_492334f6-a23d-4b18-9492-9ceed8f6bede_SetDate">
    <vt:lpwstr>2024-05-19T00:30:01Z</vt:lpwstr>
  </property>
  <property fmtid="{D5CDD505-2E9C-101B-9397-08002B2CF9AE}" pid="15" name="MSIP_Label_492334f6-a23d-4b18-9492-9ceed8f6bede_Method">
    <vt:lpwstr>Privileged</vt:lpwstr>
  </property>
  <property fmtid="{D5CDD505-2E9C-101B-9397-08002B2CF9AE}" pid="16" name="MSIP_Label_492334f6-a23d-4b18-9492-9ceed8f6bede_Name">
    <vt:lpwstr>OFFICIAL Sensitive - no DLM</vt:lpwstr>
  </property>
  <property fmtid="{D5CDD505-2E9C-101B-9397-08002B2CF9AE}" pid="17" name="MSIP_Label_492334f6-a23d-4b18-9492-9ceed8f6bede_SiteId">
    <vt:lpwstr>b33e9e1a-e443-4edd-9789-24bed26d38d6</vt:lpwstr>
  </property>
  <property fmtid="{D5CDD505-2E9C-101B-9397-08002B2CF9AE}" pid="18" name="MSIP_Label_492334f6-a23d-4b18-9492-9ceed8f6bede_ActionId">
    <vt:lpwstr>c7a7c264-7fb4-4ab5-94f0-1cb14edaabfe</vt:lpwstr>
  </property>
  <property fmtid="{D5CDD505-2E9C-101B-9397-08002B2CF9AE}" pid="19" name="MSIP_Label_492334f6-a23d-4b18-9492-9ceed8f6bede_ContentBits">
    <vt:lpwstr>1</vt:lpwstr>
  </property>
  <property fmtid="{D5CDD505-2E9C-101B-9397-08002B2CF9AE}" pid="20" name="iManageFooter">
    <vt:lpwstr>#16747635v3&lt;ACCCandAER&gt; - Competition and Consumer (Industry Code - Electricity Retail) (Updated Modal Annual Usage and Total Annual Prices) Determination 2024</vt:lpwstr>
  </property>
</Properties>
</file>