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1F85" w14:textId="77777777" w:rsidR="0048364F" w:rsidRPr="006767AC" w:rsidRDefault="00193461" w:rsidP="0020300C">
      <w:pPr>
        <w:rPr>
          <w:sz w:val="28"/>
        </w:rPr>
      </w:pPr>
      <w:r w:rsidRPr="006767AC">
        <w:rPr>
          <w:noProof/>
          <w:lang w:eastAsia="en-AU"/>
        </w:rPr>
        <w:drawing>
          <wp:inline distT="0" distB="0" distL="0" distR="0" wp14:anchorId="06207173" wp14:editId="4A575AA1">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4D311B7D" w14:textId="77777777" w:rsidR="0048364F" w:rsidRPr="006767AC" w:rsidRDefault="0048364F" w:rsidP="0048364F">
      <w:pPr>
        <w:rPr>
          <w:sz w:val="19"/>
        </w:rPr>
      </w:pPr>
    </w:p>
    <w:p w14:paraId="6FF87302" w14:textId="77777777" w:rsidR="0048364F" w:rsidRPr="006767AC" w:rsidRDefault="00C63582" w:rsidP="0048364F">
      <w:pPr>
        <w:pStyle w:val="ShortT"/>
      </w:pPr>
      <w:r w:rsidRPr="006767AC">
        <w:t>Financial Framework (Supplementary Powers) Ame</w:t>
      </w:r>
      <w:r w:rsidR="005B57C4" w:rsidRPr="006767AC">
        <w:t xml:space="preserve">ndment (Health and Aged Care Measures No. 2) </w:t>
      </w:r>
      <w:r w:rsidR="006767AC">
        <w:t>Regulations 2</w:t>
      </w:r>
      <w:r w:rsidR="005B57C4" w:rsidRPr="006767AC">
        <w:t>024</w:t>
      </w:r>
    </w:p>
    <w:p w14:paraId="29610372" w14:textId="77777777" w:rsidR="008F06AF" w:rsidRPr="006767AC" w:rsidRDefault="008F06AF" w:rsidP="00E165E8">
      <w:pPr>
        <w:pStyle w:val="SignCoverPageStart"/>
        <w:spacing w:before="240"/>
        <w:rPr>
          <w:szCs w:val="22"/>
        </w:rPr>
      </w:pPr>
      <w:r w:rsidRPr="006767AC">
        <w:rPr>
          <w:szCs w:val="22"/>
        </w:rPr>
        <w:t>I, General the Honourable David Hurley AC DSC (Retd), Governor</w:t>
      </w:r>
      <w:r w:rsidR="006767AC">
        <w:rPr>
          <w:szCs w:val="22"/>
        </w:rPr>
        <w:noBreakHyphen/>
      </w:r>
      <w:r w:rsidRPr="006767AC">
        <w:rPr>
          <w:szCs w:val="22"/>
        </w:rPr>
        <w:t>General of the Commonwealth of Australia, acting with the advice of the Federal Executive Council, make the following regulations.</w:t>
      </w:r>
    </w:p>
    <w:p w14:paraId="09CDFFAA" w14:textId="734090D5" w:rsidR="008F06AF" w:rsidRPr="006767AC" w:rsidRDefault="008F06AF" w:rsidP="00E165E8">
      <w:pPr>
        <w:keepNext/>
        <w:spacing w:before="720" w:line="240" w:lineRule="atLeast"/>
        <w:ind w:right="397"/>
        <w:jc w:val="both"/>
        <w:rPr>
          <w:szCs w:val="22"/>
        </w:rPr>
      </w:pPr>
      <w:r w:rsidRPr="006767AC">
        <w:rPr>
          <w:szCs w:val="22"/>
        </w:rPr>
        <w:t xml:space="preserve">Dated </w:t>
      </w:r>
      <w:r w:rsidRPr="006767AC">
        <w:rPr>
          <w:szCs w:val="22"/>
        </w:rPr>
        <w:tab/>
      </w:r>
      <w:r w:rsidRPr="006767AC">
        <w:rPr>
          <w:szCs w:val="22"/>
        </w:rPr>
        <w:tab/>
      </w:r>
      <w:r w:rsidR="00AF4BC7">
        <w:rPr>
          <w:szCs w:val="22"/>
        </w:rPr>
        <w:t>20 June</w:t>
      </w:r>
      <w:r w:rsidRPr="006767AC">
        <w:rPr>
          <w:szCs w:val="22"/>
        </w:rPr>
        <w:tab/>
      </w:r>
      <w:r w:rsidRPr="006767AC">
        <w:rPr>
          <w:szCs w:val="22"/>
        </w:rPr>
        <w:fldChar w:fldCharType="begin"/>
      </w:r>
      <w:r w:rsidRPr="006767AC">
        <w:rPr>
          <w:szCs w:val="22"/>
        </w:rPr>
        <w:instrText xml:space="preserve"> DOCPROPERTY  DateMade </w:instrText>
      </w:r>
      <w:r w:rsidRPr="006767AC">
        <w:rPr>
          <w:szCs w:val="22"/>
        </w:rPr>
        <w:fldChar w:fldCharType="separate"/>
      </w:r>
      <w:r w:rsidR="000E76F4">
        <w:rPr>
          <w:szCs w:val="22"/>
        </w:rPr>
        <w:t>2024</w:t>
      </w:r>
      <w:r w:rsidRPr="006767AC">
        <w:rPr>
          <w:szCs w:val="22"/>
        </w:rPr>
        <w:fldChar w:fldCharType="end"/>
      </w:r>
    </w:p>
    <w:p w14:paraId="3ED5C8AB" w14:textId="77777777" w:rsidR="008F06AF" w:rsidRPr="006767AC" w:rsidRDefault="008F06AF" w:rsidP="00E165E8">
      <w:pPr>
        <w:keepNext/>
        <w:tabs>
          <w:tab w:val="left" w:pos="3402"/>
        </w:tabs>
        <w:spacing w:before="1080" w:line="300" w:lineRule="atLeast"/>
        <w:ind w:left="397" w:right="397"/>
        <w:jc w:val="right"/>
        <w:rPr>
          <w:szCs w:val="22"/>
        </w:rPr>
      </w:pPr>
      <w:r w:rsidRPr="006767AC">
        <w:rPr>
          <w:szCs w:val="22"/>
        </w:rPr>
        <w:t>David Hurley</w:t>
      </w:r>
    </w:p>
    <w:p w14:paraId="2A800C88" w14:textId="77777777" w:rsidR="008F06AF" w:rsidRPr="006767AC" w:rsidRDefault="008F06AF" w:rsidP="00E165E8">
      <w:pPr>
        <w:keepNext/>
        <w:tabs>
          <w:tab w:val="left" w:pos="3402"/>
        </w:tabs>
        <w:spacing w:line="300" w:lineRule="atLeast"/>
        <w:ind w:left="397" w:right="397"/>
        <w:jc w:val="right"/>
        <w:rPr>
          <w:szCs w:val="22"/>
        </w:rPr>
      </w:pPr>
      <w:r w:rsidRPr="006767AC">
        <w:rPr>
          <w:szCs w:val="22"/>
        </w:rPr>
        <w:t>Governor</w:t>
      </w:r>
      <w:r w:rsidR="006767AC">
        <w:rPr>
          <w:szCs w:val="22"/>
        </w:rPr>
        <w:noBreakHyphen/>
      </w:r>
      <w:r w:rsidRPr="006767AC">
        <w:rPr>
          <w:szCs w:val="22"/>
        </w:rPr>
        <w:t>General</w:t>
      </w:r>
    </w:p>
    <w:p w14:paraId="0D6D9108" w14:textId="77777777" w:rsidR="008F06AF" w:rsidRPr="006767AC" w:rsidRDefault="008F06AF" w:rsidP="00E165E8">
      <w:pPr>
        <w:keepNext/>
        <w:tabs>
          <w:tab w:val="left" w:pos="3402"/>
        </w:tabs>
        <w:spacing w:before="840" w:after="1080" w:line="300" w:lineRule="atLeast"/>
        <w:ind w:right="397"/>
        <w:rPr>
          <w:szCs w:val="22"/>
        </w:rPr>
      </w:pPr>
      <w:r w:rsidRPr="006767AC">
        <w:rPr>
          <w:szCs w:val="22"/>
        </w:rPr>
        <w:t>By His Excellency’s Command</w:t>
      </w:r>
    </w:p>
    <w:p w14:paraId="3F61884B" w14:textId="77777777" w:rsidR="008F06AF" w:rsidRPr="006767AC" w:rsidRDefault="008F06AF" w:rsidP="00E165E8">
      <w:pPr>
        <w:keepNext/>
        <w:tabs>
          <w:tab w:val="left" w:pos="3402"/>
        </w:tabs>
        <w:spacing w:before="480" w:line="300" w:lineRule="atLeast"/>
        <w:ind w:right="397"/>
        <w:rPr>
          <w:szCs w:val="22"/>
        </w:rPr>
      </w:pPr>
      <w:r w:rsidRPr="006767AC">
        <w:rPr>
          <w:szCs w:val="22"/>
        </w:rPr>
        <w:t>Katy Gallagher</w:t>
      </w:r>
    </w:p>
    <w:p w14:paraId="1BB67B6B" w14:textId="77777777" w:rsidR="008F06AF" w:rsidRPr="006767AC" w:rsidRDefault="008F06AF" w:rsidP="00E165E8">
      <w:pPr>
        <w:pStyle w:val="SignCoverPageEnd"/>
        <w:rPr>
          <w:szCs w:val="22"/>
        </w:rPr>
      </w:pPr>
      <w:r w:rsidRPr="006767AC">
        <w:rPr>
          <w:szCs w:val="22"/>
        </w:rPr>
        <w:t>Minister for Finance</w:t>
      </w:r>
    </w:p>
    <w:p w14:paraId="42A96700" w14:textId="77777777" w:rsidR="008F06AF" w:rsidRPr="006767AC" w:rsidRDefault="008F06AF" w:rsidP="00E165E8"/>
    <w:p w14:paraId="77E14E80" w14:textId="77777777" w:rsidR="008F06AF" w:rsidRPr="006767AC" w:rsidRDefault="008F06AF" w:rsidP="00E165E8"/>
    <w:p w14:paraId="198D8D19" w14:textId="77777777" w:rsidR="008F06AF" w:rsidRPr="006767AC" w:rsidRDefault="008F06AF" w:rsidP="00E165E8"/>
    <w:p w14:paraId="666AB0A7" w14:textId="77777777" w:rsidR="0048364F" w:rsidRPr="00D461CB" w:rsidRDefault="0048364F" w:rsidP="0048364F">
      <w:pPr>
        <w:pStyle w:val="Header"/>
        <w:tabs>
          <w:tab w:val="clear" w:pos="4150"/>
          <w:tab w:val="clear" w:pos="8307"/>
        </w:tabs>
      </w:pPr>
      <w:r w:rsidRPr="00D461CB">
        <w:rPr>
          <w:rStyle w:val="CharAmSchNo"/>
        </w:rPr>
        <w:t xml:space="preserve"> </w:t>
      </w:r>
      <w:r w:rsidRPr="00D461CB">
        <w:rPr>
          <w:rStyle w:val="CharAmSchText"/>
        </w:rPr>
        <w:t xml:space="preserve"> </w:t>
      </w:r>
    </w:p>
    <w:p w14:paraId="2607D5D4" w14:textId="77777777" w:rsidR="0048364F" w:rsidRPr="00D461CB" w:rsidRDefault="0048364F" w:rsidP="0048364F">
      <w:pPr>
        <w:pStyle w:val="Header"/>
        <w:tabs>
          <w:tab w:val="clear" w:pos="4150"/>
          <w:tab w:val="clear" w:pos="8307"/>
        </w:tabs>
      </w:pPr>
      <w:r w:rsidRPr="00D461CB">
        <w:rPr>
          <w:rStyle w:val="CharAmPartNo"/>
        </w:rPr>
        <w:t xml:space="preserve"> </w:t>
      </w:r>
      <w:r w:rsidRPr="00D461CB">
        <w:rPr>
          <w:rStyle w:val="CharAmPartText"/>
        </w:rPr>
        <w:t xml:space="preserve"> </w:t>
      </w:r>
    </w:p>
    <w:p w14:paraId="15A2F3B8" w14:textId="77777777" w:rsidR="0048364F" w:rsidRPr="006767AC" w:rsidRDefault="0048364F" w:rsidP="0048364F">
      <w:pPr>
        <w:sectPr w:rsidR="0048364F" w:rsidRPr="006767AC" w:rsidSect="00D66A17">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276C9B2F" w14:textId="77777777" w:rsidR="00220A0C" w:rsidRPr="006767AC" w:rsidRDefault="0048364F" w:rsidP="0048364F">
      <w:pPr>
        <w:outlineLvl w:val="0"/>
        <w:rPr>
          <w:sz w:val="36"/>
        </w:rPr>
      </w:pPr>
      <w:r w:rsidRPr="006767AC">
        <w:rPr>
          <w:sz w:val="36"/>
        </w:rPr>
        <w:lastRenderedPageBreak/>
        <w:t>Contents</w:t>
      </w:r>
    </w:p>
    <w:p w14:paraId="0C8A1C8A" w14:textId="358DFF08" w:rsidR="0090345C" w:rsidRPr="006767AC" w:rsidRDefault="0090345C">
      <w:pPr>
        <w:pStyle w:val="TOC5"/>
        <w:rPr>
          <w:rFonts w:asciiTheme="minorHAnsi" w:eastAsiaTheme="minorEastAsia" w:hAnsiTheme="minorHAnsi" w:cstheme="minorBidi"/>
          <w:noProof/>
          <w:kern w:val="0"/>
          <w:sz w:val="22"/>
          <w:szCs w:val="22"/>
        </w:rPr>
      </w:pPr>
      <w:r w:rsidRPr="006767AC">
        <w:fldChar w:fldCharType="begin"/>
      </w:r>
      <w:r w:rsidRPr="006767AC">
        <w:instrText xml:space="preserve"> TOC \o "1-9" </w:instrText>
      </w:r>
      <w:r w:rsidRPr="006767AC">
        <w:fldChar w:fldCharType="separate"/>
      </w:r>
      <w:r w:rsidRPr="006767AC">
        <w:rPr>
          <w:noProof/>
        </w:rPr>
        <w:t>1</w:t>
      </w:r>
      <w:r w:rsidRPr="006767AC">
        <w:rPr>
          <w:noProof/>
        </w:rPr>
        <w:tab/>
        <w:t>Name</w:t>
      </w:r>
      <w:r w:rsidRPr="006767AC">
        <w:rPr>
          <w:noProof/>
        </w:rPr>
        <w:tab/>
      </w:r>
      <w:r w:rsidRPr="006767AC">
        <w:rPr>
          <w:noProof/>
        </w:rPr>
        <w:fldChar w:fldCharType="begin"/>
      </w:r>
      <w:r w:rsidRPr="006767AC">
        <w:rPr>
          <w:noProof/>
        </w:rPr>
        <w:instrText xml:space="preserve"> PAGEREF _Toc165386945 \h </w:instrText>
      </w:r>
      <w:r w:rsidRPr="006767AC">
        <w:rPr>
          <w:noProof/>
        </w:rPr>
      </w:r>
      <w:r w:rsidRPr="006767AC">
        <w:rPr>
          <w:noProof/>
        </w:rPr>
        <w:fldChar w:fldCharType="separate"/>
      </w:r>
      <w:r w:rsidR="000E76F4">
        <w:rPr>
          <w:noProof/>
        </w:rPr>
        <w:t>1</w:t>
      </w:r>
      <w:r w:rsidRPr="006767AC">
        <w:rPr>
          <w:noProof/>
        </w:rPr>
        <w:fldChar w:fldCharType="end"/>
      </w:r>
    </w:p>
    <w:p w14:paraId="29759208" w14:textId="28EB7721" w:rsidR="0090345C" w:rsidRPr="006767AC" w:rsidRDefault="0090345C">
      <w:pPr>
        <w:pStyle w:val="TOC5"/>
        <w:rPr>
          <w:rFonts w:asciiTheme="minorHAnsi" w:eastAsiaTheme="minorEastAsia" w:hAnsiTheme="minorHAnsi" w:cstheme="minorBidi"/>
          <w:noProof/>
          <w:kern w:val="0"/>
          <w:sz w:val="22"/>
          <w:szCs w:val="22"/>
        </w:rPr>
      </w:pPr>
      <w:r w:rsidRPr="006767AC">
        <w:rPr>
          <w:noProof/>
        </w:rPr>
        <w:t>2</w:t>
      </w:r>
      <w:r w:rsidRPr="006767AC">
        <w:rPr>
          <w:noProof/>
        </w:rPr>
        <w:tab/>
        <w:t>Commencement</w:t>
      </w:r>
      <w:r w:rsidRPr="006767AC">
        <w:rPr>
          <w:noProof/>
        </w:rPr>
        <w:tab/>
      </w:r>
      <w:r w:rsidRPr="006767AC">
        <w:rPr>
          <w:noProof/>
        </w:rPr>
        <w:fldChar w:fldCharType="begin"/>
      </w:r>
      <w:r w:rsidRPr="006767AC">
        <w:rPr>
          <w:noProof/>
        </w:rPr>
        <w:instrText xml:space="preserve"> PAGEREF _Toc165386946 \h </w:instrText>
      </w:r>
      <w:r w:rsidRPr="006767AC">
        <w:rPr>
          <w:noProof/>
        </w:rPr>
      </w:r>
      <w:r w:rsidRPr="006767AC">
        <w:rPr>
          <w:noProof/>
        </w:rPr>
        <w:fldChar w:fldCharType="separate"/>
      </w:r>
      <w:r w:rsidR="000E76F4">
        <w:rPr>
          <w:noProof/>
        </w:rPr>
        <w:t>1</w:t>
      </w:r>
      <w:r w:rsidRPr="006767AC">
        <w:rPr>
          <w:noProof/>
        </w:rPr>
        <w:fldChar w:fldCharType="end"/>
      </w:r>
    </w:p>
    <w:p w14:paraId="1E7003B7" w14:textId="512B369B" w:rsidR="0090345C" w:rsidRPr="006767AC" w:rsidRDefault="0090345C">
      <w:pPr>
        <w:pStyle w:val="TOC5"/>
        <w:rPr>
          <w:rFonts w:asciiTheme="minorHAnsi" w:eastAsiaTheme="minorEastAsia" w:hAnsiTheme="minorHAnsi" w:cstheme="minorBidi"/>
          <w:noProof/>
          <w:kern w:val="0"/>
          <w:sz w:val="22"/>
          <w:szCs w:val="22"/>
        </w:rPr>
      </w:pPr>
      <w:r w:rsidRPr="006767AC">
        <w:rPr>
          <w:noProof/>
        </w:rPr>
        <w:t>3</w:t>
      </w:r>
      <w:r w:rsidRPr="006767AC">
        <w:rPr>
          <w:noProof/>
        </w:rPr>
        <w:tab/>
        <w:t>Authority</w:t>
      </w:r>
      <w:r w:rsidRPr="006767AC">
        <w:rPr>
          <w:noProof/>
        </w:rPr>
        <w:tab/>
      </w:r>
      <w:r w:rsidRPr="006767AC">
        <w:rPr>
          <w:noProof/>
        </w:rPr>
        <w:fldChar w:fldCharType="begin"/>
      </w:r>
      <w:r w:rsidRPr="006767AC">
        <w:rPr>
          <w:noProof/>
        </w:rPr>
        <w:instrText xml:space="preserve"> PAGEREF _Toc165386947 \h </w:instrText>
      </w:r>
      <w:r w:rsidRPr="006767AC">
        <w:rPr>
          <w:noProof/>
        </w:rPr>
      </w:r>
      <w:r w:rsidRPr="006767AC">
        <w:rPr>
          <w:noProof/>
        </w:rPr>
        <w:fldChar w:fldCharType="separate"/>
      </w:r>
      <w:r w:rsidR="000E76F4">
        <w:rPr>
          <w:noProof/>
        </w:rPr>
        <w:t>1</w:t>
      </w:r>
      <w:r w:rsidRPr="006767AC">
        <w:rPr>
          <w:noProof/>
        </w:rPr>
        <w:fldChar w:fldCharType="end"/>
      </w:r>
    </w:p>
    <w:p w14:paraId="4A4B4FE8" w14:textId="408C0F79" w:rsidR="0090345C" w:rsidRPr="006767AC" w:rsidRDefault="0090345C">
      <w:pPr>
        <w:pStyle w:val="TOC5"/>
        <w:rPr>
          <w:rFonts w:asciiTheme="minorHAnsi" w:eastAsiaTheme="minorEastAsia" w:hAnsiTheme="minorHAnsi" w:cstheme="minorBidi"/>
          <w:noProof/>
          <w:kern w:val="0"/>
          <w:sz w:val="22"/>
          <w:szCs w:val="22"/>
        </w:rPr>
      </w:pPr>
      <w:r w:rsidRPr="006767AC">
        <w:rPr>
          <w:noProof/>
        </w:rPr>
        <w:t>4</w:t>
      </w:r>
      <w:r w:rsidRPr="006767AC">
        <w:rPr>
          <w:noProof/>
        </w:rPr>
        <w:tab/>
        <w:t>Schedules</w:t>
      </w:r>
      <w:r w:rsidRPr="006767AC">
        <w:rPr>
          <w:noProof/>
        </w:rPr>
        <w:tab/>
      </w:r>
      <w:r w:rsidRPr="006767AC">
        <w:rPr>
          <w:noProof/>
        </w:rPr>
        <w:fldChar w:fldCharType="begin"/>
      </w:r>
      <w:r w:rsidRPr="006767AC">
        <w:rPr>
          <w:noProof/>
        </w:rPr>
        <w:instrText xml:space="preserve"> PAGEREF _Toc165386948 \h </w:instrText>
      </w:r>
      <w:r w:rsidRPr="006767AC">
        <w:rPr>
          <w:noProof/>
        </w:rPr>
      </w:r>
      <w:r w:rsidRPr="006767AC">
        <w:rPr>
          <w:noProof/>
        </w:rPr>
        <w:fldChar w:fldCharType="separate"/>
      </w:r>
      <w:r w:rsidR="000E76F4">
        <w:rPr>
          <w:noProof/>
        </w:rPr>
        <w:t>1</w:t>
      </w:r>
      <w:r w:rsidRPr="006767AC">
        <w:rPr>
          <w:noProof/>
        </w:rPr>
        <w:fldChar w:fldCharType="end"/>
      </w:r>
    </w:p>
    <w:p w14:paraId="46455B9C" w14:textId="551B2C63" w:rsidR="0090345C" w:rsidRPr="006767AC" w:rsidRDefault="0090345C">
      <w:pPr>
        <w:pStyle w:val="TOC6"/>
        <w:rPr>
          <w:rFonts w:asciiTheme="minorHAnsi" w:eastAsiaTheme="minorEastAsia" w:hAnsiTheme="minorHAnsi" w:cstheme="minorBidi"/>
          <w:b w:val="0"/>
          <w:noProof/>
          <w:kern w:val="0"/>
          <w:sz w:val="22"/>
          <w:szCs w:val="22"/>
        </w:rPr>
      </w:pPr>
      <w:r w:rsidRPr="006767AC">
        <w:rPr>
          <w:noProof/>
        </w:rPr>
        <w:t>Schedule 1—Amendments</w:t>
      </w:r>
      <w:r w:rsidRPr="006767AC">
        <w:rPr>
          <w:b w:val="0"/>
          <w:noProof/>
          <w:sz w:val="18"/>
        </w:rPr>
        <w:tab/>
      </w:r>
      <w:r w:rsidRPr="006767AC">
        <w:rPr>
          <w:b w:val="0"/>
          <w:noProof/>
          <w:sz w:val="18"/>
        </w:rPr>
        <w:fldChar w:fldCharType="begin"/>
      </w:r>
      <w:r w:rsidRPr="006767AC">
        <w:rPr>
          <w:b w:val="0"/>
          <w:noProof/>
          <w:sz w:val="18"/>
        </w:rPr>
        <w:instrText xml:space="preserve"> PAGEREF _Toc165386949 \h </w:instrText>
      </w:r>
      <w:r w:rsidRPr="006767AC">
        <w:rPr>
          <w:b w:val="0"/>
          <w:noProof/>
          <w:sz w:val="18"/>
        </w:rPr>
      </w:r>
      <w:r w:rsidRPr="006767AC">
        <w:rPr>
          <w:b w:val="0"/>
          <w:noProof/>
          <w:sz w:val="18"/>
        </w:rPr>
        <w:fldChar w:fldCharType="separate"/>
      </w:r>
      <w:r w:rsidR="000E76F4">
        <w:rPr>
          <w:b w:val="0"/>
          <w:noProof/>
          <w:sz w:val="18"/>
        </w:rPr>
        <w:t>2</w:t>
      </w:r>
      <w:r w:rsidRPr="006767AC">
        <w:rPr>
          <w:b w:val="0"/>
          <w:noProof/>
          <w:sz w:val="18"/>
        </w:rPr>
        <w:fldChar w:fldCharType="end"/>
      </w:r>
    </w:p>
    <w:p w14:paraId="6DD851D3" w14:textId="469868E9" w:rsidR="0090345C" w:rsidRPr="006767AC" w:rsidRDefault="0090345C">
      <w:pPr>
        <w:pStyle w:val="TOC9"/>
        <w:rPr>
          <w:rFonts w:asciiTheme="minorHAnsi" w:eastAsiaTheme="minorEastAsia" w:hAnsiTheme="minorHAnsi" w:cstheme="minorBidi"/>
          <w:i w:val="0"/>
          <w:noProof/>
          <w:kern w:val="0"/>
          <w:sz w:val="22"/>
          <w:szCs w:val="22"/>
        </w:rPr>
      </w:pPr>
      <w:r w:rsidRPr="006767AC">
        <w:rPr>
          <w:noProof/>
        </w:rPr>
        <w:t>Financial Framework (Supplementary Powers) Regulations 1997</w:t>
      </w:r>
      <w:r w:rsidRPr="006767AC">
        <w:rPr>
          <w:i w:val="0"/>
          <w:noProof/>
          <w:sz w:val="18"/>
        </w:rPr>
        <w:tab/>
      </w:r>
      <w:r w:rsidRPr="006767AC">
        <w:rPr>
          <w:i w:val="0"/>
          <w:noProof/>
          <w:sz w:val="18"/>
        </w:rPr>
        <w:fldChar w:fldCharType="begin"/>
      </w:r>
      <w:r w:rsidRPr="006767AC">
        <w:rPr>
          <w:i w:val="0"/>
          <w:noProof/>
          <w:sz w:val="18"/>
        </w:rPr>
        <w:instrText xml:space="preserve"> PAGEREF _Toc165386950 \h </w:instrText>
      </w:r>
      <w:r w:rsidRPr="006767AC">
        <w:rPr>
          <w:i w:val="0"/>
          <w:noProof/>
          <w:sz w:val="18"/>
        </w:rPr>
      </w:r>
      <w:r w:rsidRPr="006767AC">
        <w:rPr>
          <w:i w:val="0"/>
          <w:noProof/>
          <w:sz w:val="18"/>
        </w:rPr>
        <w:fldChar w:fldCharType="separate"/>
      </w:r>
      <w:r w:rsidR="000E76F4">
        <w:rPr>
          <w:i w:val="0"/>
          <w:noProof/>
          <w:sz w:val="18"/>
        </w:rPr>
        <w:t>2</w:t>
      </w:r>
      <w:r w:rsidRPr="006767AC">
        <w:rPr>
          <w:i w:val="0"/>
          <w:noProof/>
          <w:sz w:val="18"/>
        </w:rPr>
        <w:fldChar w:fldCharType="end"/>
      </w:r>
    </w:p>
    <w:p w14:paraId="1EC809E9" w14:textId="77777777" w:rsidR="0048364F" w:rsidRPr="006767AC" w:rsidRDefault="0090345C" w:rsidP="0048364F">
      <w:r w:rsidRPr="006767AC">
        <w:fldChar w:fldCharType="end"/>
      </w:r>
    </w:p>
    <w:p w14:paraId="7B30E5AA" w14:textId="77777777" w:rsidR="0048364F" w:rsidRPr="006767AC" w:rsidRDefault="0048364F" w:rsidP="0048364F">
      <w:pPr>
        <w:sectPr w:rsidR="0048364F" w:rsidRPr="006767AC" w:rsidSect="00D66A17">
          <w:headerReference w:type="even" r:id="rId19"/>
          <w:headerReference w:type="default" r:id="rId20"/>
          <w:footerReference w:type="even" r:id="rId21"/>
          <w:footerReference w:type="default" r:id="rId22"/>
          <w:headerReference w:type="first" r:id="rId23"/>
          <w:pgSz w:w="11907" w:h="16839"/>
          <w:pgMar w:top="2093" w:right="1797" w:bottom="1440" w:left="1797" w:header="720" w:footer="709" w:gutter="0"/>
          <w:pgNumType w:fmt="lowerRoman" w:start="1"/>
          <w:cols w:space="708"/>
          <w:docGrid w:linePitch="360"/>
        </w:sectPr>
      </w:pPr>
    </w:p>
    <w:p w14:paraId="1DE7A98A" w14:textId="77777777" w:rsidR="0048364F" w:rsidRPr="006767AC" w:rsidRDefault="0048364F" w:rsidP="0048364F">
      <w:pPr>
        <w:pStyle w:val="ActHead5"/>
      </w:pPr>
      <w:bookmarkStart w:id="0" w:name="_Toc165386945"/>
      <w:r w:rsidRPr="00D461CB">
        <w:rPr>
          <w:rStyle w:val="CharSectno"/>
        </w:rPr>
        <w:lastRenderedPageBreak/>
        <w:t>1</w:t>
      </w:r>
      <w:r w:rsidRPr="006767AC">
        <w:t xml:space="preserve">  </w:t>
      </w:r>
      <w:r w:rsidR="004F676E" w:rsidRPr="006767AC">
        <w:t>Name</w:t>
      </w:r>
      <w:bookmarkEnd w:id="0"/>
    </w:p>
    <w:p w14:paraId="5B5FD37F" w14:textId="77777777" w:rsidR="0048364F" w:rsidRPr="006767AC" w:rsidRDefault="0048364F" w:rsidP="0048364F">
      <w:pPr>
        <w:pStyle w:val="subsection"/>
      </w:pPr>
      <w:r w:rsidRPr="006767AC">
        <w:tab/>
      </w:r>
      <w:r w:rsidRPr="006767AC">
        <w:tab/>
      </w:r>
      <w:r w:rsidR="0003612E" w:rsidRPr="006767AC">
        <w:t>This instrument is</w:t>
      </w:r>
      <w:r w:rsidRPr="006767AC">
        <w:t xml:space="preserve"> the </w:t>
      </w:r>
      <w:r w:rsidR="006767AC">
        <w:rPr>
          <w:i/>
          <w:noProof/>
        </w:rPr>
        <w:t>Financial Framework (Supplementary Powers) Amendment (Health and Aged Care Measures No. 2) Regulations 2024</w:t>
      </w:r>
      <w:r w:rsidRPr="006767AC">
        <w:t>.</w:t>
      </w:r>
    </w:p>
    <w:p w14:paraId="06418A1A" w14:textId="77777777" w:rsidR="0003612E" w:rsidRPr="006767AC" w:rsidRDefault="0003612E" w:rsidP="0003612E">
      <w:pPr>
        <w:pStyle w:val="ActHead5"/>
      </w:pPr>
      <w:bookmarkStart w:id="1" w:name="_Toc165386946"/>
      <w:r w:rsidRPr="00D461CB">
        <w:rPr>
          <w:rStyle w:val="CharSectno"/>
        </w:rPr>
        <w:t>2</w:t>
      </w:r>
      <w:r w:rsidRPr="006767AC">
        <w:t xml:space="preserve">  Commencement</w:t>
      </w:r>
      <w:bookmarkEnd w:id="1"/>
    </w:p>
    <w:p w14:paraId="1B5BCE8E" w14:textId="77777777" w:rsidR="0003612E" w:rsidRPr="006767AC" w:rsidRDefault="0003612E" w:rsidP="0003612E">
      <w:pPr>
        <w:pStyle w:val="subsection"/>
      </w:pPr>
      <w:r w:rsidRPr="006767AC">
        <w:tab/>
        <w:t>(1)</w:t>
      </w:r>
      <w:r w:rsidRPr="006767AC">
        <w:tab/>
        <w:t>Each provision of this instrument specified in column 1 of the table commences, or is taken to have commenced, in accordance with column 2 of the table. Any other statement in column 2 has effect according to its terms.</w:t>
      </w:r>
    </w:p>
    <w:p w14:paraId="2C0FDF86" w14:textId="77777777" w:rsidR="0003612E" w:rsidRPr="006767AC" w:rsidRDefault="0003612E" w:rsidP="0003612E">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3612E" w:rsidRPr="006767AC" w14:paraId="099E5757" w14:textId="77777777" w:rsidTr="00783C27">
        <w:trPr>
          <w:tblHeader/>
        </w:trPr>
        <w:tc>
          <w:tcPr>
            <w:tcW w:w="8364" w:type="dxa"/>
            <w:gridSpan w:val="3"/>
            <w:tcBorders>
              <w:top w:val="single" w:sz="12" w:space="0" w:color="auto"/>
              <w:bottom w:val="single" w:sz="6" w:space="0" w:color="auto"/>
            </w:tcBorders>
            <w:shd w:val="clear" w:color="auto" w:fill="auto"/>
            <w:hideMark/>
          </w:tcPr>
          <w:p w14:paraId="77FEEB85" w14:textId="77777777" w:rsidR="0003612E" w:rsidRPr="006767AC" w:rsidRDefault="0003612E" w:rsidP="00783C27">
            <w:pPr>
              <w:pStyle w:val="TableHeading"/>
            </w:pPr>
            <w:r w:rsidRPr="006767AC">
              <w:t>Commencement information</w:t>
            </w:r>
          </w:p>
        </w:tc>
      </w:tr>
      <w:tr w:rsidR="0003612E" w:rsidRPr="006767AC" w14:paraId="01C8F107" w14:textId="77777777" w:rsidTr="00783C27">
        <w:trPr>
          <w:tblHeader/>
        </w:trPr>
        <w:tc>
          <w:tcPr>
            <w:tcW w:w="2127" w:type="dxa"/>
            <w:tcBorders>
              <w:top w:val="single" w:sz="6" w:space="0" w:color="auto"/>
              <w:bottom w:val="single" w:sz="6" w:space="0" w:color="auto"/>
            </w:tcBorders>
            <w:shd w:val="clear" w:color="auto" w:fill="auto"/>
            <w:hideMark/>
          </w:tcPr>
          <w:p w14:paraId="1A894833" w14:textId="77777777" w:rsidR="0003612E" w:rsidRPr="006767AC" w:rsidRDefault="0003612E" w:rsidP="00783C27">
            <w:pPr>
              <w:pStyle w:val="TableHeading"/>
            </w:pPr>
            <w:r w:rsidRPr="006767AC">
              <w:t>Column 1</w:t>
            </w:r>
          </w:p>
        </w:tc>
        <w:tc>
          <w:tcPr>
            <w:tcW w:w="4394" w:type="dxa"/>
            <w:tcBorders>
              <w:top w:val="single" w:sz="6" w:space="0" w:color="auto"/>
              <w:bottom w:val="single" w:sz="6" w:space="0" w:color="auto"/>
            </w:tcBorders>
            <w:shd w:val="clear" w:color="auto" w:fill="auto"/>
            <w:hideMark/>
          </w:tcPr>
          <w:p w14:paraId="1FA38AB8" w14:textId="77777777" w:rsidR="0003612E" w:rsidRPr="006767AC" w:rsidRDefault="0003612E" w:rsidP="00783C27">
            <w:pPr>
              <w:pStyle w:val="TableHeading"/>
            </w:pPr>
            <w:r w:rsidRPr="006767AC">
              <w:t>Column 2</w:t>
            </w:r>
          </w:p>
        </w:tc>
        <w:tc>
          <w:tcPr>
            <w:tcW w:w="1843" w:type="dxa"/>
            <w:tcBorders>
              <w:top w:val="single" w:sz="6" w:space="0" w:color="auto"/>
              <w:bottom w:val="single" w:sz="6" w:space="0" w:color="auto"/>
            </w:tcBorders>
            <w:shd w:val="clear" w:color="auto" w:fill="auto"/>
            <w:hideMark/>
          </w:tcPr>
          <w:p w14:paraId="600D858A" w14:textId="77777777" w:rsidR="0003612E" w:rsidRPr="006767AC" w:rsidRDefault="0003612E" w:rsidP="00783C27">
            <w:pPr>
              <w:pStyle w:val="TableHeading"/>
            </w:pPr>
            <w:r w:rsidRPr="006767AC">
              <w:t>Column 3</w:t>
            </w:r>
          </w:p>
        </w:tc>
      </w:tr>
      <w:tr w:rsidR="0003612E" w:rsidRPr="006767AC" w14:paraId="2B5A26BB" w14:textId="77777777" w:rsidTr="00783C27">
        <w:trPr>
          <w:tblHeader/>
        </w:trPr>
        <w:tc>
          <w:tcPr>
            <w:tcW w:w="2127" w:type="dxa"/>
            <w:tcBorders>
              <w:top w:val="single" w:sz="6" w:space="0" w:color="auto"/>
              <w:bottom w:val="single" w:sz="12" w:space="0" w:color="auto"/>
            </w:tcBorders>
            <w:shd w:val="clear" w:color="auto" w:fill="auto"/>
            <w:hideMark/>
          </w:tcPr>
          <w:p w14:paraId="14D3509E" w14:textId="77777777" w:rsidR="0003612E" w:rsidRPr="006767AC" w:rsidRDefault="0003612E" w:rsidP="00783C27">
            <w:pPr>
              <w:pStyle w:val="TableHeading"/>
            </w:pPr>
            <w:r w:rsidRPr="006767AC">
              <w:t>Provisions</w:t>
            </w:r>
          </w:p>
        </w:tc>
        <w:tc>
          <w:tcPr>
            <w:tcW w:w="4394" w:type="dxa"/>
            <w:tcBorders>
              <w:top w:val="single" w:sz="6" w:space="0" w:color="auto"/>
              <w:bottom w:val="single" w:sz="12" w:space="0" w:color="auto"/>
            </w:tcBorders>
            <w:shd w:val="clear" w:color="auto" w:fill="auto"/>
            <w:hideMark/>
          </w:tcPr>
          <w:p w14:paraId="09C88449" w14:textId="77777777" w:rsidR="0003612E" w:rsidRPr="006767AC" w:rsidRDefault="0003612E" w:rsidP="00783C27">
            <w:pPr>
              <w:pStyle w:val="TableHeading"/>
            </w:pPr>
            <w:r w:rsidRPr="006767AC">
              <w:t>Commencement</w:t>
            </w:r>
          </w:p>
        </w:tc>
        <w:tc>
          <w:tcPr>
            <w:tcW w:w="1843" w:type="dxa"/>
            <w:tcBorders>
              <w:top w:val="single" w:sz="6" w:space="0" w:color="auto"/>
              <w:bottom w:val="single" w:sz="12" w:space="0" w:color="auto"/>
            </w:tcBorders>
            <w:shd w:val="clear" w:color="auto" w:fill="auto"/>
            <w:hideMark/>
          </w:tcPr>
          <w:p w14:paraId="6C87A88D" w14:textId="77777777" w:rsidR="0003612E" w:rsidRPr="006767AC" w:rsidRDefault="0003612E" w:rsidP="00783C27">
            <w:pPr>
              <w:pStyle w:val="TableHeading"/>
            </w:pPr>
            <w:r w:rsidRPr="006767AC">
              <w:t>Date/Details</w:t>
            </w:r>
          </w:p>
        </w:tc>
      </w:tr>
      <w:tr w:rsidR="0003612E" w:rsidRPr="006767AC" w14:paraId="7C6902AD" w14:textId="77777777" w:rsidTr="00783C27">
        <w:tc>
          <w:tcPr>
            <w:tcW w:w="2127" w:type="dxa"/>
            <w:tcBorders>
              <w:top w:val="single" w:sz="12" w:space="0" w:color="auto"/>
              <w:bottom w:val="single" w:sz="12" w:space="0" w:color="auto"/>
            </w:tcBorders>
            <w:shd w:val="clear" w:color="auto" w:fill="auto"/>
            <w:hideMark/>
          </w:tcPr>
          <w:p w14:paraId="3C8C9100" w14:textId="77777777" w:rsidR="0003612E" w:rsidRPr="006767AC" w:rsidRDefault="0003612E" w:rsidP="00783C27">
            <w:pPr>
              <w:pStyle w:val="Tabletext"/>
            </w:pPr>
            <w:r w:rsidRPr="006767AC">
              <w:t>1.  The whole of this instrument</w:t>
            </w:r>
          </w:p>
        </w:tc>
        <w:tc>
          <w:tcPr>
            <w:tcW w:w="4394" w:type="dxa"/>
            <w:tcBorders>
              <w:top w:val="single" w:sz="12" w:space="0" w:color="auto"/>
              <w:bottom w:val="single" w:sz="12" w:space="0" w:color="auto"/>
            </w:tcBorders>
            <w:shd w:val="clear" w:color="auto" w:fill="auto"/>
            <w:hideMark/>
          </w:tcPr>
          <w:p w14:paraId="77A38842" w14:textId="77777777" w:rsidR="0003612E" w:rsidRPr="006767AC" w:rsidRDefault="0003612E" w:rsidP="00783C27">
            <w:pPr>
              <w:pStyle w:val="Tabletext"/>
            </w:pPr>
            <w:r w:rsidRPr="006767AC">
              <w:t>The day after this instrument is registered.</w:t>
            </w:r>
          </w:p>
        </w:tc>
        <w:tc>
          <w:tcPr>
            <w:tcW w:w="1843" w:type="dxa"/>
            <w:tcBorders>
              <w:top w:val="single" w:sz="12" w:space="0" w:color="auto"/>
              <w:bottom w:val="single" w:sz="12" w:space="0" w:color="auto"/>
            </w:tcBorders>
            <w:shd w:val="clear" w:color="auto" w:fill="auto"/>
          </w:tcPr>
          <w:p w14:paraId="57AF5552" w14:textId="78C3ED2A" w:rsidR="0003612E" w:rsidRPr="006767AC" w:rsidRDefault="001A78E4" w:rsidP="00783C27">
            <w:pPr>
              <w:pStyle w:val="Tabletext"/>
            </w:pPr>
            <w:r>
              <w:t>21 June 2024</w:t>
            </w:r>
            <w:bookmarkStart w:id="2" w:name="_GoBack"/>
            <w:bookmarkEnd w:id="2"/>
          </w:p>
        </w:tc>
      </w:tr>
    </w:tbl>
    <w:p w14:paraId="6398A985" w14:textId="77777777" w:rsidR="0003612E" w:rsidRPr="006767AC" w:rsidRDefault="0003612E" w:rsidP="0003612E">
      <w:pPr>
        <w:pStyle w:val="notetext"/>
      </w:pPr>
      <w:r w:rsidRPr="006767AC">
        <w:rPr>
          <w:snapToGrid w:val="0"/>
          <w:lang w:eastAsia="en-US"/>
        </w:rPr>
        <w:t>Note:</w:t>
      </w:r>
      <w:r w:rsidRPr="006767AC">
        <w:rPr>
          <w:snapToGrid w:val="0"/>
          <w:lang w:eastAsia="en-US"/>
        </w:rPr>
        <w:tab/>
        <w:t>This table relates only to the provisions of this instrument</w:t>
      </w:r>
      <w:r w:rsidRPr="006767AC">
        <w:t xml:space="preserve"> </w:t>
      </w:r>
      <w:r w:rsidRPr="006767AC">
        <w:rPr>
          <w:snapToGrid w:val="0"/>
          <w:lang w:eastAsia="en-US"/>
        </w:rPr>
        <w:t>as originally made. It will not be amended to deal with any later amendments of this instrument.</w:t>
      </w:r>
    </w:p>
    <w:p w14:paraId="72AC4B20" w14:textId="77777777" w:rsidR="0003612E" w:rsidRPr="006767AC" w:rsidRDefault="0003612E" w:rsidP="0003612E">
      <w:pPr>
        <w:pStyle w:val="subsection"/>
      </w:pPr>
      <w:r w:rsidRPr="006767AC">
        <w:tab/>
        <w:t>(2)</w:t>
      </w:r>
      <w:r w:rsidRPr="006767AC">
        <w:tab/>
        <w:t>Any information in column 3 of the table is not part of this instrument. Information may be inserted in this column, or information in it may be edited, in any published version of this instrument.</w:t>
      </w:r>
    </w:p>
    <w:p w14:paraId="56CAF579" w14:textId="77777777" w:rsidR="0003612E" w:rsidRPr="006767AC" w:rsidRDefault="0003612E" w:rsidP="0003612E">
      <w:pPr>
        <w:pStyle w:val="ActHead5"/>
      </w:pPr>
      <w:bookmarkStart w:id="3" w:name="_Toc165386947"/>
      <w:r w:rsidRPr="00D461CB">
        <w:rPr>
          <w:rStyle w:val="CharSectno"/>
        </w:rPr>
        <w:t>3</w:t>
      </w:r>
      <w:r w:rsidRPr="006767AC">
        <w:t xml:space="preserve">  Authority</w:t>
      </w:r>
      <w:bookmarkEnd w:id="3"/>
    </w:p>
    <w:p w14:paraId="4337FDB2" w14:textId="77777777" w:rsidR="0003612E" w:rsidRPr="006767AC" w:rsidRDefault="0003612E" w:rsidP="0003612E">
      <w:pPr>
        <w:pStyle w:val="subsection"/>
      </w:pPr>
      <w:r w:rsidRPr="006767AC">
        <w:tab/>
      </w:r>
      <w:r w:rsidRPr="006767AC">
        <w:tab/>
        <w:t xml:space="preserve">This instrument is made under the </w:t>
      </w:r>
      <w:r w:rsidRPr="006767AC">
        <w:rPr>
          <w:i/>
        </w:rPr>
        <w:t>Financial Framework (Supplementary Powers) Act 1997</w:t>
      </w:r>
      <w:r w:rsidR="000066B1" w:rsidRPr="006767AC">
        <w:t>.</w:t>
      </w:r>
    </w:p>
    <w:p w14:paraId="560C6E3A" w14:textId="77777777" w:rsidR="0003612E" w:rsidRPr="006767AC" w:rsidRDefault="0003612E" w:rsidP="0003612E">
      <w:pPr>
        <w:pStyle w:val="ActHead5"/>
      </w:pPr>
      <w:bookmarkStart w:id="4" w:name="_Toc165386948"/>
      <w:r w:rsidRPr="00D461CB">
        <w:rPr>
          <w:rStyle w:val="CharSectno"/>
        </w:rPr>
        <w:t>4</w:t>
      </w:r>
      <w:r w:rsidRPr="006767AC">
        <w:t xml:space="preserve">  Schedules</w:t>
      </w:r>
      <w:bookmarkEnd w:id="4"/>
    </w:p>
    <w:p w14:paraId="35ED9BBC" w14:textId="77777777" w:rsidR="0003612E" w:rsidRPr="006767AC" w:rsidRDefault="0003612E" w:rsidP="0003612E">
      <w:pPr>
        <w:pStyle w:val="subsection"/>
      </w:pPr>
      <w:r w:rsidRPr="006767AC">
        <w:tab/>
      </w:r>
      <w:r w:rsidRPr="006767AC">
        <w:tab/>
        <w:t>Each instrument that is specified in a Schedule to this instrument is amended or repealed as set out in the applicable items in the Schedule concerned, and any other item in a Schedule to this instrument has effect according to its terms.</w:t>
      </w:r>
    </w:p>
    <w:p w14:paraId="777C4E04" w14:textId="77777777" w:rsidR="0048364F" w:rsidRPr="006767AC" w:rsidRDefault="0048364F" w:rsidP="009C5989">
      <w:pPr>
        <w:pStyle w:val="ActHead6"/>
        <w:pageBreakBefore/>
      </w:pPr>
      <w:bookmarkStart w:id="5" w:name="_Toc165386949"/>
      <w:r w:rsidRPr="00D461CB">
        <w:rPr>
          <w:rStyle w:val="CharAmSchNo"/>
        </w:rPr>
        <w:lastRenderedPageBreak/>
        <w:t>Schedule 1</w:t>
      </w:r>
      <w:r w:rsidRPr="006767AC">
        <w:t>—</w:t>
      </w:r>
      <w:r w:rsidR="00460499" w:rsidRPr="00D461CB">
        <w:rPr>
          <w:rStyle w:val="CharAmSchText"/>
        </w:rPr>
        <w:t>Amendments</w:t>
      </w:r>
      <w:bookmarkEnd w:id="5"/>
    </w:p>
    <w:p w14:paraId="76C9DDAB" w14:textId="77777777" w:rsidR="0003612E" w:rsidRPr="00D461CB" w:rsidRDefault="0004044E" w:rsidP="0003612E">
      <w:pPr>
        <w:pStyle w:val="Header"/>
      </w:pPr>
      <w:r w:rsidRPr="00D461CB">
        <w:rPr>
          <w:rStyle w:val="CharAmPartNo"/>
        </w:rPr>
        <w:t xml:space="preserve"> </w:t>
      </w:r>
      <w:r w:rsidRPr="00D461CB">
        <w:rPr>
          <w:rStyle w:val="CharAmPartText"/>
        </w:rPr>
        <w:t xml:space="preserve"> </w:t>
      </w:r>
    </w:p>
    <w:p w14:paraId="3949F0D1" w14:textId="77777777" w:rsidR="0003612E" w:rsidRPr="006767AC" w:rsidRDefault="0003612E" w:rsidP="0003612E">
      <w:pPr>
        <w:pStyle w:val="ActHead9"/>
      </w:pPr>
      <w:bookmarkStart w:id="6" w:name="_Toc165386950"/>
      <w:r w:rsidRPr="006767AC">
        <w:t xml:space="preserve">Financial Framework (Supplementary Powers) </w:t>
      </w:r>
      <w:r w:rsidR="00C63582" w:rsidRPr="006767AC">
        <w:t>Regulations 1</w:t>
      </w:r>
      <w:r w:rsidRPr="006767AC">
        <w:t>997</w:t>
      </w:r>
      <w:bookmarkEnd w:id="6"/>
    </w:p>
    <w:p w14:paraId="64A859F7" w14:textId="77777777" w:rsidR="0003612E" w:rsidRPr="006767AC" w:rsidRDefault="0003612E" w:rsidP="0003612E">
      <w:pPr>
        <w:pStyle w:val="ItemHead"/>
      </w:pPr>
      <w:r w:rsidRPr="006767AC">
        <w:t>1  In the appropriate position in Part 4 of Schedule 1AB (table)</w:t>
      </w:r>
    </w:p>
    <w:p w14:paraId="299042FB" w14:textId="77777777" w:rsidR="0003612E" w:rsidRPr="006767AC" w:rsidRDefault="0003612E" w:rsidP="0003612E">
      <w:pPr>
        <w:pStyle w:val="Item"/>
        <w:rPr>
          <w:rFonts w:eastAsiaTheme="minorHAnsi"/>
        </w:rPr>
      </w:pPr>
      <w:r w:rsidRPr="006767AC">
        <w:rPr>
          <w:rFonts w:eastAsiaTheme="minorHAnsi"/>
        </w:rPr>
        <w:t>Insert:</w:t>
      </w:r>
    </w:p>
    <w:p w14:paraId="1E666064" w14:textId="77777777" w:rsidR="0003612E" w:rsidRPr="006767AC" w:rsidRDefault="0003612E" w:rsidP="0003612E">
      <w:pPr>
        <w:pStyle w:val="Tabletext"/>
      </w:pPr>
    </w:p>
    <w:tbl>
      <w:tblPr>
        <w:tblW w:w="8497" w:type="dxa"/>
        <w:tblInd w:w="-4" w:type="dxa"/>
        <w:tblLayout w:type="fixed"/>
        <w:tblLook w:val="0000" w:firstRow="0" w:lastRow="0" w:firstColumn="0" w:lastColumn="0" w:noHBand="0" w:noVBand="0"/>
      </w:tblPr>
      <w:tblGrid>
        <w:gridCol w:w="854"/>
        <w:gridCol w:w="2534"/>
        <w:gridCol w:w="5109"/>
      </w:tblGrid>
      <w:tr w:rsidR="0003612E" w:rsidRPr="006767AC" w14:paraId="70E976A1" w14:textId="77777777" w:rsidTr="00783C27">
        <w:tc>
          <w:tcPr>
            <w:tcW w:w="854" w:type="dxa"/>
            <w:shd w:val="clear" w:color="auto" w:fill="auto"/>
          </w:tcPr>
          <w:p w14:paraId="588CA190" w14:textId="77777777" w:rsidR="0003612E" w:rsidRPr="006767AC" w:rsidRDefault="003A453A" w:rsidP="00783C27">
            <w:pPr>
              <w:pStyle w:val="Tabletext"/>
            </w:pPr>
            <w:r w:rsidRPr="006767AC">
              <w:t>663</w:t>
            </w:r>
          </w:p>
        </w:tc>
        <w:tc>
          <w:tcPr>
            <w:tcW w:w="2534" w:type="dxa"/>
            <w:shd w:val="clear" w:color="auto" w:fill="auto"/>
          </w:tcPr>
          <w:p w14:paraId="261EE4DC" w14:textId="77777777" w:rsidR="0003612E" w:rsidRPr="006767AC" w:rsidRDefault="00E165E8" w:rsidP="00783C27">
            <w:pPr>
              <w:pStyle w:val="Tabletext"/>
            </w:pPr>
            <w:r w:rsidRPr="006767AC">
              <w:t>Aged Care Workforce Bonus Payment</w:t>
            </w:r>
          </w:p>
        </w:tc>
        <w:tc>
          <w:tcPr>
            <w:tcW w:w="5109" w:type="dxa"/>
            <w:shd w:val="clear" w:color="auto" w:fill="auto"/>
          </w:tcPr>
          <w:p w14:paraId="0A3E93B5" w14:textId="77777777" w:rsidR="0003612E" w:rsidRPr="006767AC" w:rsidRDefault="0003612E" w:rsidP="00783C27">
            <w:pPr>
              <w:pStyle w:val="Tabletext"/>
            </w:pPr>
            <w:r w:rsidRPr="006767AC">
              <w:t>To</w:t>
            </w:r>
            <w:r w:rsidR="00E165E8" w:rsidRPr="006767AC">
              <w:t xml:space="preserve"> provide funding to assist in the retention </w:t>
            </w:r>
            <w:r w:rsidR="001C014E" w:rsidRPr="006767AC">
              <w:t>of</w:t>
            </w:r>
            <w:r w:rsidR="00E165E8" w:rsidRPr="006767AC">
              <w:t xml:space="preserve"> the aged care workforce, both in residential aged care and home care environments, by supporting entities </w:t>
            </w:r>
            <w:r w:rsidR="00CD493A" w:rsidRPr="006767AC">
              <w:t>that are not bodies corporate including</w:t>
            </w:r>
            <w:r w:rsidRPr="006767AC">
              <w:t>:</w:t>
            </w:r>
          </w:p>
          <w:p w14:paraId="1DB53AAE" w14:textId="77777777" w:rsidR="0003612E" w:rsidRPr="006767AC" w:rsidRDefault="0003612E" w:rsidP="00783C27">
            <w:pPr>
              <w:pStyle w:val="Tablea"/>
            </w:pPr>
            <w:r w:rsidRPr="006767AC">
              <w:t xml:space="preserve">(a) </w:t>
            </w:r>
            <w:r w:rsidR="00CD493A" w:rsidRPr="006767AC">
              <w:t>residential aged care providers and home care package providers, including state and local government approved residential aged care providers and home care package providers;</w:t>
            </w:r>
            <w:r w:rsidR="007B2C6C" w:rsidRPr="006767AC">
              <w:t xml:space="preserve"> and</w:t>
            </w:r>
          </w:p>
          <w:p w14:paraId="4C98FA54" w14:textId="77777777" w:rsidR="00CD493A" w:rsidRPr="006767AC" w:rsidRDefault="00CD493A" w:rsidP="00783C27">
            <w:pPr>
              <w:pStyle w:val="Tablea"/>
            </w:pPr>
            <w:r w:rsidRPr="006767AC">
              <w:t>(b) multipurpose service providers;</w:t>
            </w:r>
            <w:r w:rsidR="007B2C6C" w:rsidRPr="006767AC">
              <w:t xml:space="preserve"> and</w:t>
            </w:r>
          </w:p>
          <w:p w14:paraId="23C84F8B" w14:textId="77777777" w:rsidR="00CD493A" w:rsidRPr="006767AC" w:rsidRDefault="007B2C6C" w:rsidP="00783C27">
            <w:pPr>
              <w:pStyle w:val="Tablea"/>
            </w:pPr>
            <w:r w:rsidRPr="006767AC">
              <w:t>(c) providers delivering aged care services to First Nations persons, including under the National Aboriginal and Torres Strait Islander Flexible Aged Care Program (NATSIFAC); and</w:t>
            </w:r>
          </w:p>
          <w:p w14:paraId="56A057F8" w14:textId="77777777" w:rsidR="007B2C6C" w:rsidRPr="006767AC" w:rsidRDefault="007B2C6C" w:rsidP="00783C27">
            <w:pPr>
              <w:pStyle w:val="Tablea"/>
            </w:pPr>
            <w:r w:rsidRPr="006767AC">
              <w:t>(d) agencies or brokers</w:t>
            </w:r>
            <w:r w:rsidR="000258DE" w:rsidRPr="006767AC">
              <w:t xml:space="preserve"> </w:t>
            </w:r>
            <w:r w:rsidRPr="006767AC">
              <w:t>employing eligible staff who are contracted to provide services to entit</w:t>
            </w:r>
            <w:r w:rsidR="000258DE" w:rsidRPr="006767AC">
              <w:t>i</w:t>
            </w:r>
            <w:r w:rsidRPr="006767AC">
              <w:t xml:space="preserve">es described in </w:t>
            </w:r>
            <w:r w:rsidR="0078433B" w:rsidRPr="006767AC">
              <w:t>paragraph (</w:t>
            </w:r>
            <w:r w:rsidRPr="006767AC">
              <w:t>a)</w:t>
            </w:r>
            <w:r w:rsidR="008D4AD6" w:rsidRPr="006767AC">
              <w:t xml:space="preserve">, (b) or </w:t>
            </w:r>
            <w:r w:rsidR="001C014E" w:rsidRPr="006767AC">
              <w:t>(c) above</w:t>
            </w:r>
            <w:r w:rsidRPr="006767AC">
              <w:t>;</w:t>
            </w:r>
          </w:p>
          <w:p w14:paraId="605BA214" w14:textId="77777777" w:rsidR="007B2C6C" w:rsidRPr="006767AC" w:rsidRDefault="007B2C6C" w:rsidP="000258DE">
            <w:pPr>
              <w:pStyle w:val="Tabletext"/>
            </w:pPr>
            <w:r w:rsidRPr="006767AC">
              <w:t xml:space="preserve">to provide </w:t>
            </w:r>
            <w:r w:rsidR="000258DE" w:rsidRPr="006767AC">
              <w:t>retention bonuses to:</w:t>
            </w:r>
          </w:p>
          <w:p w14:paraId="3665C311" w14:textId="77777777" w:rsidR="000258DE" w:rsidRPr="006767AC" w:rsidRDefault="000258DE" w:rsidP="000258DE">
            <w:pPr>
              <w:pStyle w:val="Tablea"/>
            </w:pPr>
            <w:r w:rsidRPr="006767AC">
              <w:t>(e) residential aged care workers, including clinical and personal care workers, allied health workers, and workers providing food services and cleaning services; and</w:t>
            </w:r>
          </w:p>
          <w:p w14:paraId="78F928EE" w14:textId="77777777" w:rsidR="000258DE" w:rsidRPr="006767AC" w:rsidRDefault="000258DE" w:rsidP="000258DE">
            <w:pPr>
              <w:pStyle w:val="Tablea"/>
            </w:pPr>
            <w:r w:rsidRPr="006767AC">
              <w:t xml:space="preserve">(f) home care workers, including </w:t>
            </w:r>
            <w:r w:rsidR="00284DC8" w:rsidRPr="006767AC">
              <w:t>workers providing clinical support, personal care, cleaning services, allied health services, respite services, support with household tasks, support with meal preparation, social support, shopping services, support with community access, transport services or support with transport.</w:t>
            </w:r>
          </w:p>
          <w:p w14:paraId="09A436CA" w14:textId="77777777" w:rsidR="0003612E" w:rsidRPr="006767AC" w:rsidRDefault="0003612E" w:rsidP="00783C27">
            <w:pPr>
              <w:pStyle w:val="Tabletext"/>
            </w:pPr>
            <w:r w:rsidRPr="006767AC">
              <w:t>This objective has the effect it would have if it were limited to</w:t>
            </w:r>
            <w:r w:rsidR="00241281" w:rsidRPr="006767AC">
              <w:t xml:space="preserve"> measures</w:t>
            </w:r>
            <w:r w:rsidRPr="006767AC">
              <w:t>:</w:t>
            </w:r>
          </w:p>
          <w:p w14:paraId="7BD68E77" w14:textId="77777777" w:rsidR="00A52679" w:rsidRPr="006767AC" w:rsidRDefault="0003612E" w:rsidP="00A52679">
            <w:pPr>
              <w:pStyle w:val="Tablea"/>
            </w:pPr>
            <w:r w:rsidRPr="006767AC">
              <w:t xml:space="preserve">(a) </w:t>
            </w:r>
            <w:r w:rsidR="00284DC8" w:rsidRPr="006767AC">
              <w:t xml:space="preserve">for </w:t>
            </w:r>
            <w:r w:rsidR="00A52679" w:rsidRPr="006767AC">
              <w:t>the provision of, or incidental to the provision of, sickness benefits (within the meaning of paragraph 51(</w:t>
            </w:r>
            <w:proofErr w:type="spellStart"/>
            <w:r w:rsidR="00A52679" w:rsidRPr="006767AC">
              <w:t>xxiiiA</w:t>
            </w:r>
            <w:proofErr w:type="spellEnd"/>
            <w:r w:rsidR="00A52679" w:rsidRPr="006767AC">
              <w:t>) of the Constitution); or</w:t>
            </w:r>
          </w:p>
          <w:p w14:paraId="71245613" w14:textId="77777777" w:rsidR="006A002C" w:rsidRPr="006767AC" w:rsidRDefault="006A002C" w:rsidP="00A52679">
            <w:pPr>
              <w:pStyle w:val="Tablea"/>
            </w:pPr>
            <w:r w:rsidRPr="006767AC">
              <w:t>(b) with respect to Indigenous Australians and particular groups of Indigenous Australians;</w:t>
            </w:r>
            <w:r w:rsidR="00FB45D4" w:rsidRPr="006767AC">
              <w:t xml:space="preserve"> or</w:t>
            </w:r>
          </w:p>
          <w:p w14:paraId="1A071802" w14:textId="77777777" w:rsidR="0003612E" w:rsidRPr="006767AC" w:rsidRDefault="00A52679" w:rsidP="00021DCF">
            <w:pPr>
              <w:pStyle w:val="Tablea"/>
            </w:pPr>
            <w:r w:rsidRPr="006767AC">
              <w:t>(</w:t>
            </w:r>
            <w:r w:rsidR="006A002C" w:rsidRPr="006767AC">
              <w:t>c</w:t>
            </w:r>
            <w:r w:rsidRPr="006767AC">
              <w:t xml:space="preserve">) to give effect to Australia’s obligations under </w:t>
            </w:r>
            <w:r w:rsidR="00021DCF" w:rsidRPr="006767AC">
              <w:t xml:space="preserve">the </w:t>
            </w:r>
            <w:r w:rsidRPr="006767AC">
              <w:t>International Covenant on Economic, Social and Cultural Rights, particularly Articles 2 and 12</w:t>
            </w:r>
            <w:r w:rsidR="0003612E" w:rsidRPr="006767AC">
              <w:t>; or</w:t>
            </w:r>
          </w:p>
          <w:p w14:paraId="1D30B702" w14:textId="77777777" w:rsidR="0003612E" w:rsidRPr="006767AC" w:rsidRDefault="0003612E" w:rsidP="00B03AB9">
            <w:pPr>
              <w:pStyle w:val="Tablea"/>
            </w:pPr>
            <w:r w:rsidRPr="006767AC">
              <w:t>(</w:t>
            </w:r>
            <w:r w:rsidR="00B03AB9" w:rsidRPr="006767AC">
              <w:t>d</w:t>
            </w:r>
            <w:r w:rsidRPr="006767AC">
              <w:t xml:space="preserve">) </w:t>
            </w:r>
            <w:r w:rsidR="00B03AB9" w:rsidRPr="006767AC">
              <w:t>undertaken in, or in relation to, a Territory.</w:t>
            </w:r>
          </w:p>
        </w:tc>
      </w:tr>
    </w:tbl>
    <w:p w14:paraId="4778F374" w14:textId="77777777" w:rsidR="0003612E" w:rsidRPr="006767AC" w:rsidRDefault="0003612E" w:rsidP="00915151">
      <w:pPr>
        <w:pStyle w:val="Tabletext"/>
      </w:pPr>
    </w:p>
    <w:sectPr w:rsidR="0003612E" w:rsidRPr="006767AC" w:rsidSect="00D66A17">
      <w:headerReference w:type="even" r:id="rId24"/>
      <w:headerReference w:type="default" r:id="rId25"/>
      <w:footerReference w:type="even" r:id="rId26"/>
      <w:footerReference w:type="default" r:id="rId27"/>
      <w:headerReference w:type="first" r:id="rId28"/>
      <w:footerReference w:type="first" r:id="rId29"/>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6D73" w14:textId="77777777" w:rsidR="00E165E8" w:rsidRDefault="00E165E8" w:rsidP="0048364F">
      <w:pPr>
        <w:spacing w:line="240" w:lineRule="auto"/>
      </w:pPr>
      <w:r>
        <w:separator/>
      </w:r>
    </w:p>
  </w:endnote>
  <w:endnote w:type="continuationSeparator" w:id="0">
    <w:p w14:paraId="6EB98454" w14:textId="77777777" w:rsidR="00E165E8" w:rsidRDefault="00E165E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64CF" w14:textId="77777777" w:rsidR="00E165E8" w:rsidRPr="00D66A17" w:rsidRDefault="00D66A17" w:rsidP="00D66A17">
    <w:pPr>
      <w:pStyle w:val="Footer"/>
      <w:tabs>
        <w:tab w:val="clear" w:pos="4153"/>
        <w:tab w:val="clear" w:pos="8306"/>
        <w:tab w:val="center" w:pos="4150"/>
        <w:tab w:val="right" w:pos="8307"/>
      </w:tabs>
      <w:spacing w:before="120"/>
      <w:rPr>
        <w:i/>
        <w:sz w:val="18"/>
      </w:rPr>
    </w:pPr>
    <w:r w:rsidRPr="00D66A17">
      <w:rPr>
        <w:i/>
        <w:sz w:val="18"/>
      </w:rPr>
      <w:t>OPC66954 -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E7E1" w14:textId="77777777" w:rsidR="00E165E8" w:rsidRDefault="00E165E8" w:rsidP="00E97334"/>
  <w:p w14:paraId="0DE089EB" w14:textId="77777777" w:rsidR="00E165E8" w:rsidRPr="00D66A17" w:rsidRDefault="00D66A17" w:rsidP="00D66A17">
    <w:pPr>
      <w:rPr>
        <w:rFonts w:cs="Times New Roman"/>
        <w:i/>
        <w:sz w:val="18"/>
      </w:rPr>
    </w:pPr>
    <w:r w:rsidRPr="00D66A17">
      <w:rPr>
        <w:rFonts w:cs="Times New Roman"/>
        <w:i/>
        <w:sz w:val="18"/>
      </w:rPr>
      <w:t>OPC66954 -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2F28" w14:textId="77777777" w:rsidR="00E165E8" w:rsidRPr="00D66A17" w:rsidRDefault="00D66A17" w:rsidP="00D66A17">
    <w:pPr>
      <w:pStyle w:val="Footer"/>
      <w:tabs>
        <w:tab w:val="clear" w:pos="4153"/>
        <w:tab w:val="clear" w:pos="8306"/>
        <w:tab w:val="center" w:pos="4150"/>
        <w:tab w:val="right" w:pos="8307"/>
      </w:tabs>
      <w:spacing w:before="120"/>
      <w:rPr>
        <w:i/>
        <w:sz w:val="18"/>
      </w:rPr>
    </w:pPr>
    <w:r w:rsidRPr="00D66A17">
      <w:rPr>
        <w:i/>
        <w:sz w:val="18"/>
      </w:rPr>
      <w:t>OPC66954 -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0F94" w14:textId="77777777" w:rsidR="00E165E8" w:rsidRPr="00E33C1C" w:rsidRDefault="00E165E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165E8" w14:paraId="6D7E5198" w14:textId="77777777" w:rsidTr="00F02204">
      <w:tc>
        <w:tcPr>
          <w:tcW w:w="709" w:type="dxa"/>
          <w:tcBorders>
            <w:top w:val="nil"/>
            <w:left w:val="nil"/>
            <w:bottom w:val="nil"/>
            <w:right w:val="nil"/>
          </w:tcBorders>
        </w:tcPr>
        <w:p w14:paraId="1D0C97D4" w14:textId="77777777" w:rsidR="00E165E8" w:rsidRDefault="00E165E8" w:rsidP="00783C2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07296B9F" w14:textId="3054A865" w:rsidR="00E165E8" w:rsidRDefault="00E165E8" w:rsidP="00783C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76F4">
            <w:rPr>
              <w:i/>
              <w:sz w:val="18"/>
            </w:rPr>
            <w:t>Financial Framework (Supplementary Powers) Amendment (Health and Aged Care Measures No. 2) Regulations 2024</w:t>
          </w:r>
          <w:r w:rsidRPr="007A1328">
            <w:rPr>
              <w:i/>
              <w:sz w:val="18"/>
            </w:rPr>
            <w:fldChar w:fldCharType="end"/>
          </w:r>
        </w:p>
      </w:tc>
      <w:tc>
        <w:tcPr>
          <w:tcW w:w="1384" w:type="dxa"/>
          <w:tcBorders>
            <w:top w:val="nil"/>
            <w:left w:val="nil"/>
            <w:bottom w:val="nil"/>
            <w:right w:val="nil"/>
          </w:tcBorders>
        </w:tcPr>
        <w:p w14:paraId="5B1270CD" w14:textId="77777777" w:rsidR="00E165E8" w:rsidRDefault="00E165E8" w:rsidP="00783C27">
          <w:pPr>
            <w:spacing w:line="0" w:lineRule="atLeast"/>
            <w:jc w:val="right"/>
            <w:rPr>
              <w:sz w:val="18"/>
            </w:rPr>
          </w:pPr>
        </w:p>
      </w:tc>
    </w:tr>
  </w:tbl>
  <w:p w14:paraId="220D2E5B" w14:textId="77777777" w:rsidR="00E165E8" w:rsidRPr="00D66A17" w:rsidRDefault="00D66A17" w:rsidP="00D66A17">
    <w:pPr>
      <w:rPr>
        <w:rFonts w:cs="Times New Roman"/>
        <w:i/>
        <w:sz w:val="18"/>
      </w:rPr>
    </w:pPr>
    <w:r w:rsidRPr="00D66A17">
      <w:rPr>
        <w:rFonts w:cs="Times New Roman"/>
        <w:i/>
        <w:sz w:val="18"/>
      </w:rPr>
      <w:t>OPC66954 -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B045" w14:textId="77777777" w:rsidR="00E165E8" w:rsidRPr="00E33C1C" w:rsidRDefault="00E165E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E165E8" w14:paraId="2BA54080" w14:textId="77777777" w:rsidTr="00F02204">
      <w:tc>
        <w:tcPr>
          <w:tcW w:w="1383" w:type="dxa"/>
          <w:tcBorders>
            <w:top w:val="nil"/>
            <w:left w:val="nil"/>
            <w:bottom w:val="nil"/>
            <w:right w:val="nil"/>
          </w:tcBorders>
        </w:tcPr>
        <w:p w14:paraId="67CF1537" w14:textId="77777777" w:rsidR="00E165E8" w:rsidRDefault="00E165E8" w:rsidP="00783C27">
          <w:pPr>
            <w:spacing w:line="0" w:lineRule="atLeast"/>
            <w:rPr>
              <w:sz w:val="18"/>
            </w:rPr>
          </w:pPr>
        </w:p>
      </w:tc>
      <w:tc>
        <w:tcPr>
          <w:tcW w:w="6379" w:type="dxa"/>
          <w:tcBorders>
            <w:top w:val="nil"/>
            <w:left w:val="nil"/>
            <w:bottom w:val="nil"/>
            <w:right w:val="nil"/>
          </w:tcBorders>
        </w:tcPr>
        <w:p w14:paraId="0E6DCA22" w14:textId="6464DBE6" w:rsidR="00E165E8" w:rsidRDefault="00E165E8" w:rsidP="00783C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76F4">
            <w:rPr>
              <w:i/>
              <w:sz w:val="18"/>
            </w:rPr>
            <w:t>Financial Framework (Supplementary Powers) Amendment (Health and Aged Care Measures No. 2) Regulations 2024</w:t>
          </w:r>
          <w:r w:rsidRPr="007A1328">
            <w:rPr>
              <w:i/>
              <w:sz w:val="18"/>
            </w:rPr>
            <w:fldChar w:fldCharType="end"/>
          </w:r>
        </w:p>
      </w:tc>
      <w:tc>
        <w:tcPr>
          <w:tcW w:w="710" w:type="dxa"/>
          <w:tcBorders>
            <w:top w:val="nil"/>
            <w:left w:val="nil"/>
            <w:bottom w:val="nil"/>
            <w:right w:val="nil"/>
          </w:tcBorders>
        </w:tcPr>
        <w:p w14:paraId="24F02417" w14:textId="77777777" w:rsidR="00E165E8" w:rsidRDefault="00E165E8" w:rsidP="00783C2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7DA8468A" w14:textId="77777777" w:rsidR="00E165E8" w:rsidRPr="00D66A17" w:rsidRDefault="00D66A17" w:rsidP="00D66A17">
    <w:pPr>
      <w:rPr>
        <w:rFonts w:cs="Times New Roman"/>
        <w:i/>
        <w:sz w:val="18"/>
      </w:rPr>
    </w:pPr>
    <w:r w:rsidRPr="00D66A17">
      <w:rPr>
        <w:rFonts w:cs="Times New Roman"/>
        <w:i/>
        <w:sz w:val="18"/>
      </w:rPr>
      <w:t>OPC66954 -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4DD6" w14:textId="77777777" w:rsidR="00E165E8" w:rsidRPr="00E33C1C" w:rsidRDefault="00E165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165E8" w14:paraId="33291CDA" w14:textId="77777777" w:rsidTr="00F02204">
      <w:tc>
        <w:tcPr>
          <w:tcW w:w="709" w:type="dxa"/>
          <w:tcBorders>
            <w:top w:val="nil"/>
            <w:left w:val="nil"/>
            <w:bottom w:val="nil"/>
            <w:right w:val="nil"/>
          </w:tcBorders>
        </w:tcPr>
        <w:p w14:paraId="57C0C7E2" w14:textId="77777777" w:rsidR="00E165E8" w:rsidRDefault="00E165E8" w:rsidP="00783C2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9C10B56" w14:textId="3A4B4FAF" w:rsidR="00E165E8" w:rsidRDefault="00E165E8" w:rsidP="00783C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76F4">
            <w:rPr>
              <w:i/>
              <w:sz w:val="18"/>
            </w:rPr>
            <w:t>Financial Framework (Supplementary Powers) Amendment (Health and Aged Care Measures No. 2) Regulations 2024</w:t>
          </w:r>
          <w:r w:rsidRPr="007A1328">
            <w:rPr>
              <w:i/>
              <w:sz w:val="18"/>
            </w:rPr>
            <w:fldChar w:fldCharType="end"/>
          </w:r>
        </w:p>
      </w:tc>
      <w:tc>
        <w:tcPr>
          <w:tcW w:w="1384" w:type="dxa"/>
          <w:tcBorders>
            <w:top w:val="nil"/>
            <w:left w:val="nil"/>
            <w:bottom w:val="nil"/>
            <w:right w:val="nil"/>
          </w:tcBorders>
        </w:tcPr>
        <w:p w14:paraId="1DDC9ABE" w14:textId="77777777" w:rsidR="00E165E8" w:rsidRDefault="00E165E8" w:rsidP="00783C27">
          <w:pPr>
            <w:spacing w:line="0" w:lineRule="atLeast"/>
            <w:jc w:val="right"/>
            <w:rPr>
              <w:sz w:val="18"/>
            </w:rPr>
          </w:pPr>
        </w:p>
      </w:tc>
    </w:tr>
  </w:tbl>
  <w:p w14:paraId="4B44A904" w14:textId="77777777" w:rsidR="00E165E8" w:rsidRPr="00D66A17" w:rsidRDefault="00D66A17" w:rsidP="00D66A17">
    <w:pPr>
      <w:rPr>
        <w:rFonts w:cs="Times New Roman"/>
        <w:i/>
        <w:sz w:val="18"/>
      </w:rPr>
    </w:pPr>
    <w:r w:rsidRPr="00D66A17">
      <w:rPr>
        <w:rFonts w:cs="Times New Roman"/>
        <w:i/>
        <w:sz w:val="18"/>
      </w:rPr>
      <w:t>OPC66954 - 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EFA3" w14:textId="77777777" w:rsidR="00E165E8" w:rsidRPr="00E33C1C" w:rsidRDefault="00E165E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165E8" w14:paraId="096051AD" w14:textId="77777777" w:rsidTr="00783C27">
      <w:tc>
        <w:tcPr>
          <w:tcW w:w="1384" w:type="dxa"/>
          <w:tcBorders>
            <w:top w:val="nil"/>
            <w:left w:val="nil"/>
            <w:bottom w:val="nil"/>
            <w:right w:val="nil"/>
          </w:tcBorders>
        </w:tcPr>
        <w:p w14:paraId="6E593314" w14:textId="77777777" w:rsidR="00E165E8" w:rsidRDefault="00E165E8" w:rsidP="00783C27">
          <w:pPr>
            <w:spacing w:line="0" w:lineRule="atLeast"/>
            <w:rPr>
              <w:sz w:val="18"/>
            </w:rPr>
          </w:pPr>
        </w:p>
      </w:tc>
      <w:tc>
        <w:tcPr>
          <w:tcW w:w="6379" w:type="dxa"/>
          <w:tcBorders>
            <w:top w:val="nil"/>
            <w:left w:val="nil"/>
            <w:bottom w:val="nil"/>
            <w:right w:val="nil"/>
          </w:tcBorders>
        </w:tcPr>
        <w:p w14:paraId="6F09718F" w14:textId="15AB75A3" w:rsidR="00E165E8" w:rsidRDefault="00E165E8" w:rsidP="00783C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76F4">
            <w:rPr>
              <w:i/>
              <w:sz w:val="18"/>
            </w:rPr>
            <w:t>Financial Framework (Supplementary Powers) Amendment (Health and Aged Care Measures No. 2) Regulations 2024</w:t>
          </w:r>
          <w:r w:rsidRPr="007A1328">
            <w:rPr>
              <w:i/>
              <w:sz w:val="18"/>
            </w:rPr>
            <w:fldChar w:fldCharType="end"/>
          </w:r>
        </w:p>
      </w:tc>
      <w:tc>
        <w:tcPr>
          <w:tcW w:w="709" w:type="dxa"/>
          <w:tcBorders>
            <w:top w:val="nil"/>
            <w:left w:val="nil"/>
            <w:bottom w:val="nil"/>
            <w:right w:val="nil"/>
          </w:tcBorders>
        </w:tcPr>
        <w:p w14:paraId="58567F59" w14:textId="77777777" w:rsidR="00E165E8" w:rsidRDefault="00E165E8" w:rsidP="00783C2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F2A133E" w14:textId="77777777" w:rsidR="00E165E8" w:rsidRPr="00D66A17" w:rsidRDefault="00D66A17" w:rsidP="00D66A17">
    <w:pPr>
      <w:rPr>
        <w:rFonts w:cs="Times New Roman"/>
        <w:i/>
        <w:sz w:val="18"/>
      </w:rPr>
    </w:pPr>
    <w:r w:rsidRPr="00D66A17">
      <w:rPr>
        <w:rFonts w:cs="Times New Roman"/>
        <w:i/>
        <w:sz w:val="18"/>
      </w:rPr>
      <w:t>OPC66954 - 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0A9C" w14:textId="77777777" w:rsidR="00E165E8" w:rsidRPr="00E33C1C" w:rsidRDefault="00E165E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E165E8" w14:paraId="66412EA7" w14:textId="77777777" w:rsidTr="007A6863">
      <w:tc>
        <w:tcPr>
          <w:tcW w:w="1384" w:type="dxa"/>
          <w:tcBorders>
            <w:top w:val="nil"/>
            <w:left w:val="nil"/>
            <w:bottom w:val="nil"/>
            <w:right w:val="nil"/>
          </w:tcBorders>
        </w:tcPr>
        <w:p w14:paraId="020BE475" w14:textId="77777777" w:rsidR="00E165E8" w:rsidRDefault="00E165E8" w:rsidP="00783C27">
          <w:pPr>
            <w:spacing w:line="0" w:lineRule="atLeast"/>
            <w:rPr>
              <w:sz w:val="18"/>
            </w:rPr>
          </w:pPr>
        </w:p>
      </w:tc>
      <w:tc>
        <w:tcPr>
          <w:tcW w:w="6379" w:type="dxa"/>
          <w:tcBorders>
            <w:top w:val="nil"/>
            <w:left w:val="nil"/>
            <w:bottom w:val="nil"/>
            <w:right w:val="nil"/>
          </w:tcBorders>
        </w:tcPr>
        <w:p w14:paraId="1D48118E" w14:textId="61AB2F35" w:rsidR="00E165E8" w:rsidRDefault="00E165E8" w:rsidP="00783C2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E76F4">
            <w:rPr>
              <w:i/>
              <w:sz w:val="18"/>
            </w:rPr>
            <w:t>Financial Framework (Supplementary Powers) Amendment (Health and Aged Care Measures No. 2) Regulations 2024</w:t>
          </w:r>
          <w:r w:rsidRPr="007A1328">
            <w:rPr>
              <w:i/>
              <w:sz w:val="18"/>
            </w:rPr>
            <w:fldChar w:fldCharType="end"/>
          </w:r>
        </w:p>
      </w:tc>
      <w:tc>
        <w:tcPr>
          <w:tcW w:w="709" w:type="dxa"/>
          <w:tcBorders>
            <w:top w:val="nil"/>
            <w:left w:val="nil"/>
            <w:bottom w:val="nil"/>
            <w:right w:val="nil"/>
          </w:tcBorders>
        </w:tcPr>
        <w:p w14:paraId="70D63F24" w14:textId="77777777" w:rsidR="00E165E8" w:rsidRDefault="00E165E8" w:rsidP="00783C2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bl>
  <w:p w14:paraId="6DA7B021" w14:textId="77777777" w:rsidR="00E165E8" w:rsidRPr="00D66A17" w:rsidRDefault="00D66A17" w:rsidP="00D66A17">
    <w:pPr>
      <w:rPr>
        <w:rFonts w:cs="Times New Roman"/>
        <w:i/>
        <w:sz w:val="18"/>
      </w:rPr>
    </w:pPr>
    <w:r w:rsidRPr="00D66A17">
      <w:rPr>
        <w:rFonts w:cs="Times New Roman"/>
        <w:i/>
        <w:sz w:val="18"/>
      </w:rPr>
      <w:t>OPC66954 -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91E0" w14:textId="77777777" w:rsidR="00E165E8" w:rsidRDefault="00E165E8" w:rsidP="0048364F">
      <w:pPr>
        <w:spacing w:line="240" w:lineRule="auto"/>
      </w:pPr>
      <w:r>
        <w:separator/>
      </w:r>
    </w:p>
  </w:footnote>
  <w:footnote w:type="continuationSeparator" w:id="0">
    <w:p w14:paraId="4CC41B91" w14:textId="77777777" w:rsidR="00E165E8" w:rsidRDefault="00E165E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1CD6" w14:textId="77777777" w:rsidR="00E165E8" w:rsidRPr="005F1388" w:rsidRDefault="00E165E8" w:rsidP="0048364F">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835" w14:textId="77777777" w:rsidR="00E165E8" w:rsidRPr="005F1388" w:rsidRDefault="00E165E8" w:rsidP="0048364F">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419D" w14:textId="77777777" w:rsidR="00E165E8" w:rsidRPr="005F1388" w:rsidRDefault="00E165E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C84A" w14:textId="77777777" w:rsidR="00E165E8" w:rsidRPr="00ED79B6" w:rsidRDefault="00E165E8" w:rsidP="00220A0C">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DFCB" w14:textId="77777777" w:rsidR="00E165E8" w:rsidRPr="00ED79B6" w:rsidRDefault="00E165E8" w:rsidP="00220A0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A6F6" w14:textId="77777777" w:rsidR="00E165E8" w:rsidRPr="00ED79B6" w:rsidRDefault="00E165E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01A8" w14:textId="79BAA560" w:rsidR="00E165E8" w:rsidRPr="00A961C4" w:rsidRDefault="00E165E8" w:rsidP="0048364F">
    <w:pPr>
      <w:rPr>
        <w:b/>
        <w:sz w:val="20"/>
      </w:rPr>
    </w:pPr>
    <w:r>
      <w:rPr>
        <w:b/>
        <w:sz w:val="20"/>
      </w:rPr>
      <w:fldChar w:fldCharType="begin"/>
    </w:r>
    <w:r>
      <w:rPr>
        <w:b/>
        <w:sz w:val="20"/>
      </w:rPr>
      <w:instrText xml:space="preserve"> STYLEREF CharAmSchNo </w:instrText>
    </w:r>
    <w:r>
      <w:rPr>
        <w:b/>
        <w:sz w:val="20"/>
      </w:rPr>
      <w:fldChar w:fldCharType="separate"/>
    </w:r>
    <w:r w:rsidR="001A78E4">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1A78E4">
      <w:rPr>
        <w:noProof/>
        <w:sz w:val="20"/>
      </w:rPr>
      <w:t>Amendments</w:t>
    </w:r>
    <w:r>
      <w:rPr>
        <w:sz w:val="20"/>
      </w:rPr>
      <w:fldChar w:fldCharType="end"/>
    </w:r>
  </w:p>
  <w:p w14:paraId="466B2C33" w14:textId="2BF25EAE" w:rsidR="00E165E8" w:rsidRPr="00A961C4" w:rsidRDefault="00E165E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88B73C7" w14:textId="77777777" w:rsidR="00E165E8" w:rsidRPr="00A961C4" w:rsidRDefault="00E165E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A04D" w14:textId="7210844F" w:rsidR="00E165E8" w:rsidRPr="00A961C4" w:rsidRDefault="00E165E8"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14:paraId="69BE7D97" w14:textId="7397CCF0" w:rsidR="00E165E8" w:rsidRPr="00A961C4" w:rsidRDefault="00E165E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4BE4FEF8" w14:textId="77777777" w:rsidR="00E165E8" w:rsidRPr="00A961C4" w:rsidRDefault="00E165E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F768" w14:textId="77777777" w:rsidR="00E165E8" w:rsidRPr="00A961C4" w:rsidRDefault="00E165E8"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5262AB"/>
    <w:multiLevelType w:val="hybridMultilevel"/>
    <w:tmpl w:val="4192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0546D"/>
    <w:multiLevelType w:val="hybridMultilevel"/>
    <w:tmpl w:val="355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4"/>
  </w:num>
  <w:num w:numId="15">
    <w:abstractNumId w:val="13"/>
  </w:num>
  <w:num w:numId="16">
    <w:abstractNumId w:val="10"/>
  </w:num>
  <w:num w:numId="17">
    <w:abstractNumId w:val="19"/>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AF"/>
    <w:rsid w:val="00000263"/>
    <w:rsid w:val="000066B1"/>
    <w:rsid w:val="000113BC"/>
    <w:rsid w:val="000136AF"/>
    <w:rsid w:val="00021DCF"/>
    <w:rsid w:val="000258DE"/>
    <w:rsid w:val="0003612E"/>
    <w:rsid w:val="0004044E"/>
    <w:rsid w:val="00046F47"/>
    <w:rsid w:val="0005120E"/>
    <w:rsid w:val="00054577"/>
    <w:rsid w:val="000614BF"/>
    <w:rsid w:val="0007169C"/>
    <w:rsid w:val="00077593"/>
    <w:rsid w:val="00083F48"/>
    <w:rsid w:val="000A7DF9"/>
    <w:rsid w:val="000D05EF"/>
    <w:rsid w:val="000D5485"/>
    <w:rsid w:val="000E76F4"/>
    <w:rsid w:val="000F21C1"/>
    <w:rsid w:val="00105D72"/>
    <w:rsid w:val="0010745C"/>
    <w:rsid w:val="00117277"/>
    <w:rsid w:val="00160BD7"/>
    <w:rsid w:val="00161BF3"/>
    <w:rsid w:val="001643C9"/>
    <w:rsid w:val="00164496"/>
    <w:rsid w:val="00165568"/>
    <w:rsid w:val="00166082"/>
    <w:rsid w:val="00166C2F"/>
    <w:rsid w:val="0017097D"/>
    <w:rsid w:val="001716C9"/>
    <w:rsid w:val="00172986"/>
    <w:rsid w:val="00184261"/>
    <w:rsid w:val="00190DF5"/>
    <w:rsid w:val="00193461"/>
    <w:rsid w:val="001939E1"/>
    <w:rsid w:val="00195382"/>
    <w:rsid w:val="001A3B9F"/>
    <w:rsid w:val="001A3F24"/>
    <w:rsid w:val="001A65C0"/>
    <w:rsid w:val="001A78E4"/>
    <w:rsid w:val="001B6456"/>
    <w:rsid w:val="001B7A5D"/>
    <w:rsid w:val="001C014E"/>
    <w:rsid w:val="001C69C4"/>
    <w:rsid w:val="001E0A8D"/>
    <w:rsid w:val="001E3590"/>
    <w:rsid w:val="001E7407"/>
    <w:rsid w:val="00201D27"/>
    <w:rsid w:val="0020300C"/>
    <w:rsid w:val="00220A0C"/>
    <w:rsid w:val="00223E4A"/>
    <w:rsid w:val="0022478E"/>
    <w:rsid w:val="002302EA"/>
    <w:rsid w:val="0023590C"/>
    <w:rsid w:val="00240749"/>
    <w:rsid w:val="00241281"/>
    <w:rsid w:val="002468D7"/>
    <w:rsid w:val="00284DC8"/>
    <w:rsid w:val="00285CDD"/>
    <w:rsid w:val="00291167"/>
    <w:rsid w:val="00297ECB"/>
    <w:rsid w:val="002C152A"/>
    <w:rsid w:val="002D043A"/>
    <w:rsid w:val="002D5A61"/>
    <w:rsid w:val="002F7F33"/>
    <w:rsid w:val="003136A5"/>
    <w:rsid w:val="0031713F"/>
    <w:rsid w:val="00321913"/>
    <w:rsid w:val="00324EE6"/>
    <w:rsid w:val="003316DC"/>
    <w:rsid w:val="00332E0D"/>
    <w:rsid w:val="003415D3"/>
    <w:rsid w:val="00346335"/>
    <w:rsid w:val="00347B25"/>
    <w:rsid w:val="00347F83"/>
    <w:rsid w:val="00352B0F"/>
    <w:rsid w:val="00354F66"/>
    <w:rsid w:val="003561B0"/>
    <w:rsid w:val="00367960"/>
    <w:rsid w:val="00392D5B"/>
    <w:rsid w:val="003A15AC"/>
    <w:rsid w:val="003A453A"/>
    <w:rsid w:val="003A4662"/>
    <w:rsid w:val="003A56EB"/>
    <w:rsid w:val="003B0627"/>
    <w:rsid w:val="003C0C6C"/>
    <w:rsid w:val="003C5F2B"/>
    <w:rsid w:val="003C6224"/>
    <w:rsid w:val="003D0BFE"/>
    <w:rsid w:val="003D4368"/>
    <w:rsid w:val="003D5700"/>
    <w:rsid w:val="003F0F5A"/>
    <w:rsid w:val="003F5CC6"/>
    <w:rsid w:val="003F7A7F"/>
    <w:rsid w:val="00400A30"/>
    <w:rsid w:val="004022CA"/>
    <w:rsid w:val="00402596"/>
    <w:rsid w:val="004100B7"/>
    <w:rsid w:val="004116CD"/>
    <w:rsid w:val="00414ADE"/>
    <w:rsid w:val="00424CA9"/>
    <w:rsid w:val="004257BB"/>
    <w:rsid w:val="004261D9"/>
    <w:rsid w:val="0044291A"/>
    <w:rsid w:val="00460499"/>
    <w:rsid w:val="0046169B"/>
    <w:rsid w:val="00474835"/>
    <w:rsid w:val="00475887"/>
    <w:rsid w:val="004819C7"/>
    <w:rsid w:val="0048364F"/>
    <w:rsid w:val="00490F2E"/>
    <w:rsid w:val="00496DB3"/>
    <w:rsid w:val="00496F97"/>
    <w:rsid w:val="004A53EA"/>
    <w:rsid w:val="004F1FAC"/>
    <w:rsid w:val="004F676E"/>
    <w:rsid w:val="00516B8D"/>
    <w:rsid w:val="0052686F"/>
    <w:rsid w:val="0052756C"/>
    <w:rsid w:val="00530230"/>
    <w:rsid w:val="00530CC9"/>
    <w:rsid w:val="00537FBC"/>
    <w:rsid w:val="00541D73"/>
    <w:rsid w:val="00543469"/>
    <w:rsid w:val="005452CC"/>
    <w:rsid w:val="00546FA3"/>
    <w:rsid w:val="00554243"/>
    <w:rsid w:val="00557C7A"/>
    <w:rsid w:val="00562A58"/>
    <w:rsid w:val="00581211"/>
    <w:rsid w:val="005845A0"/>
    <w:rsid w:val="00584811"/>
    <w:rsid w:val="00586E73"/>
    <w:rsid w:val="00593AA6"/>
    <w:rsid w:val="00594161"/>
    <w:rsid w:val="00594749"/>
    <w:rsid w:val="005A482B"/>
    <w:rsid w:val="005B4067"/>
    <w:rsid w:val="005B57C4"/>
    <w:rsid w:val="005C065F"/>
    <w:rsid w:val="005C36E0"/>
    <w:rsid w:val="005C3F41"/>
    <w:rsid w:val="005C6C2E"/>
    <w:rsid w:val="005D168D"/>
    <w:rsid w:val="005D5EA1"/>
    <w:rsid w:val="005E61D3"/>
    <w:rsid w:val="005F7738"/>
    <w:rsid w:val="00600219"/>
    <w:rsid w:val="00613EAD"/>
    <w:rsid w:val="006158AC"/>
    <w:rsid w:val="00640402"/>
    <w:rsid w:val="00640F78"/>
    <w:rsid w:val="00646E7B"/>
    <w:rsid w:val="00655D6A"/>
    <w:rsid w:val="00656105"/>
    <w:rsid w:val="00656DE9"/>
    <w:rsid w:val="006767AC"/>
    <w:rsid w:val="00677CC2"/>
    <w:rsid w:val="00685F42"/>
    <w:rsid w:val="006866A1"/>
    <w:rsid w:val="00687A35"/>
    <w:rsid w:val="0069207B"/>
    <w:rsid w:val="0069690A"/>
    <w:rsid w:val="006A002C"/>
    <w:rsid w:val="006A1C45"/>
    <w:rsid w:val="006A1F39"/>
    <w:rsid w:val="006A4309"/>
    <w:rsid w:val="006B0E55"/>
    <w:rsid w:val="006B7006"/>
    <w:rsid w:val="006C7F8C"/>
    <w:rsid w:val="006D7AB9"/>
    <w:rsid w:val="00700B2C"/>
    <w:rsid w:val="007117EE"/>
    <w:rsid w:val="00713084"/>
    <w:rsid w:val="0072015C"/>
    <w:rsid w:val="00720FC2"/>
    <w:rsid w:val="00731E00"/>
    <w:rsid w:val="00732E9D"/>
    <w:rsid w:val="0073491A"/>
    <w:rsid w:val="007440B7"/>
    <w:rsid w:val="00747993"/>
    <w:rsid w:val="00752CF2"/>
    <w:rsid w:val="007634AD"/>
    <w:rsid w:val="007715C9"/>
    <w:rsid w:val="00774EDD"/>
    <w:rsid w:val="007757EC"/>
    <w:rsid w:val="00783C27"/>
    <w:rsid w:val="0078433B"/>
    <w:rsid w:val="007A0896"/>
    <w:rsid w:val="007A115D"/>
    <w:rsid w:val="007A35E6"/>
    <w:rsid w:val="007A6863"/>
    <w:rsid w:val="007B2C6C"/>
    <w:rsid w:val="007C623E"/>
    <w:rsid w:val="007D45C1"/>
    <w:rsid w:val="007D63BF"/>
    <w:rsid w:val="007E7D4A"/>
    <w:rsid w:val="007F48ED"/>
    <w:rsid w:val="007F7947"/>
    <w:rsid w:val="0081048E"/>
    <w:rsid w:val="00812F45"/>
    <w:rsid w:val="0084172C"/>
    <w:rsid w:val="00856A31"/>
    <w:rsid w:val="00860526"/>
    <w:rsid w:val="008754D0"/>
    <w:rsid w:val="00877D48"/>
    <w:rsid w:val="0088345B"/>
    <w:rsid w:val="008A16A5"/>
    <w:rsid w:val="008C2B5D"/>
    <w:rsid w:val="008C4FE3"/>
    <w:rsid w:val="008D0EE0"/>
    <w:rsid w:val="008D4AD6"/>
    <w:rsid w:val="008D5B99"/>
    <w:rsid w:val="008D7A27"/>
    <w:rsid w:val="008E4702"/>
    <w:rsid w:val="008E69AA"/>
    <w:rsid w:val="008F06AF"/>
    <w:rsid w:val="008F4F1C"/>
    <w:rsid w:val="0090345C"/>
    <w:rsid w:val="00915151"/>
    <w:rsid w:val="00922764"/>
    <w:rsid w:val="00932377"/>
    <w:rsid w:val="00943102"/>
    <w:rsid w:val="0094523D"/>
    <w:rsid w:val="00951DBB"/>
    <w:rsid w:val="009559E6"/>
    <w:rsid w:val="009737B1"/>
    <w:rsid w:val="00976A63"/>
    <w:rsid w:val="00983419"/>
    <w:rsid w:val="009B73B3"/>
    <w:rsid w:val="009C3431"/>
    <w:rsid w:val="009C5989"/>
    <w:rsid w:val="009C619B"/>
    <w:rsid w:val="009D08DA"/>
    <w:rsid w:val="009D5015"/>
    <w:rsid w:val="00A06860"/>
    <w:rsid w:val="00A136F5"/>
    <w:rsid w:val="00A231E2"/>
    <w:rsid w:val="00A2550D"/>
    <w:rsid w:val="00A34A01"/>
    <w:rsid w:val="00A4169B"/>
    <w:rsid w:val="00A445F2"/>
    <w:rsid w:val="00A50D55"/>
    <w:rsid w:val="00A5165B"/>
    <w:rsid w:val="00A52679"/>
    <w:rsid w:val="00A52FDA"/>
    <w:rsid w:val="00A64912"/>
    <w:rsid w:val="00A70A74"/>
    <w:rsid w:val="00A8459F"/>
    <w:rsid w:val="00AA0343"/>
    <w:rsid w:val="00AA2A5C"/>
    <w:rsid w:val="00AB4DC2"/>
    <w:rsid w:val="00AB78E9"/>
    <w:rsid w:val="00AC38A5"/>
    <w:rsid w:val="00AD3467"/>
    <w:rsid w:val="00AD5641"/>
    <w:rsid w:val="00AE0F9B"/>
    <w:rsid w:val="00AF4BC7"/>
    <w:rsid w:val="00AF55FF"/>
    <w:rsid w:val="00B032D8"/>
    <w:rsid w:val="00B03AB9"/>
    <w:rsid w:val="00B3322C"/>
    <w:rsid w:val="00B33B3C"/>
    <w:rsid w:val="00B40D74"/>
    <w:rsid w:val="00B52663"/>
    <w:rsid w:val="00B56DCB"/>
    <w:rsid w:val="00B73A0A"/>
    <w:rsid w:val="00B74098"/>
    <w:rsid w:val="00B770D2"/>
    <w:rsid w:val="00B83C13"/>
    <w:rsid w:val="00BA47A3"/>
    <w:rsid w:val="00BA5026"/>
    <w:rsid w:val="00BB6E79"/>
    <w:rsid w:val="00BE3B31"/>
    <w:rsid w:val="00BE719A"/>
    <w:rsid w:val="00BE720A"/>
    <w:rsid w:val="00BF6650"/>
    <w:rsid w:val="00C067E5"/>
    <w:rsid w:val="00C164CA"/>
    <w:rsid w:val="00C276BC"/>
    <w:rsid w:val="00C42BF8"/>
    <w:rsid w:val="00C460AE"/>
    <w:rsid w:val="00C50043"/>
    <w:rsid w:val="00C50A0F"/>
    <w:rsid w:val="00C63582"/>
    <w:rsid w:val="00C7573B"/>
    <w:rsid w:val="00C76CF3"/>
    <w:rsid w:val="00C92555"/>
    <w:rsid w:val="00C95A09"/>
    <w:rsid w:val="00CA38EF"/>
    <w:rsid w:val="00CA7844"/>
    <w:rsid w:val="00CB58EF"/>
    <w:rsid w:val="00CC7AD0"/>
    <w:rsid w:val="00CD493A"/>
    <w:rsid w:val="00CE7D64"/>
    <w:rsid w:val="00CF0BB2"/>
    <w:rsid w:val="00D13441"/>
    <w:rsid w:val="00D20665"/>
    <w:rsid w:val="00D243A3"/>
    <w:rsid w:val="00D3200B"/>
    <w:rsid w:val="00D33440"/>
    <w:rsid w:val="00D403A5"/>
    <w:rsid w:val="00D461CB"/>
    <w:rsid w:val="00D52EFE"/>
    <w:rsid w:val="00D55026"/>
    <w:rsid w:val="00D56A0D"/>
    <w:rsid w:val="00D6220D"/>
    <w:rsid w:val="00D63EF6"/>
    <w:rsid w:val="00D66518"/>
    <w:rsid w:val="00D66A17"/>
    <w:rsid w:val="00D70DFB"/>
    <w:rsid w:val="00D71EEA"/>
    <w:rsid w:val="00D735CD"/>
    <w:rsid w:val="00D766DF"/>
    <w:rsid w:val="00D95891"/>
    <w:rsid w:val="00DB5CB4"/>
    <w:rsid w:val="00DC458E"/>
    <w:rsid w:val="00DE149E"/>
    <w:rsid w:val="00DF1150"/>
    <w:rsid w:val="00DF7C19"/>
    <w:rsid w:val="00E05704"/>
    <w:rsid w:val="00E12F1A"/>
    <w:rsid w:val="00E165E8"/>
    <w:rsid w:val="00E20A50"/>
    <w:rsid w:val="00E21CFB"/>
    <w:rsid w:val="00E22935"/>
    <w:rsid w:val="00E23183"/>
    <w:rsid w:val="00E54292"/>
    <w:rsid w:val="00E60191"/>
    <w:rsid w:val="00E74DC7"/>
    <w:rsid w:val="00E75768"/>
    <w:rsid w:val="00E87695"/>
    <w:rsid w:val="00E87699"/>
    <w:rsid w:val="00E92E27"/>
    <w:rsid w:val="00E9586B"/>
    <w:rsid w:val="00E97334"/>
    <w:rsid w:val="00EA0D36"/>
    <w:rsid w:val="00EA65E8"/>
    <w:rsid w:val="00ED4928"/>
    <w:rsid w:val="00EE3749"/>
    <w:rsid w:val="00EE6190"/>
    <w:rsid w:val="00EF2E3A"/>
    <w:rsid w:val="00EF6402"/>
    <w:rsid w:val="00EF6430"/>
    <w:rsid w:val="00F02204"/>
    <w:rsid w:val="00F0250D"/>
    <w:rsid w:val="00F025DF"/>
    <w:rsid w:val="00F047E2"/>
    <w:rsid w:val="00F04D57"/>
    <w:rsid w:val="00F078DC"/>
    <w:rsid w:val="00F13E86"/>
    <w:rsid w:val="00F32FCB"/>
    <w:rsid w:val="00F6709F"/>
    <w:rsid w:val="00F677A9"/>
    <w:rsid w:val="00F723BD"/>
    <w:rsid w:val="00F732EA"/>
    <w:rsid w:val="00F84CF5"/>
    <w:rsid w:val="00F8612E"/>
    <w:rsid w:val="00FA420B"/>
    <w:rsid w:val="00FB45D4"/>
    <w:rsid w:val="00FE0781"/>
    <w:rsid w:val="00FE799A"/>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0B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767AC"/>
    <w:pPr>
      <w:spacing w:line="260" w:lineRule="atLeast"/>
    </w:pPr>
    <w:rPr>
      <w:sz w:val="22"/>
    </w:rPr>
  </w:style>
  <w:style w:type="paragraph" w:styleId="Heading1">
    <w:name w:val="heading 1"/>
    <w:basedOn w:val="Normal"/>
    <w:next w:val="Normal"/>
    <w:link w:val="Heading1Char"/>
    <w:uiPriority w:val="9"/>
    <w:qFormat/>
    <w:rsid w:val="006767A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7A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67A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67A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67A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67A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767A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767A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767A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767AC"/>
  </w:style>
  <w:style w:type="paragraph" w:customStyle="1" w:styleId="OPCParaBase">
    <w:name w:val="OPCParaBase"/>
    <w:qFormat/>
    <w:rsid w:val="006767AC"/>
    <w:pPr>
      <w:spacing w:line="260" w:lineRule="atLeast"/>
    </w:pPr>
    <w:rPr>
      <w:rFonts w:eastAsia="Times New Roman" w:cs="Times New Roman"/>
      <w:sz w:val="22"/>
      <w:lang w:eastAsia="en-AU"/>
    </w:rPr>
  </w:style>
  <w:style w:type="paragraph" w:customStyle="1" w:styleId="ShortT">
    <w:name w:val="ShortT"/>
    <w:basedOn w:val="OPCParaBase"/>
    <w:next w:val="Normal"/>
    <w:qFormat/>
    <w:rsid w:val="006767AC"/>
    <w:pPr>
      <w:spacing w:line="240" w:lineRule="auto"/>
    </w:pPr>
    <w:rPr>
      <w:b/>
      <w:sz w:val="40"/>
    </w:rPr>
  </w:style>
  <w:style w:type="paragraph" w:customStyle="1" w:styleId="ActHead1">
    <w:name w:val="ActHead 1"/>
    <w:aliases w:val="c"/>
    <w:basedOn w:val="OPCParaBase"/>
    <w:next w:val="Normal"/>
    <w:qFormat/>
    <w:rsid w:val="006767A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767A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767A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767A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767A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767A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767A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767A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767A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767AC"/>
  </w:style>
  <w:style w:type="paragraph" w:customStyle="1" w:styleId="Blocks">
    <w:name w:val="Blocks"/>
    <w:aliases w:val="bb"/>
    <w:basedOn w:val="OPCParaBase"/>
    <w:qFormat/>
    <w:rsid w:val="006767AC"/>
    <w:pPr>
      <w:spacing w:line="240" w:lineRule="auto"/>
    </w:pPr>
    <w:rPr>
      <w:sz w:val="24"/>
    </w:rPr>
  </w:style>
  <w:style w:type="paragraph" w:customStyle="1" w:styleId="BoxText">
    <w:name w:val="BoxText"/>
    <w:aliases w:val="bt"/>
    <w:basedOn w:val="OPCParaBase"/>
    <w:qFormat/>
    <w:rsid w:val="006767A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767AC"/>
    <w:rPr>
      <w:b/>
    </w:rPr>
  </w:style>
  <w:style w:type="paragraph" w:customStyle="1" w:styleId="BoxHeadItalic">
    <w:name w:val="BoxHeadItalic"/>
    <w:aliases w:val="bhi"/>
    <w:basedOn w:val="BoxText"/>
    <w:next w:val="BoxStep"/>
    <w:qFormat/>
    <w:rsid w:val="006767AC"/>
    <w:rPr>
      <w:i/>
    </w:rPr>
  </w:style>
  <w:style w:type="paragraph" w:customStyle="1" w:styleId="BoxList">
    <w:name w:val="BoxList"/>
    <w:aliases w:val="bl"/>
    <w:basedOn w:val="BoxText"/>
    <w:qFormat/>
    <w:rsid w:val="006767AC"/>
    <w:pPr>
      <w:ind w:left="1559" w:hanging="425"/>
    </w:pPr>
  </w:style>
  <w:style w:type="paragraph" w:customStyle="1" w:styleId="BoxNote">
    <w:name w:val="BoxNote"/>
    <w:aliases w:val="bn"/>
    <w:basedOn w:val="BoxText"/>
    <w:qFormat/>
    <w:rsid w:val="006767AC"/>
    <w:pPr>
      <w:tabs>
        <w:tab w:val="left" w:pos="1985"/>
      </w:tabs>
      <w:spacing w:before="122" w:line="198" w:lineRule="exact"/>
      <w:ind w:left="2948" w:hanging="1814"/>
    </w:pPr>
    <w:rPr>
      <w:sz w:val="18"/>
    </w:rPr>
  </w:style>
  <w:style w:type="paragraph" w:customStyle="1" w:styleId="BoxPara">
    <w:name w:val="BoxPara"/>
    <w:aliases w:val="bp"/>
    <w:basedOn w:val="BoxText"/>
    <w:qFormat/>
    <w:rsid w:val="006767AC"/>
    <w:pPr>
      <w:tabs>
        <w:tab w:val="right" w:pos="2268"/>
      </w:tabs>
      <w:ind w:left="2552" w:hanging="1418"/>
    </w:pPr>
  </w:style>
  <w:style w:type="paragraph" w:customStyle="1" w:styleId="BoxStep">
    <w:name w:val="BoxStep"/>
    <w:aliases w:val="bs"/>
    <w:basedOn w:val="BoxText"/>
    <w:qFormat/>
    <w:rsid w:val="006767AC"/>
    <w:pPr>
      <w:ind w:left="1985" w:hanging="851"/>
    </w:pPr>
  </w:style>
  <w:style w:type="character" w:customStyle="1" w:styleId="CharAmPartNo">
    <w:name w:val="CharAmPartNo"/>
    <w:basedOn w:val="OPCCharBase"/>
    <w:qFormat/>
    <w:rsid w:val="006767AC"/>
  </w:style>
  <w:style w:type="character" w:customStyle="1" w:styleId="CharAmPartText">
    <w:name w:val="CharAmPartText"/>
    <w:basedOn w:val="OPCCharBase"/>
    <w:qFormat/>
    <w:rsid w:val="006767AC"/>
  </w:style>
  <w:style w:type="character" w:customStyle="1" w:styleId="CharAmSchNo">
    <w:name w:val="CharAmSchNo"/>
    <w:basedOn w:val="OPCCharBase"/>
    <w:qFormat/>
    <w:rsid w:val="006767AC"/>
  </w:style>
  <w:style w:type="character" w:customStyle="1" w:styleId="CharAmSchText">
    <w:name w:val="CharAmSchText"/>
    <w:basedOn w:val="OPCCharBase"/>
    <w:qFormat/>
    <w:rsid w:val="006767AC"/>
  </w:style>
  <w:style w:type="character" w:customStyle="1" w:styleId="CharBoldItalic">
    <w:name w:val="CharBoldItalic"/>
    <w:basedOn w:val="OPCCharBase"/>
    <w:uiPriority w:val="1"/>
    <w:qFormat/>
    <w:rsid w:val="006767AC"/>
    <w:rPr>
      <w:b/>
      <w:i/>
    </w:rPr>
  </w:style>
  <w:style w:type="character" w:customStyle="1" w:styleId="CharChapNo">
    <w:name w:val="CharChapNo"/>
    <w:basedOn w:val="OPCCharBase"/>
    <w:uiPriority w:val="1"/>
    <w:qFormat/>
    <w:rsid w:val="006767AC"/>
  </w:style>
  <w:style w:type="character" w:customStyle="1" w:styleId="CharChapText">
    <w:name w:val="CharChapText"/>
    <w:basedOn w:val="OPCCharBase"/>
    <w:uiPriority w:val="1"/>
    <w:qFormat/>
    <w:rsid w:val="006767AC"/>
  </w:style>
  <w:style w:type="character" w:customStyle="1" w:styleId="CharDivNo">
    <w:name w:val="CharDivNo"/>
    <w:basedOn w:val="OPCCharBase"/>
    <w:uiPriority w:val="1"/>
    <w:qFormat/>
    <w:rsid w:val="006767AC"/>
  </w:style>
  <w:style w:type="character" w:customStyle="1" w:styleId="CharDivText">
    <w:name w:val="CharDivText"/>
    <w:basedOn w:val="OPCCharBase"/>
    <w:uiPriority w:val="1"/>
    <w:qFormat/>
    <w:rsid w:val="006767AC"/>
  </w:style>
  <w:style w:type="character" w:customStyle="1" w:styleId="CharItalic">
    <w:name w:val="CharItalic"/>
    <w:basedOn w:val="OPCCharBase"/>
    <w:uiPriority w:val="1"/>
    <w:qFormat/>
    <w:rsid w:val="006767AC"/>
    <w:rPr>
      <w:i/>
    </w:rPr>
  </w:style>
  <w:style w:type="character" w:customStyle="1" w:styleId="CharPartNo">
    <w:name w:val="CharPartNo"/>
    <w:basedOn w:val="OPCCharBase"/>
    <w:uiPriority w:val="1"/>
    <w:qFormat/>
    <w:rsid w:val="006767AC"/>
  </w:style>
  <w:style w:type="character" w:customStyle="1" w:styleId="CharPartText">
    <w:name w:val="CharPartText"/>
    <w:basedOn w:val="OPCCharBase"/>
    <w:uiPriority w:val="1"/>
    <w:qFormat/>
    <w:rsid w:val="006767AC"/>
  </w:style>
  <w:style w:type="character" w:customStyle="1" w:styleId="CharSectno">
    <w:name w:val="CharSectno"/>
    <w:basedOn w:val="OPCCharBase"/>
    <w:qFormat/>
    <w:rsid w:val="006767AC"/>
  </w:style>
  <w:style w:type="character" w:customStyle="1" w:styleId="CharSubdNo">
    <w:name w:val="CharSubdNo"/>
    <w:basedOn w:val="OPCCharBase"/>
    <w:uiPriority w:val="1"/>
    <w:qFormat/>
    <w:rsid w:val="006767AC"/>
  </w:style>
  <w:style w:type="character" w:customStyle="1" w:styleId="CharSubdText">
    <w:name w:val="CharSubdText"/>
    <w:basedOn w:val="OPCCharBase"/>
    <w:uiPriority w:val="1"/>
    <w:qFormat/>
    <w:rsid w:val="006767AC"/>
  </w:style>
  <w:style w:type="paragraph" w:customStyle="1" w:styleId="CTA--">
    <w:name w:val="CTA --"/>
    <w:basedOn w:val="OPCParaBase"/>
    <w:next w:val="Normal"/>
    <w:rsid w:val="006767AC"/>
    <w:pPr>
      <w:spacing w:before="60" w:line="240" w:lineRule="atLeast"/>
      <w:ind w:left="142" w:hanging="142"/>
    </w:pPr>
    <w:rPr>
      <w:sz w:val="20"/>
    </w:rPr>
  </w:style>
  <w:style w:type="paragraph" w:customStyle="1" w:styleId="CTA-">
    <w:name w:val="CTA -"/>
    <w:basedOn w:val="OPCParaBase"/>
    <w:rsid w:val="006767AC"/>
    <w:pPr>
      <w:spacing w:before="60" w:line="240" w:lineRule="atLeast"/>
      <w:ind w:left="85" w:hanging="85"/>
    </w:pPr>
    <w:rPr>
      <w:sz w:val="20"/>
    </w:rPr>
  </w:style>
  <w:style w:type="paragraph" w:customStyle="1" w:styleId="CTA---">
    <w:name w:val="CTA ---"/>
    <w:basedOn w:val="OPCParaBase"/>
    <w:next w:val="Normal"/>
    <w:rsid w:val="006767AC"/>
    <w:pPr>
      <w:spacing w:before="60" w:line="240" w:lineRule="atLeast"/>
      <w:ind w:left="198" w:hanging="198"/>
    </w:pPr>
    <w:rPr>
      <w:sz w:val="20"/>
    </w:rPr>
  </w:style>
  <w:style w:type="paragraph" w:customStyle="1" w:styleId="CTA----">
    <w:name w:val="CTA ----"/>
    <w:basedOn w:val="OPCParaBase"/>
    <w:next w:val="Normal"/>
    <w:rsid w:val="006767AC"/>
    <w:pPr>
      <w:spacing w:before="60" w:line="240" w:lineRule="atLeast"/>
      <w:ind w:left="255" w:hanging="255"/>
    </w:pPr>
    <w:rPr>
      <w:sz w:val="20"/>
    </w:rPr>
  </w:style>
  <w:style w:type="paragraph" w:customStyle="1" w:styleId="CTA1a">
    <w:name w:val="CTA 1(a)"/>
    <w:basedOn w:val="OPCParaBase"/>
    <w:rsid w:val="006767AC"/>
    <w:pPr>
      <w:tabs>
        <w:tab w:val="right" w:pos="414"/>
      </w:tabs>
      <w:spacing w:before="40" w:line="240" w:lineRule="atLeast"/>
      <w:ind w:left="675" w:hanging="675"/>
    </w:pPr>
    <w:rPr>
      <w:sz w:val="20"/>
    </w:rPr>
  </w:style>
  <w:style w:type="paragraph" w:customStyle="1" w:styleId="CTA1ai">
    <w:name w:val="CTA 1(a)(i)"/>
    <w:basedOn w:val="OPCParaBase"/>
    <w:rsid w:val="006767AC"/>
    <w:pPr>
      <w:tabs>
        <w:tab w:val="right" w:pos="1004"/>
      </w:tabs>
      <w:spacing w:before="40" w:line="240" w:lineRule="atLeast"/>
      <w:ind w:left="1253" w:hanging="1253"/>
    </w:pPr>
    <w:rPr>
      <w:sz w:val="20"/>
    </w:rPr>
  </w:style>
  <w:style w:type="paragraph" w:customStyle="1" w:styleId="CTA2a">
    <w:name w:val="CTA 2(a)"/>
    <w:basedOn w:val="OPCParaBase"/>
    <w:rsid w:val="006767AC"/>
    <w:pPr>
      <w:tabs>
        <w:tab w:val="right" w:pos="482"/>
      </w:tabs>
      <w:spacing w:before="40" w:line="240" w:lineRule="atLeast"/>
      <w:ind w:left="748" w:hanging="748"/>
    </w:pPr>
    <w:rPr>
      <w:sz w:val="20"/>
    </w:rPr>
  </w:style>
  <w:style w:type="paragraph" w:customStyle="1" w:styleId="CTA2ai">
    <w:name w:val="CTA 2(a)(i)"/>
    <w:basedOn w:val="OPCParaBase"/>
    <w:rsid w:val="006767AC"/>
    <w:pPr>
      <w:tabs>
        <w:tab w:val="right" w:pos="1089"/>
      </w:tabs>
      <w:spacing w:before="40" w:line="240" w:lineRule="atLeast"/>
      <w:ind w:left="1327" w:hanging="1327"/>
    </w:pPr>
    <w:rPr>
      <w:sz w:val="20"/>
    </w:rPr>
  </w:style>
  <w:style w:type="paragraph" w:customStyle="1" w:styleId="CTA3a">
    <w:name w:val="CTA 3(a)"/>
    <w:basedOn w:val="OPCParaBase"/>
    <w:rsid w:val="006767AC"/>
    <w:pPr>
      <w:tabs>
        <w:tab w:val="right" w:pos="556"/>
      </w:tabs>
      <w:spacing w:before="40" w:line="240" w:lineRule="atLeast"/>
      <w:ind w:left="805" w:hanging="805"/>
    </w:pPr>
    <w:rPr>
      <w:sz w:val="20"/>
    </w:rPr>
  </w:style>
  <w:style w:type="paragraph" w:customStyle="1" w:styleId="CTA3ai">
    <w:name w:val="CTA 3(a)(i)"/>
    <w:basedOn w:val="OPCParaBase"/>
    <w:rsid w:val="006767AC"/>
    <w:pPr>
      <w:tabs>
        <w:tab w:val="right" w:pos="1140"/>
      </w:tabs>
      <w:spacing w:before="40" w:line="240" w:lineRule="atLeast"/>
      <w:ind w:left="1361" w:hanging="1361"/>
    </w:pPr>
    <w:rPr>
      <w:sz w:val="20"/>
    </w:rPr>
  </w:style>
  <w:style w:type="paragraph" w:customStyle="1" w:styleId="CTA4a">
    <w:name w:val="CTA 4(a)"/>
    <w:basedOn w:val="OPCParaBase"/>
    <w:rsid w:val="006767AC"/>
    <w:pPr>
      <w:tabs>
        <w:tab w:val="right" w:pos="624"/>
      </w:tabs>
      <w:spacing w:before="40" w:line="240" w:lineRule="atLeast"/>
      <w:ind w:left="873" w:hanging="873"/>
    </w:pPr>
    <w:rPr>
      <w:sz w:val="20"/>
    </w:rPr>
  </w:style>
  <w:style w:type="paragraph" w:customStyle="1" w:styleId="CTA4ai">
    <w:name w:val="CTA 4(a)(i)"/>
    <w:basedOn w:val="OPCParaBase"/>
    <w:rsid w:val="006767AC"/>
    <w:pPr>
      <w:tabs>
        <w:tab w:val="right" w:pos="1213"/>
      </w:tabs>
      <w:spacing w:before="40" w:line="240" w:lineRule="atLeast"/>
      <w:ind w:left="1452" w:hanging="1452"/>
    </w:pPr>
    <w:rPr>
      <w:sz w:val="20"/>
    </w:rPr>
  </w:style>
  <w:style w:type="paragraph" w:customStyle="1" w:styleId="CTACAPS">
    <w:name w:val="CTA CAPS"/>
    <w:basedOn w:val="OPCParaBase"/>
    <w:rsid w:val="006767AC"/>
    <w:pPr>
      <w:spacing w:before="60" w:line="240" w:lineRule="atLeast"/>
    </w:pPr>
    <w:rPr>
      <w:sz w:val="20"/>
    </w:rPr>
  </w:style>
  <w:style w:type="paragraph" w:customStyle="1" w:styleId="CTAright">
    <w:name w:val="CTA right"/>
    <w:basedOn w:val="OPCParaBase"/>
    <w:rsid w:val="006767AC"/>
    <w:pPr>
      <w:spacing w:before="60" w:line="240" w:lineRule="auto"/>
      <w:jc w:val="right"/>
    </w:pPr>
    <w:rPr>
      <w:sz w:val="20"/>
    </w:rPr>
  </w:style>
  <w:style w:type="paragraph" w:customStyle="1" w:styleId="subsection">
    <w:name w:val="subsection"/>
    <w:aliases w:val="ss"/>
    <w:basedOn w:val="OPCParaBase"/>
    <w:link w:val="subsectionChar"/>
    <w:rsid w:val="006767AC"/>
    <w:pPr>
      <w:tabs>
        <w:tab w:val="right" w:pos="1021"/>
      </w:tabs>
      <w:spacing w:before="180" w:line="240" w:lineRule="auto"/>
      <w:ind w:left="1134" w:hanging="1134"/>
    </w:pPr>
  </w:style>
  <w:style w:type="paragraph" w:customStyle="1" w:styleId="Definition">
    <w:name w:val="Definition"/>
    <w:aliases w:val="dd"/>
    <w:basedOn w:val="OPCParaBase"/>
    <w:rsid w:val="006767AC"/>
    <w:pPr>
      <w:spacing w:before="180" w:line="240" w:lineRule="auto"/>
      <w:ind w:left="1134"/>
    </w:pPr>
  </w:style>
  <w:style w:type="paragraph" w:customStyle="1" w:styleId="ETAsubitem">
    <w:name w:val="ETA(subitem)"/>
    <w:basedOn w:val="OPCParaBase"/>
    <w:rsid w:val="006767AC"/>
    <w:pPr>
      <w:tabs>
        <w:tab w:val="right" w:pos="340"/>
      </w:tabs>
      <w:spacing w:before="60" w:line="240" w:lineRule="auto"/>
      <w:ind w:left="454" w:hanging="454"/>
    </w:pPr>
    <w:rPr>
      <w:sz w:val="20"/>
    </w:rPr>
  </w:style>
  <w:style w:type="paragraph" w:customStyle="1" w:styleId="ETApara">
    <w:name w:val="ETA(para)"/>
    <w:basedOn w:val="OPCParaBase"/>
    <w:rsid w:val="006767AC"/>
    <w:pPr>
      <w:tabs>
        <w:tab w:val="right" w:pos="754"/>
      </w:tabs>
      <w:spacing w:before="60" w:line="240" w:lineRule="auto"/>
      <w:ind w:left="828" w:hanging="828"/>
    </w:pPr>
    <w:rPr>
      <w:sz w:val="20"/>
    </w:rPr>
  </w:style>
  <w:style w:type="paragraph" w:customStyle="1" w:styleId="ETAsubpara">
    <w:name w:val="ETA(subpara)"/>
    <w:basedOn w:val="OPCParaBase"/>
    <w:rsid w:val="006767AC"/>
    <w:pPr>
      <w:tabs>
        <w:tab w:val="right" w:pos="1083"/>
      </w:tabs>
      <w:spacing w:before="60" w:line="240" w:lineRule="auto"/>
      <w:ind w:left="1191" w:hanging="1191"/>
    </w:pPr>
    <w:rPr>
      <w:sz w:val="20"/>
    </w:rPr>
  </w:style>
  <w:style w:type="paragraph" w:customStyle="1" w:styleId="ETAsub-subpara">
    <w:name w:val="ETA(sub-subpara)"/>
    <w:basedOn w:val="OPCParaBase"/>
    <w:rsid w:val="006767AC"/>
    <w:pPr>
      <w:tabs>
        <w:tab w:val="right" w:pos="1412"/>
      </w:tabs>
      <w:spacing w:before="60" w:line="240" w:lineRule="auto"/>
      <w:ind w:left="1525" w:hanging="1525"/>
    </w:pPr>
    <w:rPr>
      <w:sz w:val="20"/>
    </w:rPr>
  </w:style>
  <w:style w:type="paragraph" w:customStyle="1" w:styleId="Formula">
    <w:name w:val="Formula"/>
    <w:basedOn w:val="OPCParaBase"/>
    <w:rsid w:val="006767AC"/>
    <w:pPr>
      <w:spacing w:line="240" w:lineRule="auto"/>
      <w:ind w:left="1134"/>
    </w:pPr>
    <w:rPr>
      <w:sz w:val="20"/>
    </w:rPr>
  </w:style>
  <w:style w:type="paragraph" w:styleId="Header">
    <w:name w:val="header"/>
    <w:basedOn w:val="OPCParaBase"/>
    <w:link w:val="HeaderChar"/>
    <w:unhideWhenUsed/>
    <w:rsid w:val="006767A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767AC"/>
    <w:rPr>
      <w:rFonts w:eastAsia="Times New Roman" w:cs="Times New Roman"/>
      <w:sz w:val="16"/>
      <w:lang w:eastAsia="en-AU"/>
    </w:rPr>
  </w:style>
  <w:style w:type="paragraph" w:customStyle="1" w:styleId="House">
    <w:name w:val="House"/>
    <w:basedOn w:val="OPCParaBase"/>
    <w:rsid w:val="006767AC"/>
    <w:pPr>
      <w:spacing w:line="240" w:lineRule="auto"/>
    </w:pPr>
    <w:rPr>
      <w:sz w:val="28"/>
    </w:rPr>
  </w:style>
  <w:style w:type="paragraph" w:customStyle="1" w:styleId="Item">
    <w:name w:val="Item"/>
    <w:aliases w:val="i"/>
    <w:basedOn w:val="OPCParaBase"/>
    <w:next w:val="ItemHead"/>
    <w:rsid w:val="006767AC"/>
    <w:pPr>
      <w:keepLines/>
      <w:spacing w:before="80" w:line="240" w:lineRule="auto"/>
      <w:ind w:left="709"/>
    </w:pPr>
  </w:style>
  <w:style w:type="paragraph" w:customStyle="1" w:styleId="ItemHead">
    <w:name w:val="ItemHead"/>
    <w:aliases w:val="ih"/>
    <w:basedOn w:val="OPCParaBase"/>
    <w:next w:val="Item"/>
    <w:rsid w:val="006767A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767AC"/>
    <w:pPr>
      <w:spacing w:line="240" w:lineRule="auto"/>
    </w:pPr>
    <w:rPr>
      <w:b/>
      <w:sz w:val="32"/>
    </w:rPr>
  </w:style>
  <w:style w:type="paragraph" w:customStyle="1" w:styleId="notedraft">
    <w:name w:val="note(draft)"/>
    <w:aliases w:val="nd"/>
    <w:basedOn w:val="OPCParaBase"/>
    <w:rsid w:val="006767AC"/>
    <w:pPr>
      <w:spacing w:before="240" w:line="240" w:lineRule="auto"/>
      <w:ind w:left="284" w:hanging="284"/>
    </w:pPr>
    <w:rPr>
      <w:i/>
      <w:sz w:val="24"/>
    </w:rPr>
  </w:style>
  <w:style w:type="paragraph" w:customStyle="1" w:styleId="notemargin">
    <w:name w:val="note(margin)"/>
    <w:aliases w:val="nm"/>
    <w:basedOn w:val="OPCParaBase"/>
    <w:rsid w:val="006767AC"/>
    <w:pPr>
      <w:tabs>
        <w:tab w:val="left" w:pos="709"/>
      </w:tabs>
      <w:spacing w:before="122" w:line="198" w:lineRule="exact"/>
      <w:ind w:left="709" w:hanging="709"/>
    </w:pPr>
    <w:rPr>
      <w:sz w:val="18"/>
    </w:rPr>
  </w:style>
  <w:style w:type="paragraph" w:customStyle="1" w:styleId="noteToPara">
    <w:name w:val="noteToPara"/>
    <w:aliases w:val="ntp"/>
    <w:basedOn w:val="OPCParaBase"/>
    <w:rsid w:val="006767AC"/>
    <w:pPr>
      <w:spacing w:before="122" w:line="198" w:lineRule="exact"/>
      <w:ind w:left="2353" w:hanging="709"/>
    </w:pPr>
    <w:rPr>
      <w:sz w:val="18"/>
    </w:rPr>
  </w:style>
  <w:style w:type="paragraph" w:customStyle="1" w:styleId="noteParlAmend">
    <w:name w:val="note(ParlAmend)"/>
    <w:aliases w:val="npp"/>
    <w:basedOn w:val="OPCParaBase"/>
    <w:next w:val="ParlAmend"/>
    <w:rsid w:val="006767AC"/>
    <w:pPr>
      <w:spacing w:line="240" w:lineRule="auto"/>
      <w:jc w:val="right"/>
    </w:pPr>
    <w:rPr>
      <w:rFonts w:ascii="Arial" w:hAnsi="Arial"/>
      <w:b/>
      <w:i/>
    </w:rPr>
  </w:style>
  <w:style w:type="paragraph" w:customStyle="1" w:styleId="Page1">
    <w:name w:val="Page1"/>
    <w:basedOn w:val="OPCParaBase"/>
    <w:rsid w:val="006767AC"/>
    <w:pPr>
      <w:spacing w:before="5600" w:line="240" w:lineRule="auto"/>
    </w:pPr>
    <w:rPr>
      <w:b/>
      <w:sz w:val="32"/>
    </w:rPr>
  </w:style>
  <w:style w:type="paragraph" w:customStyle="1" w:styleId="PageBreak">
    <w:name w:val="PageBreak"/>
    <w:aliases w:val="pb"/>
    <w:basedOn w:val="OPCParaBase"/>
    <w:rsid w:val="006767AC"/>
    <w:pPr>
      <w:spacing w:line="240" w:lineRule="auto"/>
    </w:pPr>
    <w:rPr>
      <w:sz w:val="20"/>
    </w:rPr>
  </w:style>
  <w:style w:type="paragraph" w:customStyle="1" w:styleId="paragraphsub">
    <w:name w:val="paragraph(sub)"/>
    <w:aliases w:val="aa"/>
    <w:basedOn w:val="OPCParaBase"/>
    <w:rsid w:val="006767AC"/>
    <w:pPr>
      <w:tabs>
        <w:tab w:val="right" w:pos="1985"/>
      </w:tabs>
      <w:spacing w:before="40" w:line="240" w:lineRule="auto"/>
      <w:ind w:left="2098" w:hanging="2098"/>
    </w:pPr>
  </w:style>
  <w:style w:type="paragraph" w:customStyle="1" w:styleId="paragraphsub-sub">
    <w:name w:val="paragraph(sub-sub)"/>
    <w:aliases w:val="aaa"/>
    <w:basedOn w:val="OPCParaBase"/>
    <w:rsid w:val="006767AC"/>
    <w:pPr>
      <w:tabs>
        <w:tab w:val="right" w:pos="2722"/>
      </w:tabs>
      <w:spacing w:before="40" w:line="240" w:lineRule="auto"/>
      <w:ind w:left="2835" w:hanging="2835"/>
    </w:pPr>
  </w:style>
  <w:style w:type="paragraph" w:customStyle="1" w:styleId="paragraph">
    <w:name w:val="paragraph"/>
    <w:aliases w:val="a"/>
    <w:basedOn w:val="OPCParaBase"/>
    <w:rsid w:val="006767AC"/>
    <w:pPr>
      <w:tabs>
        <w:tab w:val="right" w:pos="1531"/>
      </w:tabs>
      <w:spacing w:before="40" w:line="240" w:lineRule="auto"/>
      <w:ind w:left="1644" w:hanging="1644"/>
    </w:pPr>
  </w:style>
  <w:style w:type="paragraph" w:customStyle="1" w:styleId="ParlAmend">
    <w:name w:val="ParlAmend"/>
    <w:aliases w:val="pp"/>
    <w:basedOn w:val="OPCParaBase"/>
    <w:rsid w:val="006767AC"/>
    <w:pPr>
      <w:spacing w:before="240" w:line="240" w:lineRule="atLeast"/>
      <w:ind w:hanging="567"/>
    </w:pPr>
    <w:rPr>
      <w:sz w:val="24"/>
    </w:rPr>
  </w:style>
  <w:style w:type="paragraph" w:customStyle="1" w:styleId="Penalty">
    <w:name w:val="Penalty"/>
    <w:basedOn w:val="OPCParaBase"/>
    <w:rsid w:val="006767AC"/>
    <w:pPr>
      <w:tabs>
        <w:tab w:val="left" w:pos="2977"/>
      </w:tabs>
      <w:spacing w:before="180" w:line="240" w:lineRule="auto"/>
      <w:ind w:left="1985" w:hanging="851"/>
    </w:pPr>
  </w:style>
  <w:style w:type="paragraph" w:customStyle="1" w:styleId="Portfolio">
    <w:name w:val="Portfolio"/>
    <w:basedOn w:val="OPCParaBase"/>
    <w:rsid w:val="006767AC"/>
    <w:pPr>
      <w:spacing w:line="240" w:lineRule="auto"/>
    </w:pPr>
    <w:rPr>
      <w:i/>
      <w:sz w:val="20"/>
    </w:rPr>
  </w:style>
  <w:style w:type="paragraph" w:customStyle="1" w:styleId="Preamble">
    <w:name w:val="Preamble"/>
    <w:basedOn w:val="OPCParaBase"/>
    <w:next w:val="Normal"/>
    <w:rsid w:val="006767A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767AC"/>
    <w:pPr>
      <w:spacing w:line="240" w:lineRule="auto"/>
    </w:pPr>
    <w:rPr>
      <w:i/>
      <w:sz w:val="20"/>
    </w:rPr>
  </w:style>
  <w:style w:type="paragraph" w:customStyle="1" w:styleId="Session">
    <w:name w:val="Session"/>
    <w:basedOn w:val="OPCParaBase"/>
    <w:rsid w:val="006767AC"/>
    <w:pPr>
      <w:spacing w:line="240" w:lineRule="auto"/>
    </w:pPr>
    <w:rPr>
      <w:sz w:val="28"/>
    </w:rPr>
  </w:style>
  <w:style w:type="paragraph" w:customStyle="1" w:styleId="Sponsor">
    <w:name w:val="Sponsor"/>
    <w:basedOn w:val="OPCParaBase"/>
    <w:rsid w:val="006767AC"/>
    <w:pPr>
      <w:spacing w:line="240" w:lineRule="auto"/>
    </w:pPr>
    <w:rPr>
      <w:i/>
    </w:rPr>
  </w:style>
  <w:style w:type="paragraph" w:customStyle="1" w:styleId="Subitem">
    <w:name w:val="Subitem"/>
    <w:aliases w:val="iss"/>
    <w:basedOn w:val="OPCParaBase"/>
    <w:rsid w:val="006767AC"/>
    <w:pPr>
      <w:spacing w:before="180" w:line="240" w:lineRule="auto"/>
      <w:ind w:left="709" w:hanging="709"/>
    </w:pPr>
  </w:style>
  <w:style w:type="paragraph" w:customStyle="1" w:styleId="SubitemHead">
    <w:name w:val="SubitemHead"/>
    <w:aliases w:val="issh"/>
    <w:basedOn w:val="OPCParaBase"/>
    <w:rsid w:val="006767A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767AC"/>
    <w:pPr>
      <w:spacing w:before="40" w:line="240" w:lineRule="auto"/>
      <w:ind w:left="1134"/>
    </w:pPr>
  </w:style>
  <w:style w:type="paragraph" w:customStyle="1" w:styleId="SubsectionHead">
    <w:name w:val="SubsectionHead"/>
    <w:aliases w:val="ssh"/>
    <w:basedOn w:val="OPCParaBase"/>
    <w:next w:val="subsection"/>
    <w:rsid w:val="006767AC"/>
    <w:pPr>
      <w:keepNext/>
      <w:keepLines/>
      <w:spacing w:before="240" w:line="240" w:lineRule="auto"/>
      <w:ind w:left="1134"/>
    </w:pPr>
    <w:rPr>
      <w:i/>
    </w:rPr>
  </w:style>
  <w:style w:type="paragraph" w:customStyle="1" w:styleId="Tablea">
    <w:name w:val="Table(a)"/>
    <w:aliases w:val="ta"/>
    <w:basedOn w:val="OPCParaBase"/>
    <w:rsid w:val="006767AC"/>
    <w:pPr>
      <w:spacing w:before="60" w:line="240" w:lineRule="auto"/>
      <w:ind w:left="284" w:hanging="284"/>
    </w:pPr>
    <w:rPr>
      <w:sz w:val="20"/>
    </w:rPr>
  </w:style>
  <w:style w:type="paragraph" w:customStyle="1" w:styleId="TableAA">
    <w:name w:val="Table(AA)"/>
    <w:aliases w:val="taaa"/>
    <w:basedOn w:val="OPCParaBase"/>
    <w:rsid w:val="006767A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767A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767AC"/>
    <w:pPr>
      <w:spacing w:before="60" w:line="240" w:lineRule="atLeast"/>
    </w:pPr>
    <w:rPr>
      <w:sz w:val="20"/>
    </w:rPr>
  </w:style>
  <w:style w:type="paragraph" w:customStyle="1" w:styleId="TLPBoxTextnote">
    <w:name w:val="TLPBoxText(note"/>
    <w:aliases w:val="right)"/>
    <w:basedOn w:val="OPCParaBase"/>
    <w:rsid w:val="006767A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767A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767AC"/>
    <w:pPr>
      <w:spacing w:before="122" w:line="198" w:lineRule="exact"/>
      <w:ind w:left="1985" w:hanging="851"/>
      <w:jc w:val="right"/>
    </w:pPr>
    <w:rPr>
      <w:sz w:val="18"/>
    </w:rPr>
  </w:style>
  <w:style w:type="paragraph" w:customStyle="1" w:styleId="TLPTableBullet">
    <w:name w:val="TLPTableBullet"/>
    <w:aliases w:val="ttb"/>
    <w:basedOn w:val="OPCParaBase"/>
    <w:rsid w:val="006767AC"/>
    <w:pPr>
      <w:spacing w:line="240" w:lineRule="exact"/>
      <w:ind w:left="284" w:hanging="284"/>
    </w:pPr>
    <w:rPr>
      <w:sz w:val="20"/>
    </w:rPr>
  </w:style>
  <w:style w:type="paragraph" w:styleId="TOC1">
    <w:name w:val="toc 1"/>
    <w:basedOn w:val="Normal"/>
    <w:next w:val="Normal"/>
    <w:uiPriority w:val="39"/>
    <w:unhideWhenUsed/>
    <w:rsid w:val="006767A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767A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767A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767A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767A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767A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767A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767A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767A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767AC"/>
    <w:pPr>
      <w:keepLines/>
      <w:spacing w:before="240" w:after="120" w:line="240" w:lineRule="auto"/>
      <w:ind w:left="794"/>
    </w:pPr>
    <w:rPr>
      <w:b/>
      <w:kern w:val="28"/>
      <w:sz w:val="20"/>
    </w:rPr>
  </w:style>
  <w:style w:type="paragraph" w:customStyle="1" w:styleId="TofSectsHeading">
    <w:name w:val="TofSects(Heading)"/>
    <w:basedOn w:val="OPCParaBase"/>
    <w:rsid w:val="006767AC"/>
    <w:pPr>
      <w:spacing w:before="240" w:after="120" w:line="240" w:lineRule="auto"/>
    </w:pPr>
    <w:rPr>
      <w:b/>
      <w:sz w:val="24"/>
    </w:rPr>
  </w:style>
  <w:style w:type="paragraph" w:customStyle="1" w:styleId="TofSectsSection">
    <w:name w:val="TofSects(Section)"/>
    <w:basedOn w:val="OPCParaBase"/>
    <w:rsid w:val="006767AC"/>
    <w:pPr>
      <w:keepLines/>
      <w:spacing w:before="40" w:line="240" w:lineRule="auto"/>
      <w:ind w:left="1588" w:hanging="794"/>
    </w:pPr>
    <w:rPr>
      <w:kern w:val="28"/>
      <w:sz w:val="18"/>
    </w:rPr>
  </w:style>
  <w:style w:type="paragraph" w:customStyle="1" w:styleId="TofSectsSubdiv">
    <w:name w:val="TofSects(Subdiv)"/>
    <w:basedOn w:val="OPCParaBase"/>
    <w:rsid w:val="006767AC"/>
    <w:pPr>
      <w:keepLines/>
      <w:spacing w:before="80" w:line="240" w:lineRule="auto"/>
      <w:ind w:left="1588" w:hanging="794"/>
    </w:pPr>
    <w:rPr>
      <w:kern w:val="28"/>
    </w:rPr>
  </w:style>
  <w:style w:type="paragraph" w:customStyle="1" w:styleId="WRStyle">
    <w:name w:val="WR Style"/>
    <w:aliases w:val="WR"/>
    <w:basedOn w:val="OPCParaBase"/>
    <w:rsid w:val="006767AC"/>
    <w:pPr>
      <w:spacing w:before="240" w:line="240" w:lineRule="auto"/>
      <w:ind w:left="284" w:hanging="284"/>
    </w:pPr>
    <w:rPr>
      <w:b/>
      <w:i/>
      <w:kern w:val="28"/>
      <w:sz w:val="24"/>
    </w:rPr>
  </w:style>
  <w:style w:type="paragraph" w:customStyle="1" w:styleId="notepara">
    <w:name w:val="note(para)"/>
    <w:aliases w:val="na"/>
    <w:basedOn w:val="OPCParaBase"/>
    <w:rsid w:val="006767AC"/>
    <w:pPr>
      <w:spacing w:before="40" w:line="198" w:lineRule="exact"/>
      <w:ind w:left="2354" w:hanging="369"/>
    </w:pPr>
    <w:rPr>
      <w:sz w:val="18"/>
    </w:rPr>
  </w:style>
  <w:style w:type="paragraph" w:styleId="Footer">
    <w:name w:val="footer"/>
    <w:link w:val="FooterChar"/>
    <w:rsid w:val="006767A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767AC"/>
    <w:rPr>
      <w:rFonts w:eastAsia="Times New Roman" w:cs="Times New Roman"/>
      <w:sz w:val="22"/>
      <w:szCs w:val="24"/>
      <w:lang w:eastAsia="en-AU"/>
    </w:rPr>
  </w:style>
  <w:style w:type="character" w:styleId="LineNumber">
    <w:name w:val="line number"/>
    <w:basedOn w:val="OPCCharBase"/>
    <w:uiPriority w:val="99"/>
    <w:unhideWhenUsed/>
    <w:rsid w:val="006767AC"/>
    <w:rPr>
      <w:sz w:val="16"/>
    </w:rPr>
  </w:style>
  <w:style w:type="table" w:customStyle="1" w:styleId="CFlag">
    <w:name w:val="CFlag"/>
    <w:basedOn w:val="TableNormal"/>
    <w:uiPriority w:val="99"/>
    <w:rsid w:val="006767AC"/>
    <w:rPr>
      <w:rFonts w:eastAsia="Times New Roman" w:cs="Times New Roman"/>
      <w:lang w:eastAsia="en-AU"/>
    </w:rPr>
    <w:tblPr/>
  </w:style>
  <w:style w:type="paragraph" w:styleId="BalloonText">
    <w:name w:val="Balloon Text"/>
    <w:basedOn w:val="Normal"/>
    <w:link w:val="BalloonTextChar"/>
    <w:uiPriority w:val="99"/>
    <w:unhideWhenUsed/>
    <w:rsid w:val="006767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7AC"/>
    <w:rPr>
      <w:rFonts w:ascii="Tahoma" w:hAnsi="Tahoma" w:cs="Tahoma"/>
      <w:sz w:val="16"/>
      <w:szCs w:val="16"/>
    </w:rPr>
  </w:style>
  <w:style w:type="table" w:styleId="TableGrid">
    <w:name w:val="Table Grid"/>
    <w:basedOn w:val="TableNormal"/>
    <w:uiPriority w:val="59"/>
    <w:rsid w:val="0067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767AC"/>
    <w:rPr>
      <w:b/>
      <w:sz w:val="28"/>
      <w:szCs w:val="32"/>
    </w:rPr>
  </w:style>
  <w:style w:type="paragraph" w:customStyle="1" w:styleId="LegislationMadeUnder">
    <w:name w:val="LegislationMadeUnder"/>
    <w:basedOn w:val="OPCParaBase"/>
    <w:next w:val="Normal"/>
    <w:rsid w:val="006767AC"/>
    <w:rPr>
      <w:i/>
      <w:sz w:val="32"/>
      <w:szCs w:val="32"/>
    </w:rPr>
  </w:style>
  <w:style w:type="paragraph" w:customStyle="1" w:styleId="SignCoverPageEnd">
    <w:name w:val="SignCoverPageEnd"/>
    <w:basedOn w:val="OPCParaBase"/>
    <w:next w:val="Normal"/>
    <w:rsid w:val="006767A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767AC"/>
    <w:pPr>
      <w:pBdr>
        <w:top w:val="single" w:sz="4" w:space="1" w:color="auto"/>
      </w:pBdr>
      <w:spacing w:before="360"/>
      <w:ind w:right="397"/>
      <w:jc w:val="both"/>
    </w:pPr>
  </w:style>
  <w:style w:type="paragraph" w:customStyle="1" w:styleId="NotesHeading1">
    <w:name w:val="NotesHeading 1"/>
    <w:basedOn w:val="OPCParaBase"/>
    <w:next w:val="Normal"/>
    <w:rsid w:val="006767AC"/>
    <w:rPr>
      <w:b/>
      <w:sz w:val="28"/>
      <w:szCs w:val="28"/>
    </w:rPr>
  </w:style>
  <w:style w:type="paragraph" w:customStyle="1" w:styleId="NotesHeading2">
    <w:name w:val="NotesHeading 2"/>
    <w:basedOn w:val="OPCParaBase"/>
    <w:next w:val="Normal"/>
    <w:rsid w:val="006767AC"/>
    <w:rPr>
      <w:b/>
      <w:sz w:val="28"/>
      <w:szCs w:val="28"/>
    </w:rPr>
  </w:style>
  <w:style w:type="paragraph" w:customStyle="1" w:styleId="ENotesText">
    <w:name w:val="ENotesText"/>
    <w:aliases w:val="Ent"/>
    <w:basedOn w:val="OPCParaBase"/>
    <w:next w:val="Normal"/>
    <w:rsid w:val="006767AC"/>
    <w:pPr>
      <w:spacing w:before="120"/>
    </w:pPr>
  </w:style>
  <w:style w:type="paragraph" w:customStyle="1" w:styleId="CompiledActNo">
    <w:name w:val="CompiledActNo"/>
    <w:basedOn w:val="OPCParaBase"/>
    <w:next w:val="Normal"/>
    <w:rsid w:val="006767AC"/>
    <w:rPr>
      <w:b/>
      <w:sz w:val="24"/>
      <w:szCs w:val="24"/>
    </w:rPr>
  </w:style>
  <w:style w:type="paragraph" w:customStyle="1" w:styleId="CompiledMadeUnder">
    <w:name w:val="CompiledMadeUnder"/>
    <w:basedOn w:val="OPCParaBase"/>
    <w:next w:val="Normal"/>
    <w:rsid w:val="006767AC"/>
    <w:rPr>
      <w:i/>
      <w:sz w:val="24"/>
      <w:szCs w:val="24"/>
    </w:rPr>
  </w:style>
  <w:style w:type="paragraph" w:customStyle="1" w:styleId="Paragraphsub-sub-sub">
    <w:name w:val="Paragraph(sub-sub-sub)"/>
    <w:aliases w:val="aaaa"/>
    <w:basedOn w:val="OPCParaBase"/>
    <w:rsid w:val="006767A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767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767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767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767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767AC"/>
    <w:pPr>
      <w:spacing w:before="60" w:line="240" w:lineRule="auto"/>
    </w:pPr>
    <w:rPr>
      <w:rFonts w:cs="Arial"/>
      <w:sz w:val="20"/>
      <w:szCs w:val="22"/>
    </w:rPr>
  </w:style>
  <w:style w:type="paragraph" w:customStyle="1" w:styleId="NoteToSubpara">
    <w:name w:val="NoteToSubpara"/>
    <w:aliases w:val="nts"/>
    <w:basedOn w:val="OPCParaBase"/>
    <w:rsid w:val="006767AC"/>
    <w:pPr>
      <w:spacing w:before="40" w:line="198" w:lineRule="exact"/>
      <w:ind w:left="2835" w:hanging="709"/>
    </w:pPr>
    <w:rPr>
      <w:sz w:val="18"/>
    </w:rPr>
  </w:style>
  <w:style w:type="paragraph" w:customStyle="1" w:styleId="ENoteTableHeading">
    <w:name w:val="ENoteTableHeading"/>
    <w:aliases w:val="enth"/>
    <w:basedOn w:val="OPCParaBase"/>
    <w:rsid w:val="006767AC"/>
    <w:pPr>
      <w:keepNext/>
      <w:spacing w:before="60" w:line="240" w:lineRule="atLeast"/>
    </w:pPr>
    <w:rPr>
      <w:rFonts w:ascii="Arial" w:hAnsi="Arial"/>
      <w:b/>
      <w:sz w:val="16"/>
    </w:rPr>
  </w:style>
  <w:style w:type="paragraph" w:customStyle="1" w:styleId="ENoteTTi">
    <w:name w:val="ENoteTTi"/>
    <w:aliases w:val="entti"/>
    <w:basedOn w:val="OPCParaBase"/>
    <w:rsid w:val="006767AC"/>
    <w:pPr>
      <w:keepNext/>
      <w:spacing w:before="60" w:line="240" w:lineRule="atLeast"/>
      <w:ind w:left="170"/>
    </w:pPr>
    <w:rPr>
      <w:sz w:val="16"/>
    </w:rPr>
  </w:style>
  <w:style w:type="paragraph" w:customStyle="1" w:styleId="ENotesHeading1">
    <w:name w:val="ENotesHeading 1"/>
    <w:aliases w:val="Enh1"/>
    <w:basedOn w:val="OPCParaBase"/>
    <w:next w:val="Normal"/>
    <w:rsid w:val="006767AC"/>
    <w:pPr>
      <w:spacing w:before="120"/>
      <w:outlineLvl w:val="1"/>
    </w:pPr>
    <w:rPr>
      <w:b/>
      <w:sz w:val="28"/>
      <w:szCs w:val="28"/>
    </w:rPr>
  </w:style>
  <w:style w:type="paragraph" w:customStyle="1" w:styleId="ENotesHeading2">
    <w:name w:val="ENotesHeading 2"/>
    <w:aliases w:val="Enh2"/>
    <w:basedOn w:val="OPCParaBase"/>
    <w:next w:val="Normal"/>
    <w:rsid w:val="006767AC"/>
    <w:pPr>
      <w:spacing w:before="120" w:after="120"/>
      <w:outlineLvl w:val="2"/>
    </w:pPr>
    <w:rPr>
      <w:b/>
      <w:sz w:val="24"/>
      <w:szCs w:val="28"/>
    </w:rPr>
  </w:style>
  <w:style w:type="paragraph" w:customStyle="1" w:styleId="ENoteTTIndentHeading">
    <w:name w:val="ENoteTTIndentHeading"/>
    <w:aliases w:val="enTTHi"/>
    <w:basedOn w:val="OPCParaBase"/>
    <w:rsid w:val="006767A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767AC"/>
    <w:pPr>
      <w:spacing w:before="60" w:line="240" w:lineRule="atLeast"/>
    </w:pPr>
    <w:rPr>
      <w:sz w:val="16"/>
    </w:rPr>
  </w:style>
  <w:style w:type="paragraph" w:customStyle="1" w:styleId="MadeunderText">
    <w:name w:val="MadeunderText"/>
    <w:basedOn w:val="OPCParaBase"/>
    <w:next w:val="Normal"/>
    <w:rsid w:val="006767AC"/>
    <w:pPr>
      <w:spacing w:before="240"/>
    </w:pPr>
    <w:rPr>
      <w:sz w:val="24"/>
      <w:szCs w:val="24"/>
    </w:rPr>
  </w:style>
  <w:style w:type="paragraph" w:customStyle="1" w:styleId="ENotesHeading3">
    <w:name w:val="ENotesHeading 3"/>
    <w:aliases w:val="Enh3"/>
    <w:basedOn w:val="OPCParaBase"/>
    <w:next w:val="Normal"/>
    <w:rsid w:val="006767AC"/>
    <w:pPr>
      <w:keepNext/>
      <w:spacing w:before="120" w:line="240" w:lineRule="auto"/>
      <w:outlineLvl w:val="4"/>
    </w:pPr>
    <w:rPr>
      <w:b/>
      <w:szCs w:val="24"/>
    </w:rPr>
  </w:style>
  <w:style w:type="character" w:customStyle="1" w:styleId="CharSubPartTextCASA">
    <w:name w:val="CharSubPartText(CASA)"/>
    <w:basedOn w:val="OPCCharBase"/>
    <w:uiPriority w:val="1"/>
    <w:rsid w:val="006767AC"/>
  </w:style>
  <w:style w:type="character" w:customStyle="1" w:styleId="CharSubPartNoCASA">
    <w:name w:val="CharSubPartNo(CASA)"/>
    <w:basedOn w:val="OPCCharBase"/>
    <w:uiPriority w:val="1"/>
    <w:rsid w:val="006767AC"/>
  </w:style>
  <w:style w:type="paragraph" w:customStyle="1" w:styleId="ENoteTTIndentHeadingSub">
    <w:name w:val="ENoteTTIndentHeadingSub"/>
    <w:aliases w:val="enTTHis"/>
    <w:basedOn w:val="OPCParaBase"/>
    <w:rsid w:val="006767AC"/>
    <w:pPr>
      <w:keepNext/>
      <w:spacing w:before="60" w:line="240" w:lineRule="atLeast"/>
      <w:ind w:left="340"/>
    </w:pPr>
    <w:rPr>
      <w:b/>
      <w:sz w:val="16"/>
    </w:rPr>
  </w:style>
  <w:style w:type="paragraph" w:customStyle="1" w:styleId="ENoteTTiSub">
    <w:name w:val="ENoteTTiSub"/>
    <w:aliases w:val="enttis"/>
    <w:basedOn w:val="OPCParaBase"/>
    <w:rsid w:val="006767AC"/>
    <w:pPr>
      <w:keepNext/>
      <w:spacing w:before="60" w:line="240" w:lineRule="atLeast"/>
      <w:ind w:left="340"/>
    </w:pPr>
    <w:rPr>
      <w:sz w:val="16"/>
    </w:rPr>
  </w:style>
  <w:style w:type="paragraph" w:customStyle="1" w:styleId="SubDivisionMigration">
    <w:name w:val="SubDivisionMigration"/>
    <w:aliases w:val="sdm"/>
    <w:basedOn w:val="OPCParaBase"/>
    <w:rsid w:val="006767A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767A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767AC"/>
    <w:pPr>
      <w:spacing w:before="122" w:line="240" w:lineRule="auto"/>
      <w:ind w:left="1985" w:hanging="851"/>
    </w:pPr>
    <w:rPr>
      <w:sz w:val="18"/>
    </w:rPr>
  </w:style>
  <w:style w:type="paragraph" w:customStyle="1" w:styleId="FreeForm">
    <w:name w:val="FreeForm"/>
    <w:rsid w:val="006767AC"/>
    <w:rPr>
      <w:rFonts w:ascii="Arial" w:hAnsi="Arial"/>
      <w:sz w:val="22"/>
    </w:rPr>
  </w:style>
  <w:style w:type="paragraph" w:customStyle="1" w:styleId="SOText">
    <w:name w:val="SO Text"/>
    <w:aliases w:val="sot"/>
    <w:link w:val="SOTextChar"/>
    <w:rsid w:val="006767A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767AC"/>
    <w:rPr>
      <w:sz w:val="22"/>
    </w:rPr>
  </w:style>
  <w:style w:type="paragraph" w:customStyle="1" w:styleId="SOTextNote">
    <w:name w:val="SO TextNote"/>
    <w:aliases w:val="sont"/>
    <w:basedOn w:val="SOText"/>
    <w:qFormat/>
    <w:rsid w:val="006767AC"/>
    <w:pPr>
      <w:spacing w:before="122" w:line="198" w:lineRule="exact"/>
      <w:ind w:left="1843" w:hanging="709"/>
    </w:pPr>
    <w:rPr>
      <w:sz w:val="18"/>
    </w:rPr>
  </w:style>
  <w:style w:type="paragraph" w:customStyle="1" w:styleId="SOPara">
    <w:name w:val="SO Para"/>
    <w:aliases w:val="soa"/>
    <w:basedOn w:val="SOText"/>
    <w:link w:val="SOParaChar"/>
    <w:qFormat/>
    <w:rsid w:val="006767AC"/>
    <w:pPr>
      <w:tabs>
        <w:tab w:val="right" w:pos="1786"/>
      </w:tabs>
      <w:spacing w:before="40"/>
      <w:ind w:left="2070" w:hanging="936"/>
    </w:pPr>
  </w:style>
  <w:style w:type="character" w:customStyle="1" w:styleId="SOParaChar">
    <w:name w:val="SO Para Char"/>
    <w:aliases w:val="soa Char"/>
    <w:basedOn w:val="DefaultParagraphFont"/>
    <w:link w:val="SOPara"/>
    <w:rsid w:val="006767AC"/>
    <w:rPr>
      <w:sz w:val="22"/>
    </w:rPr>
  </w:style>
  <w:style w:type="paragraph" w:customStyle="1" w:styleId="FileName">
    <w:name w:val="FileName"/>
    <w:basedOn w:val="Normal"/>
    <w:rsid w:val="006767AC"/>
  </w:style>
  <w:style w:type="paragraph" w:customStyle="1" w:styleId="TableHeading">
    <w:name w:val="TableHeading"/>
    <w:aliases w:val="th"/>
    <w:basedOn w:val="OPCParaBase"/>
    <w:next w:val="Tabletext"/>
    <w:rsid w:val="006767AC"/>
    <w:pPr>
      <w:keepNext/>
      <w:spacing w:before="60" w:line="240" w:lineRule="atLeast"/>
    </w:pPr>
    <w:rPr>
      <w:b/>
      <w:sz w:val="20"/>
    </w:rPr>
  </w:style>
  <w:style w:type="paragraph" w:customStyle="1" w:styleId="SOHeadBold">
    <w:name w:val="SO HeadBold"/>
    <w:aliases w:val="sohb"/>
    <w:basedOn w:val="SOText"/>
    <w:next w:val="SOText"/>
    <w:link w:val="SOHeadBoldChar"/>
    <w:qFormat/>
    <w:rsid w:val="006767AC"/>
    <w:rPr>
      <w:b/>
    </w:rPr>
  </w:style>
  <w:style w:type="character" w:customStyle="1" w:styleId="SOHeadBoldChar">
    <w:name w:val="SO HeadBold Char"/>
    <w:aliases w:val="sohb Char"/>
    <w:basedOn w:val="DefaultParagraphFont"/>
    <w:link w:val="SOHeadBold"/>
    <w:rsid w:val="006767AC"/>
    <w:rPr>
      <w:b/>
      <w:sz w:val="22"/>
    </w:rPr>
  </w:style>
  <w:style w:type="paragraph" w:customStyle="1" w:styleId="SOHeadItalic">
    <w:name w:val="SO HeadItalic"/>
    <w:aliases w:val="sohi"/>
    <w:basedOn w:val="SOText"/>
    <w:next w:val="SOText"/>
    <w:link w:val="SOHeadItalicChar"/>
    <w:qFormat/>
    <w:rsid w:val="006767AC"/>
    <w:rPr>
      <w:i/>
    </w:rPr>
  </w:style>
  <w:style w:type="character" w:customStyle="1" w:styleId="SOHeadItalicChar">
    <w:name w:val="SO HeadItalic Char"/>
    <w:aliases w:val="sohi Char"/>
    <w:basedOn w:val="DefaultParagraphFont"/>
    <w:link w:val="SOHeadItalic"/>
    <w:rsid w:val="006767AC"/>
    <w:rPr>
      <w:i/>
      <w:sz w:val="22"/>
    </w:rPr>
  </w:style>
  <w:style w:type="paragraph" w:customStyle="1" w:styleId="SOBullet">
    <w:name w:val="SO Bullet"/>
    <w:aliases w:val="sotb"/>
    <w:basedOn w:val="SOText"/>
    <w:link w:val="SOBulletChar"/>
    <w:qFormat/>
    <w:rsid w:val="006767AC"/>
    <w:pPr>
      <w:ind w:left="1559" w:hanging="425"/>
    </w:pPr>
  </w:style>
  <w:style w:type="character" w:customStyle="1" w:styleId="SOBulletChar">
    <w:name w:val="SO Bullet Char"/>
    <w:aliases w:val="sotb Char"/>
    <w:basedOn w:val="DefaultParagraphFont"/>
    <w:link w:val="SOBullet"/>
    <w:rsid w:val="006767AC"/>
    <w:rPr>
      <w:sz w:val="22"/>
    </w:rPr>
  </w:style>
  <w:style w:type="paragraph" w:customStyle="1" w:styleId="SOBulletNote">
    <w:name w:val="SO BulletNote"/>
    <w:aliases w:val="sonb"/>
    <w:basedOn w:val="SOTextNote"/>
    <w:link w:val="SOBulletNoteChar"/>
    <w:qFormat/>
    <w:rsid w:val="006767AC"/>
    <w:pPr>
      <w:tabs>
        <w:tab w:val="left" w:pos="1560"/>
      </w:tabs>
      <w:ind w:left="2268" w:hanging="1134"/>
    </w:pPr>
  </w:style>
  <w:style w:type="character" w:customStyle="1" w:styleId="SOBulletNoteChar">
    <w:name w:val="SO BulletNote Char"/>
    <w:aliases w:val="sonb Char"/>
    <w:basedOn w:val="DefaultParagraphFont"/>
    <w:link w:val="SOBulletNote"/>
    <w:rsid w:val="006767AC"/>
    <w:rPr>
      <w:sz w:val="18"/>
    </w:rPr>
  </w:style>
  <w:style w:type="paragraph" w:customStyle="1" w:styleId="SOText2">
    <w:name w:val="SO Text2"/>
    <w:aliases w:val="sot2"/>
    <w:basedOn w:val="Normal"/>
    <w:next w:val="SOText"/>
    <w:link w:val="SOText2Char"/>
    <w:rsid w:val="006767A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767AC"/>
    <w:rPr>
      <w:sz w:val="22"/>
    </w:rPr>
  </w:style>
  <w:style w:type="paragraph" w:customStyle="1" w:styleId="SubPartCASA">
    <w:name w:val="SubPart(CASA)"/>
    <w:aliases w:val="csp"/>
    <w:basedOn w:val="OPCParaBase"/>
    <w:next w:val="ActHead3"/>
    <w:rsid w:val="006767A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767AC"/>
    <w:rPr>
      <w:rFonts w:eastAsia="Times New Roman" w:cs="Times New Roman"/>
      <w:sz w:val="22"/>
      <w:lang w:eastAsia="en-AU"/>
    </w:rPr>
  </w:style>
  <w:style w:type="character" w:customStyle="1" w:styleId="notetextChar">
    <w:name w:val="note(text) Char"/>
    <w:aliases w:val="n Char"/>
    <w:basedOn w:val="DefaultParagraphFont"/>
    <w:link w:val="notetext"/>
    <w:rsid w:val="006767AC"/>
    <w:rPr>
      <w:rFonts w:eastAsia="Times New Roman" w:cs="Times New Roman"/>
      <w:sz w:val="18"/>
      <w:lang w:eastAsia="en-AU"/>
    </w:rPr>
  </w:style>
  <w:style w:type="character" w:customStyle="1" w:styleId="Heading1Char">
    <w:name w:val="Heading 1 Char"/>
    <w:basedOn w:val="DefaultParagraphFont"/>
    <w:link w:val="Heading1"/>
    <w:uiPriority w:val="9"/>
    <w:rsid w:val="006767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6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67A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767A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767A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767A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767A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767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767AC"/>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6767AC"/>
  </w:style>
  <w:style w:type="character" w:customStyle="1" w:styleId="charlegsubtitle1">
    <w:name w:val="charlegsubtitle1"/>
    <w:basedOn w:val="DefaultParagraphFont"/>
    <w:rsid w:val="006767AC"/>
    <w:rPr>
      <w:rFonts w:ascii="Arial" w:hAnsi="Arial" w:cs="Arial" w:hint="default"/>
      <w:b/>
      <w:bCs/>
      <w:sz w:val="28"/>
      <w:szCs w:val="28"/>
    </w:rPr>
  </w:style>
  <w:style w:type="paragraph" w:styleId="Index1">
    <w:name w:val="index 1"/>
    <w:basedOn w:val="Normal"/>
    <w:next w:val="Normal"/>
    <w:autoRedefine/>
    <w:rsid w:val="006767AC"/>
    <w:pPr>
      <w:ind w:left="240" w:hanging="240"/>
    </w:pPr>
  </w:style>
  <w:style w:type="paragraph" w:styleId="Index2">
    <w:name w:val="index 2"/>
    <w:basedOn w:val="Normal"/>
    <w:next w:val="Normal"/>
    <w:autoRedefine/>
    <w:rsid w:val="006767AC"/>
    <w:pPr>
      <w:ind w:left="480" w:hanging="240"/>
    </w:pPr>
  </w:style>
  <w:style w:type="paragraph" w:styleId="Index3">
    <w:name w:val="index 3"/>
    <w:basedOn w:val="Normal"/>
    <w:next w:val="Normal"/>
    <w:autoRedefine/>
    <w:rsid w:val="006767AC"/>
    <w:pPr>
      <w:ind w:left="720" w:hanging="240"/>
    </w:pPr>
  </w:style>
  <w:style w:type="paragraph" w:styleId="Index4">
    <w:name w:val="index 4"/>
    <w:basedOn w:val="Normal"/>
    <w:next w:val="Normal"/>
    <w:autoRedefine/>
    <w:rsid w:val="006767AC"/>
    <w:pPr>
      <w:ind w:left="960" w:hanging="240"/>
    </w:pPr>
  </w:style>
  <w:style w:type="paragraph" w:styleId="Index5">
    <w:name w:val="index 5"/>
    <w:basedOn w:val="Normal"/>
    <w:next w:val="Normal"/>
    <w:autoRedefine/>
    <w:rsid w:val="006767AC"/>
    <w:pPr>
      <w:ind w:left="1200" w:hanging="240"/>
    </w:pPr>
  </w:style>
  <w:style w:type="paragraph" w:styleId="Index6">
    <w:name w:val="index 6"/>
    <w:basedOn w:val="Normal"/>
    <w:next w:val="Normal"/>
    <w:autoRedefine/>
    <w:rsid w:val="006767AC"/>
    <w:pPr>
      <w:ind w:left="1440" w:hanging="240"/>
    </w:pPr>
  </w:style>
  <w:style w:type="paragraph" w:styleId="Index7">
    <w:name w:val="index 7"/>
    <w:basedOn w:val="Normal"/>
    <w:next w:val="Normal"/>
    <w:autoRedefine/>
    <w:rsid w:val="006767AC"/>
    <w:pPr>
      <w:ind w:left="1680" w:hanging="240"/>
    </w:pPr>
  </w:style>
  <w:style w:type="paragraph" w:styleId="Index8">
    <w:name w:val="index 8"/>
    <w:basedOn w:val="Normal"/>
    <w:next w:val="Normal"/>
    <w:autoRedefine/>
    <w:rsid w:val="006767AC"/>
    <w:pPr>
      <w:ind w:left="1920" w:hanging="240"/>
    </w:pPr>
  </w:style>
  <w:style w:type="paragraph" w:styleId="Index9">
    <w:name w:val="index 9"/>
    <w:basedOn w:val="Normal"/>
    <w:next w:val="Normal"/>
    <w:autoRedefine/>
    <w:rsid w:val="006767AC"/>
    <w:pPr>
      <w:ind w:left="2160" w:hanging="240"/>
    </w:pPr>
  </w:style>
  <w:style w:type="paragraph" w:styleId="NormalIndent">
    <w:name w:val="Normal Indent"/>
    <w:basedOn w:val="Normal"/>
    <w:rsid w:val="006767AC"/>
    <w:pPr>
      <w:ind w:left="720"/>
    </w:pPr>
  </w:style>
  <w:style w:type="paragraph" w:styleId="FootnoteText">
    <w:name w:val="footnote text"/>
    <w:basedOn w:val="Normal"/>
    <w:link w:val="FootnoteTextChar"/>
    <w:rsid w:val="006767AC"/>
    <w:rPr>
      <w:sz w:val="20"/>
    </w:rPr>
  </w:style>
  <w:style w:type="character" w:customStyle="1" w:styleId="FootnoteTextChar">
    <w:name w:val="Footnote Text Char"/>
    <w:basedOn w:val="DefaultParagraphFont"/>
    <w:link w:val="FootnoteText"/>
    <w:rsid w:val="006767AC"/>
  </w:style>
  <w:style w:type="paragraph" w:styleId="CommentText">
    <w:name w:val="annotation text"/>
    <w:basedOn w:val="Normal"/>
    <w:link w:val="CommentTextChar"/>
    <w:rsid w:val="006767AC"/>
    <w:rPr>
      <w:sz w:val="20"/>
    </w:rPr>
  </w:style>
  <w:style w:type="character" w:customStyle="1" w:styleId="CommentTextChar">
    <w:name w:val="Comment Text Char"/>
    <w:basedOn w:val="DefaultParagraphFont"/>
    <w:link w:val="CommentText"/>
    <w:rsid w:val="006767AC"/>
  </w:style>
  <w:style w:type="paragraph" w:styleId="IndexHeading">
    <w:name w:val="index heading"/>
    <w:basedOn w:val="Normal"/>
    <w:next w:val="Index1"/>
    <w:rsid w:val="006767AC"/>
    <w:rPr>
      <w:rFonts w:ascii="Arial" w:hAnsi="Arial" w:cs="Arial"/>
      <w:b/>
      <w:bCs/>
    </w:rPr>
  </w:style>
  <w:style w:type="paragraph" w:styleId="Caption">
    <w:name w:val="caption"/>
    <w:basedOn w:val="Normal"/>
    <w:next w:val="Normal"/>
    <w:qFormat/>
    <w:rsid w:val="006767AC"/>
    <w:pPr>
      <w:spacing w:before="120" w:after="120"/>
    </w:pPr>
    <w:rPr>
      <w:b/>
      <w:bCs/>
      <w:sz w:val="20"/>
    </w:rPr>
  </w:style>
  <w:style w:type="paragraph" w:styleId="TableofFigures">
    <w:name w:val="table of figures"/>
    <w:basedOn w:val="Normal"/>
    <w:next w:val="Normal"/>
    <w:rsid w:val="006767AC"/>
    <w:pPr>
      <w:ind w:left="480" w:hanging="480"/>
    </w:pPr>
  </w:style>
  <w:style w:type="paragraph" w:styleId="EnvelopeAddress">
    <w:name w:val="envelope address"/>
    <w:basedOn w:val="Normal"/>
    <w:rsid w:val="006767A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767AC"/>
    <w:rPr>
      <w:rFonts w:ascii="Arial" w:hAnsi="Arial" w:cs="Arial"/>
      <w:sz w:val="20"/>
    </w:rPr>
  </w:style>
  <w:style w:type="character" w:styleId="FootnoteReference">
    <w:name w:val="footnote reference"/>
    <w:basedOn w:val="DefaultParagraphFont"/>
    <w:rsid w:val="006767AC"/>
    <w:rPr>
      <w:rFonts w:ascii="Times New Roman" w:hAnsi="Times New Roman"/>
      <w:sz w:val="20"/>
      <w:vertAlign w:val="superscript"/>
    </w:rPr>
  </w:style>
  <w:style w:type="character" w:styleId="CommentReference">
    <w:name w:val="annotation reference"/>
    <w:basedOn w:val="DefaultParagraphFont"/>
    <w:rsid w:val="006767AC"/>
    <w:rPr>
      <w:sz w:val="16"/>
      <w:szCs w:val="16"/>
    </w:rPr>
  </w:style>
  <w:style w:type="character" w:styleId="PageNumber">
    <w:name w:val="page number"/>
    <w:basedOn w:val="DefaultParagraphFont"/>
    <w:rsid w:val="006767AC"/>
  </w:style>
  <w:style w:type="character" w:styleId="EndnoteReference">
    <w:name w:val="endnote reference"/>
    <w:basedOn w:val="DefaultParagraphFont"/>
    <w:rsid w:val="006767AC"/>
    <w:rPr>
      <w:vertAlign w:val="superscript"/>
    </w:rPr>
  </w:style>
  <w:style w:type="paragraph" w:styleId="EndnoteText">
    <w:name w:val="endnote text"/>
    <w:basedOn w:val="Normal"/>
    <w:link w:val="EndnoteTextChar"/>
    <w:rsid w:val="006767AC"/>
    <w:rPr>
      <w:sz w:val="20"/>
    </w:rPr>
  </w:style>
  <w:style w:type="character" w:customStyle="1" w:styleId="EndnoteTextChar">
    <w:name w:val="Endnote Text Char"/>
    <w:basedOn w:val="DefaultParagraphFont"/>
    <w:link w:val="EndnoteText"/>
    <w:rsid w:val="006767AC"/>
  </w:style>
  <w:style w:type="paragraph" w:styleId="TableofAuthorities">
    <w:name w:val="table of authorities"/>
    <w:basedOn w:val="Normal"/>
    <w:next w:val="Normal"/>
    <w:rsid w:val="006767AC"/>
    <w:pPr>
      <w:ind w:left="240" w:hanging="240"/>
    </w:pPr>
  </w:style>
  <w:style w:type="paragraph" w:styleId="MacroText">
    <w:name w:val="macro"/>
    <w:link w:val="MacroTextChar"/>
    <w:rsid w:val="006767A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767AC"/>
    <w:rPr>
      <w:rFonts w:ascii="Courier New" w:eastAsia="Times New Roman" w:hAnsi="Courier New" w:cs="Courier New"/>
      <w:lang w:eastAsia="en-AU"/>
    </w:rPr>
  </w:style>
  <w:style w:type="paragraph" w:styleId="TOAHeading">
    <w:name w:val="toa heading"/>
    <w:basedOn w:val="Normal"/>
    <w:next w:val="Normal"/>
    <w:rsid w:val="006767AC"/>
    <w:pPr>
      <w:spacing w:before="120"/>
    </w:pPr>
    <w:rPr>
      <w:rFonts w:ascii="Arial" w:hAnsi="Arial" w:cs="Arial"/>
      <w:b/>
      <w:bCs/>
    </w:rPr>
  </w:style>
  <w:style w:type="paragraph" w:styleId="List">
    <w:name w:val="List"/>
    <w:basedOn w:val="Normal"/>
    <w:rsid w:val="006767AC"/>
    <w:pPr>
      <w:ind w:left="283" w:hanging="283"/>
    </w:pPr>
  </w:style>
  <w:style w:type="paragraph" w:styleId="ListBullet">
    <w:name w:val="List Bullet"/>
    <w:basedOn w:val="Normal"/>
    <w:autoRedefine/>
    <w:rsid w:val="006767AC"/>
    <w:pPr>
      <w:tabs>
        <w:tab w:val="num" w:pos="360"/>
      </w:tabs>
      <w:ind w:left="360" w:hanging="360"/>
    </w:pPr>
  </w:style>
  <w:style w:type="paragraph" w:styleId="ListNumber">
    <w:name w:val="List Number"/>
    <w:basedOn w:val="Normal"/>
    <w:rsid w:val="006767AC"/>
    <w:pPr>
      <w:tabs>
        <w:tab w:val="num" w:pos="360"/>
      </w:tabs>
      <w:ind w:left="360" w:hanging="360"/>
    </w:pPr>
  </w:style>
  <w:style w:type="paragraph" w:styleId="List2">
    <w:name w:val="List 2"/>
    <w:basedOn w:val="Normal"/>
    <w:rsid w:val="006767AC"/>
    <w:pPr>
      <w:ind w:left="566" w:hanging="283"/>
    </w:pPr>
  </w:style>
  <w:style w:type="paragraph" w:styleId="List3">
    <w:name w:val="List 3"/>
    <w:basedOn w:val="Normal"/>
    <w:rsid w:val="006767AC"/>
    <w:pPr>
      <w:ind w:left="849" w:hanging="283"/>
    </w:pPr>
  </w:style>
  <w:style w:type="paragraph" w:styleId="List4">
    <w:name w:val="List 4"/>
    <w:basedOn w:val="Normal"/>
    <w:rsid w:val="006767AC"/>
    <w:pPr>
      <w:ind w:left="1132" w:hanging="283"/>
    </w:pPr>
  </w:style>
  <w:style w:type="paragraph" w:styleId="List5">
    <w:name w:val="List 5"/>
    <w:basedOn w:val="Normal"/>
    <w:rsid w:val="006767AC"/>
    <w:pPr>
      <w:ind w:left="1415" w:hanging="283"/>
    </w:pPr>
  </w:style>
  <w:style w:type="paragraph" w:styleId="ListBullet2">
    <w:name w:val="List Bullet 2"/>
    <w:basedOn w:val="Normal"/>
    <w:autoRedefine/>
    <w:rsid w:val="006767AC"/>
    <w:pPr>
      <w:tabs>
        <w:tab w:val="num" w:pos="360"/>
      </w:tabs>
    </w:pPr>
  </w:style>
  <w:style w:type="paragraph" w:styleId="ListBullet3">
    <w:name w:val="List Bullet 3"/>
    <w:basedOn w:val="Normal"/>
    <w:autoRedefine/>
    <w:rsid w:val="006767AC"/>
    <w:pPr>
      <w:tabs>
        <w:tab w:val="num" w:pos="926"/>
      </w:tabs>
      <w:ind w:left="926" w:hanging="360"/>
    </w:pPr>
  </w:style>
  <w:style w:type="paragraph" w:styleId="ListBullet4">
    <w:name w:val="List Bullet 4"/>
    <w:basedOn w:val="Normal"/>
    <w:autoRedefine/>
    <w:rsid w:val="006767AC"/>
    <w:pPr>
      <w:tabs>
        <w:tab w:val="num" w:pos="1209"/>
      </w:tabs>
      <w:ind w:left="1209" w:hanging="360"/>
    </w:pPr>
  </w:style>
  <w:style w:type="paragraph" w:styleId="ListBullet5">
    <w:name w:val="List Bullet 5"/>
    <w:basedOn w:val="Normal"/>
    <w:autoRedefine/>
    <w:rsid w:val="006767AC"/>
    <w:pPr>
      <w:tabs>
        <w:tab w:val="num" w:pos="1492"/>
      </w:tabs>
      <w:ind w:left="1492" w:hanging="360"/>
    </w:pPr>
  </w:style>
  <w:style w:type="paragraph" w:styleId="ListNumber2">
    <w:name w:val="List Number 2"/>
    <w:basedOn w:val="Normal"/>
    <w:rsid w:val="006767AC"/>
    <w:pPr>
      <w:tabs>
        <w:tab w:val="num" w:pos="643"/>
      </w:tabs>
      <w:ind w:left="643" w:hanging="360"/>
    </w:pPr>
  </w:style>
  <w:style w:type="paragraph" w:styleId="ListNumber3">
    <w:name w:val="List Number 3"/>
    <w:basedOn w:val="Normal"/>
    <w:rsid w:val="006767AC"/>
    <w:pPr>
      <w:tabs>
        <w:tab w:val="num" w:pos="926"/>
      </w:tabs>
      <w:ind w:left="926" w:hanging="360"/>
    </w:pPr>
  </w:style>
  <w:style w:type="paragraph" w:styleId="ListNumber4">
    <w:name w:val="List Number 4"/>
    <w:basedOn w:val="Normal"/>
    <w:rsid w:val="006767AC"/>
    <w:pPr>
      <w:tabs>
        <w:tab w:val="num" w:pos="1209"/>
      </w:tabs>
      <w:ind w:left="1209" w:hanging="360"/>
    </w:pPr>
  </w:style>
  <w:style w:type="paragraph" w:styleId="ListNumber5">
    <w:name w:val="List Number 5"/>
    <w:basedOn w:val="Normal"/>
    <w:rsid w:val="006767AC"/>
    <w:pPr>
      <w:tabs>
        <w:tab w:val="num" w:pos="1492"/>
      </w:tabs>
      <w:ind w:left="1492" w:hanging="360"/>
    </w:pPr>
  </w:style>
  <w:style w:type="paragraph" w:styleId="Title">
    <w:name w:val="Title"/>
    <w:basedOn w:val="Normal"/>
    <w:link w:val="TitleChar"/>
    <w:qFormat/>
    <w:rsid w:val="006767AC"/>
    <w:pPr>
      <w:spacing w:before="240" w:after="60"/>
    </w:pPr>
    <w:rPr>
      <w:rFonts w:ascii="Arial" w:hAnsi="Arial" w:cs="Arial"/>
      <w:b/>
      <w:bCs/>
      <w:sz w:val="40"/>
      <w:szCs w:val="40"/>
    </w:rPr>
  </w:style>
  <w:style w:type="character" w:customStyle="1" w:styleId="TitleChar">
    <w:name w:val="Title Char"/>
    <w:basedOn w:val="DefaultParagraphFont"/>
    <w:link w:val="Title"/>
    <w:rsid w:val="006767AC"/>
    <w:rPr>
      <w:rFonts w:ascii="Arial" w:hAnsi="Arial" w:cs="Arial"/>
      <w:b/>
      <w:bCs/>
      <w:sz w:val="40"/>
      <w:szCs w:val="40"/>
    </w:rPr>
  </w:style>
  <w:style w:type="paragraph" w:styleId="Closing">
    <w:name w:val="Closing"/>
    <w:basedOn w:val="Normal"/>
    <w:link w:val="ClosingChar"/>
    <w:rsid w:val="006767AC"/>
    <w:pPr>
      <w:ind w:left="4252"/>
    </w:pPr>
  </w:style>
  <w:style w:type="character" w:customStyle="1" w:styleId="ClosingChar">
    <w:name w:val="Closing Char"/>
    <w:basedOn w:val="DefaultParagraphFont"/>
    <w:link w:val="Closing"/>
    <w:rsid w:val="006767AC"/>
    <w:rPr>
      <w:sz w:val="22"/>
    </w:rPr>
  </w:style>
  <w:style w:type="paragraph" w:styleId="Signature">
    <w:name w:val="Signature"/>
    <w:basedOn w:val="Normal"/>
    <w:link w:val="SignatureChar"/>
    <w:rsid w:val="006767AC"/>
    <w:pPr>
      <w:ind w:left="4252"/>
    </w:pPr>
  </w:style>
  <w:style w:type="character" w:customStyle="1" w:styleId="SignatureChar">
    <w:name w:val="Signature Char"/>
    <w:basedOn w:val="DefaultParagraphFont"/>
    <w:link w:val="Signature"/>
    <w:rsid w:val="006767AC"/>
    <w:rPr>
      <w:sz w:val="22"/>
    </w:rPr>
  </w:style>
  <w:style w:type="paragraph" w:styleId="BodyText">
    <w:name w:val="Body Text"/>
    <w:basedOn w:val="Normal"/>
    <w:link w:val="BodyTextChar"/>
    <w:rsid w:val="006767AC"/>
    <w:pPr>
      <w:spacing w:after="120"/>
    </w:pPr>
  </w:style>
  <w:style w:type="character" w:customStyle="1" w:styleId="BodyTextChar">
    <w:name w:val="Body Text Char"/>
    <w:basedOn w:val="DefaultParagraphFont"/>
    <w:link w:val="BodyText"/>
    <w:rsid w:val="006767AC"/>
    <w:rPr>
      <w:sz w:val="22"/>
    </w:rPr>
  </w:style>
  <w:style w:type="paragraph" w:styleId="BodyTextIndent">
    <w:name w:val="Body Text Indent"/>
    <w:basedOn w:val="Normal"/>
    <w:link w:val="BodyTextIndentChar"/>
    <w:rsid w:val="006767AC"/>
    <w:pPr>
      <w:spacing w:after="120"/>
      <w:ind w:left="283"/>
    </w:pPr>
  </w:style>
  <w:style w:type="character" w:customStyle="1" w:styleId="BodyTextIndentChar">
    <w:name w:val="Body Text Indent Char"/>
    <w:basedOn w:val="DefaultParagraphFont"/>
    <w:link w:val="BodyTextIndent"/>
    <w:rsid w:val="006767AC"/>
    <w:rPr>
      <w:sz w:val="22"/>
    </w:rPr>
  </w:style>
  <w:style w:type="paragraph" w:styleId="ListContinue">
    <w:name w:val="List Continue"/>
    <w:basedOn w:val="Normal"/>
    <w:rsid w:val="006767AC"/>
    <w:pPr>
      <w:spacing w:after="120"/>
      <w:ind w:left="283"/>
    </w:pPr>
  </w:style>
  <w:style w:type="paragraph" w:styleId="ListContinue2">
    <w:name w:val="List Continue 2"/>
    <w:basedOn w:val="Normal"/>
    <w:rsid w:val="006767AC"/>
    <w:pPr>
      <w:spacing w:after="120"/>
      <w:ind w:left="566"/>
    </w:pPr>
  </w:style>
  <w:style w:type="paragraph" w:styleId="ListContinue3">
    <w:name w:val="List Continue 3"/>
    <w:basedOn w:val="Normal"/>
    <w:rsid w:val="006767AC"/>
    <w:pPr>
      <w:spacing w:after="120"/>
      <w:ind w:left="849"/>
    </w:pPr>
  </w:style>
  <w:style w:type="paragraph" w:styleId="ListContinue4">
    <w:name w:val="List Continue 4"/>
    <w:basedOn w:val="Normal"/>
    <w:rsid w:val="006767AC"/>
    <w:pPr>
      <w:spacing w:after="120"/>
      <w:ind w:left="1132"/>
    </w:pPr>
  </w:style>
  <w:style w:type="paragraph" w:styleId="ListContinue5">
    <w:name w:val="List Continue 5"/>
    <w:basedOn w:val="Normal"/>
    <w:rsid w:val="006767AC"/>
    <w:pPr>
      <w:spacing w:after="120"/>
      <w:ind w:left="1415"/>
    </w:pPr>
  </w:style>
  <w:style w:type="paragraph" w:styleId="MessageHeader">
    <w:name w:val="Message Header"/>
    <w:basedOn w:val="Normal"/>
    <w:link w:val="MessageHeaderChar"/>
    <w:rsid w:val="006767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767AC"/>
    <w:rPr>
      <w:rFonts w:ascii="Arial" w:hAnsi="Arial" w:cs="Arial"/>
      <w:sz w:val="22"/>
      <w:shd w:val="pct20" w:color="auto" w:fill="auto"/>
    </w:rPr>
  </w:style>
  <w:style w:type="paragraph" w:styleId="Subtitle">
    <w:name w:val="Subtitle"/>
    <w:basedOn w:val="Normal"/>
    <w:link w:val="SubtitleChar"/>
    <w:qFormat/>
    <w:rsid w:val="006767AC"/>
    <w:pPr>
      <w:spacing w:after="60"/>
      <w:jc w:val="center"/>
      <w:outlineLvl w:val="1"/>
    </w:pPr>
    <w:rPr>
      <w:rFonts w:ascii="Arial" w:hAnsi="Arial" w:cs="Arial"/>
    </w:rPr>
  </w:style>
  <w:style w:type="character" w:customStyle="1" w:styleId="SubtitleChar">
    <w:name w:val="Subtitle Char"/>
    <w:basedOn w:val="DefaultParagraphFont"/>
    <w:link w:val="Subtitle"/>
    <w:rsid w:val="006767AC"/>
    <w:rPr>
      <w:rFonts w:ascii="Arial" w:hAnsi="Arial" w:cs="Arial"/>
      <w:sz w:val="22"/>
    </w:rPr>
  </w:style>
  <w:style w:type="paragraph" w:styleId="Salutation">
    <w:name w:val="Salutation"/>
    <w:basedOn w:val="Normal"/>
    <w:next w:val="Normal"/>
    <w:link w:val="SalutationChar"/>
    <w:rsid w:val="006767AC"/>
  </w:style>
  <w:style w:type="character" w:customStyle="1" w:styleId="SalutationChar">
    <w:name w:val="Salutation Char"/>
    <w:basedOn w:val="DefaultParagraphFont"/>
    <w:link w:val="Salutation"/>
    <w:rsid w:val="006767AC"/>
    <w:rPr>
      <w:sz w:val="22"/>
    </w:rPr>
  </w:style>
  <w:style w:type="paragraph" w:styleId="Date">
    <w:name w:val="Date"/>
    <w:basedOn w:val="Normal"/>
    <w:next w:val="Normal"/>
    <w:link w:val="DateChar"/>
    <w:rsid w:val="006767AC"/>
  </w:style>
  <w:style w:type="character" w:customStyle="1" w:styleId="DateChar">
    <w:name w:val="Date Char"/>
    <w:basedOn w:val="DefaultParagraphFont"/>
    <w:link w:val="Date"/>
    <w:rsid w:val="006767AC"/>
    <w:rPr>
      <w:sz w:val="22"/>
    </w:rPr>
  </w:style>
  <w:style w:type="paragraph" w:styleId="BodyTextFirstIndent">
    <w:name w:val="Body Text First Indent"/>
    <w:basedOn w:val="BodyText"/>
    <w:link w:val="BodyTextFirstIndentChar"/>
    <w:rsid w:val="006767AC"/>
    <w:pPr>
      <w:ind w:firstLine="210"/>
    </w:pPr>
  </w:style>
  <w:style w:type="character" w:customStyle="1" w:styleId="BodyTextFirstIndentChar">
    <w:name w:val="Body Text First Indent Char"/>
    <w:basedOn w:val="BodyTextChar"/>
    <w:link w:val="BodyTextFirstIndent"/>
    <w:rsid w:val="006767AC"/>
    <w:rPr>
      <w:sz w:val="22"/>
    </w:rPr>
  </w:style>
  <w:style w:type="paragraph" w:styleId="BodyTextFirstIndent2">
    <w:name w:val="Body Text First Indent 2"/>
    <w:basedOn w:val="BodyTextIndent"/>
    <w:link w:val="BodyTextFirstIndent2Char"/>
    <w:rsid w:val="006767AC"/>
    <w:pPr>
      <w:ind w:firstLine="210"/>
    </w:pPr>
  </w:style>
  <w:style w:type="character" w:customStyle="1" w:styleId="BodyTextFirstIndent2Char">
    <w:name w:val="Body Text First Indent 2 Char"/>
    <w:basedOn w:val="BodyTextIndentChar"/>
    <w:link w:val="BodyTextFirstIndent2"/>
    <w:rsid w:val="006767AC"/>
    <w:rPr>
      <w:sz w:val="22"/>
    </w:rPr>
  </w:style>
  <w:style w:type="paragraph" w:styleId="BodyText2">
    <w:name w:val="Body Text 2"/>
    <w:basedOn w:val="Normal"/>
    <w:link w:val="BodyText2Char"/>
    <w:rsid w:val="006767AC"/>
    <w:pPr>
      <w:spacing w:after="120" w:line="480" w:lineRule="auto"/>
    </w:pPr>
  </w:style>
  <w:style w:type="character" w:customStyle="1" w:styleId="BodyText2Char">
    <w:name w:val="Body Text 2 Char"/>
    <w:basedOn w:val="DefaultParagraphFont"/>
    <w:link w:val="BodyText2"/>
    <w:rsid w:val="006767AC"/>
    <w:rPr>
      <w:sz w:val="22"/>
    </w:rPr>
  </w:style>
  <w:style w:type="paragraph" w:styleId="BodyText3">
    <w:name w:val="Body Text 3"/>
    <w:basedOn w:val="Normal"/>
    <w:link w:val="BodyText3Char"/>
    <w:rsid w:val="006767AC"/>
    <w:pPr>
      <w:spacing w:after="120"/>
    </w:pPr>
    <w:rPr>
      <w:sz w:val="16"/>
      <w:szCs w:val="16"/>
    </w:rPr>
  </w:style>
  <w:style w:type="character" w:customStyle="1" w:styleId="BodyText3Char">
    <w:name w:val="Body Text 3 Char"/>
    <w:basedOn w:val="DefaultParagraphFont"/>
    <w:link w:val="BodyText3"/>
    <w:rsid w:val="006767AC"/>
    <w:rPr>
      <w:sz w:val="16"/>
      <w:szCs w:val="16"/>
    </w:rPr>
  </w:style>
  <w:style w:type="paragraph" w:styleId="BodyTextIndent2">
    <w:name w:val="Body Text Indent 2"/>
    <w:basedOn w:val="Normal"/>
    <w:link w:val="BodyTextIndent2Char"/>
    <w:rsid w:val="006767AC"/>
    <w:pPr>
      <w:spacing w:after="120" w:line="480" w:lineRule="auto"/>
      <w:ind w:left="283"/>
    </w:pPr>
  </w:style>
  <w:style w:type="character" w:customStyle="1" w:styleId="BodyTextIndent2Char">
    <w:name w:val="Body Text Indent 2 Char"/>
    <w:basedOn w:val="DefaultParagraphFont"/>
    <w:link w:val="BodyTextIndent2"/>
    <w:rsid w:val="006767AC"/>
    <w:rPr>
      <w:sz w:val="22"/>
    </w:rPr>
  </w:style>
  <w:style w:type="paragraph" w:styleId="BodyTextIndent3">
    <w:name w:val="Body Text Indent 3"/>
    <w:basedOn w:val="Normal"/>
    <w:link w:val="BodyTextIndent3Char"/>
    <w:rsid w:val="006767AC"/>
    <w:pPr>
      <w:spacing w:after="120"/>
      <w:ind w:left="283"/>
    </w:pPr>
    <w:rPr>
      <w:sz w:val="16"/>
      <w:szCs w:val="16"/>
    </w:rPr>
  </w:style>
  <w:style w:type="character" w:customStyle="1" w:styleId="BodyTextIndent3Char">
    <w:name w:val="Body Text Indent 3 Char"/>
    <w:basedOn w:val="DefaultParagraphFont"/>
    <w:link w:val="BodyTextIndent3"/>
    <w:rsid w:val="006767AC"/>
    <w:rPr>
      <w:sz w:val="16"/>
      <w:szCs w:val="16"/>
    </w:rPr>
  </w:style>
  <w:style w:type="paragraph" w:styleId="BlockText">
    <w:name w:val="Block Text"/>
    <w:basedOn w:val="Normal"/>
    <w:rsid w:val="006767AC"/>
    <w:pPr>
      <w:spacing w:after="120"/>
      <w:ind w:left="1440" w:right="1440"/>
    </w:pPr>
  </w:style>
  <w:style w:type="character" w:styleId="Hyperlink">
    <w:name w:val="Hyperlink"/>
    <w:basedOn w:val="DefaultParagraphFont"/>
    <w:rsid w:val="006767AC"/>
    <w:rPr>
      <w:color w:val="0000FF"/>
      <w:u w:val="single"/>
    </w:rPr>
  </w:style>
  <w:style w:type="character" w:styleId="FollowedHyperlink">
    <w:name w:val="FollowedHyperlink"/>
    <w:basedOn w:val="DefaultParagraphFont"/>
    <w:rsid w:val="006767AC"/>
    <w:rPr>
      <w:color w:val="800080"/>
      <w:u w:val="single"/>
    </w:rPr>
  </w:style>
  <w:style w:type="character" w:styleId="Strong">
    <w:name w:val="Strong"/>
    <w:basedOn w:val="DefaultParagraphFont"/>
    <w:qFormat/>
    <w:rsid w:val="006767AC"/>
    <w:rPr>
      <w:b/>
      <w:bCs/>
    </w:rPr>
  </w:style>
  <w:style w:type="character" w:styleId="Emphasis">
    <w:name w:val="Emphasis"/>
    <w:basedOn w:val="DefaultParagraphFont"/>
    <w:qFormat/>
    <w:rsid w:val="006767AC"/>
    <w:rPr>
      <w:i/>
      <w:iCs/>
    </w:rPr>
  </w:style>
  <w:style w:type="paragraph" w:styleId="DocumentMap">
    <w:name w:val="Document Map"/>
    <w:basedOn w:val="Normal"/>
    <w:link w:val="DocumentMapChar"/>
    <w:rsid w:val="006767AC"/>
    <w:pPr>
      <w:shd w:val="clear" w:color="auto" w:fill="000080"/>
    </w:pPr>
    <w:rPr>
      <w:rFonts w:ascii="Tahoma" w:hAnsi="Tahoma" w:cs="Tahoma"/>
    </w:rPr>
  </w:style>
  <w:style w:type="character" w:customStyle="1" w:styleId="DocumentMapChar">
    <w:name w:val="Document Map Char"/>
    <w:basedOn w:val="DefaultParagraphFont"/>
    <w:link w:val="DocumentMap"/>
    <w:rsid w:val="006767AC"/>
    <w:rPr>
      <w:rFonts w:ascii="Tahoma" w:hAnsi="Tahoma" w:cs="Tahoma"/>
      <w:sz w:val="22"/>
      <w:shd w:val="clear" w:color="auto" w:fill="000080"/>
    </w:rPr>
  </w:style>
  <w:style w:type="paragraph" w:styleId="PlainText">
    <w:name w:val="Plain Text"/>
    <w:basedOn w:val="Normal"/>
    <w:link w:val="PlainTextChar"/>
    <w:rsid w:val="006767AC"/>
    <w:rPr>
      <w:rFonts w:ascii="Courier New" w:hAnsi="Courier New" w:cs="Courier New"/>
      <w:sz w:val="20"/>
    </w:rPr>
  </w:style>
  <w:style w:type="character" w:customStyle="1" w:styleId="PlainTextChar">
    <w:name w:val="Plain Text Char"/>
    <w:basedOn w:val="DefaultParagraphFont"/>
    <w:link w:val="PlainText"/>
    <w:rsid w:val="006767AC"/>
    <w:rPr>
      <w:rFonts w:ascii="Courier New" w:hAnsi="Courier New" w:cs="Courier New"/>
    </w:rPr>
  </w:style>
  <w:style w:type="paragraph" w:styleId="E-mailSignature">
    <w:name w:val="E-mail Signature"/>
    <w:basedOn w:val="Normal"/>
    <w:link w:val="E-mailSignatureChar"/>
    <w:rsid w:val="006767AC"/>
  </w:style>
  <w:style w:type="character" w:customStyle="1" w:styleId="E-mailSignatureChar">
    <w:name w:val="E-mail Signature Char"/>
    <w:basedOn w:val="DefaultParagraphFont"/>
    <w:link w:val="E-mailSignature"/>
    <w:rsid w:val="006767AC"/>
    <w:rPr>
      <w:sz w:val="22"/>
    </w:rPr>
  </w:style>
  <w:style w:type="paragraph" w:styleId="NormalWeb">
    <w:name w:val="Normal (Web)"/>
    <w:basedOn w:val="Normal"/>
    <w:rsid w:val="006767AC"/>
  </w:style>
  <w:style w:type="character" w:styleId="HTMLAcronym">
    <w:name w:val="HTML Acronym"/>
    <w:basedOn w:val="DefaultParagraphFont"/>
    <w:rsid w:val="006767AC"/>
  </w:style>
  <w:style w:type="paragraph" w:styleId="HTMLAddress">
    <w:name w:val="HTML Address"/>
    <w:basedOn w:val="Normal"/>
    <w:link w:val="HTMLAddressChar"/>
    <w:rsid w:val="006767AC"/>
    <w:rPr>
      <w:i/>
      <w:iCs/>
    </w:rPr>
  </w:style>
  <w:style w:type="character" w:customStyle="1" w:styleId="HTMLAddressChar">
    <w:name w:val="HTML Address Char"/>
    <w:basedOn w:val="DefaultParagraphFont"/>
    <w:link w:val="HTMLAddress"/>
    <w:rsid w:val="006767AC"/>
    <w:rPr>
      <w:i/>
      <w:iCs/>
      <w:sz w:val="22"/>
    </w:rPr>
  </w:style>
  <w:style w:type="character" w:styleId="HTMLCite">
    <w:name w:val="HTML Cite"/>
    <w:basedOn w:val="DefaultParagraphFont"/>
    <w:rsid w:val="006767AC"/>
    <w:rPr>
      <w:i/>
      <w:iCs/>
    </w:rPr>
  </w:style>
  <w:style w:type="character" w:styleId="HTMLCode">
    <w:name w:val="HTML Code"/>
    <w:basedOn w:val="DefaultParagraphFont"/>
    <w:rsid w:val="006767AC"/>
    <w:rPr>
      <w:rFonts w:ascii="Courier New" w:hAnsi="Courier New" w:cs="Courier New"/>
      <w:sz w:val="20"/>
      <w:szCs w:val="20"/>
    </w:rPr>
  </w:style>
  <w:style w:type="character" w:styleId="HTMLDefinition">
    <w:name w:val="HTML Definition"/>
    <w:basedOn w:val="DefaultParagraphFont"/>
    <w:rsid w:val="006767AC"/>
    <w:rPr>
      <w:i/>
      <w:iCs/>
    </w:rPr>
  </w:style>
  <w:style w:type="character" w:styleId="HTMLKeyboard">
    <w:name w:val="HTML Keyboard"/>
    <w:basedOn w:val="DefaultParagraphFont"/>
    <w:rsid w:val="006767AC"/>
    <w:rPr>
      <w:rFonts w:ascii="Courier New" w:hAnsi="Courier New" w:cs="Courier New"/>
      <w:sz w:val="20"/>
      <w:szCs w:val="20"/>
    </w:rPr>
  </w:style>
  <w:style w:type="paragraph" w:styleId="HTMLPreformatted">
    <w:name w:val="HTML Preformatted"/>
    <w:basedOn w:val="Normal"/>
    <w:link w:val="HTMLPreformattedChar"/>
    <w:rsid w:val="006767AC"/>
    <w:rPr>
      <w:rFonts w:ascii="Courier New" w:hAnsi="Courier New" w:cs="Courier New"/>
      <w:sz w:val="20"/>
    </w:rPr>
  </w:style>
  <w:style w:type="character" w:customStyle="1" w:styleId="HTMLPreformattedChar">
    <w:name w:val="HTML Preformatted Char"/>
    <w:basedOn w:val="DefaultParagraphFont"/>
    <w:link w:val="HTMLPreformatted"/>
    <w:rsid w:val="006767AC"/>
    <w:rPr>
      <w:rFonts w:ascii="Courier New" w:hAnsi="Courier New" w:cs="Courier New"/>
    </w:rPr>
  </w:style>
  <w:style w:type="character" w:styleId="HTMLSample">
    <w:name w:val="HTML Sample"/>
    <w:basedOn w:val="DefaultParagraphFont"/>
    <w:rsid w:val="006767AC"/>
    <w:rPr>
      <w:rFonts w:ascii="Courier New" w:hAnsi="Courier New" w:cs="Courier New"/>
    </w:rPr>
  </w:style>
  <w:style w:type="character" w:styleId="HTMLTypewriter">
    <w:name w:val="HTML Typewriter"/>
    <w:basedOn w:val="DefaultParagraphFont"/>
    <w:rsid w:val="006767AC"/>
    <w:rPr>
      <w:rFonts w:ascii="Courier New" w:hAnsi="Courier New" w:cs="Courier New"/>
      <w:sz w:val="20"/>
      <w:szCs w:val="20"/>
    </w:rPr>
  </w:style>
  <w:style w:type="character" w:styleId="HTMLVariable">
    <w:name w:val="HTML Variable"/>
    <w:basedOn w:val="DefaultParagraphFont"/>
    <w:rsid w:val="006767AC"/>
    <w:rPr>
      <w:i/>
      <w:iCs/>
    </w:rPr>
  </w:style>
  <w:style w:type="paragraph" w:styleId="CommentSubject">
    <w:name w:val="annotation subject"/>
    <w:basedOn w:val="CommentText"/>
    <w:next w:val="CommentText"/>
    <w:link w:val="CommentSubjectChar"/>
    <w:rsid w:val="006767AC"/>
    <w:rPr>
      <w:b/>
      <w:bCs/>
    </w:rPr>
  </w:style>
  <w:style w:type="character" w:customStyle="1" w:styleId="CommentSubjectChar">
    <w:name w:val="Comment Subject Char"/>
    <w:basedOn w:val="CommentTextChar"/>
    <w:link w:val="CommentSubject"/>
    <w:rsid w:val="006767AC"/>
    <w:rPr>
      <w:b/>
      <w:bCs/>
    </w:rPr>
  </w:style>
  <w:style w:type="numbering" w:styleId="1ai">
    <w:name w:val="Outline List 1"/>
    <w:basedOn w:val="NoList"/>
    <w:rsid w:val="006767AC"/>
    <w:pPr>
      <w:numPr>
        <w:numId w:val="14"/>
      </w:numPr>
    </w:pPr>
  </w:style>
  <w:style w:type="numbering" w:styleId="111111">
    <w:name w:val="Outline List 2"/>
    <w:basedOn w:val="NoList"/>
    <w:rsid w:val="006767AC"/>
    <w:pPr>
      <w:numPr>
        <w:numId w:val="15"/>
      </w:numPr>
    </w:pPr>
  </w:style>
  <w:style w:type="numbering" w:styleId="ArticleSection">
    <w:name w:val="Outline List 3"/>
    <w:basedOn w:val="NoList"/>
    <w:rsid w:val="006767AC"/>
    <w:pPr>
      <w:numPr>
        <w:numId w:val="17"/>
      </w:numPr>
    </w:pPr>
  </w:style>
  <w:style w:type="table" w:styleId="TableSimple1">
    <w:name w:val="Table Simple 1"/>
    <w:basedOn w:val="TableNormal"/>
    <w:rsid w:val="006767A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67A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67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767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67A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67A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67A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67A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67A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67A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67A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67A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67A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67A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67A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767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67A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67A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67A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67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67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67A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67A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67A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67A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67A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67A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67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67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67A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67A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767A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67A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67A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767A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67A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767A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67A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67A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767A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67A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67A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767A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767AC"/>
    <w:rPr>
      <w:rFonts w:eastAsia="Times New Roman" w:cs="Times New Roman"/>
      <w:b/>
      <w:kern w:val="28"/>
      <w:sz w:val="24"/>
      <w:lang w:eastAsia="en-AU"/>
    </w:rPr>
  </w:style>
  <w:style w:type="paragraph" w:styleId="Bibliography">
    <w:name w:val="Bibliography"/>
    <w:basedOn w:val="Normal"/>
    <w:next w:val="Normal"/>
    <w:uiPriority w:val="37"/>
    <w:semiHidden/>
    <w:unhideWhenUsed/>
    <w:rsid w:val="006767AC"/>
  </w:style>
  <w:style w:type="character" w:styleId="BookTitle">
    <w:name w:val="Book Title"/>
    <w:basedOn w:val="DefaultParagraphFont"/>
    <w:uiPriority w:val="33"/>
    <w:qFormat/>
    <w:rsid w:val="006767AC"/>
    <w:rPr>
      <w:b/>
      <w:bCs/>
      <w:i/>
      <w:iCs/>
      <w:spacing w:val="5"/>
    </w:rPr>
  </w:style>
  <w:style w:type="table" w:styleId="ColorfulGrid">
    <w:name w:val="Colorful Grid"/>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767A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767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767A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767A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767A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767A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767A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767A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767A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767A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767A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767A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767A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767A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767A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767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767A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767A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767A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767A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767A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767A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6767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767A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767A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767A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767A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767A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767A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767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767A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767A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767A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767A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767A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767A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767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767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767A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767A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767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767A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767A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767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767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767A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767A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767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767A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767A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767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767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767A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767A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767A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767A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767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767A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767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767A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767A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767A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767A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767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767A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767AC"/>
    <w:rPr>
      <w:color w:val="2B579A"/>
      <w:shd w:val="clear" w:color="auto" w:fill="E1DFDD"/>
    </w:rPr>
  </w:style>
  <w:style w:type="character" w:styleId="IntenseEmphasis">
    <w:name w:val="Intense Emphasis"/>
    <w:basedOn w:val="DefaultParagraphFont"/>
    <w:uiPriority w:val="21"/>
    <w:qFormat/>
    <w:rsid w:val="006767AC"/>
    <w:rPr>
      <w:i/>
      <w:iCs/>
      <w:color w:val="4F81BD" w:themeColor="accent1"/>
    </w:rPr>
  </w:style>
  <w:style w:type="paragraph" w:styleId="IntenseQuote">
    <w:name w:val="Intense Quote"/>
    <w:basedOn w:val="Normal"/>
    <w:next w:val="Normal"/>
    <w:link w:val="IntenseQuoteChar"/>
    <w:uiPriority w:val="30"/>
    <w:qFormat/>
    <w:rsid w:val="006767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67AC"/>
    <w:rPr>
      <w:i/>
      <w:iCs/>
      <w:color w:val="4F81BD" w:themeColor="accent1"/>
      <w:sz w:val="22"/>
    </w:rPr>
  </w:style>
  <w:style w:type="character" w:styleId="IntenseReference">
    <w:name w:val="Intense Reference"/>
    <w:basedOn w:val="DefaultParagraphFont"/>
    <w:uiPriority w:val="32"/>
    <w:qFormat/>
    <w:rsid w:val="006767AC"/>
    <w:rPr>
      <w:b/>
      <w:bCs/>
      <w:smallCaps/>
      <w:color w:val="4F81BD" w:themeColor="accent1"/>
      <w:spacing w:val="5"/>
    </w:rPr>
  </w:style>
  <w:style w:type="table" w:styleId="LightGrid">
    <w:name w:val="Light Grid"/>
    <w:basedOn w:val="TableNormal"/>
    <w:uiPriority w:val="62"/>
    <w:semiHidden/>
    <w:unhideWhenUsed/>
    <w:rsid w:val="006767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767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767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767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767A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767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767A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767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767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767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767A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767A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767A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767A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767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767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767A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767A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767A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767A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767A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6767AC"/>
    <w:pPr>
      <w:ind w:left="720"/>
      <w:contextualSpacing/>
    </w:pPr>
  </w:style>
  <w:style w:type="table" w:styleId="ListTable1Light">
    <w:name w:val="List Table 1 Light"/>
    <w:basedOn w:val="TableNormal"/>
    <w:uiPriority w:val="46"/>
    <w:rsid w:val="006767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767A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767A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767A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767A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767A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767A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767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767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767A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767A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767A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767A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767A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767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767A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767A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767A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767A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767A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767A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767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767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767A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767A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767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767A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767A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767A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767A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767A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767A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767A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767A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767A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767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767A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767A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767A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767A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767A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767A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767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767A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767A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767A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767A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767A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767A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767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767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767A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767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767A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767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767A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767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767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767A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767A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767A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767A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767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767A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767A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767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767A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767A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767A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767A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767A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767A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76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767AC"/>
    <w:rPr>
      <w:color w:val="2B579A"/>
      <w:shd w:val="clear" w:color="auto" w:fill="E1DFDD"/>
    </w:rPr>
  </w:style>
  <w:style w:type="paragraph" w:styleId="NoSpacing">
    <w:name w:val="No Spacing"/>
    <w:uiPriority w:val="1"/>
    <w:qFormat/>
    <w:rsid w:val="006767AC"/>
    <w:rPr>
      <w:sz w:val="22"/>
    </w:rPr>
  </w:style>
  <w:style w:type="paragraph" w:styleId="NoteHeading">
    <w:name w:val="Note Heading"/>
    <w:basedOn w:val="Normal"/>
    <w:next w:val="Normal"/>
    <w:link w:val="NoteHeadingChar"/>
    <w:uiPriority w:val="99"/>
    <w:semiHidden/>
    <w:unhideWhenUsed/>
    <w:rsid w:val="006767AC"/>
    <w:pPr>
      <w:spacing w:line="240" w:lineRule="auto"/>
    </w:pPr>
  </w:style>
  <w:style w:type="character" w:customStyle="1" w:styleId="NoteHeadingChar">
    <w:name w:val="Note Heading Char"/>
    <w:basedOn w:val="DefaultParagraphFont"/>
    <w:link w:val="NoteHeading"/>
    <w:uiPriority w:val="99"/>
    <w:semiHidden/>
    <w:rsid w:val="006767AC"/>
    <w:rPr>
      <w:sz w:val="22"/>
    </w:rPr>
  </w:style>
  <w:style w:type="character" w:styleId="PlaceholderText">
    <w:name w:val="Placeholder Text"/>
    <w:basedOn w:val="DefaultParagraphFont"/>
    <w:uiPriority w:val="99"/>
    <w:semiHidden/>
    <w:rsid w:val="006767AC"/>
    <w:rPr>
      <w:color w:val="808080"/>
    </w:rPr>
  </w:style>
  <w:style w:type="table" w:styleId="PlainTable1">
    <w:name w:val="Plain Table 1"/>
    <w:basedOn w:val="TableNormal"/>
    <w:uiPriority w:val="41"/>
    <w:rsid w:val="006767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767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767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767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767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6767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767AC"/>
    <w:rPr>
      <w:i/>
      <w:iCs/>
      <w:color w:val="404040" w:themeColor="text1" w:themeTint="BF"/>
      <w:sz w:val="22"/>
    </w:rPr>
  </w:style>
  <w:style w:type="character" w:styleId="SmartHyperlink">
    <w:name w:val="Smart Hyperlink"/>
    <w:basedOn w:val="DefaultParagraphFont"/>
    <w:uiPriority w:val="99"/>
    <w:semiHidden/>
    <w:unhideWhenUsed/>
    <w:rsid w:val="006767AC"/>
    <w:rPr>
      <w:u w:val="dotted"/>
    </w:rPr>
  </w:style>
  <w:style w:type="character" w:styleId="SubtleEmphasis">
    <w:name w:val="Subtle Emphasis"/>
    <w:basedOn w:val="DefaultParagraphFont"/>
    <w:uiPriority w:val="19"/>
    <w:qFormat/>
    <w:rsid w:val="006767AC"/>
    <w:rPr>
      <w:i/>
      <w:iCs/>
      <w:color w:val="404040" w:themeColor="text1" w:themeTint="BF"/>
    </w:rPr>
  </w:style>
  <w:style w:type="character" w:styleId="SubtleReference">
    <w:name w:val="Subtle Reference"/>
    <w:basedOn w:val="DefaultParagraphFont"/>
    <w:uiPriority w:val="31"/>
    <w:qFormat/>
    <w:rsid w:val="006767AC"/>
    <w:rPr>
      <w:smallCaps/>
      <w:color w:val="5A5A5A" w:themeColor="text1" w:themeTint="A5"/>
    </w:rPr>
  </w:style>
  <w:style w:type="table" w:styleId="TableGridLight">
    <w:name w:val="Grid Table Light"/>
    <w:basedOn w:val="TableNormal"/>
    <w:uiPriority w:val="40"/>
    <w:rsid w:val="006767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6767AC"/>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676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_FF(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7e9632-768a-49bf-85ac-c69233ab2a52">FIN34055-1565050583-61072</_dlc_DocId>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e0fcb3f570964638902a63147cd98219 xmlns="a334ba3b-e131-42d3-95f3-2728f5a41884">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https://financegovau.sharepoint.com/sites/M365_DoF_50034055/_layouts/15/DocIdRedir.aspx?ID=FIN34055-1565050583-61072</Url>
      <Description>FIN34055-1565050583-61072</Description>
    </_dlc_DocIdUrl>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lcf76f155ced4ddcb4097134ff3c332f xmlns="8abf5d54-4bdc-4565-aaac-ea38afe0c75a">
      <Terms xmlns="http://schemas.microsoft.com/office/infopath/2007/PartnerControls"/>
    </lcf76f155ced4ddcb4097134ff3c332f>
    <TaxCatchAll xmlns="a334ba3b-e131-42d3-95f3-2728f5a41884">
      <Value>2</Value>
      <Value>1</Value>
      <Value>35</Value>
    </TaxCatchAll>
    <Original_x0020_Date_x0020_Created xmlns="a334ba3b-e131-42d3-95f3-2728f5a41884" xsi:nil="true"/>
  </documentManagement>
</p:properties>
</file>

<file path=customXml/item2.xml><?xml version="1.0" encoding="utf-8"?>
<?mso-contentType ?>
<SharedContentType xmlns="Microsoft.SharePoint.Taxonomy.ContentTypeSync" SourceId="c4b2c377-c74f-46b8-b62e-9cefa93d8fc8" ContentTypeId="0x010100B7B479F47583304BA8B631462CC772D7"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6AC08-A03E-498F-B8DB-031204657C7D}">
  <ds:schemaRefs>
    <ds:schemaRef ds:uri="http://purl.org/dc/terms/"/>
    <ds:schemaRef ds:uri="http://schemas.microsoft.com/office/2006/documentManagement/types"/>
    <ds:schemaRef ds:uri="http://schemas.microsoft.com/office/infopath/2007/PartnerControls"/>
    <ds:schemaRef ds:uri="8abf5d54-4bdc-4565-aaac-ea38afe0c75a"/>
    <ds:schemaRef ds:uri="http://schemas.openxmlformats.org/package/2006/metadata/core-properties"/>
    <ds:schemaRef ds:uri="http://purl.org/dc/elements/1.1/"/>
    <ds:schemaRef ds:uri="http://schemas.microsoft.com/office/2006/metadata/properties"/>
    <ds:schemaRef ds:uri="6a7e9632-768a-49bf-85ac-c69233ab2a52"/>
    <ds:schemaRef ds:uri="a334ba3b-e131-42d3-95f3-2728f5a41884"/>
    <ds:schemaRef ds:uri="http://www.w3.org/XML/1998/namespace"/>
    <ds:schemaRef ds:uri="http://purl.org/dc/dcmitype/"/>
  </ds:schemaRefs>
</ds:datastoreItem>
</file>

<file path=customXml/itemProps2.xml><?xml version="1.0" encoding="utf-8"?>
<ds:datastoreItem xmlns:ds="http://schemas.openxmlformats.org/officeDocument/2006/customXml" ds:itemID="{10D3A1EB-84EA-45DD-B331-E58016321EB6}">
  <ds:schemaRefs>
    <ds:schemaRef ds:uri="Microsoft.SharePoint.Taxonomy.ContentTypeSync"/>
  </ds:schemaRefs>
</ds:datastoreItem>
</file>

<file path=customXml/itemProps3.xml><?xml version="1.0" encoding="utf-8"?>
<ds:datastoreItem xmlns:ds="http://schemas.openxmlformats.org/officeDocument/2006/customXml" ds:itemID="{FDD47F5F-A727-461E-ADB3-BEA306B2B87A}">
  <ds:schemaRefs>
    <ds:schemaRef ds:uri="http://schemas.microsoft.com/sharepoint/events"/>
  </ds:schemaRefs>
</ds:datastoreItem>
</file>

<file path=customXml/itemProps4.xml><?xml version="1.0" encoding="utf-8"?>
<ds:datastoreItem xmlns:ds="http://schemas.openxmlformats.org/officeDocument/2006/customXml" ds:itemID="{6BC1C4AF-AF50-462C-94DD-8426FC037C66}">
  <ds:schemaRefs>
    <ds:schemaRef ds:uri="http://schemas.microsoft.com/sharepoint/v3/contenttype/forms"/>
  </ds:schemaRefs>
</ds:datastoreItem>
</file>

<file path=customXml/itemProps5.xml><?xml version="1.0" encoding="utf-8"?>
<ds:datastoreItem xmlns:ds="http://schemas.openxmlformats.org/officeDocument/2006/customXml" ds:itemID="{A1EF60E0-1F3B-4901-B9C1-B643AD2B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8abf5d54-4bdc-4565-aaac-ea38afe0c75a"/>
    <ds:schemaRef ds:uri="6a7e9632-768a-49bf-85ac-c69233ab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Inst_Amd_FF(SP).dotx</Template>
  <TotalTime>0</TotalTime>
  <Pages>6</Pages>
  <Words>663</Words>
  <Characters>3420</Characters>
  <Application>Microsoft Office Word</Application>
  <DocSecurity>0</DocSecurity>
  <PresentationFormat/>
  <Lines>95</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cp:lastPrinted>2024-04-18T02:49:00Z</cp:lastPrinted>
  <dcterms:created xsi:type="dcterms:W3CDTF">2024-06-20T06:31:00Z</dcterms:created>
  <dcterms:modified xsi:type="dcterms:W3CDTF">2024-06-20T06:31:00Z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Financial Framework (Supplementary Powers) Amendment (Health and Aged Care Measures No. 2) Regulations 2024</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Yes</vt:lpwstr>
  </property>
  <property fmtid="{D5CDD505-2E9C-101B-9397-08002B2CF9AE}" pid="8" name="Authority">
    <vt:lpwstr>unk</vt:lpwstr>
  </property>
  <property fmtid="{D5CDD505-2E9C-101B-9397-08002B2CF9AE}" pid="9" name="DateMade">
    <vt:lpwstr>2024</vt:lpwstr>
  </property>
  <property fmtid="{D5CDD505-2E9C-101B-9397-08002B2CF9AE}" pid="10" name="ID">
    <vt:lpwstr>OPC66954</vt:lpwstr>
  </property>
  <property fmtid="{D5CDD505-2E9C-101B-9397-08002B2CF9AE}" pid="11" name="DLM">
    <vt:lpwstr> </vt:lpwstr>
  </property>
  <property fmtid="{D5CDD505-2E9C-101B-9397-08002B2CF9AE}" pid="12" name="Classification">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TaxKeyword">
    <vt:lpwstr>35;#[SEC=UNOFFICIAL]|c5095c15-4234-4e92-adf8-afe43cfbe4c5</vt:lpwstr>
  </property>
  <property fmtid="{D5CDD505-2E9C-101B-9397-08002B2CF9AE}" pid="18" name="MediaServiceImageTags">
    <vt:lpwstr/>
  </property>
  <property fmtid="{D5CDD505-2E9C-101B-9397-08002B2CF9AE}" pid="19" name="ContentTypeId">
    <vt:lpwstr>0x010100B7B479F47583304BA8B631462CC772D70002F43F407794FC478C48E13B67456D59</vt:lpwstr>
  </property>
  <property fmtid="{D5CDD505-2E9C-101B-9397-08002B2CF9AE}" pid="20" name="_dlc_DocIdItemGuid">
    <vt:lpwstr>295b5ae0-d501-4a9c-a44d-8b7506d19074</vt:lpwstr>
  </property>
  <property fmtid="{D5CDD505-2E9C-101B-9397-08002B2CF9AE}" pid="21" name="About Entity">
    <vt:lpwstr>2;#Department of Finance|fd660e8f-8f31-49bd-92a3-d31d4da31afe</vt:lpwstr>
  </property>
  <property fmtid="{D5CDD505-2E9C-101B-9397-08002B2CF9AE}" pid="22" name="Initiating Entity">
    <vt:lpwstr>2;#Department of Finance|fd660e8f-8f31-49bd-92a3-d31d4da31afe</vt:lpwstr>
  </property>
  <property fmtid="{D5CDD505-2E9C-101B-9397-08002B2CF9AE}" pid="23" name="Organisation Unit">
    <vt:lpwstr>1;#Financial Framework Supplementary Powers|379d9d29-c01c-4de9-a4ea-4a1c8eabf1a8</vt:lpwstr>
  </property>
  <property fmtid="{D5CDD505-2E9C-101B-9397-08002B2CF9AE}" pid="24" name="Function_x0020_and_x0020_Activity">
    <vt:lpwstr/>
  </property>
  <property fmtid="{D5CDD505-2E9C-101B-9397-08002B2CF9AE}" pid="25" name="Function and Activity">
    <vt:lpwstr/>
  </property>
  <property fmtid="{D5CDD505-2E9C-101B-9397-08002B2CF9AE}" pid="26" name="PM_Namespace">
    <vt:lpwstr>gov.au</vt:lpwstr>
  </property>
  <property fmtid="{D5CDD505-2E9C-101B-9397-08002B2CF9AE}" pid="27" name="MSIP_Label_6af89f2f-9671-4583-84ec-9b406935fc32_SetDate">
    <vt:lpwstr>2024-06-20T03:48:58Z</vt:lpwstr>
  </property>
  <property fmtid="{D5CDD505-2E9C-101B-9397-08002B2CF9AE}" pid="28" name="PM_Caveats_Count">
    <vt:lpwstr>0</vt:lpwstr>
  </property>
  <property fmtid="{D5CDD505-2E9C-101B-9397-08002B2CF9AE}" pid="29" name="MSIP_Label_6af89f2f-9671-4583-84ec-9b406935fc32_Name">
    <vt:lpwstr>UNOFFICIAL</vt:lpwstr>
  </property>
  <property fmtid="{D5CDD505-2E9C-101B-9397-08002B2CF9AE}" pid="30" name="PM_Version">
    <vt:lpwstr>2018.4</vt:lpwstr>
  </property>
  <property fmtid="{D5CDD505-2E9C-101B-9397-08002B2CF9AE}" pid="31" name="PM_Note">
    <vt:lpwstr/>
  </property>
  <property fmtid="{D5CDD505-2E9C-101B-9397-08002B2CF9AE}" pid="32" name="PMHMAC">
    <vt:lpwstr>v=2022.1;a=SHA256;h=6BD4047802E1752864F900DD49D1042BCCF33D22E027FF80AB875610EE16BE0D</vt:lpwstr>
  </property>
  <property fmtid="{D5CDD505-2E9C-101B-9397-08002B2CF9AE}" pid="33" name="MSIP_Label_6af89f2f-9671-4583-84ec-9b406935fc32_Enabled">
    <vt:lpwstr>true</vt:lpwstr>
  </property>
  <property fmtid="{D5CDD505-2E9C-101B-9397-08002B2CF9AE}" pid="34" name="PM_Qualifier">
    <vt:lpwstr/>
  </property>
  <property fmtid="{D5CDD505-2E9C-101B-9397-08002B2CF9AE}" pid="35" name="PM_SecurityClassification">
    <vt:lpwstr>UNOFFICIAL</vt:lpwstr>
  </property>
  <property fmtid="{D5CDD505-2E9C-101B-9397-08002B2CF9AE}" pid="36" name="PM_ProtectiveMarkingValue_Header">
    <vt:lpwstr>UNOFFICIAL</vt:lpwstr>
  </property>
  <property fmtid="{D5CDD505-2E9C-101B-9397-08002B2CF9AE}" pid="37" name="PM_OriginationTimeStamp">
    <vt:lpwstr>2024-06-20T03:48:58Z</vt:lpwstr>
  </property>
  <property fmtid="{D5CDD505-2E9C-101B-9397-08002B2CF9AE}" pid="38" name="PM_Markers">
    <vt:lpwstr/>
  </property>
  <property fmtid="{D5CDD505-2E9C-101B-9397-08002B2CF9AE}" pid="39" name="MSIP_Label_6af89f2f-9671-4583-84ec-9b406935fc32_SiteId">
    <vt:lpwstr>08954cee-4782-4ff6-9ad5-1997dccef4b0</vt:lpwstr>
  </property>
  <property fmtid="{D5CDD505-2E9C-101B-9397-08002B2CF9AE}" pid="40" name="PM_Display">
    <vt:lpwstr>UNOFFICIAL</vt:lpwstr>
  </property>
  <property fmtid="{D5CDD505-2E9C-101B-9397-08002B2CF9AE}" pid="41" name="MSIP_Label_6af89f2f-9671-4583-84ec-9b406935fc32_Method">
    <vt:lpwstr>Privileged</vt:lpwstr>
  </property>
  <property fmtid="{D5CDD505-2E9C-101B-9397-08002B2CF9AE}" pid="42" name="MSIP_Label_6af89f2f-9671-4583-84ec-9b406935fc32_ContentBits">
    <vt:lpwstr>0</vt:lpwstr>
  </property>
  <property fmtid="{D5CDD505-2E9C-101B-9397-08002B2CF9AE}" pid="43" name="MSIP_Label_6af89f2f-9671-4583-84ec-9b406935fc32_ActionId">
    <vt:lpwstr>cde00553cd04459a8cdfc89347bf55b4</vt:lpwstr>
  </property>
  <property fmtid="{D5CDD505-2E9C-101B-9397-08002B2CF9AE}" pid="44" name="PM_InsertionValue">
    <vt:lpwstr>UNOFFICIAL</vt:lpwstr>
  </property>
  <property fmtid="{D5CDD505-2E9C-101B-9397-08002B2CF9AE}" pid="45" name="PM_Originator_Hash_SHA1">
    <vt:lpwstr>8388CEFEE7CE6AC064BA17AE5716A6840E484A21</vt:lpwstr>
  </property>
  <property fmtid="{D5CDD505-2E9C-101B-9397-08002B2CF9AE}" pid="46" name="PM_DisplayValueSecClassificationWithQualifier">
    <vt:lpwstr>UNOFFICIAL</vt:lpwstr>
  </property>
  <property fmtid="{D5CDD505-2E9C-101B-9397-08002B2CF9AE}" pid="47" name="PM_Originating_FileId">
    <vt:lpwstr>0C635CD1CAEB4382AF9041B137BA1D88</vt:lpwstr>
  </property>
  <property fmtid="{D5CDD505-2E9C-101B-9397-08002B2CF9AE}" pid="48" name="PM_ProtectiveMarkingValue_Footer">
    <vt:lpwstr>UNOFFICIAL</vt:lpwstr>
  </property>
  <property fmtid="{D5CDD505-2E9C-101B-9397-08002B2CF9AE}" pid="49" name="PM_ProtectiveMarkingImage_Header">
    <vt:lpwstr>C:\Program Files\Common Files\janusNET Shared\janusSEAL\Images\DocumentSlashBlue.png</vt:lpwstr>
  </property>
  <property fmtid="{D5CDD505-2E9C-101B-9397-08002B2CF9AE}" pid="50" name="PM_ProtectiveMarkingImage_Footer">
    <vt:lpwstr>C:\Program Files\Common Files\janusNET Shared\janusSEAL\Images\DocumentSlashBlue.png</vt:lpwstr>
  </property>
  <property fmtid="{D5CDD505-2E9C-101B-9397-08002B2CF9AE}" pid="51" name="PM_OriginatorUserAccountName_SHA256">
    <vt:lpwstr>B5C917FBCF063F74B08C3F7AD05E44703B4F49F4EF9C9951BD1E2D0409DD133B</vt:lpwstr>
  </property>
  <property fmtid="{D5CDD505-2E9C-101B-9397-08002B2CF9AE}" pid="52" name="PM_OriginatorDomainName_SHA256">
    <vt:lpwstr>325440F6CA31C4C3BCE4433552DC42928CAAD3E2731ABE35FDE729ECEB763AF0</vt:lpwstr>
  </property>
  <property fmtid="{D5CDD505-2E9C-101B-9397-08002B2CF9AE}" pid="53" name="PMUuid">
    <vt:lpwstr>v=2022.2;d=gov.au;g=65417EFE-F3B9-5E66-BD91-1E689FEC2EA6</vt:lpwstr>
  </property>
  <property fmtid="{D5CDD505-2E9C-101B-9397-08002B2CF9AE}" pid="54" name="PM_Hash_Version">
    <vt:lpwstr>2022.1</vt:lpwstr>
  </property>
  <property fmtid="{D5CDD505-2E9C-101B-9397-08002B2CF9AE}" pid="55" name="PM_Hash_Salt_Prev">
    <vt:lpwstr>5EA2A28AE4A7BCDEE2EE876699D70AAB</vt:lpwstr>
  </property>
  <property fmtid="{D5CDD505-2E9C-101B-9397-08002B2CF9AE}" pid="56" name="PM_Hash_Salt">
    <vt:lpwstr>5EA2A28AE4A7BCDEE2EE876699D70AAB</vt:lpwstr>
  </property>
  <property fmtid="{D5CDD505-2E9C-101B-9397-08002B2CF9AE}" pid="57" name="PM_Hash_SHA1">
    <vt:lpwstr>C49CDA239629BE2DC8B47650789AFFE82ACFD7A1</vt:lpwstr>
  </property>
</Properties>
</file>