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1D6" w14:textId="77777777" w:rsidR="008B2EBC" w:rsidRPr="00FD63F5" w:rsidRDefault="00FD3761" w:rsidP="00C2546D">
      <w:pPr>
        <w:jc w:val="center"/>
        <w:rPr>
          <w:rFonts w:ascii="Times New Roman" w:hAnsi="Times New Roman" w:cs="Times New Roman"/>
          <w:b/>
          <w:sz w:val="24"/>
          <w:szCs w:val="24"/>
          <w:u w:val="single"/>
        </w:rPr>
      </w:pPr>
      <w:r w:rsidRPr="00FD63F5">
        <w:rPr>
          <w:rFonts w:ascii="Times New Roman" w:hAnsi="Times New Roman" w:cs="Times New Roman"/>
          <w:b/>
          <w:sz w:val="24"/>
          <w:szCs w:val="24"/>
          <w:u w:val="single"/>
        </w:rPr>
        <w:t>EXPLANATORY STATEMENT</w:t>
      </w:r>
    </w:p>
    <w:p w14:paraId="3F32F4F3" w14:textId="77777777" w:rsidR="00FD3761" w:rsidRPr="00FD63F5" w:rsidRDefault="00FD3761" w:rsidP="00C2546D">
      <w:pPr>
        <w:jc w:val="center"/>
        <w:rPr>
          <w:rFonts w:ascii="Times New Roman" w:hAnsi="Times New Roman" w:cs="Times New Roman"/>
          <w:b/>
          <w:sz w:val="24"/>
          <w:szCs w:val="24"/>
        </w:rPr>
      </w:pPr>
    </w:p>
    <w:p w14:paraId="20EBEFB0" w14:textId="77777777" w:rsidR="00FD3761" w:rsidRPr="00FD63F5" w:rsidRDefault="00FD3761" w:rsidP="00C2546D">
      <w:pPr>
        <w:jc w:val="center"/>
        <w:rPr>
          <w:rFonts w:ascii="Times New Roman" w:hAnsi="Times New Roman" w:cs="Times New Roman"/>
          <w:b/>
          <w:sz w:val="24"/>
          <w:szCs w:val="24"/>
        </w:rPr>
      </w:pPr>
      <w:r w:rsidRPr="00FD63F5">
        <w:rPr>
          <w:rFonts w:ascii="Times New Roman" w:hAnsi="Times New Roman" w:cs="Times New Roman"/>
          <w:b/>
          <w:sz w:val="24"/>
          <w:szCs w:val="24"/>
        </w:rPr>
        <w:t>Issued by the Author</w:t>
      </w:r>
      <w:r w:rsidR="00600063">
        <w:rPr>
          <w:rFonts w:ascii="Times New Roman" w:hAnsi="Times New Roman" w:cs="Times New Roman"/>
          <w:b/>
          <w:sz w:val="24"/>
          <w:szCs w:val="24"/>
        </w:rPr>
        <w:t>ity of the Minister for Finance</w:t>
      </w:r>
    </w:p>
    <w:p w14:paraId="1656EB83" w14:textId="77777777" w:rsidR="00FD1202" w:rsidRPr="00FD63F5" w:rsidRDefault="00FD1202" w:rsidP="00C2546D">
      <w:pPr>
        <w:contextualSpacing/>
        <w:jc w:val="center"/>
        <w:rPr>
          <w:rFonts w:ascii="Times New Roman" w:hAnsi="Times New Roman" w:cs="Times New Roman"/>
          <w:i/>
          <w:sz w:val="24"/>
          <w:szCs w:val="24"/>
        </w:rPr>
      </w:pPr>
    </w:p>
    <w:p w14:paraId="1F95B963" w14:textId="77777777" w:rsidR="00FD3761" w:rsidRPr="00FD63F5" w:rsidRDefault="00FD3761" w:rsidP="00C2546D">
      <w:pPr>
        <w:contextualSpacing/>
        <w:jc w:val="center"/>
        <w:rPr>
          <w:rFonts w:ascii="Times New Roman" w:hAnsi="Times New Roman" w:cs="Times New Roman"/>
          <w:i/>
          <w:sz w:val="24"/>
          <w:szCs w:val="24"/>
        </w:rPr>
      </w:pPr>
      <w:r w:rsidRPr="00FD63F5">
        <w:rPr>
          <w:rFonts w:ascii="Times New Roman" w:hAnsi="Times New Roman" w:cs="Times New Roman"/>
          <w:i/>
          <w:sz w:val="24"/>
          <w:szCs w:val="24"/>
        </w:rPr>
        <w:t>Financial Framework (Supplementary Powers) Act 1997</w:t>
      </w:r>
    </w:p>
    <w:p w14:paraId="4DF5D8AA" w14:textId="77777777" w:rsidR="00FD3761" w:rsidRPr="00FD63F5" w:rsidRDefault="00FD3761" w:rsidP="00C2546D">
      <w:pPr>
        <w:tabs>
          <w:tab w:val="left" w:pos="1701"/>
        </w:tabs>
        <w:contextualSpacing/>
        <w:jc w:val="center"/>
        <w:rPr>
          <w:rFonts w:ascii="Times New Roman" w:hAnsi="Times New Roman" w:cs="Times New Roman"/>
          <w:sz w:val="24"/>
          <w:szCs w:val="24"/>
        </w:rPr>
      </w:pPr>
    </w:p>
    <w:p w14:paraId="160047D4" w14:textId="77777777" w:rsidR="001F0FFB" w:rsidRPr="00495F49" w:rsidRDefault="001F0FFB"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 xml:space="preserve">Financial Framework (Supplementary Powers) Amendment </w:t>
      </w:r>
    </w:p>
    <w:p w14:paraId="23D04571" w14:textId="0A4F9311" w:rsidR="001F0FFB" w:rsidRPr="00495F49" w:rsidRDefault="00AA38AC"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w:t>
      </w:r>
      <w:r w:rsidR="00605C68">
        <w:rPr>
          <w:rFonts w:ascii="Times New Roman" w:hAnsi="Times New Roman" w:cs="Times New Roman"/>
          <w:i/>
          <w:sz w:val="24"/>
          <w:szCs w:val="24"/>
        </w:rPr>
        <w:t>Finance</w:t>
      </w:r>
      <w:r w:rsidR="00605C68" w:rsidRPr="00571CF0">
        <w:rPr>
          <w:rFonts w:ascii="Times New Roman" w:hAnsi="Times New Roman" w:cs="Times New Roman"/>
          <w:i/>
          <w:sz w:val="24"/>
          <w:szCs w:val="24"/>
        </w:rPr>
        <w:t xml:space="preserve"> </w:t>
      </w:r>
      <w:r w:rsidR="001F0FFB" w:rsidRPr="00571CF0">
        <w:rPr>
          <w:rFonts w:ascii="Times New Roman" w:hAnsi="Times New Roman" w:cs="Times New Roman"/>
          <w:i/>
          <w:sz w:val="24"/>
          <w:szCs w:val="24"/>
        </w:rPr>
        <w:t xml:space="preserve">Measures No. </w:t>
      </w:r>
      <w:r w:rsidR="00D0267A" w:rsidRPr="00571CF0">
        <w:rPr>
          <w:rFonts w:ascii="Times New Roman" w:hAnsi="Times New Roman" w:cs="Times New Roman"/>
          <w:i/>
          <w:sz w:val="24"/>
          <w:szCs w:val="24"/>
        </w:rPr>
        <w:t>1</w:t>
      </w:r>
      <w:r w:rsidR="001F0FFB" w:rsidRPr="00571CF0">
        <w:rPr>
          <w:rFonts w:ascii="Times New Roman" w:hAnsi="Times New Roman" w:cs="Times New Roman"/>
          <w:i/>
          <w:sz w:val="24"/>
          <w:szCs w:val="24"/>
        </w:rPr>
        <w:t>) Regulations 202</w:t>
      </w:r>
      <w:r w:rsidR="00D0267A" w:rsidRPr="00495F49">
        <w:rPr>
          <w:rFonts w:ascii="Times New Roman" w:hAnsi="Times New Roman" w:cs="Times New Roman"/>
          <w:i/>
          <w:sz w:val="24"/>
          <w:szCs w:val="24"/>
        </w:rPr>
        <w:t>4</w:t>
      </w:r>
    </w:p>
    <w:p w14:paraId="1E3AE2DA" w14:textId="77777777" w:rsidR="00FD3761" w:rsidRPr="00495F49" w:rsidRDefault="00FD3761" w:rsidP="00C2546D">
      <w:pPr>
        <w:contextualSpacing/>
        <w:rPr>
          <w:rFonts w:ascii="Times New Roman" w:hAnsi="Times New Roman" w:cs="Times New Roman"/>
          <w:i/>
          <w:sz w:val="24"/>
          <w:szCs w:val="24"/>
        </w:rPr>
      </w:pPr>
    </w:p>
    <w:p w14:paraId="541D92F8" w14:textId="21FAD3AA" w:rsidR="00FD3761" w:rsidRPr="00495F49" w:rsidRDefault="00FD3761" w:rsidP="00C2546D">
      <w:pPr>
        <w:contextualSpacing/>
        <w:rPr>
          <w:rFonts w:ascii="Times New Roman" w:hAnsi="Times New Roman" w:cs="Times New Roman"/>
          <w:sz w:val="24"/>
          <w:szCs w:val="24"/>
        </w:rPr>
      </w:pPr>
      <w:r w:rsidRPr="00495F49">
        <w:rPr>
          <w:rFonts w:ascii="Times New Roman" w:hAnsi="Times New Roman" w:cs="Times New Roman"/>
          <w:sz w:val="24"/>
          <w:szCs w:val="24"/>
        </w:rPr>
        <w:t xml:space="preserve">The </w:t>
      </w:r>
      <w:r w:rsidRPr="00495F49">
        <w:rPr>
          <w:rFonts w:ascii="Times New Roman" w:hAnsi="Times New Roman" w:cs="Times New Roman"/>
          <w:i/>
          <w:sz w:val="24"/>
          <w:szCs w:val="24"/>
        </w:rPr>
        <w:t>Financial Framework (Supplementary Powers) Act 1997</w:t>
      </w:r>
      <w:r w:rsidRPr="00495F49">
        <w:rPr>
          <w:rFonts w:ascii="Times New Roman" w:hAnsi="Times New Roman" w:cs="Times New Roman"/>
          <w:sz w:val="24"/>
          <w:szCs w:val="24"/>
        </w:rPr>
        <w:t xml:space="preserve"> (the FFSP Act) confers on the Commonwealth, in certain circumstances, powers to </w:t>
      </w:r>
      <w:proofErr w:type="gramStart"/>
      <w:r w:rsidRPr="00495F49">
        <w:rPr>
          <w:rFonts w:ascii="Times New Roman" w:hAnsi="Times New Roman" w:cs="Times New Roman"/>
          <w:sz w:val="24"/>
          <w:szCs w:val="24"/>
        </w:rPr>
        <w:t>make arrangements</w:t>
      </w:r>
      <w:proofErr w:type="gramEnd"/>
      <w:r w:rsidRPr="00495F49">
        <w:rPr>
          <w:rFonts w:ascii="Times New Roman" w:hAnsi="Times New Roman" w:cs="Times New Roman"/>
          <w:sz w:val="24"/>
          <w:szCs w:val="24"/>
        </w:rPr>
        <w:t xml:space="preserve"> under which money can be spent; or to make grants of financial assistance; and to form, or otherw</w:t>
      </w:r>
      <w:r w:rsidR="00AB4D85" w:rsidRPr="00495F49">
        <w:rPr>
          <w:rFonts w:ascii="Times New Roman" w:hAnsi="Times New Roman" w:cs="Times New Roman"/>
          <w:sz w:val="24"/>
          <w:szCs w:val="24"/>
        </w:rPr>
        <w:t xml:space="preserve">ise be involved in, companies. </w:t>
      </w:r>
      <w:r w:rsidRPr="00495F49">
        <w:rPr>
          <w:rFonts w:ascii="Times New Roman" w:hAnsi="Times New Roman" w:cs="Times New Roman"/>
          <w:sz w:val="24"/>
          <w:szCs w:val="24"/>
        </w:rPr>
        <w:t xml:space="preserve">The arrangements, grants, </w:t>
      </w:r>
      <w:proofErr w:type="gramStart"/>
      <w:r w:rsidRPr="00495F49">
        <w:rPr>
          <w:rFonts w:ascii="Times New Roman" w:hAnsi="Times New Roman" w:cs="Times New Roman"/>
          <w:sz w:val="24"/>
          <w:szCs w:val="24"/>
        </w:rPr>
        <w:t>programs</w:t>
      </w:r>
      <w:proofErr w:type="gramEnd"/>
      <w:r w:rsidRPr="00495F49">
        <w:rPr>
          <w:rFonts w:ascii="Times New Roman" w:hAnsi="Times New Roman" w:cs="Times New Roman"/>
          <w:sz w:val="24"/>
          <w:szCs w:val="24"/>
        </w:rPr>
        <w:t xml:space="preserve"> and companies (or classes of arrangements or grants in relation to which the powers are conferred) are specified in the </w:t>
      </w:r>
      <w:r w:rsidRPr="00495F49">
        <w:rPr>
          <w:rFonts w:ascii="Times New Roman" w:hAnsi="Times New Roman" w:cs="Times New Roman"/>
          <w:i/>
          <w:sz w:val="24"/>
          <w:szCs w:val="24"/>
        </w:rPr>
        <w:t xml:space="preserve">Financial Framework (Supplementary Powers) Regulations 1997 </w:t>
      </w:r>
      <w:r w:rsidR="00AB4D85" w:rsidRPr="00495F49">
        <w:rPr>
          <w:rFonts w:ascii="Times New Roman" w:hAnsi="Times New Roman" w:cs="Times New Roman"/>
          <w:sz w:val="24"/>
          <w:szCs w:val="24"/>
        </w:rPr>
        <w:t xml:space="preserve">(the Principal Regulations). </w:t>
      </w:r>
      <w:r w:rsidR="005E73AF" w:rsidRPr="00495F49">
        <w:rPr>
          <w:rFonts w:ascii="Times New Roman" w:hAnsi="Times New Roman" w:cs="Times New Roman"/>
          <w:sz w:val="24"/>
          <w:szCs w:val="24"/>
        </w:rPr>
        <w:t xml:space="preserve">The powers in the FFSP Act to make, </w:t>
      </w:r>
      <w:proofErr w:type="gramStart"/>
      <w:r w:rsidR="005E73AF" w:rsidRPr="00495F49">
        <w:rPr>
          <w:rFonts w:ascii="Times New Roman" w:hAnsi="Times New Roman" w:cs="Times New Roman"/>
          <w:sz w:val="24"/>
          <w:szCs w:val="24"/>
        </w:rPr>
        <w:t>vary</w:t>
      </w:r>
      <w:proofErr w:type="gramEnd"/>
      <w:r w:rsidR="005E73AF" w:rsidRPr="00495F49">
        <w:rPr>
          <w:rFonts w:ascii="Times New Roman" w:hAnsi="Times New Roman" w:cs="Times New Roman"/>
          <w:sz w:val="24"/>
          <w:szCs w:val="24"/>
        </w:rPr>
        <w:t xml:space="preserve"> or administer arrangements or grants may be exercised on behalf of the Commonwealth by</w:t>
      </w:r>
      <w:r w:rsidRPr="00495F49">
        <w:rPr>
          <w:rFonts w:ascii="Times New Roman" w:hAnsi="Times New Roman" w:cs="Times New Roman"/>
          <w:sz w:val="24"/>
          <w:szCs w:val="24"/>
        </w:rPr>
        <w:t xml:space="preserve"> Ministers and the accountable authorities of non</w:t>
      </w:r>
      <w:r w:rsidRPr="00495F49">
        <w:rPr>
          <w:rFonts w:ascii="Times New Roman" w:hAnsi="Times New Roman" w:cs="Times New Roman"/>
          <w:sz w:val="24"/>
          <w:szCs w:val="24"/>
        </w:rPr>
        <w:noBreakHyphen/>
        <w:t xml:space="preserve">corporate Commonwealth entities, as defined under section 12 of the </w:t>
      </w:r>
      <w:r w:rsidRPr="00495F49">
        <w:rPr>
          <w:rFonts w:ascii="Times New Roman" w:hAnsi="Times New Roman" w:cs="Times New Roman"/>
          <w:i/>
          <w:sz w:val="24"/>
          <w:szCs w:val="24"/>
        </w:rPr>
        <w:t>Public Governance, Performance and Accountability Act 2013</w:t>
      </w:r>
      <w:r w:rsidR="00C20139" w:rsidRPr="00495F49">
        <w:rPr>
          <w:rFonts w:ascii="Times New Roman" w:hAnsi="Times New Roman" w:cs="Times New Roman"/>
          <w:sz w:val="24"/>
          <w:szCs w:val="24"/>
        </w:rPr>
        <w:t>.</w:t>
      </w:r>
    </w:p>
    <w:p w14:paraId="0D9C22C4" w14:textId="77777777" w:rsidR="00531CD7" w:rsidRPr="00495F49" w:rsidRDefault="00531CD7" w:rsidP="00C2546D">
      <w:pPr>
        <w:contextualSpacing/>
        <w:rPr>
          <w:rFonts w:ascii="Times New Roman" w:hAnsi="Times New Roman" w:cs="Times New Roman"/>
          <w:sz w:val="24"/>
          <w:szCs w:val="24"/>
        </w:rPr>
      </w:pPr>
    </w:p>
    <w:p w14:paraId="39EE778B" w14:textId="77777777" w:rsidR="001E1248" w:rsidRPr="00495F49" w:rsidRDefault="001E1248" w:rsidP="001E1248">
      <w:pPr>
        <w:pStyle w:val="ParaNumbering"/>
        <w:spacing w:after="0"/>
        <w:rPr>
          <w:iCs/>
          <w:szCs w:val="24"/>
        </w:rPr>
      </w:pPr>
      <w:r w:rsidRPr="00495F49">
        <w:rPr>
          <w:iCs/>
          <w:szCs w:val="24"/>
        </w:rPr>
        <w:t xml:space="preserve">The Principal Regulations are exempt from sunsetting under section 12 of the </w:t>
      </w:r>
      <w:r w:rsidRPr="00495F49">
        <w:rPr>
          <w:i/>
          <w:iCs/>
          <w:szCs w:val="24"/>
        </w:rPr>
        <w:t xml:space="preserve">Legislation (Exemptions and Other Matters) Regulation 2015 </w:t>
      </w:r>
      <w:r w:rsidRPr="00495F49">
        <w:rPr>
          <w:iCs/>
          <w:szCs w:val="24"/>
        </w:rPr>
        <w:t xml:space="preserve">(item 28A). If the Principal Regulations were subject to the sunsetting regime under the </w:t>
      </w:r>
      <w:r w:rsidRPr="00495F49">
        <w:rPr>
          <w:i/>
          <w:iCs/>
          <w:szCs w:val="24"/>
        </w:rPr>
        <w:t>Legislation Act 2003</w:t>
      </w:r>
      <w:r w:rsidRPr="00495F49">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495F49">
        <w:rPr>
          <w:iCs/>
          <w:szCs w:val="24"/>
        </w:rPr>
        <w:t>varying</w:t>
      </w:r>
      <w:proofErr w:type="gramEnd"/>
      <w:r w:rsidRPr="00495F49">
        <w:rPr>
          <w:iCs/>
          <w:szCs w:val="24"/>
        </w:rPr>
        <w:t xml:space="preserve"> or administering arrangements, grants and programs. </w:t>
      </w:r>
    </w:p>
    <w:p w14:paraId="0C6CEE22" w14:textId="77777777" w:rsidR="001E1248" w:rsidRPr="00495F49" w:rsidRDefault="001E1248" w:rsidP="001E1248">
      <w:pPr>
        <w:pStyle w:val="ParaNumbering"/>
        <w:spacing w:after="0"/>
        <w:rPr>
          <w:iCs/>
          <w:szCs w:val="24"/>
        </w:rPr>
      </w:pPr>
    </w:p>
    <w:p w14:paraId="49F851A3" w14:textId="77777777" w:rsidR="001E1248" w:rsidRPr="00495F49" w:rsidRDefault="001E1248" w:rsidP="008F575E">
      <w:pPr>
        <w:pStyle w:val="ParaNumbering"/>
        <w:spacing w:after="0"/>
        <w:rPr>
          <w:iCs/>
          <w:szCs w:val="24"/>
        </w:rPr>
      </w:pPr>
      <w:r w:rsidRPr="00495F49">
        <w:rPr>
          <w:iCs/>
          <w:szCs w:val="24"/>
        </w:rPr>
        <w:t xml:space="preserve">Additionally, the Principal Regulations authorise </w:t>
      </w:r>
      <w:proofErr w:type="gramStart"/>
      <w:r w:rsidRPr="00495F49">
        <w:rPr>
          <w:iCs/>
          <w:szCs w:val="24"/>
        </w:rPr>
        <w:t>a number of</w:t>
      </w:r>
      <w:proofErr w:type="gramEnd"/>
      <w:r w:rsidRPr="00495F49">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Pr="00495F49" w:rsidRDefault="008F575E" w:rsidP="008F575E">
      <w:pPr>
        <w:rPr>
          <w:rFonts w:ascii="Times New Roman" w:eastAsia="Times New Roman" w:hAnsi="Times New Roman" w:cs="Times New Roman"/>
          <w:sz w:val="24"/>
          <w:szCs w:val="24"/>
        </w:rPr>
      </w:pPr>
    </w:p>
    <w:p w14:paraId="578F0741" w14:textId="2FFB7657" w:rsidR="001E1248" w:rsidRPr="00495F49" w:rsidRDefault="001E1248" w:rsidP="008F575E">
      <w:pPr>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495F49">
        <w:rPr>
          <w:rFonts w:ascii="Times New Roman" w:eastAsia="Times New Roman" w:hAnsi="Times New Roman" w:cs="Times New Roman"/>
          <w:sz w:val="24"/>
          <w:szCs w:val="24"/>
        </w:rPr>
        <w:t>B(</w:t>
      </w:r>
      <w:proofErr w:type="gramEnd"/>
      <w:r w:rsidRPr="00495F49">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495F49">
        <w:rPr>
          <w:rFonts w:ascii="Times New Roman" w:eastAsia="Times New Roman" w:hAnsi="Times New Roman" w:cs="Times New Roman"/>
          <w:sz w:val="24"/>
          <w:szCs w:val="24"/>
        </w:rPr>
        <w:t>grants</w:t>
      </w:r>
      <w:proofErr w:type="gramEnd"/>
      <w:r w:rsidRPr="00495F49">
        <w:rPr>
          <w:rFonts w:ascii="Times New Roman" w:eastAsia="Times New Roman" w:hAnsi="Times New Roman" w:cs="Times New Roman"/>
          <w:sz w:val="24"/>
          <w:szCs w:val="24"/>
        </w:rPr>
        <w:t xml:space="preserve"> and programs.</w:t>
      </w:r>
    </w:p>
    <w:p w14:paraId="25163F87" w14:textId="77777777" w:rsidR="001E1248" w:rsidRPr="00495F49" w:rsidRDefault="001E1248" w:rsidP="001E1248">
      <w:pPr>
        <w:ind w:right="-46"/>
        <w:rPr>
          <w:rFonts w:ascii="Times New Roman" w:eastAsia="Times New Roman" w:hAnsi="Times New Roman" w:cs="Times New Roman"/>
          <w:sz w:val="24"/>
          <w:szCs w:val="24"/>
        </w:rPr>
      </w:pPr>
    </w:p>
    <w:p w14:paraId="618FDBA2" w14:textId="28437E66" w:rsidR="001E1248" w:rsidRPr="00495F49" w:rsidRDefault="001E1248" w:rsidP="001E1248">
      <w:pPr>
        <w:ind w:right="-46"/>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495F49" w:rsidRDefault="00531CD7" w:rsidP="00F13880">
      <w:pPr>
        <w:ind w:right="-46"/>
        <w:rPr>
          <w:rFonts w:ascii="Times New Roman" w:hAnsi="Times New Roman" w:cs="Times New Roman"/>
          <w:sz w:val="24"/>
          <w:szCs w:val="24"/>
        </w:rPr>
      </w:pPr>
    </w:p>
    <w:p w14:paraId="689EC8DB" w14:textId="614E6C85" w:rsidR="00C425E8" w:rsidRPr="00571CF0" w:rsidRDefault="00DF08B4" w:rsidP="00C425E8">
      <w:pPr>
        <w:rPr>
          <w:rFonts w:ascii="Times New Roman" w:hAnsi="Times New Roman" w:cs="Times New Roman"/>
          <w:iCs/>
          <w:sz w:val="24"/>
          <w:szCs w:val="24"/>
        </w:rPr>
      </w:pPr>
      <w:r w:rsidRPr="00495F49">
        <w:rPr>
          <w:rFonts w:ascii="Times New Roman" w:hAnsi="Times New Roman" w:cs="Times New Roman"/>
          <w:sz w:val="24"/>
          <w:szCs w:val="24"/>
        </w:rPr>
        <w:br w:type="column"/>
      </w:r>
      <w:r w:rsidR="00C425E8" w:rsidRPr="00571CF0">
        <w:rPr>
          <w:rFonts w:ascii="Times New Roman" w:hAnsi="Times New Roman" w:cs="Times New Roman"/>
          <w:sz w:val="24"/>
          <w:szCs w:val="24"/>
        </w:rPr>
        <w:lastRenderedPageBreak/>
        <w:t xml:space="preserve">The </w:t>
      </w:r>
      <w:r w:rsidR="00C425E8" w:rsidRPr="00571CF0">
        <w:rPr>
          <w:rFonts w:ascii="Times New Roman" w:hAnsi="Times New Roman" w:cs="Times New Roman"/>
          <w:i/>
          <w:sz w:val="24"/>
          <w:szCs w:val="24"/>
        </w:rPr>
        <w:t>Financial Framework (Supplementary Powers) Amendment (</w:t>
      </w:r>
      <w:r w:rsidR="00553980">
        <w:rPr>
          <w:rFonts w:ascii="Times New Roman" w:hAnsi="Times New Roman" w:cs="Times New Roman"/>
          <w:i/>
          <w:sz w:val="24"/>
          <w:szCs w:val="24"/>
        </w:rPr>
        <w:t>Finance</w:t>
      </w:r>
      <w:r w:rsidR="00C425E8" w:rsidRPr="00571CF0">
        <w:rPr>
          <w:rFonts w:ascii="Times New Roman" w:hAnsi="Times New Roman" w:cs="Times New Roman"/>
          <w:i/>
          <w:sz w:val="24"/>
          <w:szCs w:val="24"/>
        </w:rPr>
        <w:t xml:space="preserve"> Measures No. </w:t>
      </w:r>
      <w:r w:rsidR="00D0267A" w:rsidRPr="00571CF0">
        <w:rPr>
          <w:rFonts w:ascii="Times New Roman" w:hAnsi="Times New Roman" w:cs="Times New Roman"/>
          <w:i/>
          <w:sz w:val="24"/>
          <w:szCs w:val="24"/>
        </w:rPr>
        <w:t>1</w:t>
      </w:r>
      <w:r w:rsidR="00C425E8" w:rsidRPr="00571CF0">
        <w:rPr>
          <w:rFonts w:ascii="Times New Roman" w:hAnsi="Times New Roman" w:cs="Times New Roman"/>
          <w:i/>
          <w:sz w:val="24"/>
          <w:szCs w:val="24"/>
        </w:rPr>
        <w:t>) Regulations 202</w:t>
      </w:r>
      <w:r w:rsidR="00D0267A" w:rsidRPr="00571CF0">
        <w:rPr>
          <w:rFonts w:ascii="Times New Roman" w:hAnsi="Times New Roman" w:cs="Times New Roman"/>
          <w:i/>
          <w:sz w:val="24"/>
          <w:szCs w:val="24"/>
        </w:rPr>
        <w:t>4</w:t>
      </w:r>
      <w:r w:rsidR="00C425E8" w:rsidRPr="00571CF0">
        <w:rPr>
          <w:rFonts w:ascii="Times New Roman" w:hAnsi="Times New Roman" w:cs="Times New Roman"/>
          <w:i/>
          <w:sz w:val="24"/>
          <w:szCs w:val="24"/>
        </w:rPr>
        <w:t xml:space="preserve"> </w:t>
      </w:r>
      <w:r w:rsidR="00C425E8" w:rsidRPr="00571CF0">
        <w:rPr>
          <w:rFonts w:ascii="Times New Roman" w:hAnsi="Times New Roman" w:cs="Times New Roman"/>
          <w:iCs/>
          <w:sz w:val="24"/>
          <w:szCs w:val="24"/>
        </w:rPr>
        <w:t>(</w:t>
      </w:r>
      <w:r w:rsidR="00C425E8" w:rsidRPr="00571CF0">
        <w:rPr>
          <w:rFonts w:ascii="Times New Roman" w:hAnsi="Times New Roman" w:cs="Times New Roman"/>
          <w:sz w:val="24"/>
          <w:szCs w:val="24"/>
        </w:rPr>
        <w:t>the Regulations) amend Schedule 1AB to the Principal Regulations to establish legislative authority for</w:t>
      </w:r>
      <w:r w:rsidR="00E11675">
        <w:rPr>
          <w:rFonts w:ascii="Times New Roman" w:hAnsi="Times New Roman" w:cs="Times New Roman"/>
          <w:sz w:val="24"/>
          <w:szCs w:val="24"/>
        </w:rPr>
        <w:t xml:space="preserve"> </w:t>
      </w:r>
      <w:r w:rsidR="00E11675">
        <w:rPr>
          <w:rFonts w:ascii="Times New Roman" w:hAnsi="Times New Roman" w:cs="Times New Roman"/>
          <w:bCs/>
          <w:sz w:val="24"/>
          <w:szCs w:val="24"/>
        </w:rPr>
        <w:t>g</w:t>
      </w:r>
      <w:r w:rsidR="00C4759A" w:rsidRPr="00571CF0">
        <w:rPr>
          <w:rFonts w:ascii="Times New Roman" w:hAnsi="Times New Roman" w:cs="Times New Roman"/>
          <w:bCs/>
          <w:sz w:val="24"/>
          <w:szCs w:val="24"/>
        </w:rPr>
        <w:t>overnment</w:t>
      </w:r>
      <w:r w:rsidR="00800571">
        <w:rPr>
          <w:rFonts w:ascii="Times New Roman" w:hAnsi="Times New Roman" w:cs="Times New Roman"/>
          <w:bCs/>
          <w:sz w:val="24"/>
          <w:szCs w:val="24"/>
        </w:rPr>
        <w:t xml:space="preserve"> spending on</w:t>
      </w:r>
      <w:r w:rsidR="003648FC">
        <w:rPr>
          <w:rFonts w:ascii="Times New Roman" w:hAnsi="Times New Roman" w:cs="Times New Roman"/>
          <w:bCs/>
          <w:sz w:val="24"/>
          <w:szCs w:val="24"/>
        </w:rPr>
        <w:t xml:space="preserve"> the Australian Political Parties for Democracy </w:t>
      </w:r>
      <w:r w:rsidR="006A3D92">
        <w:rPr>
          <w:rFonts w:ascii="Times New Roman" w:hAnsi="Times New Roman" w:cs="Times New Roman"/>
          <w:bCs/>
          <w:sz w:val="24"/>
          <w:szCs w:val="24"/>
        </w:rPr>
        <w:t>(APPD)</w:t>
      </w:r>
      <w:r w:rsidR="00DB0FAD">
        <w:rPr>
          <w:rFonts w:ascii="Times New Roman" w:hAnsi="Times New Roman" w:cs="Times New Roman"/>
          <w:bCs/>
          <w:sz w:val="24"/>
          <w:szCs w:val="24"/>
        </w:rPr>
        <w:t xml:space="preserve"> program</w:t>
      </w:r>
      <w:r w:rsidR="00817A20" w:rsidRPr="00571CF0">
        <w:rPr>
          <w:rFonts w:ascii="Times New Roman" w:hAnsi="Times New Roman" w:cs="Times New Roman"/>
          <w:bCs/>
          <w:sz w:val="24"/>
          <w:szCs w:val="24"/>
        </w:rPr>
        <w:t>.</w:t>
      </w:r>
      <w:r w:rsidR="0013567B" w:rsidRPr="00571CF0">
        <w:rPr>
          <w:rFonts w:ascii="Times New Roman" w:hAnsi="Times New Roman" w:cs="Times New Roman"/>
          <w:bCs/>
          <w:sz w:val="24"/>
          <w:szCs w:val="24"/>
        </w:rPr>
        <w:t xml:space="preserve"> </w:t>
      </w:r>
      <w:r w:rsidR="00896C7A" w:rsidRPr="00896C7A">
        <w:rPr>
          <w:rFonts w:ascii="Times New Roman" w:hAnsi="Times New Roman" w:cs="Times New Roman"/>
          <w:bCs/>
          <w:sz w:val="24"/>
          <w:szCs w:val="24"/>
        </w:rPr>
        <w:t>The</w:t>
      </w:r>
      <w:r w:rsidR="00244CE4">
        <w:rPr>
          <w:rFonts w:ascii="Times New Roman" w:hAnsi="Times New Roman" w:cs="Times New Roman"/>
          <w:bCs/>
          <w:sz w:val="24"/>
          <w:szCs w:val="24"/>
        </w:rPr>
        <w:t xml:space="preserve"> APPD</w:t>
      </w:r>
      <w:r w:rsidR="00410386">
        <w:rPr>
          <w:rFonts w:ascii="Times New Roman" w:hAnsi="Times New Roman" w:cs="Times New Roman"/>
          <w:bCs/>
          <w:sz w:val="24"/>
          <w:szCs w:val="24"/>
        </w:rPr>
        <w:t xml:space="preserve"> program</w:t>
      </w:r>
      <w:r w:rsidR="00896C7A" w:rsidRPr="00896C7A">
        <w:rPr>
          <w:rFonts w:ascii="Times New Roman" w:hAnsi="Times New Roman" w:cs="Times New Roman"/>
          <w:bCs/>
          <w:sz w:val="24"/>
          <w:szCs w:val="24"/>
        </w:rPr>
        <w:t xml:space="preserve"> </w:t>
      </w:r>
      <w:r w:rsidR="00B15C98">
        <w:rPr>
          <w:rFonts w:ascii="Times New Roman" w:hAnsi="Times New Roman" w:cs="Times New Roman"/>
          <w:bCs/>
          <w:sz w:val="24"/>
          <w:szCs w:val="24"/>
        </w:rPr>
        <w:t>is</w:t>
      </w:r>
      <w:r w:rsidR="00896C7A" w:rsidRPr="00896C7A">
        <w:rPr>
          <w:rFonts w:ascii="Times New Roman" w:hAnsi="Times New Roman" w:cs="Times New Roman"/>
          <w:bCs/>
          <w:sz w:val="24"/>
          <w:szCs w:val="24"/>
        </w:rPr>
        <w:t xml:space="preserve"> </w:t>
      </w:r>
      <w:r w:rsidR="006535B5">
        <w:rPr>
          <w:rFonts w:ascii="Times New Roman" w:hAnsi="Times New Roman" w:cs="Times New Roman"/>
          <w:bCs/>
          <w:sz w:val="24"/>
          <w:szCs w:val="24"/>
        </w:rPr>
        <w:t>a</w:t>
      </w:r>
      <w:r w:rsidR="00896C7A" w:rsidRPr="00896C7A">
        <w:rPr>
          <w:rFonts w:ascii="Times New Roman" w:hAnsi="Times New Roman" w:cs="Times New Roman"/>
          <w:bCs/>
          <w:sz w:val="24"/>
          <w:szCs w:val="24"/>
        </w:rPr>
        <w:t>dministered by the</w:t>
      </w:r>
      <w:r w:rsidR="00303F4B" w:rsidRPr="00303F4B">
        <w:rPr>
          <w:rFonts w:ascii="Times New Roman" w:hAnsi="Times New Roman" w:cs="Times New Roman"/>
          <w:bCs/>
          <w:iCs/>
          <w:sz w:val="24"/>
          <w:szCs w:val="24"/>
        </w:rPr>
        <w:t xml:space="preserve"> Department of </w:t>
      </w:r>
      <w:r w:rsidR="003648FC">
        <w:rPr>
          <w:rFonts w:ascii="Times New Roman" w:hAnsi="Times New Roman" w:cs="Times New Roman"/>
          <w:bCs/>
          <w:iCs/>
          <w:sz w:val="24"/>
          <w:szCs w:val="24"/>
        </w:rPr>
        <w:t>Finance</w:t>
      </w:r>
      <w:r w:rsidR="00C425E8" w:rsidRPr="00571CF0">
        <w:rPr>
          <w:rFonts w:ascii="Times New Roman" w:hAnsi="Times New Roman" w:cs="Times New Roman"/>
          <w:bCs/>
          <w:sz w:val="24"/>
          <w:szCs w:val="24"/>
        </w:rPr>
        <w:t>.</w:t>
      </w:r>
    </w:p>
    <w:p w14:paraId="2E8C7917" w14:textId="77777777" w:rsidR="00C425E8" w:rsidRPr="00571CF0" w:rsidRDefault="00C425E8" w:rsidP="00C425E8">
      <w:pPr>
        <w:rPr>
          <w:rFonts w:ascii="Times New Roman" w:hAnsi="Times New Roman" w:cs="Times New Roman"/>
          <w:sz w:val="24"/>
          <w:szCs w:val="24"/>
        </w:rPr>
      </w:pPr>
    </w:p>
    <w:p w14:paraId="471836B2" w14:textId="74928EF2" w:rsidR="00FD0088" w:rsidRDefault="00FD0088" w:rsidP="00C425E8">
      <w:pPr>
        <w:rPr>
          <w:rFonts w:ascii="Times New Roman" w:hAnsi="Times New Roman" w:cs="Times New Roman"/>
          <w:iCs/>
          <w:sz w:val="24"/>
          <w:szCs w:val="24"/>
        </w:rPr>
      </w:pPr>
      <w:bookmarkStart w:id="0" w:name="_Hlk161848666"/>
      <w:r w:rsidRPr="00FD0088">
        <w:rPr>
          <w:rFonts w:ascii="Times New Roman" w:hAnsi="Times New Roman" w:cs="Times New Roman"/>
          <w:iCs/>
          <w:sz w:val="24"/>
          <w:szCs w:val="24"/>
        </w:rPr>
        <w:t>The</w:t>
      </w:r>
      <w:r w:rsidR="00E118BA" w:rsidRPr="00E118BA">
        <w:rPr>
          <w:rFonts w:ascii="Times New Roman" w:hAnsi="Times New Roman" w:cs="Times New Roman"/>
          <w:iCs/>
          <w:sz w:val="24"/>
          <w:szCs w:val="24"/>
        </w:rPr>
        <w:t xml:space="preserve"> </w:t>
      </w:r>
      <w:r w:rsidR="00FF03FE">
        <w:rPr>
          <w:rFonts w:ascii="Times New Roman" w:hAnsi="Times New Roman" w:cs="Times New Roman"/>
          <w:iCs/>
          <w:sz w:val="24"/>
          <w:szCs w:val="24"/>
        </w:rPr>
        <w:t>APPD</w:t>
      </w:r>
      <w:r w:rsidR="00732F7D">
        <w:rPr>
          <w:rFonts w:ascii="Times New Roman" w:hAnsi="Times New Roman" w:cs="Times New Roman"/>
          <w:iCs/>
          <w:sz w:val="24"/>
          <w:szCs w:val="24"/>
        </w:rPr>
        <w:t xml:space="preserve"> program</w:t>
      </w:r>
      <w:r w:rsidR="00FF03FE">
        <w:rPr>
          <w:rFonts w:ascii="Times New Roman" w:hAnsi="Times New Roman" w:cs="Times New Roman"/>
          <w:iCs/>
          <w:sz w:val="24"/>
          <w:szCs w:val="24"/>
        </w:rPr>
        <w:t xml:space="preserve"> </w:t>
      </w:r>
      <w:r w:rsidR="000E17D1" w:rsidRPr="000E17D1">
        <w:rPr>
          <w:rFonts w:ascii="Times New Roman" w:hAnsi="Times New Roman" w:cs="Times New Roman"/>
          <w:iCs/>
          <w:sz w:val="24"/>
          <w:szCs w:val="24"/>
        </w:rPr>
        <w:t>provide</w:t>
      </w:r>
      <w:r w:rsidR="000E17D1">
        <w:rPr>
          <w:rFonts w:ascii="Times New Roman" w:hAnsi="Times New Roman" w:cs="Times New Roman"/>
          <w:iCs/>
          <w:sz w:val="24"/>
          <w:szCs w:val="24"/>
        </w:rPr>
        <w:t>s</w:t>
      </w:r>
      <w:r w:rsidR="000E17D1" w:rsidRPr="000E17D1">
        <w:rPr>
          <w:rFonts w:ascii="Times New Roman" w:hAnsi="Times New Roman" w:cs="Times New Roman"/>
          <w:iCs/>
          <w:sz w:val="24"/>
          <w:szCs w:val="24"/>
        </w:rPr>
        <w:t xml:space="preserve"> grants to Australian political parties for activities directed at assisting in the development of democratic political party systems in other countries</w:t>
      </w:r>
      <w:r w:rsidR="004464DF">
        <w:rPr>
          <w:rFonts w:ascii="Times New Roman" w:hAnsi="Times New Roman" w:cs="Times New Roman"/>
          <w:iCs/>
          <w:sz w:val="24"/>
          <w:szCs w:val="24"/>
        </w:rPr>
        <w:t>.</w:t>
      </w:r>
      <w:r w:rsidR="003A77DE">
        <w:rPr>
          <w:rFonts w:ascii="Times New Roman" w:hAnsi="Times New Roman" w:cs="Times New Roman"/>
          <w:iCs/>
          <w:sz w:val="24"/>
          <w:szCs w:val="24"/>
        </w:rPr>
        <w:t xml:space="preserve"> Qualifying political parties </w:t>
      </w:r>
      <w:r w:rsidR="0052572E">
        <w:rPr>
          <w:rFonts w:ascii="Times New Roman" w:hAnsi="Times New Roman" w:cs="Times New Roman"/>
          <w:iCs/>
          <w:sz w:val="24"/>
          <w:szCs w:val="24"/>
        </w:rPr>
        <w:t>are currently</w:t>
      </w:r>
      <w:r w:rsidR="003A77DE">
        <w:rPr>
          <w:rFonts w:ascii="Times New Roman" w:hAnsi="Times New Roman" w:cs="Times New Roman"/>
          <w:iCs/>
          <w:sz w:val="24"/>
          <w:szCs w:val="24"/>
        </w:rPr>
        <w:t xml:space="preserve"> </w:t>
      </w:r>
      <w:r w:rsidR="00D109B6" w:rsidRPr="00D109B6">
        <w:rPr>
          <w:rFonts w:ascii="Times New Roman" w:hAnsi="Times New Roman" w:cs="Times New Roman"/>
          <w:iCs/>
          <w:sz w:val="24"/>
          <w:szCs w:val="24"/>
        </w:rPr>
        <w:t>the Australian Labor Party, the Liberal Party of Australia (including on behalf of The Nationals) and the Australian Greens</w:t>
      </w:r>
      <w:r w:rsidR="00D109B6">
        <w:rPr>
          <w:rFonts w:ascii="Times New Roman" w:hAnsi="Times New Roman" w:cs="Times New Roman"/>
          <w:iCs/>
          <w:sz w:val="24"/>
          <w:szCs w:val="24"/>
        </w:rPr>
        <w:t>.</w:t>
      </w:r>
    </w:p>
    <w:p w14:paraId="7B71E81A" w14:textId="77777777" w:rsidR="000E2BBE" w:rsidRDefault="000E2BBE" w:rsidP="00C425E8">
      <w:pPr>
        <w:rPr>
          <w:rFonts w:ascii="Times New Roman" w:hAnsi="Times New Roman" w:cs="Times New Roman"/>
          <w:iCs/>
          <w:sz w:val="24"/>
          <w:szCs w:val="24"/>
        </w:rPr>
      </w:pPr>
    </w:p>
    <w:p w14:paraId="0E01CFFD" w14:textId="79662B0A" w:rsidR="005F4E3D" w:rsidRDefault="00D84293" w:rsidP="00C425E8">
      <w:pPr>
        <w:rPr>
          <w:rFonts w:ascii="Times New Roman" w:hAnsi="Times New Roman" w:cs="Times New Roman"/>
          <w:iCs/>
          <w:sz w:val="24"/>
          <w:szCs w:val="24"/>
        </w:rPr>
      </w:pPr>
      <w:r>
        <w:rPr>
          <w:rFonts w:ascii="Times New Roman" w:hAnsi="Times New Roman" w:cs="Times New Roman"/>
          <w:iCs/>
          <w:sz w:val="24"/>
          <w:szCs w:val="24"/>
        </w:rPr>
        <w:t xml:space="preserve">Grants funding of $6.6 million over three years from 2023-24 is available for </w:t>
      </w:r>
      <w:r w:rsidR="009F7F18">
        <w:rPr>
          <w:rFonts w:ascii="Times New Roman" w:hAnsi="Times New Roman" w:cs="Times New Roman"/>
          <w:iCs/>
          <w:sz w:val="24"/>
          <w:szCs w:val="24"/>
        </w:rPr>
        <w:t>t</w:t>
      </w:r>
      <w:r w:rsidR="00D1350A" w:rsidRPr="00D1350A">
        <w:rPr>
          <w:rFonts w:ascii="Times New Roman" w:hAnsi="Times New Roman" w:cs="Times New Roman"/>
          <w:iCs/>
          <w:sz w:val="24"/>
          <w:szCs w:val="24"/>
        </w:rPr>
        <w:t>he APPD</w:t>
      </w:r>
      <w:r w:rsidR="00732F7D">
        <w:rPr>
          <w:rFonts w:ascii="Times New Roman" w:hAnsi="Times New Roman" w:cs="Times New Roman"/>
          <w:iCs/>
          <w:sz w:val="24"/>
          <w:szCs w:val="24"/>
        </w:rPr>
        <w:t xml:space="preserve"> program</w:t>
      </w:r>
      <w:r w:rsidR="00D1350A">
        <w:rPr>
          <w:rFonts w:ascii="Times New Roman" w:hAnsi="Times New Roman" w:cs="Times New Roman"/>
          <w:iCs/>
          <w:sz w:val="24"/>
          <w:szCs w:val="24"/>
        </w:rPr>
        <w:t>.</w:t>
      </w:r>
    </w:p>
    <w:bookmarkEnd w:id="0"/>
    <w:p w14:paraId="534086BD" w14:textId="77777777" w:rsidR="00D1350A" w:rsidRPr="00495F49" w:rsidRDefault="00D1350A" w:rsidP="00C425E8">
      <w:pPr>
        <w:rPr>
          <w:rFonts w:ascii="Times New Roman" w:hAnsi="Times New Roman" w:cs="Times New Roman"/>
          <w:iCs/>
          <w:sz w:val="24"/>
          <w:szCs w:val="24"/>
        </w:rPr>
      </w:pPr>
    </w:p>
    <w:p w14:paraId="58C5885F" w14:textId="77777777" w:rsidR="00C425E8" w:rsidRPr="00495F49" w:rsidRDefault="00C425E8" w:rsidP="00C425E8">
      <w:pPr>
        <w:rPr>
          <w:rFonts w:ascii="Times New Roman" w:hAnsi="Times New Roman" w:cs="Times New Roman"/>
          <w:i/>
          <w:sz w:val="24"/>
          <w:szCs w:val="24"/>
        </w:rPr>
      </w:pPr>
      <w:r w:rsidRPr="00495F49">
        <w:rPr>
          <w:rFonts w:ascii="Times New Roman" w:hAnsi="Times New Roman" w:cs="Times New Roman"/>
          <w:sz w:val="24"/>
          <w:szCs w:val="24"/>
        </w:rPr>
        <w:t xml:space="preserve">Details of the Regulations are set out at </w:t>
      </w:r>
      <w:r w:rsidRPr="00495F49">
        <w:rPr>
          <w:rFonts w:ascii="Times New Roman" w:hAnsi="Times New Roman" w:cs="Times New Roman"/>
          <w:sz w:val="24"/>
          <w:szCs w:val="24"/>
          <w:u w:val="single"/>
        </w:rPr>
        <w:t>Attachment A</w:t>
      </w:r>
      <w:r w:rsidRPr="00495F49">
        <w:rPr>
          <w:rFonts w:ascii="Times New Roman" w:hAnsi="Times New Roman" w:cs="Times New Roman"/>
          <w:sz w:val="24"/>
          <w:szCs w:val="24"/>
        </w:rPr>
        <w:t xml:space="preserve">. A Statement of Compatibility with Human Rights is at </w:t>
      </w:r>
      <w:r w:rsidRPr="00495F49">
        <w:rPr>
          <w:rFonts w:ascii="Times New Roman" w:hAnsi="Times New Roman" w:cs="Times New Roman"/>
          <w:sz w:val="24"/>
          <w:szCs w:val="24"/>
          <w:u w:val="single"/>
        </w:rPr>
        <w:t>Attachment B</w:t>
      </w:r>
      <w:r w:rsidRPr="00495F49">
        <w:rPr>
          <w:rFonts w:ascii="Times New Roman" w:hAnsi="Times New Roman" w:cs="Times New Roman"/>
          <w:sz w:val="24"/>
          <w:szCs w:val="24"/>
        </w:rPr>
        <w:t>.</w:t>
      </w:r>
    </w:p>
    <w:p w14:paraId="7FE43D2B" w14:textId="2D0D9AE6" w:rsidR="00337D61" w:rsidRPr="00495F49" w:rsidRDefault="00337D61" w:rsidP="00C425E8">
      <w:pPr>
        <w:rPr>
          <w:rFonts w:ascii="Times New Roman" w:hAnsi="Times New Roman" w:cs="Times New Roman"/>
          <w:sz w:val="24"/>
          <w:szCs w:val="24"/>
        </w:rPr>
      </w:pPr>
    </w:p>
    <w:p w14:paraId="720BA157" w14:textId="77777777" w:rsidR="00F1513C"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are a legislative instrument for the purposes of the </w:t>
      </w:r>
      <w:r w:rsidRPr="00495F49">
        <w:rPr>
          <w:rFonts w:ascii="Times New Roman" w:hAnsi="Times New Roman" w:cs="Times New Roman"/>
          <w:i/>
          <w:sz w:val="24"/>
          <w:szCs w:val="24"/>
        </w:rPr>
        <w:t>Legislation Act 2003</w:t>
      </w:r>
      <w:r w:rsidRPr="00495F49">
        <w:rPr>
          <w:rFonts w:ascii="Times New Roman" w:hAnsi="Times New Roman" w:cs="Times New Roman"/>
          <w:sz w:val="24"/>
          <w:szCs w:val="24"/>
        </w:rPr>
        <w:t xml:space="preserve">. </w:t>
      </w:r>
    </w:p>
    <w:p w14:paraId="43397739" w14:textId="77777777" w:rsidR="00F1513C" w:rsidRPr="00495F49" w:rsidRDefault="00F1513C" w:rsidP="00337D61">
      <w:pPr>
        <w:ind w:right="-46"/>
        <w:rPr>
          <w:rFonts w:ascii="Times New Roman" w:hAnsi="Times New Roman" w:cs="Times New Roman"/>
          <w:sz w:val="24"/>
          <w:szCs w:val="24"/>
        </w:rPr>
      </w:pPr>
    </w:p>
    <w:p w14:paraId="0E9F9FD9" w14:textId="77777777" w:rsidR="00337D61"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commence on the day after </w:t>
      </w:r>
      <w:r w:rsidR="001970A2" w:rsidRPr="00495F49">
        <w:rPr>
          <w:rFonts w:ascii="Times New Roman" w:hAnsi="Times New Roman" w:cs="Times New Roman"/>
          <w:sz w:val="24"/>
          <w:szCs w:val="24"/>
        </w:rPr>
        <w:t>registration</w:t>
      </w:r>
      <w:r w:rsidRPr="00495F49">
        <w:rPr>
          <w:rFonts w:ascii="Times New Roman" w:hAnsi="Times New Roman" w:cs="Times New Roman"/>
          <w:sz w:val="24"/>
          <w:szCs w:val="24"/>
        </w:rPr>
        <w:t xml:space="preserve"> on the Federal Register of Legislation.</w:t>
      </w:r>
    </w:p>
    <w:p w14:paraId="1CC40F04" w14:textId="77777777" w:rsidR="00337D61" w:rsidRPr="00495F49" w:rsidRDefault="00337D61" w:rsidP="00337D61">
      <w:pPr>
        <w:ind w:right="-46"/>
        <w:rPr>
          <w:rFonts w:ascii="Times New Roman" w:hAnsi="Times New Roman" w:cs="Times New Roman"/>
          <w:sz w:val="24"/>
          <w:szCs w:val="24"/>
        </w:rPr>
      </w:pPr>
    </w:p>
    <w:p w14:paraId="2880D55C" w14:textId="77777777" w:rsidR="00337D61" w:rsidRPr="00495F49" w:rsidRDefault="00337D61" w:rsidP="00337D61">
      <w:pPr>
        <w:rPr>
          <w:rFonts w:ascii="Times New Roman" w:hAnsi="Times New Roman" w:cs="Times New Roman"/>
          <w:b/>
          <w:bCs/>
          <w:sz w:val="24"/>
          <w:szCs w:val="24"/>
        </w:rPr>
      </w:pPr>
      <w:r w:rsidRPr="00495F49">
        <w:rPr>
          <w:rFonts w:ascii="Times New Roman" w:hAnsi="Times New Roman" w:cs="Times New Roman"/>
          <w:b/>
          <w:bCs/>
          <w:sz w:val="24"/>
          <w:szCs w:val="24"/>
        </w:rPr>
        <w:t>Consultation</w:t>
      </w:r>
    </w:p>
    <w:p w14:paraId="7185FA25" w14:textId="77777777" w:rsidR="00337D61" w:rsidRPr="00495F49" w:rsidRDefault="00337D61" w:rsidP="00337D61">
      <w:pPr>
        <w:rPr>
          <w:rFonts w:ascii="Times New Roman" w:hAnsi="Times New Roman" w:cs="Times New Roman"/>
          <w:bCs/>
          <w:sz w:val="24"/>
          <w:szCs w:val="24"/>
        </w:rPr>
      </w:pPr>
    </w:p>
    <w:p w14:paraId="3BDA4179" w14:textId="27D3F3E9" w:rsidR="00337D61" w:rsidRPr="00495F49" w:rsidRDefault="00337D61" w:rsidP="00337D61">
      <w:pPr>
        <w:rPr>
          <w:rFonts w:ascii="Times New Roman" w:hAnsi="Times New Roman" w:cs="Times New Roman"/>
          <w:sz w:val="24"/>
          <w:szCs w:val="24"/>
        </w:rPr>
      </w:pPr>
      <w:r w:rsidRPr="00495F49">
        <w:rPr>
          <w:rFonts w:ascii="Times New Roman" w:hAnsi="Times New Roman" w:cs="Times New Roman"/>
          <w:sz w:val="24"/>
          <w:szCs w:val="24"/>
        </w:rPr>
        <w:t xml:space="preserve">In accordance with section 17 of the </w:t>
      </w:r>
      <w:r w:rsidRPr="00495F49">
        <w:rPr>
          <w:rFonts w:ascii="Times New Roman" w:hAnsi="Times New Roman" w:cs="Times New Roman"/>
          <w:i/>
          <w:iCs/>
          <w:sz w:val="24"/>
          <w:szCs w:val="24"/>
        </w:rPr>
        <w:t>Legislation Act 2003</w:t>
      </w:r>
      <w:r w:rsidRPr="00495F49">
        <w:rPr>
          <w:rFonts w:ascii="Times New Roman" w:hAnsi="Times New Roman" w:cs="Times New Roman"/>
          <w:sz w:val="24"/>
          <w:szCs w:val="24"/>
        </w:rPr>
        <w:t xml:space="preserve">, consultation has </w:t>
      </w:r>
      <w:r w:rsidR="00F60FE1">
        <w:rPr>
          <w:rFonts w:ascii="Times New Roman" w:hAnsi="Times New Roman" w:cs="Times New Roman"/>
          <w:sz w:val="24"/>
          <w:szCs w:val="24"/>
        </w:rPr>
        <w:t>oc</w:t>
      </w:r>
      <w:r w:rsidR="00B21833">
        <w:rPr>
          <w:rFonts w:ascii="Times New Roman" w:hAnsi="Times New Roman" w:cs="Times New Roman"/>
          <w:sz w:val="24"/>
          <w:szCs w:val="24"/>
        </w:rPr>
        <w:t xml:space="preserve">curred </w:t>
      </w:r>
      <w:r w:rsidR="00952FBA" w:rsidRPr="00952FBA">
        <w:rPr>
          <w:rFonts w:ascii="Times New Roman" w:hAnsi="Times New Roman" w:cs="Times New Roman"/>
          <w:sz w:val="24"/>
          <w:szCs w:val="24"/>
        </w:rPr>
        <w:t>with the qualifying political parties</w:t>
      </w:r>
      <w:r w:rsidR="00D109B6">
        <w:rPr>
          <w:rFonts w:ascii="Times New Roman" w:hAnsi="Times New Roman" w:cs="Times New Roman"/>
          <w:sz w:val="24"/>
          <w:szCs w:val="24"/>
        </w:rPr>
        <w:t>.</w:t>
      </w:r>
    </w:p>
    <w:p w14:paraId="3F0E8551" w14:textId="77777777" w:rsidR="00337D61" w:rsidRPr="00495F49" w:rsidRDefault="00337D61" w:rsidP="00337D61">
      <w:pPr>
        <w:rPr>
          <w:rFonts w:ascii="Times New Roman" w:hAnsi="Times New Roman" w:cs="Times New Roman"/>
          <w:sz w:val="24"/>
          <w:szCs w:val="24"/>
        </w:rPr>
      </w:pPr>
    </w:p>
    <w:p w14:paraId="1F7822DE" w14:textId="47934EFD" w:rsidR="002A78C6" w:rsidRPr="00495F49" w:rsidRDefault="00337D61" w:rsidP="00C2546D">
      <w:pPr>
        <w:rPr>
          <w:rFonts w:ascii="Times New Roman" w:hAnsi="Times New Roman" w:cs="Times New Roman"/>
          <w:sz w:val="24"/>
          <w:szCs w:val="24"/>
        </w:rPr>
      </w:pPr>
      <w:r w:rsidRPr="00495F49">
        <w:rPr>
          <w:rFonts w:ascii="Times New Roman" w:hAnsi="Times New Roman" w:cs="Times New Roman"/>
          <w:iCs/>
          <w:sz w:val="24"/>
          <w:szCs w:val="24"/>
        </w:rPr>
        <w:t>A regulat</w:t>
      </w:r>
      <w:r w:rsidR="00A26C3C" w:rsidRPr="00495F49">
        <w:rPr>
          <w:rFonts w:ascii="Times New Roman" w:hAnsi="Times New Roman" w:cs="Times New Roman"/>
          <w:iCs/>
          <w:sz w:val="24"/>
          <w:szCs w:val="24"/>
        </w:rPr>
        <w:t>ory</w:t>
      </w:r>
      <w:r w:rsidRPr="00495F49">
        <w:rPr>
          <w:rFonts w:ascii="Times New Roman" w:hAnsi="Times New Roman" w:cs="Times New Roman"/>
          <w:iCs/>
          <w:sz w:val="24"/>
          <w:szCs w:val="24"/>
        </w:rPr>
        <w:t xml:space="preserve"> impact </w:t>
      </w:r>
      <w:r w:rsidR="00A26C3C" w:rsidRPr="00495F49">
        <w:rPr>
          <w:rFonts w:ascii="Times New Roman" w:hAnsi="Times New Roman" w:cs="Times New Roman"/>
          <w:iCs/>
          <w:sz w:val="24"/>
          <w:szCs w:val="24"/>
        </w:rPr>
        <w:t>analysis</w:t>
      </w:r>
      <w:r w:rsidRPr="00495F49">
        <w:rPr>
          <w:rFonts w:ascii="Times New Roman" w:hAnsi="Times New Roman" w:cs="Times New Roman"/>
          <w:iCs/>
          <w:sz w:val="24"/>
          <w:szCs w:val="24"/>
        </w:rPr>
        <w:t xml:space="preserve"> is not required as the Regulations only apply to non</w:t>
      </w:r>
      <w:r w:rsidRPr="00495F49">
        <w:rPr>
          <w:rFonts w:ascii="Times New Roman" w:hAnsi="Times New Roman" w:cs="Times New Roman"/>
          <w:iCs/>
          <w:sz w:val="24"/>
          <w:szCs w:val="24"/>
        </w:rPr>
        <w:noBreakHyphen/>
        <w:t>corporate Commonwealth entities and do not adversely affect the private sector.</w:t>
      </w:r>
      <w:r w:rsidR="006172DE" w:rsidRPr="00495F49">
        <w:rPr>
          <w:rFonts w:ascii="Times New Roman" w:hAnsi="Times New Roman" w:cs="Times New Roman"/>
          <w:iCs/>
          <w:sz w:val="24"/>
          <w:szCs w:val="24"/>
        </w:rPr>
        <w:t xml:space="preserve"> </w:t>
      </w:r>
    </w:p>
    <w:p w14:paraId="5EDE654E" w14:textId="77777777" w:rsidR="00E5121D" w:rsidRPr="00495F49" w:rsidRDefault="00E5121D" w:rsidP="001A4B3C">
      <w:pPr>
        <w:contextualSpacing/>
        <w:rPr>
          <w:rFonts w:ascii="Times New Roman" w:hAnsi="Times New Roman" w:cs="Times New Roman"/>
          <w:color w:val="000000" w:themeColor="text1"/>
          <w:sz w:val="24"/>
          <w:szCs w:val="24"/>
        </w:rPr>
        <w:sectPr w:rsidR="00E5121D" w:rsidRPr="00495F49" w:rsidSect="00154721">
          <w:headerReference w:type="default" r:id="rId11"/>
          <w:headerReference w:type="first" r:id="rId12"/>
          <w:pgSz w:w="11906" w:h="16838"/>
          <w:pgMar w:top="1418" w:right="1440" w:bottom="1332" w:left="1440" w:header="709" w:footer="709" w:gutter="0"/>
          <w:pgNumType w:start="1"/>
          <w:cols w:space="708"/>
          <w:titlePg/>
          <w:docGrid w:linePitch="360"/>
        </w:sectPr>
      </w:pPr>
    </w:p>
    <w:p w14:paraId="09D18311" w14:textId="77777777" w:rsidR="00DB2DE6" w:rsidRPr="00495F49" w:rsidRDefault="00DB2DE6" w:rsidP="00DB2DE6">
      <w:pPr>
        <w:pStyle w:val="Header"/>
        <w:jc w:val="right"/>
        <w:rPr>
          <w:rFonts w:ascii="Times New Roman" w:hAnsi="Times New Roman" w:cs="Times New Roman"/>
          <w:b/>
          <w:sz w:val="24"/>
          <w:szCs w:val="24"/>
          <w:u w:val="single"/>
        </w:rPr>
      </w:pPr>
      <w:r w:rsidRPr="00495F49">
        <w:rPr>
          <w:rFonts w:ascii="Times New Roman" w:hAnsi="Times New Roman" w:cs="Times New Roman"/>
          <w:b/>
          <w:sz w:val="24"/>
          <w:szCs w:val="24"/>
          <w:u w:val="single"/>
        </w:rPr>
        <w:lastRenderedPageBreak/>
        <w:t>Attachment A</w:t>
      </w:r>
    </w:p>
    <w:p w14:paraId="6515A115" w14:textId="77777777" w:rsidR="00DB2DE6" w:rsidRPr="00575112" w:rsidRDefault="00DB2DE6" w:rsidP="00D91D34">
      <w:pPr>
        <w:contextualSpacing/>
        <w:rPr>
          <w:rFonts w:ascii="Times New Roman" w:hAnsi="Times New Roman" w:cs="Times New Roman"/>
          <w:b/>
          <w:bCs/>
          <w:color w:val="000000" w:themeColor="text1"/>
          <w:sz w:val="24"/>
          <w:szCs w:val="24"/>
        </w:rPr>
      </w:pPr>
    </w:p>
    <w:p w14:paraId="2243E470" w14:textId="352B9C3D" w:rsidR="00D91D34" w:rsidRPr="00495F49" w:rsidRDefault="00D91D34" w:rsidP="00D91D34">
      <w:pPr>
        <w:contextualSpacing/>
        <w:rPr>
          <w:rFonts w:ascii="Times New Roman" w:hAnsi="Times New Roman" w:cs="Times New Roman"/>
          <w:b/>
          <w:bCs/>
          <w:i/>
          <w:color w:val="000000" w:themeColor="text1"/>
          <w:sz w:val="24"/>
          <w:szCs w:val="24"/>
          <w:u w:val="single"/>
        </w:rPr>
      </w:pPr>
      <w:r w:rsidRPr="00495F49">
        <w:rPr>
          <w:rFonts w:ascii="Times New Roman" w:hAnsi="Times New Roman" w:cs="Times New Roman"/>
          <w:b/>
          <w:bCs/>
          <w:color w:val="000000" w:themeColor="text1"/>
          <w:sz w:val="24"/>
          <w:szCs w:val="24"/>
          <w:u w:val="single"/>
        </w:rPr>
        <w:t xml:space="preserve">Details of the </w:t>
      </w:r>
      <w:r w:rsidRPr="00495F49">
        <w:rPr>
          <w:rFonts w:ascii="Times New Roman" w:hAnsi="Times New Roman" w:cs="Times New Roman"/>
          <w:b/>
          <w:bCs/>
          <w:i/>
          <w:color w:val="000000" w:themeColor="text1"/>
          <w:sz w:val="24"/>
          <w:szCs w:val="24"/>
          <w:u w:val="single"/>
        </w:rPr>
        <w:t xml:space="preserve">Financial Framework (Supplementary Powers) Amendment </w:t>
      </w:r>
    </w:p>
    <w:p w14:paraId="5D5E0A22" w14:textId="051954A5" w:rsidR="00337D61" w:rsidRPr="00495F49" w:rsidRDefault="00D91D34" w:rsidP="00D91D34">
      <w:pPr>
        <w:contextualSpacing/>
        <w:rPr>
          <w:rFonts w:ascii="Times New Roman" w:hAnsi="Times New Roman" w:cs="Times New Roman"/>
          <w:b/>
          <w:bCs/>
          <w:i/>
          <w:color w:val="000000" w:themeColor="text1"/>
          <w:sz w:val="24"/>
          <w:szCs w:val="24"/>
          <w:u w:val="single"/>
        </w:rPr>
      </w:pPr>
      <w:r w:rsidRPr="00495F49">
        <w:rPr>
          <w:rFonts w:ascii="Times New Roman" w:hAnsi="Times New Roman" w:cs="Times New Roman"/>
          <w:b/>
          <w:bCs/>
          <w:i/>
          <w:color w:val="000000" w:themeColor="text1"/>
          <w:sz w:val="24"/>
          <w:szCs w:val="24"/>
          <w:u w:val="single"/>
        </w:rPr>
        <w:t>(</w:t>
      </w:r>
      <w:r w:rsidR="00142BFB">
        <w:rPr>
          <w:rFonts w:ascii="Times New Roman" w:hAnsi="Times New Roman" w:cs="Times New Roman"/>
          <w:b/>
          <w:bCs/>
          <w:i/>
          <w:color w:val="000000" w:themeColor="text1"/>
          <w:sz w:val="24"/>
          <w:szCs w:val="24"/>
          <w:u w:val="single"/>
        </w:rPr>
        <w:t>Finance</w:t>
      </w:r>
      <w:r w:rsidRPr="00571CF0">
        <w:rPr>
          <w:rFonts w:ascii="Times New Roman" w:hAnsi="Times New Roman" w:cs="Times New Roman"/>
          <w:b/>
          <w:bCs/>
          <w:i/>
          <w:color w:val="000000" w:themeColor="text1"/>
          <w:sz w:val="24"/>
          <w:szCs w:val="24"/>
          <w:u w:val="single"/>
        </w:rPr>
        <w:t xml:space="preserve"> Measures No. </w:t>
      </w:r>
      <w:r w:rsidR="00364DDD" w:rsidRPr="00571CF0">
        <w:rPr>
          <w:rFonts w:ascii="Times New Roman" w:hAnsi="Times New Roman" w:cs="Times New Roman"/>
          <w:b/>
          <w:bCs/>
          <w:i/>
          <w:color w:val="000000" w:themeColor="text1"/>
          <w:sz w:val="24"/>
          <w:szCs w:val="24"/>
          <w:u w:val="single"/>
        </w:rPr>
        <w:t>1</w:t>
      </w:r>
      <w:r w:rsidRPr="00571CF0">
        <w:rPr>
          <w:rFonts w:ascii="Times New Roman" w:hAnsi="Times New Roman" w:cs="Times New Roman"/>
          <w:b/>
          <w:bCs/>
          <w:i/>
          <w:color w:val="000000" w:themeColor="text1"/>
          <w:sz w:val="24"/>
          <w:szCs w:val="24"/>
          <w:u w:val="single"/>
        </w:rPr>
        <w:t>) Regulations 202</w:t>
      </w:r>
      <w:r w:rsidR="00364DDD" w:rsidRPr="00495F49">
        <w:rPr>
          <w:rFonts w:ascii="Times New Roman" w:hAnsi="Times New Roman" w:cs="Times New Roman"/>
          <w:b/>
          <w:bCs/>
          <w:i/>
          <w:color w:val="000000" w:themeColor="text1"/>
          <w:sz w:val="24"/>
          <w:szCs w:val="24"/>
          <w:u w:val="single"/>
        </w:rPr>
        <w:t>4</w:t>
      </w:r>
    </w:p>
    <w:p w14:paraId="5942ED3A" w14:textId="77777777" w:rsidR="00D91D34" w:rsidRPr="00575112" w:rsidRDefault="00D91D34" w:rsidP="00D91D34">
      <w:pPr>
        <w:contextualSpacing/>
        <w:rPr>
          <w:rFonts w:ascii="Times New Roman" w:hAnsi="Times New Roman" w:cs="Times New Roman"/>
          <w:color w:val="000000" w:themeColor="text1"/>
          <w:sz w:val="24"/>
          <w:szCs w:val="24"/>
        </w:rPr>
      </w:pPr>
    </w:p>
    <w:p w14:paraId="7BB79948" w14:textId="77777777"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 xml:space="preserve">Section 1 – Name </w:t>
      </w:r>
    </w:p>
    <w:p w14:paraId="4D8064AE" w14:textId="77777777" w:rsidR="00337D61" w:rsidRPr="00495F49" w:rsidRDefault="00337D61" w:rsidP="00337D61">
      <w:pPr>
        <w:contextualSpacing/>
        <w:rPr>
          <w:rFonts w:ascii="Times New Roman" w:hAnsi="Times New Roman" w:cs="Times New Roman"/>
          <w:color w:val="000000" w:themeColor="text1"/>
          <w:sz w:val="24"/>
          <w:szCs w:val="24"/>
        </w:rPr>
      </w:pPr>
    </w:p>
    <w:p w14:paraId="51A33510" w14:textId="4748B658" w:rsidR="00337D61" w:rsidRPr="00495F49" w:rsidRDefault="00337D61" w:rsidP="00337D61">
      <w:pPr>
        <w:contextualSpacing/>
        <w:rPr>
          <w:rFonts w:ascii="Times New Roman" w:hAnsi="Times New Roman" w:cs="Times New Roman"/>
          <w:bCs/>
          <w:i/>
          <w:sz w:val="24"/>
          <w:szCs w:val="24"/>
        </w:rPr>
      </w:pPr>
      <w:r w:rsidRPr="00495F49">
        <w:rPr>
          <w:rFonts w:ascii="Times New Roman" w:hAnsi="Times New Roman" w:cs="Times New Roman"/>
          <w:color w:val="000000" w:themeColor="text1"/>
          <w:sz w:val="24"/>
          <w:szCs w:val="24"/>
        </w:rPr>
        <w:t xml:space="preserve">This section provides that the title of the Regulations </w:t>
      </w:r>
      <w:r w:rsidRPr="00495F49">
        <w:rPr>
          <w:rFonts w:ascii="Times New Roman" w:hAnsi="Times New Roman" w:cs="Times New Roman"/>
          <w:sz w:val="24"/>
          <w:szCs w:val="24"/>
        </w:rPr>
        <w:t>is</w:t>
      </w:r>
      <w:r w:rsidRPr="00495F49">
        <w:rPr>
          <w:rFonts w:ascii="Times New Roman" w:hAnsi="Times New Roman" w:cs="Times New Roman"/>
          <w:color w:val="000000" w:themeColor="text1"/>
          <w:sz w:val="24"/>
          <w:szCs w:val="24"/>
        </w:rPr>
        <w:t xml:space="preserve"> the </w:t>
      </w:r>
      <w:r w:rsidR="008D0BA2" w:rsidRPr="00495F49">
        <w:rPr>
          <w:rFonts w:ascii="Times New Roman" w:hAnsi="Times New Roman" w:cs="Times New Roman"/>
          <w:bCs/>
          <w:i/>
          <w:sz w:val="24"/>
          <w:szCs w:val="24"/>
        </w:rPr>
        <w:t>Financial Framework (Supplementary Powers) Amendment (</w:t>
      </w:r>
      <w:r w:rsidR="00142BFB">
        <w:rPr>
          <w:rFonts w:ascii="Times New Roman" w:hAnsi="Times New Roman" w:cs="Times New Roman"/>
          <w:bCs/>
          <w:i/>
          <w:sz w:val="24"/>
          <w:szCs w:val="24"/>
        </w:rPr>
        <w:t>Finance</w:t>
      </w:r>
      <w:r w:rsidR="008D0BA2" w:rsidRPr="00571CF0">
        <w:rPr>
          <w:rFonts w:ascii="Times New Roman" w:hAnsi="Times New Roman" w:cs="Times New Roman"/>
          <w:bCs/>
          <w:i/>
          <w:sz w:val="24"/>
          <w:szCs w:val="24"/>
        </w:rPr>
        <w:t xml:space="preserve"> Measures No. </w:t>
      </w:r>
      <w:r w:rsidR="00364DDD" w:rsidRPr="00571CF0">
        <w:rPr>
          <w:rFonts w:ascii="Times New Roman" w:hAnsi="Times New Roman" w:cs="Times New Roman"/>
          <w:bCs/>
          <w:i/>
          <w:sz w:val="24"/>
          <w:szCs w:val="24"/>
        </w:rPr>
        <w:t>1</w:t>
      </w:r>
      <w:r w:rsidR="008D0BA2" w:rsidRPr="00571CF0">
        <w:rPr>
          <w:rFonts w:ascii="Times New Roman" w:hAnsi="Times New Roman" w:cs="Times New Roman"/>
          <w:bCs/>
          <w:i/>
          <w:sz w:val="24"/>
          <w:szCs w:val="24"/>
        </w:rPr>
        <w:t>) Regulations 202</w:t>
      </w:r>
      <w:r w:rsidR="00364DDD" w:rsidRPr="00571CF0">
        <w:rPr>
          <w:rFonts w:ascii="Times New Roman" w:hAnsi="Times New Roman" w:cs="Times New Roman"/>
          <w:bCs/>
          <w:i/>
          <w:sz w:val="24"/>
          <w:szCs w:val="24"/>
        </w:rPr>
        <w:t>4</w:t>
      </w:r>
      <w:r w:rsidR="008D0BA2" w:rsidRPr="00571CF0">
        <w:rPr>
          <w:rFonts w:ascii="Times New Roman" w:hAnsi="Times New Roman" w:cs="Times New Roman"/>
          <w:bCs/>
          <w:i/>
          <w:sz w:val="24"/>
          <w:szCs w:val="24"/>
        </w:rPr>
        <w:t>.</w:t>
      </w:r>
    </w:p>
    <w:p w14:paraId="7D377615" w14:textId="77777777" w:rsidR="00337D61" w:rsidRPr="00495F49" w:rsidRDefault="00337D61" w:rsidP="00337D61">
      <w:pPr>
        <w:rPr>
          <w:rFonts w:ascii="Times New Roman" w:hAnsi="Times New Roman" w:cs="Times New Roman"/>
          <w:sz w:val="24"/>
          <w:szCs w:val="24"/>
        </w:rPr>
      </w:pPr>
    </w:p>
    <w:p w14:paraId="53BA0A93" w14:textId="77777777"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 xml:space="preserve">Section 2 – Commencement </w:t>
      </w:r>
    </w:p>
    <w:p w14:paraId="2334887D" w14:textId="77777777" w:rsidR="00337D61" w:rsidRPr="00495F49" w:rsidRDefault="00337D61" w:rsidP="00337D61">
      <w:pPr>
        <w:contextualSpacing/>
        <w:rPr>
          <w:rFonts w:ascii="Times New Roman" w:hAnsi="Times New Roman" w:cs="Times New Roman"/>
          <w:color w:val="000000" w:themeColor="text1"/>
          <w:sz w:val="24"/>
          <w:szCs w:val="24"/>
        </w:rPr>
      </w:pPr>
    </w:p>
    <w:p w14:paraId="3164EA25"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This section provides that the Regulations commence on the day after regist</w:t>
      </w:r>
      <w:r w:rsidR="0024651D" w:rsidRPr="00495F49">
        <w:rPr>
          <w:rFonts w:ascii="Times New Roman" w:hAnsi="Times New Roman" w:cs="Times New Roman"/>
          <w:color w:val="000000" w:themeColor="text1"/>
          <w:sz w:val="24"/>
          <w:szCs w:val="24"/>
        </w:rPr>
        <w:t>ration</w:t>
      </w:r>
      <w:r w:rsidRPr="00495F49">
        <w:rPr>
          <w:rFonts w:ascii="Times New Roman" w:hAnsi="Times New Roman" w:cs="Times New Roman"/>
          <w:color w:val="000000" w:themeColor="text1"/>
          <w:sz w:val="24"/>
          <w:szCs w:val="24"/>
        </w:rPr>
        <w:t xml:space="preserve"> on the Federal Register of Legislation.</w:t>
      </w:r>
    </w:p>
    <w:p w14:paraId="077752E7" w14:textId="77777777" w:rsidR="00337D61" w:rsidRPr="00495F49" w:rsidRDefault="00337D61" w:rsidP="00337D61">
      <w:pPr>
        <w:contextualSpacing/>
        <w:rPr>
          <w:rFonts w:ascii="Times New Roman" w:hAnsi="Times New Roman" w:cs="Times New Roman"/>
          <w:color w:val="000000" w:themeColor="text1"/>
          <w:sz w:val="24"/>
          <w:szCs w:val="24"/>
        </w:rPr>
      </w:pPr>
    </w:p>
    <w:p w14:paraId="07B42A02" w14:textId="77777777" w:rsidR="00337D61" w:rsidRPr="00495F49" w:rsidRDefault="00337D61" w:rsidP="00337D61">
      <w:pPr>
        <w:contextualSpacing/>
        <w:rPr>
          <w:rFonts w:ascii="Times New Roman" w:hAnsi="Times New Roman" w:cs="Times New Roman"/>
          <w:b/>
          <w:i/>
          <w:color w:val="000000" w:themeColor="text1"/>
          <w:sz w:val="24"/>
          <w:szCs w:val="24"/>
        </w:rPr>
      </w:pPr>
      <w:r w:rsidRPr="00495F49">
        <w:rPr>
          <w:rFonts w:ascii="Times New Roman" w:hAnsi="Times New Roman" w:cs="Times New Roman"/>
          <w:b/>
          <w:color w:val="000000" w:themeColor="text1"/>
          <w:sz w:val="24"/>
          <w:szCs w:val="24"/>
        </w:rPr>
        <w:t>Section 3 – Authority</w:t>
      </w:r>
      <w:r w:rsidRPr="00495F49">
        <w:rPr>
          <w:rFonts w:ascii="Times New Roman" w:hAnsi="Times New Roman" w:cs="Times New Roman"/>
          <w:b/>
          <w:i/>
          <w:color w:val="000000" w:themeColor="text1"/>
          <w:sz w:val="24"/>
          <w:szCs w:val="24"/>
        </w:rPr>
        <w:t xml:space="preserve"> </w:t>
      </w:r>
    </w:p>
    <w:p w14:paraId="25BC4A26" w14:textId="77777777" w:rsidR="00337D61" w:rsidRPr="00495F49" w:rsidRDefault="00337D61" w:rsidP="00337D61">
      <w:pPr>
        <w:contextualSpacing/>
        <w:rPr>
          <w:rFonts w:ascii="Times New Roman" w:hAnsi="Times New Roman" w:cs="Times New Roman"/>
          <w:color w:val="000000" w:themeColor="text1"/>
          <w:sz w:val="24"/>
          <w:szCs w:val="24"/>
        </w:rPr>
      </w:pPr>
    </w:p>
    <w:p w14:paraId="437548DB"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Regulations are made under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Act 1997</w:t>
      </w:r>
      <w:r w:rsidRPr="00495F49">
        <w:rPr>
          <w:rFonts w:ascii="Times New Roman" w:hAnsi="Times New Roman" w:cs="Times New Roman"/>
          <w:color w:val="000000" w:themeColor="text1"/>
          <w:sz w:val="24"/>
          <w:szCs w:val="24"/>
        </w:rPr>
        <w:t>.</w:t>
      </w:r>
    </w:p>
    <w:p w14:paraId="0578C41E" w14:textId="77777777" w:rsidR="00337D61" w:rsidRPr="00495F49" w:rsidRDefault="00337D61" w:rsidP="00337D61">
      <w:pPr>
        <w:contextualSpacing/>
        <w:rPr>
          <w:rFonts w:ascii="Times New Roman" w:hAnsi="Times New Roman" w:cs="Times New Roman"/>
          <w:color w:val="000000" w:themeColor="text1"/>
          <w:sz w:val="24"/>
          <w:szCs w:val="24"/>
        </w:rPr>
      </w:pPr>
    </w:p>
    <w:p w14:paraId="05085C1D" w14:textId="77777777" w:rsidR="00337D61" w:rsidRPr="00495F49" w:rsidRDefault="00337D61" w:rsidP="00337D61">
      <w:pPr>
        <w:contextualSpacing/>
        <w:rPr>
          <w:rFonts w:ascii="Times New Roman" w:hAnsi="Times New Roman" w:cs="Times New Roman"/>
          <w:b/>
          <w:i/>
          <w:color w:val="000000" w:themeColor="text1"/>
          <w:sz w:val="24"/>
          <w:szCs w:val="24"/>
        </w:rPr>
      </w:pPr>
      <w:r w:rsidRPr="00495F49">
        <w:rPr>
          <w:rFonts w:ascii="Times New Roman" w:hAnsi="Times New Roman" w:cs="Times New Roman"/>
          <w:b/>
          <w:color w:val="000000" w:themeColor="text1"/>
          <w:sz w:val="24"/>
          <w:szCs w:val="24"/>
        </w:rPr>
        <w:t>Section 4 – Schedules</w:t>
      </w:r>
      <w:r w:rsidRPr="00495F49">
        <w:rPr>
          <w:rFonts w:ascii="Times New Roman" w:hAnsi="Times New Roman" w:cs="Times New Roman"/>
          <w:b/>
          <w:i/>
          <w:color w:val="000000" w:themeColor="text1"/>
          <w:sz w:val="24"/>
          <w:szCs w:val="24"/>
        </w:rPr>
        <w:t xml:space="preserve"> </w:t>
      </w:r>
    </w:p>
    <w:p w14:paraId="2CC27444" w14:textId="77777777" w:rsidR="00337D61" w:rsidRPr="00495F49" w:rsidRDefault="00337D61" w:rsidP="00337D61">
      <w:pPr>
        <w:contextualSpacing/>
        <w:rPr>
          <w:rFonts w:ascii="Times New Roman" w:hAnsi="Times New Roman" w:cs="Times New Roman"/>
          <w:color w:val="000000" w:themeColor="text1"/>
          <w:sz w:val="24"/>
          <w:szCs w:val="24"/>
        </w:rPr>
      </w:pPr>
    </w:p>
    <w:p w14:paraId="3AF3233B" w14:textId="77777777" w:rsidR="00337D61" w:rsidRPr="00495F49" w:rsidRDefault="00337D61" w:rsidP="00043BFD">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Regulations 1997</w:t>
      </w:r>
      <w:r w:rsidRPr="00495F49">
        <w:rPr>
          <w:rFonts w:ascii="Times New Roman" w:hAnsi="Times New Roman" w:cs="Times New Roman"/>
          <w:color w:val="000000" w:themeColor="text1"/>
          <w:sz w:val="24"/>
          <w:szCs w:val="24"/>
        </w:rPr>
        <w:t xml:space="preserve"> are amended as set out in the Schedule to the Regulations.</w:t>
      </w:r>
    </w:p>
    <w:p w14:paraId="0D4D4186" w14:textId="77777777" w:rsidR="00D723F0" w:rsidRPr="00495F49" w:rsidRDefault="00D723F0" w:rsidP="00043BFD">
      <w:pPr>
        <w:contextualSpacing/>
        <w:rPr>
          <w:rFonts w:ascii="Times New Roman" w:hAnsi="Times New Roman" w:cs="Times New Roman"/>
          <w:color w:val="000000" w:themeColor="text1"/>
          <w:sz w:val="24"/>
          <w:szCs w:val="24"/>
        </w:rPr>
      </w:pPr>
    </w:p>
    <w:p w14:paraId="67D76DB2" w14:textId="77777777" w:rsidR="00337D61" w:rsidRPr="00495F49" w:rsidRDefault="00337D61" w:rsidP="00043BFD">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Schedule 1 – Amendments</w:t>
      </w:r>
    </w:p>
    <w:p w14:paraId="3FD4A8D1" w14:textId="77777777" w:rsidR="00D723F0" w:rsidRPr="00495F49" w:rsidRDefault="00D723F0" w:rsidP="00043BFD">
      <w:pPr>
        <w:contextualSpacing/>
        <w:rPr>
          <w:rFonts w:ascii="Times New Roman" w:hAnsi="Times New Roman" w:cs="Times New Roman"/>
          <w:b/>
          <w:color w:val="000000" w:themeColor="text1"/>
          <w:sz w:val="24"/>
          <w:szCs w:val="24"/>
        </w:rPr>
      </w:pPr>
    </w:p>
    <w:p w14:paraId="5C5D2C7F" w14:textId="77777777" w:rsidR="00337D61" w:rsidRPr="00495F49" w:rsidRDefault="00BF24AA" w:rsidP="00043BFD">
      <w:pPr>
        <w:rPr>
          <w:rFonts w:ascii="Times New Roman" w:hAnsi="Times New Roman" w:cs="Times New Roman"/>
          <w:b/>
          <w:i/>
          <w:color w:val="000000" w:themeColor="text1"/>
          <w:sz w:val="24"/>
          <w:szCs w:val="24"/>
        </w:rPr>
      </w:pPr>
      <w:r w:rsidRPr="00495F49">
        <w:rPr>
          <w:rFonts w:ascii="Times New Roman" w:hAnsi="Times New Roman" w:cs="Times New Roman"/>
          <w:b/>
          <w:i/>
          <w:color w:val="000000" w:themeColor="text1"/>
          <w:sz w:val="24"/>
          <w:szCs w:val="24"/>
        </w:rPr>
        <w:t>Financial Framework (Supplementary Powers) Regulations 1997</w:t>
      </w:r>
    </w:p>
    <w:p w14:paraId="7D80E46B" w14:textId="77777777" w:rsidR="002D4029" w:rsidRPr="00495F49" w:rsidRDefault="002D4029" w:rsidP="00043BFD">
      <w:pPr>
        <w:rPr>
          <w:rFonts w:ascii="Times New Roman" w:hAnsi="Times New Roman" w:cs="Times New Roman"/>
          <w:b/>
          <w:i/>
          <w:color w:val="000000" w:themeColor="text1"/>
          <w:sz w:val="24"/>
          <w:szCs w:val="24"/>
        </w:rPr>
      </w:pPr>
    </w:p>
    <w:p w14:paraId="54C7C65F" w14:textId="74FBC6E0" w:rsidR="00337D61" w:rsidRPr="00495F49" w:rsidRDefault="00337D61" w:rsidP="00043BFD">
      <w:pPr>
        <w:rPr>
          <w:rFonts w:ascii="Times New Roman" w:hAnsi="Times New Roman" w:cs="Times New Roman"/>
          <w:color w:val="000000" w:themeColor="text1"/>
          <w:sz w:val="24"/>
          <w:szCs w:val="24"/>
        </w:rPr>
      </w:pPr>
      <w:r w:rsidRPr="00495F49">
        <w:rPr>
          <w:rFonts w:ascii="Times New Roman" w:hAnsi="Times New Roman" w:cs="Times New Roman"/>
          <w:b/>
          <w:color w:val="000000" w:themeColor="text1"/>
          <w:sz w:val="24"/>
          <w:szCs w:val="24"/>
        </w:rPr>
        <w:t>Item 1 –</w:t>
      </w:r>
      <w:r w:rsidR="00310637" w:rsidRPr="00495F49">
        <w:rPr>
          <w:rFonts w:ascii="Times New Roman" w:hAnsi="Times New Roman" w:cs="Times New Roman"/>
          <w:b/>
          <w:color w:val="000000" w:themeColor="text1"/>
          <w:sz w:val="24"/>
          <w:szCs w:val="24"/>
        </w:rPr>
        <w:t xml:space="preserve"> </w:t>
      </w:r>
      <w:r w:rsidR="00667DB6" w:rsidRPr="00495F49">
        <w:rPr>
          <w:rFonts w:ascii="Times New Roman" w:hAnsi="Times New Roman" w:cs="Times New Roman"/>
          <w:b/>
          <w:color w:val="000000" w:themeColor="text1"/>
          <w:sz w:val="24"/>
          <w:szCs w:val="24"/>
        </w:rPr>
        <w:t xml:space="preserve">In the appropriate position in Part </w:t>
      </w:r>
      <w:r w:rsidR="00F60FE1">
        <w:rPr>
          <w:rFonts w:ascii="Times New Roman" w:hAnsi="Times New Roman" w:cs="Times New Roman"/>
          <w:b/>
          <w:color w:val="000000" w:themeColor="text1"/>
          <w:sz w:val="24"/>
          <w:szCs w:val="24"/>
        </w:rPr>
        <w:t>4</w:t>
      </w:r>
      <w:r w:rsidR="00667DB6" w:rsidRPr="00495F49">
        <w:rPr>
          <w:rFonts w:ascii="Times New Roman" w:hAnsi="Times New Roman" w:cs="Times New Roman"/>
          <w:b/>
          <w:color w:val="000000" w:themeColor="text1"/>
          <w:sz w:val="24"/>
          <w:szCs w:val="24"/>
        </w:rPr>
        <w:t xml:space="preserve"> of Schedule 1AB (table)</w:t>
      </w:r>
    </w:p>
    <w:p w14:paraId="0F11FAC3" w14:textId="77777777" w:rsidR="0077767D" w:rsidRPr="00495F49" w:rsidRDefault="0077767D" w:rsidP="00043BFD">
      <w:pPr>
        <w:ind w:right="-46"/>
        <w:rPr>
          <w:rFonts w:ascii="Times New Roman" w:hAnsi="Times New Roman" w:cs="Times New Roman"/>
          <w:iCs/>
          <w:sz w:val="24"/>
          <w:szCs w:val="24"/>
        </w:rPr>
      </w:pPr>
    </w:p>
    <w:p w14:paraId="133EB6F2" w14:textId="55D84BE5" w:rsidR="00CB05B5" w:rsidRPr="00495F49" w:rsidRDefault="00CB05B5" w:rsidP="00CB05B5">
      <w:pPr>
        <w:rPr>
          <w:rFonts w:ascii="Times New Roman" w:hAnsi="Times New Roman" w:cs="Times New Roman"/>
          <w:iCs/>
          <w:color w:val="000000" w:themeColor="text1"/>
          <w:sz w:val="24"/>
          <w:szCs w:val="24"/>
        </w:rPr>
      </w:pPr>
      <w:r w:rsidRPr="00495F49">
        <w:rPr>
          <w:rFonts w:ascii="Times New Roman" w:hAnsi="Times New Roman" w:cs="Times New Roman"/>
          <w:iCs/>
          <w:color w:val="000000" w:themeColor="text1"/>
          <w:sz w:val="24"/>
          <w:szCs w:val="24"/>
        </w:rPr>
        <w:t xml:space="preserve">This item adds one new table item to Part </w:t>
      </w:r>
      <w:r w:rsidR="00F60FE1">
        <w:rPr>
          <w:rFonts w:ascii="Times New Roman" w:hAnsi="Times New Roman" w:cs="Times New Roman"/>
          <w:iCs/>
          <w:color w:val="000000" w:themeColor="text1"/>
          <w:sz w:val="24"/>
          <w:szCs w:val="24"/>
        </w:rPr>
        <w:t>4</w:t>
      </w:r>
      <w:r w:rsidRPr="00495F49">
        <w:rPr>
          <w:rFonts w:ascii="Times New Roman" w:hAnsi="Times New Roman" w:cs="Times New Roman"/>
          <w:iCs/>
          <w:color w:val="000000" w:themeColor="text1"/>
          <w:sz w:val="24"/>
          <w:szCs w:val="24"/>
        </w:rPr>
        <w:t xml:space="preserve"> of Schedule 1AB to establish legislative authority for government spending on a</w:t>
      </w:r>
      <w:r w:rsidR="00F107CE">
        <w:rPr>
          <w:rFonts w:ascii="Times New Roman" w:hAnsi="Times New Roman" w:cs="Times New Roman"/>
          <w:iCs/>
          <w:color w:val="000000" w:themeColor="text1"/>
          <w:sz w:val="24"/>
          <w:szCs w:val="24"/>
        </w:rPr>
        <w:t xml:space="preserve">n </w:t>
      </w:r>
      <w:r w:rsidRPr="00495F49">
        <w:rPr>
          <w:rFonts w:ascii="Times New Roman" w:hAnsi="Times New Roman" w:cs="Times New Roman"/>
          <w:iCs/>
          <w:color w:val="000000" w:themeColor="text1"/>
          <w:sz w:val="24"/>
          <w:szCs w:val="24"/>
        </w:rPr>
        <w:t xml:space="preserve">activity to be administered by the Department of </w:t>
      </w:r>
      <w:r w:rsidR="00142BFB">
        <w:rPr>
          <w:rFonts w:ascii="Times New Roman" w:hAnsi="Times New Roman" w:cs="Times New Roman"/>
          <w:iCs/>
          <w:color w:val="000000" w:themeColor="text1"/>
          <w:sz w:val="24"/>
          <w:szCs w:val="24"/>
        </w:rPr>
        <w:t>Finance</w:t>
      </w:r>
      <w:r w:rsidR="00F3336E" w:rsidRPr="00495F49">
        <w:rPr>
          <w:rFonts w:ascii="Times New Roman" w:hAnsi="Times New Roman" w:cs="Times New Roman"/>
          <w:iCs/>
          <w:color w:val="000000" w:themeColor="text1"/>
          <w:sz w:val="24"/>
          <w:szCs w:val="24"/>
        </w:rPr>
        <w:t xml:space="preserve"> </w:t>
      </w:r>
      <w:r w:rsidRPr="00495F49">
        <w:rPr>
          <w:rFonts w:ascii="Times New Roman" w:hAnsi="Times New Roman" w:cs="Times New Roman"/>
          <w:iCs/>
          <w:color w:val="000000" w:themeColor="text1"/>
          <w:sz w:val="24"/>
          <w:szCs w:val="24"/>
        </w:rPr>
        <w:t>(the department).</w:t>
      </w:r>
    </w:p>
    <w:p w14:paraId="67FD287F" w14:textId="77777777" w:rsidR="00CB05B5" w:rsidRDefault="00CB05B5" w:rsidP="00CB05B5">
      <w:pPr>
        <w:rPr>
          <w:rFonts w:ascii="Times New Roman" w:hAnsi="Times New Roman" w:cs="Times New Roman"/>
          <w:iCs/>
          <w:color w:val="000000" w:themeColor="text1"/>
          <w:sz w:val="24"/>
          <w:szCs w:val="24"/>
        </w:rPr>
      </w:pPr>
    </w:p>
    <w:p w14:paraId="4F40E72F" w14:textId="511DC35F" w:rsidR="00E53A4D" w:rsidRPr="00956BD3" w:rsidRDefault="00956BD3" w:rsidP="00CB05B5">
      <w:pPr>
        <w:rPr>
          <w:rFonts w:ascii="Times New Roman" w:hAnsi="Times New Roman" w:cs="Times New Roman"/>
          <w:i/>
          <w:color w:val="000000" w:themeColor="text1"/>
          <w:sz w:val="24"/>
          <w:szCs w:val="24"/>
          <w:u w:val="single"/>
        </w:rPr>
      </w:pPr>
      <w:r>
        <w:rPr>
          <w:rFonts w:ascii="Times New Roman" w:hAnsi="Times New Roman" w:cs="Times New Roman"/>
          <w:i/>
          <w:color w:val="000000" w:themeColor="text1"/>
          <w:sz w:val="24"/>
          <w:szCs w:val="24"/>
          <w:u w:val="single"/>
        </w:rPr>
        <w:t>Table item 664 – Australian Political Parti</w:t>
      </w:r>
      <w:r w:rsidR="00A0468D">
        <w:rPr>
          <w:rFonts w:ascii="Times New Roman" w:hAnsi="Times New Roman" w:cs="Times New Roman"/>
          <w:i/>
          <w:color w:val="000000" w:themeColor="text1"/>
          <w:sz w:val="24"/>
          <w:szCs w:val="24"/>
          <w:u w:val="single"/>
        </w:rPr>
        <w:t>e</w:t>
      </w:r>
      <w:r>
        <w:rPr>
          <w:rFonts w:ascii="Times New Roman" w:hAnsi="Times New Roman" w:cs="Times New Roman"/>
          <w:i/>
          <w:color w:val="000000" w:themeColor="text1"/>
          <w:sz w:val="24"/>
          <w:szCs w:val="24"/>
          <w:u w:val="single"/>
        </w:rPr>
        <w:t>s for Democracy</w:t>
      </w:r>
    </w:p>
    <w:p w14:paraId="653A793A" w14:textId="77777777" w:rsidR="00E53A4D" w:rsidRPr="00495F49" w:rsidRDefault="00E53A4D" w:rsidP="00CB05B5">
      <w:pPr>
        <w:rPr>
          <w:rFonts w:ascii="Times New Roman" w:hAnsi="Times New Roman" w:cs="Times New Roman"/>
          <w:iCs/>
          <w:color w:val="000000" w:themeColor="text1"/>
          <w:sz w:val="24"/>
          <w:szCs w:val="24"/>
        </w:rPr>
      </w:pPr>
    </w:p>
    <w:p w14:paraId="69718303" w14:textId="3A6BAE15" w:rsidR="00EA7E8A" w:rsidRPr="00495F49" w:rsidRDefault="00CB05B5" w:rsidP="00EA7E8A">
      <w:pPr>
        <w:rPr>
          <w:rFonts w:ascii="Times New Roman" w:hAnsi="Times New Roman" w:cs="Times New Roman"/>
          <w:bCs/>
          <w:iCs/>
          <w:color w:val="000000" w:themeColor="text1"/>
          <w:sz w:val="24"/>
          <w:szCs w:val="24"/>
        </w:rPr>
      </w:pPr>
      <w:r w:rsidRPr="00571CF0">
        <w:rPr>
          <w:rFonts w:ascii="Times New Roman" w:hAnsi="Times New Roman" w:cs="Times New Roman"/>
          <w:iCs/>
          <w:color w:val="000000" w:themeColor="text1"/>
          <w:sz w:val="24"/>
          <w:szCs w:val="24"/>
        </w:rPr>
        <w:t xml:space="preserve">New </w:t>
      </w:r>
      <w:r w:rsidRPr="00571CF0">
        <w:rPr>
          <w:rFonts w:ascii="Times New Roman" w:hAnsi="Times New Roman" w:cs="Times New Roman"/>
          <w:b/>
          <w:iCs/>
          <w:color w:val="000000" w:themeColor="text1"/>
          <w:sz w:val="24"/>
          <w:szCs w:val="24"/>
        </w:rPr>
        <w:t xml:space="preserve">table item </w:t>
      </w:r>
      <w:r w:rsidR="00956BD3">
        <w:rPr>
          <w:rFonts w:ascii="Times New Roman" w:hAnsi="Times New Roman" w:cs="Times New Roman"/>
          <w:b/>
          <w:iCs/>
          <w:color w:val="000000" w:themeColor="text1"/>
          <w:sz w:val="24"/>
          <w:szCs w:val="24"/>
        </w:rPr>
        <w:t>664</w:t>
      </w:r>
      <w:r w:rsidR="00364DDD" w:rsidRPr="00571CF0">
        <w:rPr>
          <w:rFonts w:ascii="Times New Roman" w:hAnsi="Times New Roman" w:cs="Times New Roman"/>
          <w:b/>
          <w:iCs/>
          <w:color w:val="000000" w:themeColor="text1"/>
          <w:sz w:val="24"/>
          <w:szCs w:val="24"/>
        </w:rPr>
        <w:t xml:space="preserve"> </w:t>
      </w:r>
      <w:r w:rsidRPr="00571CF0">
        <w:rPr>
          <w:rFonts w:ascii="Times New Roman" w:hAnsi="Times New Roman" w:cs="Times New Roman"/>
          <w:iCs/>
          <w:color w:val="000000" w:themeColor="text1"/>
          <w:sz w:val="24"/>
          <w:szCs w:val="24"/>
        </w:rPr>
        <w:t xml:space="preserve">establishes legislative authority </w:t>
      </w:r>
      <w:r w:rsidRPr="00571CF0">
        <w:rPr>
          <w:rFonts w:ascii="Times New Roman" w:hAnsi="Times New Roman" w:cs="Times New Roman"/>
          <w:bCs/>
          <w:iCs/>
          <w:color w:val="000000" w:themeColor="text1"/>
          <w:sz w:val="24"/>
          <w:szCs w:val="24"/>
        </w:rPr>
        <w:t xml:space="preserve">for </w:t>
      </w:r>
      <w:r w:rsidR="0093134A">
        <w:rPr>
          <w:rFonts w:ascii="Times New Roman" w:hAnsi="Times New Roman" w:cs="Times New Roman"/>
          <w:bCs/>
          <w:iCs/>
          <w:color w:val="000000" w:themeColor="text1"/>
          <w:sz w:val="24"/>
          <w:szCs w:val="24"/>
        </w:rPr>
        <w:t>g</w:t>
      </w:r>
      <w:r w:rsidRPr="00571CF0">
        <w:rPr>
          <w:rFonts w:ascii="Times New Roman" w:hAnsi="Times New Roman" w:cs="Times New Roman"/>
          <w:bCs/>
          <w:iCs/>
          <w:color w:val="000000" w:themeColor="text1"/>
          <w:sz w:val="24"/>
          <w:szCs w:val="24"/>
        </w:rPr>
        <w:t>overnment</w:t>
      </w:r>
      <w:r w:rsidR="0093134A">
        <w:rPr>
          <w:rFonts w:ascii="Times New Roman" w:hAnsi="Times New Roman" w:cs="Times New Roman"/>
          <w:bCs/>
          <w:iCs/>
          <w:color w:val="000000" w:themeColor="text1"/>
          <w:sz w:val="24"/>
          <w:szCs w:val="24"/>
        </w:rPr>
        <w:t xml:space="preserve"> spending on the</w:t>
      </w:r>
      <w:r w:rsidR="00486E94">
        <w:rPr>
          <w:rFonts w:ascii="Times New Roman" w:hAnsi="Times New Roman" w:cs="Times New Roman"/>
          <w:bCs/>
          <w:iCs/>
          <w:color w:val="000000" w:themeColor="text1"/>
          <w:sz w:val="24"/>
          <w:szCs w:val="24"/>
        </w:rPr>
        <w:t xml:space="preserve"> </w:t>
      </w:r>
      <w:r w:rsidR="00486E94" w:rsidRPr="00486E94">
        <w:rPr>
          <w:rFonts w:ascii="Times New Roman" w:hAnsi="Times New Roman" w:cs="Times New Roman"/>
          <w:bCs/>
          <w:iCs/>
          <w:color w:val="000000" w:themeColor="text1"/>
          <w:sz w:val="24"/>
          <w:szCs w:val="24"/>
        </w:rPr>
        <w:t xml:space="preserve">Australian Political Parties for Democracy </w:t>
      </w:r>
      <w:r w:rsidR="00EB2A0B">
        <w:rPr>
          <w:rFonts w:ascii="Times New Roman" w:hAnsi="Times New Roman" w:cs="Times New Roman"/>
          <w:bCs/>
          <w:iCs/>
          <w:color w:val="000000" w:themeColor="text1"/>
          <w:sz w:val="24"/>
          <w:szCs w:val="24"/>
        </w:rPr>
        <w:t xml:space="preserve">(APPD) </w:t>
      </w:r>
      <w:r w:rsidR="008F571A">
        <w:rPr>
          <w:rFonts w:ascii="Times New Roman" w:hAnsi="Times New Roman" w:cs="Times New Roman"/>
          <w:bCs/>
          <w:iCs/>
          <w:color w:val="000000" w:themeColor="text1"/>
          <w:sz w:val="24"/>
          <w:szCs w:val="24"/>
        </w:rPr>
        <w:t>p</w:t>
      </w:r>
      <w:r w:rsidR="00486E94" w:rsidRPr="00486E94">
        <w:rPr>
          <w:rFonts w:ascii="Times New Roman" w:hAnsi="Times New Roman" w:cs="Times New Roman"/>
          <w:bCs/>
          <w:iCs/>
          <w:color w:val="000000" w:themeColor="text1"/>
          <w:sz w:val="24"/>
          <w:szCs w:val="24"/>
        </w:rPr>
        <w:t>rogram</w:t>
      </w:r>
      <w:r w:rsidR="00F5719D" w:rsidRPr="00571CF0">
        <w:rPr>
          <w:rFonts w:ascii="Times New Roman" w:hAnsi="Times New Roman" w:cs="Times New Roman"/>
          <w:bCs/>
          <w:iCs/>
          <w:color w:val="000000" w:themeColor="text1"/>
          <w:sz w:val="24"/>
          <w:szCs w:val="24"/>
        </w:rPr>
        <w:t>.</w:t>
      </w:r>
    </w:p>
    <w:p w14:paraId="75D60397" w14:textId="4555D4AC" w:rsidR="006224D1" w:rsidRPr="00F619FA" w:rsidRDefault="006224D1" w:rsidP="00F619FA">
      <w:pPr>
        <w:rPr>
          <w:rFonts w:ascii="Times New Roman" w:hAnsi="Times New Roman" w:cs="Times New Roman"/>
          <w:bCs/>
          <w:iCs/>
          <w:color w:val="000000" w:themeColor="text1"/>
          <w:sz w:val="24"/>
          <w:szCs w:val="24"/>
        </w:rPr>
      </w:pPr>
    </w:p>
    <w:p w14:paraId="166E521A" w14:textId="45C40E7D" w:rsidR="00F619FA" w:rsidRPr="00F619FA" w:rsidRDefault="00F619FA" w:rsidP="00F619FA">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The main objective of the APPD</w:t>
      </w:r>
      <w:r w:rsidR="009829C8">
        <w:rPr>
          <w:rFonts w:ascii="Times New Roman" w:hAnsi="Times New Roman" w:cs="Times New Roman"/>
          <w:bCs/>
          <w:iCs/>
          <w:color w:val="000000" w:themeColor="text1"/>
          <w:sz w:val="24"/>
          <w:szCs w:val="24"/>
        </w:rPr>
        <w:t xml:space="preserve"> program</w:t>
      </w:r>
      <w:r w:rsidRPr="00F619FA">
        <w:rPr>
          <w:rFonts w:ascii="Times New Roman" w:hAnsi="Times New Roman" w:cs="Times New Roman"/>
          <w:bCs/>
          <w:iCs/>
          <w:color w:val="000000" w:themeColor="text1"/>
          <w:sz w:val="24"/>
          <w:szCs w:val="24"/>
        </w:rPr>
        <w:t xml:space="preserve"> is for qualifying political parties (the Australian Labor Party, the Liberal Party of Australia </w:t>
      </w:r>
      <w:r w:rsidR="00732F7D">
        <w:rPr>
          <w:rFonts w:ascii="Times New Roman" w:hAnsi="Times New Roman" w:cs="Times New Roman"/>
          <w:bCs/>
          <w:iCs/>
          <w:color w:val="000000" w:themeColor="text1"/>
          <w:sz w:val="24"/>
          <w:szCs w:val="24"/>
        </w:rPr>
        <w:t xml:space="preserve">- </w:t>
      </w:r>
      <w:r w:rsidRPr="00F619FA">
        <w:rPr>
          <w:rFonts w:ascii="Times New Roman" w:hAnsi="Times New Roman" w:cs="Times New Roman"/>
          <w:bCs/>
          <w:iCs/>
          <w:color w:val="000000" w:themeColor="text1"/>
          <w:sz w:val="24"/>
          <w:szCs w:val="24"/>
        </w:rPr>
        <w:t>including on behalf of The Nationals</w:t>
      </w:r>
      <w:r w:rsidR="00732F7D">
        <w:rPr>
          <w:rFonts w:ascii="Times New Roman" w:hAnsi="Times New Roman" w:cs="Times New Roman"/>
          <w:bCs/>
          <w:iCs/>
          <w:color w:val="000000" w:themeColor="text1"/>
          <w:sz w:val="24"/>
          <w:szCs w:val="24"/>
        </w:rPr>
        <w:t>,</w:t>
      </w:r>
      <w:r w:rsidRPr="00F619FA">
        <w:rPr>
          <w:rFonts w:ascii="Times New Roman" w:hAnsi="Times New Roman" w:cs="Times New Roman"/>
          <w:bCs/>
          <w:iCs/>
          <w:color w:val="000000" w:themeColor="text1"/>
          <w:sz w:val="24"/>
          <w:szCs w:val="24"/>
        </w:rPr>
        <w:t xml:space="preserve"> and the Australian Greens) to assist with the development of democratic political party systems in other countries.  </w:t>
      </w:r>
    </w:p>
    <w:p w14:paraId="215069BE" w14:textId="77777777" w:rsidR="00F619FA" w:rsidRPr="00F619FA" w:rsidRDefault="00F619FA" w:rsidP="00F619FA">
      <w:pPr>
        <w:rPr>
          <w:rFonts w:ascii="Times New Roman" w:hAnsi="Times New Roman" w:cs="Times New Roman"/>
          <w:bCs/>
          <w:iCs/>
          <w:color w:val="000000" w:themeColor="text1"/>
          <w:sz w:val="24"/>
          <w:szCs w:val="24"/>
        </w:rPr>
      </w:pPr>
    </w:p>
    <w:p w14:paraId="223181D9" w14:textId="73DAA64D" w:rsidR="00F619FA" w:rsidRPr="00F619FA" w:rsidRDefault="003D5839" w:rsidP="001741CD">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Established in 2005</w:t>
      </w:r>
      <w:r w:rsidR="00F619FA" w:rsidRPr="00F619FA">
        <w:rPr>
          <w:rFonts w:ascii="Times New Roman" w:hAnsi="Times New Roman" w:cs="Times New Roman"/>
          <w:bCs/>
          <w:iCs/>
          <w:color w:val="000000" w:themeColor="text1"/>
          <w:sz w:val="24"/>
          <w:szCs w:val="24"/>
        </w:rPr>
        <w:t>, the APPD</w:t>
      </w:r>
      <w:r w:rsidR="009829C8">
        <w:rPr>
          <w:rFonts w:ascii="Times New Roman" w:hAnsi="Times New Roman" w:cs="Times New Roman"/>
          <w:bCs/>
          <w:iCs/>
          <w:color w:val="000000" w:themeColor="text1"/>
          <w:sz w:val="24"/>
          <w:szCs w:val="24"/>
        </w:rPr>
        <w:t xml:space="preserve"> prog</w:t>
      </w:r>
      <w:r w:rsidR="00F12E11">
        <w:rPr>
          <w:rFonts w:ascii="Times New Roman" w:hAnsi="Times New Roman" w:cs="Times New Roman"/>
          <w:bCs/>
          <w:iCs/>
          <w:color w:val="000000" w:themeColor="text1"/>
          <w:sz w:val="24"/>
          <w:szCs w:val="24"/>
        </w:rPr>
        <w:t>r</w:t>
      </w:r>
      <w:r w:rsidR="009829C8">
        <w:rPr>
          <w:rFonts w:ascii="Times New Roman" w:hAnsi="Times New Roman" w:cs="Times New Roman"/>
          <w:bCs/>
          <w:iCs/>
          <w:color w:val="000000" w:themeColor="text1"/>
          <w:sz w:val="24"/>
          <w:szCs w:val="24"/>
        </w:rPr>
        <w:t>am</w:t>
      </w:r>
      <w:r w:rsidR="00F619FA" w:rsidRPr="00F619FA">
        <w:rPr>
          <w:rFonts w:ascii="Times New Roman" w:hAnsi="Times New Roman" w:cs="Times New Roman"/>
          <w:bCs/>
          <w:iCs/>
          <w:color w:val="000000" w:themeColor="text1"/>
          <w:sz w:val="24"/>
          <w:szCs w:val="24"/>
        </w:rPr>
        <w:t xml:space="preserve"> aims to</w:t>
      </w:r>
      <w:r w:rsidR="00E1089E">
        <w:rPr>
          <w:rFonts w:ascii="Times New Roman" w:hAnsi="Times New Roman" w:cs="Times New Roman"/>
          <w:bCs/>
          <w:iCs/>
          <w:color w:val="000000" w:themeColor="text1"/>
          <w:sz w:val="24"/>
          <w:szCs w:val="24"/>
        </w:rPr>
        <w:t xml:space="preserve"> </w:t>
      </w:r>
      <w:r w:rsidR="00F619FA" w:rsidRPr="00F619FA">
        <w:rPr>
          <w:rFonts w:ascii="Times New Roman" w:hAnsi="Times New Roman" w:cs="Times New Roman"/>
          <w:bCs/>
          <w:iCs/>
          <w:color w:val="000000" w:themeColor="text1"/>
          <w:sz w:val="24"/>
          <w:szCs w:val="24"/>
        </w:rPr>
        <w:t xml:space="preserve">encourage representative, accountable, </w:t>
      </w:r>
      <w:proofErr w:type="gramStart"/>
      <w:r w:rsidR="00F619FA" w:rsidRPr="00F619FA">
        <w:rPr>
          <w:rFonts w:ascii="Times New Roman" w:hAnsi="Times New Roman" w:cs="Times New Roman"/>
          <w:bCs/>
          <w:iCs/>
          <w:color w:val="000000" w:themeColor="text1"/>
          <w:sz w:val="24"/>
          <w:szCs w:val="24"/>
        </w:rPr>
        <w:t>inclusive</w:t>
      </w:r>
      <w:proofErr w:type="gramEnd"/>
      <w:r w:rsidR="00F619FA" w:rsidRPr="00F619FA">
        <w:rPr>
          <w:rFonts w:ascii="Times New Roman" w:hAnsi="Times New Roman" w:cs="Times New Roman"/>
          <w:bCs/>
          <w:iCs/>
          <w:color w:val="000000" w:themeColor="text1"/>
          <w:sz w:val="24"/>
          <w:szCs w:val="24"/>
        </w:rPr>
        <w:t xml:space="preserve"> and transparent democratic political parties;</w:t>
      </w:r>
      <w:r w:rsidR="00E1089E">
        <w:rPr>
          <w:rFonts w:ascii="Times New Roman" w:hAnsi="Times New Roman" w:cs="Times New Roman"/>
          <w:bCs/>
          <w:iCs/>
          <w:color w:val="000000" w:themeColor="text1"/>
          <w:sz w:val="24"/>
          <w:szCs w:val="24"/>
        </w:rPr>
        <w:t xml:space="preserve"> </w:t>
      </w:r>
      <w:r w:rsidR="00F619FA" w:rsidRPr="00F619FA">
        <w:rPr>
          <w:rFonts w:ascii="Times New Roman" w:hAnsi="Times New Roman" w:cs="Times New Roman"/>
          <w:bCs/>
          <w:iCs/>
          <w:color w:val="000000" w:themeColor="text1"/>
          <w:sz w:val="24"/>
          <w:szCs w:val="24"/>
        </w:rPr>
        <w:t>support effective, responsive and sustainable democratic party processes;</w:t>
      </w:r>
      <w:r w:rsidR="00E1089E">
        <w:rPr>
          <w:rFonts w:ascii="Times New Roman" w:hAnsi="Times New Roman" w:cs="Times New Roman"/>
          <w:bCs/>
          <w:iCs/>
          <w:color w:val="000000" w:themeColor="text1"/>
          <w:sz w:val="24"/>
          <w:szCs w:val="24"/>
        </w:rPr>
        <w:t xml:space="preserve"> </w:t>
      </w:r>
      <w:r w:rsidR="00F619FA" w:rsidRPr="00F619FA">
        <w:rPr>
          <w:rFonts w:ascii="Times New Roman" w:hAnsi="Times New Roman" w:cs="Times New Roman"/>
          <w:bCs/>
          <w:iCs/>
          <w:color w:val="000000" w:themeColor="text1"/>
          <w:sz w:val="24"/>
          <w:szCs w:val="24"/>
        </w:rPr>
        <w:t>promote shared learning about democratic practices and integrity in party processes; and</w:t>
      </w:r>
      <w:r w:rsidR="00E1089E">
        <w:rPr>
          <w:rFonts w:ascii="Times New Roman" w:hAnsi="Times New Roman" w:cs="Times New Roman"/>
          <w:bCs/>
          <w:iCs/>
          <w:color w:val="000000" w:themeColor="text1"/>
          <w:sz w:val="24"/>
          <w:szCs w:val="24"/>
        </w:rPr>
        <w:t xml:space="preserve"> </w:t>
      </w:r>
      <w:r w:rsidR="00F619FA" w:rsidRPr="00F619FA">
        <w:rPr>
          <w:rFonts w:ascii="Times New Roman" w:hAnsi="Times New Roman" w:cs="Times New Roman"/>
          <w:bCs/>
          <w:iCs/>
          <w:color w:val="000000" w:themeColor="text1"/>
          <w:sz w:val="24"/>
          <w:szCs w:val="24"/>
        </w:rPr>
        <w:t>encourage international cooperation between democratic political parties.</w:t>
      </w:r>
    </w:p>
    <w:p w14:paraId="604F2963" w14:textId="77777777" w:rsidR="00F619FA" w:rsidRPr="00F619FA" w:rsidRDefault="00F619FA" w:rsidP="00F619FA">
      <w:pPr>
        <w:rPr>
          <w:rFonts w:ascii="Times New Roman" w:hAnsi="Times New Roman" w:cs="Times New Roman"/>
          <w:bCs/>
          <w:iCs/>
          <w:color w:val="000000" w:themeColor="text1"/>
          <w:sz w:val="24"/>
          <w:szCs w:val="24"/>
        </w:rPr>
      </w:pPr>
    </w:p>
    <w:p w14:paraId="6FF8BE11" w14:textId="3070ACC6" w:rsidR="00F619FA" w:rsidRPr="00F619FA" w:rsidRDefault="00CF6B88" w:rsidP="00F619F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Grant</w:t>
      </w:r>
      <w:r w:rsidR="00A24FDE">
        <w:rPr>
          <w:rFonts w:ascii="Times New Roman" w:hAnsi="Times New Roman" w:cs="Times New Roman"/>
          <w:bCs/>
          <w:iCs/>
          <w:color w:val="000000" w:themeColor="text1"/>
          <w:sz w:val="24"/>
          <w:szCs w:val="24"/>
        </w:rPr>
        <w:t>s</w:t>
      </w:r>
      <w:r>
        <w:rPr>
          <w:rFonts w:ascii="Times New Roman" w:hAnsi="Times New Roman" w:cs="Times New Roman"/>
          <w:bCs/>
          <w:iCs/>
          <w:color w:val="000000" w:themeColor="text1"/>
          <w:sz w:val="24"/>
          <w:szCs w:val="24"/>
        </w:rPr>
        <w:t xml:space="preserve"> funding of $6.6 million over three years from 2023-24</w:t>
      </w:r>
      <w:r w:rsidR="00A24FDE">
        <w:rPr>
          <w:rFonts w:ascii="Times New Roman" w:hAnsi="Times New Roman" w:cs="Times New Roman"/>
          <w:bCs/>
          <w:iCs/>
          <w:color w:val="000000" w:themeColor="text1"/>
          <w:sz w:val="24"/>
          <w:szCs w:val="24"/>
        </w:rPr>
        <w:t xml:space="preserve"> </w:t>
      </w:r>
      <w:r w:rsidR="00D75B1D">
        <w:rPr>
          <w:rFonts w:ascii="Times New Roman" w:hAnsi="Times New Roman" w:cs="Times New Roman"/>
          <w:bCs/>
          <w:iCs/>
          <w:color w:val="000000" w:themeColor="text1"/>
          <w:sz w:val="24"/>
          <w:szCs w:val="24"/>
        </w:rPr>
        <w:t>are available for eligible</w:t>
      </w:r>
      <w:r w:rsidR="00D07246">
        <w:rPr>
          <w:rFonts w:ascii="Times New Roman" w:hAnsi="Times New Roman" w:cs="Times New Roman"/>
          <w:bCs/>
          <w:iCs/>
          <w:color w:val="000000" w:themeColor="text1"/>
          <w:sz w:val="24"/>
          <w:szCs w:val="24"/>
        </w:rPr>
        <w:t xml:space="preserve"> political parties</w:t>
      </w:r>
      <w:r w:rsidR="00930520">
        <w:rPr>
          <w:rFonts w:ascii="Times New Roman" w:hAnsi="Times New Roman" w:cs="Times New Roman"/>
          <w:bCs/>
          <w:iCs/>
          <w:color w:val="000000" w:themeColor="text1"/>
          <w:sz w:val="24"/>
          <w:szCs w:val="24"/>
        </w:rPr>
        <w:t xml:space="preserve"> (</w:t>
      </w:r>
      <w:r w:rsidR="00D07246">
        <w:rPr>
          <w:rFonts w:ascii="Times New Roman" w:hAnsi="Times New Roman" w:cs="Times New Roman"/>
          <w:bCs/>
          <w:iCs/>
          <w:color w:val="000000" w:themeColor="text1"/>
          <w:sz w:val="24"/>
          <w:szCs w:val="24"/>
        </w:rPr>
        <w:t>currently</w:t>
      </w:r>
      <w:r w:rsidR="00302D59" w:rsidRPr="00AD7FF3">
        <w:t xml:space="preserve"> </w:t>
      </w:r>
      <w:r w:rsidR="00302D59" w:rsidRPr="00AD7FF3">
        <w:rPr>
          <w:rFonts w:ascii="Times New Roman" w:hAnsi="Times New Roman" w:cs="Times New Roman"/>
          <w:bCs/>
          <w:iCs/>
          <w:color w:val="000000" w:themeColor="text1"/>
          <w:sz w:val="24"/>
          <w:szCs w:val="24"/>
        </w:rPr>
        <w:t xml:space="preserve">the Australian Labor Party, the Liberal Party of Australia </w:t>
      </w:r>
      <w:r w:rsidR="00253EF6">
        <w:rPr>
          <w:rFonts w:ascii="Times New Roman" w:hAnsi="Times New Roman" w:cs="Times New Roman"/>
          <w:bCs/>
          <w:iCs/>
          <w:color w:val="000000" w:themeColor="text1"/>
          <w:sz w:val="24"/>
          <w:szCs w:val="24"/>
        </w:rPr>
        <w:t xml:space="preserve">- </w:t>
      </w:r>
      <w:r w:rsidR="00302D59" w:rsidRPr="00AD7FF3">
        <w:rPr>
          <w:rFonts w:ascii="Times New Roman" w:hAnsi="Times New Roman" w:cs="Times New Roman"/>
          <w:bCs/>
          <w:iCs/>
          <w:color w:val="000000" w:themeColor="text1"/>
          <w:sz w:val="24"/>
          <w:szCs w:val="24"/>
        </w:rPr>
        <w:t>including on behalf of The Nationals</w:t>
      </w:r>
      <w:r w:rsidR="00253EF6">
        <w:rPr>
          <w:rFonts w:ascii="Times New Roman" w:hAnsi="Times New Roman" w:cs="Times New Roman"/>
          <w:bCs/>
          <w:iCs/>
          <w:color w:val="000000" w:themeColor="text1"/>
          <w:sz w:val="24"/>
          <w:szCs w:val="24"/>
        </w:rPr>
        <w:t>,</w:t>
      </w:r>
      <w:r w:rsidR="00302D59" w:rsidRPr="00AD7FF3">
        <w:rPr>
          <w:rFonts w:ascii="Times New Roman" w:hAnsi="Times New Roman" w:cs="Times New Roman"/>
          <w:bCs/>
          <w:iCs/>
          <w:color w:val="000000" w:themeColor="text1"/>
          <w:sz w:val="24"/>
          <w:szCs w:val="24"/>
        </w:rPr>
        <w:t xml:space="preserve"> and the Australian Greens</w:t>
      </w:r>
      <w:r w:rsidR="00930520">
        <w:rPr>
          <w:rFonts w:ascii="Times New Roman" w:hAnsi="Times New Roman" w:cs="Times New Roman"/>
          <w:bCs/>
          <w:iCs/>
          <w:color w:val="000000" w:themeColor="text1"/>
          <w:sz w:val="24"/>
          <w:szCs w:val="24"/>
        </w:rPr>
        <w:t>) to support the following</w:t>
      </w:r>
      <w:r w:rsidR="00F619FA" w:rsidRPr="00F619FA">
        <w:rPr>
          <w:rFonts w:ascii="Times New Roman" w:hAnsi="Times New Roman" w:cs="Times New Roman"/>
          <w:bCs/>
          <w:iCs/>
          <w:color w:val="000000" w:themeColor="text1"/>
          <w:sz w:val="24"/>
          <w:szCs w:val="24"/>
        </w:rPr>
        <w:t xml:space="preserve"> activities:</w:t>
      </w:r>
    </w:p>
    <w:p w14:paraId="34A0765B" w14:textId="5A3233DE" w:rsidR="00F619FA" w:rsidRPr="00F619FA" w:rsidRDefault="00F619FA" w:rsidP="00F619FA">
      <w:pPr>
        <w:numPr>
          <w:ilvl w:val="0"/>
          <w:numId w:val="21"/>
        </w:num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 xml:space="preserve">capacity building (through exchanges and learning and information sharing opportunities including through international coordination bodies) of </w:t>
      </w:r>
      <w:r w:rsidR="008A7570">
        <w:rPr>
          <w:rFonts w:ascii="Times New Roman" w:hAnsi="Times New Roman" w:cs="Times New Roman"/>
          <w:bCs/>
          <w:iCs/>
          <w:color w:val="000000" w:themeColor="text1"/>
          <w:sz w:val="24"/>
          <w:szCs w:val="24"/>
        </w:rPr>
        <w:t>participating</w:t>
      </w:r>
      <w:r w:rsidRPr="00F619FA">
        <w:rPr>
          <w:rFonts w:ascii="Times New Roman" w:hAnsi="Times New Roman" w:cs="Times New Roman"/>
          <w:bCs/>
          <w:iCs/>
          <w:color w:val="000000" w:themeColor="text1"/>
          <w:sz w:val="24"/>
          <w:szCs w:val="24"/>
        </w:rPr>
        <w:t xml:space="preserve"> institutions with individuals involved in the party system to assist with the formation, organisation and management of democratic political </w:t>
      </w:r>
      <w:proofErr w:type="gramStart"/>
      <w:r w:rsidRPr="00F619FA">
        <w:rPr>
          <w:rFonts w:ascii="Times New Roman" w:hAnsi="Times New Roman" w:cs="Times New Roman"/>
          <w:bCs/>
          <w:iCs/>
          <w:color w:val="000000" w:themeColor="text1"/>
          <w:sz w:val="24"/>
          <w:szCs w:val="24"/>
        </w:rPr>
        <w:t>parties;</w:t>
      </w:r>
      <w:proofErr w:type="gramEnd"/>
    </w:p>
    <w:p w14:paraId="0AE9555B" w14:textId="77777777" w:rsidR="00F619FA" w:rsidRPr="00F619FA" w:rsidRDefault="00F619FA" w:rsidP="00F619FA">
      <w:pPr>
        <w:numPr>
          <w:ilvl w:val="0"/>
          <w:numId w:val="21"/>
        </w:num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 xml:space="preserve">assistance (through mentoring/coaching, exchanges, workshops and training) with the development of effective leadership structures within political parties, and strengthened election processes and decision-making processes within the </w:t>
      </w:r>
      <w:proofErr w:type="gramStart"/>
      <w:r w:rsidRPr="00F619FA">
        <w:rPr>
          <w:rFonts w:ascii="Times New Roman" w:hAnsi="Times New Roman" w:cs="Times New Roman"/>
          <w:bCs/>
          <w:iCs/>
          <w:color w:val="000000" w:themeColor="text1"/>
          <w:sz w:val="24"/>
          <w:szCs w:val="24"/>
        </w:rPr>
        <w:t>party;</w:t>
      </w:r>
      <w:proofErr w:type="gramEnd"/>
    </w:p>
    <w:p w14:paraId="347C44CC" w14:textId="77777777" w:rsidR="00F619FA" w:rsidRPr="00F619FA" w:rsidRDefault="00F619FA" w:rsidP="00F619FA">
      <w:pPr>
        <w:numPr>
          <w:ilvl w:val="0"/>
          <w:numId w:val="21"/>
        </w:num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assistance with the development of inclusive party activity that provides opportunities for public engagement in the political process, including through election campaigns, policy development, and party-building work; and</w:t>
      </w:r>
    </w:p>
    <w:p w14:paraId="1E681D8E" w14:textId="4C4C1906" w:rsidR="00F619FA" w:rsidRPr="00F619FA" w:rsidRDefault="00F619FA" w:rsidP="00F619FA">
      <w:pPr>
        <w:numPr>
          <w:ilvl w:val="0"/>
          <w:numId w:val="21"/>
        </w:num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 xml:space="preserve">facilitating contact-free and/or remote interactions, for example through video conferencing and on-line learning and development. This does not include the purchase of </w:t>
      </w:r>
      <w:r w:rsidR="00661A10">
        <w:rPr>
          <w:rFonts w:ascii="Times New Roman" w:hAnsi="Times New Roman" w:cs="Times New Roman"/>
          <w:bCs/>
          <w:iCs/>
          <w:color w:val="000000" w:themeColor="text1"/>
          <w:sz w:val="24"/>
          <w:szCs w:val="24"/>
        </w:rPr>
        <w:t>information technology</w:t>
      </w:r>
      <w:r w:rsidRPr="00F619FA">
        <w:rPr>
          <w:rFonts w:ascii="Times New Roman" w:hAnsi="Times New Roman" w:cs="Times New Roman"/>
          <w:bCs/>
          <w:iCs/>
          <w:color w:val="000000" w:themeColor="text1"/>
          <w:sz w:val="24"/>
          <w:szCs w:val="24"/>
        </w:rPr>
        <w:t xml:space="preserve"> supplies and other hardware such as televisions, </w:t>
      </w:r>
      <w:r w:rsidR="00661A10">
        <w:rPr>
          <w:rFonts w:ascii="Times New Roman" w:hAnsi="Times New Roman" w:cs="Times New Roman"/>
          <w:bCs/>
          <w:iCs/>
          <w:color w:val="000000" w:themeColor="text1"/>
          <w:sz w:val="24"/>
          <w:szCs w:val="24"/>
        </w:rPr>
        <w:t xml:space="preserve">tablets, </w:t>
      </w:r>
      <w:r w:rsidRPr="00F619FA">
        <w:rPr>
          <w:rFonts w:ascii="Times New Roman" w:hAnsi="Times New Roman" w:cs="Times New Roman"/>
          <w:bCs/>
          <w:iCs/>
          <w:color w:val="000000" w:themeColor="text1"/>
          <w:sz w:val="24"/>
          <w:szCs w:val="24"/>
        </w:rPr>
        <w:t xml:space="preserve">telephones (mobile, </w:t>
      </w:r>
      <w:proofErr w:type="gramStart"/>
      <w:r w:rsidRPr="00F619FA">
        <w:rPr>
          <w:rFonts w:ascii="Times New Roman" w:hAnsi="Times New Roman" w:cs="Times New Roman"/>
          <w:bCs/>
          <w:iCs/>
          <w:color w:val="000000" w:themeColor="text1"/>
          <w:sz w:val="24"/>
          <w:szCs w:val="24"/>
        </w:rPr>
        <w:t>smart</w:t>
      </w:r>
      <w:proofErr w:type="gramEnd"/>
      <w:r w:rsidRPr="00F619FA">
        <w:rPr>
          <w:rFonts w:ascii="Times New Roman" w:hAnsi="Times New Roman" w:cs="Times New Roman"/>
          <w:bCs/>
          <w:iCs/>
          <w:color w:val="000000" w:themeColor="text1"/>
          <w:sz w:val="24"/>
          <w:szCs w:val="24"/>
        </w:rPr>
        <w:t xml:space="preserve"> or other), video and/or digital cameras, sound and/or broadcasting equipment, webcams, microphones or otherwise.</w:t>
      </w:r>
    </w:p>
    <w:p w14:paraId="1B428317" w14:textId="77777777" w:rsidR="00F619FA" w:rsidRPr="00F619FA" w:rsidRDefault="00F619FA" w:rsidP="00F619FA">
      <w:pPr>
        <w:rPr>
          <w:rFonts w:ascii="Times New Roman" w:hAnsi="Times New Roman" w:cs="Times New Roman"/>
          <w:bCs/>
          <w:iCs/>
          <w:color w:val="000000" w:themeColor="text1"/>
          <w:sz w:val="24"/>
          <w:szCs w:val="24"/>
        </w:rPr>
      </w:pPr>
    </w:p>
    <w:p w14:paraId="61ABCD2A" w14:textId="1708A2A3" w:rsidR="00F619FA" w:rsidRDefault="00F619FA" w:rsidP="00F619FA">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Eligible funding recipients are only able to spend grant funds on eligible activities and administrative costs as defined in the APPD</w:t>
      </w:r>
      <w:r w:rsidR="009829C8">
        <w:rPr>
          <w:rFonts w:ascii="Times New Roman" w:hAnsi="Times New Roman" w:cs="Times New Roman"/>
          <w:bCs/>
          <w:iCs/>
          <w:color w:val="000000" w:themeColor="text1"/>
          <w:sz w:val="24"/>
          <w:szCs w:val="24"/>
        </w:rPr>
        <w:t xml:space="preserve"> program</w:t>
      </w:r>
      <w:r w:rsidRPr="00F619FA">
        <w:rPr>
          <w:rFonts w:ascii="Times New Roman" w:hAnsi="Times New Roman" w:cs="Times New Roman"/>
          <w:bCs/>
          <w:iCs/>
          <w:color w:val="000000" w:themeColor="text1"/>
          <w:sz w:val="24"/>
          <w:szCs w:val="24"/>
        </w:rPr>
        <w:t xml:space="preserve"> Grant Guidelines and their grant agreement. </w:t>
      </w:r>
    </w:p>
    <w:p w14:paraId="352C9A56" w14:textId="77777777" w:rsidR="004872A4" w:rsidRPr="00F619FA" w:rsidRDefault="004872A4" w:rsidP="00F619FA">
      <w:pPr>
        <w:rPr>
          <w:rFonts w:ascii="Times New Roman" w:hAnsi="Times New Roman" w:cs="Times New Roman"/>
          <w:bCs/>
          <w:iCs/>
          <w:color w:val="000000" w:themeColor="text1"/>
          <w:sz w:val="24"/>
          <w:szCs w:val="24"/>
        </w:rPr>
      </w:pPr>
    </w:p>
    <w:p w14:paraId="426A6859" w14:textId="64598278" w:rsidR="004872A4" w:rsidRPr="00F619FA" w:rsidRDefault="004872A4" w:rsidP="004872A4">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Qualifying political parties</w:t>
      </w:r>
      <w:r>
        <w:rPr>
          <w:rFonts w:ascii="Times New Roman" w:hAnsi="Times New Roman" w:cs="Times New Roman"/>
          <w:bCs/>
          <w:iCs/>
          <w:color w:val="000000" w:themeColor="text1"/>
          <w:sz w:val="24"/>
          <w:szCs w:val="24"/>
        </w:rPr>
        <w:t xml:space="preserve"> </w:t>
      </w:r>
      <w:r w:rsidRPr="00F619FA">
        <w:rPr>
          <w:rFonts w:ascii="Times New Roman" w:hAnsi="Times New Roman" w:cs="Times New Roman"/>
          <w:bCs/>
          <w:iCs/>
          <w:color w:val="000000" w:themeColor="text1"/>
          <w:sz w:val="24"/>
          <w:szCs w:val="24"/>
        </w:rPr>
        <w:t xml:space="preserve">are required to submit a separate application for each tranche (financial year) indicating the proposed activities and funding amount relevant to that tranche for consideration by the </w:t>
      </w:r>
      <w:r w:rsidR="009D1A70">
        <w:rPr>
          <w:rFonts w:ascii="Times New Roman" w:hAnsi="Times New Roman" w:cs="Times New Roman"/>
          <w:bCs/>
          <w:iCs/>
          <w:color w:val="000000" w:themeColor="text1"/>
          <w:sz w:val="24"/>
          <w:szCs w:val="24"/>
        </w:rPr>
        <w:t>d</w:t>
      </w:r>
      <w:r w:rsidR="001C6023">
        <w:rPr>
          <w:rFonts w:ascii="Times New Roman" w:hAnsi="Times New Roman" w:cs="Times New Roman"/>
          <w:bCs/>
          <w:iCs/>
          <w:color w:val="000000" w:themeColor="text1"/>
          <w:sz w:val="24"/>
          <w:szCs w:val="24"/>
        </w:rPr>
        <w:t>epartment</w:t>
      </w:r>
      <w:r w:rsidR="009D1A70">
        <w:rPr>
          <w:rFonts w:ascii="Times New Roman" w:hAnsi="Times New Roman" w:cs="Times New Roman"/>
          <w:bCs/>
          <w:iCs/>
          <w:color w:val="000000" w:themeColor="text1"/>
          <w:sz w:val="24"/>
          <w:szCs w:val="24"/>
        </w:rPr>
        <w:t>’s</w:t>
      </w:r>
      <w:r w:rsidRPr="00F619FA">
        <w:rPr>
          <w:rFonts w:ascii="Times New Roman" w:hAnsi="Times New Roman" w:cs="Times New Roman"/>
          <w:bCs/>
          <w:iCs/>
          <w:color w:val="000000" w:themeColor="text1"/>
          <w:sz w:val="24"/>
          <w:szCs w:val="24"/>
        </w:rPr>
        <w:t xml:space="preserve"> delegate. For each activity proposed in the application, </w:t>
      </w:r>
      <w:r w:rsidR="00663D91">
        <w:rPr>
          <w:rFonts w:ascii="Times New Roman" w:hAnsi="Times New Roman" w:cs="Times New Roman"/>
          <w:bCs/>
          <w:iCs/>
          <w:color w:val="000000" w:themeColor="text1"/>
          <w:sz w:val="24"/>
          <w:szCs w:val="24"/>
        </w:rPr>
        <w:t xml:space="preserve">details </w:t>
      </w:r>
      <w:r>
        <w:rPr>
          <w:rFonts w:ascii="Times New Roman" w:hAnsi="Times New Roman" w:cs="Times New Roman"/>
          <w:bCs/>
          <w:iCs/>
          <w:color w:val="000000" w:themeColor="text1"/>
          <w:sz w:val="24"/>
          <w:szCs w:val="24"/>
        </w:rPr>
        <w:t>such as</w:t>
      </w:r>
      <w:r w:rsidRPr="00F619FA">
        <w:rPr>
          <w:rFonts w:ascii="Times New Roman" w:hAnsi="Times New Roman" w:cs="Times New Roman"/>
          <w:bCs/>
          <w:iCs/>
          <w:color w:val="000000" w:themeColor="text1"/>
          <w:sz w:val="24"/>
          <w:szCs w:val="24"/>
        </w:rPr>
        <w:t xml:space="preserve"> name of activity and timing, organisation/country to be assisted/visited and specific tasks and estimated costs (split into project, administrative and/or other expenses) need to be included. The assessment criteria also require a summary justifying the chosen activity and its alignment to the objectives and aims of the program, what the activity will achieve and how outcomes will be measured. </w:t>
      </w:r>
    </w:p>
    <w:p w14:paraId="0732042A" w14:textId="77777777" w:rsidR="004872A4" w:rsidRPr="00F619FA" w:rsidRDefault="004872A4" w:rsidP="004872A4">
      <w:pPr>
        <w:rPr>
          <w:rFonts w:ascii="Times New Roman" w:hAnsi="Times New Roman" w:cs="Times New Roman"/>
          <w:bCs/>
          <w:iCs/>
          <w:color w:val="000000" w:themeColor="text1"/>
          <w:sz w:val="24"/>
          <w:szCs w:val="24"/>
        </w:rPr>
      </w:pPr>
    </w:p>
    <w:p w14:paraId="24D66CF7" w14:textId="5F009AD1" w:rsidR="004872A4" w:rsidRPr="00F619FA" w:rsidRDefault="004872A4" w:rsidP="004872A4">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 xml:space="preserve">If the grant is approved, the application and signed Letter of Agreement forms a legally binding agreement between the Commonwealth, represented by </w:t>
      </w:r>
      <w:r w:rsidR="00302198">
        <w:rPr>
          <w:rFonts w:ascii="Times New Roman" w:hAnsi="Times New Roman" w:cs="Times New Roman"/>
          <w:bCs/>
          <w:iCs/>
          <w:color w:val="000000" w:themeColor="text1"/>
          <w:sz w:val="24"/>
          <w:szCs w:val="24"/>
        </w:rPr>
        <w:t>the department</w:t>
      </w:r>
      <w:r>
        <w:rPr>
          <w:rFonts w:ascii="Times New Roman" w:hAnsi="Times New Roman" w:cs="Times New Roman"/>
          <w:bCs/>
          <w:iCs/>
          <w:color w:val="000000" w:themeColor="text1"/>
          <w:sz w:val="24"/>
          <w:szCs w:val="24"/>
        </w:rPr>
        <w:t>,</w:t>
      </w:r>
      <w:r w:rsidRPr="00F619FA">
        <w:rPr>
          <w:rFonts w:ascii="Times New Roman" w:hAnsi="Times New Roman" w:cs="Times New Roman"/>
          <w:bCs/>
          <w:iCs/>
          <w:color w:val="000000" w:themeColor="text1"/>
          <w:sz w:val="24"/>
          <w:szCs w:val="24"/>
        </w:rPr>
        <w:t xml:space="preserve"> and the political party, who is responsible for the delivery of the approved grant activities. Grant funding is </w:t>
      </w:r>
      <w:r w:rsidR="002E4502">
        <w:rPr>
          <w:rFonts w:ascii="Times New Roman" w:hAnsi="Times New Roman" w:cs="Times New Roman"/>
          <w:bCs/>
          <w:iCs/>
          <w:color w:val="000000" w:themeColor="text1"/>
          <w:sz w:val="24"/>
          <w:szCs w:val="24"/>
        </w:rPr>
        <w:t xml:space="preserve">generally </w:t>
      </w:r>
      <w:r w:rsidRPr="00F619FA">
        <w:rPr>
          <w:rFonts w:ascii="Times New Roman" w:hAnsi="Times New Roman" w:cs="Times New Roman"/>
          <w:bCs/>
          <w:iCs/>
          <w:color w:val="000000" w:themeColor="text1"/>
          <w:sz w:val="24"/>
          <w:szCs w:val="24"/>
        </w:rPr>
        <w:t xml:space="preserve">provided to the party in advance of the period of approved activities to which they relate, subject to the terms and conditions of the grant agreement. </w:t>
      </w:r>
    </w:p>
    <w:p w14:paraId="16EAACDC" w14:textId="77777777" w:rsidR="00F619FA" w:rsidRPr="00F619FA" w:rsidRDefault="00F619FA" w:rsidP="00F619FA">
      <w:pPr>
        <w:rPr>
          <w:rFonts w:ascii="Times New Roman" w:hAnsi="Times New Roman" w:cs="Times New Roman"/>
          <w:bCs/>
          <w:iCs/>
          <w:color w:val="000000" w:themeColor="text1"/>
          <w:sz w:val="24"/>
          <w:szCs w:val="24"/>
        </w:rPr>
      </w:pPr>
    </w:p>
    <w:p w14:paraId="43F63D47" w14:textId="77777777" w:rsidR="00F619FA" w:rsidRPr="00F619FA" w:rsidRDefault="00F619FA" w:rsidP="00F619FA">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Approved grant funding must be incurred between the start date, and end (or completion) date, for it to be eligible. Grant funds cannot be pooled or carried across financial years, nor is it possible to draw upon other financial years’ allocations to fund activities from within the financial year for which they are claimed. If planned activities are expected to cross financial years, a detailed description and breakdown of costs, per financial year, is required with the application.</w:t>
      </w:r>
    </w:p>
    <w:p w14:paraId="58999FF6" w14:textId="77777777" w:rsidR="00F619FA" w:rsidRPr="00F619FA" w:rsidRDefault="00F619FA" w:rsidP="00F619FA">
      <w:pPr>
        <w:rPr>
          <w:rFonts w:ascii="Times New Roman" w:hAnsi="Times New Roman" w:cs="Times New Roman"/>
          <w:bCs/>
          <w:iCs/>
          <w:color w:val="000000" w:themeColor="text1"/>
          <w:sz w:val="24"/>
          <w:szCs w:val="24"/>
        </w:rPr>
      </w:pPr>
    </w:p>
    <w:p w14:paraId="189A9209" w14:textId="6795F93F" w:rsidR="00F619FA" w:rsidRDefault="001D7B27" w:rsidP="00F619F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br w:type="column"/>
      </w:r>
      <w:r w:rsidR="00F619FA" w:rsidRPr="00F619FA">
        <w:rPr>
          <w:rFonts w:ascii="Times New Roman" w:hAnsi="Times New Roman" w:cs="Times New Roman"/>
          <w:bCs/>
          <w:iCs/>
          <w:color w:val="000000" w:themeColor="text1"/>
          <w:sz w:val="24"/>
          <w:szCs w:val="24"/>
        </w:rPr>
        <w:lastRenderedPageBreak/>
        <w:t>Grant funds cannot be used for financial contributions to other countries’ political parties, or candidates, or for any activities determined reasonably to be contrary to Australia's interests. This include</w:t>
      </w:r>
      <w:r w:rsidR="00616F54">
        <w:rPr>
          <w:rFonts w:ascii="Times New Roman" w:hAnsi="Times New Roman" w:cs="Times New Roman"/>
          <w:bCs/>
          <w:iCs/>
          <w:color w:val="000000" w:themeColor="text1"/>
          <w:sz w:val="24"/>
          <w:szCs w:val="24"/>
        </w:rPr>
        <w:t>s</w:t>
      </w:r>
      <w:r w:rsidR="00F619FA" w:rsidRPr="00F619FA">
        <w:rPr>
          <w:rFonts w:ascii="Times New Roman" w:hAnsi="Times New Roman" w:cs="Times New Roman"/>
          <w:bCs/>
          <w:iCs/>
          <w:color w:val="000000" w:themeColor="text1"/>
          <w:sz w:val="24"/>
          <w:szCs w:val="24"/>
        </w:rPr>
        <w:t xml:space="preserve"> activities that could be perceived to be interfering in other countries’ political sovereignty or activities that support independence movements. Grant funds may be used to support travel by Australian party officials, but not by </w:t>
      </w:r>
      <w:r w:rsidR="002B7CB6">
        <w:rPr>
          <w:rFonts w:ascii="Times New Roman" w:hAnsi="Times New Roman" w:cs="Times New Roman"/>
          <w:bCs/>
          <w:iCs/>
          <w:color w:val="000000" w:themeColor="text1"/>
          <w:sz w:val="24"/>
          <w:szCs w:val="24"/>
        </w:rPr>
        <w:t>f</w:t>
      </w:r>
      <w:r w:rsidR="00F619FA" w:rsidRPr="00F619FA">
        <w:rPr>
          <w:rFonts w:ascii="Times New Roman" w:hAnsi="Times New Roman" w:cs="Times New Roman"/>
          <w:bCs/>
          <w:iCs/>
          <w:color w:val="000000" w:themeColor="text1"/>
          <w:sz w:val="24"/>
          <w:szCs w:val="24"/>
        </w:rPr>
        <w:t xml:space="preserve">ederal Australian </w:t>
      </w:r>
      <w:r w:rsidR="002B7CB6">
        <w:rPr>
          <w:rFonts w:ascii="Times New Roman" w:hAnsi="Times New Roman" w:cs="Times New Roman"/>
          <w:bCs/>
          <w:iCs/>
          <w:color w:val="000000" w:themeColor="text1"/>
          <w:sz w:val="24"/>
          <w:szCs w:val="24"/>
        </w:rPr>
        <w:t>p</w:t>
      </w:r>
      <w:r w:rsidR="00F619FA" w:rsidRPr="00F619FA">
        <w:rPr>
          <w:rFonts w:ascii="Times New Roman" w:hAnsi="Times New Roman" w:cs="Times New Roman"/>
          <w:bCs/>
          <w:iCs/>
          <w:color w:val="000000" w:themeColor="text1"/>
          <w:sz w:val="24"/>
          <w:szCs w:val="24"/>
        </w:rPr>
        <w:t>arliamentarians.</w:t>
      </w:r>
    </w:p>
    <w:p w14:paraId="730C0D77" w14:textId="77777777" w:rsidR="00616F54" w:rsidRPr="00F619FA" w:rsidRDefault="00616F54" w:rsidP="00F619FA">
      <w:pPr>
        <w:rPr>
          <w:rFonts w:ascii="Times New Roman" w:hAnsi="Times New Roman" w:cs="Times New Roman"/>
          <w:bCs/>
          <w:iCs/>
          <w:color w:val="000000" w:themeColor="text1"/>
          <w:sz w:val="24"/>
          <w:szCs w:val="24"/>
        </w:rPr>
      </w:pPr>
    </w:p>
    <w:p w14:paraId="7CE12BCC" w14:textId="4B403C54" w:rsidR="00F619FA" w:rsidRPr="00F619FA" w:rsidRDefault="00F619FA" w:rsidP="00F619FA">
      <w:pPr>
        <w:rPr>
          <w:rFonts w:ascii="Times New Roman" w:hAnsi="Times New Roman" w:cs="Times New Roman"/>
          <w:bCs/>
          <w:iCs/>
          <w:color w:val="000000" w:themeColor="text1"/>
          <w:sz w:val="24"/>
          <w:szCs w:val="24"/>
        </w:rPr>
      </w:pPr>
      <w:r w:rsidRPr="00F619FA">
        <w:rPr>
          <w:rFonts w:ascii="Times New Roman" w:hAnsi="Times New Roman" w:cs="Times New Roman"/>
          <w:bCs/>
          <w:iCs/>
          <w:color w:val="000000" w:themeColor="text1"/>
          <w:sz w:val="24"/>
          <w:szCs w:val="24"/>
        </w:rPr>
        <w:t>Eligible funding recipients must submit reports in line with their grant agreement and APPD</w:t>
      </w:r>
      <w:r w:rsidR="0037549F">
        <w:rPr>
          <w:rFonts w:ascii="Times New Roman" w:hAnsi="Times New Roman" w:cs="Times New Roman"/>
          <w:bCs/>
          <w:iCs/>
          <w:color w:val="000000" w:themeColor="text1"/>
          <w:sz w:val="24"/>
          <w:szCs w:val="24"/>
        </w:rPr>
        <w:t xml:space="preserve"> program</w:t>
      </w:r>
      <w:r w:rsidRPr="00F619FA">
        <w:rPr>
          <w:rFonts w:ascii="Times New Roman" w:hAnsi="Times New Roman" w:cs="Times New Roman"/>
          <w:bCs/>
          <w:iCs/>
          <w:color w:val="000000" w:themeColor="text1"/>
          <w:sz w:val="24"/>
          <w:szCs w:val="24"/>
        </w:rPr>
        <w:t xml:space="preserve"> Grant Guidelines including an Expenditure Progress Report, Activity Completion </w:t>
      </w:r>
      <w:proofErr w:type="gramStart"/>
      <w:r w:rsidRPr="00F619FA">
        <w:rPr>
          <w:rFonts w:ascii="Times New Roman" w:hAnsi="Times New Roman" w:cs="Times New Roman"/>
          <w:bCs/>
          <w:iCs/>
          <w:color w:val="000000" w:themeColor="text1"/>
          <w:sz w:val="24"/>
          <w:szCs w:val="24"/>
        </w:rPr>
        <w:t>Report</w:t>
      </w:r>
      <w:proofErr w:type="gramEnd"/>
      <w:r w:rsidRPr="00F619FA">
        <w:rPr>
          <w:rFonts w:ascii="Times New Roman" w:hAnsi="Times New Roman" w:cs="Times New Roman"/>
          <w:bCs/>
          <w:iCs/>
          <w:color w:val="000000" w:themeColor="text1"/>
          <w:sz w:val="24"/>
          <w:szCs w:val="24"/>
        </w:rPr>
        <w:t xml:space="preserve"> and an Acquittal Statement. </w:t>
      </w:r>
    </w:p>
    <w:p w14:paraId="41F5B8FC" w14:textId="77777777" w:rsidR="00283A78" w:rsidRDefault="00283A78" w:rsidP="00EA7E8A">
      <w:pPr>
        <w:rPr>
          <w:rFonts w:ascii="Times New Roman" w:hAnsi="Times New Roman" w:cs="Times New Roman"/>
          <w:bCs/>
          <w:iCs/>
          <w:color w:val="000000" w:themeColor="text1"/>
          <w:sz w:val="24"/>
          <w:szCs w:val="24"/>
        </w:rPr>
      </w:pPr>
    </w:p>
    <w:p w14:paraId="66DD12D2" w14:textId="77777777" w:rsidR="00AE6B36" w:rsidRPr="00A833E3" w:rsidRDefault="00AE6B36" w:rsidP="00AE6B36">
      <w:pPr>
        <w:ind w:right="-46"/>
        <w:rPr>
          <w:rFonts w:ascii="Times New Roman" w:hAnsi="Times New Roman" w:cs="Times New Roman"/>
          <w:i/>
          <w:iCs/>
          <w:color w:val="000000" w:themeColor="text1"/>
          <w:sz w:val="24"/>
          <w:szCs w:val="24"/>
          <w:u w:val="single"/>
        </w:rPr>
      </w:pPr>
      <w:r w:rsidRPr="00A833E3">
        <w:rPr>
          <w:rFonts w:ascii="Times New Roman" w:hAnsi="Times New Roman" w:cs="Times New Roman"/>
          <w:i/>
          <w:iCs/>
          <w:color w:val="000000" w:themeColor="text1"/>
          <w:sz w:val="24"/>
          <w:szCs w:val="24"/>
          <w:u w:val="single"/>
        </w:rPr>
        <w:t>Funding amount and arrangements, merits review and consultation</w:t>
      </w:r>
    </w:p>
    <w:p w14:paraId="452DE09A" w14:textId="77777777" w:rsidR="00D6303E" w:rsidRDefault="00D6303E" w:rsidP="00EA7E8A">
      <w:pPr>
        <w:rPr>
          <w:rFonts w:ascii="Times New Roman" w:hAnsi="Times New Roman" w:cs="Times New Roman"/>
          <w:bCs/>
          <w:iCs/>
          <w:color w:val="000000" w:themeColor="text1"/>
          <w:sz w:val="24"/>
          <w:szCs w:val="24"/>
        </w:rPr>
      </w:pPr>
    </w:p>
    <w:p w14:paraId="18FA291A" w14:textId="1D50E9EE" w:rsidR="00AE6B36" w:rsidRPr="00B62378" w:rsidRDefault="00AE6B36" w:rsidP="00AE6B36">
      <w:pPr>
        <w:rPr>
          <w:rFonts w:ascii="Times New Roman" w:hAnsi="Times New Roman" w:cs="Times New Roman"/>
          <w:bCs/>
          <w:iCs/>
          <w:color w:val="000000" w:themeColor="text1"/>
          <w:sz w:val="24"/>
          <w:szCs w:val="24"/>
        </w:rPr>
      </w:pPr>
      <w:r w:rsidRPr="00B62378">
        <w:rPr>
          <w:rFonts w:ascii="Times New Roman" w:hAnsi="Times New Roman" w:cs="Times New Roman"/>
          <w:bCs/>
          <w:iCs/>
          <w:color w:val="000000" w:themeColor="text1"/>
          <w:sz w:val="24"/>
          <w:szCs w:val="24"/>
        </w:rPr>
        <w:t>Funding</w:t>
      </w:r>
      <w:r>
        <w:rPr>
          <w:rFonts w:ascii="Times New Roman" w:hAnsi="Times New Roman" w:cs="Times New Roman"/>
          <w:bCs/>
          <w:iCs/>
          <w:color w:val="000000" w:themeColor="text1"/>
          <w:sz w:val="24"/>
          <w:szCs w:val="24"/>
        </w:rPr>
        <w:t xml:space="preserve"> of $6.6 million over three years from 2023-24</w:t>
      </w:r>
      <w:r w:rsidRPr="00B62378">
        <w:rPr>
          <w:rFonts w:ascii="Times New Roman" w:hAnsi="Times New Roman" w:cs="Times New Roman"/>
          <w:bCs/>
          <w:iCs/>
          <w:color w:val="000000" w:themeColor="text1"/>
          <w:sz w:val="24"/>
          <w:szCs w:val="24"/>
        </w:rPr>
        <w:t xml:space="preserve"> </w:t>
      </w:r>
      <w:r w:rsidR="004042CA">
        <w:rPr>
          <w:rFonts w:ascii="Times New Roman" w:hAnsi="Times New Roman" w:cs="Times New Roman"/>
          <w:bCs/>
          <w:iCs/>
          <w:color w:val="000000" w:themeColor="text1"/>
          <w:sz w:val="24"/>
          <w:szCs w:val="24"/>
        </w:rPr>
        <w:t xml:space="preserve">for the APPDP program </w:t>
      </w:r>
      <w:r w:rsidRPr="00B62378">
        <w:rPr>
          <w:rFonts w:ascii="Times New Roman" w:hAnsi="Times New Roman" w:cs="Times New Roman"/>
          <w:bCs/>
          <w:iCs/>
          <w:color w:val="000000" w:themeColor="text1"/>
          <w:sz w:val="24"/>
          <w:szCs w:val="24"/>
        </w:rPr>
        <w:t>come</w:t>
      </w:r>
      <w:r>
        <w:rPr>
          <w:rFonts w:ascii="Times New Roman" w:hAnsi="Times New Roman" w:cs="Times New Roman"/>
          <w:bCs/>
          <w:iCs/>
          <w:color w:val="000000" w:themeColor="text1"/>
          <w:sz w:val="24"/>
          <w:szCs w:val="24"/>
        </w:rPr>
        <w:t>s</w:t>
      </w:r>
      <w:r w:rsidRPr="00B62378">
        <w:rPr>
          <w:rFonts w:ascii="Times New Roman" w:hAnsi="Times New Roman" w:cs="Times New Roman"/>
          <w:bCs/>
          <w:iCs/>
          <w:color w:val="000000" w:themeColor="text1"/>
          <w:sz w:val="24"/>
          <w:szCs w:val="24"/>
        </w:rPr>
        <w:t xml:space="preserve"> from </w:t>
      </w:r>
      <w:r w:rsidRPr="00B62378">
        <w:rPr>
          <w:rFonts w:ascii="Times New Roman" w:hAnsi="Times New Roman" w:cs="Times New Roman"/>
          <w:bCs/>
          <w:iCs/>
          <w:color w:val="000000" w:themeColor="text1"/>
          <w:sz w:val="24"/>
          <w:szCs w:val="24"/>
          <w:lang w:val="en-US"/>
        </w:rPr>
        <w:t xml:space="preserve">Program </w:t>
      </w:r>
      <w:r w:rsidRPr="00B62378">
        <w:rPr>
          <w:rFonts w:ascii="Times New Roman" w:hAnsi="Times New Roman" w:cs="Times New Roman"/>
          <w:bCs/>
          <w:iCs/>
          <w:color w:val="000000" w:themeColor="text1"/>
          <w:sz w:val="24"/>
          <w:szCs w:val="24"/>
        </w:rPr>
        <w:t xml:space="preserve">3.1: Ministerial and Parliamentary Services, which is part of Outcome 3. Details are set out in the </w:t>
      </w:r>
      <w:r w:rsidRPr="00B62378">
        <w:rPr>
          <w:rFonts w:ascii="Times New Roman" w:hAnsi="Times New Roman" w:cs="Times New Roman"/>
          <w:bCs/>
          <w:i/>
          <w:iCs/>
          <w:color w:val="000000" w:themeColor="text1"/>
          <w:sz w:val="24"/>
          <w:szCs w:val="24"/>
        </w:rPr>
        <w:t>Portfolio</w:t>
      </w:r>
      <w:r w:rsidRPr="00B62378">
        <w:rPr>
          <w:rFonts w:ascii="Times New Roman" w:hAnsi="Times New Roman" w:cs="Times New Roman"/>
          <w:bCs/>
          <w:iCs/>
          <w:color w:val="000000" w:themeColor="text1"/>
          <w:sz w:val="24"/>
          <w:szCs w:val="24"/>
        </w:rPr>
        <w:t xml:space="preserve"> </w:t>
      </w:r>
      <w:r w:rsidRPr="00B62378">
        <w:rPr>
          <w:rFonts w:ascii="Times New Roman" w:hAnsi="Times New Roman" w:cs="Times New Roman"/>
          <w:bCs/>
          <w:i/>
          <w:iCs/>
          <w:color w:val="000000" w:themeColor="text1"/>
          <w:sz w:val="24"/>
          <w:szCs w:val="24"/>
        </w:rPr>
        <w:t>Additional Estimates Statements 2023-24, Finance Portfolio</w:t>
      </w:r>
      <w:r w:rsidRPr="00B62378">
        <w:rPr>
          <w:rFonts w:ascii="Times New Roman" w:hAnsi="Times New Roman" w:cs="Times New Roman"/>
          <w:bCs/>
          <w:iCs/>
          <w:color w:val="000000" w:themeColor="text1"/>
          <w:sz w:val="24"/>
          <w:szCs w:val="24"/>
        </w:rPr>
        <w:t xml:space="preserve"> at page</w:t>
      </w:r>
      <w:r w:rsidR="004042CA">
        <w:rPr>
          <w:rFonts w:ascii="Times New Roman" w:hAnsi="Times New Roman" w:cs="Times New Roman"/>
          <w:bCs/>
          <w:iCs/>
          <w:color w:val="000000" w:themeColor="text1"/>
          <w:sz w:val="24"/>
          <w:szCs w:val="24"/>
        </w:rPr>
        <w:t> </w:t>
      </w:r>
      <w:r w:rsidRPr="00B62378">
        <w:rPr>
          <w:rFonts w:ascii="Times New Roman" w:hAnsi="Times New Roman" w:cs="Times New Roman"/>
          <w:bCs/>
          <w:iCs/>
          <w:color w:val="000000" w:themeColor="text1"/>
          <w:sz w:val="24"/>
          <w:szCs w:val="24"/>
        </w:rPr>
        <w:t xml:space="preserve">40. </w:t>
      </w:r>
    </w:p>
    <w:p w14:paraId="50077AB3" w14:textId="77777777" w:rsidR="00AE6B36" w:rsidRDefault="00AE6B36" w:rsidP="00AE6B36">
      <w:pPr>
        <w:rPr>
          <w:rFonts w:ascii="Times New Roman" w:hAnsi="Times New Roman" w:cs="Times New Roman"/>
          <w:bCs/>
          <w:iCs/>
          <w:color w:val="000000" w:themeColor="text1"/>
          <w:sz w:val="24"/>
          <w:szCs w:val="24"/>
        </w:rPr>
      </w:pPr>
    </w:p>
    <w:p w14:paraId="3A1424AF" w14:textId="5F47C7EE" w:rsidR="000150C3" w:rsidRDefault="000150C3" w:rsidP="000150C3">
      <w:pPr>
        <w:rPr>
          <w:rFonts w:ascii="Times New Roman" w:hAnsi="Times New Roman" w:cs="Times New Roman"/>
          <w:bCs/>
          <w:iCs/>
          <w:color w:val="000000" w:themeColor="text1"/>
          <w:sz w:val="24"/>
          <w:szCs w:val="24"/>
        </w:rPr>
      </w:pPr>
      <w:r w:rsidRPr="000150C3">
        <w:rPr>
          <w:rFonts w:ascii="Times New Roman" w:hAnsi="Times New Roman" w:cs="Times New Roman"/>
          <w:bCs/>
          <w:iCs/>
          <w:color w:val="000000" w:themeColor="text1"/>
          <w:sz w:val="24"/>
          <w:szCs w:val="24"/>
        </w:rPr>
        <w:t xml:space="preserve">The </w:t>
      </w:r>
      <w:r w:rsidR="0035608C">
        <w:rPr>
          <w:rFonts w:ascii="Times New Roman" w:hAnsi="Times New Roman" w:cs="Times New Roman"/>
          <w:bCs/>
          <w:iCs/>
          <w:color w:val="000000" w:themeColor="text1"/>
          <w:sz w:val="24"/>
          <w:szCs w:val="24"/>
        </w:rPr>
        <w:t>APPD</w:t>
      </w:r>
      <w:r w:rsidR="00483442">
        <w:rPr>
          <w:rFonts w:ascii="Times New Roman" w:hAnsi="Times New Roman" w:cs="Times New Roman"/>
          <w:bCs/>
          <w:iCs/>
          <w:color w:val="000000" w:themeColor="text1"/>
          <w:sz w:val="24"/>
          <w:szCs w:val="24"/>
        </w:rPr>
        <w:t xml:space="preserve"> program</w:t>
      </w:r>
      <w:r w:rsidR="0035608C">
        <w:rPr>
          <w:rFonts w:ascii="Times New Roman" w:hAnsi="Times New Roman" w:cs="Times New Roman"/>
          <w:bCs/>
          <w:iCs/>
          <w:color w:val="000000" w:themeColor="text1"/>
          <w:sz w:val="24"/>
          <w:szCs w:val="24"/>
        </w:rPr>
        <w:t xml:space="preserve"> is delivered as a </w:t>
      </w:r>
      <w:r w:rsidRPr="000150C3">
        <w:rPr>
          <w:rFonts w:ascii="Times New Roman" w:hAnsi="Times New Roman" w:cs="Times New Roman"/>
          <w:bCs/>
          <w:iCs/>
          <w:color w:val="000000" w:themeColor="text1"/>
          <w:sz w:val="24"/>
          <w:szCs w:val="24"/>
        </w:rPr>
        <w:t xml:space="preserve">closed non-competitive </w:t>
      </w:r>
      <w:r w:rsidR="0035608C">
        <w:rPr>
          <w:rFonts w:ascii="Times New Roman" w:hAnsi="Times New Roman" w:cs="Times New Roman"/>
          <w:bCs/>
          <w:iCs/>
          <w:color w:val="000000" w:themeColor="text1"/>
          <w:sz w:val="24"/>
          <w:szCs w:val="24"/>
        </w:rPr>
        <w:t xml:space="preserve">grant </w:t>
      </w:r>
      <w:r w:rsidRPr="000150C3">
        <w:rPr>
          <w:rFonts w:ascii="Times New Roman" w:hAnsi="Times New Roman" w:cs="Times New Roman"/>
          <w:bCs/>
          <w:iCs/>
          <w:color w:val="000000" w:themeColor="text1"/>
          <w:sz w:val="24"/>
          <w:szCs w:val="24"/>
        </w:rPr>
        <w:t xml:space="preserve">process where applicants are invited by the entity to submit applications for the grant. Applications/proposals are not assessed against other applicants’ submissions but assessed individually against the grant assessment criteria. </w:t>
      </w:r>
    </w:p>
    <w:p w14:paraId="76B8ED20" w14:textId="77777777" w:rsidR="00616F54" w:rsidRPr="000150C3" w:rsidRDefault="00616F54" w:rsidP="000150C3">
      <w:pPr>
        <w:rPr>
          <w:rFonts w:ascii="Times New Roman" w:hAnsi="Times New Roman" w:cs="Times New Roman"/>
          <w:bCs/>
          <w:iCs/>
          <w:color w:val="000000" w:themeColor="text1"/>
          <w:sz w:val="24"/>
          <w:szCs w:val="24"/>
        </w:rPr>
      </w:pPr>
    </w:p>
    <w:p w14:paraId="31D01522" w14:textId="77777777" w:rsidR="000150C3" w:rsidRDefault="000150C3" w:rsidP="000150C3">
      <w:pPr>
        <w:rPr>
          <w:rFonts w:ascii="Times New Roman" w:hAnsi="Times New Roman" w:cs="Times New Roman"/>
          <w:bCs/>
          <w:iCs/>
          <w:color w:val="000000" w:themeColor="text1"/>
          <w:sz w:val="24"/>
          <w:szCs w:val="24"/>
        </w:rPr>
      </w:pPr>
      <w:r w:rsidRPr="000150C3">
        <w:rPr>
          <w:rFonts w:ascii="Times New Roman" w:hAnsi="Times New Roman" w:cs="Times New Roman"/>
          <w:bCs/>
          <w:iCs/>
          <w:color w:val="000000" w:themeColor="text1"/>
          <w:sz w:val="24"/>
          <w:szCs w:val="24"/>
        </w:rPr>
        <w:t xml:space="preserve">The </w:t>
      </w:r>
      <w:r w:rsidRPr="000150C3">
        <w:rPr>
          <w:rFonts w:ascii="Times New Roman" w:hAnsi="Times New Roman" w:cs="Times New Roman"/>
          <w:bCs/>
          <w:i/>
          <w:iCs/>
          <w:color w:val="000000" w:themeColor="text1"/>
          <w:sz w:val="24"/>
          <w:szCs w:val="24"/>
        </w:rPr>
        <w:t>Public Governance, Performance and Accountability Act 2013</w:t>
      </w:r>
      <w:r w:rsidRPr="000150C3">
        <w:rPr>
          <w:rFonts w:ascii="Times New Roman" w:hAnsi="Times New Roman" w:cs="Times New Roman"/>
          <w:bCs/>
          <w:iCs/>
          <w:color w:val="000000" w:themeColor="text1"/>
          <w:sz w:val="24"/>
          <w:szCs w:val="24"/>
        </w:rPr>
        <w:t xml:space="preserve"> (PGPA Act) and the </w:t>
      </w:r>
      <w:r w:rsidRPr="001741CD">
        <w:rPr>
          <w:rFonts w:ascii="Times New Roman" w:hAnsi="Times New Roman" w:cs="Times New Roman"/>
          <w:bCs/>
          <w:i/>
          <w:color w:val="000000" w:themeColor="text1"/>
          <w:sz w:val="24"/>
          <w:szCs w:val="24"/>
        </w:rPr>
        <w:t>Commonwealth Grants Rules and Guidelines 2017</w:t>
      </w:r>
      <w:r w:rsidRPr="000150C3">
        <w:rPr>
          <w:rFonts w:ascii="Times New Roman" w:hAnsi="Times New Roman" w:cs="Times New Roman"/>
          <w:bCs/>
          <w:iCs/>
          <w:color w:val="000000" w:themeColor="text1"/>
          <w:sz w:val="24"/>
          <w:szCs w:val="24"/>
        </w:rPr>
        <w:t xml:space="preserve"> (CGRGs) govern the program and administration of funding, requiring that all commitments of public resources to be efficient, effective, </w:t>
      </w:r>
      <w:proofErr w:type="gramStart"/>
      <w:r w:rsidRPr="000150C3">
        <w:rPr>
          <w:rFonts w:ascii="Times New Roman" w:hAnsi="Times New Roman" w:cs="Times New Roman"/>
          <w:bCs/>
          <w:iCs/>
          <w:color w:val="000000" w:themeColor="text1"/>
          <w:sz w:val="24"/>
          <w:szCs w:val="24"/>
        </w:rPr>
        <w:t>economical</w:t>
      </w:r>
      <w:proofErr w:type="gramEnd"/>
      <w:r w:rsidRPr="000150C3">
        <w:rPr>
          <w:rFonts w:ascii="Times New Roman" w:hAnsi="Times New Roman" w:cs="Times New Roman"/>
          <w:bCs/>
          <w:iCs/>
          <w:color w:val="000000" w:themeColor="text1"/>
          <w:sz w:val="24"/>
          <w:szCs w:val="24"/>
        </w:rPr>
        <w:t xml:space="preserve"> and ethical. </w:t>
      </w:r>
    </w:p>
    <w:p w14:paraId="25D0CC1D" w14:textId="77777777" w:rsidR="00616F54" w:rsidRPr="000150C3" w:rsidRDefault="00616F54" w:rsidP="000150C3">
      <w:pPr>
        <w:rPr>
          <w:rFonts w:ascii="Times New Roman" w:hAnsi="Times New Roman" w:cs="Times New Roman"/>
          <w:bCs/>
          <w:iCs/>
          <w:color w:val="000000" w:themeColor="text1"/>
          <w:sz w:val="24"/>
          <w:szCs w:val="24"/>
        </w:rPr>
      </w:pPr>
    </w:p>
    <w:p w14:paraId="16C77EBD" w14:textId="73D1ECC3" w:rsidR="000150C3" w:rsidRDefault="004072AC" w:rsidP="000150C3">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department will </w:t>
      </w:r>
      <w:r w:rsidRPr="000150C3">
        <w:rPr>
          <w:rFonts w:ascii="Times New Roman" w:hAnsi="Times New Roman" w:cs="Times New Roman"/>
          <w:bCs/>
          <w:iCs/>
          <w:color w:val="000000" w:themeColor="text1"/>
          <w:sz w:val="24"/>
          <w:szCs w:val="24"/>
        </w:rPr>
        <w:t>administer the grant</w:t>
      </w:r>
      <w:r>
        <w:rPr>
          <w:rFonts w:ascii="Times New Roman" w:hAnsi="Times New Roman" w:cs="Times New Roman"/>
          <w:bCs/>
          <w:iCs/>
          <w:color w:val="000000" w:themeColor="text1"/>
          <w:sz w:val="24"/>
          <w:szCs w:val="24"/>
        </w:rPr>
        <w:t>.</w:t>
      </w:r>
      <w:r w:rsidRPr="000150C3">
        <w:rPr>
          <w:rFonts w:ascii="Times New Roman" w:hAnsi="Times New Roman" w:cs="Times New Roman"/>
          <w:bCs/>
          <w:iCs/>
          <w:color w:val="000000" w:themeColor="text1"/>
          <w:sz w:val="24"/>
          <w:szCs w:val="24"/>
        </w:rPr>
        <w:t xml:space="preserve"> </w:t>
      </w:r>
      <w:r w:rsidR="000150C3" w:rsidRPr="000150C3">
        <w:rPr>
          <w:rFonts w:ascii="Times New Roman" w:hAnsi="Times New Roman" w:cs="Times New Roman"/>
          <w:bCs/>
          <w:iCs/>
          <w:color w:val="000000" w:themeColor="text1"/>
          <w:sz w:val="24"/>
          <w:szCs w:val="24"/>
        </w:rPr>
        <w:t>The APPD</w:t>
      </w:r>
      <w:r w:rsidR="00483442">
        <w:rPr>
          <w:rFonts w:ascii="Times New Roman" w:hAnsi="Times New Roman" w:cs="Times New Roman"/>
          <w:bCs/>
          <w:iCs/>
          <w:color w:val="000000" w:themeColor="text1"/>
          <w:sz w:val="24"/>
          <w:szCs w:val="24"/>
        </w:rPr>
        <w:t xml:space="preserve"> program</w:t>
      </w:r>
      <w:r w:rsidR="000150C3" w:rsidRPr="000150C3">
        <w:rPr>
          <w:rFonts w:ascii="Times New Roman" w:hAnsi="Times New Roman" w:cs="Times New Roman"/>
          <w:bCs/>
          <w:iCs/>
          <w:color w:val="000000" w:themeColor="text1"/>
          <w:sz w:val="24"/>
          <w:szCs w:val="24"/>
        </w:rPr>
        <w:t xml:space="preserve"> grant is assessed</w:t>
      </w:r>
      <w:r w:rsidR="0032400B">
        <w:rPr>
          <w:rFonts w:ascii="Times New Roman" w:hAnsi="Times New Roman" w:cs="Times New Roman"/>
          <w:bCs/>
          <w:iCs/>
          <w:color w:val="000000" w:themeColor="text1"/>
          <w:sz w:val="24"/>
          <w:szCs w:val="24"/>
        </w:rPr>
        <w:t xml:space="preserve"> by departmental officials</w:t>
      </w:r>
      <w:r w:rsidR="000150C3" w:rsidRPr="000150C3">
        <w:rPr>
          <w:rFonts w:ascii="Times New Roman" w:hAnsi="Times New Roman" w:cs="Times New Roman"/>
          <w:bCs/>
          <w:iCs/>
          <w:color w:val="000000" w:themeColor="text1"/>
          <w:sz w:val="24"/>
          <w:szCs w:val="24"/>
        </w:rPr>
        <w:t xml:space="preserve"> on the merits of the application relative to the grant guidelines and the prime consideration of achieving value with relevant money. The Assistant Secretary responsible for the </w:t>
      </w:r>
      <w:r w:rsidR="003408A2">
        <w:rPr>
          <w:rFonts w:ascii="Times New Roman" w:hAnsi="Times New Roman" w:cs="Times New Roman"/>
          <w:bCs/>
          <w:iCs/>
          <w:color w:val="000000" w:themeColor="text1"/>
          <w:sz w:val="24"/>
          <w:szCs w:val="24"/>
        </w:rPr>
        <w:t>APPD</w:t>
      </w:r>
      <w:r w:rsidR="005534CA">
        <w:rPr>
          <w:rFonts w:ascii="Times New Roman" w:hAnsi="Times New Roman" w:cs="Times New Roman"/>
          <w:bCs/>
          <w:iCs/>
          <w:color w:val="000000" w:themeColor="text1"/>
          <w:sz w:val="24"/>
          <w:szCs w:val="24"/>
        </w:rPr>
        <w:t xml:space="preserve"> program</w:t>
      </w:r>
      <w:r w:rsidR="003408A2" w:rsidRPr="000150C3">
        <w:rPr>
          <w:rFonts w:ascii="Times New Roman" w:hAnsi="Times New Roman" w:cs="Times New Roman"/>
          <w:bCs/>
          <w:iCs/>
          <w:color w:val="000000" w:themeColor="text1"/>
          <w:sz w:val="24"/>
          <w:szCs w:val="24"/>
        </w:rPr>
        <w:t xml:space="preserve"> </w:t>
      </w:r>
      <w:r w:rsidR="000150C3" w:rsidRPr="000150C3">
        <w:rPr>
          <w:rFonts w:ascii="Times New Roman" w:hAnsi="Times New Roman" w:cs="Times New Roman"/>
          <w:bCs/>
          <w:iCs/>
          <w:color w:val="000000" w:themeColor="text1"/>
          <w:sz w:val="24"/>
          <w:szCs w:val="24"/>
        </w:rPr>
        <w:t xml:space="preserve">decides which grants to approve </w:t>
      </w:r>
      <w:proofErr w:type="gramStart"/>
      <w:r w:rsidR="000150C3" w:rsidRPr="000150C3">
        <w:rPr>
          <w:rFonts w:ascii="Times New Roman" w:hAnsi="Times New Roman" w:cs="Times New Roman"/>
          <w:bCs/>
          <w:iCs/>
          <w:color w:val="000000" w:themeColor="text1"/>
          <w:sz w:val="24"/>
          <w:szCs w:val="24"/>
        </w:rPr>
        <w:t>taking into account</w:t>
      </w:r>
      <w:proofErr w:type="gramEnd"/>
      <w:r w:rsidR="000150C3" w:rsidRPr="000150C3">
        <w:rPr>
          <w:rFonts w:ascii="Times New Roman" w:hAnsi="Times New Roman" w:cs="Times New Roman"/>
          <w:bCs/>
          <w:iCs/>
          <w:color w:val="000000" w:themeColor="text1"/>
          <w:sz w:val="24"/>
          <w:szCs w:val="24"/>
        </w:rPr>
        <w:t xml:space="preserve"> the availability of grant funds for the purposes of the grant program.</w:t>
      </w:r>
    </w:p>
    <w:p w14:paraId="048CE184" w14:textId="77777777" w:rsidR="00616F54" w:rsidRPr="000150C3" w:rsidRDefault="00616F54" w:rsidP="000150C3">
      <w:pPr>
        <w:rPr>
          <w:rFonts w:ascii="Times New Roman" w:hAnsi="Times New Roman" w:cs="Times New Roman"/>
          <w:bCs/>
          <w:iCs/>
          <w:color w:val="000000" w:themeColor="text1"/>
          <w:sz w:val="24"/>
          <w:szCs w:val="24"/>
        </w:rPr>
      </w:pPr>
    </w:p>
    <w:p w14:paraId="7E55D3C6" w14:textId="7D24A572" w:rsidR="000150C3" w:rsidRPr="000150C3" w:rsidRDefault="000150C3" w:rsidP="000150C3">
      <w:pPr>
        <w:rPr>
          <w:rFonts w:ascii="Times New Roman" w:hAnsi="Times New Roman" w:cs="Times New Roman"/>
          <w:bCs/>
          <w:iCs/>
          <w:color w:val="000000" w:themeColor="text1"/>
          <w:sz w:val="24"/>
          <w:szCs w:val="24"/>
        </w:rPr>
      </w:pPr>
      <w:r w:rsidRPr="000150C3">
        <w:rPr>
          <w:rFonts w:ascii="Times New Roman" w:hAnsi="Times New Roman" w:cs="Times New Roman"/>
          <w:bCs/>
          <w:iCs/>
          <w:color w:val="000000" w:themeColor="text1"/>
          <w:sz w:val="24"/>
          <w:szCs w:val="24"/>
        </w:rPr>
        <w:t>The APPD</w:t>
      </w:r>
      <w:r w:rsidR="00483442">
        <w:rPr>
          <w:rFonts w:ascii="Times New Roman" w:hAnsi="Times New Roman" w:cs="Times New Roman"/>
          <w:bCs/>
          <w:iCs/>
          <w:color w:val="000000" w:themeColor="text1"/>
          <w:sz w:val="24"/>
          <w:szCs w:val="24"/>
        </w:rPr>
        <w:t xml:space="preserve"> program</w:t>
      </w:r>
      <w:r w:rsidRPr="000150C3">
        <w:rPr>
          <w:rFonts w:ascii="Times New Roman" w:hAnsi="Times New Roman" w:cs="Times New Roman"/>
          <w:bCs/>
          <w:iCs/>
          <w:color w:val="000000" w:themeColor="text1"/>
          <w:sz w:val="24"/>
          <w:szCs w:val="24"/>
        </w:rPr>
        <w:t xml:space="preserve"> </w:t>
      </w:r>
      <w:r w:rsidR="00483442">
        <w:rPr>
          <w:rFonts w:ascii="Times New Roman" w:hAnsi="Times New Roman" w:cs="Times New Roman"/>
          <w:bCs/>
          <w:iCs/>
          <w:color w:val="000000" w:themeColor="text1"/>
          <w:sz w:val="24"/>
          <w:szCs w:val="24"/>
        </w:rPr>
        <w:t>g</w:t>
      </w:r>
      <w:r w:rsidRPr="000150C3">
        <w:rPr>
          <w:rFonts w:ascii="Times New Roman" w:hAnsi="Times New Roman" w:cs="Times New Roman"/>
          <w:bCs/>
          <w:iCs/>
          <w:color w:val="000000" w:themeColor="text1"/>
          <w:sz w:val="24"/>
          <w:szCs w:val="24"/>
        </w:rPr>
        <w:t xml:space="preserve">rant </w:t>
      </w:r>
      <w:r w:rsidR="00483442">
        <w:rPr>
          <w:rFonts w:ascii="Times New Roman" w:hAnsi="Times New Roman" w:cs="Times New Roman"/>
          <w:bCs/>
          <w:iCs/>
          <w:color w:val="000000" w:themeColor="text1"/>
          <w:sz w:val="24"/>
          <w:szCs w:val="24"/>
        </w:rPr>
        <w:t>o</w:t>
      </w:r>
      <w:r w:rsidRPr="000150C3">
        <w:rPr>
          <w:rFonts w:ascii="Times New Roman" w:hAnsi="Times New Roman" w:cs="Times New Roman"/>
          <w:bCs/>
          <w:iCs/>
          <w:color w:val="000000" w:themeColor="text1"/>
          <w:sz w:val="24"/>
          <w:szCs w:val="24"/>
        </w:rPr>
        <w:t xml:space="preserve">pportunity </w:t>
      </w:r>
      <w:r w:rsidR="00483442">
        <w:rPr>
          <w:rFonts w:ascii="Times New Roman" w:hAnsi="Times New Roman" w:cs="Times New Roman"/>
          <w:bCs/>
          <w:iCs/>
          <w:color w:val="000000" w:themeColor="text1"/>
          <w:sz w:val="24"/>
          <w:szCs w:val="24"/>
        </w:rPr>
        <w:t>g</w:t>
      </w:r>
      <w:r w:rsidRPr="000150C3">
        <w:rPr>
          <w:rFonts w:ascii="Times New Roman" w:hAnsi="Times New Roman" w:cs="Times New Roman"/>
          <w:bCs/>
          <w:iCs/>
          <w:color w:val="000000" w:themeColor="text1"/>
          <w:sz w:val="24"/>
          <w:szCs w:val="24"/>
        </w:rPr>
        <w:t xml:space="preserve">uidelines as well as grants awarded, are listed on </w:t>
      </w:r>
      <w:proofErr w:type="spellStart"/>
      <w:r w:rsidRPr="000150C3">
        <w:rPr>
          <w:rFonts w:ascii="Times New Roman" w:hAnsi="Times New Roman" w:cs="Times New Roman"/>
          <w:bCs/>
          <w:iCs/>
          <w:color w:val="000000" w:themeColor="text1"/>
          <w:sz w:val="24"/>
          <w:szCs w:val="24"/>
        </w:rPr>
        <w:t>GrantConnect</w:t>
      </w:r>
      <w:proofErr w:type="spellEnd"/>
      <w:r w:rsidRPr="000150C3">
        <w:rPr>
          <w:rFonts w:ascii="Times New Roman" w:hAnsi="Times New Roman" w:cs="Times New Roman"/>
          <w:bCs/>
          <w:iCs/>
          <w:color w:val="000000" w:themeColor="text1"/>
          <w:sz w:val="24"/>
          <w:szCs w:val="24"/>
        </w:rPr>
        <w:t xml:space="preserve"> (</w:t>
      </w:r>
      <w:r w:rsidR="00AC117B" w:rsidRPr="001741CD">
        <w:rPr>
          <w:rFonts w:ascii="Times New Roman" w:hAnsi="Times New Roman" w:cs="Times New Roman"/>
          <w:bCs/>
          <w:iCs/>
          <w:color w:val="000000" w:themeColor="text1"/>
          <w:sz w:val="24"/>
          <w:szCs w:val="24"/>
          <w:u w:val="single"/>
        </w:rPr>
        <w:t>help.</w:t>
      </w:r>
      <w:r w:rsidRPr="001741CD">
        <w:rPr>
          <w:rFonts w:ascii="Times New Roman" w:hAnsi="Times New Roman" w:cs="Times New Roman"/>
          <w:bCs/>
          <w:iCs/>
          <w:color w:val="000000" w:themeColor="text1"/>
          <w:sz w:val="24"/>
          <w:szCs w:val="24"/>
          <w:u w:val="single"/>
        </w:rPr>
        <w:t>grants.gov.au</w:t>
      </w:r>
      <w:r w:rsidRPr="000150C3">
        <w:rPr>
          <w:rFonts w:ascii="Times New Roman" w:hAnsi="Times New Roman" w:cs="Times New Roman"/>
          <w:bCs/>
          <w:iCs/>
          <w:color w:val="000000" w:themeColor="text1"/>
          <w:sz w:val="24"/>
          <w:szCs w:val="24"/>
        </w:rPr>
        <w:t>)</w:t>
      </w:r>
      <w:r w:rsidRPr="001741CD">
        <w:rPr>
          <w:rFonts w:ascii="Times New Roman" w:hAnsi="Times New Roman" w:cs="Times New Roman"/>
          <w:bCs/>
          <w:iCs/>
          <w:color w:val="000000" w:themeColor="text1"/>
          <w:sz w:val="24"/>
          <w:szCs w:val="24"/>
        </w:rPr>
        <w:t>.</w:t>
      </w:r>
    </w:p>
    <w:p w14:paraId="1A328108" w14:textId="77777777" w:rsidR="00F13CE3" w:rsidRDefault="00F13CE3" w:rsidP="00EA7E8A">
      <w:pPr>
        <w:rPr>
          <w:rFonts w:ascii="Times New Roman" w:hAnsi="Times New Roman" w:cs="Times New Roman"/>
          <w:bCs/>
          <w:iCs/>
          <w:color w:val="000000" w:themeColor="text1"/>
          <w:sz w:val="24"/>
          <w:szCs w:val="24"/>
        </w:rPr>
      </w:pPr>
    </w:p>
    <w:p w14:paraId="1595E788" w14:textId="2FF26DD4" w:rsidR="0072077D" w:rsidRPr="0072077D" w:rsidRDefault="0072077D" w:rsidP="0072077D">
      <w:pPr>
        <w:rPr>
          <w:rFonts w:ascii="Times New Roman" w:hAnsi="Times New Roman" w:cs="Times New Roman"/>
          <w:bCs/>
          <w:iCs/>
          <w:color w:val="000000" w:themeColor="text1"/>
          <w:sz w:val="24"/>
          <w:szCs w:val="24"/>
        </w:rPr>
      </w:pPr>
      <w:r w:rsidRPr="0072077D">
        <w:rPr>
          <w:rFonts w:ascii="Times New Roman" w:hAnsi="Times New Roman" w:cs="Times New Roman"/>
          <w:bCs/>
          <w:iCs/>
          <w:color w:val="000000" w:themeColor="text1"/>
          <w:sz w:val="24"/>
          <w:szCs w:val="24"/>
        </w:rPr>
        <w:t>Merits review of decisions made in connection with the APPD</w:t>
      </w:r>
      <w:r w:rsidR="00483442">
        <w:rPr>
          <w:rFonts w:ascii="Times New Roman" w:hAnsi="Times New Roman" w:cs="Times New Roman"/>
          <w:bCs/>
          <w:iCs/>
          <w:color w:val="000000" w:themeColor="text1"/>
          <w:sz w:val="24"/>
          <w:szCs w:val="24"/>
        </w:rPr>
        <w:t xml:space="preserve"> </w:t>
      </w:r>
      <w:proofErr w:type="spellStart"/>
      <w:r w:rsidR="00483442">
        <w:rPr>
          <w:rFonts w:ascii="Times New Roman" w:hAnsi="Times New Roman" w:cs="Times New Roman"/>
          <w:bCs/>
          <w:iCs/>
          <w:color w:val="000000" w:themeColor="text1"/>
          <w:sz w:val="24"/>
          <w:szCs w:val="24"/>
        </w:rPr>
        <w:t>progam</w:t>
      </w:r>
      <w:proofErr w:type="spellEnd"/>
      <w:r w:rsidRPr="0072077D">
        <w:rPr>
          <w:rFonts w:ascii="Times New Roman" w:hAnsi="Times New Roman" w:cs="Times New Roman"/>
          <w:bCs/>
          <w:iCs/>
          <w:color w:val="000000" w:themeColor="text1"/>
          <w:sz w:val="24"/>
          <w:szCs w:val="24"/>
        </w:rPr>
        <w:t xml:space="preserve"> grant would not be considered appropriate. The grant is delivered as a closed non-competitive process with finite amount of funding available for each financial year. The allocation of funding is fixed and any variation to the funding will require further consideration from the Government. In line with the Commonwealth Grants Policy Framework, grants cannot exceed the amount of available funds. In addition, the Government determined the Australian Labor Party, the Liberal Party of Australia (including on behalf of </w:t>
      </w:r>
      <w:r w:rsidR="002E4502">
        <w:rPr>
          <w:rFonts w:ascii="Times New Roman" w:hAnsi="Times New Roman" w:cs="Times New Roman"/>
          <w:bCs/>
          <w:iCs/>
          <w:color w:val="000000" w:themeColor="text1"/>
          <w:sz w:val="24"/>
          <w:szCs w:val="24"/>
        </w:rPr>
        <w:t>The</w:t>
      </w:r>
      <w:r w:rsidRPr="0072077D">
        <w:rPr>
          <w:rFonts w:ascii="Times New Roman" w:hAnsi="Times New Roman" w:cs="Times New Roman"/>
          <w:bCs/>
          <w:iCs/>
          <w:color w:val="000000" w:themeColor="text1"/>
          <w:sz w:val="24"/>
          <w:szCs w:val="24"/>
        </w:rPr>
        <w:t xml:space="preserve"> Nationals) and the Australian Greens to be eligible to apply for a grant. This means an allocation that has already been made to another party would be affected by overturning the original decision. The Administrative Review Council has recognised that it is justifiable to exclude merits review in relation to decisions of this nature (see paragraphs 4.11 to 4.15 of the guide, </w:t>
      </w:r>
      <w:proofErr w:type="gramStart"/>
      <w:r w:rsidRPr="0072077D">
        <w:rPr>
          <w:rFonts w:ascii="Times New Roman" w:hAnsi="Times New Roman" w:cs="Times New Roman"/>
          <w:bCs/>
          <w:i/>
          <w:color w:val="000000" w:themeColor="text1"/>
          <w:sz w:val="24"/>
          <w:szCs w:val="24"/>
        </w:rPr>
        <w:t>What</w:t>
      </w:r>
      <w:proofErr w:type="gramEnd"/>
      <w:r w:rsidRPr="0072077D">
        <w:rPr>
          <w:rFonts w:ascii="Times New Roman" w:hAnsi="Times New Roman" w:cs="Times New Roman"/>
          <w:bCs/>
          <w:i/>
          <w:color w:val="000000" w:themeColor="text1"/>
          <w:sz w:val="24"/>
          <w:szCs w:val="24"/>
        </w:rPr>
        <w:t xml:space="preserve"> decisions should be subject to merit review?</w:t>
      </w:r>
      <w:r w:rsidRPr="0072077D">
        <w:rPr>
          <w:rFonts w:ascii="Times New Roman" w:hAnsi="Times New Roman" w:cs="Times New Roman"/>
          <w:bCs/>
          <w:iCs/>
          <w:color w:val="000000" w:themeColor="text1"/>
          <w:sz w:val="24"/>
          <w:szCs w:val="24"/>
        </w:rPr>
        <w:t xml:space="preserve">). </w:t>
      </w:r>
    </w:p>
    <w:p w14:paraId="32933E2D" w14:textId="55C5022A" w:rsidR="004F155F" w:rsidRPr="00571CF0" w:rsidRDefault="004F155F" w:rsidP="00F762D1">
      <w:pPr>
        <w:rPr>
          <w:rFonts w:ascii="Times New Roman" w:hAnsi="Times New Roman" w:cs="Times New Roman"/>
          <w:bCs/>
          <w:iCs/>
          <w:color w:val="000000" w:themeColor="text1"/>
          <w:sz w:val="24"/>
          <w:szCs w:val="24"/>
        </w:rPr>
      </w:pPr>
    </w:p>
    <w:p w14:paraId="4524657E" w14:textId="3FF00BA2" w:rsidR="00AA7CE4" w:rsidRDefault="00383CDB" w:rsidP="00552D12">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The department</w:t>
      </w:r>
      <w:r w:rsidR="00552D12" w:rsidRPr="00552D12">
        <w:rPr>
          <w:rFonts w:ascii="Times New Roman" w:hAnsi="Times New Roman" w:cs="Times New Roman"/>
          <w:bCs/>
          <w:iCs/>
          <w:color w:val="000000" w:themeColor="text1"/>
          <w:sz w:val="24"/>
          <w:szCs w:val="24"/>
        </w:rPr>
        <w:t xml:space="preserve"> consulted with the qualifying political parties on the APPD</w:t>
      </w:r>
      <w:r w:rsidR="00226325">
        <w:rPr>
          <w:rFonts w:ascii="Times New Roman" w:hAnsi="Times New Roman" w:cs="Times New Roman"/>
          <w:bCs/>
          <w:iCs/>
          <w:color w:val="000000" w:themeColor="text1"/>
          <w:sz w:val="24"/>
          <w:szCs w:val="24"/>
        </w:rPr>
        <w:t xml:space="preserve"> program</w:t>
      </w:r>
      <w:r w:rsidR="00552D12" w:rsidRPr="00552D12">
        <w:rPr>
          <w:rFonts w:ascii="Times New Roman" w:hAnsi="Times New Roman" w:cs="Times New Roman"/>
          <w:bCs/>
          <w:iCs/>
          <w:color w:val="000000" w:themeColor="text1"/>
          <w:sz w:val="24"/>
          <w:szCs w:val="24"/>
        </w:rPr>
        <w:t xml:space="preserve"> Grant Guidelines</w:t>
      </w:r>
      <w:r w:rsidR="000A613D">
        <w:rPr>
          <w:rFonts w:ascii="Times New Roman" w:hAnsi="Times New Roman" w:cs="Times New Roman"/>
          <w:bCs/>
          <w:iCs/>
          <w:color w:val="000000" w:themeColor="text1"/>
          <w:sz w:val="24"/>
          <w:szCs w:val="24"/>
        </w:rPr>
        <w:t xml:space="preserve"> prior to its release in July 2023</w:t>
      </w:r>
      <w:r w:rsidR="00552D12" w:rsidRPr="00552D12">
        <w:rPr>
          <w:rFonts w:ascii="Times New Roman" w:hAnsi="Times New Roman" w:cs="Times New Roman"/>
          <w:bCs/>
          <w:iCs/>
          <w:color w:val="000000" w:themeColor="text1"/>
          <w:sz w:val="24"/>
          <w:szCs w:val="24"/>
        </w:rPr>
        <w:t>. These political parties</w:t>
      </w:r>
      <w:r w:rsidR="005F2370">
        <w:rPr>
          <w:rFonts w:ascii="Times New Roman" w:hAnsi="Times New Roman" w:cs="Times New Roman"/>
          <w:bCs/>
          <w:iCs/>
          <w:color w:val="000000" w:themeColor="text1"/>
          <w:sz w:val="24"/>
          <w:szCs w:val="24"/>
        </w:rPr>
        <w:t>,</w:t>
      </w:r>
      <w:r w:rsidR="00552D12" w:rsidRPr="00552D12">
        <w:rPr>
          <w:rFonts w:ascii="Times New Roman" w:hAnsi="Times New Roman" w:cs="Times New Roman"/>
          <w:bCs/>
          <w:iCs/>
          <w:color w:val="000000" w:themeColor="text1"/>
          <w:sz w:val="24"/>
          <w:szCs w:val="24"/>
        </w:rPr>
        <w:t xml:space="preserve"> </w:t>
      </w:r>
      <w:r w:rsidR="005F2370">
        <w:rPr>
          <w:rFonts w:ascii="Times New Roman" w:hAnsi="Times New Roman" w:cs="Times New Roman"/>
          <w:bCs/>
          <w:iCs/>
          <w:color w:val="000000" w:themeColor="text1"/>
          <w:sz w:val="24"/>
          <w:szCs w:val="24"/>
        </w:rPr>
        <w:t>as</w:t>
      </w:r>
      <w:r w:rsidR="009C2C7C" w:rsidRPr="00552D12">
        <w:rPr>
          <w:rFonts w:ascii="Times New Roman" w:hAnsi="Times New Roman" w:cs="Times New Roman"/>
          <w:bCs/>
          <w:iCs/>
          <w:color w:val="000000" w:themeColor="text1"/>
          <w:sz w:val="24"/>
          <w:szCs w:val="24"/>
        </w:rPr>
        <w:t xml:space="preserve"> the re</w:t>
      </w:r>
      <w:r w:rsidR="009C2C7C">
        <w:rPr>
          <w:rFonts w:ascii="Times New Roman" w:hAnsi="Times New Roman" w:cs="Times New Roman"/>
          <w:bCs/>
          <w:iCs/>
          <w:color w:val="000000" w:themeColor="text1"/>
          <w:sz w:val="24"/>
          <w:szCs w:val="24"/>
        </w:rPr>
        <w:t>c</w:t>
      </w:r>
      <w:r w:rsidR="009C2C7C" w:rsidRPr="00552D12">
        <w:rPr>
          <w:rFonts w:ascii="Times New Roman" w:hAnsi="Times New Roman" w:cs="Times New Roman"/>
          <w:bCs/>
          <w:iCs/>
          <w:color w:val="000000" w:themeColor="text1"/>
          <w:sz w:val="24"/>
          <w:szCs w:val="24"/>
        </w:rPr>
        <w:t>ipients of the grant</w:t>
      </w:r>
      <w:r w:rsidR="00B25CC1">
        <w:rPr>
          <w:rFonts w:ascii="Times New Roman" w:hAnsi="Times New Roman" w:cs="Times New Roman"/>
          <w:bCs/>
          <w:iCs/>
          <w:color w:val="000000" w:themeColor="text1"/>
          <w:sz w:val="24"/>
          <w:szCs w:val="24"/>
        </w:rPr>
        <w:t>s</w:t>
      </w:r>
      <w:r w:rsidR="005F2370">
        <w:rPr>
          <w:rFonts w:ascii="Times New Roman" w:hAnsi="Times New Roman" w:cs="Times New Roman"/>
          <w:bCs/>
          <w:iCs/>
          <w:color w:val="000000" w:themeColor="text1"/>
          <w:sz w:val="24"/>
          <w:szCs w:val="24"/>
        </w:rPr>
        <w:t>,</w:t>
      </w:r>
      <w:r w:rsidR="009C2C7C" w:rsidRPr="00552D12">
        <w:rPr>
          <w:rFonts w:ascii="Times New Roman" w:hAnsi="Times New Roman" w:cs="Times New Roman"/>
          <w:bCs/>
          <w:iCs/>
          <w:color w:val="000000" w:themeColor="text1"/>
          <w:sz w:val="24"/>
          <w:szCs w:val="24"/>
        </w:rPr>
        <w:t xml:space="preserve"> and the organisations who are likely to be affected by the program</w:t>
      </w:r>
      <w:r w:rsidR="005F2370">
        <w:rPr>
          <w:rFonts w:ascii="Times New Roman" w:hAnsi="Times New Roman" w:cs="Times New Roman"/>
          <w:bCs/>
          <w:iCs/>
          <w:color w:val="000000" w:themeColor="text1"/>
          <w:sz w:val="24"/>
          <w:szCs w:val="24"/>
        </w:rPr>
        <w:t>,</w:t>
      </w:r>
      <w:r w:rsidR="009C2C7C" w:rsidRPr="00552D12">
        <w:rPr>
          <w:rFonts w:ascii="Times New Roman" w:hAnsi="Times New Roman" w:cs="Times New Roman"/>
          <w:bCs/>
          <w:iCs/>
          <w:color w:val="000000" w:themeColor="text1"/>
          <w:sz w:val="24"/>
          <w:szCs w:val="24"/>
        </w:rPr>
        <w:t xml:space="preserve"> </w:t>
      </w:r>
      <w:r w:rsidR="00552D12" w:rsidRPr="00552D12">
        <w:rPr>
          <w:rFonts w:ascii="Times New Roman" w:hAnsi="Times New Roman" w:cs="Times New Roman"/>
          <w:bCs/>
          <w:iCs/>
          <w:color w:val="000000" w:themeColor="text1"/>
          <w:sz w:val="24"/>
          <w:szCs w:val="24"/>
        </w:rPr>
        <w:t xml:space="preserve">were consulted on the </w:t>
      </w:r>
      <w:r w:rsidR="00AA7CE4">
        <w:rPr>
          <w:rFonts w:ascii="Times New Roman" w:hAnsi="Times New Roman" w:cs="Times New Roman"/>
          <w:bCs/>
          <w:iCs/>
          <w:color w:val="000000" w:themeColor="text1"/>
          <w:sz w:val="24"/>
          <w:szCs w:val="24"/>
        </w:rPr>
        <w:t xml:space="preserve">design and development of the </w:t>
      </w:r>
      <w:r w:rsidR="00552D12" w:rsidRPr="00552D12">
        <w:rPr>
          <w:rFonts w:ascii="Times New Roman" w:hAnsi="Times New Roman" w:cs="Times New Roman"/>
          <w:bCs/>
          <w:iCs/>
          <w:color w:val="000000" w:themeColor="text1"/>
          <w:sz w:val="24"/>
          <w:szCs w:val="24"/>
        </w:rPr>
        <w:t xml:space="preserve">guidelines.  </w:t>
      </w:r>
    </w:p>
    <w:p w14:paraId="410F1283" w14:textId="77777777" w:rsidR="00151F3E" w:rsidRPr="00552D12" w:rsidRDefault="00151F3E" w:rsidP="00552D12">
      <w:pPr>
        <w:rPr>
          <w:rFonts w:ascii="Times New Roman" w:hAnsi="Times New Roman" w:cs="Times New Roman"/>
          <w:bCs/>
          <w:iCs/>
          <w:color w:val="000000" w:themeColor="text1"/>
          <w:sz w:val="24"/>
          <w:szCs w:val="24"/>
        </w:rPr>
      </w:pPr>
    </w:p>
    <w:p w14:paraId="356AB845" w14:textId="77777777" w:rsidR="003E1FBE" w:rsidRPr="00CE5855" w:rsidRDefault="003E1FBE" w:rsidP="003E1FBE">
      <w:pPr>
        <w:ind w:right="-46"/>
        <w:rPr>
          <w:rFonts w:ascii="Times New Roman" w:hAnsi="Times New Roman" w:cs="Times New Roman"/>
          <w:i/>
          <w:iCs/>
          <w:color w:val="000000" w:themeColor="text1"/>
          <w:sz w:val="24"/>
          <w:szCs w:val="24"/>
          <w:u w:val="single"/>
        </w:rPr>
      </w:pPr>
      <w:r w:rsidRPr="009F2CED">
        <w:rPr>
          <w:rFonts w:ascii="Times New Roman" w:hAnsi="Times New Roman" w:cs="Times New Roman"/>
          <w:i/>
          <w:iCs/>
          <w:color w:val="000000" w:themeColor="text1"/>
          <w:sz w:val="24"/>
          <w:szCs w:val="24"/>
          <w:u w:val="single"/>
        </w:rPr>
        <w:t>Statement of relevant constitutional considerations</w:t>
      </w:r>
    </w:p>
    <w:p w14:paraId="408879A2" w14:textId="77777777" w:rsidR="003E1FBE" w:rsidRDefault="003E1FBE" w:rsidP="009A62FC">
      <w:pPr>
        <w:rPr>
          <w:rFonts w:ascii="Times New Roman" w:hAnsi="Times New Roman" w:cs="Times New Roman"/>
          <w:bCs/>
          <w:iCs/>
          <w:color w:val="000000" w:themeColor="text1"/>
          <w:sz w:val="24"/>
          <w:szCs w:val="24"/>
        </w:rPr>
      </w:pPr>
    </w:p>
    <w:p w14:paraId="36807197" w14:textId="7272FE08" w:rsidR="009A62FC" w:rsidRPr="009A62FC" w:rsidRDefault="009A62FC" w:rsidP="009A62F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 xml:space="preserve">Noting that it is not a comprehensive statement of relevant constitutional considerations, the objective of the item references the following powers in the Constitution: </w:t>
      </w:r>
    </w:p>
    <w:p w14:paraId="25788B5A" w14:textId="7CBFF48A" w:rsidR="009A62FC" w:rsidRPr="009A62FC" w:rsidRDefault="009A62FC" w:rsidP="009A62FC">
      <w:pPr>
        <w:numPr>
          <w:ilvl w:val="0"/>
          <w:numId w:val="23"/>
        </w:num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the external affairs power (section 51(xxix)</w:t>
      </w:r>
      <w:proofErr w:type="gramStart"/>
      <w:r w:rsidRPr="009A62FC">
        <w:rPr>
          <w:rFonts w:ascii="Times New Roman" w:hAnsi="Times New Roman" w:cs="Times New Roman"/>
          <w:bCs/>
          <w:iCs/>
          <w:color w:val="000000" w:themeColor="text1"/>
          <w:sz w:val="24"/>
          <w:szCs w:val="24"/>
        </w:rPr>
        <w:t>)</w:t>
      </w:r>
      <w:r w:rsidR="004F72D7">
        <w:rPr>
          <w:rFonts w:ascii="Times New Roman" w:hAnsi="Times New Roman" w:cs="Times New Roman"/>
          <w:bCs/>
          <w:iCs/>
          <w:color w:val="000000" w:themeColor="text1"/>
          <w:sz w:val="24"/>
          <w:szCs w:val="24"/>
        </w:rPr>
        <w:t>;</w:t>
      </w:r>
      <w:proofErr w:type="gramEnd"/>
      <w:r w:rsidRPr="009A62FC">
        <w:rPr>
          <w:rFonts w:ascii="Times New Roman" w:hAnsi="Times New Roman" w:cs="Times New Roman"/>
          <w:bCs/>
          <w:iCs/>
          <w:color w:val="000000" w:themeColor="text1"/>
          <w:sz w:val="24"/>
          <w:szCs w:val="24"/>
        </w:rPr>
        <w:t xml:space="preserve"> </w:t>
      </w:r>
    </w:p>
    <w:p w14:paraId="1C86B877" w14:textId="29E49699" w:rsidR="009A62FC" w:rsidRPr="009A62FC" w:rsidRDefault="009A62FC" w:rsidP="009A62FC">
      <w:pPr>
        <w:numPr>
          <w:ilvl w:val="0"/>
          <w:numId w:val="23"/>
        </w:num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the communications power (section 51(v))</w:t>
      </w:r>
      <w:r w:rsidR="005D2DC1">
        <w:rPr>
          <w:rFonts w:ascii="Times New Roman" w:hAnsi="Times New Roman" w:cs="Times New Roman"/>
          <w:bCs/>
          <w:iCs/>
          <w:color w:val="000000" w:themeColor="text1"/>
          <w:sz w:val="24"/>
          <w:szCs w:val="24"/>
        </w:rPr>
        <w:t>;</w:t>
      </w:r>
      <w:r w:rsidRPr="009A62FC">
        <w:rPr>
          <w:rFonts w:ascii="Times New Roman" w:hAnsi="Times New Roman" w:cs="Times New Roman"/>
          <w:bCs/>
          <w:iCs/>
          <w:color w:val="000000" w:themeColor="text1"/>
          <w:sz w:val="24"/>
          <w:szCs w:val="24"/>
        </w:rPr>
        <w:t xml:space="preserve"> and </w:t>
      </w:r>
    </w:p>
    <w:p w14:paraId="775F6C9E" w14:textId="3D57F01C" w:rsidR="009A62FC" w:rsidRPr="009A62FC" w:rsidRDefault="009A62FC" w:rsidP="009A62FC">
      <w:pPr>
        <w:numPr>
          <w:ilvl w:val="0"/>
          <w:numId w:val="23"/>
        </w:num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the executive power</w:t>
      </w:r>
      <w:r w:rsidR="00466807">
        <w:rPr>
          <w:rFonts w:ascii="Times New Roman" w:hAnsi="Times New Roman" w:cs="Times New Roman"/>
          <w:bCs/>
          <w:iCs/>
          <w:color w:val="000000" w:themeColor="text1"/>
          <w:sz w:val="24"/>
          <w:szCs w:val="24"/>
        </w:rPr>
        <w:t xml:space="preserve"> and express incidental power</w:t>
      </w:r>
      <w:r w:rsidRPr="009A62FC">
        <w:rPr>
          <w:rFonts w:ascii="Times New Roman" w:hAnsi="Times New Roman" w:cs="Times New Roman"/>
          <w:bCs/>
          <w:iCs/>
          <w:color w:val="000000" w:themeColor="text1"/>
          <w:sz w:val="24"/>
          <w:szCs w:val="24"/>
        </w:rPr>
        <w:t xml:space="preserve"> (section</w:t>
      </w:r>
      <w:r w:rsidR="00A23C1D">
        <w:rPr>
          <w:rFonts w:ascii="Times New Roman" w:hAnsi="Times New Roman" w:cs="Times New Roman"/>
          <w:bCs/>
          <w:iCs/>
          <w:color w:val="000000" w:themeColor="text1"/>
          <w:sz w:val="24"/>
          <w:szCs w:val="24"/>
        </w:rPr>
        <w:t>s</w:t>
      </w:r>
      <w:r w:rsidRPr="009A62FC">
        <w:rPr>
          <w:rFonts w:ascii="Times New Roman" w:hAnsi="Times New Roman" w:cs="Times New Roman"/>
          <w:bCs/>
          <w:iCs/>
          <w:color w:val="000000" w:themeColor="text1"/>
          <w:sz w:val="24"/>
          <w:szCs w:val="24"/>
        </w:rPr>
        <w:t xml:space="preserve"> 61</w:t>
      </w:r>
      <w:r w:rsidR="00A23C1D">
        <w:rPr>
          <w:rFonts w:ascii="Times New Roman" w:hAnsi="Times New Roman" w:cs="Times New Roman"/>
          <w:bCs/>
          <w:iCs/>
          <w:color w:val="000000" w:themeColor="text1"/>
          <w:sz w:val="24"/>
          <w:szCs w:val="24"/>
        </w:rPr>
        <w:t xml:space="preserve"> and 51(xxxix</w:t>
      </w:r>
      <w:r w:rsidRPr="009A62FC">
        <w:rPr>
          <w:rFonts w:ascii="Times New Roman" w:hAnsi="Times New Roman" w:cs="Times New Roman"/>
          <w:bCs/>
          <w:iCs/>
          <w:color w:val="000000" w:themeColor="text1"/>
          <w:sz w:val="24"/>
          <w:szCs w:val="24"/>
        </w:rPr>
        <w:t>)</w:t>
      </w:r>
      <w:r w:rsidR="002C565C">
        <w:rPr>
          <w:rFonts w:ascii="Times New Roman" w:hAnsi="Times New Roman" w:cs="Times New Roman"/>
          <w:bCs/>
          <w:iCs/>
          <w:color w:val="000000" w:themeColor="text1"/>
          <w:sz w:val="24"/>
          <w:szCs w:val="24"/>
        </w:rPr>
        <w:t>)</w:t>
      </w:r>
      <w:r w:rsidRPr="009A62FC">
        <w:rPr>
          <w:rFonts w:ascii="Times New Roman" w:hAnsi="Times New Roman" w:cs="Times New Roman"/>
          <w:bCs/>
          <w:iCs/>
          <w:color w:val="000000" w:themeColor="text1"/>
          <w:sz w:val="24"/>
          <w:szCs w:val="24"/>
        </w:rPr>
        <w:t xml:space="preserve">. </w:t>
      </w:r>
    </w:p>
    <w:p w14:paraId="2DA702DA" w14:textId="77777777" w:rsidR="0038219C" w:rsidRDefault="0038219C" w:rsidP="009A62FC">
      <w:pPr>
        <w:rPr>
          <w:rFonts w:ascii="Times New Roman" w:hAnsi="Times New Roman" w:cs="Times New Roman"/>
          <w:bCs/>
          <w:iCs/>
          <w:color w:val="000000" w:themeColor="text1"/>
          <w:sz w:val="24"/>
          <w:szCs w:val="24"/>
        </w:rPr>
      </w:pPr>
    </w:p>
    <w:p w14:paraId="7E76316F" w14:textId="13DCF37A" w:rsidR="004F72D7" w:rsidRPr="003E1FBE" w:rsidRDefault="00D56D79" w:rsidP="009A62FC">
      <w:pPr>
        <w:rPr>
          <w:rFonts w:ascii="Times New Roman" w:hAnsi="Times New Roman" w:cs="Times New Roman"/>
          <w:bCs/>
          <w:i/>
          <w:color w:val="000000" w:themeColor="text1"/>
          <w:sz w:val="24"/>
          <w:szCs w:val="24"/>
        </w:rPr>
      </w:pPr>
      <w:r w:rsidRPr="003E1FBE">
        <w:rPr>
          <w:rFonts w:ascii="Times New Roman" w:hAnsi="Times New Roman" w:cs="Times New Roman"/>
          <w:bCs/>
          <w:i/>
          <w:color w:val="000000" w:themeColor="text1"/>
          <w:sz w:val="24"/>
          <w:szCs w:val="24"/>
        </w:rPr>
        <w:t>External affairs power</w:t>
      </w:r>
    </w:p>
    <w:p w14:paraId="2091B5CA" w14:textId="77777777" w:rsidR="000B1DE7" w:rsidRDefault="000B1DE7" w:rsidP="009A62FC">
      <w:pPr>
        <w:rPr>
          <w:rFonts w:ascii="Times New Roman" w:hAnsi="Times New Roman" w:cs="Times New Roman"/>
          <w:bCs/>
          <w:iCs/>
          <w:color w:val="000000" w:themeColor="text1"/>
          <w:sz w:val="24"/>
          <w:szCs w:val="24"/>
        </w:rPr>
      </w:pPr>
    </w:p>
    <w:p w14:paraId="6F5B0D6B" w14:textId="77777777" w:rsidR="00C5048D" w:rsidRDefault="009A62FC" w:rsidP="009A62F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 xml:space="preserve">Section 51(xxix) of the Constitution empowers the Parliament to make laws with respect to ‘external </w:t>
      </w:r>
      <w:proofErr w:type="gramStart"/>
      <w:r w:rsidRPr="009A62FC">
        <w:rPr>
          <w:rFonts w:ascii="Times New Roman" w:hAnsi="Times New Roman" w:cs="Times New Roman"/>
          <w:bCs/>
          <w:iCs/>
          <w:color w:val="000000" w:themeColor="text1"/>
          <w:sz w:val="24"/>
          <w:szCs w:val="24"/>
        </w:rPr>
        <w:t>affairs’</w:t>
      </w:r>
      <w:proofErr w:type="gramEnd"/>
      <w:r w:rsidRPr="009A62FC">
        <w:rPr>
          <w:rFonts w:ascii="Times New Roman" w:hAnsi="Times New Roman" w:cs="Times New Roman"/>
          <w:bCs/>
          <w:iCs/>
          <w:color w:val="000000" w:themeColor="text1"/>
          <w:sz w:val="24"/>
          <w:szCs w:val="24"/>
        </w:rPr>
        <w:t xml:space="preserve">. The external affairs power supports legislation with respect to matters or things outside the geographical limits of Australia, and </w:t>
      </w:r>
      <w:r w:rsidR="00DE0515" w:rsidRPr="00DE0515">
        <w:rPr>
          <w:rFonts w:ascii="Times New Roman" w:hAnsi="Times New Roman" w:cs="Times New Roman"/>
          <w:bCs/>
          <w:iCs/>
          <w:color w:val="000000" w:themeColor="text1"/>
          <w:sz w:val="24"/>
          <w:szCs w:val="24"/>
        </w:rPr>
        <w:t>legislation with respect to matters concerning Australia’s relations with other nations</w:t>
      </w:r>
      <w:r w:rsidRPr="009A62FC">
        <w:rPr>
          <w:rFonts w:ascii="Times New Roman" w:hAnsi="Times New Roman" w:cs="Times New Roman"/>
          <w:bCs/>
          <w:iCs/>
          <w:color w:val="000000" w:themeColor="text1"/>
          <w:sz w:val="24"/>
          <w:szCs w:val="24"/>
        </w:rPr>
        <w:t xml:space="preserve">. </w:t>
      </w:r>
    </w:p>
    <w:p w14:paraId="22CF18E8" w14:textId="77777777" w:rsidR="00C5048D" w:rsidRDefault="00C5048D" w:rsidP="009A62FC">
      <w:pPr>
        <w:rPr>
          <w:rFonts w:ascii="Times New Roman" w:hAnsi="Times New Roman" w:cs="Times New Roman"/>
          <w:bCs/>
          <w:iCs/>
          <w:color w:val="000000" w:themeColor="text1"/>
          <w:sz w:val="24"/>
          <w:szCs w:val="24"/>
        </w:rPr>
      </w:pPr>
    </w:p>
    <w:p w14:paraId="27E3E0AE" w14:textId="52D83249" w:rsidR="009A62FC" w:rsidRDefault="009A62FC" w:rsidP="009A62F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The main purpose of the APPD</w:t>
      </w:r>
      <w:r w:rsidR="00226325">
        <w:rPr>
          <w:rFonts w:ascii="Times New Roman" w:hAnsi="Times New Roman" w:cs="Times New Roman"/>
          <w:bCs/>
          <w:iCs/>
          <w:color w:val="000000" w:themeColor="text1"/>
          <w:sz w:val="24"/>
          <w:szCs w:val="24"/>
        </w:rPr>
        <w:t xml:space="preserve"> program</w:t>
      </w:r>
      <w:r w:rsidRPr="009A62FC">
        <w:rPr>
          <w:rFonts w:ascii="Times New Roman" w:hAnsi="Times New Roman" w:cs="Times New Roman"/>
          <w:bCs/>
          <w:iCs/>
          <w:color w:val="000000" w:themeColor="text1"/>
          <w:sz w:val="24"/>
          <w:szCs w:val="24"/>
        </w:rPr>
        <w:t xml:space="preserve"> is to assist with the development of democratic political party systems in other countries, and activities eligible to be funded include those that would take place overseas or involve support to persons overseas. It is thereby likely to establish or enhance Australia’s relationships with those countries.</w:t>
      </w:r>
    </w:p>
    <w:p w14:paraId="2438C13C" w14:textId="77777777" w:rsidR="00CA1270" w:rsidRDefault="00CA1270" w:rsidP="009A62FC">
      <w:pPr>
        <w:rPr>
          <w:rFonts w:ascii="Times New Roman" w:hAnsi="Times New Roman" w:cs="Times New Roman"/>
          <w:bCs/>
          <w:iCs/>
          <w:color w:val="000000" w:themeColor="text1"/>
          <w:sz w:val="24"/>
          <w:szCs w:val="24"/>
        </w:rPr>
      </w:pPr>
    </w:p>
    <w:p w14:paraId="503AA334" w14:textId="177387F0" w:rsidR="00CA1270" w:rsidRPr="003E1FBE" w:rsidRDefault="00CA1270" w:rsidP="009A62FC">
      <w:pPr>
        <w:rPr>
          <w:rFonts w:ascii="Times New Roman" w:hAnsi="Times New Roman" w:cs="Times New Roman"/>
          <w:bCs/>
          <w:i/>
          <w:color w:val="000000" w:themeColor="text1"/>
          <w:sz w:val="24"/>
          <w:szCs w:val="24"/>
        </w:rPr>
      </w:pPr>
      <w:r w:rsidRPr="003E1FBE">
        <w:rPr>
          <w:rFonts w:ascii="Times New Roman" w:hAnsi="Times New Roman" w:cs="Times New Roman"/>
          <w:bCs/>
          <w:i/>
          <w:color w:val="000000" w:themeColor="text1"/>
          <w:sz w:val="24"/>
          <w:szCs w:val="24"/>
        </w:rPr>
        <w:t>Communications power</w:t>
      </w:r>
    </w:p>
    <w:p w14:paraId="744AD059" w14:textId="77777777" w:rsidR="00CA1270" w:rsidRPr="009A62FC" w:rsidRDefault="00CA1270" w:rsidP="009A62FC">
      <w:pPr>
        <w:rPr>
          <w:rFonts w:ascii="Times New Roman" w:hAnsi="Times New Roman" w:cs="Times New Roman"/>
          <w:bCs/>
          <w:iCs/>
          <w:color w:val="000000" w:themeColor="text1"/>
          <w:sz w:val="24"/>
          <w:szCs w:val="24"/>
        </w:rPr>
      </w:pPr>
    </w:p>
    <w:p w14:paraId="07981626" w14:textId="77777777" w:rsidR="00CA1270" w:rsidRDefault="009A62FC" w:rsidP="0038219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 xml:space="preserve">Section 51(v) of the Constitution empowers the Parliament to make laws with respect to ‘postal, telegraphic, telephonic and other like </w:t>
      </w:r>
      <w:proofErr w:type="gramStart"/>
      <w:r w:rsidRPr="009A62FC">
        <w:rPr>
          <w:rFonts w:ascii="Times New Roman" w:hAnsi="Times New Roman" w:cs="Times New Roman"/>
          <w:bCs/>
          <w:iCs/>
          <w:color w:val="000000" w:themeColor="text1"/>
          <w:sz w:val="24"/>
          <w:szCs w:val="24"/>
        </w:rPr>
        <w:t>services’</w:t>
      </w:r>
      <w:proofErr w:type="gramEnd"/>
      <w:r w:rsidRPr="009A62FC">
        <w:rPr>
          <w:rFonts w:ascii="Times New Roman" w:hAnsi="Times New Roman" w:cs="Times New Roman"/>
          <w:bCs/>
          <w:iCs/>
          <w:color w:val="000000" w:themeColor="text1"/>
          <w:sz w:val="24"/>
          <w:szCs w:val="24"/>
        </w:rPr>
        <w:t xml:space="preserve">. </w:t>
      </w:r>
    </w:p>
    <w:p w14:paraId="06340605" w14:textId="77777777" w:rsidR="00CA1270" w:rsidRDefault="00CA1270" w:rsidP="0038219C">
      <w:pPr>
        <w:rPr>
          <w:rFonts w:ascii="Times New Roman" w:hAnsi="Times New Roman" w:cs="Times New Roman"/>
          <w:bCs/>
          <w:iCs/>
          <w:color w:val="000000" w:themeColor="text1"/>
          <w:sz w:val="24"/>
          <w:szCs w:val="24"/>
        </w:rPr>
      </w:pPr>
    </w:p>
    <w:p w14:paraId="6C2F373E" w14:textId="058A54ED" w:rsidR="009A62FC" w:rsidRPr="009A62FC" w:rsidRDefault="009A62FC" w:rsidP="0038219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Eligible activities for APPD</w:t>
      </w:r>
      <w:r w:rsidR="00226325">
        <w:rPr>
          <w:rFonts w:ascii="Times New Roman" w:hAnsi="Times New Roman" w:cs="Times New Roman"/>
          <w:bCs/>
          <w:iCs/>
          <w:color w:val="000000" w:themeColor="text1"/>
          <w:sz w:val="24"/>
          <w:szCs w:val="24"/>
        </w:rPr>
        <w:t xml:space="preserve"> program</w:t>
      </w:r>
      <w:r w:rsidRPr="009A62FC">
        <w:rPr>
          <w:rFonts w:ascii="Times New Roman" w:hAnsi="Times New Roman" w:cs="Times New Roman"/>
          <w:bCs/>
          <w:iCs/>
          <w:color w:val="000000" w:themeColor="text1"/>
          <w:sz w:val="24"/>
          <w:szCs w:val="24"/>
        </w:rPr>
        <w:t xml:space="preserve"> grants may include facilitating contact-free and/or remote interactions, for example through video conferencing and on-line learning and development, between Australian political parties and political parties in other countries.</w:t>
      </w:r>
    </w:p>
    <w:p w14:paraId="3212862D" w14:textId="77777777" w:rsidR="0067790F" w:rsidRDefault="0067790F" w:rsidP="0038219C">
      <w:pPr>
        <w:rPr>
          <w:rFonts w:ascii="Times New Roman" w:hAnsi="Times New Roman" w:cs="Times New Roman"/>
          <w:bCs/>
          <w:iCs/>
          <w:color w:val="000000" w:themeColor="text1"/>
          <w:sz w:val="24"/>
          <w:szCs w:val="24"/>
        </w:rPr>
      </w:pPr>
    </w:p>
    <w:p w14:paraId="04EB04CC" w14:textId="619C1D9F" w:rsidR="00466807" w:rsidRPr="003E1FBE" w:rsidRDefault="00417942" w:rsidP="0038219C">
      <w:pPr>
        <w:rPr>
          <w:rFonts w:ascii="Times New Roman" w:hAnsi="Times New Roman" w:cs="Times New Roman"/>
          <w:bCs/>
          <w:iCs/>
          <w:color w:val="000000" w:themeColor="text1"/>
          <w:sz w:val="24"/>
          <w:szCs w:val="24"/>
        </w:rPr>
      </w:pPr>
      <w:r w:rsidRPr="003E1FBE">
        <w:rPr>
          <w:rFonts w:ascii="Times New Roman" w:hAnsi="Times New Roman" w:cs="Times New Roman"/>
          <w:i/>
          <w:iCs/>
          <w:color w:val="000000" w:themeColor="text1"/>
          <w:sz w:val="24"/>
          <w:szCs w:val="24"/>
        </w:rPr>
        <w:t>Executive power and express incidental power</w:t>
      </w:r>
    </w:p>
    <w:p w14:paraId="0711068E" w14:textId="77777777" w:rsidR="00417942" w:rsidRDefault="00417942" w:rsidP="0038219C">
      <w:pPr>
        <w:rPr>
          <w:rFonts w:ascii="Times New Roman" w:hAnsi="Times New Roman" w:cs="Times New Roman"/>
          <w:bCs/>
          <w:iCs/>
          <w:color w:val="000000" w:themeColor="text1"/>
          <w:sz w:val="24"/>
          <w:szCs w:val="24"/>
        </w:rPr>
      </w:pPr>
    </w:p>
    <w:p w14:paraId="2E201247" w14:textId="77777777" w:rsidR="00A35DEA" w:rsidRDefault="009A62FC" w:rsidP="0038219C">
      <w:pPr>
        <w:rPr>
          <w:rFonts w:ascii="Times New Roman" w:hAnsi="Times New Roman" w:cs="Times New Roman"/>
          <w:bCs/>
          <w:iCs/>
          <w:color w:val="000000" w:themeColor="text1"/>
          <w:sz w:val="24"/>
          <w:szCs w:val="24"/>
        </w:rPr>
      </w:pPr>
      <w:r w:rsidRPr="009A62FC">
        <w:rPr>
          <w:rFonts w:ascii="Times New Roman" w:hAnsi="Times New Roman" w:cs="Times New Roman"/>
          <w:bCs/>
          <w:iCs/>
          <w:color w:val="000000" w:themeColor="text1"/>
          <w:sz w:val="24"/>
          <w:szCs w:val="24"/>
        </w:rPr>
        <w:t xml:space="preserve">The express incidental power in section 51(xxxix) of the Constitution empowers the Parliament to make laws with respect to matters incidental to the execution of any power vested in the Parliament, the </w:t>
      </w:r>
      <w:proofErr w:type="gramStart"/>
      <w:r w:rsidRPr="009A62FC">
        <w:rPr>
          <w:rFonts w:ascii="Times New Roman" w:hAnsi="Times New Roman" w:cs="Times New Roman"/>
          <w:bCs/>
          <w:iCs/>
          <w:color w:val="000000" w:themeColor="text1"/>
          <w:sz w:val="24"/>
          <w:szCs w:val="24"/>
        </w:rPr>
        <w:t>executive</w:t>
      </w:r>
      <w:proofErr w:type="gramEnd"/>
      <w:r w:rsidRPr="009A62FC">
        <w:rPr>
          <w:rFonts w:ascii="Times New Roman" w:hAnsi="Times New Roman" w:cs="Times New Roman"/>
          <w:bCs/>
          <w:iCs/>
          <w:color w:val="000000" w:themeColor="text1"/>
          <w:sz w:val="24"/>
          <w:szCs w:val="24"/>
        </w:rPr>
        <w:t xml:space="preserve"> or the courts by the Constitution. The executive power in section 61 of the Constitution extends to a range of matters, including the execution and maintenance of the Constitution</w:t>
      </w:r>
      <w:r w:rsidR="00335B84">
        <w:rPr>
          <w:rFonts w:ascii="Times New Roman" w:hAnsi="Times New Roman" w:cs="Times New Roman"/>
          <w:bCs/>
          <w:iCs/>
          <w:color w:val="000000" w:themeColor="text1"/>
          <w:sz w:val="24"/>
          <w:szCs w:val="24"/>
        </w:rPr>
        <w:t>.</w:t>
      </w:r>
      <w:r w:rsidRPr="009A62FC">
        <w:rPr>
          <w:rFonts w:ascii="Times New Roman" w:hAnsi="Times New Roman" w:cs="Times New Roman"/>
          <w:bCs/>
          <w:iCs/>
          <w:color w:val="000000" w:themeColor="text1"/>
          <w:sz w:val="24"/>
          <w:szCs w:val="24"/>
        </w:rPr>
        <w:t xml:space="preserve"> </w:t>
      </w:r>
    </w:p>
    <w:p w14:paraId="6F9E830F" w14:textId="77777777" w:rsidR="00A35DEA" w:rsidRDefault="00A35DEA" w:rsidP="0038219C">
      <w:pPr>
        <w:rPr>
          <w:rFonts w:ascii="Times New Roman" w:hAnsi="Times New Roman" w:cs="Times New Roman"/>
          <w:bCs/>
          <w:iCs/>
          <w:color w:val="000000" w:themeColor="text1"/>
          <w:sz w:val="24"/>
          <w:szCs w:val="24"/>
        </w:rPr>
      </w:pPr>
    </w:p>
    <w:p w14:paraId="168346FA" w14:textId="2C8B1B2E" w:rsidR="009A62FC" w:rsidRPr="009A62FC" w:rsidRDefault="00335B84" w:rsidP="0038219C">
      <w:pPr>
        <w:rPr>
          <w:rFonts w:ascii="Times New Roman" w:hAnsi="Times New Roman" w:cs="Times New Roman"/>
          <w:bCs/>
          <w:iCs/>
          <w:color w:val="000000" w:themeColor="text1"/>
          <w:sz w:val="24"/>
          <w:szCs w:val="24"/>
        </w:rPr>
      </w:pPr>
      <w:r w:rsidRPr="00335B84">
        <w:rPr>
          <w:rFonts w:ascii="Times New Roman" w:hAnsi="Times New Roman" w:cs="Times New Roman"/>
          <w:bCs/>
          <w:iCs/>
          <w:color w:val="000000" w:themeColor="text1"/>
          <w:sz w:val="24"/>
          <w:szCs w:val="24"/>
        </w:rPr>
        <w:t xml:space="preserve">The grants will assist with information sharing, </w:t>
      </w:r>
      <w:proofErr w:type="gramStart"/>
      <w:r w:rsidRPr="00335B84">
        <w:rPr>
          <w:rFonts w:ascii="Times New Roman" w:hAnsi="Times New Roman" w:cs="Times New Roman"/>
          <w:bCs/>
          <w:iCs/>
          <w:color w:val="000000" w:themeColor="text1"/>
          <w:sz w:val="24"/>
          <w:szCs w:val="24"/>
        </w:rPr>
        <w:t>interactions</w:t>
      </w:r>
      <w:proofErr w:type="gramEnd"/>
      <w:r w:rsidRPr="00335B84">
        <w:rPr>
          <w:rFonts w:ascii="Times New Roman" w:hAnsi="Times New Roman" w:cs="Times New Roman"/>
          <w:bCs/>
          <w:iCs/>
          <w:color w:val="000000" w:themeColor="text1"/>
          <w:sz w:val="24"/>
          <w:szCs w:val="24"/>
        </w:rPr>
        <w:t xml:space="preserve"> and exchanges by Australian political parties with overseas counterparts which will help build their capacity and so ensure the effectiveness of Australia’s parliamentary system</w:t>
      </w:r>
      <w:r w:rsidR="009A62FC" w:rsidRPr="009A62FC">
        <w:rPr>
          <w:rFonts w:ascii="Times New Roman" w:hAnsi="Times New Roman" w:cs="Times New Roman"/>
          <w:bCs/>
          <w:iCs/>
          <w:color w:val="000000" w:themeColor="text1"/>
          <w:sz w:val="24"/>
          <w:szCs w:val="24"/>
        </w:rPr>
        <w:t>.</w:t>
      </w:r>
    </w:p>
    <w:p w14:paraId="704331A3" w14:textId="77777777" w:rsidR="009A62FC" w:rsidRPr="00495F49" w:rsidRDefault="009A62FC" w:rsidP="00F762D1">
      <w:pPr>
        <w:rPr>
          <w:rFonts w:ascii="Times New Roman" w:hAnsi="Times New Roman" w:cs="Times New Roman"/>
          <w:bCs/>
          <w:iCs/>
          <w:color w:val="000000" w:themeColor="text1"/>
          <w:sz w:val="24"/>
          <w:szCs w:val="24"/>
        </w:rPr>
      </w:pPr>
    </w:p>
    <w:p w14:paraId="063B5221" w14:textId="77777777" w:rsidR="0044483C" w:rsidRDefault="0044483C" w:rsidP="0044483C">
      <w:pPr>
        <w:autoSpaceDE w:val="0"/>
        <w:autoSpaceDN w:val="0"/>
        <w:adjustRightInd w:val="0"/>
        <w:rPr>
          <w:rFonts w:ascii="Times New Roman" w:hAnsi="Times New Roman" w:cs="Times New Roman"/>
          <w:bCs/>
          <w:iCs/>
          <w:color w:val="000000" w:themeColor="text1"/>
          <w:sz w:val="24"/>
          <w:szCs w:val="24"/>
          <w:highlight w:val="yellow"/>
        </w:rPr>
      </w:pPr>
    </w:p>
    <w:p w14:paraId="68F2F5EE" w14:textId="254BA8AE" w:rsidR="002146C8" w:rsidRDefault="002146C8" w:rsidP="002146C8">
      <w:pPr>
        <w:autoSpaceDE w:val="0"/>
        <w:autoSpaceDN w:val="0"/>
        <w:adjustRightInd w:val="0"/>
        <w:rPr>
          <w:rFonts w:ascii="Times New Roman" w:hAnsi="Times New Roman" w:cs="Times New Roman"/>
          <w:color w:val="000000"/>
          <w:sz w:val="24"/>
          <w:szCs w:val="24"/>
        </w:rPr>
      </w:pPr>
    </w:p>
    <w:p w14:paraId="7A6F3B50" w14:textId="7F390503" w:rsidR="002146C8" w:rsidRDefault="002146C8" w:rsidP="00A10637">
      <w:pPr>
        <w:autoSpaceDE w:val="0"/>
        <w:autoSpaceDN w:val="0"/>
        <w:adjustRightInd w:val="0"/>
        <w:rPr>
          <w:rFonts w:cstheme="minorHAnsi"/>
          <w:sz w:val="24"/>
          <w:szCs w:val="24"/>
        </w:rPr>
        <w:sectPr w:rsidR="002146C8" w:rsidSect="00154721">
          <w:headerReference w:type="default" r:id="rId13"/>
          <w:headerReference w:type="first" r:id="rId14"/>
          <w:pgSz w:w="11906" w:h="16838"/>
          <w:pgMar w:top="1440" w:right="1440" w:bottom="1440" w:left="1440" w:header="708" w:footer="708" w:gutter="0"/>
          <w:pgNumType w:start="1"/>
          <w:cols w:space="708"/>
          <w:titlePg/>
          <w:docGrid w:linePitch="360"/>
        </w:sectPr>
      </w:pPr>
    </w:p>
    <w:p w14:paraId="35CF2133" w14:textId="77777777" w:rsidR="00CB4F8C" w:rsidRPr="00C2546D" w:rsidRDefault="00CB4F8C" w:rsidP="00CB4F8C">
      <w:pPr>
        <w:pStyle w:val="Header"/>
        <w:jc w:val="right"/>
        <w:rPr>
          <w:rFonts w:ascii="Times New Roman" w:hAnsi="Times New Roman" w:cs="Times New Roman"/>
          <w:b/>
          <w:sz w:val="24"/>
          <w:szCs w:val="24"/>
          <w:u w:val="single"/>
        </w:rPr>
      </w:pPr>
      <w:r w:rsidRPr="00C2546D">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B</w:t>
      </w:r>
    </w:p>
    <w:p w14:paraId="18436F9A" w14:textId="25B68FBF" w:rsidR="007910C5" w:rsidRDefault="007910C5" w:rsidP="00CC41AF">
      <w:pPr>
        <w:contextualSpacing/>
        <w:jc w:val="center"/>
        <w:rPr>
          <w:rFonts w:ascii="Times New Roman" w:eastAsia="Times New Roman" w:hAnsi="Times New Roman" w:cs="Times New Roman"/>
          <w:b/>
          <w:bCs/>
          <w:sz w:val="24"/>
          <w:szCs w:val="24"/>
        </w:rPr>
      </w:pPr>
      <w:r w:rsidRPr="00FD63F5">
        <w:rPr>
          <w:rFonts w:ascii="Times New Roman" w:eastAsia="Times New Roman" w:hAnsi="Times New Roman" w:cs="Times New Roman"/>
          <w:b/>
          <w:bCs/>
          <w:sz w:val="24"/>
          <w:szCs w:val="24"/>
        </w:rPr>
        <w:t>Statement of Compatibility with Human Rights</w:t>
      </w:r>
    </w:p>
    <w:p w14:paraId="6E1D28A8" w14:textId="77777777" w:rsidR="00CC41AF" w:rsidRPr="00FD63F5" w:rsidRDefault="00CC41AF" w:rsidP="00CC41AF">
      <w:pPr>
        <w:contextualSpacing/>
        <w:jc w:val="center"/>
        <w:rPr>
          <w:rFonts w:ascii="Times New Roman" w:eastAsia="Times New Roman" w:hAnsi="Times New Roman" w:cs="Times New Roman"/>
          <w:b/>
          <w:bCs/>
          <w:sz w:val="24"/>
          <w:szCs w:val="24"/>
        </w:rPr>
      </w:pPr>
    </w:p>
    <w:p w14:paraId="6FAD9A55" w14:textId="77777777" w:rsidR="007910C5" w:rsidRPr="00FD63F5" w:rsidRDefault="007910C5" w:rsidP="00E0149F">
      <w:pPr>
        <w:pStyle w:val="paranumbering0"/>
        <w:spacing w:before="0" w:beforeAutospacing="0" w:after="0" w:afterAutospacing="0"/>
        <w:contextualSpacing/>
        <w:jc w:val="center"/>
      </w:pPr>
      <w:r w:rsidRPr="00FD63F5">
        <w:t xml:space="preserve">Prepared in accordance with Part 3 of the </w:t>
      </w:r>
      <w:r w:rsidRPr="00FD63F5">
        <w:rPr>
          <w:i/>
        </w:rPr>
        <w:t>Human Rights (Parliamentary Scrutiny) Act 2011</w:t>
      </w:r>
    </w:p>
    <w:p w14:paraId="72069EE5" w14:textId="77777777" w:rsidR="007910C5" w:rsidRPr="00FD63F5" w:rsidRDefault="007910C5" w:rsidP="007910C5">
      <w:pPr>
        <w:pStyle w:val="paranumbering0"/>
        <w:spacing w:before="0" w:beforeAutospacing="0" w:after="0" w:afterAutospacing="0"/>
        <w:contextualSpacing/>
      </w:pPr>
    </w:p>
    <w:p w14:paraId="4A9B0CED" w14:textId="60284890" w:rsidR="00337D61" w:rsidRPr="007B36A7" w:rsidRDefault="00337D61" w:rsidP="00050173">
      <w:pPr>
        <w:pStyle w:val="paranumbering0"/>
        <w:spacing w:before="0" w:beforeAutospacing="0" w:after="0" w:afterAutospacing="0"/>
        <w:contextualSpacing/>
        <w:rPr>
          <w:b/>
          <w:i/>
        </w:rPr>
      </w:pPr>
      <w:r w:rsidRPr="007B36A7">
        <w:rPr>
          <w:b/>
          <w:i/>
        </w:rPr>
        <w:t xml:space="preserve">Financial Framework (Supplementary Powers) Amendment </w:t>
      </w:r>
      <w:r w:rsidR="00050173">
        <w:rPr>
          <w:b/>
          <w:i/>
        </w:rPr>
        <w:t>(</w:t>
      </w:r>
      <w:r w:rsidR="0067790F">
        <w:rPr>
          <w:b/>
          <w:i/>
          <w:iCs/>
        </w:rPr>
        <w:t>Finance</w:t>
      </w:r>
      <w:r w:rsidR="00EF65A5" w:rsidRPr="00571CF0">
        <w:rPr>
          <w:b/>
          <w:i/>
          <w:iCs/>
        </w:rPr>
        <w:t xml:space="preserve"> </w:t>
      </w:r>
      <w:r w:rsidR="00050173" w:rsidRPr="00571CF0">
        <w:rPr>
          <w:b/>
          <w:i/>
          <w:iCs/>
        </w:rPr>
        <w:t xml:space="preserve">Measures No. </w:t>
      </w:r>
      <w:r w:rsidR="007B68D0" w:rsidRPr="00571CF0">
        <w:rPr>
          <w:b/>
          <w:i/>
          <w:iCs/>
        </w:rPr>
        <w:t>1</w:t>
      </w:r>
      <w:r w:rsidR="00050173" w:rsidRPr="00571CF0">
        <w:rPr>
          <w:b/>
          <w:i/>
          <w:iCs/>
        </w:rPr>
        <w:t>)</w:t>
      </w:r>
      <w:r w:rsidRPr="00571CF0">
        <w:rPr>
          <w:b/>
          <w:i/>
          <w:iCs/>
        </w:rPr>
        <w:t xml:space="preserve"> </w:t>
      </w:r>
      <w:r w:rsidR="001D3412" w:rsidRPr="00571CF0">
        <w:rPr>
          <w:b/>
          <w:i/>
        </w:rPr>
        <w:t>Regulations 202</w:t>
      </w:r>
      <w:r w:rsidR="007B68D0" w:rsidRPr="00495F49">
        <w:rPr>
          <w:b/>
          <w:i/>
        </w:rPr>
        <w:t>4</w:t>
      </w:r>
    </w:p>
    <w:p w14:paraId="394BACFA" w14:textId="77777777" w:rsidR="00337D61" w:rsidRPr="007B36A7" w:rsidRDefault="00337D61" w:rsidP="00337D61">
      <w:pPr>
        <w:pStyle w:val="paranumbering0"/>
        <w:spacing w:before="0" w:beforeAutospacing="0" w:after="0" w:afterAutospacing="0"/>
        <w:contextualSpacing/>
      </w:pPr>
    </w:p>
    <w:p w14:paraId="2737CB3D" w14:textId="77777777" w:rsidR="00337D61" w:rsidRPr="007B36A7" w:rsidRDefault="00337D61" w:rsidP="00337D61">
      <w:pPr>
        <w:pStyle w:val="paranumbering0"/>
        <w:spacing w:before="0" w:beforeAutospacing="0" w:after="0" w:afterAutospacing="0"/>
        <w:contextualSpacing/>
      </w:pPr>
      <w:r w:rsidRPr="007B36A7">
        <w:t xml:space="preserve">This disallowable legislative instrument is compatible with the human rights and freedoms recognised or declared in the international instruments listed in section 3 of the </w:t>
      </w:r>
      <w:r w:rsidRPr="007B36A7">
        <w:rPr>
          <w:i/>
        </w:rPr>
        <w:t>Human Rights (Parliamentary Scrutiny) Act 2011.</w:t>
      </w:r>
    </w:p>
    <w:p w14:paraId="227CA387" w14:textId="77777777" w:rsidR="00337D61" w:rsidRPr="007B36A7" w:rsidRDefault="00337D61" w:rsidP="00337D61">
      <w:pPr>
        <w:pStyle w:val="paranumbering0"/>
        <w:spacing w:before="0" w:beforeAutospacing="0" w:after="0" w:afterAutospacing="0"/>
        <w:contextualSpacing/>
      </w:pPr>
    </w:p>
    <w:p w14:paraId="229A26A5" w14:textId="77777777" w:rsidR="00337D61" w:rsidRPr="007B36A7" w:rsidRDefault="00337D61" w:rsidP="00337D61">
      <w:pPr>
        <w:pStyle w:val="paranumbering0"/>
        <w:spacing w:before="0" w:beforeAutospacing="0" w:after="0" w:afterAutospacing="0"/>
        <w:contextualSpacing/>
        <w:rPr>
          <w:b/>
        </w:rPr>
      </w:pPr>
      <w:r w:rsidRPr="007B36A7">
        <w:rPr>
          <w:b/>
        </w:rPr>
        <w:t>Overview of the legislative instrument</w:t>
      </w:r>
    </w:p>
    <w:p w14:paraId="0EC94F0D" w14:textId="77777777" w:rsidR="00337D61" w:rsidRPr="007B36A7" w:rsidRDefault="00337D61" w:rsidP="00337D61">
      <w:pPr>
        <w:pStyle w:val="paranumbering0"/>
        <w:spacing w:before="0" w:beforeAutospacing="0" w:after="0" w:afterAutospacing="0"/>
        <w:contextualSpacing/>
      </w:pPr>
    </w:p>
    <w:p w14:paraId="5BEA67A8" w14:textId="462F083E" w:rsidR="00337D61" w:rsidRPr="0051277B" w:rsidRDefault="00337D61" w:rsidP="009B41D6">
      <w:pPr>
        <w:pStyle w:val="paranumbering0"/>
        <w:spacing w:before="0" w:beforeAutospacing="0" w:after="0" w:afterAutospacing="0"/>
        <w:contextualSpacing/>
      </w:pPr>
      <w:r w:rsidRPr="007B36A7">
        <w:t xml:space="preserve">Section 32B of the </w:t>
      </w:r>
      <w:r w:rsidRPr="007B36A7">
        <w:rPr>
          <w:i/>
        </w:rPr>
        <w:t>Financial Framework (Supplementary Powers) Act 1997</w:t>
      </w:r>
      <w:r w:rsidRPr="007B36A7">
        <w:t xml:space="preserve"> (the FFSP Act) authorises the Commonwealth to make, vary and administer arrangements and grants specified in the </w:t>
      </w:r>
      <w:r w:rsidRPr="007B36A7">
        <w:rPr>
          <w:i/>
        </w:rPr>
        <w:t xml:space="preserve">Financial Framework (Supplementary Powers) Regulations 1997 </w:t>
      </w:r>
      <w:r w:rsidRPr="007B36A7">
        <w:t>(the</w:t>
      </w:r>
      <w:r w:rsidR="00AC62B6">
        <w:t> </w:t>
      </w:r>
      <w:r w:rsidRPr="007B36A7">
        <w:t>P</w:t>
      </w:r>
      <w:r w:rsidR="00AC62B6">
        <w:t>rincipal</w:t>
      </w:r>
      <w:r w:rsidRPr="007B36A7">
        <w:t xml:space="preserve"> Regulations) and to make, vary and administer arrangements and grants for the purposes of programs specified in the Regulations. Schedule 1AA and Schedule 1AB to </w:t>
      </w:r>
      <w:r w:rsidRPr="0051277B">
        <w:t>the </w:t>
      </w:r>
      <w:r w:rsidR="00AC62B6">
        <w:t>Principal</w:t>
      </w:r>
      <w:r w:rsidRPr="0051277B">
        <w:t xml:space="preserve"> Regulations specify the arrangements, </w:t>
      </w:r>
      <w:proofErr w:type="gramStart"/>
      <w:r w:rsidRPr="0051277B">
        <w:t>grants</w:t>
      </w:r>
      <w:proofErr w:type="gramEnd"/>
      <w:r w:rsidRPr="0051277B">
        <w:t xml:space="preserve"> and programs. </w:t>
      </w:r>
      <w:r w:rsidR="00B43F57" w:rsidRPr="0051277B">
        <w:t xml:space="preserve">The powers in the FFSP Act to make, </w:t>
      </w:r>
      <w:proofErr w:type="gramStart"/>
      <w:r w:rsidR="00B43F57" w:rsidRPr="0051277B">
        <w:t>vary</w:t>
      </w:r>
      <w:proofErr w:type="gramEnd"/>
      <w:r w:rsidR="00B43F57" w:rsidRPr="0051277B">
        <w:t xml:space="preserve"> or administer arrangements or grants may be exercised on behalf of the Commonwealth by</w:t>
      </w:r>
      <w:r w:rsidRPr="0051277B">
        <w:t xml:space="preserve"> Ministers and the accountable authorities of non</w:t>
      </w:r>
      <w:r w:rsidRPr="0051277B">
        <w:noBreakHyphen/>
        <w:t xml:space="preserve">corporate Commonwealth entities, as defined under section 12 of the </w:t>
      </w:r>
      <w:r w:rsidRPr="0051277B">
        <w:rPr>
          <w:i/>
        </w:rPr>
        <w:t>Public Governance, Performance and Accountability Act 2013</w:t>
      </w:r>
      <w:r w:rsidRPr="0051277B">
        <w:t>.</w:t>
      </w:r>
    </w:p>
    <w:p w14:paraId="4A97923D" w14:textId="77777777" w:rsidR="00337D61" w:rsidRPr="0051277B" w:rsidRDefault="00337D61" w:rsidP="00337D61">
      <w:pPr>
        <w:rPr>
          <w:rFonts w:ascii="Times New Roman" w:hAnsi="Times New Roman" w:cs="Times New Roman"/>
          <w:sz w:val="24"/>
          <w:szCs w:val="24"/>
        </w:rPr>
      </w:pPr>
    </w:p>
    <w:p w14:paraId="5CF26DF3" w14:textId="475EC9BF" w:rsidR="002D073B" w:rsidRPr="002D073B" w:rsidRDefault="00166124" w:rsidP="002D073B">
      <w:pPr>
        <w:rPr>
          <w:rFonts w:ascii="Times New Roman" w:hAnsi="Times New Roman" w:cs="Times New Roman"/>
          <w:iCs/>
          <w:sz w:val="24"/>
          <w:szCs w:val="24"/>
        </w:rPr>
      </w:pPr>
      <w:r w:rsidRPr="00571CF0">
        <w:rPr>
          <w:rFonts w:ascii="Times New Roman" w:hAnsi="Times New Roman" w:cs="Times New Roman"/>
          <w:sz w:val="24"/>
          <w:szCs w:val="24"/>
        </w:rPr>
        <w:t xml:space="preserve">The </w:t>
      </w:r>
      <w:r w:rsidRPr="00571CF0">
        <w:rPr>
          <w:rFonts w:ascii="Times New Roman" w:hAnsi="Times New Roman" w:cs="Times New Roman"/>
          <w:i/>
          <w:sz w:val="24"/>
          <w:szCs w:val="24"/>
        </w:rPr>
        <w:t xml:space="preserve">Financial Framework (Supplementary Powers) Amendment </w:t>
      </w:r>
      <w:r w:rsidR="009402D4" w:rsidRPr="00571CF0">
        <w:rPr>
          <w:rFonts w:ascii="Times New Roman" w:hAnsi="Times New Roman" w:cs="Times New Roman"/>
          <w:i/>
          <w:sz w:val="24"/>
          <w:szCs w:val="24"/>
        </w:rPr>
        <w:t>(</w:t>
      </w:r>
      <w:r w:rsidR="00FA1FAB">
        <w:rPr>
          <w:rFonts w:ascii="Times New Roman" w:hAnsi="Times New Roman" w:cs="Times New Roman"/>
          <w:i/>
          <w:sz w:val="24"/>
          <w:szCs w:val="24"/>
        </w:rPr>
        <w:t>Finance</w:t>
      </w:r>
      <w:r w:rsidR="009402D4" w:rsidRPr="00571CF0">
        <w:rPr>
          <w:rFonts w:ascii="Times New Roman" w:hAnsi="Times New Roman" w:cs="Times New Roman"/>
          <w:i/>
          <w:sz w:val="24"/>
          <w:szCs w:val="24"/>
        </w:rPr>
        <w:t xml:space="preserve"> </w:t>
      </w:r>
      <w:r w:rsidR="00050173" w:rsidRPr="00571CF0">
        <w:rPr>
          <w:rFonts w:ascii="Times New Roman" w:hAnsi="Times New Roman" w:cs="Times New Roman"/>
          <w:i/>
          <w:sz w:val="24"/>
          <w:szCs w:val="24"/>
        </w:rPr>
        <w:t xml:space="preserve">Measures No. </w:t>
      </w:r>
      <w:r w:rsidR="007B68D0" w:rsidRPr="00571CF0">
        <w:rPr>
          <w:rFonts w:ascii="Times New Roman" w:hAnsi="Times New Roman" w:cs="Times New Roman"/>
          <w:i/>
          <w:sz w:val="24"/>
          <w:szCs w:val="24"/>
        </w:rPr>
        <w:t>1</w:t>
      </w:r>
      <w:r w:rsidR="00050173" w:rsidRPr="00571CF0">
        <w:rPr>
          <w:rFonts w:ascii="Times New Roman" w:hAnsi="Times New Roman" w:cs="Times New Roman"/>
          <w:i/>
          <w:sz w:val="24"/>
          <w:szCs w:val="24"/>
        </w:rPr>
        <w:t>)</w:t>
      </w:r>
      <w:r w:rsidRPr="00571CF0">
        <w:rPr>
          <w:rFonts w:ascii="Times New Roman" w:hAnsi="Times New Roman" w:cs="Times New Roman"/>
          <w:i/>
          <w:sz w:val="24"/>
          <w:szCs w:val="24"/>
        </w:rPr>
        <w:t xml:space="preserve"> Regulations 202</w:t>
      </w:r>
      <w:r w:rsidR="007B68D0" w:rsidRPr="00571CF0">
        <w:rPr>
          <w:rFonts w:ascii="Times New Roman" w:hAnsi="Times New Roman" w:cs="Times New Roman"/>
          <w:i/>
          <w:sz w:val="24"/>
          <w:szCs w:val="24"/>
        </w:rPr>
        <w:t>4</w:t>
      </w:r>
      <w:r w:rsidRPr="00571CF0">
        <w:rPr>
          <w:rFonts w:ascii="Times New Roman" w:hAnsi="Times New Roman" w:cs="Times New Roman"/>
          <w:i/>
          <w:sz w:val="24"/>
          <w:szCs w:val="24"/>
        </w:rPr>
        <w:t xml:space="preserve"> </w:t>
      </w:r>
      <w:r w:rsidR="00130C1A" w:rsidRPr="00571CF0">
        <w:rPr>
          <w:rFonts w:ascii="Times New Roman" w:hAnsi="Times New Roman" w:cs="Times New Roman"/>
          <w:sz w:val="24"/>
          <w:szCs w:val="24"/>
        </w:rPr>
        <w:t xml:space="preserve">amend Schedule 1AB to the </w:t>
      </w:r>
      <w:r w:rsidR="00786370">
        <w:rPr>
          <w:rFonts w:ascii="Times New Roman" w:hAnsi="Times New Roman" w:cs="Times New Roman"/>
          <w:sz w:val="24"/>
          <w:szCs w:val="24"/>
        </w:rPr>
        <w:t>Principal</w:t>
      </w:r>
      <w:r w:rsidR="00B97353" w:rsidRPr="00571CF0">
        <w:rPr>
          <w:rFonts w:ascii="Times New Roman" w:hAnsi="Times New Roman" w:cs="Times New Roman"/>
          <w:sz w:val="24"/>
          <w:szCs w:val="24"/>
        </w:rPr>
        <w:t xml:space="preserve"> </w:t>
      </w:r>
      <w:r w:rsidR="00130C1A" w:rsidRPr="00571CF0">
        <w:rPr>
          <w:rFonts w:ascii="Times New Roman" w:hAnsi="Times New Roman" w:cs="Times New Roman"/>
          <w:sz w:val="24"/>
          <w:szCs w:val="24"/>
        </w:rPr>
        <w:t xml:space="preserve">Regulations to </w:t>
      </w:r>
      <w:r w:rsidR="002D073B" w:rsidRPr="002D073B">
        <w:rPr>
          <w:rFonts w:ascii="Times New Roman" w:hAnsi="Times New Roman" w:cs="Times New Roman"/>
          <w:sz w:val="24"/>
          <w:szCs w:val="24"/>
        </w:rPr>
        <w:t xml:space="preserve">establish legislative authority for </w:t>
      </w:r>
      <w:r w:rsidR="00BC487E">
        <w:rPr>
          <w:rFonts w:ascii="Times New Roman" w:hAnsi="Times New Roman" w:cs="Times New Roman"/>
          <w:sz w:val="24"/>
          <w:szCs w:val="24"/>
        </w:rPr>
        <w:t>g</w:t>
      </w:r>
      <w:r w:rsidR="0045234D">
        <w:rPr>
          <w:rFonts w:ascii="Times New Roman" w:hAnsi="Times New Roman" w:cs="Times New Roman"/>
          <w:sz w:val="24"/>
          <w:szCs w:val="24"/>
        </w:rPr>
        <w:t>overnment</w:t>
      </w:r>
      <w:r w:rsidR="00BC487E">
        <w:rPr>
          <w:rFonts w:ascii="Times New Roman" w:hAnsi="Times New Roman" w:cs="Times New Roman"/>
          <w:sz w:val="24"/>
          <w:szCs w:val="24"/>
        </w:rPr>
        <w:t xml:space="preserve"> spending on</w:t>
      </w:r>
      <w:r w:rsidR="004C5DCF">
        <w:rPr>
          <w:rFonts w:ascii="Times New Roman" w:hAnsi="Times New Roman" w:cs="Times New Roman"/>
          <w:sz w:val="24"/>
          <w:szCs w:val="24"/>
        </w:rPr>
        <w:t xml:space="preserve"> </w:t>
      </w:r>
      <w:r w:rsidR="002D073B" w:rsidRPr="002D073B">
        <w:rPr>
          <w:rFonts w:ascii="Times New Roman" w:hAnsi="Times New Roman" w:cs="Times New Roman"/>
          <w:sz w:val="24"/>
          <w:szCs w:val="24"/>
        </w:rPr>
        <w:t xml:space="preserve">the </w:t>
      </w:r>
      <w:r w:rsidR="001D7C08" w:rsidRPr="001D7C08">
        <w:rPr>
          <w:rFonts w:ascii="Times New Roman" w:hAnsi="Times New Roman" w:cs="Times New Roman"/>
          <w:sz w:val="24"/>
          <w:szCs w:val="24"/>
        </w:rPr>
        <w:t>Australian Political Parties for Democracy</w:t>
      </w:r>
      <w:r w:rsidR="00226325">
        <w:rPr>
          <w:rFonts w:ascii="Times New Roman" w:hAnsi="Times New Roman" w:cs="Times New Roman"/>
          <w:sz w:val="24"/>
          <w:szCs w:val="24"/>
        </w:rPr>
        <w:t xml:space="preserve"> (APPD)</w:t>
      </w:r>
      <w:r w:rsidR="004126EC">
        <w:rPr>
          <w:rFonts w:ascii="Times New Roman" w:hAnsi="Times New Roman" w:cs="Times New Roman"/>
          <w:sz w:val="24"/>
          <w:szCs w:val="24"/>
        </w:rPr>
        <w:t xml:space="preserve"> </w:t>
      </w:r>
      <w:r w:rsidR="002C565C">
        <w:rPr>
          <w:rFonts w:ascii="Times New Roman" w:hAnsi="Times New Roman" w:cs="Times New Roman"/>
          <w:sz w:val="24"/>
          <w:szCs w:val="24"/>
        </w:rPr>
        <w:t>p</w:t>
      </w:r>
      <w:r w:rsidR="00226325">
        <w:rPr>
          <w:rFonts w:ascii="Times New Roman" w:hAnsi="Times New Roman" w:cs="Times New Roman"/>
          <w:sz w:val="24"/>
          <w:szCs w:val="24"/>
        </w:rPr>
        <w:t>r</w:t>
      </w:r>
      <w:r w:rsidR="004126EC">
        <w:rPr>
          <w:rFonts w:ascii="Times New Roman" w:hAnsi="Times New Roman" w:cs="Times New Roman"/>
          <w:sz w:val="24"/>
          <w:szCs w:val="24"/>
        </w:rPr>
        <w:t>ogram</w:t>
      </w:r>
      <w:r w:rsidR="007068C0">
        <w:rPr>
          <w:rFonts w:ascii="Times New Roman" w:hAnsi="Times New Roman" w:cs="Times New Roman"/>
          <w:sz w:val="24"/>
          <w:szCs w:val="24"/>
        </w:rPr>
        <w:t xml:space="preserve">. </w:t>
      </w:r>
      <w:r w:rsidR="002D073B" w:rsidRPr="002D073B">
        <w:rPr>
          <w:rFonts w:ascii="Times New Roman" w:hAnsi="Times New Roman" w:cs="Times New Roman"/>
          <w:bCs/>
          <w:sz w:val="24"/>
          <w:szCs w:val="24"/>
        </w:rPr>
        <w:t xml:space="preserve">The </w:t>
      </w:r>
      <w:r w:rsidR="008502D1">
        <w:rPr>
          <w:rFonts w:ascii="Times New Roman" w:hAnsi="Times New Roman" w:cs="Times New Roman"/>
          <w:bCs/>
          <w:sz w:val="24"/>
          <w:szCs w:val="24"/>
        </w:rPr>
        <w:t>APPD</w:t>
      </w:r>
      <w:r w:rsidR="00226325">
        <w:rPr>
          <w:rFonts w:ascii="Times New Roman" w:hAnsi="Times New Roman" w:cs="Times New Roman"/>
          <w:bCs/>
          <w:sz w:val="24"/>
          <w:szCs w:val="24"/>
        </w:rPr>
        <w:t xml:space="preserve"> program</w:t>
      </w:r>
      <w:r w:rsidR="008502D1" w:rsidRPr="002D073B">
        <w:rPr>
          <w:rFonts w:ascii="Times New Roman" w:hAnsi="Times New Roman" w:cs="Times New Roman"/>
          <w:bCs/>
          <w:sz w:val="24"/>
          <w:szCs w:val="24"/>
        </w:rPr>
        <w:t xml:space="preserve"> </w:t>
      </w:r>
      <w:r w:rsidR="00F66A60">
        <w:rPr>
          <w:rFonts w:ascii="Times New Roman" w:hAnsi="Times New Roman" w:cs="Times New Roman"/>
          <w:bCs/>
          <w:sz w:val="24"/>
          <w:szCs w:val="24"/>
        </w:rPr>
        <w:t>is</w:t>
      </w:r>
      <w:r w:rsidR="002D073B" w:rsidRPr="002D073B">
        <w:rPr>
          <w:rFonts w:ascii="Times New Roman" w:hAnsi="Times New Roman" w:cs="Times New Roman"/>
          <w:bCs/>
          <w:sz w:val="24"/>
          <w:szCs w:val="24"/>
        </w:rPr>
        <w:t xml:space="preserve"> administered by the</w:t>
      </w:r>
      <w:r w:rsidR="002D073B" w:rsidRPr="002D073B">
        <w:rPr>
          <w:rFonts w:ascii="Times New Roman" w:hAnsi="Times New Roman" w:cs="Times New Roman"/>
          <w:bCs/>
          <w:iCs/>
          <w:sz w:val="24"/>
          <w:szCs w:val="24"/>
        </w:rPr>
        <w:t xml:space="preserve"> Department of </w:t>
      </w:r>
      <w:r w:rsidR="001F1A44">
        <w:rPr>
          <w:rFonts w:ascii="Times New Roman" w:hAnsi="Times New Roman" w:cs="Times New Roman"/>
          <w:bCs/>
          <w:iCs/>
          <w:sz w:val="24"/>
          <w:szCs w:val="24"/>
        </w:rPr>
        <w:t>Finance</w:t>
      </w:r>
      <w:r w:rsidR="002D073B" w:rsidRPr="002D073B">
        <w:rPr>
          <w:rFonts w:ascii="Times New Roman" w:hAnsi="Times New Roman" w:cs="Times New Roman"/>
          <w:bCs/>
          <w:sz w:val="24"/>
          <w:szCs w:val="24"/>
        </w:rPr>
        <w:t>.</w:t>
      </w:r>
    </w:p>
    <w:p w14:paraId="5B70E2A9" w14:textId="77777777" w:rsidR="002D073B" w:rsidRDefault="002D073B" w:rsidP="002D073B">
      <w:pPr>
        <w:rPr>
          <w:rFonts w:ascii="Times New Roman" w:hAnsi="Times New Roman" w:cs="Times New Roman"/>
          <w:sz w:val="24"/>
          <w:szCs w:val="24"/>
        </w:rPr>
      </w:pPr>
    </w:p>
    <w:p w14:paraId="6D7C9C89" w14:textId="0A72ED8F" w:rsidR="009061CA" w:rsidRPr="009061CA" w:rsidRDefault="009061CA" w:rsidP="009061CA">
      <w:pPr>
        <w:rPr>
          <w:rFonts w:ascii="Times New Roman" w:hAnsi="Times New Roman" w:cs="Times New Roman"/>
          <w:sz w:val="24"/>
          <w:szCs w:val="24"/>
        </w:rPr>
      </w:pPr>
      <w:r w:rsidRPr="009061CA">
        <w:rPr>
          <w:rFonts w:ascii="Times New Roman" w:hAnsi="Times New Roman" w:cs="Times New Roman"/>
          <w:sz w:val="24"/>
          <w:szCs w:val="24"/>
        </w:rPr>
        <w:t>The APPD</w:t>
      </w:r>
      <w:r w:rsidR="00226325">
        <w:rPr>
          <w:rFonts w:ascii="Times New Roman" w:hAnsi="Times New Roman" w:cs="Times New Roman"/>
          <w:sz w:val="24"/>
          <w:szCs w:val="24"/>
        </w:rPr>
        <w:t xml:space="preserve"> program</w:t>
      </w:r>
      <w:r w:rsidRPr="009061CA">
        <w:rPr>
          <w:rFonts w:ascii="Times New Roman" w:hAnsi="Times New Roman" w:cs="Times New Roman"/>
          <w:sz w:val="24"/>
          <w:szCs w:val="24"/>
        </w:rPr>
        <w:t xml:space="preserve"> provides grants to Australian political parties for activities directed at assisting in the development of democratic political party systems in other countries. Qualifying political parties </w:t>
      </w:r>
      <w:r w:rsidR="002C565C">
        <w:rPr>
          <w:rFonts w:ascii="Times New Roman" w:hAnsi="Times New Roman" w:cs="Times New Roman"/>
          <w:sz w:val="24"/>
          <w:szCs w:val="24"/>
        </w:rPr>
        <w:t>are currently</w:t>
      </w:r>
      <w:r w:rsidRPr="009061CA">
        <w:rPr>
          <w:rFonts w:ascii="Times New Roman" w:hAnsi="Times New Roman" w:cs="Times New Roman"/>
          <w:sz w:val="24"/>
          <w:szCs w:val="24"/>
        </w:rPr>
        <w:t xml:space="preserve"> the Australian Labor Party, the Liberal Party of Australia (including on behalf of The Nationals) and the Australian Greens.</w:t>
      </w:r>
    </w:p>
    <w:p w14:paraId="608E30E6" w14:textId="77777777" w:rsidR="009061CA" w:rsidRPr="009061CA" w:rsidRDefault="009061CA" w:rsidP="009061CA">
      <w:pPr>
        <w:rPr>
          <w:rFonts w:ascii="Times New Roman" w:hAnsi="Times New Roman" w:cs="Times New Roman"/>
          <w:sz w:val="24"/>
          <w:szCs w:val="24"/>
        </w:rPr>
      </w:pPr>
    </w:p>
    <w:p w14:paraId="7B6EB8D8" w14:textId="6D45BA65" w:rsidR="008C0316" w:rsidDel="00F66A60" w:rsidRDefault="008C0316" w:rsidP="009061CA">
      <w:pPr>
        <w:rPr>
          <w:rFonts w:ascii="Times New Roman" w:hAnsi="Times New Roman" w:cs="Times New Roman"/>
          <w:sz w:val="24"/>
          <w:szCs w:val="24"/>
        </w:rPr>
      </w:pPr>
      <w:r w:rsidRPr="008C0316">
        <w:rPr>
          <w:rFonts w:ascii="Times New Roman" w:hAnsi="Times New Roman" w:cs="Times New Roman"/>
          <w:sz w:val="24"/>
          <w:szCs w:val="24"/>
        </w:rPr>
        <w:t>Established in 2005, the APPD</w:t>
      </w:r>
      <w:r w:rsidR="00226325">
        <w:rPr>
          <w:rFonts w:ascii="Times New Roman" w:hAnsi="Times New Roman" w:cs="Times New Roman"/>
          <w:sz w:val="24"/>
          <w:szCs w:val="24"/>
        </w:rPr>
        <w:t xml:space="preserve"> program</w:t>
      </w:r>
      <w:r w:rsidRPr="008C0316">
        <w:rPr>
          <w:rFonts w:ascii="Times New Roman" w:hAnsi="Times New Roman" w:cs="Times New Roman"/>
          <w:sz w:val="24"/>
          <w:szCs w:val="24"/>
        </w:rPr>
        <w:t xml:space="preserve"> aims to encourage representative, accountable, </w:t>
      </w:r>
      <w:proofErr w:type="gramStart"/>
      <w:r w:rsidRPr="008C0316">
        <w:rPr>
          <w:rFonts w:ascii="Times New Roman" w:hAnsi="Times New Roman" w:cs="Times New Roman"/>
          <w:sz w:val="24"/>
          <w:szCs w:val="24"/>
        </w:rPr>
        <w:t>inclusive</w:t>
      </w:r>
      <w:proofErr w:type="gramEnd"/>
      <w:r w:rsidRPr="008C0316">
        <w:rPr>
          <w:rFonts w:ascii="Times New Roman" w:hAnsi="Times New Roman" w:cs="Times New Roman"/>
          <w:sz w:val="24"/>
          <w:szCs w:val="24"/>
        </w:rPr>
        <w:t xml:space="preserve"> and transparent democratic political parties; support effective, responsive and sustainable democratic party processes; promote shared learning about democratic practices and integrity in party processes; and encourage international cooperation between democratic political parties.</w:t>
      </w:r>
    </w:p>
    <w:p w14:paraId="5ADF2D8F" w14:textId="77777777" w:rsidR="00D92344" w:rsidRPr="00D92344" w:rsidRDefault="00D92344" w:rsidP="00D92344">
      <w:pPr>
        <w:rPr>
          <w:rFonts w:ascii="Times New Roman" w:hAnsi="Times New Roman" w:cs="Times New Roman"/>
          <w:iCs/>
          <w:sz w:val="24"/>
          <w:szCs w:val="24"/>
        </w:rPr>
      </w:pPr>
    </w:p>
    <w:p w14:paraId="1A59049E" w14:textId="349A2E4C" w:rsidR="00F66A60" w:rsidRDefault="00F66A60" w:rsidP="00F66A60">
      <w:pPr>
        <w:rPr>
          <w:rFonts w:ascii="Times New Roman" w:hAnsi="Times New Roman" w:cs="Times New Roman"/>
          <w:sz w:val="24"/>
          <w:szCs w:val="24"/>
        </w:rPr>
      </w:pPr>
      <w:r w:rsidRPr="009061CA">
        <w:rPr>
          <w:rFonts w:ascii="Times New Roman" w:hAnsi="Times New Roman" w:cs="Times New Roman"/>
          <w:sz w:val="24"/>
          <w:szCs w:val="24"/>
        </w:rPr>
        <w:t xml:space="preserve">Grant funding of $6.6 million over three years from 2023-24 is available for the </w:t>
      </w:r>
      <w:r w:rsidR="008400EE">
        <w:rPr>
          <w:rFonts w:ascii="Times New Roman" w:hAnsi="Times New Roman" w:cs="Times New Roman"/>
          <w:sz w:val="24"/>
          <w:szCs w:val="24"/>
        </w:rPr>
        <w:t>program</w:t>
      </w:r>
      <w:r w:rsidRPr="009061CA">
        <w:rPr>
          <w:rFonts w:ascii="Times New Roman" w:hAnsi="Times New Roman" w:cs="Times New Roman"/>
          <w:sz w:val="24"/>
          <w:szCs w:val="24"/>
        </w:rPr>
        <w:t>.</w:t>
      </w:r>
    </w:p>
    <w:p w14:paraId="55B9C671" w14:textId="77777777" w:rsidR="00A11EE3" w:rsidRPr="002D073B" w:rsidRDefault="00A11EE3" w:rsidP="002D073B">
      <w:pPr>
        <w:rPr>
          <w:rFonts w:ascii="Times New Roman" w:hAnsi="Times New Roman" w:cs="Times New Roman"/>
          <w:iCs/>
          <w:sz w:val="24"/>
          <w:szCs w:val="24"/>
        </w:rPr>
      </w:pPr>
    </w:p>
    <w:p w14:paraId="02BBD7E2" w14:textId="2022F61B" w:rsidR="00CC0D00" w:rsidRPr="00571CF0" w:rsidRDefault="00CC0D00" w:rsidP="008A1943">
      <w:pPr>
        <w:rPr>
          <w:rFonts w:ascii="Times New Roman" w:hAnsi="Times New Roman" w:cs="Times New Roman"/>
          <w:b/>
          <w:color w:val="000000" w:themeColor="text1"/>
          <w:sz w:val="24"/>
          <w:szCs w:val="24"/>
        </w:rPr>
      </w:pPr>
      <w:r w:rsidRPr="00571CF0">
        <w:rPr>
          <w:rFonts w:ascii="Times New Roman" w:hAnsi="Times New Roman" w:cs="Times New Roman"/>
          <w:b/>
          <w:color w:val="000000" w:themeColor="text1"/>
          <w:sz w:val="24"/>
          <w:szCs w:val="24"/>
        </w:rPr>
        <w:t>Human rights implications</w:t>
      </w:r>
    </w:p>
    <w:p w14:paraId="7B55A53B" w14:textId="77777777" w:rsidR="007F77D1" w:rsidRPr="00290526" w:rsidRDefault="007F77D1" w:rsidP="00CC0D00">
      <w:pPr>
        <w:ind w:right="-46"/>
        <w:rPr>
          <w:rFonts w:ascii="Times New Roman" w:hAnsi="Times New Roman" w:cs="Times New Roman"/>
          <w:color w:val="000000" w:themeColor="text1"/>
          <w:sz w:val="24"/>
          <w:szCs w:val="24"/>
          <w:highlight w:val="yellow"/>
        </w:rPr>
      </w:pPr>
    </w:p>
    <w:p w14:paraId="0408FABF" w14:textId="1A6E6F8B" w:rsidR="00541B04" w:rsidRDefault="00541B04" w:rsidP="00541B04">
      <w:pPr>
        <w:shd w:val="clear" w:color="auto" w:fill="FFFFFF"/>
        <w:rPr>
          <w:rFonts w:ascii="Times New Roman" w:eastAsia="Calibri" w:hAnsi="Times New Roman" w:cs="Times New Roman"/>
          <w:sz w:val="24"/>
          <w:szCs w:val="24"/>
        </w:rPr>
      </w:pPr>
      <w:r w:rsidRPr="00571CF0">
        <w:rPr>
          <w:rFonts w:ascii="Times New Roman" w:eastAsia="Calibri" w:hAnsi="Times New Roman" w:cs="Times New Roman"/>
          <w:sz w:val="24"/>
          <w:szCs w:val="24"/>
        </w:rPr>
        <w:t>This</w:t>
      </w:r>
      <w:r w:rsidR="001C0016">
        <w:rPr>
          <w:rFonts w:ascii="Times New Roman" w:eastAsia="Calibri" w:hAnsi="Times New Roman" w:cs="Times New Roman"/>
          <w:sz w:val="24"/>
          <w:szCs w:val="24"/>
        </w:rPr>
        <w:t xml:space="preserve"> </w:t>
      </w:r>
      <w:r w:rsidR="001C0016" w:rsidRPr="001C0016">
        <w:rPr>
          <w:rFonts w:ascii="Times New Roman" w:eastAsia="Calibri" w:hAnsi="Times New Roman" w:cs="Times New Roman"/>
          <w:sz w:val="24"/>
          <w:szCs w:val="24"/>
        </w:rPr>
        <w:t>disallowable</w:t>
      </w:r>
      <w:r w:rsidRPr="00571CF0">
        <w:rPr>
          <w:rFonts w:ascii="Times New Roman" w:eastAsia="Calibri" w:hAnsi="Times New Roman" w:cs="Times New Roman"/>
          <w:sz w:val="24"/>
          <w:szCs w:val="24"/>
        </w:rPr>
        <w:t xml:space="preserve"> </w:t>
      </w:r>
      <w:r w:rsidR="007C4D7B">
        <w:rPr>
          <w:rFonts w:ascii="Times New Roman" w:eastAsia="Calibri" w:hAnsi="Times New Roman" w:cs="Times New Roman"/>
          <w:sz w:val="24"/>
          <w:szCs w:val="24"/>
        </w:rPr>
        <w:t>l</w:t>
      </w:r>
      <w:r w:rsidRPr="00571CF0">
        <w:rPr>
          <w:rFonts w:ascii="Times New Roman" w:eastAsia="Calibri" w:hAnsi="Times New Roman" w:cs="Times New Roman"/>
          <w:sz w:val="24"/>
          <w:szCs w:val="24"/>
        </w:rPr>
        <w:t xml:space="preserve">egislative </w:t>
      </w:r>
      <w:r w:rsidR="007C4D7B">
        <w:rPr>
          <w:rFonts w:ascii="Times New Roman" w:eastAsia="Calibri" w:hAnsi="Times New Roman" w:cs="Times New Roman"/>
          <w:sz w:val="24"/>
          <w:szCs w:val="24"/>
        </w:rPr>
        <w:t>i</w:t>
      </w:r>
      <w:r w:rsidRPr="00571CF0">
        <w:rPr>
          <w:rFonts w:ascii="Times New Roman" w:eastAsia="Calibri" w:hAnsi="Times New Roman" w:cs="Times New Roman"/>
          <w:sz w:val="24"/>
          <w:szCs w:val="24"/>
        </w:rPr>
        <w:t>nstrument engages the following</w:t>
      </w:r>
      <w:r w:rsidR="00526318" w:rsidRPr="00571CF0">
        <w:rPr>
          <w:rFonts w:ascii="Times New Roman" w:eastAsia="Calibri" w:hAnsi="Times New Roman" w:cs="Times New Roman"/>
          <w:sz w:val="24"/>
          <w:szCs w:val="24"/>
        </w:rPr>
        <w:t xml:space="preserve"> </w:t>
      </w:r>
      <w:r w:rsidRPr="00571CF0">
        <w:rPr>
          <w:rFonts w:ascii="Times New Roman" w:eastAsia="Calibri" w:hAnsi="Times New Roman" w:cs="Times New Roman"/>
          <w:sz w:val="24"/>
          <w:szCs w:val="24"/>
        </w:rPr>
        <w:t>right</w:t>
      </w:r>
      <w:r w:rsidR="00C2097E">
        <w:rPr>
          <w:rFonts w:ascii="Times New Roman" w:eastAsia="Calibri" w:hAnsi="Times New Roman" w:cs="Times New Roman"/>
          <w:sz w:val="24"/>
          <w:szCs w:val="24"/>
        </w:rPr>
        <w:t>s</w:t>
      </w:r>
      <w:r w:rsidRPr="00571CF0">
        <w:rPr>
          <w:rFonts w:ascii="Times New Roman" w:eastAsia="Calibri" w:hAnsi="Times New Roman" w:cs="Times New Roman"/>
          <w:sz w:val="24"/>
          <w:szCs w:val="24"/>
        </w:rPr>
        <w:t>:</w:t>
      </w:r>
    </w:p>
    <w:p w14:paraId="57FF9F53" w14:textId="2E0F0F24" w:rsidR="001274ED" w:rsidRPr="001274ED" w:rsidRDefault="00E65118" w:rsidP="001274ED">
      <w:pPr>
        <w:numPr>
          <w:ilvl w:val="0"/>
          <w:numId w:val="24"/>
        </w:num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74E3">
        <w:rPr>
          <w:rFonts w:ascii="Times New Roman" w:eastAsia="Calibri" w:hAnsi="Times New Roman" w:cs="Times New Roman"/>
          <w:sz w:val="24"/>
          <w:szCs w:val="24"/>
        </w:rPr>
        <w:t>r</w:t>
      </w:r>
      <w:r w:rsidR="001274ED" w:rsidRPr="001274ED">
        <w:rPr>
          <w:rFonts w:ascii="Times New Roman" w:eastAsia="Calibri" w:hAnsi="Times New Roman" w:cs="Times New Roman"/>
          <w:sz w:val="24"/>
          <w:szCs w:val="24"/>
        </w:rPr>
        <w:t xml:space="preserve">ight of </w:t>
      </w:r>
      <w:proofErr w:type="spellStart"/>
      <w:r w:rsidR="001C74E3">
        <w:rPr>
          <w:rFonts w:ascii="Times New Roman" w:eastAsia="Calibri" w:hAnsi="Times New Roman" w:cs="Times New Roman"/>
          <w:sz w:val="24"/>
          <w:szCs w:val="24"/>
        </w:rPr>
        <w:t>s</w:t>
      </w:r>
      <w:r w:rsidR="001274ED" w:rsidRPr="001274ED">
        <w:rPr>
          <w:rFonts w:ascii="Times New Roman" w:eastAsia="Calibri" w:hAnsi="Times New Roman" w:cs="Times New Roman"/>
          <w:sz w:val="24"/>
          <w:szCs w:val="24"/>
        </w:rPr>
        <w:t xml:space="preserve">elf </w:t>
      </w:r>
      <w:r w:rsidR="001C74E3">
        <w:rPr>
          <w:rFonts w:ascii="Times New Roman" w:eastAsia="Calibri" w:hAnsi="Times New Roman" w:cs="Times New Roman"/>
          <w:sz w:val="24"/>
          <w:szCs w:val="24"/>
        </w:rPr>
        <w:t>d</w:t>
      </w:r>
      <w:r w:rsidR="001274ED" w:rsidRPr="001274ED">
        <w:rPr>
          <w:rFonts w:ascii="Times New Roman" w:eastAsia="Calibri" w:hAnsi="Times New Roman" w:cs="Times New Roman"/>
          <w:sz w:val="24"/>
          <w:szCs w:val="24"/>
        </w:rPr>
        <w:t>etermination</w:t>
      </w:r>
      <w:proofErr w:type="spellEnd"/>
      <w:r w:rsidR="005637B9">
        <w:rPr>
          <w:rFonts w:ascii="Times New Roman" w:eastAsia="Calibri" w:hAnsi="Times New Roman" w:cs="Times New Roman"/>
          <w:sz w:val="24"/>
          <w:szCs w:val="24"/>
        </w:rPr>
        <w:t xml:space="preserve"> – A</w:t>
      </w:r>
      <w:r w:rsidR="001274ED" w:rsidRPr="001274ED">
        <w:rPr>
          <w:rFonts w:ascii="Times New Roman" w:eastAsia="Calibri" w:hAnsi="Times New Roman" w:cs="Times New Roman"/>
          <w:sz w:val="24"/>
          <w:szCs w:val="24"/>
        </w:rPr>
        <w:t xml:space="preserve">rticle 1 of the </w:t>
      </w:r>
      <w:r w:rsidR="00D73342" w:rsidRPr="001741CD">
        <w:rPr>
          <w:rFonts w:ascii="Times New Roman" w:eastAsia="Calibri" w:hAnsi="Times New Roman" w:cs="Times New Roman"/>
          <w:i/>
          <w:iCs/>
          <w:sz w:val="24"/>
          <w:szCs w:val="24"/>
        </w:rPr>
        <w:t>International Covenant on Civil and Political Rights</w:t>
      </w:r>
      <w:r w:rsidR="00D73342" w:rsidRPr="00D73342">
        <w:rPr>
          <w:rFonts w:ascii="Times New Roman" w:eastAsia="Calibri" w:hAnsi="Times New Roman" w:cs="Times New Roman"/>
          <w:sz w:val="24"/>
          <w:szCs w:val="24"/>
        </w:rPr>
        <w:t xml:space="preserve"> (ICCPR)</w:t>
      </w:r>
      <w:r w:rsidR="00D73342">
        <w:rPr>
          <w:rFonts w:ascii="Times New Roman" w:eastAsia="Calibri" w:hAnsi="Times New Roman" w:cs="Times New Roman"/>
          <w:sz w:val="24"/>
          <w:szCs w:val="24"/>
        </w:rPr>
        <w:t xml:space="preserve"> </w:t>
      </w:r>
      <w:r w:rsidR="001274ED" w:rsidRPr="001274ED">
        <w:rPr>
          <w:rFonts w:ascii="Times New Roman" w:eastAsia="Calibri" w:hAnsi="Times New Roman" w:cs="Times New Roman"/>
          <w:sz w:val="24"/>
          <w:szCs w:val="24"/>
        </w:rPr>
        <w:t xml:space="preserve">read with Article </w:t>
      </w:r>
      <w:proofErr w:type="gramStart"/>
      <w:r w:rsidR="001274ED" w:rsidRPr="001274ED">
        <w:rPr>
          <w:rFonts w:ascii="Times New Roman" w:eastAsia="Calibri" w:hAnsi="Times New Roman" w:cs="Times New Roman"/>
          <w:sz w:val="24"/>
          <w:szCs w:val="24"/>
        </w:rPr>
        <w:t>2;</w:t>
      </w:r>
      <w:proofErr w:type="gramEnd"/>
    </w:p>
    <w:p w14:paraId="049021C0" w14:textId="12C4ABED" w:rsidR="001274ED" w:rsidRPr="001274ED" w:rsidRDefault="00E65118" w:rsidP="001274ED">
      <w:pPr>
        <w:numPr>
          <w:ilvl w:val="0"/>
          <w:numId w:val="24"/>
        </w:num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74E3">
        <w:rPr>
          <w:rFonts w:ascii="Times New Roman" w:eastAsia="Calibri" w:hAnsi="Times New Roman" w:cs="Times New Roman"/>
          <w:sz w:val="24"/>
          <w:szCs w:val="24"/>
        </w:rPr>
        <w:t>r</w:t>
      </w:r>
      <w:r w:rsidR="00D73342" w:rsidRPr="001274ED">
        <w:rPr>
          <w:rFonts w:ascii="Times New Roman" w:eastAsia="Calibri" w:hAnsi="Times New Roman" w:cs="Times New Roman"/>
          <w:sz w:val="24"/>
          <w:szCs w:val="24"/>
        </w:rPr>
        <w:t xml:space="preserve">ight to </w:t>
      </w:r>
      <w:r w:rsidR="001C74E3">
        <w:rPr>
          <w:rFonts w:ascii="Times New Roman" w:eastAsia="Calibri" w:hAnsi="Times New Roman" w:cs="Times New Roman"/>
          <w:sz w:val="24"/>
          <w:szCs w:val="24"/>
        </w:rPr>
        <w:t>f</w:t>
      </w:r>
      <w:r w:rsidR="00D73342" w:rsidRPr="001274ED">
        <w:rPr>
          <w:rFonts w:ascii="Times New Roman" w:eastAsia="Calibri" w:hAnsi="Times New Roman" w:cs="Times New Roman"/>
          <w:sz w:val="24"/>
          <w:szCs w:val="24"/>
        </w:rPr>
        <w:t xml:space="preserve">reedom of </w:t>
      </w:r>
      <w:r w:rsidR="001C74E3">
        <w:rPr>
          <w:rFonts w:ascii="Times New Roman" w:eastAsia="Calibri" w:hAnsi="Times New Roman" w:cs="Times New Roman"/>
          <w:sz w:val="24"/>
          <w:szCs w:val="24"/>
        </w:rPr>
        <w:t>e</w:t>
      </w:r>
      <w:r w:rsidR="00D73342" w:rsidRPr="001274ED">
        <w:rPr>
          <w:rFonts w:ascii="Times New Roman" w:eastAsia="Calibri" w:hAnsi="Times New Roman" w:cs="Times New Roman"/>
          <w:sz w:val="24"/>
          <w:szCs w:val="24"/>
        </w:rPr>
        <w:t>xpression</w:t>
      </w:r>
      <w:r w:rsidR="005637B9">
        <w:rPr>
          <w:rFonts w:ascii="Times New Roman" w:eastAsia="Calibri" w:hAnsi="Times New Roman" w:cs="Times New Roman"/>
          <w:sz w:val="24"/>
          <w:szCs w:val="24"/>
        </w:rPr>
        <w:t xml:space="preserve"> – A</w:t>
      </w:r>
      <w:r w:rsidR="001274ED" w:rsidRPr="001274ED">
        <w:rPr>
          <w:rFonts w:ascii="Times New Roman" w:eastAsia="Calibri" w:hAnsi="Times New Roman" w:cs="Times New Roman"/>
          <w:sz w:val="24"/>
          <w:szCs w:val="24"/>
        </w:rPr>
        <w:t xml:space="preserve">rticle 19 of the </w:t>
      </w:r>
      <w:proofErr w:type="gramStart"/>
      <w:r w:rsidR="001274ED" w:rsidRPr="001274ED">
        <w:rPr>
          <w:rFonts w:ascii="Times New Roman" w:eastAsia="Calibri" w:hAnsi="Times New Roman" w:cs="Times New Roman"/>
          <w:sz w:val="24"/>
          <w:szCs w:val="24"/>
        </w:rPr>
        <w:t>ICCPR</w:t>
      </w:r>
      <w:r w:rsidR="00D73342">
        <w:rPr>
          <w:rFonts w:ascii="Times New Roman" w:eastAsia="Calibri" w:hAnsi="Times New Roman" w:cs="Times New Roman"/>
          <w:sz w:val="24"/>
          <w:szCs w:val="24"/>
        </w:rPr>
        <w:t>;</w:t>
      </w:r>
      <w:proofErr w:type="gramEnd"/>
    </w:p>
    <w:p w14:paraId="286B7A20" w14:textId="1E046064" w:rsidR="001274ED" w:rsidRPr="001274ED" w:rsidRDefault="005637B9" w:rsidP="001274ED">
      <w:pPr>
        <w:numPr>
          <w:ilvl w:val="0"/>
          <w:numId w:val="24"/>
        </w:num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D6438">
        <w:rPr>
          <w:rFonts w:ascii="Times New Roman" w:eastAsia="Calibri" w:hAnsi="Times New Roman" w:cs="Times New Roman"/>
          <w:sz w:val="24"/>
          <w:szCs w:val="24"/>
        </w:rPr>
        <w:t>r</w:t>
      </w:r>
      <w:r w:rsidR="00D73342" w:rsidRPr="001274ED">
        <w:rPr>
          <w:rFonts w:ascii="Times New Roman" w:eastAsia="Calibri" w:hAnsi="Times New Roman" w:cs="Times New Roman"/>
          <w:sz w:val="24"/>
          <w:szCs w:val="24"/>
        </w:rPr>
        <w:t xml:space="preserve">ight to </w:t>
      </w:r>
      <w:r w:rsidR="003D6438">
        <w:rPr>
          <w:rFonts w:ascii="Times New Roman" w:eastAsia="Calibri" w:hAnsi="Times New Roman" w:cs="Times New Roman"/>
          <w:sz w:val="24"/>
          <w:szCs w:val="24"/>
        </w:rPr>
        <w:t>f</w:t>
      </w:r>
      <w:r w:rsidR="00D73342" w:rsidRPr="001274ED">
        <w:rPr>
          <w:rFonts w:ascii="Times New Roman" w:eastAsia="Calibri" w:hAnsi="Times New Roman" w:cs="Times New Roman"/>
          <w:sz w:val="24"/>
          <w:szCs w:val="24"/>
        </w:rPr>
        <w:t xml:space="preserve">reedom of </w:t>
      </w:r>
      <w:r w:rsidR="003D6438">
        <w:rPr>
          <w:rFonts w:ascii="Times New Roman" w:eastAsia="Calibri" w:hAnsi="Times New Roman" w:cs="Times New Roman"/>
          <w:sz w:val="24"/>
          <w:szCs w:val="24"/>
        </w:rPr>
        <w:t>a</w:t>
      </w:r>
      <w:r w:rsidR="00D73342" w:rsidRPr="001274ED">
        <w:rPr>
          <w:rFonts w:ascii="Times New Roman" w:eastAsia="Calibri" w:hAnsi="Times New Roman" w:cs="Times New Roman"/>
          <w:sz w:val="24"/>
          <w:szCs w:val="24"/>
        </w:rPr>
        <w:t>ssociation</w:t>
      </w:r>
      <w:r>
        <w:rPr>
          <w:rFonts w:ascii="Times New Roman" w:eastAsia="Calibri" w:hAnsi="Times New Roman" w:cs="Times New Roman"/>
          <w:sz w:val="24"/>
          <w:szCs w:val="24"/>
        </w:rPr>
        <w:t xml:space="preserve"> – A</w:t>
      </w:r>
      <w:r w:rsidR="001274ED" w:rsidRPr="001274ED">
        <w:rPr>
          <w:rFonts w:ascii="Times New Roman" w:eastAsia="Calibri" w:hAnsi="Times New Roman" w:cs="Times New Roman"/>
          <w:sz w:val="24"/>
          <w:szCs w:val="24"/>
        </w:rPr>
        <w:t>rticle 22 of the ICCPR</w:t>
      </w:r>
      <w:r w:rsidR="00D7334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p>
    <w:p w14:paraId="3E38DA05" w14:textId="28F2A622" w:rsidR="001274ED" w:rsidRPr="001274ED" w:rsidRDefault="005637B9" w:rsidP="001274ED">
      <w:pPr>
        <w:numPr>
          <w:ilvl w:val="0"/>
          <w:numId w:val="24"/>
        </w:num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w:t>
      </w:r>
      <w:r w:rsidR="003D6438">
        <w:rPr>
          <w:rFonts w:ascii="Times New Roman" w:eastAsia="Calibri" w:hAnsi="Times New Roman" w:cs="Times New Roman"/>
          <w:sz w:val="24"/>
          <w:szCs w:val="24"/>
        </w:rPr>
        <w:t>r</w:t>
      </w:r>
      <w:r w:rsidR="00252587" w:rsidRPr="001274ED">
        <w:rPr>
          <w:rFonts w:ascii="Times New Roman" w:eastAsia="Calibri" w:hAnsi="Times New Roman" w:cs="Times New Roman"/>
          <w:sz w:val="24"/>
          <w:szCs w:val="24"/>
        </w:rPr>
        <w:t>ight to take part in the conduct of public affairs, directly or through freely chosen representatives</w:t>
      </w:r>
      <w:r w:rsidR="00001CFF">
        <w:rPr>
          <w:rFonts w:ascii="Times New Roman" w:eastAsia="Calibri" w:hAnsi="Times New Roman" w:cs="Times New Roman"/>
          <w:sz w:val="24"/>
          <w:szCs w:val="24"/>
        </w:rPr>
        <w:t xml:space="preserve"> – A</w:t>
      </w:r>
      <w:r w:rsidR="001274ED" w:rsidRPr="001274ED">
        <w:rPr>
          <w:rFonts w:ascii="Times New Roman" w:eastAsia="Calibri" w:hAnsi="Times New Roman" w:cs="Times New Roman"/>
          <w:sz w:val="24"/>
          <w:szCs w:val="24"/>
        </w:rPr>
        <w:t>rticle 25 of the ICCPR.</w:t>
      </w:r>
    </w:p>
    <w:p w14:paraId="1FED1E94" w14:textId="77777777" w:rsidR="00C2097E" w:rsidRDefault="00C2097E" w:rsidP="00541B04">
      <w:pPr>
        <w:shd w:val="clear" w:color="auto" w:fill="FFFFFF"/>
        <w:rPr>
          <w:rFonts w:ascii="Times New Roman" w:eastAsia="Calibri" w:hAnsi="Times New Roman" w:cs="Times New Roman"/>
          <w:sz w:val="24"/>
          <w:szCs w:val="24"/>
        </w:rPr>
      </w:pPr>
    </w:p>
    <w:p w14:paraId="2273B2DD" w14:textId="77777777" w:rsidR="001F1759" w:rsidRPr="001F1759" w:rsidRDefault="001F1759" w:rsidP="001F1759">
      <w:pPr>
        <w:shd w:val="clear" w:color="auto" w:fill="FFFFFF"/>
        <w:rPr>
          <w:rFonts w:ascii="Times New Roman" w:eastAsia="Calibri" w:hAnsi="Times New Roman" w:cs="Times New Roman"/>
          <w:sz w:val="24"/>
          <w:szCs w:val="24"/>
        </w:rPr>
      </w:pPr>
      <w:r w:rsidRPr="001F1759">
        <w:rPr>
          <w:rFonts w:ascii="Times New Roman" w:eastAsia="Calibri" w:hAnsi="Times New Roman" w:cs="Times New Roman"/>
          <w:sz w:val="24"/>
          <w:szCs w:val="24"/>
        </w:rPr>
        <w:t xml:space="preserve">Article 2 of the ICCPR requires each State Party </w:t>
      </w:r>
      <w:r w:rsidRPr="001F1759">
        <w:rPr>
          <w:rFonts w:ascii="Times New Roman" w:eastAsia="Calibri" w:hAnsi="Times New Roman" w:cs="Times New Roman"/>
          <w:bCs/>
          <w:iCs/>
          <w:sz w:val="24"/>
          <w:szCs w:val="24"/>
        </w:rPr>
        <w:t>to undertake to respect and ensure the rights recognised in the ICCPR, adopt laws or other measures to give effect to these rights, and ensure an effective remedy to any person whose rights recognised in the ICCPR are violated.</w:t>
      </w:r>
    </w:p>
    <w:p w14:paraId="263E09EA" w14:textId="77777777" w:rsidR="00C2097E" w:rsidRDefault="00C2097E" w:rsidP="00541B04">
      <w:pPr>
        <w:shd w:val="clear" w:color="auto" w:fill="FFFFFF"/>
        <w:rPr>
          <w:rFonts w:ascii="Times New Roman" w:eastAsia="Calibri" w:hAnsi="Times New Roman" w:cs="Times New Roman"/>
          <w:sz w:val="24"/>
          <w:szCs w:val="24"/>
        </w:rPr>
      </w:pPr>
    </w:p>
    <w:p w14:paraId="1E52FB8E" w14:textId="206C41B8" w:rsidR="00C2097E" w:rsidRPr="00D72BB4" w:rsidRDefault="00D72BB4" w:rsidP="00541B04">
      <w:pPr>
        <w:shd w:val="clear" w:color="auto" w:fill="FFFFFF"/>
        <w:rPr>
          <w:rFonts w:ascii="Times New Roman" w:eastAsia="Calibri" w:hAnsi="Times New Roman" w:cs="Times New Roman"/>
          <w:i/>
          <w:iCs/>
          <w:sz w:val="24"/>
          <w:szCs w:val="24"/>
          <w:u w:val="single"/>
        </w:rPr>
      </w:pPr>
      <w:r w:rsidRPr="00D72BB4">
        <w:rPr>
          <w:rFonts w:ascii="Times New Roman" w:eastAsia="Calibri" w:hAnsi="Times New Roman" w:cs="Times New Roman"/>
          <w:i/>
          <w:iCs/>
          <w:sz w:val="24"/>
          <w:szCs w:val="24"/>
          <w:u w:val="single"/>
        </w:rPr>
        <w:t>Right of Self Determination</w:t>
      </w:r>
    </w:p>
    <w:p w14:paraId="5C58745E" w14:textId="77777777" w:rsidR="00C2097E" w:rsidRDefault="00C2097E" w:rsidP="00541B04">
      <w:pPr>
        <w:shd w:val="clear" w:color="auto" w:fill="FFFFFF"/>
        <w:rPr>
          <w:rFonts w:ascii="Times New Roman" w:eastAsia="Calibri" w:hAnsi="Times New Roman" w:cs="Times New Roman"/>
          <w:sz w:val="24"/>
          <w:szCs w:val="24"/>
        </w:rPr>
      </w:pPr>
    </w:p>
    <w:p w14:paraId="1C18168C" w14:textId="77777777" w:rsidR="00D72BB4" w:rsidRPr="00D72BB4" w:rsidRDefault="00D72BB4" w:rsidP="00D72BB4">
      <w:pPr>
        <w:shd w:val="clear" w:color="auto" w:fill="FFFFFF"/>
        <w:rPr>
          <w:rFonts w:ascii="Times New Roman" w:eastAsia="Calibri" w:hAnsi="Times New Roman" w:cs="Times New Roman"/>
          <w:sz w:val="24"/>
          <w:szCs w:val="24"/>
        </w:rPr>
      </w:pPr>
      <w:r w:rsidRPr="00D72BB4">
        <w:rPr>
          <w:rFonts w:ascii="Times New Roman" w:eastAsia="Calibri" w:hAnsi="Times New Roman" w:cs="Times New Roman"/>
          <w:sz w:val="24"/>
          <w:szCs w:val="24"/>
        </w:rPr>
        <w:t xml:space="preserve">Article 1 of the ICCPR provides that all peoples have the right of self-determination. By virtue of that right they freely determine their political status and freely pursue their economic, </w:t>
      </w:r>
      <w:proofErr w:type="gramStart"/>
      <w:r w:rsidRPr="00D72BB4">
        <w:rPr>
          <w:rFonts w:ascii="Times New Roman" w:eastAsia="Calibri" w:hAnsi="Times New Roman" w:cs="Times New Roman"/>
          <w:sz w:val="24"/>
          <w:szCs w:val="24"/>
        </w:rPr>
        <w:t>social</w:t>
      </w:r>
      <w:proofErr w:type="gramEnd"/>
      <w:r w:rsidRPr="00D72BB4">
        <w:rPr>
          <w:rFonts w:ascii="Times New Roman" w:eastAsia="Calibri" w:hAnsi="Times New Roman" w:cs="Times New Roman"/>
          <w:sz w:val="24"/>
          <w:szCs w:val="24"/>
        </w:rPr>
        <w:t xml:space="preserve"> and cultural development.</w:t>
      </w:r>
    </w:p>
    <w:p w14:paraId="30D3BAE0" w14:textId="2085AD02" w:rsidR="00625DE2" w:rsidRPr="00571CF0" w:rsidRDefault="00625DE2" w:rsidP="00541B04">
      <w:pPr>
        <w:shd w:val="clear" w:color="auto" w:fill="FFFFFF"/>
        <w:rPr>
          <w:rFonts w:ascii="Times New Roman" w:eastAsia="Calibri" w:hAnsi="Times New Roman" w:cs="Times New Roman"/>
          <w:sz w:val="24"/>
          <w:szCs w:val="24"/>
        </w:rPr>
      </w:pPr>
    </w:p>
    <w:p w14:paraId="6FE97C47" w14:textId="37473A15" w:rsidR="00607863" w:rsidRPr="00571CF0" w:rsidRDefault="00607863" w:rsidP="00607863">
      <w:pPr>
        <w:shd w:val="clear" w:color="auto" w:fill="FFFFFF"/>
        <w:rPr>
          <w:rFonts w:ascii="Times New Roman" w:eastAsia="Calibri" w:hAnsi="Times New Roman" w:cs="Times New Roman"/>
          <w:i/>
          <w:iCs/>
          <w:sz w:val="24"/>
          <w:szCs w:val="24"/>
          <w:u w:val="single"/>
        </w:rPr>
      </w:pPr>
      <w:r w:rsidRPr="00571CF0">
        <w:rPr>
          <w:rFonts w:ascii="Times New Roman" w:eastAsia="Calibri" w:hAnsi="Times New Roman" w:cs="Times New Roman"/>
          <w:i/>
          <w:iCs/>
          <w:sz w:val="24"/>
          <w:szCs w:val="24"/>
          <w:u w:val="single"/>
        </w:rPr>
        <w:t xml:space="preserve">Right to </w:t>
      </w:r>
      <w:r w:rsidR="00AF3D61">
        <w:rPr>
          <w:rFonts w:ascii="Times New Roman" w:eastAsia="Calibri" w:hAnsi="Times New Roman" w:cs="Times New Roman"/>
          <w:i/>
          <w:iCs/>
          <w:sz w:val="24"/>
          <w:szCs w:val="24"/>
          <w:u w:val="single"/>
        </w:rPr>
        <w:t>freedom of expression</w:t>
      </w:r>
    </w:p>
    <w:p w14:paraId="44CA2655" w14:textId="77777777" w:rsidR="00607863" w:rsidRPr="00571CF0" w:rsidRDefault="00607863" w:rsidP="00607863">
      <w:pPr>
        <w:shd w:val="clear" w:color="auto" w:fill="FFFFFF"/>
        <w:rPr>
          <w:rFonts w:ascii="Times New Roman" w:eastAsia="Calibri" w:hAnsi="Times New Roman" w:cs="Times New Roman"/>
          <w:sz w:val="24"/>
          <w:szCs w:val="24"/>
        </w:rPr>
      </w:pPr>
    </w:p>
    <w:p w14:paraId="79F42E6C" w14:textId="21ED9F20" w:rsidR="008E0AE3" w:rsidRDefault="008E0AE3" w:rsidP="008E0AE3">
      <w:pPr>
        <w:shd w:val="clear" w:color="auto" w:fill="FFFFFF"/>
        <w:rPr>
          <w:rFonts w:ascii="Times New Roman" w:eastAsia="Calibri" w:hAnsi="Times New Roman" w:cs="Times New Roman"/>
          <w:sz w:val="24"/>
          <w:szCs w:val="24"/>
        </w:rPr>
      </w:pPr>
      <w:r w:rsidRPr="008E0AE3">
        <w:rPr>
          <w:rFonts w:ascii="Times New Roman" w:eastAsia="Calibri" w:hAnsi="Times New Roman" w:cs="Times New Roman"/>
          <w:sz w:val="24"/>
          <w:szCs w:val="24"/>
        </w:rPr>
        <w:t>Article 19.1 of the ICCPR provides that everyone shall have the right to hold opinions without interference.</w:t>
      </w:r>
      <w:r w:rsidR="00DD7949">
        <w:rPr>
          <w:rFonts w:ascii="Times New Roman" w:eastAsia="Calibri" w:hAnsi="Times New Roman" w:cs="Times New Roman"/>
          <w:sz w:val="24"/>
          <w:szCs w:val="24"/>
        </w:rPr>
        <w:t xml:space="preserve"> </w:t>
      </w:r>
      <w:r w:rsidRPr="008E0AE3">
        <w:rPr>
          <w:rFonts w:ascii="Times New Roman" w:eastAsia="Calibri" w:hAnsi="Times New Roman" w:cs="Times New Roman"/>
          <w:sz w:val="24"/>
          <w:szCs w:val="24"/>
        </w:rPr>
        <w:t>The APPD</w:t>
      </w:r>
      <w:r w:rsidR="008400EE">
        <w:rPr>
          <w:rFonts w:ascii="Times New Roman" w:eastAsia="Calibri" w:hAnsi="Times New Roman" w:cs="Times New Roman"/>
          <w:sz w:val="24"/>
          <w:szCs w:val="24"/>
        </w:rPr>
        <w:t xml:space="preserve"> program</w:t>
      </w:r>
      <w:r w:rsidRPr="008E0AE3">
        <w:rPr>
          <w:rFonts w:ascii="Times New Roman" w:eastAsia="Calibri" w:hAnsi="Times New Roman" w:cs="Times New Roman"/>
          <w:sz w:val="24"/>
          <w:szCs w:val="24"/>
        </w:rPr>
        <w:t xml:space="preserve"> supports these rights through grants to help build the capacity of parties that support the free expression of political opinions in the democratic process. Democracy provides an environment that supports and respects human rights, allowing freedom for individuals to exercise </w:t>
      </w:r>
      <w:proofErr w:type="spellStart"/>
      <w:r w:rsidRPr="008E0AE3">
        <w:rPr>
          <w:rFonts w:ascii="Times New Roman" w:eastAsia="Calibri" w:hAnsi="Times New Roman" w:cs="Times New Roman"/>
          <w:sz w:val="24"/>
          <w:szCs w:val="24"/>
        </w:rPr>
        <w:t>self</w:t>
      </w:r>
      <w:r w:rsidR="004D3CD6">
        <w:rPr>
          <w:rFonts w:ascii="Times New Roman" w:eastAsia="Calibri" w:hAnsi="Times New Roman" w:cs="Times New Roman"/>
          <w:sz w:val="24"/>
          <w:szCs w:val="24"/>
        </w:rPr>
        <w:t xml:space="preserve"> </w:t>
      </w:r>
      <w:r w:rsidRPr="008E0AE3">
        <w:rPr>
          <w:rFonts w:ascii="Times New Roman" w:eastAsia="Calibri" w:hAnsi="Times New Roman" w:cs="Times New Roman"/>
          <w:sz w:val="24"/>
          <w:szCs w:val="24"/>
        </w:rPr>
        <w:t>determination</w:t>
      </w:r>
      <w:proofErr w:type="spellEnd"/>
      <w:r w:rsidRPr="008E0AE3">
        <w:rPr>
          <w:rFonts w:ascii="Times New Roman" w:eastAsia="Calibri" w:hAnsi="Times New Roman" w:cs="Times New Roman"/>
          <w:sz w:val="24"/>
          <w:szCs w:val="24"/>
        </w:rPr>
        <w:t>.</w:t>
      </w:r>
    </w:p>
    <w:p w14:paraId="76380229" w14:textId="77777777" w:rsidR="008E0AE3" w:rsidRDefault="008E0AE3" w:rsidP="008E0AE3">
      <w:pPr>
        <w:shd w:val="clear" w:color="auto" w:fill="FFFFFF"/>
        <w:rPr>
          <w:rFonts w:ascii="Times New Roman" w:eastAsia="Calibri" w:hAnsi="Times New Roman" w:cs="Times New Roman"/>
          <w:sz w:val="24"/>
          <w:szCs w:val="24"/>
        </w:rPr>
      </w:pPr>
    </w:p>
    <w:p w14:paraId="3BFC3A03" w14:textId="77777777" w:rsidR="00D22170" w:rsidRPr="00571CF0" w:rsidRDefault="00D22170" w:rsidP="00D22170">
      <w:pPr>
        <w:shd w:val="clear" w:color="auto" w:fill="FFFFFF"/>
        <w:rPr>
          <w:rFonts w:ascii="Times New Roman" w:eastAsia="Calibri" w:hAnsi="Times New Roman" w:cs="Times New Roman"/>
          <w:i/>
          <w:iCs/>
          <w:sz w:val="24"/>
          <w:szCs w:val="24"/>
          <w:u w:val="single"/>
        </w:rPr>
      </w:pPr>
      <w:r w:rsidRPr="00571CF0">
        <w:rPr>
          <w:rFonts w:ascii="Times New Roman" w:eastAsia="Calibri" w:hAnsi="Times New Roman" w:cs="Times New Roman"/>
          <w:i/>
          <w:iCs/>
          <w:sz w:val="24"/>
          <w:szCs w:val="24"/>
          <w:u w:val="single"/>
        </w:rPr>
        <w:t xml:space="preserve">Right to </w:t>
      </w:r>
      <w:r>
        <w:rPr>
          <w:rFonts w:ascii="Times New Roman" w:eastAsia="Calibri" w:hAnsi="Times New Roman" w:cs="Times New Roman"/>
          <w:i/>
          <w:iCs/>
          <w:sz w:val="24"/>
          <w:szCs w:val="24"/>
          <w:u w:val="single"/>
        </w:rPr>
        <w:t>freedom of expression</w:t>
      </w:r>
    </w:p>
    <w:p w14:paraId="64CA3265" w14:textId="77777777" w:rsidR="00D22170" w:rsidRPr="008E0AE3" w:rsidRDefault="00D22170" w:rsidP="008E0AE3">
      <w:pPr>
        <w:shd w:val="clear" w:color="auto" w:fill="FFFFFF"/>
        <w:rPr>
          <w:rFonts w:ascii="Times New Roman" w:eastAsia="Calibri" w:hAnsi="Times New Roman" w:cs="Times New Roman"/>
          <w:sz w:val="24"/>
          <w:szCs w:val="24"/>
        </w:rPr>
      </w:pPr>
    </w:p>
    <w:p w14:paraId="23769ED1" w14:textId="03E438EB" w:rsidR="008E0AE3" w:rsidRDefault="008E0AE3" w:rsidP="008E0AE3">
      <w:pPr>
        <w:shd w:val="clear" w:color="auto" w:fill="FFFFFF"/>
        <w:rPr>
          <w:rFonts w:ascii="Times New Roman" w:eastAsia="Calibri" w:hAnsi="Times New Roman" w:cs="Times New Roman"/>
          <w:sz w:val="24"/>
          <w:szCs w:val="24"/>
        </w:rPr>
      </w:pPr>
      <w:r w:rsidRPr="008E0AE3">
        <w:rPr>
          <w:rFonts w:ascii="Times New Roman" w:eastAsia="Calibri" w:hAnsi="Times New Roman" w:cs="Times New Roman"/>
          <w:sz w:val="24"/>
          <w:szCs w:val="24"/>
        </w:rPr>
        <w:t>Article 22.1 of the ICCPR provides that everyone shall have the right to freedom of association with others, including the right to form and join trade unions for the protection of his interests. The APPD</w:t>
      </w:r>
      <w:r w:rsidR="008400EE">
        <w:rPr>
          <w:rFonts w:ascii="Times New Roman" w:eastAsia="Calibri" w:hAnsi="Times New Roman" w:cs="Times New Roman"/>
          <w:sz w:val="24"/>
          <w:szCs w:val="24"/>
        </w:rPr>
        <w:t xml:space="preserve"> program</w:t>
      </w:r>
      <w:r w:rsidRPr="008E0AE3">
        <w:rPr>
          <w:rFonts w:ascii="Times New Roman" w:eastAsia="Calibri" w:hAnsi="Times New Roman" w:cs="Times New Roman"/>
          <w:sz w:val="24"/>
          <w:szCs w:val="24"/>
        </w:rPr>
        <w:t xml:space="preserve"> supports this right by assisting people to form, organise and manage democratic political parties.</w:t>
      </w:r>
    </w:p>
    <w:p w14:paraId="0AD6247E" w14:textId="77777777" w:rsidR="00372730" w:rsidRDefault="00372730" w:rsidP="008E0AE3">
      <w:pPr>
        <w:shd w:val="clear" w:color="auto" w:fill="FFFFFF"/>
        <w:rPr>
          <w:rFonts w:ascii="Times New Roman" w:eastAsia="Calibri" w:hAnsi="Times New Roman" w:cs="Times New Roman"/>
          <w:sz w:val="24"/>
          <w:szCs w:val="24"/>
        </w:rPr>
      </w:pPr>
    </w:p>
    <w:p w14:paraId="697DDDBC" w14:textId="2AD01499" w:rsidR="00257D9D" w:rsidRPr="00571CF0" w:rsidRDefault="00257D9D" w:rsidP="00257D9D">
      <w:pPr>
        <w:shd w:val="clear" w:color="auto" w:fill="FFFFFF"/>
        <w:rPr>
          <w:rFonts w:ascii="Times New Roman" w:eastAsia="Calibri" w:hAnsi="Times New Roman" w:cs="Times New Roman"/>
          <w:i/>
          <w:iCs/>
          <w:sz w:val="24"/>
          <w:szCs w:val="24"/>
          <w:u w:val="single"/>
        </w:rPr>
      </w:pPr>
      <w:r w:rsidRPr="00571CF0">
        <w:rPr>
          <w:rFonts w:ascii="Times New Roman" w:eastAsia="Calibri" w:hAnsi="Times New Roman" w:cs="Times New Roman"/>
          <w:i/>
          <w:iCs/>
          <w:sz w:val="24"/>
          <w:szCs w:val="24"/>
          <w:u w:val="single"/>
        </w:rPr>
        <w:t xml:space="preserve">Right to </w:t>
      </w:r>
      <w:r w:rsidR="000B6E8D" w:rsidRPr="000B6E8D">
        <w:rPr>
          <w:rFonts w:ascii="Times New Roman" w:eastAsia="Calibri" w:hAnsi="Times New Roman" w:cs="Times New Roman"/>
          <w:i/>
          <w:iCs/>
          <w:sz w:val="24"/>
          <w:szCs w:val="24"/>
          <w:u w:val="single"/>
        </w:rPr>
        <w:t>take part in the conduct of public affairs, directly or through freely chosen representatives</w:t>
      </w:r>
    </w:p>
    <w:p w14:paraId="39CF8714" w14:textId="77777777" w:rsidR="00257D9D" w:rsidRPr="008E0AE3" w:rsidRDefault="00257D9D" w:rsidP="008E0AE3">
      <w:pPr>
        <w:shd w:val="clear" w:color="auto" w:fill="FFFFFF"/>
        <w:rPr>
          <w:rFonts w:ascii="Times New Roman" w:eastAsia="Calibri" w:hAnsi="Times New Roman" w:cs="Times New Roman"/>
          <w:sz w:val="24"/>
          <w:szCs w:val="24"/>
        </w:rPr>
      </w:pPr>
    </w:p>
    <w:p w14:paraId="52E49A75" w14:textId="78987A6D" w:rsidR="008E0AE3" w:rsidRDefault="008E0AE3" w:rsidP="008E0AE3">
      <w:pPr>
        <w:shd w:val="clear" w:color="auto" w:fill="FFFFFF"/>
        <w:rPr>
          <w:rFonts w:ascii="Times New Roman" w:eastAsia="Calibri" w:hAnsi="Times New Roman" w:cs="Times New Roman"/>
          <w:sz w:val="24"/>
          <w:szCs w:val="24"/>
        </w:rPr>
      </w:pPr>
      <w:r w:rsidRPr="008E0AE3">
        <w:rPr>
          <w:rFonts w:ascii="Times New Roman" w:eastAsia="Calibri" w:hAnsi="Times New Roman" w:cs="Times New Roman"/>
          <w:sz w:val="24"/>
          <w:szCs w:val="24"/>
        </w:rPr>
        <w:t>Article 25(a) of the ICCPR provides that every citizen shall have the right and the opportunity</w:t>
      </w:r>
      <w:r w:rsidR="0082432A">
        <w:rPr>
          <w:rFonts w:ascii="Times New Roman" w:eastAsia="Calibri" w:hAnsi="Times New Roman" w:cs="Times New Roman"/>
          <w:sz w:val="24"/>
          <w:szCs w:val="24"/>
        </w:rPr>
        <w:t xml:space="preserve"> </w:t>
      </w:r>
      <w:r w:rsidRPr="008E0AE3">
        <w:rPr>
          <w:rFonts w:ascii="Times New Roman" w:eastAsia="Calibri" w:hAnsi="Times New Roman" w:cs="Times New Roman"/>
          <w:sz w:val="24"/>
          <w:szCs w:val="24"/>
        </w:rPr>
        <w:t>to take part in the conduct of public affairs, directly or through freely chosen representatives.</w:t>
      </w:r>
      <w:r w:rsidR="00DD7949">
        <w:rPr>
          <w:rFonts w:ascii="Times New Roman" w:eastAsia="Calibri" w:hAnsi="Times New Roman" w:cs="Times New Roman"/>
          <w:sz w:val="24"/>
          <w:szCs w:val="24"/>
        </w:rPr>
        <w:t xml:space="preserve"> </w:t>
      </w:r>
      <w:r w:rsidRPr="008E0AE3">
        <w:rPr>
          <w:rFonts w:ascii="Times New Roman" w:eastAsia="Calibri" w:hAnsi="Times New Roman" w:cs="Times New Roman"/>
          <w:sz w:val="24"/>
          <w:szCs w:val="24"/>
        </w:rPr>
        <w:t>The APPD</w:t>
      </w:r>
      <w:r w:rsidR="008400EE">
        <w:rPr>
          <w:rFonts w:ascii="Times New Roman" w:eastAsia="Calibri" w:hAnsi="Times New Roman" w:cs="Times New Roman"/>
          <w:sz w:val="24"/>
          <w:szCs w:val="24"/>
        </w:rPr>
        <w:t xml:space="preserve"> program</w:t>
      </w:r>
      <w:r w:rsidRPr="008E0AE3">
        <w:rPr>
          <w:rFonts w:ascii="Times New Roman" w:eastAsia="Calibri" w:hAnsi="Times New Roman" w:cs="Times New Roman"/>
          <w:sz w:val="24"/>
          <w:szCs w:val="24"/>
        </w:rPr>
        <w:t xml:space="preserve"> supports this right by supporting the development of inclusive party activity that provides opportunities for public engagement in the political process and effective, </w:t>
      </w:r>
      <w:proofErr w:type="gramStart"/>
      <w:r w:rsidRPr="008E0AE3">
        <w:rPr>
          <w:rFonts w:ascii="Times New Roman" w:eastAsia="Calibri" w:hAnsi="Times New Roman" w:cs="Times New Roman"/>
          <w:sz w:val="24"/>
          <w:szCs w:val="24"/>
        </w:rPr>
        <w:t>responsive</w:t>
      </w:r>
      <w:proofErr w:type="gramEnd"/>
      <w:r w:rsidRPr="008E0AE3">
        <w:rPr>
          <w:rFonts w:ascii="Times New Roman" w:eastAsia="Calibri" w:hAnsi="Times New Roman" w:cs="Times New Roman"/>
          <w:sz w:val="24"/>
          <w:szCs w:val="24"/>
        </w:rPr>
        <w:t xml:space="preserve"> and sustainable democratic processes.</w:t>
      </w:r>
    </w:p>
    <w:p w14:paraId="6BEDCA4B" w14:textId="77777777" w:rsidR="00543207" w:rsidRDefault="00543207" w:rsidP="008E0AE3">
      <w:pPr>
        <w:shd w:val="clear" w:color="auto" w:fill="FFFFFF"/>
        <w:rPr>
          <w:rFonts w:ascii="Times New Roman" w:eastAsia="Calibri" w:hAnsi="Times New Roman" w:cs="Times New Roman"/>
          <w:sz w:val="24"/>
          <w:szCs w:val="24"/>
        </w:rPr>
      </w:pPr>
    </w:p>
    <w:p w14:paraId="43360851" w14:textId="77777777" w:rsidR="00543207" w:rsidRPr="00F01257" w:rsidRDefault="00543207" w:rsidP="00543207">
      <w:pPr>
        <w:ind w:right="-46"/>
        <w:rPr>
          <w:rFonts w:ascii="Times New Roman" w:hAnsi="Times New Roman" w:cs="Times New Roman"/>
          <w:color w:val="000000" w:themeColor="text1"/>
          <w:sz w:val="24"/>
          <w:szCs w:val="24"/>
        </w:rPr>
      </w:pPr>
      <w:r w:rsidRPr="00F01257">
        <w:rPr>
          <w:rFonts w:ascii="Times New Roman" w:hAnsi="Times New Roman" w:cs="Times New Roman"/>
          <w:b/>
          <w:color w:val="000000" w:themeColor="text1"/>
          <w:sz w:val="24"/>
          <w:szCs w:val="24"/>
        </w:rPr>
        <w:t>Conclusion</w:t>
      </w:r>
    </w:p>
    <w:p w14:paraId="0AE9DE13" w14:textId="77777777" w:rsidR="00543207" w:rsidRPr="00F01257" w:rsidRDefault="00543207" w:rsidP="00543207">
      <w:pPr>
        <w:ind w:right="-46"/>
        <w:rPr>
          <w:rFonts w:ascii="Times New Roman" w:hAnsi="Times New Roman" w:cs="Times New Roman"/>
          <w:color w:val="000000" w:themeColor="text1"/>
          <w:sz w:val="24"/>
          <w:szCs w:val="24"/>
        </w:rPr>
      </w:pPr>
    </w:p>
    <w:p w14:paraId="48F93FCA" w14:textId="77777777" w:rsidR="00543207" w:rsidRDefault="00543207" w:rsidP="00543207">
      <w:pPr>
        <w:ind w:right="-46"/>
        <w:rPr>
          <w:rFonts w:ascii="Times New Roman" w:hAnsi="Times New Roman" w:cs="Times New Roman"/>
          <w:sz w:val="24"/>
          <w:szCs w:val="24"/>
        </w:rPr>
      </w:pPr>
      <w:r w:rsidRPr="003F61C9">
        <w:rPr>
          <w:rFonts w:ascii="Times New Roman" w:hAnsi="Times New Roman" w:cs="Times New Roman"/>
          <w:sz w:val="24"/>
          <w:szCs w:val="24"/>
        </w:rPr>
        <w:t xml:space="preserve">This </w:t>
      </w:r>
      <w:r>
        <w:rPr>
          <w:rFonts w:ascii="Times New Roman" w:hAnsi="Times New Roman" w:cs="Times New Roman"/>
          <w:sz w:val="24"/>
          <w:szCs w:val="24"/>
        </w:rPr>
        <w:t>disallowable l</w:t>
      </w:r>
      <w:r w:rsidRPr="003F61C9">
        <w:rPr>
          <w:rFonts w:ascii="Times New Roman" w:hAnsi="Times New Roman" w:cs="Times New Roman"/>
          <w:sz w:val="24"/>
          <w:szCs w:val="24"/>
        </w:rPr>
        <w:t xml:space="preserve">egislative </w:t>
      </w:r>
      <w:r>
        <w:rPr>
          <w:rFonts w:ascii="Times New Roman" w:hAnsi="Times New Roman" w:cs="Times New Roman"/>
          <w:sz w:val="24"/>
          <w:szCs w:val="24"/>
        </w:rPr>
        <w:t>i</w:t>
      </w:r>
      <w:r w:rsidRPr="003F61C9">
        <w:rPr>
          <w:rFonts w:ascii="Times New Roman" w:hAnsi="Times New Roman" w:cs="Times New Roman"/>
          <w:sz w:val="24"/>
          <w:szCs w:val="24"/>
        </w:rPr>
        <w:t xml:space="preserve">nstrument is compatible with human rights because it promotes the </w:t>
      </w:r>
      <w:r>
        <w:rPr>
          <w:rFonts w:ascii="Times New Roman" w:hAnsi="Times New Roman" w:cs="Times New Roman"/>
          <w:sz w:val="24"/>
          <w:szCs w:val="24"/>
        </w:rPr>
        <w:t>protection of human rights.</w:t>
      </w:r>
    </w:p>
    <w:p w14:paraId="02C9CE36" w14:textId="77777777" w:rsidR="002628D5" w:rsidRDefault="002628D5" w:rsidP="00543207">
      <w:pPr>
        <w:ind w:right="-46"/>
        <w:rPr>
          <w:rFonts w:ascii="Times New Roman" w:hAnsi="Times New Roman" w:cs="Times New Roman"/>
          <w:sz w:val="24"/>
          <w:szCs w:val="24"/>
        </w:rPr>
      </w:pPr>
    </w:p>
    <w:p w14:paraId="69540FDA" w14:textId="77777777" w:rsidR="002628D5" w:rsidRDefault="002628D5" w:rsidP="00543207">
      <w:pPr>
        <w:ind w:right="-46"/>
        <w:rPr>
          <w:rFonts w:ascii="Times New Roman" w:hAnsi="Times New Roman" w:cs="Times New Roman"/>
          <w:sz w:val="24"/>
          <w:szCs w:val="24"/>
        </w:rPr>
      </w:pPr>
    </w:p>
    <w:p w14:paraId="1532ECB5" w14:textId="77777777" w:rsidR="00F91977" w:rsidRPr="003F61C9" w:rsidRDefault="00F91977" w:rsidP="00543207">
      <w:pPr>
        <w:ind w:right="-46"/>
        <w:rPr>
          <w:rFonts w:ascii="Times New Roman" w:hAnsi="Times New Roman" w:cs="Times New Roman"/>
          <w:sz w:val="24"/>
          <w:szCs w:val="24"/>
        </w:rPr>
      </w:pPr>
    </w:p>
    <w:p w14:paraId="34E0F16A" w14:textId="77777777" w:rsidR="003F7955" w:rsidRDefault="003F7955" w:rsidP="00543207">
      <w:pPr>
        <w:pStyle w:val="paranumbering0"/>
        <w:spacing w:before="0" w:beforeAutospacing="0" w:after="0" w:afterAutospacing="0"/>
        <w:contextualSpacing/>
        <w:jc w:val="center"/>
        <w:rPr>
          <w:b/>
        </w:rPr>
      </w:pPr>
    </w:p>
    <w:p w14:paraId="6B7D9D0E" w14:textId="143E4B71" w:rsidR="00543207" w:rsidRPr="00485487" w:rsidRDefault="00543207" w:rsidP="00543207">
      <w:pPr>
        <w:pStyle w:val="paranumbering0"/>
        <w:spacing w:before="0" w:beforeAutospacing="0" w:after="0" w:afterAutospacing="0"/>
        <w:contextualSpacing/>
        <w:jc w:val="center"/>
        <w:rPr>
          <w:b/>
        </w:rPr>
      </w:pPr>
      <w:r w:rsidRPr="00485487">
        <w:rPr>
          <w:b/>
        </w:rPr>
        <w:t xml:space="preserve">Senator the Hon </w:t>
      </w:r>
      <w:r>
        <w:rPr>
          <w:b/>
        </w:rPr>
        <w:t>Katy Gallagher</w:t>
      </w:r>
    </w:p>
    <w:p w14:paraId="05646E8A" w14:textId="66937EAD" w:rsidR="00E5121D" w:rsidRPr="00450DD6" w:rsidRDefault="00543207" w:rsidP="00450DD6">
      <w:pPr>
        <w:contextualSpacing/>
        <w:jc w:val="center"/>
        <w:rPr>
          <w:rFonts w:ascii="Times New Roman" w:hAnsi="Times New Roman" w:cs="Times New Roman"/>
          <w:b/>
          <w:sz w:val="24"/>
          <w:szCs w:val="24"/>
          <w:lang w:eastAsia="en-AU"/>
        </w:rPr>
      </w:pPr>
      <w:r w:rsidRPr="00485487">
        <w:rPr>
          <w:rFonts w:ascii="Times New Roman" w:hAnsi="Times New Roman" w:cs="Times New Roman"/>
          <w:b/>
          <w:sz w:val="24"/>
          <w:szCs w:val="24"/>
        </w:rPr>
        <w:t>Minister for Finance</w:t>
      </w:r>
    </w:p>
    <w:sectPr w:rsidR="00E5121D" w:rsidRPr="00450DD6" w:rsidSect="00154721">
      <w:head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8036" w14:textId="77777777" w:rsidR="00154721" w:rsidRDefault="00154721" w:rsidP="005C0CB4">
      <w:r>
        <w:separator/>
      </w:r>
    </w:p>
  </w:endnote>
  <w:endnote w:type="continuationSeparator" w:id="0">
    <w:p w14:paraId="5FA05894" w14:textId="77777777" w:rsidR="00154721" w:rsidRDefault="00154721" w:rsidP="005C0CB4">
      <w:r>
        <w:continuationSeparator/>
      </w:r>
    </w:p>
  </w:endnote>
  <w:endnote w:type="continuationNotice" w:id="1">
    <w:p w14:paraId="47E72D6E" w14:textId="77777777" w:rsidR="00154721" w:rsidRDefault="00154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7CFB" w14:textId="77777777" w:rsidR="00154721" w:rsidRDefault="00154721" w:rsidP="005C0CB4">
      <w:r>
        <w:separator/>
      </w:r>
    </w:p>
  </w:footnote>
  <w:footnote w:type="continuationSeparator" w:id="0">
    <w:p w14:paraId="50BB2655" w14:textId="77777777" w:rsidR="00154721" w:rsidRDefault="00154721" w:rsidP="005C0CB4">
      <w:r>
        <w:continuationSeparator/>
      </w:r>
    </w:p>
  </w:footnote>
  <w:footnote w:type="continuationNotice" w:id="1">
    <w:p w14:paraId="2A34DBCF" w14:textId="77777777" w:rsidR="00154721" w:rsidRDefault="00154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C8B8D37" w14:textId="405AFC2F" w:rsidR="0098169A" w:rsidRPr="002413C2" w:rsidRDefault="0098169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E652FE">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40B57A1B" w14:textId="77777777" w:rsidR="0098169A" w:rsidRDefault="0098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541" w14:textId="7D8D97F2" w:rsidR="0098169A" w:rsidRDefault="009816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5E7F4DD" w14:textId="2B7C2C3E" w:rsidR="0098169A" w:rsidRPr="00FD7AE1" w:rsidRDefault="0098169A">
        <w:pPr>
          <w:pStyle w:val="Header"/>
          <w:jc w:val="center"/>
          <w:rPr>
            <w:rFonts w:ascii="Times New Roman" w:hAnsi="Times New Roman" w:cs="Times New Roman"/>
            <w:sz w:val="24"/>
            <w:szCs w:val="24"/>
          </w:rPr>
        </w:pP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E652FE">
          <w:rPr>
            <w:rFonts w:ascii="Times New Roman" w:hAnsi="Times New Roman" w:cs="Times New Roman"/>
            <w:noProof/>
            <w:sz w:val="24"/>
            <w:szCs w:val="24"/>
          </w:rPr>
          <w:t>3</w:t>
        </w:r>
        <w:r w:rsidRPr="00FD7AE1">
          <w:rPr>
            <w:rFonts w:ascii="Times New Roman" w:hAnsi="Times New Roman" w:cs="Times New Roman"/>
            <w:noProof/>
            <w:sz w:val="24"/>
            <w:szCs w:val="24"/>
          </w:rPr>
          <w:fldChar w:fldCharType="end"/>
        </w:r>
      </w:p>
    </w:sdtContent>
  </w:sdt>
  <w:p w14:paraId="0EA9AF9C" w14:textId="77777777" w:rsidR="0098169A" w:rsidRDefault="0098169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CF2" w14:textId="77777777" w:rsidR="0098169A" w:rsidRDefault="0098169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816" w14:textId="77777777"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83616"/>
    <w:multiLevelType w:val="hybridMultilevel"/>
    <w:tmpl w:val="F442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745BC2"/>
    <w:multiLevelType w:val="multilevel"/>
    <w:tmpl w:val="E5E89F92"/>
    <w:numStyleLink w:val="BulletList"/>
  </w:abstractNum>
  <w:abstractNum w:abstractNumId="9"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7004A"/>
    <w:multiLevelType w:val="hybridMultilevel"/>
    <w:tmpl w:val="A2C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2200C"/>
    <w:multiLevelType w:val="hybridMultilevel"/>
    <w:tmpl w:val="2508EA22"/>
    <w:lvl w:ilvl="0" w:tplc="943427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9D7F06"/>
    <w:multiLevelType w:val="hybridMultilevel"/>
    <w:tmpl w:val="A7B4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911077"/>
    <w:multiLevelType w:val="hybridMultilevel"/>
    <w:tmpl w:val="B07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2" w15:restartNumberingAfterBreak="0">
    <w:nsid w:val="781751B3"/>
    <w:multiLevelType w:val="hybridMultilevel"/>
    <w:tmpl w:val="3732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1103335">
    <w:abstractNumId w:val="1"/>
  </w:num>
  <w:num w:numId="2" w16cid:durableId="1036154387">
    <w:abstractNumId w:val="8"/>
  </w:num>
  <w:num w:numId="3" w16cid:durableId="2116944044">
    <w:abstractNumId w:val="0"/>
  </w:num>
  <w:num w:numId="4" w16cid:durableId="1765298178">
    <w:abstractNumId w:val="21"/>
  </w:num>
  <w:num w:numId="5" w16cid:durableId="118841614">
    <w:abstractNumId w:val="11"/>
  </w:num>
  <w:num w:numId="6" w16cid:durableId="555048233">
    <w:abstractNumId w:val="7"/>
  </w:num>
  <w:num w:numId="7" w16cid:durableId="770977061">
    <w:abstractNumId w:val="15"/>
  </w:num>
  <w:num w:numId="8" w16cid:durableId="1909611876">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793285040">
    <w:abstractNumId w:val="5"/>
  </w:num>
  <w:num w:numId="10" w16cid:durableId="127212070">
    <w:abstractNumId w:val="23"/>
  </w:num>
  <w:num w:numId="11" w16cid:durableId="473643192">
    <w:abstractNumId w:val="12"/>
  </w:num>
  <w:num w:numId="12" w16cid:durableId="713237861">
    <w:abstractNumId w:val="14"/>
  </w:num>
  <w:num w:numId="13" w16cid:durableId="2054428568">
    <w:abstractNumId w:val="4"/>
  </w:num>
  <w:num w:numId="14" w16cid:durableId="1343631677">
    <w:abstractNumId w:val="2"/>
  </w:num>
  <w:num w:numId="15" w16cid:durableId="1521511681">
    <w:abstractNumId w:val="9"/>
  </w:num>
  <w:num w:numId="16" w16cid:durableId="1983996183">
    <w:abstractNumId w:val="20"/>
  </w:num>
  <w:num w:numId="17" w16cid:durableId="1938561698">
    <w:abstractNumId w:val="17"/>
  </w:num>
  <w:num w:numId="18" w16cid:durableId="114369691">
    <w:abstractNumId w:val="18"/>
  </w:num>
  <w:num w:numId="19" w16cid:durableId="1168864439">
    <w:abstractNumId w:val="13"/>
  </w:num>
  <w:num w:numId="20" w16cid:durableId="853110588">
    <w:abstractNumId w:val="19"/>
  </w:num>
  <w:num w:numId="21" w16cid:durableId="1896160978">
    <w:abstractNumId w:val="3"/>
  </w:num>
  <w:num w:numId="22" w16cid:durableId="1713338471">
    <w:abstractNumId w:val="16"/>
  </w:num>
  <w:num w:numId="23" w16cid:durableId="1033846134">
    <w:abstractNumId w:val="10"/>
  </w:num>
  <w:num w:numId="24" w16cid:durableId="136139799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522"/>
    <w:rsid w:val="000016C4"/>
    <w:rsid w:val="00001868"/>
    <w:rsid w:val="000019BB"/>
    <w:rsid w:val="00001C52"/>
    <w:rsid w:val="00001CFF"/>
    <w:rsid w:val="00002948"/>
    <w:rsid w:val="000030DB"/>
    <w:rsid w:val="00003EDC"/>
    <w:rsid w:val="00005751"/>
    <w:rsid w:val="000057A4"/>
    <w:rsid w:val="00006831"/>
    <w:rsid w:val="00006BAB"/>
    <w:rsid w:val="00007107"/>
    <w:rsid w:val="000073F4"/>
    <w:rsid w:val="000078FD"/>
    <w:rsid w:val="00010278"/>
    <w:rsid w:val="00010603"/>
    <w:rsid w:val="0001089C"/>
    <w:rsid w:val="000113AC"/>
    <w:rsid w:val="0001171B"/>
    <w:rsid w:val="00011C68"/>
    <w:rsid w:val="000139C2"/>
    <w:rsid w:val="000150C3"/>
    <w:rsid w:val="00015DC5"/>
    <w:rsid w:val="000165C0"/>
    <w:rsid w:val="000165E4"/>
    <w:rsid w:val="00016D45"/>
    <w:rsid w:val="00017558"/>
    <w:rsid w:val="000178DC"/>
    <w:rsid w:val="00020871"/>
    <w:rsid w:val="00020E83"/>
    <w:rsid w:val="00023904"/>
    <w:rsid w:val="00023E69"/>
    <w:rsid w:val="000243B0"/>
    <w:rsid w:val="000244F2"/>
    <w:rsid w:val="00024B56"/>
    <w:rsid w:val="00024EB1"/>
    <w:rsid w:val="00024EB7"/>
    <w:rsid w:val="000250FB"/>
    <w:rsid w:val="00025AD6"/>
    <w:rsid w:val="00026E71"/>
    <w:rsid w:val="00031BD2"/>
    <w:rsid w:val="00032435"/>
    <w:rsid w:val="0003256B"/>
    <w:rsid w:val="00033837"/>
    <w:rsid w:val="000338FB"/>
    <w:rsid w:val="00033BF3"/>
    <w:rsid w:val="00033EEC"/>
    <w:rsid w:val="00034A9A"/>
    <w:rsid w:val="00034F58"/>
    <w:rsid w:val="00035773"/>
    <w:rsid w:val="00035C82"/>
    <w:rsid w:val="00035D58"/>
    <w:rsid w:val="00037403"/>
    <w:rsid w:val="00037861"/>
    <w:rsid w:val="00037D09"/>
    <w:rsid w:val="00040551"/>
    <w:rsid w:val="00040D51"/>
    <w:rsid w:val="00040E22"/>
    <w:rsid w:val="0004130C"/>
    <w:rsid w:val="00042114"/>
    <w:rsid w:val="00042494"/>
    <w:rsid w:val="00043BFD"/>
    <w:rsid w:val="00043C47"/>
    <w:rsid w:val="00045EE3"/>
    <w:rsid w:val="0004615A"/>
    <w:rsid w:val="00046A79"/>
    <w:rsid w:val="000471AB"/>
    <w:rsid w:val="00050173"/>
    <w:rsid w:val="000503F6"/>
    <w:rsid w:val="0005045C"/>
    <w:rsid w:val="0005132F"/>
    <w:rsid w:val="00051E4B"/>
    <w:rsid w:val="00052E15"/>
    <w:rsid w:val="00053028"/>
    <w:rsid w:val="00055397"/>
    <w:rsid w:val="00055BC9"/>
    <w:rsid w:val="00057AF9"/>
    <w:rsid w:val="00060EBB"/>
    <w:rsid w:val="00061836"/>
    <w:rsid w:val="00061BBF"/>
    <w:rsid w:val="00062514"/>
    <w:rsid w:val="00063F63"/>
    <w:rsid w:val="00064A57"/>
    <w:rsid w:val="00064D54"/>
    <w:rsid w:val="00065FEF"/>
    <w:rsid w:val="0006677C"/>
    <w:rsid w:val="000710CB"/>
    <w:rsid w:val="00071AD1"/>
    <w:rsid w:val="00072030"/>
    <w:rsid w:val="00072625"/>
    <w:rsid w:val="00073A01"/>
    <w:rsid w:val="00073E5C"/>
    <w:rsid w:val="000749EA"/>
    <w:rsid w:val="00074F81"/>
    <w:rsid w:val="000750D2"/>
    <w:rsid w:val="000756A3"/>
    <w:rsid w:val="00075870"/>
    <w:rsid w:val="00075D16"/>
    <w:rsid w:val="00075EAD"/>
    <w:rsid w:val="0007664F"/>
    <w:rsid w:val="0007665A"/>
    <w:rsid w:val="0007672E"/>
    <w:rsid w:val="0007698D"/>
    <w:rsid w:val="00076B09"/>
    <w:rsid w:val="00077815"/>
    <w:rsid w:val="00077D14"/>
    <w:rsid w:val="00080CEE"/>
    <w:rsid w:val="00080D01"/>
    <w:rsid w:val="00081044"/>
    <w:rsid w:val="0008110C"/>
    <w:rsid w:val="0008115C"/>
    <w:rsid w:val="00081219"/>
    <w:rsid w:val="0008253A"/>
    <w:rsid w:val="000832C6"/>
    <w:rsid w:val="000837BC"/>
    <w:rsid w:val="0008457B"/>
    <w:rsid w:val="000846C6"/>
    <w:rsid w:val="00084C2F"/>
    <w:rsid w:val="000863F9"/>
    <w:rsid w:val="0008679B"/>
    <w:rsid w:val="00086ADE"/>
    <w:rsid w:val="00087143"/>
    <w:rsid w:val="00087331"/>
    <w:rsid w:val="00087CE0"/>
    <w:rsid w:val="00087FF0"/>
    <w:rsid w:val="0009022C"/>
    <w:rsid w:val="00091B62"/>
    <w:rsid w:val="00091F0B"/>
    <w:rsid w:val="00093674"/>
    <w:rsid w:val="00094626"/>
    <w:rsid w:val="00094AD4"/>
    <w:rsid w:val="00094D33"/>
    <w:rsid w:val="00095337"/>
    <w:rsid w:val="00096146"/>
    <w:rsid w:val="000979C6"/>
    <w:rsid w:val="00097DB9"/>
    <w:rsid w:val="000A034D"/>
    <w:rsid w:val="000A13E7"/>
    <w:rsid w:val="000A220C"/>
    <w:rsid w:val="000A2592"/>
    <w:rsid w:val="000A268A"/>
    <w:rsid w:val="000A3B36"/>
    <w:rsid w:val="000A3F68"/>
    <w:rsid w:val="000A4674"/>
    <w:rsid w:val="000A613D"/>
    <w:rsid w:val="000A6749"/>
    <w:rsid w:val="000A7EFD"/>
    <w:rsid w:val="000B0F41"/>
    <w:rsid w:val="000B1678"/>
    <w:rsid w:val="000B1CE0"/>
    <w:rsid w:val="000B1DE7"/>
    <w:rsid w:val="000B2F8B"/>
    <w:rsid w:val="000B3332"/>
    <w:rsid w:val="000B40FA"/>
    <w:rsid w:val="000B41D0"/>
    <w:rsid w:val="000B47AC"/>
    <w:rsid w:val="000B4A03"/>
    <w:rsid w:val="000B52BF"/>
    <w:rsid w:val="000B55A8"/>
    <w:rsid w:val="000B57E0"/>
    <w:rsid w:val="000B6A7A"/>
    <w:rsid w:val="000B6E8D"/>
    <w:rsid w:val="000B6FB3"/>
    <w:rsid w:val="000B7275"/>
    <w:rsid w:val="000B7529"/>
    <w:rsid w:val="000B7717"/>
    <w:rsid w:val="000C0952"/>
    <w:rsid w:val="000C0DF1"/>
    <w:rsid w:val="000C269A"/>
    <w:rsid w:val="000C332C"/>
    <w:rsid w:val="000C3483"/>
    <w:rsid w:val="000C46C2"/>
    <w:rsid w:val="000C4F1A"/>
    <w:rsid w:val="000D0087"/>
    <w:rsid w:val="000D0664"/>
    <w:rsid w:val="000D06FE"/>
    <w:rsid w:val="000D0D79"/>
    <w:rsid w:val="000D13BF"/>
    <w:rsid w:val="000D1D0E"/>
    <w:rsid w:val="000D31DD"/>
    <w:rsid w:val="000D45EB"/>
    <w:rsid w:val="000D4DA9"/>
    <w:rsid w:val="000D4EB1"/>
    <w:rsid w:val="000D502D"/>
    <w:rsid w:val="000D5721"/>
    <w:rsid w:val="000D5B1D"/>
    <w:rsid w:val="000D7E59"/>
    <w:rsid w:val="000E02E9"/>
    <w:rsid w:val="000E05B5"/>
    <w:rsid w:val="000E17D1"/>
    <w:rsid w:val="000E1E48"/>
    <w:rsid w:val="000E2177"/>
    <w:rsid w:val="000E226D"/>
    <w:rsid w:val="000E2BBE"/>
    <w:rsid w:val="000E344D"/>
    <w:rsid w:val="000E3C0C"/>
    <w:rsid w:val="000E447F"/>
    <w:rsid w:val="000E44CE"/>
    <w:rsid w:val="000E4DED"/>
    <w:rsid w:val="000E6F69"/>
    <w:rsid w:val="000E71F4"/>
    <w:rsid w:val="000E75D7"/>
    <w:rsid w:val="000E7612"/>
    <w:rsid w:val="000E7CF0"/>
    <w:rsid w:val="000E7F8D"/>
    <w:rsid w:val="000F0EEC"/>
    <w:rsid w:val="000F18BA"/>
    <w:rsid w:val="000F1A0D"/>
    <w:rsid w:val="000F2CF0"/>
    <w:rsid w:val="000F3A3C"/>
    <w:rsid w:val="000F3B87"/>
    <w:rsid w:val="000F5839"/>
    <w:rsid w:val="000F6459"/>
    <w:rsid w:val="000F72CA"/>
    <w:rsid w:val="000F765D"/>
    <w:rsid w:val="000F7B4E"/>
    <w:rsid w:val="0010193F"/>
    <w:rsid w:val="00102421"/>
    <w:rsid w:val="00102524"/>
    <w:rsid w:val="00102952"/>
    <w:rsid w:val="00103351"/>
    <w:rsid w:val="00103561"/>
    <w:rsid w:val="00104030"/>
    <w:rsid w:val="00104332"/>
    <w:rsid w:val="001060C1"/>
    <w:rsid w:val="00106DE1"/>
    <w:rsid w:val="00107690"/>
    <w:rsid w:val="00110958"/>
    <w:rsid w:val="001111B0"/>
    <w:rsid w:val="00111C97"/>
    <w:rsid w:val="00112AE5"/>
    <w:rsid w:val="0011336F"/>
    <w:rsid w:val="00113B0F"/>
    <w:rsid w:val="00113FCD"/>
    <w:rsid w:val="00115470"/>
    <w:rsid w:val="00117396"/>
    <w:rsid w:val="00117B84"/>
    <w:rsid w:val="00120492"/>
    <w:rsid w:val="00120BEB"/>
    <w:rsid w:val="00120C04"/>
    <w:rsid w:val="00120DFA"/>
    <w:rsid w:val="00121E69"/>
    <w:rsid w:val="00121F37"/>
    <w:rsid w:val="00122FDB"/>
    <w:rsid w:val="001231AD"/>
    <w:rsid w:val="0012335D"/>
    <w:rsid w:val="0012438A"/>
    <w:rsid w:val="00124D4D"/>
    <w:rsid w:val="001252A2"/>
    <w:rsid w:val="00126BC5"/>
    <w:rsid w:val="00126D6A"/>
    <w:rsid w:val="001274ED"/>
    <w:rsid w:val="0013041D"/>
    <w:rsid w:val="00130AD1"/>
    <w:rsid w:val="00130C1A"/>
    <w:rsid w:val="00130E31"/>
    <w:rsid w:val="001317A3"/>
    <w:rsid w:val="00131DBC"/>
    <w:rsid w:val="001323E2"/>
    <w:rsid w:val="001329B5"/>
    <w:rsid w:val="00132A50"/>
    <w:rsid w:val="00132A6B"/>
    <w:rsid w:val="00133A85"/>
    <w:rsid w:val="00133D3D"/>
    <w:rsid w:val="00134392"/>
    <w:rsid w:val="00134C94"/>
    <w:rsid w:val="0013567B"/>
    <w:rsid w:val="00135768"/>
    <w:rsid w:val="00137118"/>
    <w:rsid w:val="00137F6C"/>
    <w:rsid w:val="00137F78"/>
    <w:rsid w:val="00140AD7"/>
    <w:rsid w:val="00140C9C"/>
    <w:rsid w:val="00140D37"/>
    <w:rsid w:val="00141253"/>
    <w:rsid w:val="001415F3"/>
    <w:rsid w:val="001418D9"/>
    <w:rsid w:val="00141A30"/>
    <w:rsid w:val="00141D7A"/>
    <w:rsid w:val="00142AF1"/>
    <w:rsid w:val="00142BFB"/>
    <w:rsid w:val="00143577"/>
    <w:rsid w:val="00143A4C"/>
    <w:rsid w:val="00143BA2"/>
    <w:rsid w:val="001442FF"/>
    <w:rsid w:val="001444AC"/>
    <w:rsid w:val="00144943"/>
    <w:rsid w:val="001455BF"/>
    <w:rsid w:val="00147CEF"/>
    <w:rsid w:val="001500B1"/>
    <w:rsid w:val="001506D7"/>
    <w:rsid w:val="001506EE"/>
    <w:rsid w:val="00151197"/>
    <w:rsid w:val="001513F9"/>
    <w:rsid w:val="00151D34"/>
    <w:rsid w:val="00151F13"/>
    <w:rsid w:val="00151F3E"/>
    <w:rsid w:val="001523F4"/>
    <w:rsid w:val="001524E5"/>
    <w:rsid w:val="00152A59"/>
    <w:rsid w:val="001536AC"/>
    <w:rsid w:val="001537AE"/>
    <w:rsid w:val="00154721"/>
    <w:rsid w:val="00155468"/>
    <w:rsid w:val="00156757"/>
    <w:rsid w:val="0015690C"/>
    <w:rsid w:val="00156DB3"/>
    <w:rsid w:val="001577A0"/>
    <w:rsid w:val="00160746"/>
    <w:rsid w:val="001612AB"/>
    <w:rsid w:val="001614DA"/>
    <w:rsid w:val="001615F4"/>
    <w:rsid w:val="001619BE"/>
    <w:rsid w:val="00162E79"/>
    <w:rsid w:val="00163488"/>
    <w:rsid w:val="00164B2C"/>
    <w:rsid w:val="00164C34"/>
    <w:rsid w:val="00165450"/>
    <w:rsid w:val="001657E5"/>
    <w:rsid w:val="00166124"/>
    <w:rsid w:val="00166297"/>
    <w:rsid w:val="0016647A"/>
    <w:rsid w:val="00166AF4"/>
    <w:rsid w:val="00167F4F"/>
    <w:rsid w:val="001720DC"/>
    <w:rsid w:val="00172E76"/>
    <w:rsid w:val="00173234"/>
    <w:rsid w:val="0017352E"/>
    <w:rsid w:val="00174018"/>
    <w:rsid w:val="001741CD"/>
    <w:rsid w:val="001744A0"/>
    <w:rsid w:val="001745CD"/>
    <w:rsid w:val="00174743"/>
    <w:rsid w:val="001757CD"/>
    <w:rsid w:val="00176299"/>
    <w:rsid w:val="00177340"/>
    <w:rsid w:val="00180788"/>
    <w:rsid w:val="00180C7A"/>
    <w:rsid w:val="00181B0A"/>
    <w:rsid w:val="00181FA4"/>
    <w:rsid w:val="00182288"/>
    <w:rsid w:val="0018257B"/>
    <w:rsid w:val="00182605"/>
    <w:rsid w:val="00184919"/>
    <w:rsid w:val="001849BD"/>
    <w:rsid w:val="00184D62"/>
    <w:rsid w:val="00185ABA"/>
    <w:rsid w:val="00186F64"/>
    <w:rsid w:val="0018712E"/>
    <w:rsid w:val="00190BCF"/>
    <w:rsid w:val="00190C9E"/>
    <w:rsid w:val="001912D9"/>
    <w:rsid w:val="0019213F"/>
    <w:rsid w:val="001921C1"/>
    <w:rsid w:val="00193663"/>
    <w:rsid w:val="0019366D"/>
    <w:rsid w:val="00194997"/>
    <w:rsid w:val="0019528D"/>
    <w:rsid w:val="00195B46"/>
    <w:rsid w:val="00196339"/>
    <w:rsid w:val="001963AB"/>
    <w:rsid w:val="001970A2"/>
    <w:rsid w:val="00197CC6"/>
    <w:rsid w:val="00197E05"/>
    <w:rsid w:val="00197F00"/>
    <w:rsid w:val="001A1A4E"/>
    <w:rsid w:val="001A238A"/>
    <w:rsid w:val="001A3E4F"/>
    <w:rsid w:val="001A4A29"/>
    <w:rsid w:val="001A4B3C"/>
    <w:rsid w:val="001A562A"/>
    <w:rsid w:val="001A7729"/>
    <w:rsid w:val="001B033B"/>
    <w:rsid w:val="001B0780"/>
    <w:rsid w:val="001B0F44"/>
    <w:rsid w:val="001B1927"/>
    <w:rsid w:val="001B270C"/>
    <w:rsid w:val="001B2B9B"/>
    <w:rsid w:val="001B4460"/>
    <w:rsid w:val="001B5058"/>
    <w:rsid w:val="001B6673"/>
    <w:rsid w:val="001C0016"/>
    <w:rsid w:val="001C07D6"/>
    <w:rsid w:val="001C080E"/>
    <w:rsid w:val="001C102F"/>
    <w:rsid w:val="001C26C3"/>
    <w:rsid w:val="001C2B65"/>
    <w:rsid w:val="001C307F"/>
    <w:rsid w:val="001C3FD8"/>
    <w:rsid w:val="001C4A60"/>
    <w:rsid w:val="001C5522"/>
    <w:rsid w:val="001C56DA"/>
    <w:rsid w:val="001C5F35"/>
    <w:rsid w:val="001C6023"/>
    <w:rsid w:val="001C693C"/>
    <w:rsid w:val="001C6A3D"/>
    <w:rsid w:val="001C74E3"/>
    <w:rsid w:val="001C7EDC"/>
    <w:rsid w:val="001D098C"/>
    <w:rsid w:val="001D285C"/>
    <w:rsid w:val="001D3412"/>
    <w:rsid w:val="001D3888"/>
    <w:rsid w:val="001D3D2C"/>
    <w:rsid w:val="001D4F98"/>
    <w:rsid w:val="001D55A1"/>
    <w:rsid w:val="001D55F3"/>
    <w:rsid w:val="001D595F"/>
    <w:rsid w:val="001D59EE"/>
    <w:rsid w:val="001D719E"/>
    <w:rsid w:val="001D7753"/>
    <w:rsid w:val="001D7965"/>
    <w:rsid w:val="001D7B27"/>
    <w:rsid w:val="001D7C08"/>
    <w:rsid w:val="001E0EFE"/>
    <w:rsid w:val="001E1248"/>
    <w:rsid w:val="001E151A"/>
    <w:rsid w:val="001E19C3"/>
    <w:rsid w:val="001E1C36"/>
    <w:rsid w:val="001E224C"/>
    <w:rsid w:val="001E245C"/>
    <w:rsid w:val="001E2BA8"/>
    <w:rsid w:val="001E3765"/>
    <w:rsid w:val="001E39AC"/>
    <w:rsid w:val="001E5FF6"/>
    <w:rsid w:val="001E6763"/>
    <w:rsid w:val="001E69EE"/>
    <w:rsid w:val="001F0428"/>
    <w:rsid w:val="001F0FFB"/>
    <w:rsid w:val="001F11DF"/>
    <w:rsid w:val="001F1281"/>
    <w:rsid w:val="001F1759"/>
    <w:rsid w:val="001F1945"/>
    <w:rsid w:val="001F1A44"/>
    <w:rsid w:val="001F2936"/>
    <w:rsid w:val="001F2E1B"/>
    <w:rsid w:val="001F370C"/>
    <w:rsid w:val="001F434E"/>
    <w:rsid w:val="001F47D5"/>
    <w:rsid w:val="001F4BC9"/>
    <w:rsid w:val="001F4C4B"/>
    <w:rsid w:val="001F4EDA"/>
    <w:rsid w:val="001F5801"/>
    <w:rsid w:val="001F58DD"/>
    <w:rsid w:val="001F5B3D"/>
    <w:rsid w:val="001F5BEC"/>
    <w:rsid w:val="001F5E74"/>
    <w:rsid w:val="001F6A4C"/>
    <w:rsid w:val="00200614"/>
    <w:rsid w:val="00200722"/>
    <w:rsid w:val="0020098E"/>
    <w:rsid w:val="00200D8B"/>
    <w:rsid w:val="00201678"/>
    <w:rsid w:val="002028A0"/>
    <w:rsid w:val="002031C1"/>
    <w:rsid w:val="00203D2A"/>
    <w:rsid w:val="00204206"/>
    <w:rsid w:val="002044A2"/>
    <w:rsid w:val="00205447"/>
    <w:rsid w:val="00205511"/>
    <w:rsid w:val="00206182"/>
    <w:rsid w:val="0020656F"/>
    <w:rsid w:val="00206771"/>
    <w:rsid w:val="0020739F"/>
    <w:rsid w:val="002074FD"/>
    <w:rsid w:val="0021239D"/>
    <w:rsid w:val="00212D79"/>
    <w:rsid w:val="00214478"/>
    <w:rsid w:val="0021456E"/>
    <w:rsid w:val="002146C8"/>
    <w:rsid w:val="002148D4"/>
    <w:rsid w:val="00214A5C"/>
    <w:rsid w:val="002159B0"/>
    <w:rsid w:val="00215AFE"/>
    <w:rsid w:val="002161E5"/>
    <w:rsid w:val="0021663B"/>
    <w:rsid w:val="00216B1A"/>
    <w:rsid w:val="00216BE2"/>
    <w:rsid w:val="00216EF0"/>
    <w:rsid w:val="002176D6"/>
    <w:rsid w:val="0022247A"/>
    <w:rsid w:val="002226E9"/>
    <w:rsid w:val="00222AB4"/>
    <w:rsid w:val="00224B05"/>
    <w:rsid w:val="00225708"/>
    <w:rsid w:val="00226325"/>
    <w:rsid w:val="00226623"/>
    <w:rsid w:val="00226E9A"/>
    <w:rsid w:val="00227C53"/>
    <w:rsid w:val="002304F3"/>
    <w:rsid w:val="00230774"/>
    <w:rsid w:val="00234406"/>
    <w:rsid w:val="00234F43"/>
    <w:rsid w:val="00235E4C"/>
    <w:rsid w:val="00237178"/>
    <w:rsid w:val="00237331"/>
    <w:rsid w:val="002400D5"/>
    <w:rsid w:val="002413C2"/>
    <w:rsid w:val="0024201F"/>
    <w:rsid w:val="00242506"/>
    <w:rsid w:val="00242786"/>
    <w:rsid w:val="00243B2B"/>
    <w:rsid w:val="00243D51"/>
    <w:rsid w:val="00244AB8"/>
    <w:rsid w:val="00244CE4"/>
    <w:rsid w:val="0024651D"/>
    <w:rsid w:val="002503DA"/>
    <w:rsid w:val="0025079F"/>
    <w:rsid w:val="0025104A"/>
    <w:rsid w:val="002522E9"/>
    <w:rsid w:val="00252587"/>
    <w:rsid w:val="0025326D"/>
    <w:rsid w:val="00253EF6"/>
    <w:rsid w:val="00254460"/>
    <w:rsid w:val="00254699"/>
    <w:rsid w:val="00254774"/>
    <w:rsid w:val="00255082"/>
    <w:rsid w:val="00255E25"/>
    <w:rsid w:val="00255F33"/>
    <w:rsid w:val="0025756E"/>
    <w:rsid w:val="00257BDB"/>
    <w:rsid w:val="00257D9D"/>
    <w:rsid w:val="00261772"/>
    <w:rsid w:val="00261D10"/>
    <w:rsid w:val="00262498"/>
    <w:rsid w:val="002628D5"/>
    <w:rsid w:val="00263342"/>
    <w:rsid w:val="00263FF7"/>
    <w:rsid w:val="00264131"/>
    <w:rsid w:val="0026506D"/>
    <w:rsid w:val="00265668"/>
    <w:rsid w:val="00265F19"/>
    <w:rsid w:val="00266410"/>
    <w:rsid w:val="00266918"/>
    <w:rsid w:val="00267224"/>
    <w:rsid w:val="0026746C"/>
    <w:rsid w:val="0026797E"/>
    <w:rsid w:val="00270609"/>
    <w:rsid w:val="002716B4"/>
    <w:rsid w:val="002718E4"/>
    <w:rsid w:val="00272439"/>
    <w:rsid w:val="0027293D"/>
    <w:rsid w:val="00272CE6"/>
    <w:rsid w:val="002731F6"/>
    <w:rsid w:val="00273D30"/>
    <w:rsid w:val="00273ECA"/>
    <w:rsid w:val="00274893"/>
    <w:rsid w:val="002748FB"/>
    <w:rsid w:val="002758CA"/>
    <w:rsid w:val="00275EBB"/>
    <w:rsid w:val="002763AF"/>
    <w:rsid w:val="00276625"/>
    <w:rsid w:val="0027677B"/>
    <w:rsid w:val="002770FE"/>
    <w:rsid w:val="002775D6"/>
    <w:rsid w:val="0027775E"/>
    <w:rsid w:val="0028008A"/>
    <w:rsid w:val="002801F8"/>
    <w:rsid w:val="002819BB"/>
    <w:rsid w:val="002826BA"/>
    <w:rsid w:val="002839DB"/>
    <w:rsid w:val="00283A78"/>
    <w:rsid w:val="002841CD"/>
    <w:rsid w:val="00285F2B"/>
    <w:rsid w:val="00287E8C"/>
    <w:rsid w:val="0029005B"/>
    <w:rsid w:val="00290526"/>
    <w:rsid w:val="00290554"/>
    <w:rsid w:val="002913B6"/>
    <w:rsid w:val="00292B37"/>
    <w:rsid w:val="002935DE"/>
    <w:rsid w:val="002936EB"/>
    <w:rsid w:val="0029490E"/>
    <w:rsid w:val="00294A57"/>
    <w:rsid w:val="00295A4B"/>
    <w:rsid w:val="0029623D"/>
    <w:rsid w:val="002962DB"/>
    <w:rsid w:val="00296A81"/>
    <w:rsid w:val="00296E93"/>
    <w:rsid w:val="0029758A"/>
    <w:rsid w:val="002A042F"/>
    <w:rsid w:val="002A04D5"/>
    <w:rsid w:val="002A2B7D"/>
    <w:rsid w:val="002A2F92"/>
    <w:rsid w:val="002A323A"/>
    <w:rsid w:val="002A3628"/>
    <w:rsid w:val="002A3A4C"/>
    <w:rsid w:val="002A3C33"/>
    <w:rsid w:val="002A42D7"/>
    <w:rsid w:val="002A538D"/>
    <w:rsid w:val="002A54F9"/>
    <w:rsid w:val="002A69DA"/>
    <w:rsid w:val="002A6FC3"/>
    <w:rsid w:val="002A753A"/>
    <w:rsid w:val="002A78C6"/>
    <w:rsid w:val="002B04CB"/>
    <w:rsid w:val="002B26D7"/>
    <w:rsid w:val="002B2B59"/>
    <w:rsid w:val="002B32CF"/>
    <w:rsid w:val="002B3D6C"/>
    <w:rsid w:val="002B4650"/>
    <w:rsid w:val="002B4B4D"/>
    <w:rsid w:val="002B517A"/>
    <w:rsid w:val="002B5C17"/>
    <w:rsid w:val="002B609F"/>
    <w:rsid w:val="002B7238"/>
    <w:rsid w:val="002B7CB6"/>
    <w:rsid w:val="002C0C3F"/>
    <w:rsid w:val="002C2625"/>
    <w:rsid w:val="002C28C3"/>
    <w:rsid w:val="002C3329"/>
    <w:rsid w:val="002C3CAF"/>
    <w:rsid w:val="002C4490"/>
    <w:rsid w:val="002C44AF"/>
    <w:rsid w:val="002C48DE"/>
    <w:rsid w:val="002C5180"/>
    <w:rsid w:val="002C53DA"/>
    <w:rsid w:val="002C565C"/>
    <w:rsid w:val="002C5995"/>
    <w:rsid w:val="002C5AA4"/>
    <w:rsid w:val="002C5B1B"/>
    <w:rsid w:val="002C62F5"/>
    <w:rsid w:val="002C7E7E"/>
    <w:rsid w:val="002D03CB"/>
    <w:rsid w:val="002D06EF"/>
    <w:rsid w:val="002D073B"/>
    <w:rsid w:val="002D0980"/>
    <w:rsid w:val="002D0E9F"/>
    <w:rsid w:val="002D18DD"/>
    <w:rsid w:val="002D191F"/>
    <w:rsid w:val="002D1922"/>
    <w:rsid w:val="002D204A"/>
    <w:rsid w:val="002D2182"/>
    <w:rsid w:val="002D2626"/>
    <w:rsid w:val="002D3486"/>
    <w:rsid w:val="002D35FD"/>
    <w:rsid w:val="002D3DD6"/>
    <w:rsid w:val="002D3FB1"/>
    <w:rsid w:val="002D3FFD"/>
    <w:rsid w:val="002D4029"/>
    <w:rsid w:val="002D4967"/>
    <w:rsid w:val="002D4C7F"/>
    <w:rsid w:val="002D4EF2"/>
    <w:rsid w:val="002D5D08"/>
    <w:rsid w:val="002D6689"/>
    <w:rsid w:val="002D6997"/>
    <w:rsid w:val="002D7F57"/>
    <w:rsid w:val="002E0183"/>
    <w:rsid w:val="002E37B5"/>
    <w:rsid w:val="002E4502"/>
    <w:rsid w:val="002E4619"/>
    <w:rsid w:val="002E4E7D"/>
    <w:rsid w:val="002E524A"/>
    <w:rsid w:val="002E58E3"/>
    <w:rsid w:val="002E654C"/>
    <w:rsid w:val="002E69B3"/>
    <w:rsid w:val="002E6E31"/>
    <w:rsid w:val="002E70BC"/>
    <w:rsid w:val="002E79E3"/>
    <w:rsid w:val="002F0561"/>
    <w:rsid w:val="002F0AE1"/>
    <w:rsid w:val="002F0CBD"/>
    <w:rsid w:val="002F1631"/>
    <w:rsid w:val="002F1BBA"/>
    <w:rsid w:val="002F34FA"/>
    <w:rsid w:val="002F3650"/>
    <w:rsid w:val="002F4B6D"/>
    <w:rsid w:val="002F5ABD"/>
    <w:rsid w:val="002F60F4"/>
    <w:rsid w:val="002F6940"/>
    <w:rsid w:val="002F6E07"/>
    <w:rsid w:val="002F7884"/>
    <w:rsid w:val="0030025F"/>
    <w:rsid w:val="00302198"/>
    <w:rsid w:val="003023AA"/>
    <w:rsid w:val="0030258E"/>
    <w:rsid w:val="0030264B"/>
    <w:rsid w:val="003026D1"/>
    <w:rsid w:val="00302B01"/>
    <w:rsid w:val="00302D59"/>
    <w:rsid w:val="00303094"/>
    <w:rsid w:val="00303A96"/>
    <w:rsid w:val="00303F4B"/>
    <w:rsid w:val="00305B8B"/>
    <w:rsid w:val="003069FA"/>
    <w:rsid w:val="00306BAC"/>
    <w:rsid w:val="00310637"/>
    <w:rsid w:val="003108AE"/>
    <w:rsid w:val="0031159C"/>
    <w:rsid w:val="00313396"/>
    <w:rsid w:val="00313B68"/>
    <w:rsid w:val="00313E3E"/>
    <w:rsid w:val="00314EE8"/>
    <w:rsid w:val="00315C2A"/>
    <w:rsid w:val="003179A8"/>
    <w:rsid w:val="00320412"/>
    <w:rsid w:val="003209DF"/>
    <w:rsid w:val="00320A5F"/>
    <w:rsid w:val="0032124B"/>
    <w:rsid w:val="003221CE"/>
    <w:rsid w:val="003228AD"/>
    <w:rsid w:val="00322AE8"/>
    <w:rsid w:val="00322EB9"/>
    <w:rsid w:val="003230B5"/>
    <w:rsid w:val="003231EB"/>
    <w:rsid w:val="0032346E"/>
    <w:rsid w:val="003234B2"/>
    <w:rsid w:val="00323539"/>
    <w:rsid w:val="00323795"/>
    <w:rsid w:val="0032394B"/>
    <w:rsid w:val="00323FFA"/>
    <w:rsid w:val="0032400B"/>
    <w:rsid w:val="003244FB"/>
    <w:rsid w:val="00326D99"/>
    <w:rsid w:val="003272E7"/>
    <w:rsid w:val="00330B54"/>
    <w:rsid w:val="00330ED4"/>
    <w:rsid w:val="003310F5"/>
    <w:rsid w:val="00331C69"/>
    <w:rsid w:val="00331EA9"/>
    <w:rsid w:val="00333AC4"/>
    <w:rsid w:val="0033443D"/>
    <w:rsid w:val="003345E1"/>
    <w:rsid w:val="00334AE3"/>
    <w:rsid w:val="00335886"/>
    <w:rsid w:val="00335B84"/>
    <w:rsid w:val="00335C2E"/>
    <w:rsid w:val="00336083"/>
    <w:rsid w:val="003372E0"/>
    <w:rsid w:val="003377F7"/>
    <w:rsid w:val="00337B23"/>
    <w:rsid w:val="00337D61"/>
    <w:rsid w:val="003408A2"/>
    <w:rsid w:val="00340B86"/>
    <w:rsid w:val="00341BD7"/>
    <w:rsid w:val="00342911"/>
    <w:rsid w:val="00343190"/>
    <w:rsid w:val="00343D04"/>
    <w:rsid w:val="00343DC3"/>
    <w:rsid w:val="0034415A"/>
    <w:rsid w:val="00344C3A"/>
    <w:rsid w:val="00344EF7"/>
    <w:rsid w:val="00345CB2"/>
    <w:rsid w:val="003471A6"/>
    <w:rsid w:val="003471C7"/>
    <w:rsid w:val="00347A4E"/>
    <w:rsid w:val="00347C49"/>
    <w:rsid w:val="00347CE9"/>
    <w:rsid w:val="00351597"/>
    <w:rsid w:val="00351C1A"/>
    <w:rsid w:val="00352663"/>
    <w:rsid w:val="00352DDD"/>
    <w:rsid w:val="003543BD"/>
    <w:rsid w:val="003545D4"/>
    <w:rsid w:val="003546ED"/>
    <w:rsid w:val="00354A32"/>
    <w:rsid w:val="0035530D"/>
    <w:rsid w:val="00355F29"/>
    <w:rsid w:val="0035608C"/>
    <w:rsid w:val="003561AB"/>
    <w:rsid w:val="003561E5"/>
    <w:rsid w:val="00356F66"/>
    <w:rsid w:val="003571DE"/>
    <w:rsid w:val="00360573"/>
    <w:rsid w:val="00362969"/>
    <w:rsid w:val="003632C1"/>
    <w:rsid w:val="0036365E"/>
    <w:rsid w:val="00363709"/>
    <w:rsid w:val="00363BEC"/>
    <w:rsid w:val="00364248"/>
    <w:rsid w:val="0036455A"/>
    <w:rsid w:val="003648FC"/>
    <w:rsid w:val="00364DDD"/>
    <w:rsid w:val="00364E71"/>
    <w:rsid w:val="003655DA"/>
    <w:rsid w:val="003658EF"/>
    <w:rsid w:val="00367A56"/>
    <w:rsid w:val="0037078D"/>
    <w:rsid w:val="003707EF"/>
    <w:rsid w:val="00371845"/>
    <w:rsid w:val="0037188D"/>
    <w:rsid w:val="00372730"/>
    <w:rsid w:val="00372D58"/>
    <w:rsid w:val="003733EB"/>
    <w:rsid w:val="00373AFD"/>
    <w:rsid w:val="00373EA2"/>
    <w:rsid w:val="003741D4"/>
    <w:rsid w:val="00374517"/>
    <w:rsid w:val="00374B5B"/>
    <w:rsid w:val="0037549F"/>
    <w:rsid w:val="0037676D"/>
    <w:rsid w:val="00376885"/>
    <w:rsid w:val="003769C2"/>
    <w:rsid w:val="00377FF4"/>
    <w:rsid w:val="00380891"/>
    <w:rsid w:val="003810F0"/>
    <w:rsid w:val="0038160D"/>
    <w:rsid w:val="003818C1"/>
    <w:rsid w:val="00382002"/>
    <w:rsid w:val="0038219C"/>
    <w:rsid w:val="00383A17"/>
    <w:rsid w:val="00383CDB"/>
    <w:rsid w:val="003848B4"/>
    <w:rsid w:val="00386AE8"/>
    <w:rsid w:val="00386C88"/>
    <w:rsid w:val="00390555"/>
    <w:rsid w:val="00390FF1"/>
    <w:rsid w:val="00391557"/>
    <w:rsid w:val="00391B3A"/>
    <w:rsid w:val="00392FFD"/>
    <w:rsid w:val="0039330B"/>
    <w:rsid w:val="00393CFC"/>
    <w:rsid w:val="00394292"/>
    <w:rsid w:val="00394A2B"/>
    <w:rsid w:val="003954B8"/>
    <w:rsid w:val="00396B97"/>
    <w:rsid w:val="00396C2C"/>
    <w:rsid w:val="00396E17"/>
    <w:rsid w:val="00397314"/>
    <w:rsid w:val="0039745A"/>
    <w:rsid w:val="00397897"/>
    <w:rsid w:val="00397A93"/>
    <w:rsid w:val="003A125E"/>
    <w:rsid w:val="003A1F50"/>
    <w:rsid w:val="003A248C"/>
    <w:rsid w:val="003A40E9"/>
    <w:rsid w:val="003A43BB"/>
    <w:rsid w:val="003A44FF"/>
    <w:rsid w:val="003A4572"/>
    <w:rsid w:val="003A525A"/>
    <w:rsid w:val="003A77DE"/>
    <w:rsid w:val="003A7FEC"/>
    <w:rsid w:val="003B0CC0"/>
    <w:rsid w:val="003B0F7D"/>
    <w:rsid w:val="003B0F89"/>
    <w:rsid w:val="003B1DE7"/>
    <w:rsid w:val="003B1EA9"/>
    <w:rsid w:val="003B24FD"/>
    <w:rsid w:val="003B2F7F"/>
    <w:rsid w:val="003B338D"/>
    <w:rsid w:val="003B3D21"/>
    <w:rsid w:val="003B5125"/>
    <w:rsid w:val="003B55E3"/>
    <w:rsid w:val="003B77FA"/>
    <w:rsid w:val="003B7ABF"/>
    <w:rsid w:val="003B7D7C"/>
    <w:rsid w:val="003C1091"/>
    <w:rsid w:val="003C1C42"/>
    <w:rsid w:val="003C2F7C"/>
    <w:rsid w:val="003C3152"/>
    <w:rsid w:val="003C37F1"/>
    <w:rsid w:val="003C399B"/>
    <w:rsid w:val="003C3C30"/>
    <w:rsid w:val="003C4367"/>
    <w:rsid w:val="003C4598"/>
    <w:rsid w:val="003C5224"/>
    <w:rsid w:val="003C52D4"/>
    <w:rsid w:val="003C535C"/>
    <w:rsid w:val="003C5B24"/>
    <w:rsid w:val="003C665F"/>
    <w:rsid w:val="003C6FDA"/>
    <w:rsid w:val="003C7D71"/>
    <w:rsid w:val="003D0AF1"/>
    <w:rsid w:val="003D2DDC"/>
    <w:rsid w:val="003D40FC"/>
    <w:rsid w:val="003D4673"/>
    <w:rsid w:val="003D4BC6"/>
    <w:rsid w:val="003D560A"/>
    <w:rsid w:val="003D5839"/>
    <w:rsid w:val="003D5C3D"/>
    <w:rsid w:val="003D6438"/>
    <w:rsid w:val="003D6932"/>
    <w:rsid w:val="003D71E0"/>
    <w:rsid w:val="003D7E5C"/>
    <w:rsid w:val="003E05F0"/>
    <w:rsid w:val="003E09D2"/>
    <w:rsid w:val="003E11FD"/>
    <w:rsid w:val="003E138C"/>
    <w:rsid w:val="003E178A"/>
    <w:rsid w:val="003E1FBE"/>
    <w:rsid w:val="003E31DA"/>
    <w:rsid w:val="003E33D4"/>
    <w:rsid w:val="003E4AE9"/>
    <w:rsid w:val="003E5626"/>
    <w:rsid w:val="003E5844"/>
    <w:rsid w:val="003E594E"/>
    <w:rsid w:val="003E79E7"/>
    <w:rsid w:val="003E7FC3"/>
    <w:rsid w:val="003F0844"/>
    <w:rsid w:val="003F2AE9"/>
    <w:rsid w:val="003F3FA4"/>
    <w:rsid w:val="003F4E1B"/>
    <w:rsid w:val="003F56FE"/>
    <w:rsid w:val="003F61C9"/>
    <w:rsid w:val="003F6B78"/>
    <w:rsid w:val="003F703A"/>
    <w:rsid w:val="003F7955"/>
    <w:rsid w:val="0040031B"/>
    <w:rsid w:val="0040072A"/>
    <w:rsid w:val="00400AE0"/>
    <w:rsid w:val="00400F06"/>
    <w:rsid w:val="00402950"/>
    <w:rsid w:val="00402C03"/>
    <w:rsid w:val="00403260"/>
    <w:rsid w:val="00403496"/>
    <w:rsid w:val="004042CA"/>
    <w:rsid w:val="00404634"/>
    <w:rsid w:val="00404F42"/>
    <w:rsid w:val="0040559B"/>
    <w:rsid w:val="00405DAA"/>
    <w:rsid w:val="004061E8"/>
    <w:rsid w:val="00406D1F"/>
    <w:rsid w:val="0040719A"/>
    <w:rsid w:val="004072AC"/>
    <w:rsid w:val="00410386"/>
    <w:rsid w:val="00410D29"/>
    <w:rsid w:val="004126EC"/>
    <w:rsid w:val="00412725"/>
    <w:rsid w:val="004142D9"/>
    <w:rsid w:val="0041486F"/>
    <w:rsid w:val="0041514F"/>
    <w:rsid w:val="00416522"/>
    <w:rsid w:val="00416A66"/>
    <w:rsid w:val="00417942"/>
    <w:rsid w:val="00417BDA"/>
    <w:rsid w:val="004215B3"/>
    <w:rsid w:val="00422169"/>
    <w:rsid w:val="004229B7"/>
    <w:rsid w:val="00422D67"/>
    <w:rsid w:val="00422DEA"/>
    <w:rsid w:val="004238C9"/>
    <w:rsid w:val="00423D2D"/>
    <w:rsid w:val="00423E08"/>
    <w:rsid w:val="00424FEB"/>
    <w:rsid w:val="004253D1"/>
    <w:rsid w:val="00426A4A"/>
    <w:rsid w:val="00426B13"/>
    <w:rsid w:val="00427054"/>
    <w:rsid w:val="0043010C"/>
    <w:rsid w:val="004308EE"/>
    <w:rsid w:val="0043099E"/>
    <w:rsid w:val="00431A71"/>
    <w:rsid w:val="00431C41"/>
    <w:rsid w:val="004327FA"/>
    <w:rsid w:val="00432F45"/>
    <w:rsid w:val="004336F5"/>
    <w:rsid w:val="0043389A"/>
    <w:rsid w:val="0043492E"/>
    <w:rsid w:val="00435129"/>
    <w:rsid w:val="00435355"/>
    <w:rsid w:val="00436304"/>
    <w:rsid w:val="004368D6"/>
    <w:rsid w:val="00436A7C"/>
    <w:rsid w:val="00436A8C"/>
    <w:rsid w:val="00436CE2"/>
    <w:rsid w:val="00440BE3"/>
    <w:rsid w:val="00440DDD"/>
    <w:rsid w:val="00440DFD"/>
    <w:rsid w:val="00440F74"/>
    <w:rsid w:val="0044170F"/>
    <w:rsid w:val="00441BF7"/>
    <w:rsid w:val="004422C9"/>
    <w:rsid w:val="0044251A"/>
    <w:rsid w:val="004427C0"/>
    <w:rsid w:val="00442F3F"/>
    <w:rsid w:val="004432EF"/>
    <w:rsid w:val="0044483C"/>
    <w:rsid w:val="004455F5"/>
    <w:rsid w:val="0044576B"/>
    <w:rsid w:val="00445E00"/>
    <w:rsid w:val="004464DF"/>
    <w:rsid w:val="00446718"/>
    <w:rsid w:val="00446E37"/>
    <w:rsid w:val="0045072B"/>
    <w:rsid w:val="00450AE2"/>
    <w:rsid w:val="00450DD6"/>
    <w:rsid w:val="00450F48"/>
    <w:rsid w:val="0045216D"/>
    <w:rsid w:val="0045234D"/>
    <w:rsid w:val="0045270B"/>
    <w:rsid w:val="00453720"/>
    <w:rsid w:val="00453F4A"/>
    <w:rsid w:val="00454D16"/>
    <w:rsid w:val="004568E4"/>
    <w:rsid w:val="004569BA"/>
    <w:rsid w:val="004578B2"/>
    <w:rsid w:val="00457E6B"/>
    <w:rsid w:val="0046002F"/>
    <w:rsid w:val="00461261"/>
    <w:rsid w:val="00461630"/>
    <w:rsid w:val="00461AAC"/>
    <w:rsid w:val="00462001"/>
    <w:rsid w:val="004627AB"/>
    <w:rsid w:val="00462932"/>
    <w:rsid w:val="00466807"/>
    <w:rsid w:val="00466C5C"/>
    <w:rsid w:val="00467D9E"/>
    <w:rsid w:val="00471CA1"/>
    <w:rsid w:val="00472E87"/>
    <w:rsid w:val="00474C8F"/>
    <w:rsid w:val="00475182"/>
    <w:rsid w:val="004765F3"/>
    <w:rsid w:val="0047725E"/>
    <w:rsid w:val="004779B2"/>
    <w:rsid w:val="00480360"/>
    <w:rsid w:val="0048121A"/>
    <w:rsid w:val="0048153F"/>
    <w:rsid w:val="00481EB3"/>
    <w:rsid w:val="00483175"/>
    <w:rsid w:val="0048326E"/>
    <w:rsid w:val="00483442"/>
    <w:rsid w:val="004841DD"/>
    <w:rsid w:val="0048471E"/>
    <w:rsid w:val="00484920"/>
    <w:rsid w:val="00485487"/>
    <w:rsid w:val="00486242"/>
    <w:rsid w:val="00486705"/>
    <w:rsid w:val="00486D4C"/>
    <w:rsid w:val="00486E94"/>
    <w:rsid w:val="004872A4"/>
    <w:rsid w:val="00487D66"/>
    <w:rsid w:val="00490905"/>
    <w:rsid w:val="004910DC"/>
    <w:rsid w:val="0049124E"/>
    <w:rsid w:val="00491450"/>
    <w:rsid w:val="004917DB"/>
    <w:rsid w:val="00492358"/>
    <w:rsid w:val="004923C0"/>
    <w:rsid w:val="0049261F"/>
    <w:rsid w:val="00492B7E"/>
    <w:rsid w:val="00492BFB"/>
    <w:rsid w:val="00492D40"/>
    <w:rsid w:val="004935B9"/>
    <w:rsid w:val="00493DCF"/>
    <w:rsid w:val="00494074"/>
    <w:rsid w:val="004954F8"/>
    <w:rsid w:val="004957AA"/>
    <w:rsid w:val="00495F49"/>
    <w:rsid w:val="004961C7"/>
    <w:rsid w:val="00496AB8"/>
    <w:rsid w:val="00496F37"/>
    <w:rsid w:val="004973C1"/>
    <w:rsid w:val="004A10D5"/>
    <w:rsid w:val="004A21BC"/>
    <w:rsid w:val="004A25BA"/>
    <w:rsid w:val="004A28FB"/>
    <w:rsid w:val="004A391E"/>
    <w:rsid w:val="004A3BE9"/>
    <w:rsid w:val="004A427A"/>
    <w:rsid w:val="004A4402"/>
    <w:rsid w:val="004A4F47"/>
    <w:rsid w:val="004A5060"/>
    <w:rsid w:val="004A5466"/>
    <w:rsid w:val="004A54F8"/>
    <w:rsid w:val="004A56E2"/>
    <w:rsid w:val="004A5F66"/>
    <w:rsid w:val="004A6201"/>
    <w:rsid w:val="004A63AA"/>
    <w:rsid w:val="004A66B4"/>
    <w:rsid w:val="004A6861"/>
    <w:rsid w:val="004A6FA6"/>
    <w:rsid w:val="004A79B0"/>
    <w:rsid w:val="004B061A"/>
    <w:rsid w:val="004B0BB9"/>
    <w:rsid w:val="004B1170"/>
    <w:rsid w:val="004B1FB3"/>
    <w:rsid w:val="004B208A"/>
    <w:rsid w:val="004B24D7"/>
    <w:rsid w:val="004B2552"/>
    <w:rsid w:val="004B35E1"/>
    <w:rsid w:val="004B3771"/>
    <w:rsid w:val="004B3BCB"/>
    <w:rsid w:val="004B55FF"/>
    <w:rsid w:val="004B57AB"/>
    <w:rsid w:val="004B6064"/>
    <w:rsid w:val="004B61D2"/>
    <w:rsid w:val="004B6664"/>
    <w:rsid w:val="004C065B"/>
    <w:rsid w:val="004C19D2"/>
    <w:rsid w:val="004C1C72"/>
    <w:rsid w:val="004C203D"/>
    <w:rsid w:val="004C47FF"/>
    <w:rsid w:val="004C49C6"/>
    <w:rsid w:val="004C58B6"/>
    <w:rsid w:val="004C5BDF"/>
    <w:rsid w:val="004C5DCF"/>
    <w:rsid w:val="004C6484"/>
    <w:rsid w:val="004C6C23"/>
    <w:rsid w:val="004C7851"/>
    <w:rsid w:val="004C79F1"/>
    <w:rsid w:val="004D06AD"/>
    <w:rsid w:val="004D1271"/>
    <w:rsid w:val="004D1B07"/>
    <w:rsid w:val="004D1C09"/>
    <w:rsid w:val="004D1E72"/>
    <w:rsid w:val="004D39A7"/>
    <w:rsid w:val="004D3B14"/>
    <w:rsid w:val="004D3CD6"/>
    <w:rsid w:val="004D4C0D"/>
    <w:rsid w:val="004D4CBB"/>
    <w:rsid w:val="004D5173"/>
    <w:rsid w:val="004D5BD7"/>
    <w:rsid w:val="004D5C9F"/>
    <w:rsid w:val="004D5D0B"/>
    <w:rsid w:val="004D76BB"/>
    <w:rsid w:val="004D780C"/>
    <w:rsid w:val="004E1BE2"/>
    <w:rsid w:val="004E2761"/>
    <w:rsid w:val="004E2EA1"/>
    <w:rsid w:val="004E3C7C"/>
    <w:rsid w:val="004E478A"/>
    <w:rsid w:val="004E5F4A"/>
    <w:rsid w:val="004E62C6"/>
    <w:rsid w:val="004E6450"/>
    <w:rsid w:val="004E6CDA"/>
    <w:rsid w:val="004E7A6D"/>
    <w:rsid w:val="004F1251"/>
    <w:rsid w:val="004F155F"/>
    <w:rsid w:val="004F1627"/>
    <w:rsid w:val="004F1753"/>
    <w:rsid w:val="004F1818"/>
    <w:rsid w:val="004F1F1A"/>
    <w:rsid w:val="004F4A5C"/>
    <w:rsid w:val="004F4AE0"/>
    <w:rsid w:val="004F5011"/>
    <w:rsid w:val="004F5623"/>
    <w:rsid w:val="004F5D22"/>
    <w:rsid w:val="004F6792"/>
    <w:rsid w:val="004F7165"/>
    <w:rsid w:val="004F72D7"/>
    <w:rsid w:val="004F735B"/>
    <w:rsid w:val="004F79B3"/>
    <w:rsid w:val="005001CD"/>
    <w:rsid w:val="00500AB7"/>
    <w:rsid w:val="00500FDA"/>
    <w:rsid w:val="005025C6"/>
    <w:rsid w:val="0050328D"/>
    <w:rsid w:val="00503F19"/>
    <w:rsid w:val="0050458A"/>
    <w:rsid w:val="005045CE"/>
    <w:rsid w:val="00504979"/>
    <w:rsid w:val="00504D30"/>
    <w:rsid w:val="00505F6C"/>
    <w:rsid w:val="0050681C"/>
    <w:rsid w:val="00510361"/>
    <w:rsid w:val="00510380"/>
    <w:rsid w:val="005103F2"/>
    <w:rsid w:val="00510A3A"/>
    <w:rsid w:val="00510CEC"/>
    <w:rsid w:val="005113BC"/>
    <w:rsid w:val="005114BD"/>
    <w:rsid w:val="00511FA7"/>
    <w:rsid w:val="00512191"/>
    <w:rsid w:val="00512573"/>
    <w:rsid w:val="0051277B"/>
    <w:rsid w:val="00513539"/>
    <w:rsid w:val="005135F2"/>
    <w:rsid w:val="00514426"/>
    <w:rsid w:val="00514513"/>
    <w:rsid w:val="00514DB0"/>
    <w:rsid w:val="0051663C"/>
    <w:rsid w:val="00516AA7"/>
    <w:rsid w:val="00517AE4"/>
    <w:rsid w:val="005202B4"/>
    <w:rsid w:val="00520C3A"/>
    <w:rsid w:val="00521522"/>
    <w:rsid w:val="005222D5"/>
    <w:rsid w:val="00522855"/>
    <w:rsid w:val="005228FB"/>
    <w:rsid w:val="00523D8F"/>
    <w:rsid w:val="005254CF"/>
    <w:rsid w:val="0052572E"/>
    <w:rsid w:val="00525B0F"/>
    <w:rsid w:val="005260AE"/>
    <w:rsid w:val="00526318"/>
    <w:rsid w:val="00526C64"/>
    <w:rsid w:val="0052772B"/>
    <w:rsid w:val="00530F33"/>
    <w:rsid w:val="00531CD7"/>
    <w:rsid w:val="00532DBB"/>
    <w:rsid w:val="005333F1"/>
    <w:rsid w:val="00533BC0"/>
    <w:rsid w:val="00533D32"/>
    <w:rsid w:val="0053434C"/>
    <w:rsid w:val="00535777"/>
    <w:rsid w:val="00535D31"/>
    <w:rsid w:val="005366CB"/>
    <w:rsid w:val="00536EBE"/>
    <w:rsid w:val="00537111"/>
    <w:rsid w:val="0054042F"/>
    <w:rsid w:val="00540972"/>
    <w:rsid w:val="00540D4C"/>
    <w:rsid w:val="00540E97"/>
    <w:rsid w:val="00541246"/>
    <w:rsid w:val="005416B1"/>
    <w:rsid w:val="00541B04"/>
    <w:rsid w:val="00541C65"/>
    <w:rsid w:val="005429BE"/>
    <w:rsid w:val="00543207"/>
    <w:rsid w:val="005451EF"/>
    <w:rsid w:val="005455F7"/>
    <w:rsid w:val="005469B9"/>
    <w:rsid w:val="005470D8"/>
    <w:rsid w:val="005505A9"/>
    <w:rsid w:val="0055269D"/>
    <w:rsid w:val="00552D12"/>
    <w:rsid w:val="005534CA"/>
    <w:rsid w:val="00553980"/>
    <w:rsid w:val="00554276"/>
    <w:rsid w:val="00554501"/>
    <w:rsid w:val="005546DD"/>
    <w:rsid w:val="00555765"/>
    <w:rsid w:val="00555981"/>
    <w:rsid w:val="005564AA"/>
    <w:rsid w:val="00556637"/>
    <w:rsid w:val="005576EE"/>
    <w:rsid w:val="00560026"/>
    <w:rsid w:val="005602F3"/>
    <w:rsid w:val="0056133A"/>
    <w:rsid w:val="005637B9"/>
    <w:rsid w:val="0056562B"/>
    <w:rsid w:val="0056669D"/>
    <w:rsid w:val="00566755"/>
    <w:rsid w:val="00566869"/>
    <w:rsid w:val="00566BDB"/>
    <w:rsid w:val="00571693"/>
    <w:rsid w:val="00571CF0"/>
    <w:rsid w:val="00572682"/>
    <w:rsid w:val="00572D82"/>
    <w:rsid w:val="00573AF1"/>
    <w:rsid w:val="00573FC9"/>
    <w:rsid w:val="00574A67"/>
    <w:rsid w:val="00574C5D"/>
    <w:rsid w:val="00575112"/>
    <w:rsid w:val="00577551"/>
    <w:rsid w:val="005777D9"/>
    <w:rsid w:val="00577BBF"/>
    <w:rsid w:val="0058018E"/>
    <w:rsid w:val="00580829"/>
    <w:rsid w:val="00580AA1"/>
    <w:rsid w:val="0058107C"/>
    <w:rsid w:val="00581EC4"/>
    <w:rsid w:val="00582332"/>
    <w:rsid w:val="005827D0"/>
    <w:rsid w:val="00583C25"/>
    <w:rsid w:val="00584F56"/>
    <w:rsid w:val="005860F6"/>
    <w:rsid w:val="00586205"/>
    <w:rsid w:val="0058653E"/>
    <w:rsid w:val="00586E95"/>
    <w:rsid w:val="00587277"/>
    <w:rsid w:val="00590F3C"/>
    <w:rsid w:val="005920B2"/>
    <w:rsid w:val="00592302"/>
    <w:rsid w:val="0059234C"/>
    <w:rsid w:val="005924C7"/>
    <w:rsid w:val="00593E77"/>
    <w:rsid w:val="00593F5F"/>
    <w:rsid w:val="00594F8C"/>
    <w:rsid w:val="00595197"/>
    <w:rsid w:val="00595222"/>
    <w:rsid w:val="005954B8"/>
    <w:rsid w:val="00595C60"/>
    <w:rsid w:val="00596AC6"/>
    <w:rsid w:val="00597844"/>
    <w:rsid w:val="00597DC9"/>
    <w:rsid w:val="005A00B5"/>
    <w:rsid w:val="005A0A3E"/>
    <w:rsid w:val="005A0BCF"/>
    <w:rsid w:val="005A0DE9"/>
    <w:rsid w:val="005A111A"/>
    <w:rsid w:val="005A1EEF"/>
    <w:rsid w:val="005A2B44"/>
    <w:rsid w:val="005A35A0"/>
    <w:rsid w:val="005A3F7E"/>
    <w:rsid w:val="005A47A3"/>
    <w:rsid w:val="005A47AD"/>
    <w:rsid w:val="005A49D7"/>
    <w:rsid w:val="005A4CEE"/>
    <w:rsid w:val="005A6528"/>
    <w:rsid w:val="005B1D7A"/>
    <w:rsid w:val="005B2409"/>
    <w:rsid w:val="005B272D"/>
    <w:rsid w:val="005B2EC5"/>
    <w:rsid w:val="005B33F3"/>
    <w:rsid w:val="005B36F5"/>
    <w:rsid w:val="005B44ED"/>
    <w:rsid w:val="005B4A8C"/>
    <w:rsid w:val="005B5211"/>
    <w:rsid w:val="005B6AB1"/>
    <w:rsid w:val="005B777E"/>
    <w:rsid w:val="005C060C"/>
    <w:rsid w:val="005C08F8"/>
    <w:rsid w:val="005C0CB4"/>
    <w:rsid w:val="005C2996"/>
    <w:rsid w:val="005C2A68"/>
    <w:rsid w:val="005C2F65"/>
    <w:rsid w:val="005C31D2"/>
    <w:rsid w:val="005C34CE"/>
    <w:rsid w:val="005C3C19"/>
    <w:rsid w:val="005C40BF"/>
    <w:rsid w:val="005C4896"/>
    <w:rsid w:val="005C4E4D"/>
    <w:rsid w:val="005C55FC"/>
    <w:rsid w:val="005C5A7C"/>
    <w:rsid w:val="005C674A"/>
    <w:rsid w:val="005C70B5"/>
    <w:rsid w:val="005C7209"/>
    <w:rsid w:val="005C7EF0"/>
    <w:rsid w:val="005C7EF3"/>
    <w:rsid w:val="005D0B62"/>
    <w:rsid w:val="005D0C1E"/>
    <w:rsid w:val="005D0F3D"/>
    <w:rsid w:val="005D15CE"/>
    <w:rsid w:val="005D16CD"/>
    <w:rsid w:val="005D19DD"/>
    <w:rsid w:val="005D1E54"/>
    <w:rsid w:val="005D1EDC"/>
    <w:rsid w:val="005D1F3C"/>
    <w:rsid w:val="005D2012"/>
    <w:rsid w:val="005D2413"/>
    <w:rsid w:val="005D27E5"/>
    <w:rsid w:val="005D2887"/>
    <w:rsid w:val="005D2DC1"/>
    <w:rsid w:val="005D322E"/>
    <w:rsid w:val="005D3984"/>
    <w:rsid w:val="005D3CF4"/>
    <w:rsid w:val="005D5AA8"/>
    <w:rsid w:val="005D5AF5"/>
    <w:rsid w:val="005D60C2"/>
    <w:rsid w:val="005D619F"/>
    <w:rsid w:val="005D791F"/>
    <w:rsid w:val="005E0606"/>
    <w:rsid w:val="005E2051"/>
    <w:rsid w:val="005E2E50"/>
    <w:rsid w:val="005E546D"/>
    <w:rsid w:val="005E5A53"/>
    <w:rsid w:val="005E60E5"/>
    <w:rsid w:val="005E67B5"/>
    <w:rsid w:val="005E73AF"/>
    <w:rsid w:val="005F023C"/>
    <w:rsid w:val="005F087A"/>
    <w:rsid w:val="005F09E6"/>
    <w:rsid w:val="005F0EC4"/>
    <w:rsid w:val="005F11C4"/>
    <w:rsid w:val="005F14EE"/>
    <w:rsid w:val="005F1CC7"/>
    <w:rsid w:val="005F2370"/>
    <w:rsid w:val="005F368B"/>
    <w:rsid w:val="005F37A6"/>
    <w:rsid w:val="005F3CD3"/>
    <w:rsid w:val="005F4E3D"/>
    <w:rsid w:val="005F56FD"/>
    <w:rsid w:val="005F7122"/>
    <w:rsid w:val="005F7775"/>
    <w:rsid w:val="005F7DEC"/>
    <w:rsid w:val="005F7E07"/>
    <w:rsid w:val="00600063"/>
    <w:rsid w:val="00600535"/>
    <w:rsid w:val="00600832"/>
    <w:rsid w:val="00600CA1"/>
    <w:rsid w:val="00601356"/>
    <w:rsid w:val="0060135E"/>
    <w:rsid w:val="006018A7"/>
    <w:rsid w:val="006018AF"/>
    <w:rsid w:val="00601C6D"/>
    <w:rsid w:val="00601D24"/>
    <w:rsid w:val="00601FB9"/>
    <w:rsid w:val="00602072"/>
    <w:rsid w:val="00603551"/>
    <w:rsid w:val="006035D1"/>
    <w:rsid w:val="00603864"/>
    <w:rsid w:val="00603EF3"/>
    <w:rsid w:val="006040BC"/>
    <w:rsid w:val="0060595D"/>
    <w:rsid w:val="00605C68"/>
    <w:rsid w:val="00605F8D"/>
    <w:rsid w:val="006063E1"/>
    <w:rsid w:val="00606EFC"/>
    <w:rsid w:val="00607863"/>
    <w:rsid w:val="00607FB1"/>
    <w:rsid w:val="00607FFC"/>
    <w:rsid w:val="00610F30"/>
    <w:rsid w:val="00613447"/>
    <w:rsid w:val="0061369B"/>
    <w:rsid w:val="00613E6A"/>
    <w:rsid w:val="00614508"/>
    <w:rsid w:val="00614698"/>
    <w:rsid w:val="00616D76"/>
    <w:rsid w:val="00616F54"/>
    <w:rsid w:val="006172B4"/>
    <w:rsid w:val="006172DE"/>
    <w:rsid w:val="00617A25"/>
    <w:rsid w:val="00617A34"/>
    <w:rsid w:val="00617EC9"/>
    <w:rsid w:val="0062048A"/>
    <w:rsid w:val="00620B6B"/>
    <w:rsid w:val="00621F6A"/>
    <w:rsid w:val="006221A1"/>
    <w:rsid w:val="006223FD"/>
    <w:rsid w:val="006224D1"/>
    <w:rsid w:val="0062254D"/>
    <w:rsid w:val="006233A3"/>
    <w:rsid w:val="00623797"/>
    <w:rsid w:val="006244E1"/>
    <w:rsid w:val="00624805"/>
    <w:rsid w:val="00624D0E"/>
    <w:rsid w:val="00624F0D"/>
    <w:rsid w:val="006252A5"/>
    <w:rsid w:val="0062554E"/>
    <w:rsid w:val="00625A8F"/>
    <w:rsid w:val="00625DE2"/>
    <w:rsid w:val="00626E04"/>
    <w:rsid w:val="006300A7"/>
    <w:rsid w:val="00630D7A"/>
    <w:rsid w:val="006312C1"/>
    <w:rsid w:val="006325B3"/>
    <w:rsid w:val="0063345B"/>
    <w:rsid w:val="00634D1A"/>
    <w:rsid w:val="00635A3A"/>
    <w:rsid w:val="00635A8D"/>
    <w:rsid w:val="00636AB7"/>
    <w:rsid w:val="00637011"/>
    <w:rsid w:val="00637044"/>
    <w:rsid w:val="00637699"/>
    <w:rsid w:val="00642115"/>
    <w:rsid w:val="0064227D"/>
    <w:rsid w:val="00643666"/>
    <w:rsid w:val="00644D67"/>
    <w:rsid w:val="00644DDF"/>
    <w:rsid w:val="00644F23"/>
    <w:rsid w:val="00645493"/>
    <w:rsid w:val="00645A42"/>
    <w:rsid w:val="00645E57"/>
    <w:rsid w:val="00646E69"/>
    <w:rsid w:val="00647092"/>
    <w:rsid w:val="00647898"/>
    <w:rsid w:val="00647A15"/>
    <w:rsid w:val="00647B82"/>
    <w:rsid w:val="00650363"/>
    <w:rsid w:val="00652D4F"/>
    <w:rsid w:val="00652EAE"/>
    <w:rsid w:val="006535B5"/>
    <w:rsid w:val="0065457D"/>
    <w:rsid w:val="006545EA"/>
    <w:rsid w:val="00655E31"/>
    <w:rsid w:val="00656FA6"/>
    <w:rsid w:val="00657D39"/>
    <w:rsid w:val="0066007C"/>
    <w:rsid w:val="0066104A"/>
    <w:rsid w:val="0066114A"/>
    <w:rsid w:val="00661A10"/>
    <w:rsid w:val="006625C7"/>
    <w:rsid w:val="00663576"/>
    <w:rsid w:val="006636A8"/>
    <w:rsid w:val="00663D91"/>
    <w:rsid w:val="00664548"/>
    <w:rsid w:val="00664615"/>
    <w:rsid w:val="006650A7"/>
    <w:rsid w:val="00667DB6"/>
    <w:rsid w:val="006700B2"/>
    <w:rsid w:val="00670E05"/>
    <w:rsid w:val="00670E7E"/>
    <w:rsid w:val="006712F4"/>
    <w:rsid w:val="006718D6"/>
    <w:rsid w:val="00673834"/>
    <w:rsid w:val="00673AD4"/>
    <w:rsid w:val="00673CD4"/>
    <w:rsid w:val="0067495B"/>
    <w:rsid w:val="00674D5F"/>
    <w:rsid w:val="00675FD7"/>
    <w:rsid w:val="006761FE"/>
    <w:rsid w:val="0067626F"/>
    <w:rsid w:val="00676529"/>
    <w:rsid w:val="00677345"/>
    <w:rsid w:val="0067744D"/>
    <w:rsid w:val="0067790F"/>
    <w:rsid w:val="00677FF3"/>
    <w:rsid w:val="00680AFE"/>
    <w:rsid w:val="0068100F"/>
    <w:rsid w:val="00681CB1"/>
    <w:rsid w:val="006822AD"/>
    <w:rsid w:val="0068253F"/>
    <w:rsid w:val="006831A3"/>
    <w:rsid w:val="00684E5F"/>
    <w:rsid w:val="00684FC1"/>
    <w:rsid w:val="00686160"/>
    <w:rsid w:val="006865E1"/>
    <w:rsid w:val="0068683B"/>
    <w:rsid w:val="0069031F"/>
    <w:rsid w:val="00690B1E"/>
    <w:rsid w:val="006912F7"/>
    <w:rsid w:val="00691323"/>
    <w:rsid w:val="00691361"/>
    <w:rsid w:val="006940DA"/>
    <w:rsid w:val="00696680"/>
    <w:rsid w:val="006973C8"/>
    <w:rsid w:val="006A0333"/>
    <w:rsid w:val="006A060D"/>
    <w:rsid w:val="006A0A2A"/>
    <w:rsid w:val="006A0B54"/>
    <w:rsid w:val="006A1987"/>
    <w:rsid w:val="006A1ED8"/>
    <w:rsid w:val="006A277C"/>
    <w:rsid w:val="006A282D"/>
    <w:rsid w:val="006A2FE4"/>
    <w:rsid w:val="006A3D92"/>
    <w:rsid w:val="006A3DDC"/>
    <w:rsid w:val="006A3EBD"/>
    <w:rsid w:val="006A4B94"/>
    <w:rsid w:val="006A4BDF"/>
    <w:rsid w:val="006A6527"/>
    <w:rsid w:val="006A6715"/>
    <w:rsid w:val="006A6AC9"/>
    <w:rsid w:val="006A7436"/>
    <w:rsid w:val="006A7A61"/>
    <w:rsid w:val="006A7D54"/>
    <w:rsid w:val="006A7D56"/>
    <w:rsid w:val="006A7F1B"/>
    <w:rsid w:val="006B08C7"/>
    <w:rsid w:val="006B0A49"/>
    <w:rsid w:val="006B0F1A"/>
    <w:rsid w:val="006B131D"/>
    <w:rsid w:val="006B2351"/>
    <w:rsid w:val="006B331D"/>
    <w:rsid w:val="006B37A0"/>
    <w:rsid w:val="006B386A"/>
    <w:rsid w:val="006B6486"/>
    <w:rsid w:val="006B7431"/>
    <w:rsid w:val="006B79D2"/>
    <w:rsid w:val="006B7ED6"/>
    <w:rsid w:val="006C04C4"/>
    <w:rsid w:val="006C1587"/>
    <w:rsid w:val="006C2A7B"/>
    <w:rsid w:val="006C3573"/>
    <w:rsid w:val="006C35DF"/>
    <w:rsid w:val="006C3D8C"/>
    <w:rsid w:val="006C3F42"/>
    <w:rsid w:val="006C40BF"/>
    <w:rsid w:val="006C475B"/>
    <w:rsid w:val="006C4BEF"/>
    <w:rsid w:val="006C509D"/>
    <w:rsid w:val="006C5B7C"/>
    <w:rsid w:val="006C5DB1"/>
    <w:rsid w:val="006C725C"/>
    <w:rsid w:val="006D05D2"/>
    <w:rsid w:val="006D1545"/>
    <w:rsid w:val="006D1D14"/>
    <w:rsid w:val="006D275F"/>
    <w:rsid w:val="006D458E"/>
    <w:rsid w:val="006D4FAC"/>
    <w:rsid w:val="006D4FEE"/>
    <w:rsid w:val="006D55A0"/>
    <w:rsid w:val="006D6307"/>
    <w:rsid w:val="006D64C8"/>
    <w:rsid w:val="006D748A"/>
    <w:rsid w:val="006D75B5"/>
    <w:rsid w:val="006E0AC3"/>
    <w:rsid w:val="006E1518"/>
    <w:rsid w:val="006E2264"/>
    <w:rsid w:val="006E2EDC"/>
    <w:rsid w:val="006E34AF"/>
    <w:rsid w:val="006E3F48"/>
    <w:rsid w:val="006E40C9"/>
    <w:rsid w:val="006E4898"/>
    <w:rsid w:val="006E4C5A"/>
    <w:rsid w:val="006E6544"/>
    <w:rsid w:val="006E6DD7"/>
    <w:rsid w:val="006E763D"/>
    <w:rsid w:val="006E76A4"/>
    <w:rsid w:val="006F166C"/>
    <w:rsid w:val="006F1ED3"/>
    <w:rsid w:val="006F286D"/>
    <w:rsid w:val="006F3812"/>
    <w:rsid w:val="006F4F38"/>
    <w:rsid w:val="006F52F4"/>
    <w:rsid w:val="006F59DE"/>
    <w:rsid w:val="006F5C9A"/>
    <w:rsid w:val="0070011E"/>
    <w:rsid w:val="007003A1"/>
    <w:rsid w:val="00701288"/>
    <w:rsid w:val="007025DF"/>
    <w:rsid w:val="00702F99"/>
    <w:rsid w:val="00703CCC"/>
    <w:rsid w:val="00704321"/>
    <w:rsid w:val="00704BE2"/>
    <w:rsid w:val="007057D0"/>
    <w:rsid w:val="00705D8F"/>
    <w:rsid w:val="007064F0"/>
    <w:rsid w:val="007068C0"/>
    <w:rsid w:val="00706D9B"/>
    <w:rsid w:val="00706F42"/>
    <w:rsid w:val="007071A6"/>
    <w:rsid w:val="007078E7"/>
    <w:rsid w:val="00707BBD"/>
    <w:rsid w:val="00707C79"/>
    <w:rsid w:val="0071027D"/>
    <w:rsid w:val="00711F15"/>
    <w:rsid w:val="00712968"/>
    <w:rsid w:val="007135B0"/>
    <w:rsid w:val="00714A5D"/>
    <w:rsid w:val="007152CB"/>
    <w:rsid w:val="00715ABA"/>
    <w:rsid w:val="00715ABC"/>
    <w:rsid w:val="00715D90"/>
    <w:rsid w:val="00715DB1"/>
    <w:rsid w:val="0071720D"/>
    <w:rsid w:val="00717E7D"/>
    <w:rsid w:val="0072077D"/>
    <w:rsid w:val="00721A79"/>
    <w:rsid w:val="00721F82"/>
    <w:rsid w:val="0072243B"/>
    <w:rsid w:val="007228AF"/>
    <w:rsid w:val="00722FA2"/>
    <w:rsid w:val="0072316D"/>
    <w:rsid w:val="00723848"/>
    <w:rsid w:val="00723A32"/>
    <w:rsid w:val="007248AE"/>
    <w:rsid w:val="00724C83"/>
    <w:rsid w:val="00725492"/>
    <w:rsid w:val="00726077"/>
    <w:rsid w:val="007300E5"/>
    <w:rsid w:val="007322D9"/>
    <w:rsid w:val="00732A0F"/>
    <w:rsid w:val="00732F78"/>
    <w:rsid w:val="00732F7D"/>
    <w:rsid w:val="007331DD"/>
    <w:rsid w:val="00733A24"/>
    <w:rsid w:val="007359DC"/>
    <w:rsid w:val="00735AFA"/>
    <w:rsid w:val="00735D8A"/>
    <w:rsid w:val="00735F2F"/>
    <w:rsid w:val="0073609B"/>
    <w:rsid w:val="0073649B"/>
    <w:rsid w:val="007365B7"/>
    <w:rsid w:val="00737805"/>
    <w:rsid w:val="0074018F"/>
    <w:rsid w:val="00740A1F"/>
    <w:rsid w:val="0074109A"/>
    <w:rsid w:val="0074243E"/>
    <w:rsid w:val="00742FA5"/>
    <w:rsid w:val="007444F1"/>
    <w:rsid w:val="00744534"/>
    <w:rsid w:val="007447F3"/>
    <w:rsid w:val="007460BF"/>
    <w:rsid w:val="007461D7"/>
    <w:rsid w:val="00746A71"/>
    <w:rsid w:val="00747296"/>
    <w:rsid w:val="00747580"/>
    <w:rsid w:val="007503DA"/>
    <w:rsid w:val="00750826"/>
    <w:rsid w:val="0075214F"/>
    <w:rsid w:val="00752183"/>
    <w:rsid w:val="00752257"/>
    <w:rsid w:val="00752659"/>
    <w:rsid w:val="00752B66"/>
    <w:rsid w:val="00752B7F"/>
    <w:rsid w:val="00754199"/>
    <w:rsid w:val="0075465D"/>
    <w:rsid w:val="00755402"/>
    <w:rsid w:val="00756B5E"/>
    <w:rsid w:val="007604F6"/>
    <w:rsid w:val="00760B2B"/>
    <w:rsid w:val="00760CD6"/>
    <w:rsid w:val="0076109F"/>
    <w:rsid w:val="007618BF"/>
    <w:rsid w:val="00761CB7"/>
    <w:rsid w:val="00762420"/>
    <w:rsid w:val="007639EE"/>
    <w:rsid w:val="007647A8"/>
    <w:rsid w:val="007650D6"/>
    <w:rsid w:val="007652AB"/>
    <w:rsid w:val="00765BBC"/>
    <w:rsid w:val="0076667D"/>
    <w:rsid w:val="00767CAC"/>
    <w:rsid w:val="007704EB"/>
    <w:rsid w:val="00772CAF"/>
    <w:rsid w:val="00773179"/>
    <w:rsid w:val="00774F4A"/>
    <w:rsid w:val="00775333"/>
    <w:rsid w:val="007755E0"/>
    <w:rsid w:val="00775D84"/>
    <w:rsid w:val="00776998"/>
    <w:rsid w:val="00776D82"/>
    <w:rsid w:val="00776E15"/>
    <w:rsid w:val="00777394"/>
    <w:rsid w:val="00777420"/>
    <w:rsid w:val="0077767D"/>
    <w:rsid w:val="0078000C"/>
    <w:rsid w:val="00780A25"/>
    <w:rsid w:val="00781210"/>
    <w:rsid w:val="0078226C"/>
    <w:rsid w:val="00782776"/>
    <w:rsid w:val="00782ABF"/>
    <w:rsid w:val="0078338C"/>
    <w:rsid w:val="00783433"/>
    <w:rsid w:val="00783E3E"/>
    <w:rsid w:val="00784AC1"/>
    <w:rsid w:val="00784D79"/>
    <w:rsid w:val="007850E0"/>
    <w:rsid w:val="00785867"/>
    <w:rsid w:val="00786370"/>
    <w:rsid w:val="00786EFE"/>
    <w:rsid w:val="00787385"/>
    <w:rsid w:val="0079011A"/>
    <w:rsid w:val="007910C5"/>
    <w:rsid w:val="00791587"/>
    <w:rsid w:val="00791759"/>
    <w:rsid w:val="00793045"/>
    <w:rsid w:val="00793671"/>
    <w:rsid w:val="007943DB"/>
    <w:rsid w:val="007953FA"/>
    <w:rsid w:val="0079546A"/>
    <w:rsid w:val="00795EFC"/>
    <w:rsid w:val="00796AC7"/>
    <w:rsid w:val="007A0643"/>
    <w:rsid w:val="007A15FD"/>
    <w:rsid w:val="007A17E8"/>
    <w:rsid w:val="007A2CA4"/>
    <w:rsid w:val="007A3C8B"/>
    <w:rsid w:val="007A62DF"/>
    <w:rsid w:val="007A6C19"/>
    <w:rsid w:val="007A6E6E"/>
    <w:rsid w:val="007A764A"/>
    <w:rsid w:val="007B0C18"/>
    <w:rsid w:val="007B1670"/>
    <w:rsid w:val="007B1732"/>
    <w:rsid w:val="007B3A2F"/>
    <w:rsid w:val="007B41C1"/>
    <w:rsid w:val="007B452C"/>
    <w:rsid w:val="007B4567"/>
    <w:rsid w:val="007B4880"/>
    <w:rsid w:val="007B4DB1"/>
    <w:rsid w:val="007B5268"/>
    <w:rsid w:val="007B5880"/>
    <w:rsid w:val="007B5EB9"/>
    <w:rsid w:val="007B668F"/>
    <w:rsid w:val="007B68D0"/>
    <w:rsid w:val="007B6F72"/>
    <w:rsid w:val="007B756E"/>
    <w:rsid w:val="007B7BA8"/>
    <w:rsid w:val="007C015B"/>
    <w:rsid w:val="007C1BDC"/>
    <w:rsid w:val="007C1C3A"/>
    <w:rsid w:val="007C1CB2"/>
    <w:rsid w:val="007C1D19"/>
    <w:rsid w:val="007C2EF9"/>
    <w:rsid w:val="007C32F2"/>
    <w:rsid w:val="007C4BA4"/>
    <w:rsid w:val="007C4BFD"/>
    <w:rsid w:val="007C4D7B"/>
    <w:rsid w:val="007C5444"/>
    <w:rsid w:val="007C642B"/>
    <w:rsid w:val="007C694E"/>
    <w:rsid w:val="007C6ED6"/>
    <w:rsid w:val="007C750F"/>
    <w:rsid w:val="007C7539"/>
    <w:rsid w:val="007C7DD4"/>
    <w:rsid w:val="007D00CF"/>
    <w:rsid w:val="007D0200"/>
    <w:rsid w:val="007D0445"/>
    <w:rsid w:val="007D07A6"/>
    <w:rsid w:val="007D18CE"/>
    <w:rsid w:val="007D1C76"/>
    <w:rsid w:val="007D2373"/>
    <w:rsid w:val="007D2EEA"/>
    <w:rsid w:val="007D3989"/>
    <w:rsid w:val="007D3999"/>
    <w:rsid w:val="007D584D"/>
    <w:rsid w:val="007D59E1"/>
    <w:rsid w:val="007D6078"/>
    <w:rsid w:val="007D6221"/>
    <w:rsid w:val="007D69EF"/>
    <w:rsid w:val="007D6F2B"/>
    <w:rsid w:val="007D72E0"/>
    <w:rsid w:val="007D75EE"/>
    <w:rsid w:val="007E01BF"/>
    <w:rsid w:val="007E11B6"/>
    <w:rsid w:val="007E2D31"/>
    <w:rsid w:val="007E360B"/>
    <w:rsid w:val="007E39C9"/>
    <w:rsid w:val="007E43E6"/>
    <w:rsid w:val="007E4449"/>
    <w:rsid w:val="007E44C5"/>
    <w:rsid w:val="007E6884"/>
    <w:rsid w:val="007E6C5E"/>
    <w:rsid w:val="007E6E55"/>
    <w:rsid w:val="007F0995"/>
    <w:rsid w:val="007F210C"/>
    <w:rsid w:val="007F3904"/>
    <w:rsid w:val="007F42E6"/>
    <w:rsid w:val="007F4709"/>
    <w:rsid w:val="007F77D1"/>
    <w:rsid w:val="007F78BE"/>
    <w:rsid w:val="00800157"/>
    <w:rsid w:val="00800571"/>
    <w:rsid w:val="00801B0A"/>
    <w:rsid w:val="00801CC1"/>
    <w:rsid w:val="008023C1"/>
    <w:rsid w:val="008026DC"/>
    <w:rsid w:val="00802CBD"/>
    <w:rsid w:val="00802EAE"/>
    <w:rsid w:val="008032C1"/>
    <w:rsid w:val="0080472A"/>
    <w:rsid w:val="0080481A"/>
    <w:rsid w:val="00804DB5"/>
    <w:rsid w:val="0080557B"/>
    <w:rsid w:val="00806C75"/>
    <w:rsid w:val="00806E7D"/>
    <w:rsid w:val="00807792"/>
    <w:rsid w:val="00810CFD"/>
    <w:rsid w:val="00812CA1"/>
    <w:rsid w:val="00813C93"/>
    <w:rsid w:val="00813F58"/>
    <w:rsid w:val="00816681"/>
    <w:rsid w:val="00816D12"/>
    <w:rsid w:val="00817A20"/>
    <w:rsid w:val="00820213"/>
    <w:rsid w:val="00820340"/>
    <w:rsid w:val="00820AFC"/>
    <w:rsid w:val="00820B53"/>
    <w:rsid w:val="008215CA"/>
    <w:rsid w:val="00821BEA"/>
    <w:rsid w:val="00821BF3"/>
    <w:rsid w:val="00822A0A"/>
    <w:rsid w:val="00824189"/>
    <w:rsid w:val="0082432A"/>
    <w:rsid w:val="008246C7"/>
    <w:rsid w:val="00825374"/>
    <w:rsid w:val="00825C3D"/>
    <w:rsid w:val="00825E80"/>
    <w:rsid w:val="00825E83"/>
    <w:rsid w:val="00825F94"/>
    <w:rsid w:val="00826C28"/>
    <w:rsid w:val="008273D4"/>
    <w:rsid w:val="0082764F"/>
    <w:rsid w:val="00831D86"/>
    <w:rsid w:val="00831FEA"/>
    <w:rsid w:val="0083265F"/>
    <w:rsid w:val="00832AD1"/>
    <w:rsid w:val="00832B4C"/>
    <w:rsid w:val="00833486"/>
    <w:rsid w:val="008339E6"/>
    <w:rsid w:val="00834089"/>
    <w:rsid w:val="008341FE"/>
    <w:rsid w:val="00834694"/>
    <w:rsid w:val="0083484E"/>
    <w:rsid w:val="00835A17"/>
    <w:rsid w:val="008363A0"/>
    <w:rsid w:val="00836FF1"/>
    <w:rsid w:val="00837734"/>
    <w:rsid w:val="008400EE"/>
    <w:rsid w:val="00841564"/>
    <w:rsid w:val="00841940"/>
    <w:rsid w:val="00842451"/>
    <w:rsid w:val="008437F6"/>
    <w:rsid w:val="008439E8"/>
    <w:rsid w:val="008449FA"/>
    <w:rsid w:val="008460B8"/>
    <w:rsid w:val="00846AFA"/>
    <w:rsid w:val="008502D1"/>
    <w:rsid w:val="00850416"/>
    <w:rsid w:val="008504AB"/>
    <w:rsid w:val="00850572"/>
    <w:rsid w:val="00850A00"/>
    <w:rsid w:val="00850C2F"/>
    <w:rsid w:val="0085422A"/>
    <w:rsid w:val="00854618"/>
    <w:rsid w:val="00854963"/>
    <w:rsid w:val="0085582A"/>
    <w:rsid w:val="00855A3C"/>
    <w:rsid w:val="00857891"/>
    <w:rsid w:val="00857CD6"/>
    <w:rsid w:val="00857ECA"/>
    <w:rsid w:val="0086019F"/>
    <w:rsid w:val="008604FC"/>
    <w:rsid w:val="00860A10"/>
    <w:rsid w:val="00861EE9"/>
    <w:rsid w:val="00861EFB"/>
    <w:rsid w:val="00863940"/>
    <w:rsid w:val="00863FB0"/>
    <w:rsid w:val="00864C41"/>
    <w:rsid w:val="008668D7"/>
    <w:rsid w:val="0087092A"/>
    <w:rsid w:val="00870CDB"/>
    <w:rsid w:val="00871D36"/>
    <w:rsid w:val="0087226E"/>
    <w:rsid w:val="00874669"/>
    <w:rsid w:val="00875699"/>
    <w:rsid w:val="0087581D"/>
    <w:rsid w:val="00876DDD"/>
    <w:rsid w:val="0087758C"/>
    <w:rsid w:val="00877D0F"/>
    <w:rsid w:val="008810AB"/>
    <w:rsid w:val="008827CC"/>
    <w:rsid w:val="0088291C"/>
    <w:rsid w:val="008829A2"/>
    <w:rsid w:val="00882C4E"/>
    <w:rsid w:val="00882E9E"/>
    <w:rsid w:val="0088320C"/>
    <w:rsid w:val="00883750"/>
    <w:rsid w:val="00884C0C"/>
    <w:rsid w:val="0088592B"/>
    <w:rsid w:val="00885B42"/>
    <w:rsid w:val="00886362"/>
    <w:rsid w:val="00886E3B"/>
    <w:rsid w:val="008900C5"/>
    <w:rsid w:val="008902CA"/>
    <w:rsid w:val="00891870"/>
    <w:rsid w:val="00891FF7"/>
    <w:rsid w:val="00892C43"/>
    <w:rsid w:val="00892EF0"/>
    <w:rsid w:val="008930B8"/>
    <w:rsid w:val="00893735"/>
    <w:rsid w:val="00894147"/>
    <w:rsid w:val="008943B0"/>
    <w:rsid w:val="008947A9"/>
    <w:rsid w:val="00895779"/>
    <w:rsid w:val="00896C7A"/>
    <w:rsid w:val="00897318"/>
    <w:rsid w:val="00897CBF"/>
    <w:rsid w:val="00897E45"/>
    <w:rsid w:val="008A02B5"/>
    <w:rsid w:val="008A0721"/>
    <w:rsid w:val="008A0A12"/>
    <w:rsid w:val="008A1598"/>
    <w:rsid w:val="008A1620"/>
    <w:rsid w:val="008A1825"/>
    <w:rsid w:val="008A1943"/>
    <w:rsid w:val="008A236B"/>
    <w:rsid w:val="008A34A8"/>
    <w:rsid w:val="008A3D89"/>
    <w:rsid w:val="008A4606"/>
    <w:rsid w:val="008A4CA6"/>
    <w:rsid w:val="008A4DC9"/>
    <w:rsid w:val="008A4F9B"/>
    <w:rsid w:val="008A5125"/>
    <w:rsid w:val="008A6C3A"/>
    <w:rsid w:val="008A6DB9"/>
    <w:rsid w:val="008A7027"/>
    <w:rsid w:val="008A7417"/>
    <w:rsid w:val="008A7570"/>
    <w:rsid w:val="008B0FCA"/>
    <w:rsid w:val="008B16F5"/>
    <w:rsid w:val="008B17C1"/>
    <w:rsid w:val="008B191C"/>
    <w:rsid w:val="008B22F2"/>
    <w:rsid w:val="008B2EBC"/>
    <w:rsid w:val="008B4FAC"/>
    <w:rsid w:val="008B5504"/>
    <w:rsid w:val="008B65D5"/>
    <w:rsid w:val="008B6A33"/>
    <w:rsid w:val="008B717F"/>
    <w:rsid w:val="008B7457"/>
    <w:rsid w:val="008B7803"/>
    <w:rsid w:val="008B7988"/>
    <w:rsid w:val="008C0316"/>
    <w:rsid w:val="008C03AB"/>
    <w:rsid w:val="008C1F1A"/>
    <w:rsid w:val="008C29A7"/>
    <w:rsid w:val="008C2B92"/>
    <w:rsid w:val="008C2EDD"/>
    <w:rsid w:val="008C3BBF"/>
    <w:rsid w:val="008C50CE"/>
    <w:rsid w:val="008C5715"/>
    <w:rsid w:val="008C5755"/>
    <w:rsid w:val="008C63A6"/>
    <w:rsid w:val="008C688C"/>
    <w:rsid w:val="008C75B9"/>
    <w:rsid w:val="008C7B3D"/>
    <w:rsid w:val="008D0843"/>
    <w:rsid w:val="008D0BA2"/>
    <w:rsid w:val="008D167B"/>
    <w:rsid w:val="008D1F71"/>
    <w:rsid w:val="008D2214"/>
    <w:rsid w:val="008D2F14"/>
    <w:rsid w:val="008D30C1"/>
    <w:rsid w:val="008D3162"/>
    <w:rsid w:val="008D3332"/>
    <w:rsid w:val="008D35E7"/>
    <w:rsid w:val="008D3C1A"/>
    <w:rsid w:val="008D6129"/>
    <w:rsid w:val="008D65AF"/>
    <w:rsid w:val="008D798D"/>
    <w:rsid w:val="008E0AE3"/>
    <w:rsid w:val="008E13E5"/>
    <w:rsid w:val="008E1532"/>
    <w:rsid w:val="008E1A73"/>
    <w:rsid w:val="008E248C"/>
    <w:rsid w:val="008E2E01"/>
    <w:rsid w:val="008E3AA5"/>
    <w:rsid w:val="008E42B9"/>
    <w:rsid w:val="008E42FB"/>
    <w:rsid w:val="008E56E8"/>
    <w:rsid w:val="008E74E3"/>
    <w:rsid w:val="008F1600"/>
    <w:rsid w:val="008F1674"/>
    <w:rsid w:val="008F1E0B"/>
    <w:rsid w:val="008F1E35"/>
    <w:rsid w:val="008F27C3"/>
    <w:rsid w:val="008F300E"/>
    <w:rsid w:val="008F325C"/>
    <w:rsid w:val="008F3757"/>
    <w:rsid w:val="008F37CF"/>
    <w:rsid w:val="008F4013"/>
    <w:rsid w:val="008F498C"/>
    <w:rsid w:val="008F4FC9"/>
    <w:rsid w:val="008F53A6"/>
    <w:rsid w:val="008F571A"/>
    <w:rsid w:val="008F575E"/>
    <w:rsid w:val="008F5E28"/>
    <w:rsid w:val="008F62CB"/>
    <w:rsid w:val="008F69AD"/>
    <w:rsid w:val="008F6EDD"/>
    <w:rsid w:val="00900E2E"/>
    <w:rsid w:val="009019EE"/>
    <w:rsid w:val="00901F6D"/>
    <w:rsid w:val="00902226"/>
    <w:rsid w:val="00902C55"/>
    <w:rsid w:val="00902F16"/>
    <w:rsid w:val="00903ECA"/>
    <w:rsid w:val="00903F4E"/>
    <w:rsid w:val="009045FC"/>
    <w:rsid w:val="00904FB3"/>
    <w:rsid w:val="0090502B"/>
    <w:rsid w:val="009061CA"/>
    <w:rsid w:val="00906416"/>
    <w:rsid w:val="00907319"/>
    <w:rsid w:val="009075A8"/>
    <w:rsid w:val="00907F25"/>
    <w:rsid w:val="009118BE"/>
    <w:rsid w:val="00911ADB"/>
    <w:rsid w:val="009120CD"/>
    <w:rsid w:val="00912BD3"/>
    <w:rsid w:val="00913083"/>
    <w:rsid w:val="00913527"/>
    <w:rsid w:val="00913E2C"/>
    <w:rsid w:val="0091479E"/>
    <w:rsid w:val="00914A01"/>
    <w:rsid w:val="0091551B"/>
    <w:rsid w:val="00917152"/>
    <w:rsid w:val="009173ED"/>
    <w:rsid w:val="00917E75"/>
    <w:rsid w:val="00921B26"/>
    <w:rsid w:val="00922130"/>
    <w:rsid w:val="009221D4"/>
    <w:rsid w:val="00923401"/>
    <w:rsid w:val="00923A8A"/>
    <w:rsid w:val="009240D2"/>
    <w:rsid w:val="009245B8"/>
    <w:rsid w:val="00925DA0"/>
    <w:rsid w:val="0092648B"/>
    <w:rsid w:val="009277B6"/>
    <w:rsid w:val="0093029B"/>
    <w:rsid w:val="009303C9"/>
    <w:rsid w:val="00930520"/>
    <w:rsid w:val="00930A27"/>
    <w:rsid w:val="0093134A"/>
    <w:rsid w:val="00931AE4"/>
    <w:rsid w:val="00931D4E"/>
    <w:rsid w:val="00931EF1"/>
    <w:rsid w:val="009326EF"/>
    <w:rsid w:val="00933BA4"/>
    <w:rsid w:val="00935302"/>
    <w:rsid w:val="00935461"/>
    <w:rsid w:val="00935790"/>
    <w:rsid w:val="009358B2"/>
    <w:rsid w:val="00935D9F"/>
    <w:rsid w:val="00936784"/>
    <w:rsid w:val="00936ED3"/>
    <w:rsid w:val="009402D4"/>
    <w:rsid w:val="009402E2"/>
    <w:rsid w:val="0094098B"/>
    <w:rsid w:val="00940A76"/>
    <w:rsid w:val="00940DFC"/>
    <w:rsid w:val="00942290"/>
    <w:rsid w:val="00942E1A"/>
    <w:rsid w:val="00943015"/>
    <w:rsid w:val="00943346"/>
    <w:rsid w:val="0094374E"/>
    <w:rsid w:val="00943757"/>
    <w:rsid w:val="00944091"/>
    <w:rsid w:val="009448DE"/>
    <w:rsid w:val="0094689F"/>
    <w:rsid w:val="009474A8"/>
    <w:rsid w:val="009514D2"/>
    <w:rsid w:val="00952335"/>
    <w:rsid w:val="009526BD"/>
    <w:rsid w:val="00952FBA"/>
    <w:rsid w:val="009539E8"/>
    <w:rsid w:val="0095437B"/>
    <w:rsid w:val="0095443A"/>
    <w:rsid w:val="009550E0"/>
    <w:rsid w:val="00955472"/>
    <w:rsid w:val="0095566E"/>
    <w:rsid w:val="00956402"/>
    <w:rsid w:val="00956BD3"/>
    <w:rsid w:val="009575D4"/>
    <w:rsid w:val="00957675"/>
    <w:rsid w:val="00957F77"/>
    <w:rsid w:val="00961533"/>
    <w:rsid w:val="00961918"/>
    <w:rsid w:val="00961C7D"/>
    <w:rsid w:val="00961E18"/>
    <w:rsid w:val="00963743"/>
    <w:rsid w:val="00963B43"/>
    <w:rsid w:val="00964505"/>
    <w:rsid w:val="009647EE"/>
    <w:rsid w:val="00964EFD"/>
    <w:rsid w:val="00965161"/>
    <w:rsid w:val="00965681"/>
    <w:rsid w:val="00966152"/>
    <w:rsid w:val="0096651C"/>
    <w:rsid w:val="009666E0"/>
    <w:rsid w:val="00970CD1"/>
    <w:rsid w:val="0097125B"/>
    <w:rsid w:val="009724AA"/>
    <w:rsid w:val="00973294"/>
    <w:rsid w:val="00973408"/>
    <w:rsid w:val="00973E32"/>
    <w:rsid w:val="00975262"/>
    <w:rsid w:val="009761D7"/>
    <w:rsid w:val="00976919"/>
    <w:rsid w:val="00977832"/>
    <w:rsid w:val="0098169A"/>
    <w:rsid w:val="00981D73"/>
    <w:rsid w:val="009826F3"/>
    <w:rsid w:val="009829C8"/>
    <w:rsid w:val="009834BF"/>
    <w:rsid w:val="009835BA"/>
    <w:rsid w:val="00984371"/>
    <w:rsid w:val="00984402"/>
    <w:rsid w:val="0098707D"/>
    <w:rsid w:val="00990392"/>
    <w:rsid w:val="00990408"/>
    <w:rsid w:val="009905C6"/>
    <w:rsid w:val="00991286"/>
    <w:rsid w:val="00991D5C"/>
    <w:rsid w:val="00992A84"/>
    <w:rsid w:val="00992E09"/>
    <w:rsid w:val="00995980"/>
    <w:rsid w:val="00996D8C"/>
    <w:rsid w:val="0099728F"/>
    <w:rsid w:val="0099730B"/>
    <w:rsid w:val="00997686"/>
    <w:rsid w:val="009A26DF"/>
    <w:rsid w:val="009A2ABC"/>
    <w:rsid w:val="009A2BD8"/>
    <w:rsid w:val="009A32B6"/>
    <w:rsid w:val="009A397E"/>
    <w:rsid w:val="009A4077"/>
    <w:rsid w:val="009A464D"/>
    <w:rsid w:val="009A4EB2"/>
    <w:rsid w:val="009A59D0"/>
    <w:rsid w:val="009A62FC"/>
    <w:rsid w:val="009A6549"/>
    <w:rsid w:val="009A6C4F"/>
    <w:rsid w:val="009A6DA4"/>
    <w:rsid w:val="009A70F5"/>
    <w:rsid w:val="009B02B9"/>
    <w:rsid w:val="009B19B1"/>
    <w:rsid w:val="009B1FA8"/>
    <w:rsid w:val="009B2D33"/>
    <w:rsid w:val="009B41D6"/>
    <w:rsid w:val="009B42E9"/>
    <w:rsid w:val="009B5E86"/>
    <w:rsid w:val="009B5EC2"/>
    <w:rsid w:val="009B6278"/>
    <w:rsid w:val="009B6F20"/>
    <w:rsid w:val="009C15C3"/>
    <w:rsid w:val="009C1893"/>
    <w:rsid w:val="009C225F"/>
    <w:rsid w:val="009C2C7C"/>
    <w:rsid w:val="009C3894"/>
    <w:rsid w:val="009C3B44"/>
    <w:rsid w:val="009C3BA1"/>
    <w:rsid w:val="009C4222"/>
    <w:rsid w:val="009C540B"/>
    <w:rsid w:val="009C609C"/>
    <w:rsid w:val="009C61BF"/>
    <w:rsid w:val="009C6285"/>
    <w:rsid w:val="009C66FD"/>
    <w:rsid w:val="009C7F80"/>
    <w:rsid w:val="009D012E"/>
    <w:rsid w:val="009D072B"/>
    <w:rsid w:val="009D11F1"/>
    <w:rsid w:val="009D1A70"/>
    <w:rsid w:val="009D2E3A"/>
    <w:rsid w:val="009D3100"/>
    <w:rsid w:val="009D42F3"/>
    <w:rsid w:val="009D5149"/>
    <w:rsid w:val="009D5FDF"/>
    <w:rsid w:val="009D611E"/>
    <w:rsid w:val="009E00EA"/>
    <w:rsid w:val="009E0A4A"/>
    <w:rsid w:val="009E0EA7"/>
    <w:rsid w:val="009E18D6"/>
    <w:rsid w:val="009E1C1A"/>
    <w:rsid w:val="009E26FC"/>
    <w:rsid w:val="009E28B4"/>
    <w:rsid w:val="009E2A29"/>
    <w:rsid w:val="009E2CD4"/>
    <w:rsid w:val="009E5278"/>
    <w:rsid w:val="009E6984"/>
    <w:rsid w:val="009E6D0B"/>
    <w:rsid w:val="009E77AF"/>
    <w:rsid w:val="009E7A95"/>
    <w:rsid w:val="009E7F24"/>
    <w:rsid w:val="009F001A"/>
    <w:rsid w:val="009F02F9"/>
    <w:rsid w:val="009F0B51"/>
    <w:rsid w:val="009F1577"/>
    <w:rsid w:val="009F32A1"/>
    <w:rsid w:val="009F36E0"/>
    <w:rsid w:val="009F376A"/>
    <w:rsid w:val="009F3A88"/>
    <w:rsid w:val="009F3CB6"/>
    <w:rsid w:val="009F41CC"/>
    <w:rsid w:val="009F5BA4"/>
    <w:rsid w:val="009F61B9"/>
    <w:rsid w:val="009F6C36"/>
    <w:rsid w:val="009F756E"/>
    <w:rsid w:val="009F7704"/>
    <w:rsid w:val="009F7F18"/>
    <w:rsid w:val="00A0024A"/>
    <w:rsid w:val="00A00692"/>
    <w:rsid w:val="00A008F5"/>
    <w:rsid w:val="00A009A7"/>
    <w:rsid w:val="00A01711"/>
    <w:rsid w:val="00A019AE"/>
    <w:rsid w:val="00A02567"/>
    <w:rsid w:val="00A02937"/>
    <w:rsid w:val="00A02995"/>
    <w:rsid w:val="00A02CE4"/>
    <w:rsid w:val="00A0328E"/>
    <w:rsid w:val="00A03FDB"/>
    <w:rsid w:val="00A0468D"/>
    <w:rsid w:val="00A0541C"/>
    <w:rsid w:val="00A05804"/>
    <w:rsid w:val="00A05C0D"/>
    <w:rsid w:val="00A05EDC"/>
    <w:rsid w:val="00A0641A"/>
    <w:rsid w:val="00A071BA"/>
    <w:rsid w:val="00A07346"/>
    <w:rsid w:val="00A07F71"/>
    <w:rsid w:val="00A10637"/>
    <w:rsid w:val="00A112CA"/>
    <w:rsid w:val="00A1153C"/>
    <w:rsid w:val="00A116B0"/>
    <w:rsid w:val="00A11EE3"/>
    <w:rsid w:val="00A12925"/>
    <w:rsid w:val="00A15309"/>
    <w:rsid w:val="00A15924"/>
    <w:rsid w:val="00A15B12"/>
    <w:rsid w:val="00A15DF4"/>
    <w:rsid w:val="00A164A8"/>
    <w:rsid w:val="00A16BD2"/>
    <w:rsid w:val="00A16F56"/>
    <w:rsid w:val="00A173FA"/>
    <w:rsid w:val="00A17C89"/>
    <w:rsid w:val="00A17DDF"/>
    <w:rsid w:val="00A20480"/>
    <w:rsid w:val="00A20B09"/>
    <w:rsid w:val="00A2229F"/>
    <w:rsid w:val="00A22927"/>
    <w:rsid w:val="00A238A5"/>
    <w:rsid w:val="00A23C1D"/>
    <w:rsid w:val="00A245B0"/>
    <w:rsid w:val="00A24730"/>
    <w:rsid w:val="00A24FDE"/>
    <w:rsid w:val="00A25E44"/>
    <w:rsid w:val="00A26548"/>
    <w:rsid w:val="00A26C3C"/>
    <w:rsid w:val="00A26C84"/>
    <w:rsid w:val="00A30891"/>
    <w:rsid w:val="00A30F12"/>
    <w:rsid w:val="00A31086"/>
    <w:rsid w:val="00A31FEB"/>
    <w:rsid w:val="00A321BB"/>
    <w:rsid w:val="00A32ACC"/>
    <w:rsid w:val="00A34606"/>
    <w:rsid w:val="00A34FE7"/>
    <w:rsid w:val="00A35430"/>
    <w:rsid w:val="00A3587A"/>
    <w:rsid w:val="00A35DEA"/>
    <w:rsid w:val="00A365D3"/>
    <w:rsid w:val="00A401BB"/>
    <w:rsid w:val="00A409A4"/>
    <w:rsid w:val="00A41044"/>
    <w:rsid w:val="00A426C3"/>
    <w:rsid w:val="00A43257"/>
    <w:rsid w:val="00A439BF"/>
    <w:rsid w:val="00A440D6"/>
    <w:rsid w:val="00A44260"/>
    <w:rsid w:val="00A446C8"/>
    <w:rsid w:val="00A44CA8"/>
    <w:rsid w:val="00A45686"/>
    <w:rsid w:val="00A45F95"/>
    <w:rsid w:val="00A460C1"/>
    <w:rsid w:val="00A46BF3"/>
    <w:rsid w:val="00A46D4B"/>
    <w:rsid w:val="00A47667"/>
    <w:rsid w:val="00A50565"/>
    <w:rsid w:val="00A5057F"/>
    <w:rsid w:val="00A514FC"/>
    <w:rsid w:val="00A517DF"/>
    <w:rsid w:val="00A5369D"/>
    <w:rsid w:val="00A53A6C"/>
    <w:rsid w:val="00A55556"/>
    <w:rsid w:val="00A55B7F"/>
    <w:rsid w:val="00A56D9E"/>
    <w:rsid w:val="00A570A4"/>
    <w:rsid w:val="00A5785C"/>
    <w:rsid w:val="00A57FE4"/>
    <w:rsid w:val="00A601CA"/>
    <w:rsid w:val="00A606A0"/>
    <w:rsid w:val="00A60B15"/>
    <w:rsid w:val="00A61C10"/>
    <w:rsid w:val="00A622D9"/>
    <w:rsid w:val="00A62A39"/>
    <w:rsid w:val="00A62AB9"/>
    <w:rsid w:val="00A63C65"/>
    <w:rsid w:val="00A64247"/>
    <w:rsid w:val="00A6548F"/>
    <w:rsid w:val="00A65610"/>
    <w:rsid w:val="00A657D5"/>
    <w:rsid w:val="00A66AB7"/>
    <w:rsid w:val="00A67395"/>
    <w:rsid w:val="00A7032D"/>
    <w:rsid w:val="00A704E8"/>
    <w:rsid w:val="00A70572"/>
    <w:rsid w:val="00A70C54"/>
    <w:rsid w:val="00A712A0"/>
    <w:rsid w:val="00A72340"/>
    <w:rsid w:val="00A730F8"/>
    <w:rsid w:val="00A740BD"/>
    <w:rsid w:val="00A746B5"/>
    <w:rsid w:val="00A751C7"/>
    <w:rsid w:val="00A75CB9"/>
    <w:rsid w:val="00A75F37"/>
    <w:rsid w:val="00A7657C"/>
    <w:rsid w:val="00A76668"/>
    <w:rsid w:val="00A76C20"/>
    <w:rsid w:val="00A76D47"/>
    <w:rsid w:val="00A77E54"/>
    <w:rsid w:val="00A77EBD"/>
    <w:rsid w:val="00A77F91"/>
    <w:rsid w:val="00A80622"/>
    <w:rsid w:val="00A80683"/>
    <w:rsid w:val="00A80722"/>
    <w:rsid w:val="00A80AC0"/>
    <w:rsid w:val="00A81B0A"/>
    <w:rsid w:val="00A8310B"/>
    <w:rsid w:val="00A83656"/>
    <w:rsid w:val="00A83BC1"/>
    <w:rsid w:val="00A83E18"/>
    <w:rsid w:val="00A84382"/>
    <w:rsid w:val="00A85561"/>
    <w:rsid w:val="00A85A1B"/>
    <w:rsid w:val="00A86840"/>
    <w:rsid w:val="00A86ED0"/>
    <w:rsid w:val="00A872BE"/>
    <w:rsid w:val="00A87840"/>
    <w:rsid w:val="00A87A37"/>
    <w:rsid w:val="00A87B5A"/>
    <w:rsid w:val="00A87D86"/>
    <w:rsid w:val="00A90132"/>
    <w:rsid w:val="00A90E92"/>
    <w:rsid w:val="00A910D6"/>
    <w:rsid w:val="00A92AC9"/>
    <w:rsid w:val="00A93DCF"/>
    <w:rsid w:val="00A94D63"/>
    <w:rsid w:val="00A959E7"/>
    <w:rsid w:val="00A96B73"/>
    <w:rsid w:val="00A96C9E"/>
    <w:rsid w:val="00A96CF8"/>
    <w:rsid w:val="00A971B6"/>
    <w:rsid w:val="00A97465"/>
    <w:rsid w:val="00A97862"/>
    <w:rsid w:val="00AA01C2"/>
    <w:rsid w:val="00AA0299"/>
    <w:rsid w:val="00AA0439"/>
    <w:rsid w:val="00AA0D1D"/>
    <w:rsid w:val="00AA148D"/>
    <w:rsid w:val="00AA2CEE"/>
    <w:rsid w:val="00AA2E1C"/>
    <w:rsid w:val="00AA3268"/>
    <w:rsid w:val="00AA3749"/>
    <w:rsid w:val="00AA38AC"/>
    <w:rsid w:val="00AA3E16"/>
    <w:rsid w:val="00AA4805"/>
    <w:rsid w:val="00AA52B9"/>
    <w:rsid w:val="00AA5C08"/>
    <w:rsid w:val="00AA69FE"/>
    <w:rsid w:val="00AA71FE"/>
    <w:rsid w:val="00AA7CE4"/>
    <w:rsid w:val="00AA7EAB"/>
    <w:rsid w:val="00AB087E"/>
    <w:rsid w:val="00AB0DE6"/>
    <w:rsid w:val="00AB2321"/>
    <w:rsid w:val="00AB24D9"/>
    <w:rsid w:val="00AB3593"/>
    <w:rsid w:val="00AB3B95"/>
    <w:rsid w:val="00AB4895"/>
    <w:rsid w:val="00AB4D85"/>
    <w:rsid w:val="00AB547E"/>
    <w:rsid w:val="00AB581D"/>
    <w:rsid w:val="00AB5880"/>
    <w:rsid w:val="00AB5974"/>
    <w:rsid w:val="00AB608A"/>
    <w:rsid w:val="00AB7A31"/>
    <w:rsid w:val="00AB7B6F"/>
    <w:rsid w:val="00AC081A"/>
    <w:rsid w:val="00AC117B"/>
    <w:rsid w:val="00AC1327"/>
    <w:rsid w:val="00AC1FFC"/>
    <w:rsid w:val="00AC3FD6"/>
    <w:rsid w:val="00AC4285"/>
    <w:rsid w:val="00AC490D"/>
    <w:rsid w:val="00AC5009"/>
    <w:rsid w:val="00AC5651"/>
    <w:rsid w:val="00AC5EB2"/>
    <w:rsid w:val="00AC62B6"/>
    <w:rsid w:val="00AC71B8"/>
    <w:rsid w:val="00AD0669"/>
    <w:rsid w:val="00AD06D2"/>
    <w:rsid w:val="00AD1048"/>
    <w:rsid w:val="00AD14AB"/>
    <w:rsid w:val="00AD14FF"/>
    <w:rsid w:val="00AD1954"/>
    <w:rsid w:val="00AD29C3"/>
    <w:rsid w:val="00AD2F31"/>
    <w:rsid w:val="00AD3490"/>
    <w:rsid w:val="00AD3701"/>
    <w:rsid w:val="00AD51EC"/>
    <w:rsid w:val="00AD650B"/>
    <w:rsid w:val="00AD69DF"/>
    <w:rsid w:val="00AD7FF3"/>
    <w:rsid w:val="00AE0680"/>
    <w:rsid w:val="00AE098F"/>
    <w:rsid w:val="00AE0CED"/>
    <w:rsid w:val="00AE0DBF"/>
    <w:rsid w:val="00AE0FFE"/>
    <w:rsid w:val="00AE1D92"/>
    <w:rsid w:val="00AE38D6"/>
    <w:rsid w:val="00AE3D49"/>
    <w:rsid w:val="00AE3EAE"/>
    <w:rsid w:val="00AE41CA"/>
    <w:rsid w:val="00AE447E"/>
    <w:rsid w:val="00AE627D"/>
    <w:rsid w:val="00AE63B3"/>
    <w:rsid w:val="00AE656B"/>
    <w:rsid w:val="00AE68C6"/>
    <w:rsid w:val="00AE6B36"/>
    <w:rsid w:val="00AF05D6"/>
    <w:rsid w:val="00AF0707"/>
    <w:rsid w:val="00AF1E19"/>
    <w:rsid w:val="00AF1E8B"/>
    <w:rsid w:val="00AF2894"/>
    <w:rsid w:val="00AF34E1"/>
    <w:rsid w:val="00AF3799"/>
    <w:rsid w:val="00AF3CCA"/>
    <w:rsid w:val="00AF3CCC"/>
    <w:rsid w:val="00AF3D61"/>
    <w:rsid w:val="00AF41A8"/>
    <w:rsid w:val="00AF606E"/>
    <w:rsid w:val="00AF647D"/>
    <w:rsid w:val="00AF64B1"/>
    <w:rsid w:val="00AF675E"/>
    <w:rsid w:val="00AF6CFE"/>
    <w:rsid w:val="00AF7581"/>
    <w:rsid w:val="00AF77BE"/>
    <w:rsid w:val="00B0264A"/>
    <w:rsid w:val="00B0290C"/>
    <w:rsid w:val="00B03883"/>
    <w:rsid w:val="00B04DF3"/>
    <w:rsid w:val="00B05990"/>
    <w:rsid w:val="00B062F1"/>
    <w:rsid w:val="00B06A9E"/>
    <w:rsid w:val="00B06FE9"/>
    <w:rsid w:val="00B109BE"/>
    <w:rsid w:val="00B109E5"/>
    <w:rsid w:val="00B11319"/>
    <w:rsid w:val="00B13230"/>
    <w:rsid w:val="00B133E1"/>
    <w:rsid w:val="00B146D2"/>
    <w:rsid w:val="00B14D70"/>
    <w:rsid w:val="00B15C98"/>
    <w:rsid w:val="00B16340"/>
    <w:rsid w:val="00B20E50"/>
    <w:rsid w:val="00B21833"/>
    <w:rsid w:val="00B2184F"/>
    <w:rsid w:val="00B221E2"/>
    <w:rsid w:val="00B25295"/>
    <w:rsid w:val="00B25530"/>
    <w:rsid w:val="00B25CC1"/>
    <w:rsid w:val="00B25D00"/>
    <w:rsid w:val="00B25D58"/>
    <w:rsid w:val="00B25E52"/>
    <w:rsid w:val="00B2643F"/>
    <w:rsid w:val="00B268C8"/>
    <w:rsid w:val="00B27117"/>
    <w:rsid w:val="00B30227"/>
    <w:rsid w:val="00B30F61"/>
    <w:rsid w:val="00B30F74"/>
    <w:rsid w:val="00B32847"/>
    <w:rsid w:val="00B33426"/>
    <w:rsid w:val="00B33724"/>
    <w:rsid w:val="00B33C4A"/>
    <w:rsid w:val="00B33F3A"/>
    <w:rsid w:val="00B34492"/>
    <w:rsid w:val="00B34975"/>
    <w:rsid w:val="00B34C6E"/>
    <w:rsid w:val="00B35A36"/>
    <w:rsid w:val="00B3668D"/>
    <w:rsid w:val="00B36704"/>
    <w:rsid w:val="00B36DD1"/>
    <w:rsid w:val="00B37F3F"/>
    <w:rsid w:val="00B40B33"/>
    <w:rsid w:val="00B40D72"/>
    <w:rsid w:val="00B41534"/>
    <w:rsid w:val="00B41A32"/>
    <w:rsid w:val="00B439E3"/>
    <w:rsid w:val="00B43F57"/>
    <w:rsid w:val="00B44232"/>
    <w:rsid w:val="00B4450D"/>
    <w:rsid w:val="00B447EE"/>
    <w:rsid w:val="00B44FF1"/>
    <w:rsid w:val="00B45044"/>
    <w:rsid w:val="00B47F8B"/>
    <w:rsid w:val="00B5005D"/>
    <w:rsid w:val="00B529DA"/>
    <w:rsid w:val="00B52B01"/>
    <w:rsid w:val="00B52D75"/>
    <w:rsid w:val="00B53122"/>
    <w:rsid w:val="00B536D5"/>
    <w:rsid w:val="00B53C9E"/>
    <w:rsid w:val="00B54468"/>
    <w:rsid w:val="00B548A1"/>
    <w:rsid w:val="00B550CB"/>
    <w:rsid w:val="00B5549F"/>
    <w:rsid w:val="00B55C04"/>
    <w:rsid w:val="00B55E8B"/>
    <w:rsid w:val="00B56407"/>
    <w:rsid w:val="00B56BAB"/>
    <w:rsid w:val="00B600E7"/>
    <w:rsid w:val="00B619E7"/>
    <w:rsid w:val="00B61B6C"/>
    <w:rsid w:val="00B62378"/>
    <w:rsid w:val="00B63296"/>
    <w:rsid w:val="00B63606"/>
    <w:rsid w:val="00B639D6"/>
    <w:rsid w:val="00B64369"/>
    <w:rsid w:val="00B670A7"/>
    <w:rsid w:val="00B670E2"/>
    <w:rsid w:val="00B70862"/>
    <w:rsid w:val="00B7204C"/>
    <w:rsid w:val="00B72697"/>
    <w:rsid w:val="00B72816"/>
    <w:rsid w:val="00B74968"/>
    <w:rsid w:val="00B7501F"/>
    <w:rsid w:val="00B75B47"/>
    <w:rsid w:val="00B75BFE"/>
    <w:rsid w:val="00B764DF"/>
    <w:rsid w:val="00B80913"/>
    <w:rsid w:val="00B81493"/>
    <w:rsid w:val="00B82140"/>
    <w:rsid w:val="00B8312B"/>
    <w:rsid w:val="00B843B3"/>
    <w:rsid w:val="00B8459C"/>
    <w:rsid w:val="00B847E8"/>
    <w:rsid w:val="00B85F92"/>
    <w:rsid w:val="00B92148"/>
    <w:rsid w:val="00B925CA"/>
    <w:rsid w:val="00B92708"/>
    <w:rsid w:val="00B92E60"/>
    <w:rsid w:val="00B92EB8"/>
    <w:rsid w:val="00B93121"/>
    <w:rsid w:val="00B934E7"/>
    <w:rsid w:val="00B940E0"/>
    <w:rsid w:val="00B942D5"/>
    <w:rsid w:val="00B947EE"/>
    <w:rsid w:val="00B954E1"/>
    <w:rsid w:val="00B95DF3"/>
    <w:rsid w:val="00B96061"/>
    <w:rsid w:val="00B96076"/>
    <w:rsid w:val="00B964DF"/>
    <w:rsid w:val="00B97353"/>
    <w:rsid w:val="00B978D3"/>
    <w:rsid w:val="00B97E10"/>
    <w:rsid w:val="00BA032E"/>
    <w:rsid w:val="00BA0881"/>
    <w:rsid w:val="00BA0C45"/>
    <w:rsid w:val="00BA1239"/>
    <w:rsid w:val="00BA2029"/>
    <w:rsid w:val="00BA28A6"/>
    <w:rsid w:val="00BA310F"/>
    <w:rsid w:val="00BA31A3"/>
    <w:rsid w:val="00BA4385"/>
    <w:rsid w:val="00BA4CD4"/>
    <w:rsid w:val="00BA580A"/>
    <w:rsid w:val="00BA5964"/>
    <w:rsid w:val="00BA5BF4"/>
    <w:rsid w:val="00BA5F3B"/>
    <w:rsid w:val="00BA654B"/>
    <w:rsid w:val="00BA65FC"/>
    <w:rsid w:val="00BB0D77"/>
    <w:rsid w:val="00BB1B91"/>
    <w:rsid w:val="00BB2F39"/>
    <w:rsid w:val="00BB3180"/>
    <w:rsid w:val="00BB319F"/>
    <w:rsid w:val="00BB375F"/>
    <w:rsid w:val="00BB485E"/>
    <w:rsid w:val="00BB48B3"/>
    <w:rsid w:val="00BB4B79"/>
    <w:rsid w:val="00BB5E71"/>
    <w:rsid w:val="00BB76A6"/>
    <w:rsid w:val="00BC0E99"/>
    <w:rsid w:val="00BC16E7"/>
    <w:rsid w:val="00BC1F32"/>
    <w:rsid w:val="00BC252C"/>
    <w:rsid w:val="00BC38C4"/>
    <w:rsid w:val="00BC3E17"/>
    <w:rsid w:val="00BC434C"/>
    <w:rsid w:val="00BC43BD"/>
    <w:rsid w:val="00BC487E"/>
    <w:rsid w:val="00BC48DB"/>
    <w:rsid w:val="00BC5038"/>
    <w:rsid w:val="00BC593E"/>
    <w:rsid w:val="00BC5EC5"/>
    <w:rsid w:val="00BC6172"/>
    <w:rsid w:val="00BC62E0"/>
    <w:rsid w:val="00BC6737"/>
    <w:rsid w:val="00BC6C0B"/>
    <w:rsid w:val="00BC6D60"/>
    <w:rsid w:val="00BC6FF4"/>
    <w:rsid w:val="00BC72C2"/>
    <w:rsid w:val="00BC7621"/>
    <w:rsid w:val="00BC78FA"/>
    <w:rsid w:val="00BD07B7"/>
    <w:rsid w:val="00BD0B62"/>
    <w:rsid w:val="00BD1864"/>
    <w:rsid w:val="00BD2230"/>
    <w:rsid w:val="00BD27E1"/>
    <w:rsid w:val="00BD2B81"/>
    <w:rsid w:val="00BD35F7"/>
    <w:rsid w:val="00BD53F6"/>
    <w:rsid w:val="00BD5905"/>
    <w:rsid w:val="00BD60CA"/>
    <w:rsid w:val="00BD68C0"/>
    <w:rsid w:val="00BD6D3F"/>
    <w:rsid w:val="00BD6FF8"/>
    <w:rsid w:val="00BD7936"/>
    <w:rsid w:val="00BE01AB"/>
    <w:rsid w:val="00BE1FF9"/>
    <w:rsid w:val="00BE220F"/>
    <w:rsid w:val="00BE2259"/>
    <w:rsid w:val="00BE2E06"/>
    <w:rsid w:val="00BE4247"/>
    <w:rsid w:val="00BE5F4C"/>
    <w:rsid w:val="00BE68FF"/>
    <w:rsid w:val="00BE69C1"/>
    <w:rsid w:val="00BE7192"/>
    <w:rsid w:val="00BF023C"/>
    <w:rsid w:val="00BF0DCA"/>
    <w:rsid w:val="00BF1467"/>
    <w:rsid w:val="00BF19E2"/>
    <w:rsid w:val="00BF1F7B"/>
    <w:rsid w:val="00BF24AA"/>
    <w:rsid w:val="00BF2530"/>
    <w:rsid w:val="00BF2896"/>
    <w:rsid w:val="00BF318E"/>
    <w:rsid w:val="00BF399F"/>
    <w:rsid w:val="00BF542F"/>
    <w:rsid w:val="00BF5457"/>
    <w:rsid w:val="00BF5E52"/>
    <w:rsid w:val="00BF5E90"/>
    <w:rsid w:val="00BF64A3"/>
    <w:rsid w:val="00BF6743"/>
    <w:rsid w:val="00BF7153"/>
    <w:rsid w:val="00BF75CF"/>
    <w:rsid w:val="00BF7997"/>
    <w:rsid w:val="00BF7D68"/>
    <w:rsid w:val="00C0009D"/>
    <w:rsid w:val="00C006B8"/>
    <w:rsid w:val="00C014EC"/>
    <w:rsid w:val="00C016DA"/>
    <w:rsid w:val="00C017FC"/>
    <w:rsid w:val="00C01849"/>
    <w:rsid w:val="00C01950"/>
    <w:rsid w:val="00C02886"/>
    <w:rsid w:val="00C0300A"/>
    <w:rsid w:val="00C03451"/>
    <w:rsid w:val="00C04FCE"/>
    <w:rsid w:val="00C05061"/>
    <w:rsid w:val="00C063AC"/>
    <w:rsid w:val="00C071B1"/>
    <w:rsid w:val="00C10E91"/>
    <w:rsid w:val="00C11268"/>
    <w:rsid w:val="00C1327C"/>
    <w:rsid w:val="00C13726"/>
    <w:rsid w:val="00C1453C"/>
    <w:rsid w:val="00C14AF6"/>
    <w:rsid w:val="00C14D39"/>
    <w:rsid w:val="00C1577E"/>
    <w:rsid w:val="00C15C3F"/>
    <w:rsid w:val="00C15DE8"/>
    <w:rsid w:val="00C20139"/>
    <w:rsid w:val="00C205DF"/>
    <w:rsid w:val="00C2097E"/>
    <w:rsid w:val="00C20E7D"/>
    <w:rsid w:val="00C220E4"/>
    <w:rsid w:val="00C22E13"/>
    <w:rsid w:val="00C246D3"/>
    <w:rsid w:val="00C2546D"/>
    <w:rsid w:val="00C262A3"/>
    <w:rsid w:val="00C26525"/>
    <w:rsid w:val="00C308BD"/>
    <w:rsid w:val="00C30961"/>
    <w:rsid w:val="00C32255"/>
    <w:rsid w:val="00C327B6"/>
    <w:rsid w:val="00C32C44"/>
    <w:rsid w:val="00C348E4"/>
    <w:rsid w:val="00C35990"/>
    <w:rsid w:val="00C36019"/>
    <w:rsid w:val="00C362A9"/>
    <w:rsid w:val="00C36C3F"/>
    <w:rsid w:val="00C3701F"/>
    <w:rsid w:val="00C37A08"/>
    <w:rsid w:val="00C403D1"/>
    <w:rsid w:val="00C41617"/>
    <w:rsid w:val="00C41742"/>
    <w:rsid w:val="00C41805"/>
    <w:rsid w:val="00C419BC"/>
    <w:rsid w:val="00C425E8"/>
    <w:rsid w:val="00C4275A"/>
    <w:rsid w:val="00C432C7"/>
    <w:rsid w:val="00C439CA"/>
    <w:rsid w:val="00C4421C"/>
    <w:rsid w:val="00C44CC1"/>
    <w:rsid w:val="00C452CA"/>
    <w:rsid w:val="00C4535C"/>
    <w:rsid w:val="00C45C4F"/>
    <w:rsid w:val="00C463D6"/>
    <w:rsid w:val="00C46BD1"/>
    <w:rsid w:val="00C4759A"/>
    <w:rsid w:val="00C477A6"/>
    <w:rsid w:val="00C479A5"/>
    <w:rsid w:val="00C5048D"/>
    <w:rsid w:val="00C543DD"/>
    <w:rsid w:val="00C54422"/>
    <w:rsid w:val="00C5578A"/>
    <w:rsid w:val="00C56E89"/>
    <w:rsid w:val="00C574D5"/>
    <w:rsid w:val="00C6108D"/>
    <w:rsid w:val="00C61323"/>
    <w:rsid w:val="00C61D57"/>
    <w:rsid w:val="00C61F5E"/>
    <w:rsid w:val="00C62929"/>
    <w:rsid w:val="00C6432D"/>
    <w:rsid w:val="00C654BB"/>
    <w:rsid w:val="00C65DF7"/>
    <w:rsid w:val="00C666B2"/>
    <w:rsid w:val="00C674B8"/>
    <w:rsid w:val="00C702A3"/>
    <w:rsid w:val="00C70463"/>
    <w:rsid w:val="00C70A26"/>
    <w:rsid w:val="00C716C5"/>
    <w:rsid w:val="00C72650"/>
    <w:rsid w:val="00C729CB"/>
    <w:rsid w:val="00C72A43"/>
    <w:rsid w:val="00C73076"/>
    <w:rsid w:val="00C73210"/>
    <w:rsid w:val="00C733A9"/>
    <w:rsid w:val="00C73873"/>
    <w:rsid w:val="00C74601"/>
    <w:rsid w:val="00C74FCA"/>
    <w:rsid w:val="00C756EA"/>
    <w:rsid w:val="00C75EA8"/>
    <w:rsid w:val="00C75F49"/>
    <w:rsid w:val="00C765DD"/>
    <w:rsid w:val="00C7665D"/>
    <w:rsid w:val="00C772D2"/>
    <w:rsid w:val="00C7793E"/>
    <w:rsid w:val="00C80751"/>
    <w:rsid w:val="00C80ABD"/>
    <w:rsid w:val="00C80E3B"/>
    <w:rsid w:val="00C82152"/>
    <w:rsid w:val="00C82D1A"/>
    <w:rsid w:val="00C83057"/>
    <w:rsid w:val="00C83ECC"/>
    <w:rsid w:val="00C8411A"/>
    <w:rsid w:val="00C84878"/>
    <w:rsid w:val="00C85476"/>
    <w:rsid w:val="00C86645"/>
    <w:rsid w:val="00C86E55"/>
    <w:rsid w:val="00C86F35"/>
    <w:rsid w:val="00C87918"/>
    <w:rsid w:val="00C87E49"/>
    <w:rsid w:val="00C9089B"/>
    <w:rsid w:val="00C90EB8"/>
    <w:rsid w:val="00C9115D"/>
    <w:rsid w:val="00C911F2"/>
    <w:rsid w:val="00C91ACA"/>
    <w:rsid w:val="00C9267E"/>
    <w:rsid w:val="00C92758"/>
    <w:rsid w:val="00C92DDF"/>
    <w:rsid w:val="00C932BD"/>
    <w:rsid w:val="00C93CB6"/>
    <w:rsid w:val="00C94007"/>
    <w:rsid w:val="00C94883"/>
    <w:rsid w:val="00C94B21"/>
    <w:rsid w:val="00C94F5D"/>
    <w:rsid w:val="00C95537"/>
    <w:rsid w:val="00C96262"/>
    <w:rsid w:val="00C976AC"/>
    <w:rsid w:val="00C97B6B"/>
    <w:rsid w:val="00C97BFB"/>
    <w:rsid w:val="00CA0BC0"/>
    <w:rsid w:val="00CA1270"/>
    <w:rsid w:val="00CA1770"/>
    <w:rsid w:val="00CA17E0"/>
    <w:rsid w:val="00CA1E6B"/>
    <w:rsid w:val="00CA375C"/>
    <w:rsid w:val="00CA3ACE"/>
    <w:rsid w:val="00CA3D29"/>
    <w:rsid w:val="00CA4B01"/>
    <w:rsid w:val="00CA4C04"/>
    <w:rsid w:val="00CA5C49"/>
    <w:rsid w:val="00CA5E2B"/>
    <w:rsid w:val="00CA618A"/>
    <w:rsid w:val="00CA7C29"/>
    <w:rsid w:val="00CB03FC"/>
    <w:rsid w:val="00CB0419"/>
    <w:rsid w:val="00CB05B5"/>
    <w:rsid w:val="00CB0E3F"/>
    <w:rsid w:val="00CB4DE8"/>
    <w:rsid w:val="00CB4F8C"/>
    <w:rsid w:val="00CB4FA9"/>
    <w:rsid w:val="00CB553E"/>
    <w:rsid w:val="00CB6639"/>
    <w:rsid w:val="00CC098B"/>
    <w:rsid w:val="00CC0D00"/>
    <w:rsid w:val="00CC11A9"/>
    <w:rsid w:val="00CC186B"/>
    <w:rsid w:val="00CC2114"/>
    <w:rsid w:val="00CC41AF"/>
    <w:rsid w:val="00CC45A2"/>
    <w:rsid w:val="00CC4AD8"/>
    <w:rsid w:val="00CC4ECA"/>
    <w:rsid w:val="00CC500F"/>
    <w:rsid w:val="00CC6B3A"/>
    <w:rsid w:val="00CC7A34"/>
    <w:rsid w:val="00CD033A"/>
    <w:rsid w:val="00CD056F"/>
    <w:rsid w:val="00CD1A3E"/>
    <w:rsid w:val="00CD2006"/>
    <w:rsid w:val="00CD2185"/>
    <w:rsid w:val="00CD2242"/>
    <w:rsid w:val="00CD270A"/>
    <w:rsid w:val="00CD4F92"/>
    <w:rsid w:val="00CD62BE"/>
    <w:rsid w:val="00CD63FC"/>
    <w:rsid w:val="00CE0F70"/>
    <w:rsid w:val="00CE10E6"/>
    <w:rsid w:val="00CE132E"/>
    <w:rsid w:val="00CE165E"/>
    <w:rsid w:val="00CE1CA6"/>
    <w:rsid w:val="00CE207D"/>
    <w:rsid w:val="00CE40C1"/>
    <w:rsid w:val="00CE44F3"/>
    <w:rsid w:val="00CE50DC"/>
    <w:rsid w:val="00CE5160"/>
    <w:rsid w:val="00CE53D6"/>
    <w:rsid w:val="00CE550F"/>
    <w:rsid w:val="00CE5C5C"/>
    <w:rsid w:val="00CE7BEB"/>
    <w:rsid w:val="00CE7E78"/>
    <w:rsid w:val="00CF03FA"/>
    <w:rsid w:val="00CF0C5F"/>
    <w:rsid w:val="00CF0CA7"/>
    <w:rsid w:val="00CF10CE"/>
    <w:rsid w:val="00CF1592"/>
    <w:rsid w:val="00CF1F37"/>
    <w:rsid w:val="00CF2D7C"/>
    <w:rsid w:val="00CF417C"/>
    <w:rsid w:val="00CF4B7A"/>
    <w:rsid w:val="00CF56F9"/>
    <w:rsid w:val="00CF5EB5"/>
    <w:rsid w:val="00CF60DB"/>
    <w:rsid w:val="00CF6B88"/>
    <w:rsid w:val="00CF6D51"/>
    <w:rsid w:val="00CF6FD1"/>
    <w:rsid w:val="00CF7D56"/>
    <w:rsid w:val="00D00D63"/>
    <w:rsid w:val="00D0179D"/>
    <w:rsid w:val="00D022EF"/>
    <w:rsid w:val="00D0267A"/>
    <w:rsid w:val="00D0270C"/>
    <w:rsid w:val="00D05463"/>
    <w:rsid w:val="00D0587C"/>
    <w:rsid w:val="00D07246"/>
    <w:rsid w:val="00D073CA"/>
    <w:rsid w:val="00D079D3"/>
    <w:rsid w:val="00D108D4"/>
    <w:rsid w:val="00D109B6"/>
    <w:rsid w:val="00D11C20"/>
    <w:rsid w:val="00D11C3A"/>
    <w:rsid w:val="00D11F8F"/>
    <w:rsid w:val="00D1350A"/>
    <w:rsid w:val="00D14A2A"/>
    <w:rsid w:val="00D14D8C"/>
    <w:rsid w:val="00D15173"/>
    <w:rsid w:val="00D16096"/>
    <w:rsid w:val="00D162CA"/>
    <w:rsid w:val="00D164A1"/>
    <w:rsid w:val="00D1684A"/>
    <w:rsid w:val="00D16CAE"/>
    <w:rsid w:val="00D16D3F"/>
    <w:rsid w:val="00D16F47"/>
    <w:rsid w:val="00D174F5"/>
    <w:rsid w:val="00D17F28"/>
    <w:rsid w:val="00D20C07"/>
    <w:rsid w:val="00D2184D"/>
    <w:rsid w:val="00D22170"/>
    <w:rsid w:val="00D243DC"/>
    <w:rsid w:val="00D24D3E"/>
    <w:rsid w:val="00D24D61"/>
    <w:rsid w:val="00D25553"/>
    <w:rsid w:val="00D262DB"/>
    <w:rsid w:val="00D2630A"/>
    <w:rsid w:val="00D26CB2"/>
    <w:rsid w:val="00D27199"/>
    <w:rsid w:val="00D271A9"/>
    <w:rsid w:val="00D271AF"/>
    <w:rsid w:val="00D279AF"/>
    <w:rsid w:val="00D27CDD"/>
    <w:rsid w:val="00D30108"/>
    <w:rsid w:val="00D30C0B"/>
    <w:rsid w:val="00D31BDF"/>
    <w:rsid w:val="00D325BF"/>
    <w:rsid w:val="00D33C68"/>
    <w:rsid w:val="00D33D40"/>
    <w:rsid w:val="00D34699"/>
    <w:rsid w:val="00D367E5"/>
    <w:rsid w:val="00D37964"/>
    <w:rsid w:val="00D40950"/>
    <w:rsid w:val="00D40CEC"/>
    <w:rsid w:val="00D40EFF"/>
    <w:rsid w:val="00D41572"/>
    <w:rsid w:val="00D41B0B"/>
    <w:rsid w:val="00D41F58"/>
    <w:rsid w:val="00D42404"/>
    <w:rsid w:val="00D42F8B"/>
    <w:rsid w:val="00D43235"/>
    <w:rsid w:val="00D4328C"/>
    <w:rsid w:val="00D439BB"/>
    <w:rsid w:val="00D43D51"/>
    <w:rsid w:val="00D44F9E"/>
    <w:rsid w:val="00D457CB"/>
    <w:rsid w:val="00D45E6F"/>
    <w:rsid w:val="00D471C4"/>
    <w:rsid w:val="00D5030D"/>
    <w:rsid w:val="00D507E7"/>
    <w:rsid w:val="00D50DCA"/>
    <w:rsid w:val="00D51BCE"/>
    <w:rsid w:val="00D52D75"/>
    <w:rsid w:val="00D54886"/>
    <w:rsid w:val="00D54BA2"/>
    <w:rsid w:val="00D560C3"/>
    <w:rsid w:val="00D5674A"/>
    <w:rsid w:val="00D56C40"/>
    <w:rsid w:val="00D56D79"/>
    <w:rsid w:val="00D5790F"/>
    <w:rsid w:val="00D57C37"/>
    <w:rsid w:val="00D60509"/>
    <w:rsid w:val="00D612C2"/>
    <w:rsid w:val="00D61CB4"/>
    <w:rsid w:val="00D6303E"/>
    <w:rsid w:val="00D63B8F"/>
    <w:rsid w:val="00D63CEE"/>
    <w:rsid w:val="00D648B3"/>
    <w:rsid w:val="00D64C7F"/>
    <w:rsid w:val="00D65C36"/>
    <w:rsid w:val="00D65E0E"/>
    <w:rsid w:val="00D70503"/>
    <w:rsid w:val="00D706A2"/>
    <w:rsid w:val="00D70B62"/>
    <w:rsid w:val="00D7195D"/>
    <w:rsid w:val="00D71C0F"/>
    <w:rsid w:val="00D72153"/>
    <w:rsid w:val="00D723F0"/>
    <w:rsid w:val="00D72BB4"/>
    <w:rsid w:val="00D73342"/>
    <w:rsid w:val="00D73D3E"/>
    <w:rsid w:val="00D74037"/>
    <w:rsid w:val="00D7507B"/>
    <w:rsid w:val="00D750A9"/>
    <w:rsid w:val="00D751CA"/>
    <w:rsid w:val="00D752CF"/>
    <w:rsid w:val="00D75494"/>
    <w:rsid w:val="00D75B1D"/>
    <w:rsid w:val="00D763C9"/>
    <w:rsid w:val="00D777F8"/>
    <w:rsid w:val="00D77939"/>
    <w:rsid w:val="00D77B8E"/>
    <w:rsid w:val="00D77C39"/>
    <w:rsid w:val="00D800DF"/>
    <w:rsid w:val="00D802AD"/>
    <w:rsid w:val="00D8109C"/>
    <w:rsid w:val="00D812A4"/>
    <w:rsid w:val="00D812AF"/>
    <w:rsid w:val="00D81523"/>
    <w:rsid w:val="00D8171B"/>
    <w:rsid w:val="00D81BA6"/>
    <w:rsid w:val="00D81ED2"/>
    <w:rsid w:val="00D82584"/>
    <w:rsid w:val="00D82BA3"/>
    <w:rsid w:val="00D82C67"/>
    <w:rsid w:val="00D83590"/>
    <w:rsid w:val="00D836C1"/>
    <w:rsid w:val="00D8397C"/>
    <w:rsid w:val="00D83AE0"/>
    <w:rsid w:val="00D84293"/>
    <w:rsid w:val="00D84537"/>
    <w:rsid w:val="00D8547A"/>
    <w:rsid w:val="00D856AA"/>
    <w:rsid w:val="00D859EA"/>
    <w:rsid w:val="00D87C8A"/>
    <w:rsid w:val="00D90289"/>
    <w:rsid w:val="00D90347"/>
    <w:rsid w:val="00D907C9"/>
    <w:rsid w:val="00D91D34"/>
    <w:rsid w:val="00D92130"/>
    <w:rsid w:val="00D92305"/>
    <w:rsid w:val="00D92344"/>
    <w:rsid w:val="00D93975"/>
    <w:rsid w:val="00D939C1"/>
    <w:rsid w:val="00D9414F"/>
    <w:rsid w:val="00D95080"/>
    <w:rsid w:val="00D9517C"/>
    <w:rsid w:val="00D95859"/>
    <w:rsid w:val="00D96C44"/>
    <w:rsid w:val="00D96E41"/>
    <w:rsid w:val="00D97150"/>
    <w:rsid w:val="00D9757E"/>
    <w:rsid w:val="00DA0E1E"/>
    <w:rsid w:val="00DA1AA9"/>
    <w:rsid w:val="00DA2C60"/>
    <w:rsid w:val="00DA2D8E"/>
    <w:rsid w:val="00DA35BB"/>
    <w:rsid w:val="00DA3E62"/>
    <w:rsid w:val="00DA407B"/>
    <w:rsid w:val="00DA5630"/>
    <w:rsid w:val="00DA627F"/>
    <w:rsid w:val="00DA6DB6"/>
    <w:rsid w:val="00DA716B"/>
    <w:rsid w:val="00DA7378"/>
    <w:rsid w:val="00DB01F2"/>
    <w:rsid w:val="00DB03AE"/>
    <w:rsid w:val="00DB0EDD"/>
    <w:rsid w:val="00DB0FAD"/>
    <w:rsid w:val="00DB1A30"/>
    <w:rsid w:val="00DB1C54"/>
    <w:rsid w:val="00DB2069"/>
    <w:rsid w:val="00DB2259"/>
    <w:rsid w:val="00DB2911"/>
    <w:rsid w:val="00DB2DE6"/>
    <w:rsid w:val="00DB3A02"/>
    <w:rsid w:val="00DB45EC"/>
    <w:rsid w:val="00DB543A"/>
    <w:rsid w:val="00DB5711"/>
    <w:rsid w:val="00DB5C6D"/>
    <w:rsid w:val="00DB60F1"/>
    <w:rsid w:val="00DB678D"/>
    <w:rsid w:val="00DC05BB"/>
    <w:rsid w:val="00DC0AEC"/>
    <w:rsid w:val="00DC16D5"/>
    <w:rsid w:val="00DC2C62"/>
    <w:rsid w:val="00DC2D05"/>
    <w:rsid w:val="00DC3684"/>
    <w:rsid w:val="00DC3926"/>
    <w:rsid w:val="00DC5834"/>
    <w:rsid w:val="00DC5A97"/>
    <w:rsid w:val="00DC5F83"/>
    <w:rsid w:val="00DC6C1D"/>
    <w:rsid w:val="00DC6C47"/>
    <w:rsid w:val="00DC6E7E"/>
    <w:rsid w:val="00DC7298"/>
    <w:rsid w:val="00DC7DA7"/>
    <w:rsid w:val="00DD0032"/>
    <w:rsid w:val="00DD03DE"/>
    <w:rsid w:val="00DD0431"/>
    <w:rsid w:val="00DD3731"/>
    <w:rsid w:val="00DD38FE"/>
    <w:rsid w:val="00DD4194"/>
    <w:rsid w:val="00DD43D6"/>
    <w:rsid w:val="00DD45E3"/>
    <w:rsid w:val="00DD6015"/>
    <w:rsid w:val="00DD608A"/>
    <w:rsid w:val="00DD7949"/>
    <w:rsid w:val="00DE0515"/>
    <w:rsid w:val="00DE089F"/>
    <w:rsid w:val="00DE2670"/>
    <w:rsid w:val="00DE29D1"/>
    <w:rsid w:val="00DE3170"/>
    <w:rsid w:val="00DE36FF"/>
    <w:rsid w:val="00DE3F20"/>
    <w:rsid w:val="00DE5E5F"/>
    <w:rsid w:val="00DE6DF5"/>
    <w:rsid w:val="00DF02E0"/>
    <w:rsid w:val="00DF08B4"/>
    <w:rsid w:val="00DF100F"/>
    <w:rsid w:val="00DF13EF"/>
    <w:rsid w:val="00DF19B8"/>
    <w:rsid w:val="00DF1D38"/>
    <w:rsid w:val="00DF2637"/>
    <w:rsid w:val="00DF279F"/>
    <w:rsid w:val="00DF2BC5"/>
    <w:rsid w:val="00DF4FE0"/>
    <w:rsid w:val="00DF5115"/>
    <w:rsid w:val="00DF5C1B"/>
    <w:rsid w:val="00DF664A"/>
    <w:rsid w:val="00DF69F2"/>
    <w:rsid w:val="00DF6A98"/>
    <w:rsid w:val="00E00235"/>
    <w:rsid w:val="00E0149F"/>
    <w:rsid w:val="00E016A5"/>
    <w:rsid w:val="00E01E68"/>
    <w:rsid w:val="00E020BA"/>
    <w:rsid w:val="00E0241A"/>
    <w:rsid w:val="00E0241E"/>
    <w:rsid w:val="00E03654"/>
    <w:rsid w:val="00E04C70"/>
    <w:rsid w:val="00E0542B"/>
    <w:rsid w:val="00E05D1F"/>
    <w:rsid w:val="00E06D52"/>
    <w:rsid w:val="00E07601"/>
    <w:rsid w:val="00E07FF9"/>
    <w:rsid w:val="00E102BB"/>
    <w:rsid w:val="00E106D2"/>
    <w:rsid w:val="00E1089E"/>
    <w:rsid w:val="00E11675"/>
    <w:rsid w:val="00E118BA"/>
    <w:rsid w:val="00E11FC0"/>
    <w:rsid w:val="00E13386"/>
    <w:rsid w:val="00E135DE"/>
    <w:rsid w:val="00E13C75"/>
    <w:rsid w:val="00E152B3"/>
    <w:rsid w:val="00E156DE"/>
    <w:rsid w:val="00E15903"/>
    <w:rsid w:val="00E16042"/>
    <w:rsid w:val="00E16BC1"/>
    <w:rsid w:val="00E17180"/>
    <w:rsid w:val="00E20AD1"/>
    <w:rsid w:val="00E214F4"/>
    <w:rsid w:val="00E21ED7"/>
    <w:rsid w:val="00E22BDA"/>
    <w:rsid w:val="00E22DE8"/>
    <w:rsid w:val="00E23137"/>
    <w:rsid w:val="00E23719"/>
    <w:rsid w:val="00E25214"/>
    <w:rsid w:val="00E2579F"/>
    <w:rsid w:val="00E25C80"/>
    <w:rsid w:val="00E26937"/>
    <w:rsid w:val="00E27028"/>
    <w:rsid w:val="00E275A6"/>
    <w:rsid w:val="00E275BC"/>
    <w:rsid w:val="00E324AB"/>
    <w:rsid w:val="00E331E5"/>
    <w:rsid w:val="00E33BFD"/>
    <w:rsid w:val="00E34183"/>
    <w:rsid w:val="00E34CAC"/>
    <w:rsid w:val="00E357B9"/>
    <w:rsid w:val="00E36890"/>
    <w:rsid w:val="00E36D81"/>
    <w:rsid w:val="00E3738C"/>
    <w:rsid w:val="00E37398"/>
    <w:rsid w:val="00E37B24"/>
    <w:rsid w:val="00E405AB"/>
    <w:rsid w:val="00E406E9"/>
    <w:rsid w:val="00E411BD"/>
    <w:rsid w:val="00E41C09"/>
    <w:rsid w:val="00E42968"/>
    <w:rsid w:val="00E440C9"/>
    <w:rsid w:val="00E451E0"/>
    <w:rsid w:val="00E458D7"/>
    <w:rsid w:val="00E471C2"/>
    <w:rsid w:val="00E47DC2"/>
    <w:rsid w:val="00E505B7"/>
    <w:rsid w:val="00E50BD4"/>
    <w:rsid w:val="00E50C05"/>
    <w:rsid w:val="00E5121D"/>
    <w:rsid w:val="00E5125E"/>
    <w:rsid w:val="00E520AA"/>
    <w:rsid w:val="00E527A8"/>
    <w:rsid w:val="00E52F6D"/>
    <w:rsid w:val="00E530AA"/>
    <w:rsid w:val="00E53A4D"/>
    <w:rsid w:val="00E53A92"/>
    <w:rsid w:val="00E53F8E"/>
    <w:rsid w:val="00E6081C"/>
    <w:rsid w:val="00E60DA5"/>
    <w:rsid w:val="00E611CC"/>
    <w:rsid w:val="00E62074"/>
    <w:rsid w:val="00E64D6E"/>
    <w:rsid w:val="00E65118"/>
    <w:rsid w:val="00E652FE"/>
    <w:rsid w:val="00E65B8A"/>
    <w:rsid w:val="00E66FA7"/>
    <w:rsid w:val="00E67E42"/>
    <w:rsid w:val="00E70500"/>
    <w:rsid w:val="00E70EF7"/>
    <w:rsid w:val="00E70FFB"/>
    <w:rsid w:val="00E74624"/>
    <w:rsid w:val="00E75044"/>
    <w:rsid w:val="00E753A4"/>
    <w:rsid w:val="00E76040"/>
    <w:rsid w:val="00E7620D"/>
    <w:rsid w:val="00E77295"/>
    <w:rsid w:val="00E776FB"/>
    <w:rsid w:val="00E778F7"/>
    <w:rsid w:val="00E80DF4"/>
    <w:rsid w:val="00E81FA1"/>
    <w:rsid w:val="00E825BB"/>
    <w:rsid w:val="00E827E0"/>
    <w:rsid w:val="00E83295"/>
    <w:rsid w:val="00E84523"/>
    <w:rsid w:val="00E857EE"/>
    <w:rsid w:val="00E8728B"/>
    <w:rsid w:val="00E90FC6"/>
    <w:rsid w:val="00E91DD6"/>
    <w:rsid w:val="00E925DA"/>
    <w:rsid w:val="00E92DBC"/>
    <w:rsid w:val="00E94AB8"/>
    <w:rsid w:val="00E950BD"/>
    <w:rsid w:val="00E959C4"/>
    <w:rsid w:val="00E95B5D"/>
    <w:rsid w:val="00EA0686"/>
    <w:rsid w:val="00EA0812"/>
    <w:rsid w:val="00EA2021"/>
    <w:rsid w:val="00EA373E"/>
    <w:rsid w:val="00EA3A6C"/>
    <w:rsid w:val="00EA4748"/>
    <w:rsid w:val="00EA4A5E"/>
    <w:rsid w:val="00EA5E92"/>
    <w:rsid w:val="00EA6889"/>
    <w:rsid w:val="00EA7862"/>
    <w:rsid w:val="00EA7E8A"/>
    <w:rsid w:val="00EB06D2"/>
    <w:rsid w:val="00EB185A"/>
    <w:rsid w:val="00EB19F5"/>
    <w:rsid w:val="00EB2A0B"/>
    <w:rsid w:val="00EB2AF8"/>
    <w:rsid w:val="00EB37C4"/>
    <w:rsid w:val="00EB3B19"/>
    <w:rsid w:val="00EB3B2F"/>
    <w:rsid w:val="00EB3D64"/>
    <w:rsid w:val="00EB4B48"/>
    <w:rsid w:val="00EB4CBF"/>
    <w:rsid w:val="00EB54EE"/>
    <w:rsid w:val="00EB5E51"/>
    <w:rsid w:val="00EB5E63"/>
    <w:rsid w:val="00EB66B8"/>
    <w:rsid w:val="00EB72CE"/>
    <w:rsid w:val="00EB7C4F"/>
    <w:rsid w:val="00EB7E99"/>
    <w:rsid w:val="00EC0D61"/>
    <w:rsid w:val="00EC0D67"/>
    <w:rsid w:val="00EC1024"/>
    <w:rsid w:val="00EC12F1"/>
    <w:rsid w:val="00EC303F"/>
    <w:rsid w:val="00EC30D0"/>
    <w:rsid w:val="00EC4449"/>
    <w:rsid w:val="00ED141F"/>
    <w:rsid w:val="00ED24B6"/>
    <w:rsid w:val="00ED257D"/>
    <w:rsid w:val="00ED385C"/>
    <w:rsid w:val="00ED43F2"/>
    <w:rsid w:val="00ED78B4"/>
    <w:rsid w:val="00ED7FC9"/>
    <w:rsid w:val="00EE25CA"/>
    <w:rsid w:val="00EE2950"/>
    <w:rsid w:val="00EE2B7F"/>
    <w:rsid w:val="00EE2D95"/>
    <w:rsid w:val="00EE3B6D"/>
    <w:rsid w:val="00EE4062"/>
    <w:rsid w:val="00EE4227"/>
    <w:rsid w:val="00EE4CBE"/>
    <w:rsid w:val="00EE50C4"/>
    <w:rsid w:val="00EE5D50"/>
    <w:rsid w:val="00EE63D3"/>
    <w:rsid w:val="00EE6C36"/>
    <w:rsid w:val="00EE73F0"/>
    <w:rsid w:val="00EE7FA5"/>
    <w:rsid w:val="00EF24A3"/>
    <w:rsid w:val="00EF2877"/>
    <w:rsid w:val="00EF2E8F"/>
    <w:rsid w:val="00EF4041"/>
    <w:rsid w:val="00EF4292"/>
    <w:rsid w:val="00EF4A17"/>
    <w:rsid w:val="00EF65A5"/>
    <w:rsid w:val="00EF6608"/>
    <w:rsid w:val="00EF6790"/>
    <w:rsid w:val="00EF6B01"/>
    <w:rsid w:val="00EF77C7"/>
    <w:rsid w:val="00EF79F3"/>
    <w:rsid w:val="00EF7DB8"/>
    <w:rsid w:val="00F01257"/>
    <w:rsid w:val="00F022D1"/>
    <w:rsid w:val="00F02416"/>
    <w:rsid w:val="00F02CD4"/>
    <w:rsid w:val="00F0319F"/>
    <w:rsid w:val="00F03A1C"/>
    <w:rsid w:val="00F03B60"/>
    <w:rsid w:val="00F0532F"/>
    <w:rsid w:val="00F056EE"/>
    <w:rsid w:val="00F060F6"/>
    <w:rsid w:val="00F062B7"/>
    <w:rsid w:val="00F106A6"/>
    <w:rsid w:val="00F107CE"/>
    <w:rsid w:val="00F11BAF"/>
    <w:rsid w:val="00F12183"/>
    <w:rsid w:val="00F12E11"/>
    <w:rsid w:val="00F13880"/>
    <w:rsid w:val="00F13CE3"/>
    <w:rsid w:val="00F145F7"/>
    <w:rsid w:val="00F1513C"/>
    <w:rsid w:val="00F153C7"/>
    <w:rsid w:val="00F1589B"/>
    <w:rsid w:val="00F161B0"/>
    <w:rsid w:val="00F1635F"/>
    <w:rsid w:val="00F16F5F"/>
    <w:rsid w:val="00F17401"/>
    <w:rsid w:val="00F200A1"/>
    <w:rsid w:val="00F20214"/>
    <w:rsid w:val="00F2029F"/>
    <w:rsid w:val="00F203CF"/>
    <w:rsid w:val="00F20F64"/>
    <w:rsid w:val="00F22873"/>
    <w:rsid w:val="00F24321"/>
    <w:rsid w:val="00F2475F"/>
    <w:rsid w:val="00F24D5E"/>
    <w:rsid w:val="00F2535C"/>
    <w:rsid w:val="00F27150"/>
    <w:rsid w:val="00F272CD"/>
    <w:rsid w:val="00F274C5"/>
    <w:rsid w:val="00F27CBF"/>
    <w:rsid w:val="00F27DEA"/>
    <w:rsid w:val="00F30834"/>
    <w:rsid w:val="00F30961"/>
    <w:rsid w:val="00F30A7F"/>
    <w:rsid w:val="00F30F40"/>
    <w:rsid w:val="00F31013"/>
    <w:rsid w:val="00F31F6C"/>
    <w:rsid w:val="00F320FD"/>
    <w:rsid w:val="00F321B3"/>
    <w:rsid w:val="00F3336E"/>
    <w:rsid w:val="00F339BB"/>
    <w:rsid w:val="00F33B63"/>
    <w:rsid w:val="00F33C55"/>
    <w:rsid w:val="00F34492"/>
    <w:rsid w:val="00F35FD0"/>
    <w:rsid w:val="00F3778E"/>
    <w:rsid w:val="00F424AA"/>
    <w:rsid w:val="00F42EFB"/>
    <w:rsid w:val="00F438E3"/>
    <w:rsid w:val="00F46548"/>
    <w:rsid w:val="00F466B1"/>
    <w:rsid w:val="00F47578"/>
    <w:rsid w:val="00F47B33"/>
    <w:rsid w:val="00F50DB8"/>
    <w:rsid w:val="00F51439"/>
    <w:rsid w:val="00F5151C"/>
    <w:rsid w:val="00F5173B"/>
    <w:rsid w:val="00F51EDA"/>
    <w:rsid w:val="00F527B3"/>
    <w:rsid w:val="00F52D87"/>
    <w:rsid w:val="00F52EE8"/>
    <w:rsid w:val="00F5309B"/>
    <w:rsid w:val="00F53496"/>
    <w:rsid w:val="00F5378E"/>
    <w:rsid w:val="00F53F5F"/>
    <w:rsid w:val="00F54C4A"/>
    <w:rsid w:val="00F56012"/>
    <w:rsid w:val="00F56060"/>
    <w:rsid w:val="00F56158"/>
    <w:rsid w:val="00F564DD"/>
    <w:rsid w:val="00F5719D"/>
    <w:rsid w:val="00F5766B"/>
    <w:rsid w:val="00F57988"/>
    <w:rsid w:val="00F60474"/>
    <w:rsid w:val="00F60744"/>
    <w:rsid w:val="00F60FE1"/>
    <w:rsid w:val="00F61695"/>
    <w:rsid w:val="00F619FA"/>
    <w:rsid w:val="00F61AFF"/>
    <w:rsid w:val="00F623E8"/>
    <w:rsid w:val="00F62895"/>
    <w:rsid w:val="00F6392C"/>
    <w:rsid w:val="00F64AA9"/>
    <w:rsid w:val="00F64E2C"/>
    <w:rsid w:val="00F658E0"/>
    <w:rsid w:val="00F65E8B"/>
    <w:rsid w:val="00F6625A"/>
    <w:rsid w:val="00F66913"/>
    <w:rsid w:val="00F66A60"/>
    <w:rsid w:val="00F67869"/>
    <w:rsid w:val="00F67C0C"/>
    <w:rsid w:val="00F7012D"/>
    <w:rsid w:val="00F7079E"/>
    <w:rsid w:val="00F710C8"/>
    <w:rsid w:val="00F721EC"/>
    <w:rsid w:val="00F724FA"/>
    <w:rsid w:val="00F726DE"/>
    <w:rsid w:val="00F72A20"/>
    <w:rsid w:val="00F72F27"/>
    <w:rsid w:val="00F72FE8"/>
    <w:rsid w:val="00F73668"/>
    <w:rsid w:val="00F736E6"/>
    <w:rsid w:val="00F73ADB"/>
    <w:rsid w:val="00F746E0"/>
    <w:rsid w:val="00F762D1"/>
    <w:rsid w:val="00F767EE"/>
    <w:rsid w:val="00F76EF1"/>
    <w:rsid w:val="00F775AB"/>
    <w:rsid w:val="00F77C3D"/>
    <w:rsid w:val="00F805F4"/>
    <w:rsid w:val="00F8060B"/>
    <w:rsid w:val="00F80EC0"/>
    <w:rsid w:val="00F825A3"/>
    <w:rsid w:val="00F83602"/>
    <w:rsid w:val="00F83670"/>
    <w:rsid w:val="00F84EF4"/>
    <w:rsid w:val="00F84FC8"/>
    <w:rsid w:val="00F86438"/>
    <w:rsid w:val="00F86C5D"/>
    <w:rsid w:val="00F86CD4"/>
    <w:rsid w:val="00F90022"/>
    <w:rsid w:val="00F91523"/>
    <w:rsid w:val="00F91977"/>
    <w:rsid w:val="00F919F6"/>
    <w:rsid w:val="00F9239B"/>
    <w:rsid w:val="00F92B3F"/>
    <w:rsid w:val="00F92DA0"/>
    <w:rsid w:val="00F93087"/>
    <w:rsid w:val="00F93582"/>
    <w:rsid w:val="00F94378"/>
    <w:rsid w:val="00F9444B"/>
    <w:rsid w:val="00F95934"/>
    <w:rsid w:val="00F9707F"/>
    <w:rsid w:val="00FA1205"/>
    <w:rsid w:val="00FA1FAB"/>
    <w:rsid w:val="00FA20CF"/>
    <w:rsid w:val="00FA23C2"/>
    <w:rsid w:val="00FA24E6"/>
    <w:rsid w:val="00FA24FE"/>
    <w:rsid w:val="00FA2BAC"/>
    <w:rsid w:val="00FA31E9"/>
    <w:rsid w:val="00FA3BF9"/>
    <w:rsid w:val="00FA4061"/>
    <w:rsid w:val="00FA5325"/>
    <w:rsid w:val="00FA5D7E"/>
    <w:rsid w:val="00FA689E"/>
    <w:rsid w:val="00FB02F2"/>
    <w:rsid w:val="00FB14FF"/>
    <w:rsid w:val="00FB171D"/>
    <w:rsid w:val="00FB2760"/>
    <w:rsid w:val="00FB3E08"/>
    <w:rsid w:val="00FB3E2E"/>
    <w:rsid w:val="00FB414C"/>
    <w:rsid w:val="00FB506C"/>
    <w:rsid w:val="00FB5986"/>
    <w:rsid w:val="00FB6315"/>
    <w:rsid w:val="00FB6A3A"/>
    <w:rsid w:val="00FB75AC"/>
    <w:rsid w:val="00FB7EFB"/>
    <w:rsid w:val="00FC117F"/>
    <w:rsid w:val="00FC245A"/>
    <w:rsid w:val="00FC2748"/>
    <w:rsid w:val="00FC28AE"/>
    <w:rsid w:val="00FC2C37"/>
    <w:rsid w:val="00FC3136"/>
    <w:rsid w:val="00FC4FF8"/>
    <w:rsid w:val="00FC5430"/>
    <w:rsid w:val="00FC5946"/>
    <w:rsid w:val="00FC62D7"/>
    <w:rsid w:val="00FC74AA"/>
    <w:rsid w:val="00FC7814"/>
    <w:rsid w:val="00FD0088"/>
    <w:rsid w:val="00FD1202"/>
    <w:rsid w:val="00FD1C33"/>
    <w:rsid w:val="00FD2ABB"/>
    <w:rsid w:val="00FD2E36"/>
    <w:rsid w:val="00FD3761"/>
    <w:rsid w:val="00FD5AFF"/>
    <w:rsid w:val="00FD5E18"/>
    <w:rsid w:val="00FD5FE9"/>
    <w:rsid w:val="00FD63F5"/>
    <w:rsid w:val="00FD67C5"/>
    <w:rsid w:val="00FD6CA8"/>
    <w:rsid w:val="00FD7AE1"/>
    <w:rsid w:val="00FE0FE0"/>
    <w:rsid w:val="00FE137A"/>
    <w:rsid w:val="00FE1478"/>
    <w:rsid w:val="00FE1831"/>
    <w:rsid w:val="00FE3170"/>
    <w:rsid w:val="00FE3A40"/>
    <w:rsid w:val="00FE4B6C"/>
    <w:rsid w:val="00FE4BC9"/>
    <w:rsid w:val="00FE53A9"/>
    <w:rsid w:val="00FE700D"/>
    <w:rsid w:val="00FE749E"/>
    <w:rsid w:val="00FF03FE"/>
    <w:rsid w:val="00FF0408"/>
    <w:rsid w:val="00FF0C8D"/>
    <w:rsid w:val="00FF10A4"/>
    <w:rsid w:val="00FF1D4A"/>
    <w:rsid w:val="00FF1EFC"/>
    <w:rsid w:val="00FF3115"/>
    <w:rsid w:val="00FF365D"/>
    <w:rsid w:val="00FF3BA7"/>
    <w:rsid w:val="00FF52BF"/>
    <w:rsid w:val="00FF623A"/>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B4DB1"/>
    <w:rPr>
      <w:color w:val="605E5C"/>
      <w:shd w:val="clear" w:color="auto" w:fill="E1DFDD"/>
    </w:rPr>
  </w:style>
  <w:style w:type="character" w:styleId="Mention">
    <w:name w:val="Mention"/>
    <w:basedOn w:val="DefaultParagraphFont"/>
    <w:uiPriority w:val="99"/>
    <w:unhideWhenUsed/>
    <w:rsid w:val="004448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9282073">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50826604">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sChild>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283683970">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59356542">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178274512">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Original_x0020_Date_x0020_Created xmlns="a334ba3b-e131-42d3-95f3-2728f5a41884" xsi:nil="true"/>
    <TaxCatchAll xmlns="a334ba3b-e131-42d3-95f3-2728f5a41884">
      <Value>2</Value>
      <Value>1</Value>
      <Value>35</Value>
    </TaxCatchAll>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SharedWithUsers xmlns="6a7e9632-768a-49bf-85ac-c69233ab2a52">
      <UserInfo>
        <DisplayName/>
        <AccountId xsi:nil="true"/>
        <AccountType/>
      </UserInfo>
    </SharedWithUsers>
    <_dlc_DocIdUrl xmlns="6a7e9632-768a-49bf-85ac-c69233ab2a52">
      <Url>https://financegovau.sharepoint.com/sites/M365_DoF_50034055/_layouts/15/DocIdRedir.aspx?ID=FIN34055-1565050583-61084</Url>
      <Description>FIN34055-1565050583-61084</Description>
    </_dlc_DocIdUrl>
    <_dlc_DocId xmlns="6a7e9632-768a-49bf-85ac-c69233ab2a52">FIN34055-1565050583-61084</_dlc_DocId>
  </documentManagement>
</p:properties>
</file>

<file path=customXml/item5.xml><?xml version="1.0" encoding="utf-8"?>
<?mso-contentType ?>
<SharedContentType xmlns="Microsoft.SharePoint.Taxonomy.ContentTypeSync" SourceId="c4b2c377-c74f-46b8-b62e-9cefa93d8fc8" ContentTypeId="0x010100B7B479F47583304BA8B631462CC772D7"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0FB60A-7FB8-483E-BA88-855647DEEECF}">
  <ds:schemaRefs>
    <ds:schemaRef ds:uri="http://schemas.microsoft.com/sharepoint/v3/contenttype/forms"/>
  </ds:schemaRefs>
</ds:datastoreItem>
</file>

<file path=customXml/itemProps2.xml><?xml version="1.0" encoding="utf-8"?>
<ds:datastoreItem xmlns:ds="http://schemas.openxmlformats.org/officeDocument/2006/customXml" ds:itemID="{E971A723-A818-4249-ABF3-38BBC0994ECD}">
  <ds:schemaRefs>
    <ds:schemaRef ds:uri="http://schemas.openxmlformats.org/officeDocument/2006/bibliography"/>
  </ds:schemaRefs>
</ds:datastoreItem>
</file>

<file path=customXml/itemProps3.xml><?xml version="1.0" encoding="utf-8"?>
<ds:datastoreItem xmlns:ds="http://schemas.openxmlformats.org/officeDocument/2006/customXml" ds:itemID="{48A30BF8-0BDC-441E-B444-B50ED80BCC88}"/>
</file>

<file path=customXml/itemProps4.xml><?xml version="1.0" encoding="utf-8"?>
<ds:datastoreItem xmlns:ds="http://schemas.openxmlformats.org/officeDocument/2006/customXml" ds:itemID="{F35AF9B4-E6C4-4A8B-BF31-640942F47DBE}">
  <ds:schemaRefs>
    <ds:schemaRef ds:uri="http://purl.org/dc/elements/1.1/"/>
    <ds:schemaRef ds:uri="http://schemas.microsoft.com/office/2006/documentManagement/types"/>
    <ds:schemaRef ds:uri="FE0702FC-68E9-49A2-BD59-3E264B79BDF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1881379-6F46-4EB3-8714-4894C9BF353B}"/>
</file>

<file path=customXml/itemProps6.xml><?xml version="1.0" encoding="utf-8"?>
<ds:datastoreItem xmlns:ds="http://schemas.openxmlformats.org/officeDocument/2006/customXml" ds:itemID="{6CA9DD38-9135-4139-975D-B8678DF17E03}"/>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17529</Characters>
  <Application>Microsoft Office Word</Application>
  <DocSecurity>0</DocSecurity>
  <Lines>381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2024-05-31T00:19:00Z</dcterms:created>
  <dcterms:modified xsi:type="dcterms:W3CDTF">2024-05-31T00:19:00Z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35;#[SEC=UNOFFICIAL]|c5095c15-4234-4e92-adf8-afe43cfbe4c5</vt:lpwstr>
  </property>
  <property fmtid="{D5CDD505-2E9C-101B-9397-08002B2CF9AE}" pid="3" name="AbtEntity">
    <vt:lpwstr>1;#Department of Finance|fd660e8f-8f31-49bd-92a3-d31d4da31afe</vt:lpwstr>
  </property>
  <property fmtid="{D5CDD505-2E9C-101B-9397-08002B2CF9AE}" pid="4" name="gf53def832c84e7cae27ba43c0ddcfb1">
    <vt:lpwstr/>
  </property>
  <property fmtid="{D5CDD505-2E9C-101B-9397-08002B2CF9AE}" pid="5" name="InitiatingEntity">
    <vt:lpwstr>1;#Department of Finance|fd660e8f-8f31-49bd-92a3-d31d4da31afe</vt:lpwstr>
  </property>
  <property fmtid="{D5CDD505-2E9C-101B-9397-08002B2CF9AE}" pid="6" name="ContentTypeId">
    <vt:lpwstr>0x010100B7B479F47583304BA8B631462CC772D70002F43F407794FC478C48E13B67456D59</vt:lpwstr>
  </property>
  <property fmtid="{D5CDD505-2E9C-101B-9397-08002B2CF9AE}" pid="7" name="Function and Activity">
    <vt:lpwstr/>
  </property>
  <property fmtid="{D5CDD505-2E9C-101B-9397-08002B2CF9AE}" pid="8" name="OrgUnit">
    <vt:lpwstr>2;#Financial Framework Supplementary Powers|379d9d29-c01c-4de9-a4ea-4a1c8eabf1a8</vt:lpwstr>
  </property>
  <property fmtid="{D5CDD505-2E9C-101B-9397-08002B2CF9AE}" pid="9" name="Document">
    <vt:lpwstr/>
  </property>
  <property fmtid="{D5CDD505-2E9C-101B-9397-08002B2CF9AE}" pid="10" name="EmReceivedByName">
    <vt:lpwstr/>
  </property>
  <property fmtid="{D5CDD505-2E9C-101B-9397-08002B2CF9AE}" pid="11" name="EmSubject">
    <vt:lpwstr/>
  </property>
  <property fmtid="{D5CDD505-2E9C-101B-9397-08002B2CF9AE}" pid="12" name="EmToAddress">
    <vt:lpwstr/>
  </property>
  <property fmtid="{D5CDD505-2E9C-101B-9397-08002B2CF9AE}" pid="13" name="EmCategory">
    <vt:lpwstr/>
  </property>
  <property fmtid="{D5CDD505-2E9C-101B-9397-08002B2CF9AE}" pid="14" name="EmConversationIndex">
    <vt:lpwstr/>
  </property>
  <property fmtid="{D5CDD505-2E9C-101B-9397-08002B2CF9AE}" pid="15" name="EmBody">
    <vt:lpwstr/>
  </property>
  <property fmtid="{D5CDD505-2E9C-101B-9397-08002B2CF9AE}" pid="16" name="EmHasAttachments">
    <vt:bool>false</vt:bool>
  </property>
  <property fmtid="{D5CDD505-2E9C-101B-9397-08002B2CF9AE}" pid="17" name="EmCC">
    <vt:lpwstr/>
  </property>
  <property fmtid="{D5CDD505-2E9C-101B-9397-08002B2CF9AE}" pid="18" name="EmBCCSMTPAddress">
    <vt:lpwstr/>
  </property>
  <property fmtid="{D5CDD505-2E9C-101B-9397-08002B2CF9AE}" pid="19" name="EmFromName">
    <vt:lpwstr/>
  </property>
  <property fmtid="{D5CDD505-2E9C-101B-9397-08002B2CF9AE}" pid="20" name="About Entity">
    <vt:lpwstr>2;#Department of Finance|fd660e8f-8f31-49bd-92a3-d31d4da31afe</vt:lpwstr>
  </property>
  <property fmtid="{D5CDD505-2E9C-101B-9397-08002B2CF9AE}" pid="21" name="EmFrom">
    <vt:lpwstr/>
  </property>
  <property fmtid="{D5CDD505-2E9C-101B-9397-08002B2CF9AE}" pid="22" name="EmAttachmentNames">
    <vt:lpwstr/>
  </property>
  <property fmtid="{D5CDD505-2E9C-101B-9397-08002B2CF9AE}" pid="23" name="EmSentOnBehalfOfName">
    <vt:lpwstr/>
  </property>
  <property fmtid="{D5CDD505-2E9C-101B-9397-08002B2CF9AE}" pid="24" name="EmTo">
    <vt:lpwstr/>
  </property>
  <property fmtid="{D5CDD505-2E9C-101B-9397-08002B2CF9AE}" pid="25" name="EmToSMTPAddress">
    <vt:lpwstr/>
  </property>
  <property fmtid="{D5CDD505-2E9C-101B-9397-08002B2CF9AE}" pid="26" name="Initiating Entity">
    <vt:lpwstr>2;#Department of Finance|fd660e8f-8f31-49bd-92a3-d31d4da31afe</vt:lpwstr>
  </property>
  <property fmtid="{D5CDD505-2E9C-101B-9397-08002B2CF9AE}" pid="27" name="Organisation Unit">
    <vt:lpwstr>1;#Financial Framework Supplementary Powers|379d9d29-c01c-4de9-a4ea-4a1c8eabf1a8</vt:lpwstr>
  </property>
  <property fmtid="{D5CDD505-2E9C-101B-9397-08002B2CF9AE}" pid="28" name="EmCCSMTPAddress">
    <vt:lpwstr/>
  </property>
  <property fmtid="{D5CDD505-2E9C-101B-9397-08002B2CF9AE}" pid="29" name="EmConversationID">
    <vt:lpwstr/>
  </property>
  <property fmtid="{D5CDD505-2E9C-101B-9397-08002B2CF9AE}" pid="30" name="EmBCC">
    <vt:lpwstr/>
  </property>
  <property fmtid="{D5CDD505-2E9C-101B-9397-08002B2CF9AE}" pid="31" name="EmID">
    <vt:lpwstr/>
  </property>
  <property fmtid="{D5CDD505-2E9C-101B-9397-08002B2CF9AE}" pid="32" name="EmCon">
    <vt:lpwstr/>
  </property>
  <property fmtid="{D5CDD505-2E9C-101B-9397-08002B2CF9AE}" pid="33" name="EmCompanies">
    <vt:lpwstr/>
  </property>
  <property fmtid="{D5CDD505-2E9C-101B-9397-08002B2CF9AE}" pid="34" name="EmFromSMTPAddress">
    <vt:lpwstr/>
  </property>
  <property fmtid="{D5CDD505-2E9C-101B-9397-08002B2CF9AE}" pid="35" name="EmAttachCount">
    <vt:lpwstr/>
  </property>
  <property fmtid="{D5CDD505-2E9C-101B-9397-08002B2CF9AE}" pid="36" name="EmReceivedOnBehalfOfName">
    <vt:lpwstr/>
  </property>
  <property fmtid="{D5CDD505-2E9C-101B-9397-08002B2CF9AE}" pid="37" name="EmReplyRecipients">
    <vt:lpwstr/>
  </property>
  <property fmtid="{D5CDD505-2E9C-101B-9397-08002B2CF9AE}" pid="38" name="EmRetentionPolicyName">
    <vt:lpwstr/>
  </property>
  <property fmtid="{D5CDD505-2E9C-101B-9397-08002B2CF9AE}" pid="39" name="EmReplyRecipientNames">
    <vt:lpwstr/>
  </property>
  <property fmtid="{D5CDD505-2E9C-101B-9397-08002B2CF9AE}" pid="40" name="MediaServiceImageTags">
    <vt:lpwstr/>
  </property>
  <property fmtid="{D5CDD505-2E9C-101B-9397-08002B2CF9AE}" pid="41" name="PM_ProtectiveMarkingImage_Header">
    <vt:lpwstr>C:\Program Files\Common Files\janusNET Shared\janusSEAL\Images\DocumentSlashBlue.png</vt:lpwstr>
  </property>
  <property fmtid="{D5CDD505-2E9C-101B-9397-08002B2CF9AE}" pid="42" name="MSIP_Label_6af89f2f-9671-4583-84ec-9b406935fc32_SetDate">
    <vt:lpwstr>2023-02-14T06:41:18Z</vt:lpwstr>
  </property>
  <property fmtid="{D5CDD505-2E9C-101B-9397-08002B2CF9AE}" pid="43" name="PM_Caveats_Count">
    <vt:lpwstr>0</vt:lpwstr>
  </property>
  <property fmtid="{D5CDD505-2E9C-101B-9397-08002B2CF9AE}" pid="44" name="PM_DisplayValueSecClassificationWithQualifier">
    <vt:lpwstr>UNOFFICIAL</vt:lpwstr>
  </property>
  <property fmtid="{D5CDD505-2E9C-101B-9397-08002B2CF9AE}" pid="45" name="MSIP_Label_6af89f2f-9671-4583-84ec-9b406935fc32_Enabled">
    <vt:lpwstr>true</vt:lpwstr>
  </property>
  <property fmtid="{D5CDD505-2E9C-101B-9397-08002B2CF9AE}" pid="46" name="PM_Qualifier">
    <vt:lpwstr/>
  </property>
  <property fmtid="{D5CDD505-2E9C-101B-9397-08002B2CF9AE}" pid="47" name="PM_SecurityClassification">
    <vt:lpwstr>UNOFFICIAL</vt:lpwstr>
  </property>
  <property fmtid="{D5CDD505-2E9C-101B-9397-08002B2CF9AE}" pid="48" name="PM_InsertionValue">
    <vt:lpwstr>UNOFFICIAL</vt:lpwstr>
  </property>
  <property fmtid="{D5CDD505-2E9C-101B-9397-08002B2CF9AE}" pid="49" name="PM_Originating_FileId">
    <vt:lpwstr>513B68FE502F4ADEB1F8E496B4BB1437</vt:lpwstr>
  </property>
  <property fmtid="{D5CDD505-2E9C-101B-9397-08002B2CF9AE}" pid="50" name="PM_ProtectiveMarkingValue_Footer">
    <vt:lpwstr>UNOFFICIAL</vt:lpwstr>
  </property>
  <property fmtid="{D5CDD505-2E9C-101B-9397-08002B2CF9AE}" pid="51" name="PM_Originator_Hash_SHA1">
    <vt:lpwstr>1EB60E2D29059119264B06E479352A21561CD074</vt:lpwstr>
  </property>
  <property fmtid="{D5CDD505-2E9C-101B-9397-08002B2CF9AE}" pid="52" name="PM_OriginationTimeStamp">
    <vt:lpwstr>2023-02-14T06:41:18Z</vt:lpwstr>
  </property>
  <property fmtid="{D5CDD505-2E9C-101B-9397-08002B2CF9AE}" pid="53" name="PM_ProtectiveMarkingValue_Header">
    <vt:lpwstr>UNOFFICIAL</vt:lpwstr>
  </property>
  <property fmtid="{D5CDD505-2E9C-101B-9397-08002B2CF9AE}" pid="54" name="PM_ProtectiveMarkingImage_Footer">
    <vt:lpwstr>C:\Program Files\Common Files\janusNET Shared\janusSEAL\Images\DocumentSlashBlue.png</vt:lpwstr>
  </property>
  <property fmtid="{D5CDD505-2E9C-101B-9397-08002B2CF9AE}" pid="55" name="PM_Namespace">
    <vt:lpwstr>gov.au</vt:lpwstr>
  </property>
  <property fmtid="{D5CDD505-2E9C-101B-9397-08002B2CF9AE}" pid="56" name="PM_Version">
    <vt:lpwstr>2018.4</vt:lpwstr>
  </property>
  <property fmtid="{D5CDD505-2E9C-101B-9397-08002B2CF9AE}" pid="57" name="PM_Note">
    <vt:lpwstr/>
  </property>
  <property fmtid="{D5CDD505-2E9C-101B-9397-08002B2CF9AE}" pid="58" name="PM_Markers">
    <vt:lpwstr/>
  </property>
  <property fmtid="{D5CDD505-2E9C-101B-9397-08002B2CF9AE}" pid="59" name="PM_Display">
    <vt:lpwstr>UNOFFICIAL</vt:lpwstr>
  </property>
  <property fmtid="{D5CDD505-2E9C-101B-9397-08002B2CF9AE}" pid="60" name="PMUuid">
    <vt:lpwstr>v=2022.2;d=gov.au;g=65417EFE-F3B9-5E66-BD91-1E689FEC2EA6</vt:lpwstr>
  </property>
  <property fmtid="{D5CDD505-2E9C-101B-9397-08002B2CF9AE}" pid="61" name="PM_Hash_Version">
    <vt:lpwstr>2022.1</vt:lpwstr>
  </property>
  <property fmtid="{D5CDD505-2E9C-101B-9397-08002B2CF9AE}" pid="62" name="PM_OriginatorUserAccountName_SHA256">
    <vt:lpwstr>B19F69F99B62F8CAE645BB03E5A78E9F4096CD9CB5CB7F3371CC1C294E39CE42</vt:lpwstr>
  </property>
  <property fmtid="{D5CDD505-2E9C-101B-9397-08002B2CF9AE}" pid="63" name="PM_OriginatorDomainName_SHA256">
    <vt:lpwstr>325440F6CA31C4C3BCE4433552DC42928CAAD3E2731ABE35FDE729ECEB763AF0</vt:lpwstr>
  </property>
  <property fmtid="{D5CDD505-2E9C-101B-9397-08002B2CF9AE}" pid="64" name="MSIP_Label_6af89f2f-9671-4583-84ec-9b406935fc32_Name">
    <vt:lpwstr>UNOFFICIAL</vt:lpwstr>
  </property>
  <property fmtid="{D5CDD505-2E9C-101B-9397-08002B2CF9AE}" pid="65" name="MSIP_Label_6af89f2f-9671-4583-84ec-9b406935fc32_SiteId">
    <vt:lpwstr>08954cee-4782-4ff6-9ad5-1997dccef4b0</vt:lpwstr>
  </property>
  <property fmtid="{D5CDD505-2E9C-101B-9397-08002B2CF9AE}" pid="66" name="PM_SecurityClassification_Prev">
    <vt:lpwstr>UNOFFICIAL</vt:lpwstr>
  </property>
  <property fmtid="{D5CDD505-2E9C-101B-9397-08002B2CF9AE}" pid="67" name="PM_Qualifier_Prev">
    <vt:lpwstr/>
  </property>
  <property fmtid="{D5CDD505-2E9C-101B-9397-08002B2CF9AE}" pid="68" name="MSIP_Label_6af89f2f-9671-4583-84ec-9b406935fc32_Method">
    <vt:lpwstr>Privileged</vt:lpwstr>
  </property>
  <property fmtid="{D5CDD505-2E9C-101B-9397-08002B2CF9AE}" pid="69" name="MSIP_Label_6af89f2f-9671-4583-84ec-9b406935fc32_ContentBits">
    <vt:lpwstr>0</vt:lpwstr>
  </property>
  <property fmtid="{D5CDD505-2E9C-101B-9397-08002B2CF9AE}" pid="70" name="MSIP_Label_79d889eb-932f-4752-8739-64d25806ef64_Enabled">
    <vt:lpwstr>true</vt:lpwstr>
  </property>
  <property fmtid="{D5CDD505-2E9C-101B-9397-08002B2CF9AE}" pid="71" name="MSIP_Label_79d889eb-932f-4752-8739-64d25806ef64_SetDate">
    <vt:lpwstr>2023-03-27T07:34:53Z</vt:lpwstr>
  </property>
  <property fmtid="{D5CDD505-2E9C-101B-9397-08002B2CF9AE}" pid="72" name="MSIP_Label_79d889eb-932f-4752-8739-64d25806ef64_Method">
    <vt:lpwstr>Privileged</vt:lpwstr>
  </property>
  <property fmtid="{D5CDD505-2E9C-101B-9397-08002B2CF9AE}" pid="73" name="MSIP_Label_79d889eb-932f-4752-8739-64d25806ef64_Name">
    <vt:lpwstr>79d889eb-932f-4752-8739-64d25806ef64</vt:lpwstr>
  </property>
  <property fmtid="{D5CDD505-2E9C-101B-9397-08002B2CF9AE}" pid="74" name="MSIP_Label_79d889eb-932f-4752-8739-64d25806ef64_SiteId">
    <vt:lpwstr>dd0cfd15-4558-4b12-8bad-ea26984fc417</vt:lpwstr>
  </property>
  <property fmtid="{D5CDD505-2E9C-101B-9397-08002B2CF9AE}" pid="75" name="MSIP_Label_79d889eb-932f-4752-8739-64d25806ef64_ActionId">
    <vt:lpwstr>7ed95aa1-fada-413e-9e31-f0908f79e52a</vt:lpwstr>
  </property>
  <property fmtid="{D5CDD505-2E9C-101B-9397-08002B2CF9AE}" pid="76" name="MSIP_Label_79d889eb-932f-4752-8739-64d25806ef64_ContentBits">
    <vt:lpwstr>0</vt:lpwstr>
  </property>
  <property fmtid="{D5CDD505-2E9C-101B-9397-08002B2CF9AE}" pid="77" name="_dlc_DocIdItemGuid">
    <vt:lpwstr>c6d176b1-3ce4-4f38-96dc-7f9ac814e9a9</vt:lpwstr>
  </property>
  <property fmtid="{D5CDD505-2E9C-101B-9397-08002B2CF9AE}" pid="78" name="PM_Hash_Salt_Prev">
    <vt:lpwstr>FBD6544F48CD7A68AA69EA3524909331</vt:lpwstr>
  </property>
  <property fmtid="{D5CDD505-2E9C-101B-9397-08002B2CF9AE}" pid="79" name="PM_Hash_Salt">
    <vt:lpwstr>B6ED6C8A77E307468D50BEE5E8D1FF7E</vt:lpwstr>
  </property>
  <property fmtid="{D5CDD505-2E9C-101B-9397-08002B2CF9AE}" pid="80" name="PM_Hash_SHA1">
    <vt:lpwstr>0E43560D3BB578724D7C989A2BC8B30ED75B558D</vt:lpwstr>
  </property>
  <property fmtid="{D5CDD505-2E9C-101B-9397-08002B2CF9AE}" pid="81" name="PMHMAC">
    <vt:lpwstr>v=2022.1;a=SHA256;h=18EA462084BA3E40FDA831DCCAE94434FF6A17122825AA52E5AFFC8B6B1F7702</vt:lpwstr>
  </property>
  <property fmtid="{D5CDD505-2E9C-101B-9397-08002B2CF9AE}" pid="82" name="MSIP_Label_6af89f2f-9671-4583-84ec-9b406935fc32_ActionId">
    <vt:lpwstr>18667ccf7a5d46f8823502cec72086b7</vt:lpwstr>
  </property>
</Properties>
</file>