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AEF34" w14:textId="77777777" w:rsidR="0048364F" w:rsidRPr="007D78ED" w:rsidRDefault="00193461" w:rsidP="0020300C">
      <w:pPr>
        <w:rPr>
          <w:sz w:val="28"/>
        </w:rPr>
      </w:pPr>
      <w:r w:rsidRPr="007D78ED">
        <w:rPr>
          <w:noProof/>
          <w:lang w:eastAsia="en-AU"/>
        </w:rPr>
        <w:drawing>
          <wp:inline distT="0" distB="0" distL="0" distR="0" wp14:anchorId="38C02B37" wp14:editId="3F46B44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770D6" w14:textId="77777777" w:rsidR="0048364F" w:rsidRPr="007D78ED" w:rsidRDefault="0048364F" w:rsidP="0048364F">
      <w:pPr>
        <w:rPr>
          <w:sz w:val="19"/>
        </w:rPr>
      </w:pPr>
    </w:p>
    <w:p w14:paraId="4BC09E81" w14:textId="77777777" w:rsidR="0048364F" w:rsidRPr="007D78ED" w:rsidRDefault="00355B52" w:rsidP="0048364F">
      <w:pPr>
        <w:pStyle w:val="ShortT"/>
      </w:pPr>
      <w:r w:rsidRPr="007D78ED">
        <w:rPr>
          <w:lang w:eastAsia="en-US"/>
        </w:rPr>
        <w:t xml:space="preserve">Marriage </w:t>
      </w:r>
      <w:r w:rsidRPr="007D78ED">
        <w:t xml:space="preserve">Amendment (Authorised Celebrants and Other Measures) </w:t>
      </w:r>
      <w:r w:rsidR="007D78ED" w:rsidRPr="007D78ED">
        <w:rPr>
          <w:lang w:eastAsia="en-US"/>
        </w:rPr>
        <w:t>Regulations 2</w:t>
      </w:r>
      <w:r w:rsidRPr="007D78ED">
        <w:rPr>
          <w:lang w:eastAsia="en-US"/>
        </w:rPr>
        <w:t>024</w:t>
      </w:r>
    </w:p>
    <w:p w14:paraId="378D8FC2" w14:textId="77777777" w:rsidR="00C12CB1" w:rsidRPr="007D78ED" w:rsidRDefault="00C12CB1" w:rsidP="00E02A92">
      <w:pPr>
        <w:pStyle w:val="SignCoverPageStart"/>
        <w:spacing w:before="240"/>
        <w:rPr>
          <w:szCs w:val="22"/>
        </w:rPr>
      </w:pPr>
      <w:r w:rsidRPr="007D78ED">
        <w:rPr>
          <w:szCs w:val="22"/>
        </w:rPr>
        <w:t xml:space="preserve">I, </w:t>
      </w:r>
      <w:r w:rsidR="00CE1A6F" w:rsidRPr="007D78ED">
        <w:rPr>
          <w:szCs w:val="22"/>
        </w:rPr>
        <w:t>the Honourable Sam Mostyn AC</w:t>
      </w:r>
      <w:r w:rsidRPr="007D78ED">
        <w:rPr>
          <w:szCs w:val="22"/>
        </w:rPr>
        <w:t>, Governor</w:t>
      </w:r>
      <w:r w:rsidR="007D78ED">
        <w:rPr>
          <w:szCs w:val="22"/>
        </w:rPr>
        <w:noBreakHyphen/>
      </w:r>
      <w:r w:rsidRPr="007D78ED">
        <w:rPr>
          <w:szCs w:val="22"/>
        </w:rPr>
        <w:t xml:space="preserve">General of the Commonwealth of Australia, acting with the advice of the Federal Executive Council, make the following </w:t>
      </w:r>
      <w:r w:rsidR="006F7F01" w:rsidRPr="007D78ED">
        <w:rPr>
          <w:szCs w:val="22"/>
        </w:rPr>
        <w:t>regulations</w:t>
      </w:r>
      <w:r w:rsidRPr="007D78ED">
        <w:rPr>
          <w:szCs w:val="22"/>
        </w:rPr>
        <w:t>.</w:t>
      </w:r>
    </w:p>
    <w:p w14:paraId="4CD0D799" w14:textId="48FC19FB" w:rsidR="00C12CB1" w:rsidRPr="007D78ED" w:rsidRDefault="00C12CB1" w:rsidP="00E02A92">
      <w:pPr>
        <w:keepNext/>
        <w:spacing w:before="720" w:line="240" w:lineRule="atLeast"/>
        <w:ind w:right="397"/>
        <w:jc w:val="both"/>
        <w:rPr>
          <w:szCs w:val="22"/>
        </w:rPr>
      </w:pPr>
      <w:r w:rsidRPr="007D78ED">
        <w:rPr>
          <w:szCs w:val="22"/>
        </w:rPr>
        <w:t xml:space="preserve">Dated </w:t>
      </w:r>
      <w:r w:rsidRPr="007D78ED">
        <w:rPr>
          <w:szCs w:val="22"/>
        </w:rPr>
        <w:tab/>
      </w:r>
      <w:r w:rsidRPr="007D78ED">
        <w:rPr>
          <w:szCs w:val="22"/>
        </w:rPr>
        <w:tab/>
      </w:r>
      <w:r w:rsidR="0034096B">
        <w:rPr>
          <w:szCs w:val="22"/>
        </w:rPr>
        <w:t xml:space="preserve">4 July </w:t>
      </w:r>
      <w:r w:rsidRPr="007D78ED">
        <w:rPr>
          <w:szCs w:val="22"/>
        </w:rPr>
        <w:tab/>
      </w:r>
      <w:r w:rsidRPr="007D78ED">
        <w:rPr>
          <w:szCs w:val="22"/>
        </w:rPr>
        <w:tab/>
      </w:r>
      <w:r w:rsidRPr="007D78ED">
        <w:rPr>
          <w:szCs w:val="22"/>
        </w:rPr>
        <w:fldChar w:fldCharType="begin"/>
      </w:r>
      <w:r w:rsidRPr="007D78ED">
        <w:rPr>
          <w:szCs w:val="22"/>
        </w:rPr>
        <w:instrText xml:space="preserve"> DOCPROPERTY  DateMade </w:instrText>
      </w:r>
      <w:r w:rsidRPr="007D78ED">
        <w:rPr>
          <w:szCs w:val="22"/>
        </w:rPr>
        <w:fldChar w:fldCharType="separate"/>
      </w:r>
      <w:r w:rsidR="0020791A">
        <w:rPr>
          <w:szCs w:val="22"/>
        </w:rPr>
        <w:t>2024</w:t>
      </w:r>
      <w:r w:rsidRPr="007D78ED">
        <w:rPr>
          <w:szCs w:val="22"/>
        </w:rPr>
        <w:fldChar w:fldCharType="end"/>
      </w:r>
    </w:p>
    <w:p w14:paraId="02EBE56C" w14:textId="77777777" w:rsidR="002905D8" w:rsidRPr="007D78ED" w:rsidRDefault="002905D8" w:rsidP="002905D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D78ED">
        <w:rPr>
          <w:szCs w:val="22"/>
        </w:rPr>
        <w:t>Sam Mostyn</w:t>
      </w:r>
    </w:p>
    <w:p w14:paraId="2ECD15BC" w14:textId="77777777" w:rsidR="00C12CB1" w:rsidRPr="007D78ED" w:rsidRDefault="00C12CB1" w:rsidP="00E02A9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D78ED">
        <w:rPr>
          <w:szCs w:val="22"/>
        </w:rPr>
        <w:t>Governor</w:t>
      </w:r>
      <w:r w:rsidR="007D78ED">
        <w:rPr>
          <w:szCs w:val="22"/>
        </w:rPr>
        <w:noBreakHyphen/>
      </w:r>
      <w:r w:rsidRPr="007D78ED">
        <w:rPr>
          <w:szCs w:val="22"/>
        </w:rPr>
        <w:t>General</w:t>
      </w:r>
    </w:p>
    <w:p w14:paraId="0CC79B4E" w14:textId="77777777" w:rsidR="00C12CB1" w:rsidRPr="007D78ED" w:rsidRDefault="00C12CB1" w:rsidP="00E02A9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D78ED">
        <w:rPr>
          <w:szCs w:val="22"/>
        </w:rPr>
        <w:t>By H</w:t>
      </w:r>
      <w:r w:rsidR="002905D8" w:rsidRPr="007D78ED">
        <w:rPr>
          <w:szCs w:val="22"/>
        </w:rPr>
        <w:t>er</w:t>
      </w:r>
      <w:r w:rsidRPr="007D78ED">
        <w:rPr>
          <w:szCs w:val="22"/>
        </w:rPr>
        <w:t xml:space="preserve"> Excellency’s Command</w:t>
      </w:r>
    </w:p>
    <w:p w14:paraId="609DA6D2" w14:textId="77777777" w:rsidR="00C12CB1" w:rsidRPr="007D78ED" w:rsidRDefault="00C12CB1" w:rsidP="00E02A9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D78ED">
        <w:rPr>
          <w:szCs w:val="22"/>
        </w:rPr>
        <w:t>Mark Dreyfus</w:t>
      </w:r>
    </w:p>
    <w:p w14:paraId="1B15BBEE" w14:textId="77777777" w:rsidR="00C12CB1" w:rsidRPr="007D78ED" w:rsidRDefault="00C12CB1" w:rsidP="00E02A92">
      <w:pPr>
        <w:pStyle w:val="SignCoverPageEnd"/>
        <w:rPr>
          <w:szCs w:val="22"/>
        </w:rPr>
      </w:pPr>
      <w:r w:rsidRPr="007D78ED">
        <w:rPr>
          <w:szCs w:val="22"/>
        </w:rPr>
        <w:t>Attorney</w:t>
      </w:r>
      <w:r w:rsidR="007D78ED">
        <w:rPr>
          <w:szCs w:val="22"/>
        </w:rPr>
        <w:noBreakHyphen/>
      </w:r>
      <w:r w:rsidRPr="007D78ED">
        <w:rPr>
          <w:szCs w:val="22"/>
        </w:rPr>
        <w:t>General</w:t>
      </w:r>
    </w:p>
    <w:p w14:paraId="2BD753AF" w14:textId="77777777" w:rsidR="00C12CB1" w:rsidRPr="007D78ED" w:rsidRDefault="00C12CB1" w:rsidP="00E02A92"/>
    <w:p w14:paraId="7EB21937" w14:textId="77777777" w:rsidR="00C12CB1" w:rsidRPr="007D78ED" w:rsidRDefault="00C12CB1" w:rsidP="00E02A92"/>
    <w:p w14:paraId="117E5F79" w14:textId="77777777" w:rsidR="00C12CB1" w:rsidRPr="007D78ED" w:rsidRDefault="00C12CB1" w:rsidP="00E02A92"/>
    <w:p w14:paraId="38216E9D" w14:textId="77777777" w:rsidR="0048364F" w:rsidRPr="000166D4" w:rsidRDefault="0048364F" w:rsidP="0048364F">
      <w:pPr>
        <w:pStyle w:val="Header"/>
        <w:tabs>
          <w:tab w:val="clear" w:pos="4150"/>
          <w:tab w:val="clear" w:pos="8307"/>
        </w:tabs>
      </w:pPr>
      <w:r w:rsidRPr="000166D4">
        <w:rPr>
          <w:rStyle w:val="CharAmSchNo"/>
        </w:rPr>
        <w:t xml:space="preserve"> </w:t>
      </w:r>
      <w:r w:rsidRPr="000166D4">
        <w:rPr>
          <w:rStyle w:val="CharAmSchText"/>
        </w:rPr>
        <w:t xml:space="preserve"> </w:t>
      </w:r>
    </w:p>
    <w:p w14:paraId="759D45B6" w14:textId="77777777" w:rsidR="0048364F" w:rsidRPr="000166D4" w:rsidRDefault="0048364F" w:rsidP="0048364F">
      <w:pPr>
        <w:pStyle w:val="Header"/>
        <w:tabs>
          <w:tab w:val="clear" w:pos="4150"/>
          <w:tab w:val="clear" w:pos="8307"/>
        </w:tabs>
      </w:pPr>
      <w:r w:rsidRPr="000166D4">
        <w:rPr>
          <w:rStyle w:val="CharAmPartNo"/>
        </w:rPr>
        <w:t xml:space="preserve"> </w:t>
      </w:r>
      <w:r w:rsidRPr="000166D4">
        <w:rPr>
          <w:rStyle w:val="CharAmPartText"/>
        </w:rPr>
        <w:t xml:space="preserve"> </w:t>
      </w:r>
    </w:p>
    <w:p w14:paraId="2D885EAA" w14:textId="77777777" w:rsidR="0048364F" w:rsidRPr="007D78ED" w:rsidRDefault="0048364F" w:rsidP="0048364F">
      <w:pPr>
        <w:sectPr w:rsidR="0048364F" w:rsidRPr="007D78ED" w:rsidSect="00053C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3A469DC" w14:textId="77777777" w:rsidR="00220A0C" w:rsidRPr="007D78ED" w:rsidRDefault="0048364F" w:rsidP="0048364F">
      <w:pPr>
        <w:outlineLvl w:val="0"/>
        <w:rPr>
          <w:sz w:val="36"/>
        </w:rPr>
      </w:pPr>
      <w:r w:rsidRPr="007D78ED">
        <w:rPr>
          <w:sz w:val="36"/>
        </w:rPr>
        <w:lastRenderedPageBreak/>
        <w:t>Contents</w:t>
      </w:r>
    </w:p>
    <w:p w14:paraId="357E0F6A" w14:textId="33AD3E7B" w:rsidR="007A018C" w:rsidRPr="007D78ED" w:rsidRDefault="007A01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78ED">
        <w:fldChar w:fldCharType="begin"/>
      </w:r>
      <w:r w:rsidRPr="007D78ED">
        <w:instrText xml:space="preserve"> TOC \o "1-9" </w:instrText>
      </w:r>
      <w:r w:rsidRPr="007D78ED">
        <w:fldChar w:fldCharType="separate"/>
      </w:r>
      <w:r w:rsidRPr="007D78ED">
        <w:rPr>
          <w:noProof/>
        </w:rPr>
        <w:t>1</w:t>
      </w:r>
      <w:r w:rsidRPr="007D78ED">
        <w:rPr>
          <w:noProof/>
        </w:rPr>
        <w:tab/>
        <w:t>Name</w:t>
      </w:r>
      <w:r w:rsidRPr="007D78ED">
        <w:rPr>
          <w:noProof/>
        </w:rPr>
        <w:tab/>
      </w:r>
      <w:r w:rsidRPr="007D78ED">
        <w:rPr>
          <w:noProof/>
        </w:rPr>
        <w:fldChar w:fldCharType="begin"/>
      </w:r>
      <w:r w:rsidRPr="007D78ED">
        <w:rPr>
          <w:noProof/>
        </w:rPr>
        <w:instrText xml:space="preserve"> PAGEREF _Toc170123954 \h </w:instrText>
      </w:r>
      <w:r w:rsidRPr="007D78ED">
        <w:rPr>
          <w:noProof/>
        </w:rPr>
      </w:r>
      <w:r w:rsidRPr="007D78ED">
        <w:rPr>
          <w:noProof/>
        </w:rPr>
        <w:fldChar w:fldCharType="separate"/>
      </w:r>
      <w:r w:rsidR="0020791A">
        <w:rPr>
          <w:noProof/>
        </w:rPr>
        <w:t>1</w:t>
      </w:r>
      <w:r w:rsidRPr="007D78ED">
        <w:rPr>
          <w:noProof/>
        </w:rPr>
        <w:fldChar w:fldCharType="end"/>
      </w:r>
    </w:p>
    <w:p w14:paraId="40221DF7" w14:textId="54A96B7B" w:rsidR="007A018C" w:rsidRPr="007D78ED" w:rsidRDefault="007A01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78ED">
        <w:rPr>
          <w:noProof/>
        </w:rPr>
        <w:t>2</w:t>
      </w:r>
      <w:r w:rsidRPr="007D78ED">
        <w:rPr>
          <w:noProof/>
        </w:rPr>
        <w:tab/>
        <w:t>Commencement</w:t>
      </w:r>
      <w:r w:rsidRPr="007D78ED">
        <w:rPr>
          <w:noProof/>
        </w:rPr>
        <w:tab/>
      </w:r>
      <w:r w:rsidRPr="007D78ED">
        <w:rPr>
          <w:noProof/>
        </w:rPr>
        <w:fldChar w:fldCharType="begin"/>
      </w:r>
      <w:r w:rsidRPr="007D78ED">
        <w:rPr>
          <w:noProof/>
        </w:rPr>
        <w:instrText xml:space="preserve"> PAGEREF _Toc170123955 \h </w:instrText>
      </w:r>
      <w:r w:rsidRPr="007D78ED">
        <w:rPr>
          <w:noProof/>
        </w:rPr>
      </w:r>
      <w:r w:rsidRPr="007D78ED">
        <w:rPr>
          <w:noProof/>
        </w:rPr>
        <w:fldChar w:fldCharType="separate"/>
      </w:r>
      <w:r w:rsidR="0020791A">
        <w:rPr>
          <w:noProof/>
        </w:rPr>
        <w:t>1</w:t>
      </w:r>
      <w:r w:rsidRPr="007D78ED">
        <w:rPr>
          <w:noProof/>
        </w:rPr>
        <w:fldChar w:fldCharType="end"/>
      </w:r>
    </w:p>
    <w:p w14:paraId="77E45901" w14:textId="7F654C7D" w:rsidR="007A018C" w:rsidRPr="007D78ED" w:rsidRDefault="007A01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78ED">
        <w:rPr>
          <w:noProof/>
        </w:rPr>
        <w:t>3</w:t>
      </w:r>
      <w:r w:rsidRPr="007D78ED">
        <w:rPr>
          <w:noProof/>
        </w:rPr>
        <w:tab/>
        <w:t>Authority</w:t>
      </w:r>
      <w:r w:rsidRPr="007D78ED">
        <w:rPr>
          <w:noProof/>
        </w:rPr>
        <w:tab/>
      </w:r>
      <w:r w:rsidRPr="007D78ED">
        <w:rPr>
          <w:noProof/>
        </w:rPr>
        <w:fldChar w:fldCharType="begin"/>
      </w:r>
      <w:r w:rsidRPr="007D78ED">
        <w:rPr>
          <w:noProof/>
        </w:rPr>
        <w:instrText xml:space="preserve"> PAGEREF _Toc170123956 \h </w:instrText>
      </w:r>
      <w:r w:rsidRPr="007D78ED">
        <w:rPr>
          <w:noProof/>
        </w:rPr>
      </w:r>
      <w:r w:rsidRPr="007D78ED">
        <w:rPr>
          <w:noProof/>
        </w:rPr>
        <w:fldChar w:fldCharType="separate"/>
      </w:r>
      <w:r w:rsidR="0020791A">
        <w:rPr>
          <w:noProof/>
        </w:rPr>
        <w:t>1</w:t>
      </w:r>
      <w:r w:rsidRPr="007D78ED">
        <w:rPr>
          <w:noProof/>
        </w:rPr>
        <w:fldChar w:fldCharType="end"/>
      </w:r>
    </w:p>
    <w:p w14:paraId="0E37781F" w14:textId="31371216" w:rsidR="007A018C" w:rsidRPr="007D78ED" w:rsidRDefault="007A01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78ED">
        <w:rPr>
          <w:noProof/>
        </w:rPr>
        <w:t>4</w:t>
      </w:r>
      <w:r w:rsidRPr="007D78ED">
        <w:rPr>
          <w:noProof/>
        </w:rPr>
        <w:tab/>
        <w:t>Schedules</w:t>
      </w:r>
      <w:r w:rsidRPr="007D78ED">
        <w:rPr>
          <w:noProof/>
        </w:rPr>
        <w:tab/>
      </w:r>
      <w:r w:rsidRPr="007D78ED">
        <w:rPr>
          <w:noProof/>
        </w:rPr>
        <w:fldChar w:fldCharType="begin"/>
      </w:r>
      <w:r w:rsidRPr="007D78ED">
        <w:rPr>
          <w:noProof/>
        </w:rPr>
        <w:instrText xml:space="preserve"> PAGEREF _Toc170123957 \h </w:instrText>
      </w:r>
      <w:r w:rsidRPr="007D78ED">
        <w:rPr>
          <w:noProof/>
        </w:rPr>
      </w:r>
      <w:r w:rsidRPr="007D78ED">
        <w:rPr>
          <w:noProof/>
        </w:rPr>
        <w:fldChar w:fldCharType="separate"/>
      </w:r>
      <w:r w:rsidR="0020791A">
        <w:rPr>
          <w:noProof/>
        </w:rPr>
        <w:t>1</w:t>
      </w:r>
      <w:r w:rsidRPr="007D78ED">
        <w:rPr>
          <w:noProof/>
        </w:rPr>
        <w:fldChar w:fldCharType="end"/>
      </w:r>
    </w:p>
    <w:p w14:paraId="01080160" w14:textId="0CB6B698" w:rsidR="007A018C" w:rsidRPr="007D78ED" w:rsidRDefault="007A018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D78ED">
        <w:rPr>
          <w:noProof/>
        </w:rPr>
        <w:t>Schedule 1—Amendments</w:t>
      </w:r>
      <w:r w:rsidRPr="007D78ED">
        <w:rPr>
          <w:b w:val="0"/>
          <w:noProof/>
          <w:sz w:val="18"/>
        </w:rPr>
        <w:tab/>
      </w:r>
      <w:r w:rsidRPr="007D78ED">
        <w:rPr>
          <w:b w:val="0"/>
          <w:noProof/>
          <w:sz w:val="18"/>
        </w:rPr>
        <w:fldChar w:fldCharType="begin"/>
      </w:r>
      <w:r w:rsidRPr="007D78ED">
        <w:rPr>
          <w:b w:val="0"/>
          <w:noProof/>
          <w:sz w:val="18"/>
        </w:rPr>
        <w:instrText xml:space="preserve"> PAGEREF _Toc170123958 \h </w:instrText>
      </w:r>
      <w:r w:rsidRPr="007D78ED">
        <w:rPr>
          <w:b w:val="0"/>
          <w:noProof/>
          <w:sz w:val="18"/>
        </w:rPr>
      </w:r>
      <w:r w:rsidRPr="007D78ED">
        <w:rPr>
          <w:b w:val="0"/>
          <w:noProof/>
          <w:sz w:val="18"/>
        </w:rPr>
        <w:fldChar w:fldCharType="separate"/>
      </w:r>
      <w:r w:rsidR="0020791A">
        <w:rPr>
          <w:b w:val="0"/>
          <w:noProof/>
          <w:sz w:val="18"/>
        </w:rPr>
        <w:t>2</w:t>
      </w:r>
      <w:r w:rsidRPr="007D78ED">
        <w:rPr>
          <w:b w:val="0"/>
          <w:noProof/>
          <w:sz w:val="18"/>
        </w:rPr>
        <w:fldChar w:fldCharType="end"/>
      </w:r>
    </w:p>
    <w:p w14:paraId="2B2977A0" w14:textId="64F9B655" w:rsidR="007A018C" w:rsidRPr="007D78ED" w:rsidRDefault="007A018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D78ED">
        <w:rPr>
          <w:noProof/>
        </w:rPr>
        <w:t xml:space="preserve">Marriage </w:t>
      </w:r>
      <w:r w:rsidR="007D78ED" w:rsidRPr="007D78ED">
        <w:rPr>
          <w:noProof/>
        </w:rPr>
        <w:t>Regulations 2</w:t>
      </w:r>
      <w:r w:rsidRPr="007D78ED">
        <w:rPr>
          <w:noProof/>
        </w:rPr>
        <w:t>017</w:t>
      </w:r>
      <w:r w:rsidRPr="007D78ED">
        <w:rPr>
          <w:i w:val="0"/>
          <w:noProof/>
          <w:sz w:val="18"/>
        </w:rPr>
        <w:tab/>
      </w:r>
      <w:r w:rsidRPr="007D78ED">
        <w:rPr>
          <w:i w:val="0"/>
          <w:noProof/>
          <w:sz w:val="18"/>
        </w:rPr>
        <w:fldChar w:fldCharType="begin"/>
      </w:r>
      <w:r w:rsidRPr="007D78ED">
        <w:rPr>
          <w:i w:val="0"/>
          <w:noProof/>
          <w:sz w:val="18"/>
        </w:rPr>
        <w:instrText xml:space="preserve"> PAGEREF _Toc170123959 \h </w:instrText>
      </w:r>
      <w:r w:rsidRPr="007D78ED">
        <w:rPr>
          <w:i w:val="0"/>
          <w:noProof/>
          <w:sz w:val="18"/>
        </w:rPr>
      </w:r>
      <w:r w:rsidRPr="007D78ED">
        <w:rPr>
          <w:i w:val="0"/>
          <w:noProof/>
          <w:sz w:val="18"/>
        </w:rPr>
        <w:fldChar w:fldCharType="separate"/>
      </w:r>
      <w:r w:rsidR="0020791A">
        <w:rPr>
          <w:i w:val="0"/>
          <w:noProof/>
          <w:sz w:val="18"/>
        </w:rPr>
        <w:t>2</w:t>
      </w:r>
      <w:r w:rsidRPr="007D78ED">
        <w:rPr>
          <w:i w:val="0"/>
          <w:noProof/>
          <w:sz w:val="18"/>
        </w:rPr>
        <w:fldChar w:fldCharType="end"/>
      </w:r>
    </w:p>
    <w:p w14:paraId="70DEEDFE" w14:textId="77777777" w:rsidR="0048364F" w:rsidRPr="007D78ED" w:rsidRDefault="007A018C" w:rsidP="0048364F">
      <w:r w:rsidRPr="007D78ED">
        <w:fldChar w:fldCharType="end"/>
      </w:r>
    </w:p>
    <w:p w14:paraId="335D2FCF" w14:textId="77777777" w:rsidR="0048364F" w:rsidRPr="007D78ED" w:rsidRDefault="0048364F" w:rsidP="0048364F">
      <w:pPr>
        <w:sectPr w:rsidR="0048364F" w:rsidRPr="007D78ED" w:rsidSect="00053C4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8FFE41B" w14:textId="77777777" w:rsidR="0048364F" w:rsidRPr="007D78ED" w:rsidRDefault="0048364F" w:rsidP="0048364F">
      <w:pPr>
        <w:pStyle w:val="ActHead5"/>
      </w:pPr>
      <w:bookmarkStart w:id="0" w:name="_Toc170123954"/>
      <w:r w:rsidRPr="000166D4">
        <w:rPr>
          <w:rStyle w:val="CharSectno"/>
        </w:rPr>
        <w:lastRenderedPageBreak/>
        <w:t>1</w:t>
      </w:r>
      <w:r w:rsidRPr="007D78ED">
        <w:t xml:space="preserve">  </w:t>
      </w:r>
      <w:r w:rsidR="004F676E" w:rsidRPr="007D78ED">
        <w:t>Name</w:t>
      </w:r>
      <w:bookmarkEnd w:id="0"/>
    </w:p>
    <w:p w14:paraId="2BDE935C" w14:textId="77777777" w:rsidR="0048364F" w:rsidRPr="007D78ED" w:rsidRDefault="0048364F" w:rsidP="0048364F">
      <w:pPr>
        <w:pStyle w:val="subsection"/>
      </w:pPr>
      <w:r w:rsidRPr="007D78ED">
        <w:tab/>
      </w:r>
      <w:r w:rsidRPr="007D78ED">
        <w:tab/>
        <w:t xml:space="preserve">This </w:t>
      </w:r>
      <w:r w:rsidR="007A3799" w:rsidRPr="007D78ED">
        <w:t xml:space="preserve">instrument </w:t>
      </w:r>
      <w:r w:rsidR="00613EAD" w:rsidRPr="007D78ED">
        <w:t>is</w:t>
      </w:r>
      <w:r w:rsidRPr="007D78ED">
        <w:t xml:space="preserve"> the </w:t>
      </w:r>
      <w:r w:rsidR="007D78ED" w:rsidRPr="007D78ED">
        <w:rPr>
          <w:i/>
          <w:noProof/>
        </w:rPr>
        <w:t>Marriage Amendment (Authorised Celebrants and Other Measures) Regulations 2024</w:t>
      </w:r>
      <w:r w:rsidRPr="007D78ED">
        <w:t>.</w:t>
      </w:r>
    </w:p>
    <w:p w14:paraId="14C80911" w14:textId="77777777" w:rsidR="004F676E" w:rsidRPr="007D78ED" w:rsidRDefault="0048364F" w:rsidP="005452CC">
      <w:pPr>
        <w:pStyle w:val="ActHead5"/>
      </w:pPr>
      <w:bookmarkStart w:id="1" w:name="_Toc170123955"/>
      <w:r w:rsidRPr="000166D4">
        <w:rPr>
          <w:rStyle w:val="CharSectno"/>
        </w:rPr>
        <w:t>2</w:t>
      </w:r>
      <w:r w:rsidRPr="007D78ED">
        <w:t xml:space="preserve">  Commencement</w:t>
      </w:r>
      <w:bookmarkStart w:id="2" w:name="_GoBack"/>
      <w:bookmarkEnd w:id="1"/>
      <w:bookmarkEnd w:id="2"/>
    </w:p>
    <w:p w14:paraId="59108014" w14:textId="77777777" w:rsidR="005452CC" w:rsidRPr="007D78ED" w:rsidRDefault="005452CC" w:rsidP="003F5C6A">
      <w:pPr>
        <w:pStyle w:val="subsection"/>
      </w:pPr>
      <w:r w:rsidRPr="007D78ED">
        <w:tab/>
        <w:t>(1)</w:t>
      </w:r>
      <w:r w:rsidRPr="007D78ED">
        <w:tab/>
        <w:t xml:space="preserve">Each provision of this </w:t>
      </w:r>
      <w:r w:rsidR="007E5B02" w:rsidRPr="007D78ED">
        <w:t>instrument</w:t>
      </w:r>
      <w:r w:rsidRPr="007D78ED">
        <w:t xml:space="preserve"> specified in column 1 of the table commences, or is taken to have commenced, in accordance with column 2 of the table. Any other statement in column 2 has effect according to its terms.</w:t>
      </w:r>
    </w:p>
    <w:p w14:paraId="690E743A" w14:textId="77777777" w:rsidR="005452CC" w:rsidRPr="007D78ED" w:rsidRDefault="005452CC" w:rsidP="003F5C6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D78ED" w14:paraId="5B982E7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A8DC3AA" w14:textId="77777777" w:rsidR="005452CC" w:rsidRPr="007D78ED" w:rsidRDefault="005452CC" w:rsidP="003F5C6A">
            <w:pPr>
              <w:pStyle w:val="TableHeading"/>
            </w:pPr>
            <w:r w:rsidRPr="007D78ED">
              <w:t>Commencement information</w:t>
            </w:r>
          </w:p>
        </w:tc>
      </w:tr>
      <w:tr w:rsidR="005452CC" w:rsidRPr="007D78ED" w14:paraId="710143A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3C7A87" w14:textId="77777777" w:rsidR="005452CC" w:rsidRPr="007D78ED" w:rsidRDefault="005452CC" w:rsidP="003F5C6A">
            <w:pPr>
              <w:pStyle w:val="TableHeading"/>
            </w:pPr>
            <w:r w:rsidRPr="007D78E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357651" w14:textId="77777777" w:rsidR="005452CC" w:rsidRPr="007D78ED" w:rsidRDefault="005452CC" w:rsidP="003F5C6A">
            <w:pPr>
              <w:pStyle w:val="TableHeading"/>
            </w:pPr>
            <w:r w:rsidRPr="007D78E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08E334" w14:textId="77777777" w:rsidR="005452CC" w:rsidRPr="007D78ED" w:rsidRDefault="005452CC" w:rsidP="003F5C6A">
            <w:pPr>
              <w:pStyle w:val="TableHeading"/>
            </w:pPr>
            <w:r w:rsidRPr="007D78ED">
              <w:t>Column 3</w:t>
            </w:r>
          </w:p>
        </w:tc>
      </w:tr>
      <w:tr w:rsidR="005452CC" w:rsidRPr="007D78ED" w14:paraId="6C6B00E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8DC1AC" w14:textId="77777777" w:rsidR="005452CC" w:rsidRPr="007D78ED" w:rsidRDefault="005452CC" w:rsidP="003F5C6A">
            <w:pPr>
              <w:pStyle w:val="TableHeading"/>
            </w:pPr>
            <w:r w:rsidRPr="007D78E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4BD97F" w14:textId="77777777" w:rsidR="005452CC" w:rsidRPr="007D78ED" w:rsidRDefault="005452CC" w:rsidP="003F5C6A">
            <w:pPr>
              <w:pStyle w:val="TableHeading"/>
            </w:pPr>
            <w:r w:rsidRPr="007D78E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E3BA32" w14:textId="77777777" w:rsidR="005452CC" w:rsidRPr="007D78ED" w:rsidRDefault="005452CC" w:rsidP="003F5C6A">
            <w:pPr>
              <w:pStyle w:val="TableHeading"/>
            </w:pPr>
            <w:r w:rsidRPr="007D78ED">
              <w:t>Date/Details</w:t>
            </w:r>
          </w:p>
        </w:tc>
      </w:tr>
      <w:tr w:rsidR="005452CC" w:rsidRPr="007D78ED" w14:paraId="1DB7619C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0F9276" w14:textId="77777777" w:rsidR="005452CC" w:rsidRPr="007D78ED" w:rsidRDefault="005452CC" w:rsidP="00AD7252">
            <w:pPr>
              <w:pStyle w:val="Tabletext"/>
            </w:pPr>
            <w:r w:rsidRPr="007D78ED">
              <w:t xml:space="preserve">1.  </w:t>
            </w:r>
            <w:r w:rsidR="00AD7252" w:rsidRPr="007D78ED">
              <w:t xml:space="preserve">The whole of </w:t>
            </w:r>
            <w:r w:rsidRPr="007D78ED">
              <w:t xml:space="preserve">this </w:t>
            </w:r>
            <w:r w:rsidR="007E5B02" w:rsidRPr="007D78ED">
              <w:t>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729734" w14:textId="77777777" w:rsidR="00B25144" w:rsidRPr="007D78ED" w:rsidRDefault="00B25144" w:rsidP="00E02A92">
            <w:pPr>
              <w:pStyle w:val="Tabletext"/>
            </w:pPr>
            <w:r w:rsidRPr="007D78ED">
              <w:t>The later of:</w:t>
            </w:r>
          </w:p>
          <w:p w14:paraId="571F73AA" w14:textId="77777777" w:rsidR="00B25144" w:rsidRPr="007D78ED" w:rsidRDefault="00B25144" w:rsidP="00E02A92">
            <w:pPr>
              <w:pStyle w:val="Tablea"/>
            </w:pPr>
            <w:r w:rsidRPr="007D78ED">
              <w:t xml:space="preserve">(a) </w:t>
            </w:r>
            <w:r w:rsidR="00F13AC1" w:rsidRPr="007D78ED">
              <w:t>the start of the day after this instrument is registered</w:t>
            </w:r>
            <w:r w:rsidRPr="007D78ED">
              <w:t>; and</w:t>
            </w:r>
          </w:p>
          <w:p w14:paraId="6CA52F6D" w14:textId="77777777" w:rsidR="00FA2AE0" w:rsidRPr="007D78ED" w:rsidRDefault="00B25144" w:rsidP="00B25144">
            <w:pPr>
              <w:pStyle w:val="Tablea"/>
            </w:pPr>
            <w:r w:rsidRPr="007D78ED">
              <w:t xml:space="preserve">(b) </w:t>
            </w:r>
            <w:r w:rsidR="00F13AC1" w:rsidRPr="007D78ED">
              <w:t xml:space="preserve">immediately after the commencement of Part 7 of Schedule 3 to the </w:t>
            </w:r>
            <w:r w:rsidR="00F13AC1" w:rsidRPr="007D78ED">
              <w:rPr>
                <w:i/>
              </w:rPr>
              <w:t>Attorney</w:t>
            </w:r>
            <w:r w:rsidR="007D78ED">
              <w:rPr>
                <w:i/>
              </w:rPr>
              <w:noBreakHyphen/>
            </w:r>
            <w:r w:rsidR="00F13AC1" w:rsidRPr="007D78ED">
              <w:rPr>
                <w:i/>
              </w:rPr>
              <w:t>General’s Portfolio Miscellaneous Measures Act 2024</w:t>
            </w:r>
            <w:r w:rsidRPr="007D78E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194D4E" w14:textId="1BF9C814" w:rsidR="005452CC" w:rsidRPr="007D78ED" w:rsidRDefault="004E61C5">
            <w:pPr>
              <w:pStyle w:val="Tabletext"/>
            </w:pPr>
            <w:r>
              <w:t>9 July 2024</w:t>
            </w:r>
          </w:p>
        </w:tc>
      </w:tr>
    </w:tbl>
    <w:p w14:paraId="1F2860F6" w14:textId="77777777" w:rsidR="005452CC" w:rsidRPr="007D78ED" w:rsidRDefault="005452CC" w:rsidP="003F5C6A">
      <w:pPr>
        <w:pStyle w:val="notetext"/>
      </w:pPr>
      <w:r w:rsidRPr="007D78ED">
        <w:rPr>
          <w:snapToGrid w:val="0"/>
          <w:lang w:eastAsia="en-US"/>
        </w:rPr>
        <w:t>Note:</w:t>
      </w:r>
      <w:r w:rsidRPr="007D78ED">
        <w:rPr>
          <w:snapToGrid w:val="0"/>
          <w:lang w:eastAsia="en-US"/>
        </w:rPr>
        <w:tab/>
        <w:t xml:space="preserve">This table relates only to the provisions of this </w:t>
      </w:r>
      <w:r w:rsidR="00685DD4" w:rsidRPr="007D78ED">
        <w:t>instrument</w:t>
      </w:r>
      <w:r w:rsidRPr="007D78ED">
        <w:t xml:space="preserve"> </w:t>
      </w:r>
      <w:r w:rsidRPr="007D78ED">
        <w:rPr>
          <w:snapToGrid w:val="0"/>
          <w:lang w:eastAsia="en-US"/>
        </w:rPr>
        <w:t xml:space="preserve">as originally made. It will not be amended to deal with any later amendments of this </w:t>
      </w:r>
      <w:r w:rsidR="00685DD4" w:rsidRPr="007D78ED">
        <w:t>instrument</w:t>
      </w:r>
      <w:r w:rsidRPr="007D78ED">
        <w:rPr>
          <w:snapToGrid w:val="0"/>
          <w:lang w:eastAsia="en-US"/>
        </w:rPr>
        <w:t>.</w:t>
      </w:r>
    </w:p>
    <w:p w14:paraId="6B1C7530" w14:textId="77777777" w:rsidR="005452CC" w:rsidRPr="007D78ED" w:rsidRDefault="005452CC" w:rsidP="004F676E">
      <w:pPr>
        <w:pStyle w:val="subsection"/>
      </w:pPr>
      <w:r w:rsidRPr="007D78ED">
        <w:tab/>
        <w:t>(2)</w:t>
      </w:r>
      <w:r w:rsidRPr="007D78ED">
        <w:tab/>
        <w:t xml:space="preserve">Any information in column 3 of the table is not part of this </w:t>
      </w:r>
      <w:r w:rsidR="00685DD4" w:rsidRPr="007D78ED">
        <w:t>instrument</w:t>
      </w:r>
      <w:r w:rsidRPr="007D78ED">
        <w:t xml:space="preserve">. Information may be inserted in this column, or information in it may be edited, in any published version of </w:t>
      </w:r>
      <w:r w:rsidR="00685DD4" w:rsidRPr="007D78ED">
        <w:t>this instrument</w:t>
      </w:r>
      <w:r w:rsidRPr="007D78ED">
        <w:t>.</w:t>
      </w:r>
    </w:p>
    <w:p w14:paraId="3DC898A4" w14:textId="77777777" w:rsidR="00BF6650" w:rsidRPr="007D78ED" w:rsidRDefault="00BF6650" w:rsidP="00BF6650">
      <w:pPr>
        <w:pStyle w:val="ActHead5"/>
      </w:pPr>
      <w:bookmarkStart w:id="3" w:name="_Toc170123956"/>
      <w:r w:rsidRPr="000166D4">
        <w:rPr>
          <w:rStyle w:val="CharSectno"/>
        </w:rPr>
        <w:t>3</w:t>
      </w:r>
      <w:r w:rsidRPr="007D78ED">
        <w:t xml:space="preserve">  Authority</w:t>
      </w:r>
      <w:bookmarkEnd w:id="3"/>
    </w:p>
    <w:p w14:paraId="53949C20" w14:textId="77777777" w:rsidR="00BF6650" w:rsidRPr="007D78ED" w:rsidRDefault="00BF6650" w:rsidP="00BF6650">
      <w:pPr>
        <w:pStyle w:val="subsection"/>
      </w:pPr>
      <w:r w:rsidRPr="007D78ED">
        <w:tab/>
      </w:r>
      <w:r w:rsidRPr="007D78ED">
        <w:tab/>
      </w:r>
      <w:r w:rsidR="00685DD4" w:rsidRPr="007D78ED">
        <w:t xml:space="preserve">This instrument </w:t>
      </w:r>
      <w:r w:rsidRPr="007D78ED">
        <w:t xml:space="preserve">is made under the </w:t>
      </w:r>
      <w:r w:rsidR="00685DD4" w:rsidRPr="007D78ED">
        <w:rPr>
          <w:i/>
        </w:rPr>
        <w:t>Marriage Act 1961</w:t>
      </w:r>
      <w:r w:rsidR="00546FA3" w:rsidRPr="007D78ED">
        <w:t>.</w:t>
      </w:r>
    </w:p>
    <w:p w14:paraId="07365B95" w14:textId="77777777" w:rsidR="00557C7A" w:rsidRPr="007D78ED" w:rsidRDefault="00BF6650" w:rsidP="00557C7A">
      <w:pPr>
        <w:pStyle w:val="ActHead5"/>
      </w:pPr>
      <w:bookmarkStart w:id="4" w:name="_Toc170123957"/>
      <w:r w:rsidRPr="000166D4">
        <w:rPr>
          <w:rStyle w:val="CharSectno"/>
        </w:rPr>
        <w:t>4</w:t>
      </w:r>
      <w:r w:rsidR="00557C7A" w:rsidRPr="007D78ED">
        <w:t xml:space="preserve">  </w:t>
      </w:r>
      <w:r w:rsidR="00083F48" w:rsidRPr="007D78ED">
        <w:t>Schedules</w:t>
      </w:r>
      <w:bookmarkEnd w:id="4"/>
    </w:p>
    <w:p w14:paraId="4B642271" w14:textId="77777777" w:rsidR="00557C7A" w:rsidRPr="007D78ED" w:rsidRDefault="00557C7A" w:rsidP="00557C7A">
      <w:pPr>
        <w:pStyle w:val="subsection"/>
      </w:pPr>
      <w:r w:rsidRPr="007D78ED">
        <w:tab/>
      </w:r>
      <w:r w:rsidRPr="007D78ED">
        <w:tab/>
      </w:r>
      <w:r w:rsidR="00083F48" w:rsidRPr="007D78ED">
        <w:t xml:space="preserve">Each </w:t>
      </w:r>
      <w:r w:rsidR="00160BD7" w:rsidRPr="007D78ED">
        <w:t>instrument</w:t>
      </w:r>
      <w:r w:rsidR="00083F48" w:rsidRPr="007D78ED">
        <w:t xml:space="preserve"> that is specified in a Schedule to </w:t>
      </w:r>
      <w:r w:rsidR="00685DD4" w:rsidRPr="007D78ED">
        <w:t>this instrument</w:t>
      </w:r>
      <w:r w:rsidR="00083F48" w:rsidRPr="007D78ED">
        <w:t xml:space="preserve"> is amended or repealed as set out in the applicable items in the Schedule concerned, and any other item in a Schedule to </w:t>
      </w:r>
      <w:r w:rsidR="00685DD4" w:rsidRPr="007D78ED">
        <w:t xml:space="preserve">this instrument </w:t>
      </w:r>
      <w:r w:rsidR="00083F48" w:rsidRPr="007D78ED">
        <w:t>has effect according to its terms.</w:t>
      </w:r>
    </w:p>
    <w:p w14:paraId="5B8A358C" w14:textId="77777777" w:rsidR="0048364F" w:rsidRPr="007D78ED" w:rsidRDefault="0048364F" w:rsidP="009C5989">
      <w:pPr>
        <w:pStyle w:val="ActHead6"/>
        <w:pageBreakBefore/>
      </w:pPr>
      <w:bookmarkStart w:id="5" w:name="_Toc170123958"/>
      <w:bookmarkStart w:id="6" w:name="opcAmSched"/>
      <w:bookmarkStart w:id="7" w:name="opcCurrentFind"/>
      <w:r w:rsidRPr="000166D4">
        <w:rPr>
          <w:rStyle w:val="CharAmSchNo"/>
        </w:rPr>
        <w:lastRenderedPageBreak/>
        <w:t>Schedule 1</w:t>
      </w:r>
      <w:r w:rsidRPr="007D78ED">
        <w:t>—</w:t>
      </w:r>
      <w:r w:rsidR="00460499" w:rsidRPr="000166D4">
        <w:rPr>
          <w:rStyle w:val="CharAmSchText"/>
        </w:rPr>
        <w:t>Amendments</w:t>
      </w:r>
      <w:bookmarkEnd w:id="5"/>
    </w:p>
    <w:bookmarkEnd w:id="6"/>
    <w:bookmarkEnd w:id="7"/>
    <w:p w14:paraId="6035164C" w14:textId="77777777" w:rsidR="0004044E" w:rsidRPr="000166D4" w:rsidRDefault="0004044E" w:rsidP="0004044E">
      <w:pPr>
        <w:pStyle w:val="Header"/>
      </w:pPr>
      <w:r w:rsidRPr="000166D4">
        <w:rPr>
          <w:rStyle w:val="CharAmPartNo"/>
        </w:rPr>
        <w:t xml:space="preserve"> </w:t>
      </w:r>
      <w:r w:rsidRPr="000166D4">
        <w:rPr>
          <w:rStyle w:val="CharAmPartText"/>
        </w:rPr>
        <w:t xml:space="preserve"> </w:t>
      </w:r>
    </w:p>
    <w:p w14:paraId="6FA544A9" w14:textId="77777777" w:rsidR="0084172C" w:rsidRPr="007D78ED" w:rsidRDefault="00685DD4" w:rsidP="00EA0D36">
      <w:pPr>
        <w:pStyle w:val="ActHead9"/>
      </w:pPr>
      <w:bookmarkStart w:id="8" w:name="_Toc170123959"/>
      <w:r w:rsidRPr="007D78ED">
        <w:t xml:space="preserve">Marriage </w:t>
      </w:r>
      <w:r w:rsidR="007D78ED" w:rsidRPr="007D78ED">
        <w:t>Regulations 2</w:t>
      </w:r>
      <w:r w:rsidR="0085771D" w:rsidRPr="007D78ED">
        <w:t>017</w:t>
      </w:r>
      <w:bookmarkEnd w:id="8"/>
    </w:p>
    <w:p w14:paraId="32480C8B" w14:textId="77777777" w:rsidR="008A357B" w:rsidRPr="007D78ED" w:rsidRDefault="008A357B" w:rsidP="00114DCC">
      <w:pPr>
        <w:pStyle w:val="ItemHead"/>
      </w:pPr>
      <w:r w:rsidRPr="007D78ED">
        <w:t xml:space="preserve">1  </w:t>
      </w:r>
      <w:r w:rsidR="000D644F" w:rsidRPr="007D78ED">
        <w:t>Section 5</w:t>
      </w:r>
      <w:r w:rsidR="00D151D6" w:rsidRPr="007D78ED">
        <w:t xml:space="preserve"> (at the end of the note after the heading)</w:t>
      </w:r>
    </w:p>
    <w:p w14:paraId="111601CC" w14:textId="77777777" w:rsidR="00D151D6" w:rsidRPr="007D78ED" w:rsidRDefault="00D151D6" w:rsidP="00D151D6">
      <w:pPr>
        <w:pStyle w:val="Item"/>
      </w:pPr>
      <w:r w:rsidRPr="007D78ED">
        <w:t>Add:</w:t>
      </w:r>
    </w:p>
    <w:p w14:paraId="144FA5A9" w14:textId="77777777" w:rsidR="00D151D6" w:rsidRPr="007D78ED" w:rsidRDefault="00D457FF" w:rsidP="00D151D6">
      <w:pPr>
        <w:pStyle w:val="notepara"/>
      </w:pPr>
      <w:r w:rsidRPr="007D78ED">
        <w:t>; (h)</w:t>
      </w:r>
      <w:r w:rsidRPr="007D78ED">
        <w:tab/>
        <w:t>Registrar of Marriage Celebrants.</w:t>
      </w:r>
    </w:p>
    <w:p w14:paraId="4E9300DC" w14:textId="77777777" w:rsidR="00D457FF" w:rsidRPr="007D78ED" w:rsidRDefault="00D457FF" w:rsidP="00D457FF">
      <w:pPr>
        <w:pStyle w:val="ItemHead"/>
        <w:rPr>
          <w:b w:val="0"/>
        </w:rPr>
      </w:pPr>
      <w:r w:rsidRPr="007D78ED">
        <w:t xml:space="preserve">2  </w:t>
      </w:r>
      <w:r w:rsidR="000D644F" w:rsidRPr="007D78ED">
        <w:t>Section 5</w:t>
      </w:r>
      <w:r w:rsidRPr="007D78ED">
        <w:t xml:space="preserve"> (definition of</w:t>
      </w:r>
      <w:r w:rsidRPr="007D78ED">
        <w:rPr>
          <w:i/>
        </w:rPr>
        <w:t xml:space="preserve"> Registrar of Marriage Celebrants</w:t>
      </w:r>
      <w:r w:rsidRPr="007D78ED">
        <w:t>)</w:t>
      </w:r>
    </w:p>
    <w:p w14:paraId="7894E829" w14:textId="77777777" w:rsidR="00D457FF" w:rsidRPr="007D78ED" w:rsidRDefault="00D457FF" w:rsidP="00D457FF">
      <w:pPr>
        <w:pStyle w:val="Item"/>
      </w:pPr>
      <w:r w:rsidRPr="007D78ED">
        <w:t>Repeal the definition.</w:t>
      </w:r>
    </w:p>
    <w:p w14:paraId="039B70D9" w14:textId="77777777" w:rsidR="00114DCC" w:rsidRPr="007D78ED" w:rsidRDefault="00134580" w:rsidP="00114DCC">
      <w:pPr>
        <w:pStyle w:val="ItemHead"/>
      </w:pPr>
      <w:r w:rsidRPr="007D78ED">
        <w:t>3</w:t>
      </w:r>
      <w:r w:rsidR="00114DCC" w:rsidRPr="007D78ED">
        <w:t xml:space="preserve">  </w:t>
      </w:r>
      <w:r w:rsidR="007A018C" w:rsidRPr="007D78ED">
        <w:t>Paragraph 4</w:t>
      </w:r>
      <w:r w:rsidR="003F5C6A" w:rsidRPr="007D78ED">
        <w:t>3(2)(d)</w:t>
      </w:r>
    </w:p>
    <w:p w14:paraId="7D44E35C" w14:textId="77777777" w:rsidR="003F5C6A" w:rsidRPr="007D78ED" w:rsidRDefault="003F5C6A" w:rsidP="003F5C6A">
      <w:pPr>
        <w:pStyle w:val="Item"/>
      </w:pPr>
      <w:r w:rsidRPr="007D78ED">
        <w:t>Omit “celebrant;”, substitute “celebrant.”</w:t>
      </w:r>
      <w:r w:rsidR="00362071" w:rsidRPr="007D78ED">
        <w:t>.</w:t>
      </w:r>
    </w:p>
    <w:p w14:paraId="56D338E8" w14:textId="77777777" w:rsidR="003F5C6A" w:rsidRPr="007D78ED" w:rsidRDefault="00134580" w:rsidP="003F5C6A">
      <w:pPr>
        <w:pStyle w:val="ItemHead"/>
      </w:pPr>
      <w:r w:rsidRPr="007D78ED">
        <w:t>4</w:t>
      </w:r>
      <w:r w:rsidR="003F5C6A" w:rsidRPr="007D78ED">
        <w:t xml:space="preserve">  Paragraphs 43(2)(e) and (f)</w:t>
      </w:r>
    </w:p>
    <w:p w14:paraId="003AF91F" w14:textId="77777777" w:rsidR="003F5C6A" w:rsidRPr="007D78ED" w:rsidRDefault="003F5C6A" w:rsidP="003F5C6A">
      <w:pPr>
        <w:pStyle w:val="Item"/>
      </w:pPr>
      <w:r w:rsidRPr="007D78ED">
        <w:t>Repeal the paragraphs.</w:t>
      </w:r>
    </w:p>
    <w:p w14:paraId="7173CFC2" w14:textId="77777777" w:rsidR="003F5C6A" w:rsidRPr="007D78ED" w:rsidRDefault="00134580" w:rsidP="003F5C6A">
      <w:pPr>
        <w:pStyle w:val="ItemHead"/>
      </w:pPr>
      <w:r w:rsidRPr="007D78ED">
        <w:t>5</w:t>
      </w:r>
      <w:r w:rsidR="003F5C6A" w:rsidRPr="007D78ED">
        <w:t xml:space="preserve">  </w:t>
      </w:r>
      <w:r w:rsidR="005D20A1" w:rsidRPr="007D78ED">
        <w:t xml:space="preserve">At the end of </w:t>
      </w:r>
      <w:r w:rsidR="000D644F" w:rsidRPr="007D78ED">
        <w:t>section 4</w:t>
      </w:r>
      <w:r w:rsidR="00254F5D" w:rsidRPr="007D78ED">
        <w:t>3</w:t>
      </w:r>
    </w:p>
    <w:p w14:paraId="02F639D9" w14:textId="77777777" w:rsidR="00254F5D" w:rsidRPr="007D78ED" w:rsidRDefault="005D20A1" w:rsidP="00254F5D">
      <w:pPr>
        <w:pStyle w:val="Item"/>
      </w:pPr>
      <w:r w:rsidRPr="007D78ED">
        <w:t>Add</w:t>
      </w:r>
      <w:r w:rsidR="00254F5D" w:rsidRPr="007D78ED">
        <w:t>:</w:t>
      </w:r>
    </w:p>
    <w:p w14:paraId="3B15D8C7" w14:textId="77777777" w:rsidR="001B68FE" w:rsidRPr="007D78ED" w:rsidRDefault="00254F5D" w:rsidP="00254F5D">
      <w:pPr>
        <w:pStyle w:val="subsection"/>
      </w:pPr>
      <w:r w:rsidRPr="007D78ED">
        <w:tab/>
        <w:t>(</w:t>
      </w:r>
      <w:r w:rsidR="005D20A1" w:rsidRPr="007D78ED">
        <w:t>4</w:t>
      </w:r>
      <w:r w:rsidRPr="007D78ED">
        <w:t>)</w:t>
      </w:r>
      <w:r w:rsidRPr="007D78ED">
        <w:tab/>
        <w:t xml:space="preserve">For the purposes of </w:t>
      </w:r>
      <w:r w:rsidR="00563737" w:rsidRPr="007D78ED">
        <w:t>paragraph 3</w:t>
      </w:r>
      <w:r w:rsidRPr="007D78ED">
        <w:t>9K(aa) of the Act, the Registrar of Marriage Celebrants must remove the name of a person from the register of marriage celebrants</w:t>
      </w:r>
      <w:r w:rsidR="001B68FE" w:rsidRPr="007D78ED">
        <w:t xml:space="preserve"> </w:t>
      </w:r>
      <w:r w:rsidR="00691427" w:rsidRPr="007D78ED">
        <w:t>if</w:t>
      </w:r>
      <w:r w:rsidR="001B68FE" w:rsidRPr="007D78ED">
        <w:t>:</w:t>
      </w:r>
    </w:p>
    <w:p w14:paraId="502A24CF" w14:textId="77777777" w:rsidR="00691427" w:rsidRPr="007D78ED" w:rsidRDefault="001B68FE" w:rsidP="00656DF1">
      <w:pPr>
        <w:pStyle w:val="paragraph"/>
      </w:pPr>
      <w:r w:rsidRPr="007D78ED">
        <w:tab/>
        <w:t>(a)</w:t>
      </w:r>
      <w:r w:rsidRPr="007D78ED">
        <w:tab/>
      </w:r>
      <w:r w:rsidR="00691427" w:rsidRPr="007D78ED">
        <w:t xml:space="preserve">the </w:t>
      </w:r>
      <w:r w:rsidR="00F260C1" w:rsidRPr="007D78ED">
        <w:t xml:space="preserve">person </w:t>
      </w:r>
      <w:r w:rsidR="00691427" w:rsidRPr="007D78ED">
        <w:t>notifies the Registrar that</w:t>
      </w:r>
      <w:r w:rsidR="00656DF1" w:rsidRPr="007D78ED">
        <w:t xml:space="preserve"> </w:t>
      </w:r>
      <w:r w:rsidR="00691427" w:rsidRPr="007D78ED">
        <w:t xml:space="preserve">the </w:t>
      </w:r>
      <w:r w:rsidR="00F260C1" w:rsidRPr="007D78ED">
        <w:t xml:space="preserve">person </w:t>
      </w:r>
      <w:r w:rsidR="00691427" w:rsidRPr="007D78ED">
        <w:t>no longer wishes to be registered as a marriage celebrant; or</w:t>
      </w:r>
    </w:p>
    <w:p w14:paraId="7BD2F3DC" w14:textId="77777777" w:rsidR="00656DF1" w:rsidRPr="007D78ED" w:rsidRDefault="00656DF1" w:rsidP="00656DF1">
      <w:pPr>
        <w:pStyle w:val="paragraph"/>
      </w:pPr>
      <w:r w:rsidRPr="007D78ED">
        <w:tab/>
        <w:t>(b)</w:t>
      </w:r>
      <w:r w:rsidRPr="007D78ED">
        <w:tab/>
        <w:t>the Registrar becomes aware</w:t>
      </w:r>
      <w:r w:rsidR="002E51A5" w:rsidRPr="007D78ED">
        <w:t xml:space="preserve"> that:</w:t>
      </w:r>
    </w:p>
    <w:p w14:paraId="66E236E1" w14:textId="77777777" w:rsidR="00691427" w:rsidRPr="007D78ED" w:rsidRDefault="00691427" w:rsidP="001B68FE">
      <w:pPr>
        <w:pStyle w:val="paragraphsub"/>
      </w:pPr>
      <w:r w:rsidRPr="007D78ED">
        <w:tab/>
        <w:t>(</w:t>
      </w:r>
      <w:proofErr w:type="spellStart"/>
      <w:r w:rsidRPr="007D78ED">
        <w:t>i</w:t>
      </w:r>
      <w:proofErr w:type="spellEnd"/>
      <w:r w:rsidRPr="007D78ED">
        <w:t>)</w:t>
      </w:r>
      <w:r w:rsidRPr="007D78ED">
        <w:tab/>
        <w:t xml:space="preserve">the </w:t>
      </w:r>
      <w:r w:rsidR="00F260C1" w:rsidRPr="007D78ED">
        <w:t xml:space="preserve">person </w:t>
      </w:r>
      <w:r w:rsidR="00C54A77" w:rsidRPr="007D78ED">
        <w:t xml:space="preserve">is </w:t>
      </w:r>
      <w:r w:rsidRPr="007D78ED">
        <w:t>a minister of religion of a recognised denomination</w:t>
      </w:r>
      <w:r w:rsidR="003D087D" w:rsidRPr="007D78ED">
        <w:t xml:space="preserve"> and is registered under Subdivision A of </w:t>
      </w:r>
      <w:r w:rsidR="004514D0" w:rsidRPr="007D78ED">
        <w:t>Division 1</w:t>
      </w:r>
      <w:r w:rsidR="003D087D" w:rsidRPr="007D78ED">
        <w:t xml:space="preserve"> of </w:t>
      </w:r>
      <w:r w:rsidR="004514D0" w:rsidRPr="007D78ED">
        <w:t>Part I</w:t>
      </w:r>
      <w:r w:rsidR="003D087D" w:rsidRPr="007D78ED">
        <w:t>V of the Act</w:t>
      </w:r>
      <w:r w:rsidRPr="007D78ED">
        <w:t>;</w:t>
      </w:r>
      <w:r w:rsidR="001B68FE" w:rsidRPr="007D78ED">
        <w:t xml:space="preserve"> or</w:t>
      </w:r>
    </w:p>
    <w:p w14:paraId="0F604E9A" w14:textId="77777777" w:rsidR="007B64E4" w:rsidRPr="007D78ED" w:rsidRDefault="007B64E4" w:rsidP="001B68FE">
      <w:pPr>
        <w:pStyle w:val="paragraphsub"/>
      </w:pPr>
      <w:r w:rsidRPr="007D78ED">
        <w:tab/>
        <w:t>(</w:t>
      </w:r>
      <w:r w:rsidR="002E51A5" w:rsidRPr="007D78ED">
        <w:t>i</w:t>
      </w:r>
      <w:r w:rsidRPr="007D78ED">
        <w:t>i)</w:t>
      </w:r>
      <w:r w:rsidRPr="007D78ED">
        <w:tab/>
        <w:t xml:space="preserve">the person is authorised to solemnise marriages in a State or Territory under Subdivision B of </w:t>
      </w:r>
      <w:r w:rsidR="004514D0" w:rsidRPr="007D78ED">
        <w:t>Division 1</w:t>
      </w:r>
      <w:r w:rsidRPr="007D78ED">
        <w:t xml:space="preserve"> of </w:t>
      </w:r>
      <w:r w:rsidR="004514D0" w:rsidRPr="007D78ED">
        <w:t>Part I</w:t>
      </w:r>
      <w:r w:rsidRPr="007D78ED">
        <w:t>V of the Act</w:t>
      </w:r>
      <w:r w:rsidR="00656DF1" w:rsidRPr="007D78ED">
        <w:t>; or</w:t>
      </w:r>
    </w:p>
    <w:p w14:paraId="7CB41CE5" w14:textId="77777777" w:rsidR="001B68FE" w:rsidRPr="007D78ED" w:rsidRDefault="001B68FE" w:rsidP="001B68FE">
      <w:pPr>
        <w:pStyle w:val="paragraph"/>
      </w:pPr>
      <w:r w:rsidRPr="007D78ED">
        <w:tab/>
        <w:t>(</w:t>
      </w:r>
      <w:r w:rsidR="002E51A5" w:rsidRPr="007D78ED">
        <w:t>c</w:t>
      </w:r>
      <w:r w:rsidRPr="007D78ED">
        <w:t>)</w:t>
      </w:r>
      <w:r w:rsidRPr="007D78ED">
        <w:tab/>
        <w:t xml:space="preserve">the Registrar is satisfied that the </w:t>
      </w:r>
      <w:r w:rsidR="00F260C1" w:rsidRPr="007D78ED">
        <w:t xml:space="preserve">person </w:t>
      </w:r>
      <w:r w:rsidRPr="007D78ED">
        <w:t>has died.</w:t>
      </w:r>
    </w:p>
    <w:p w14:paraId="24C56AD0" w14:textId="77777777" w:rsidR="00722F03" w:rsidRPr="007D78ED" w:rsidRDefault="00722F03" w:rsidP="000F0383">
      <w:pPr>
        <w:pStyle w:val="ItemHead"/>
      </w:pPr>
      <w:bookmarkStart w:id="9" w:name="_Hlk170035306"/>
      <w:r w:rsidRPr="007D78ED">
        <w:t xml:space="preserve">6  At the end of </w:t>
      </w:r>
      <w:r w:rsidR="007A018C" w:rsidRPr="007D78ED">
        <w:t>Part 6</w:t>
      </w:r>
    </w:p>
    <w:p w14:paraId="449F7D83" w14:textId="77777777" w:rsidR="00722F03" w:rsidRPr="007D78ED" w:rsidRDefault="00722F03" w:rsidP="00722F03">
      <w:pPr>
        <w:pStyle w:val="Item"/>
      </w:pPr>
      <w:r w:rsidRPr="007D78ED">
        <w:t>Add:</w:t>
      </w:r>
    </w:p>
    <w:p w14:paraId="359EDD29" w14:textId="77777777" w:rsidR="00722F03" w:rsidRPr="007D78ED" w:rsidRDefault="007A018C" w:rsidP="00722F03">
      <w:pPr>
        <w:pStyle w:val="ActHead3"/>
        <w:rPr>
          <w:lang w:eastAsia="en-US"/>
        </w:rPr>
      </w:pPr>
      <w:bookmarkStart w:id="10" w:name="_Toc170123960"/>
      <w:r w:rsidRPr="000166D4">
        <w:rPr>
          <w:rStyle w:val="CharDivNo"/>
        </w:rPr>
        <w:t>Division 3</w:t>
      </w:r>
      <w:r w:rsidR="00722F03" w:rsidRPr="007D78ED">
        <w:t>—</w:t>
      </w:r>
      <w:r w:rsidR="00722F03" w:rsidRPr="000166D4">
        <w:rPr>
          <w:rStyle w:val="CharDivText"/>
        </w:rPr>
        <w:t xml:space="preserve">Amendments made by the Marriage Amendment (Authorised Celebrants and Other Measures) </w:t>
      </w:r>
      <w:r w:rsidR="007D78ED" w:rsidRPr="000166D4">
        <w:rPr>
          <w:rStyle w:val="CharDivText"/>
        </w:rPr>
        <w:t>Regulations 2</w:t>
      </w:r>
      <w:r w:rsidR="00722F03" w:rsidRPr="000166D4">
        <w:rPr>
          <w:rStyle w:val="CharDivText"/>
        </w:rPr>
        <w:t>024</w:t>
      </w:r>
      <w:bookmarkEnd w:id="10"/>
    </w:p>
    <w:p w14:paraId="2A974E2E" w14:textId="77777777" w:rsidR="000F1CD8" w:rsidRPr="007D78ED" w:rsidRDefault="000F1CD8" w:rsidP="000F1CD8">
      <w:pPr>
        <w:pStyle w:val="ActHead5"/>
      </w:pPr>
      <w:bookmarkStart w:id="11" w:name="_Toc170123961"/>
      <w:r w:rsidRPr="000166D4">
        <w:rPr>
          <w:rStyle w:val="CharSectno"/>
        </w:rPr>
        <w:t>99</w:t>
      </w:r>
      <w:r w:rsidRPr="007D78ED">
        <w:t xml:space="preserve">  Application—removal from register of marriage celebrants</w:t>
      </w:r>
      <w:bookmarkEnd w:id="11"/>
    </w:p>
    <w:p w14:paraId="099EFDDA" w14:textId="77777777" w:rsidR="00C87D6F" w:rsidRPr="007D78ED" w:rsidRDefault="00C87D6F" w:rsidP="00C87D6F">
      <w:pPr>
        <w:pStyle w:val="subsection"/>
        <w:rPr>
          <w:lang w:eastAsia="en-US"/>
        </w:rPr>
      </w:pPr>
      <w:r w:rsidRPr="007D78ED">
        <w:tab/>
      </w:r>
      <w:r w:rsidRPr="007D78ED">
        <w:tab/>
      </w:r>
      <w:r w:rsidR="007A018C" w:rsidRPr="007D78ED">
        <w:t>Paragraph 4</w:t>
      </w:r>
      <w:r w:rsidR="00C16D04" w:rsidRPr="007D78ED">
        <w:t xml:space="preserve">3(4)(b), as inserted by the </w:t>
      </w:r>
      <w:r w:rsidR="00C16D04" w:rsidRPr="007D78ED">
        <w:rPr>
          <w:i/>
        </w:rPr>
        <w:t xml:space="preserve">Marriage Amendment (Authorised Celebrants and Other Measures) </w:t>
      </w:r>
      <w:r w:rsidR="007D78ED" w:rsidRPr="007D78ED">
        <w:rPr>
          <w:i/>
          <w:lang w:eastAsia="en-US"/>
        </w:rPr>
        <w:t>Regulations 2</w:t>
      </w:r>
      <w:r w:rsidR="00C16D04" w:rsidRPr="007D78ED">
        <w:rPr>
          <w:i/>
          <w:lang w:eastAsia="en-US"/>
        </w:rPr>
        <w:t>024</w:t>
      </w:r>
      <w:r w:rsidR="00C93FCF" w:rsidRPr="007D78ED">
        <w:rPr>
          <w:lang w:eastAsia="en-US"/>
        </w:rPr>
        <w:t xml:space="preserve"> (the </w:t>
      </w:r>
      <w:r w:rsidR="00C93FCF" w:rsidRPr="007D78ED">
        <w:rPr>
          <w:b/>
          <w:i/>
          <w:lang w:eastAsia="en-US"/>
        </w:rPr>
        <w:t>amendment Regulations</w:t>
      </w:r>
      <w:r w:rsidR="00C93FCF" w:rsidRPr="007D78ED">
        <w:rPr>
          <w:lang w:eastAsia="en-US"/>
        </w:rPr>
        <w:t>)</w:t>
      </w:r>
      <w:r w:rsidR="00C16D04" w:rsidRPr="007D78ED">
        <w:rPr>
          <w:lang w:eastAsia="en-US"/>
        </w:rPr>
        <w:t xml:space="preserve">, does not apply in relation to </w:t>
      </w:r>
      <w:r w:rsidR="00ED29C9" w:rsidRPr="007D78ED">
        <w:rPr>
          <w:lang w:eastAsia="en-US"/>
        </w:rPr>
        <w:t xml:space="preserve">a person who </w:t>
      </w:r>
      <w:r w:rsidR="008C0C1D" w:rsidRPr="007D78ED">
        <w:rPr>
          <w:lang w:eastAsia="en-US"/>
        </w:rPr>
        <w:t>is</w:t>
      </w:r>
      <w:r w:rsidR="00ED29C9" w:rsidRPr="007D78ED">
        <w:rPr>
          <w:lang w:eastAsia="en-US"/>
        </w:rPr>
        <w:t xml:space="preserve"> registered as a marriage celebrant under </w:t>
      </w:r>
      <w:r w:rsidR="00ED29C9" w:rsidRPr="007D78ED">
        <w:t xml:space="preserve">Subdivision C of Division 1 of Part IV of the Act </w:t>
      </w:r>
      <w:r w:rsidR="008C0C1D" w:rsidRPr="007D78ED">
        <w:t>if</w:t>
      </w:r>
      <w:r w:rsidR="00C16D04" w:rsidRPr="007D78ED">
        <w:rPr>
          <w:lang w:eastAsia="en-US"/>
        </w:rPr>
        <w:t>:</w:t>
      </w:r>
    </w:p>
    <w:p w14:paraId="337D3E15" w14:textId="77777777" w:rsidR="00C16D04" w:rsidRPr="007D78ED" w:rsidRDefault="00C16D04" w:rsidP="00C16D04">
      <w:pPr>
        <w:pStyle w:val="paragraph"/>
      </w:pPr>
      <w:r w:rsidRPr="007D78ED">
        <w:lastRenderedPageBreak/>
        <w:tab/>
        <w:t>(a)</w:t>
      </w:r>
      <w:r w:rsidRPr="007D78ED">
        <w:tab/>
      </w:r>
      <w:r w:rsidR="00640EEB" w:rsidRPr="007D78ED">
        <w:t xml:space="preserve">the person is </w:t>
      </w:r>
      <w:r w:rsidRPr="007D78ED">
        <w:t xml:space="preserve">a minister of religion of a recognised denomination </w:t>
      </w:r>
      <w:r w:rsidR="00C93FCF" w:rsidRPr="007D78ED">
        <w:t xml:space="preserve">who </w:t>
      </w:r>
      <w:r w:rsidR="007746C5" w:rsidRPr="007D78ED">
        <w:t>wa</w:t>
      </w:r>
      <w:r w:rsidRPr="007D78ED">
        <w:t xml:space="preserve">s registered under Subdivision A of </w:t>
      </w:r>
      <w:r w:rsidR="00135897" w:rsidRPr="007D78ED">
        <w:t xml:space="preserve">that </w:t>
      </w:r>
      <w:r w:rsidRPr="007D78ED">
        <w:t>Division</w:t>
      </w:r>
      <w:r w:rsidR="00135897" w:rsidRPr="007D78ED">
        <w:t xml:space="preserve"> </w:t>
      </w:r>
      <w:r w:rsidR="00C93FCF" w:rsidRPr="007D78ED">
        <w:t>immediately before the commencement</w:t>
      </w:r>
      <w:r w:rsidR="00135897" w:rsidRPr="007D78ED">
        <w:t xml:space="preserve"> of the amendment Regulations</w:t>
      </w:r>
      <w:r w:rsidRPr="007D78ED">
        <w:t>;</w:t>
      </w:r>
      <w:r w:rsidR="008C0C1D" w:rsidRPr="007D78ED">
        <w:t xml:space="preserve"> or</w:t>
      </w:r>
    </w:p>
    <w:p w14:paraId="66C373B5" w14:textId="77777777" w:rsidR="00C16D04" w:rsidRPr="007D78ED" w:rsidRDefault="00C16D04" w:rsidP="00C16D04">
      <w:pPr>
        <w:pStyle w:val="paragraph"/>
      </w:pPr>
      <w:r w:rsidRPr="007D78ED">
        <w:tab/>
        <w:t>(</w:t>
      </w:r>
      <w:r w:rsidR="007746C5" w:rsidRPr="007D78ED">
        <w:t>b</w:t>
      </w:r>
      <w:r w:rsidRPr="007D78ED">
        <w:t>)</w:t>
      </w:r>
      <w:r w:rsidRPr="007D78ED">
        <w:tab/>
      </w:r>
      <w:r w:rsidR="00640EEB" w:rsidRPr="007D78ED">
        <w:t xml:space="preserve">the </w:t>
      </w:r>
      <w:r w:rsidRPr="007D78ED">
        <w:t xml:space="preserve">person </w:t>
      </w:r>
      <w:r w:rsidR="007746C5" w:rsidRPr="007D78ED">
        <w:t>wa</w:t>
      </w:r>
      <w:r w:rsidRPr="007D78ED">
        <w:t xml:space="preserve">s authorised to solemnise marriages in a State or Territory under Subdivision B of </w:t>
      </w:r>
      <w:r w:rsidR="00135897" w:rsidRPr="007D78ED">
        <w:t xml:space="preserve">that </w:t>
      </w:r>
      <w:r w:rsidRPr="007D78ED">
        <w:t>Division</w:t>
      </w:r>
      <w:r w:rsidR="00135897" w:rsidRPr="007D78ED">
        <w:t xml:space="preserve"> </w:t>
      </w:r>
      <w:r w:rsidR="007746C5" w:rsidRPr="007D78ED">
        <w:t xml:space="preserve">immediately before </w:t>
      </w:r>
      <w:r w:rsidR="00135897" w:rsidRPr="007D78ED">
        <w:t xml:space="preserve">the </w:t>
      </w:r>
      <w:r w:rsidR="007746C5" w:rsidRPr="007D78ED">
        <w:t>commencement</w:t>
      </w:r>
      <w:r w:rsidR="00135897" w:rsidRPr="007D78ED">
        <w:t xml:space="preserve"> of the amendment Regulations.</w:t>
      </w:r>
    </w:p>
    <w:bookmarkEnd w:id="9"/>
    <w:p w14:paraId="733ADCEA" w14:textId="77777777" w:rsidR="000F0383" w:rsidRPr="007D78ED" w:rsidRDefault="00722F03" w:rsidP="000F0383">
      <w:pPr>
        <w:pStyle w:val="ItemHead"/>
      </w:pPr>
      <w:r w:rsidRPr="007D78ED">
        <w:t>7</w:t>
      </w:r>
      <w:r w:rsidR="000F0383" w:rsidRPr="007D78ED">
        <w:t xml:space="preserve">  </w:t>
      </w:r>
      <w:r w:rsidR="00480FF0" w:rsidRPr="007D78ED">
        <w:t xml:space="preserve">At the end of </w:t>
      </w:r>
      <w:r w:rsidR="00D329E2" w:rsidRPr="007D78ED">
        <w:t>clause 2</w:t>
      </w:r>
      <w:r w:rsidR="00480FF0" w:rsidRPr="007D78ED">
        <w:t xml:space="preserve"> of </w:t>
      </w:r>
      <w:r w:rsidR="004514D0" w:rsidRPr="007D78ED">
        <w:t>Schedule 2</w:t>
      </w:r>
    </w:p>
    <w:p w14:paraId="3439E802" w14:textId="77777777" w:rsidR="00894F48" w:rsidRPr="007D78ED" w:rsidRDefault="00894F48" w:rsidP="00894F48">
      <w:pPr>
        <w:pStyle w:val="Item"/>
      </w:pPr>
      <w:r w:rsidRPr="007D78ED">
        <w:t>Add:</w:t>
      </w:r>
    </w:p>
    <w:p w14:paraId="2C8656E4" w14:textId="77777777" w:rsidR="00894F48" w:rsidRPr="007D78ED" w:rsidRDefault="00894F48" w:rsidP="00894F48">
      <w:pPr>
        <w:pStyle w:val="paragraph"/>
      </w:pPr>
      <w:r w:rsidRPr="007D78ED">
        <w:tab/>
        <w:t>; (d)</w:t>
      </w:r>
      <w:r w:rsidRPr="007D78ED">
        <w:tab/>
      </w:r>
      <w:r w:rsidR="001E7435" w:rsidRPr="007D78ED">
        <w:t xml:space="preserve">reasonable and timely responses to requests </w:t>
      </w:r>
      <w:r w:rsidR="00EE2321" w:rsidRPr="007D78ED">
        <w:t xml:space="preserve">by </w:t>
      </w:r>
      <w:r w:rsidR="00157EEA" w:rsidRPr="007D78ED">
        <w:t>the parties</w:t>
      </w:r>
      <w:r w:rsidR="00FD6200" w:rsidRPr="007D78ED">
        <w:t xml:space="preserve"> to </w:t>
      </w:r>
      <w:r w:rsidR="00F0622A" w:rsidRPr="007D78ED">
        <w:t>a</w:t>
      </w:r>
      <w:r w:rsidR="00573FD3" w:rsidRPr="007D78ED">
        <w:t>n intended</w:t>
      </w:r>
      <w:r w:rsidR="00FD6200" w:rsidRPr="007D78ED">
        <w:t xml:space="preserve"> marriage.</w:t>
      </w:r>
    </w:p>
    <w:sectPr w:rsidR="00894F48" w:rsidRPr="007D78ED" w:rsidSect="00053C4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5B592" w14:textId="77777777" w:rsidR="00B460B5" w:rsidRDefault="00B460B5" w:rsidP="0048364F">
      <w:pPr>
        <w:spacing w:line="240" w:lineRule="auto"/>
      </w:pPr>
      <w:r>
        <w:separator/>
      </w:r>
    </w:p>
  </w:endnote>
  <w:endnote w:type="continuationSeparator" w:id="0">
    <w:p w14:paraId="5218A41F" w14:textId="77777777" w:rsidR="00B460B5" w:rsidRDefault="00B460B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82A54" w14:textId="77777777" w:rsidR="004C1266" w:rsidRPr="00053C48" w:rsidRDefault="00053C48" w:rsidP="00053C4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53C48">
      <w:rPr>
        <w:i/>
        <w:sz w:val="18"/>
      </w:rPr>
      <w:t>OPC66866 - 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04F69" w14:textId="77777777" w:rsidR="004C1266" w:rsidRDefault="004C1266" w:rsidP="00E97334"/>
  <w:p w14:paraId="6953696D" w14:textId="77777777" w:rsidR="004C1266" w:rsidRPr="00053C48" w:rsidRDefault="00053C48" w:rsidP="00053C48">
    <w:pPr>
      <w:rPr>
        <w:rFonts w:cs="Times New Roman"/>
        <w:i/>
        <w:sz w:val="18"/>
      </w:rPr>
    </w:pPr>
    <w:r w:rsidRPr="00053C48">
      <w:rPr>
        <w:rFonts w:cs="Times New Roman"/>
        <w:i/>
        <w:sz w:val="18"/>
      </w:rPr>
      <w:t>OPC66866 - 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C8F36" w14:textId="77777777" w:rsidR="004C1266" w:rsidRPr="00053C48" w:rsidRDefault="00053C48" w:rsidP="00053C4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53C48">
      <w:rPr>
        <w:i/>
        <w:sz w:val="18"/>
      </w:rPr>
      <w:t>OPC66866 - D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E33FF" w14:textId="77777777" w:rsidR="004C1266" w:rsidRPr="00E33C1C" w:rsidRDefault="004C126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C1266" w14:paraId="49E8B010" w14:textId="77777777" w:rsidTr="003D6FE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1DB4B2" w14:textId="77777777" w:rsidR="004C1266" w:rsidRDefault="004C1266" w:rsidP="003F5C6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AA028E" w14:textId="6380850C" w:rsidR="004C1266" w:rsidRDefault="004C1266" w:rsidP="003F5C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791A">
            <w:rPr>
              <w:i/>
              <w:sz w:val="18"/>
            </w:rPr>
            <w:t>Marriage Amendment (Authorised Celebrants and Other Measures)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30DF06" w14:textId="77777777" w:rsidR="004C1266" w:rsidRDefault="004C1266" w:rsidP="003F5C6A">
          <w:pPr>
            <w:spacing w:line="0" w:lineRule="atLeast"/>
            <w:jc w:val="right"/>
            <w:rPr>
              <w:sz w:val="18"/>
            </w:rPr>
          </w:pPr>
        </w:p>
      </w:tc>
    </w:tr>
  </w:tbl>
  <w:p w14:paraId="7EB72934" w14:textId="77777777" w:rsidR="004C1266" w:rsidRPr="00053C48" w:rsidRDefault="00053C48" w:rsidP="00053C48">
    <w:pPr>
      <w:rPr>
        <w:rFonts w:cs="Times New Roman"/>
        <w:i/>
        <w:sz w:val="18"/>
      </w:rPr>
    </w:pPr>
    <w:r w:rsidRPr="00053C48">
      <w:rPr>
        <w:rFonts w:cs="Times New Roman"/>
        <w:i/>
        <w:sz w:val="18"/>
      </w:rPr>
      <w:t>OPC66866 - 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8AF66" w14:textId="77777777" w:rsidR="004C1266" w:rsidRPr="00E33C1C" w:rsidRDefault="004C126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C1266" w14:paraId="5F3BB237" w14:textId="77777777" w:rsidTr="003D6FE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BFDB06C" w14:textId="77777777" w:rsidR="004C1266" w:rsidRDefault="004C1266" w:rsidP="003F5C6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660D4D" w14:textId="5904929F" w:rsidR="004C1266" w:rsidRDefault="004C1266" w:rsidP="003F5C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791A">
            <w:rPr>
              <w:i/>
              <w:sz w:val="18"/>
            </w:rPr>
            <w:t>Marriage Amendment (Authorised Celebrants and Other Measures)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C193CBC" w14:textId="77777777" w:rsidR="004C1266" w:rsidRDefault="004C1266" w:rsidP="003F5C6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30D17C" w14:textId="77777777" w:rsidR="004C1266" w:rsidRPr="00053C48" w:rsidRDefault="00053C48" w:rsidP="00053C48">
    <w:pPr>
      <w:rPr>
        <w:rFonts w:cs="Times New Roman"/>
        <w:i/>
        <w:sz w:val="18"/>
      </w:rPr>
    </w:pPr>
    <w:r w:rsidRPr="00053C48">
      <w:rPr>
        <w:rFonts w:cs="Times New Roman"/>
        <w:i/>
        <w:sz w:val="18"/>
      </w:rPr>
      <w:t>OPC66866 - D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1E325" w14:textId="77777777" w:rsidR="004C1266" w:rsidRPr="00E33C1C" w:rsidRDefault="004C126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C1266" w14:paraId="0B049614" w14:textId="77777777" w:rsidTr="003D6FE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83FEAD" w14:textId="77777777" w:rsidR="004C1266" w:rsidRDefault="004C1266" w:rsidP="003F5C6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CDEC79" w14:textId="0708E590" w:rsidR="004C1266" w:rsidRDefault="004C1266" w:rsidP="003F5C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791A">
            <w:rPr>
              <w:i/>
              <w:sz w:val="18"/>
            </w:rPr>
            <w:t>Marriage Amendment (Authorised Celebrants and Other Measures)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F58538" w14:textId="77777777" w:rsidR="004C1266" w:rsidRDefault="004C1266" w:rsidP="003F5C6A">
          <w:pPr>
            <w:spacing w:line="0" w:lineRule="atLeast"/>
            <w:jc w:val="right"/>
            <w:rPr>
              <w:sz w:val="18"/>
            </w:rPr>
          </w:pPr>
        </w:p>
      </w:tc>
    </w:tr>
  </w:tbl>
  <w:p w14:paraId="49FE43D9" w14:textId="77777777" w:rsidR="004C1266" w:rsidRPr="00053C48" w:rsidRDefault="00053C48" w:rsidP="00053C48">
    <w:pPr>
      <w:rPr>
        <w:rFonts w:cs="Times New Roman"/>
        <w:i/>
        <w:sz w:val="18"/>
      </w:rPr>
    </w:pPr>
    <w:r w:rsidRPr="00053C48">
      <w:rPr>
        <w:rFonts w:cs="Times New Roman"/>
        <w:i/>
        <w:sz w:val="18"/>
      </w:rPr>
      <w:t>OPC66866 - D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A922D" w14:textId="77777777" w:rsidR="004C1266" w:rsidRPr="00E33C1C" w:rsidRDefault="004C126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1266" w14:paraId="41A19230" w14:textId="77777777" w:rsidTr="003F5C6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D68304" w14:textId="77777777" w:rsidR="004C1266" w:rsidRDefault="004C1266" w:rsidP="003F5C6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6D12E9" w14:textId="7EAE9521" w:rsidR="004C1266" w:rsidRDefault="004C1266" w:rsidP="003F5C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791A">
            <w:rPr>
              <w:i/>
              <w:sz w:val="18"/>
            </w:rPr>
            <w:t>Marriage Amendment (Authorised Celebrants and Other Measures)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7B420D" w14:textId="77777777" w:rsidR="004C1266" w:rsidRDefault="004C1266" w:rsidP="003F5C6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720E61" w14:textId="77777777" w:rsidR="004C1266" w:rsidRPr="00053C48" w:rsidRDefault="00053C48" w:rsidP="00053C48">
    <w:pPr>
      <w:rPr>
        <w:rFonts w:cs="Times New Roman"/>
        <w:i/>
        <w:sz w:val="18"/>
      </w:rPr>
    </w:pPr>
    <w:r w:rsidRPr="00053C48">
      <w:rPr>
        <w:rFonts w:cs="Times New Roman"/>
        <w:i/>
        <w:sz w:val="18"/>
      </w:rPr>
      <w:t>OPC66866 - D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6AC80" w14:textId="77777777" w:rsidR="004C1266" w:rsidRPr="00E33C1C" w:rsidRDefault="004C126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1266" w14:paraId="5933F8F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B460BF" w14:textId="77777777" w:rsidR="004C1266" w:rsidRDefault="004C1266" w:rsidP="003F5C6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F06CB6" w14:textId="20D28DF7" w:rsidR="004C1266" w:rsidRDefault="004C1266" w:rsidP="003F5C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791A">
            <w:rPr>
              <w:i/>
              <w:sz w:val="18"/>
            </w:rPr>
            <w:t>Marriage Amendment (Authorised Celebrants and Other Measures)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87361E" w14:textId="77777777" w:rsidR="004C1266" w:rsidRDefault="004C1266" w:rsidP="003F5C6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E3BE74" w14:textId="77777777" w:rsidR="004C1266" w:rsidRPr="00053C48" w:rsidRDefault="00053C48" w:rsidP="00053C48">
    <w:pPr>
      <w:rPr>
        <w:rFonts w:cs="Times New Roman"/>
        <w:i/>
        <w:sz w:val="18"/>
      </w:rPr>
    </w:pPr>
    <w:r w:rsidRPr="00053C48">
      <w:rPr>
        <w:rFonts w:cs="Times New Roman"/>
        <w:i/>
        <w:sz w:val="18"/>
      </w:rPr>
      <w:t>OPC66866 -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0C1EB" w14:textId="77777777" w:rsidR="00B460B5" w:rsidRDefault="00B460B5" w:rsidP="0048364F">
      <w:pPr>
        <w:spacing w:line="240" w:lineRule="auto"/>
      </w:pPr>
      <w:r>
        <w:separator/>
      </w:r>
    </w:p>
  </w:footnote>
  <w:footnote w:type="continuationSeparator" w:id="0">
    <w:p w14:paraId="670A349C" w14:textId="77777777" w:rsidR="00B460B5" w:rsidRDefault="00B460B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A340E" w14:textId="77777777" w:rsidR="004C1266" w:rsidRPr="005F1388" w:rsidRDefault="004C126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CD7F7" w14:textId="77777777" w:rsidR="004C1266" w:rsidRPr="005F1388" w:rsidRDefault="004C126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80163" w14:textId="77777777" w:rsidR="004C1266" w:rsidRPr="005F1388" w:rsidRDefault="004C126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6F73D" w14:textId="77777777" w:rsidR="004C1266" w:rsidRPr="00ED79B6" w:rsidRDefault="004C126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57796" w14:textId="77777777" w:rsidR="004C1266" w:rsidRPr="00ED79B6" w:rsidRDefault="004C126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F37E8" w14:textId="77777777" w:rsidR="004C1266" w:rsidRPr="00ED79B6" w:rsidRDefault="004C126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DDD44" w14:textId="04BA842A" w:rsidR="004C1266" w:rsidRPr="00A961C4" w:rsidRDefault="004C126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E61C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E61C5">
      <w:rPr>
        <w:noProof/>
        <w:sz w:val="20"/>
      </w:rPr>
      <w:t>Amendments</w:t>
    </w:r>
    <w:r>
      <w:rPr>
        <w:sz w:val="20"/>
      </w:rPr>
      <w:fldChar w:fldCharType="end"/>
    </w:r>
  </w:p>
  <w:p w14:paraId="530E3BDD" w14:textId="3FBE9596" w:rsidR="004C1266" w:rsidRPr="00A961C4" w:rsidRDefault="004C126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41B7608" w14:textId="77777777" w:rsidR="004C1266" w:rsidRPr="00A961C4" w:rsidRDefault="004C126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7753D" w14:textId="3350E566" w:rsidR="004C1266" w:rsidRPr="00A961C4" w:rsidRDefault="004C126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2F99793" w14:textId="78F258EA" w:rsidR="004C1266" w:rsidRPr="00A961C4" w:rsidRDefault="004C126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C38CA53" w14:textId="77777777" w:rsidR="004C1266" w:rsidRPr="00A961C4" w:rsidRDefault="004C126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79ED4" w14:textId="77777777" w:rsidR="004C1266" w:rsidRPr="00A961C4" w:rsidRDefault="004C126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7623E"/>
    <w:multiLevelType w:val="hybridMultilevel"/>
    <w:tmpl w:val="79C01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A11908"/>
    <w:multiLevelType w:val="hybridMultilevel"/>
    <w:tmpl w:val="0324C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1F93E0E"/>
    <w:multiLevelType w:val="hybridMultilevel"/>
    <w:tmpl w:val="AA122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6E521DE6"/>
    <w:multiLevelType w:val="hybridMultilevel"/>
    <w:tmpl w:val="5D366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7"/>
  </w:num>
  <w:num w:numId="15">
    <w:abstractNumId w:val="16"/>
  </w:num>
  <w:num w:numId="16">
    <w:abstractNumId w:val="10"/>
  </w:num>
  <w:num w:numId="17">
    <w:abstractNumId w:val="20"/>
  </w:num>
  <w:num w:numId="18">
    <w:abstractNumId w:val="19"/>
  </w:num>
  <w:num w:numId="19">
    <w:abstractNumId w:val="12"/>
  </w:num>
  <w:num w:numId="20">
    <w:abstractNumId w:val="15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52"/>
    <w:rsid w:val="00000263"/>
    <w:rsid w:val="00004139"/>
    <w:rsid w:val="0000602F"/>
    <w:rsid w:val="000113BC"/>
    <w:rsid w:val="000136AF"/>
    <w:rsid w:val="0001559D"/>
    <w:rsid w:val="000166D4"/>
    <w:rsid w:val="0003651A"/>
    <w:rsid w:val="00036E24"/>
    <w:rsid w:val="00036F13"/>
    <w:rsid w:val="0004044E"/>
    <w:rsid w:val="000413AC"/>
    <w:rsid w:val="00044411"/>
    <w:rsid w:val="00046F47"/>
    <w:rsid w:val="0005120E"/>
    <w:rsid w:val="00053C48"/>
    <w:rsid w:val="00054577"/>
    <w:rsid w:val="0005792D"/>
    <w:rsid w:val="00060630"/>
    <w:rsid w:val="000614BF"/>
    <w:rsid w:val="0007169C"/>
    <w:rsid w:val="00077593"/>
    <w:rsid w:val="00083F48"/>
    <w:rsid w:val="00085AE0"/>
    <w:rsid w:val="00087B86"/>
    <w:rsid w:val="000A336F"/>
    <w:rsid w:val="000A7DF9"/>
    <w:rsid w:val="000D05EF"/>
    <w:rsid w:val="000D5485"/>
    <w:rsid w:val="000D644F"/>
    <w:rsid w:val="000E74FB"/>
    <w:rsid w:val="000F0383"/>
    <w:rsid w:val="000F1CD8"/>
    <w:rsid w:val="000F21C1"/>
    <w:rsid w:val="000F3332"/>
    <w:rsid w:val="00105D72"/>
    <w:rsid w:val="0010745C"/>
    <w:rsid w:val="00114DCC"/>
    <w:rsid w:val="00117277"/>
    <w:rsid w:val="001215F3"/>
    <w:rsid w:val="00134580"/>
    <w:rsid w:val="00135897"/>
    <w:rsid w:val="0013602C"/>
    <w:rsid w:val="00155873"/>
    <w:rsid w:val="00157D0C"/>
    <w:rsid w:val="00157EEA"/>
    <w:rsid w:val="00160BD7"/>
    <w:rsid w:val="001643C9"/>
    <w:rsid w:val="00165568"/>
    <w:rsid w:val="00166082"/>
    <w:rsid w:val="00166C2F"/>
    <w:rsid w:val="001716C9"/>
    <w:rsid w:val="0018292A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68FE"/>
    <w:rsid w:val="001B7A5D"/>
    <w:rsid w:val="001C4BDF"/>
    <w:rsid w:val="001C68EF"/>
    <w:rsid w:val="001C69C4"/>
    <w:rsid w:val="001C70D9"/>
    <w:rsid w:val="001C75A4"/>
    <w:rsid w:val="001E0A8D"/>
    <w:rsid w:val="001E3590"/>
    <w:rsid w:val="001E7407"/>
    <w:rsid w:val="001E7435"/>
    <w:rsid w:val="001F082E"/>
    <w:rsid w:val="001F369B"/>
    <w:rsid w:val="001F53AD"/>
    <w:rsid w:val="001F57A0"/>
    <w:rsid w:val="00200836"/>
    <w:rsid w:val="00201D27"/>
    <w:rsid w:val="0020300C"/>
    <w:rsid w:val="00204322"/>
    <w:rsid w:val="0020791A"/>
    <w:rsid w:val="00211AE5"/>
    <w:rsid w:val="00220A0C"/>
    <w:rsid w:val="00223E4A"/>
    <w:rsid w:val="002302EA"/>
    <w:rsid w:val="00240749"/>
    <w:rsid w:val="00243EB7"/>
    <w:rsid w:val="002468D7"/>
    <w:rsid w:val="00254F5D"/>
    <w:rsid w:val="002577E0"/>
    <w:rsid w:val="00263886"/>
    <w:rsid w:val="00274F15"/>
    <w:rsid w:val="00277CE3"/>
    <w:rsid w:val="00280F5B"/>
    <w:rsid w:val="00282728"/>
    <w:rsid w:val="00285CDD"/>
    <w:rsid w:val="002905D8"/>
    <w:rsid w:val="00291167"/>
    <w:rsid w:val="00297ECB"/>
    <w:rsid w:val="002A24A5"/>
    <w:rsid w:val="002A32B6"/>
    <w:rsid w:val="002B45A4"/>
    <w:rsid w:val="002C152A"/>
    <w:rsid w:val="002D043A"/>
    <w:rsid w:val="002D1502"/>
    <w:rsid w:val="002E290A"/>
    <w:rsid w:val="002E51A5"/>
    <w:rsid w:val="0030481A"/>
    <w:rsid w:val="0031713F"/>
    <w:rsid w:val="003173B2"/>
    <w:rsid w:val="0032143F"/>
    <w:rsid w:val="00321913"/>
    <w:rsid w:val="00324EE6"/>
    <w:rsid w:val="003316DC"/>
    <w:rsid w:val="003317A6"/>
    <w:rsid w:val="00332E0D"/>
    <w:rsid w:val="0034096B"/>
    <w:rsid w:val="003415D3"/>
    <w:rsid w:val="00346335"/>
    <w:rsid w:val="00352B0F"/>
    <w:rsid w:val="003532E1"/>
    <w:rsid w:val="00355B52"/>
    <w:rsid w:val="00355DB4"/>
    <w:rsid w:val="003561B0"/>
    <w:rsid w:val="00356480"/>
    <w:rsid w:val="00362071"/>
    <w:rsid w:val="00367960"/>
    <w:rsid w:val="00384F06"/>
    <w:rsid w:val="003867EC"/>
    <w:rsid w:val="00390DF1"/>
    <w:rsid w:val="00391459"/>
    <w:rsid w:val="003971AE"/>
    <w:rsid w:val="003A15AC"/>
    <w:rsid w:val="003A56EB"/>
    <w:rsid w:val="003B0627"/>
    <w:rsid w:val="003B5EC2"/>
    <w:rsid w:val="003B7825"/>
    <w:rsid w:val="003B7846"/>
    <w:rsid w:val="003C2515"/>
    <w:rsid w:val="003C2993"/>
    <w:rsid w:val="003C5F2B"/>
    <w:rsid w:val="003D087D"/>
    <w:rsid w:val="003D0BFE"/>
    <w:rsid w:val="003D5700"/>
    <w:rsid w:val="003D6FEA"/>
    <w:rsid w:val="003F0BC3"/>
    <w:rsid w:val="003F0F5A"/>
    <w:rsid w:val="003F5C6A"/>
    <w:rsid w:val="003F654B"/>
    <w:rsid w:val="00400A30"/>
    <w:rsid w:val="004022CA"/>
    <w:rsid w:val="004116CD"/>
    <w:rsid w:val="00414ADE"/>
    <w:rsid w:val="00424CA9"/>
    <w:rsid w:val="004257BB"/>
    <w:rsid w:val="004261D9"/>
    <w:rsid w:val="00433A59"/>
    <w:rsid w:val="0044291A"/>
    <w:rsid w:val="00443E54"/>
    <w:rsid w:val="004514D0"/>
    <w:rsid w:val="00455C7A"/>
    <w:rsid w:val="00460499"/>
    <w:rsid w:val="0047122E"/>
    <w:rsid w:val="00474835"/>
    <w:rsid w:val="004809C5"/>
    <w:rsid w:val="00480FF0"/>
    <w:rsid w:val="004819C7"/>
    <w:rsid w:val="0048364F"/>
    <w:rsid w:val="00490F2E"/>
    <w:rsid w:val="00495DF7"/>
    <w:rsid w:val="00496DB3"/>
    <w:rsid w:val="00496F97"/>
    <w:rsid w:val="004A0742"/>
    <w:rsid w:val="004A53EA"/>
    <w:rsid w:val="004C1266"/>
    <w:rsid w:val="004C75F4"/>
    <w:rsid w:val="004E61C5"/>
    <w:rsid w:val="004F1FAC"/>
    <w:rsid w:val="004F676E"/>
    <w:rsid w:val="0050632F"/>
    <w:rsid w:val="00516127"/>
    <w:rsid w:val="00516B8D"/>
    <w:rsid w:val="00523D8D"/>
    <w:rsid w:val="0052559A"/>
    <w:rsid w:val="0052686F"/>
    <w:rsid w:val="0052756C"/>
    <w:rsid w:val="00530230"/>
    <w:rsid w:val="005302EC"/>
    <w:rsid w:val="00530CC9"/>
    <w:rsid w:val="00537FBC"/>
    <w:rsid w:val="00541D73"/>
    <w:rsid w:val="00543469"/>
    <w:rsid w:val="00544A48"/>
    <w:rsid w:val="005452CC"/>
    <w:rsid w:val="00546FA3"/>
    <w:rsid w:val="00554243"/>
    <w:rsid w:val="00557C7A"/>
    <w:rsid w:val="005615B9"/>
    <w:rsid w:val="00562A58"/>
    <w:rsid w:val="00563737"/>
    <w:rsid w:val="00573FD3"/>
    <w:rsid w:val="00577056"/>
    <w:rsid w:val="0057744B"/>
    <w:rsid w:val="00580717"/>
    <w:rsid w:val="00581211"/>
    <w:rsid w:val="00584811"/>
    <w:rsid w:val="00593AA6"/>
    <w:rsid w:val="00594161"/>
    <w:rsid w:val="00594512"/>
    <w:rsid w:val="00594749"/>
    <w:rsid w:val="005A0931"/>
    <w:rsid w:val="005A34C3"/>
    <w:rsid w:val="005A482B"/>
    <w:rsid w:val="005B4067"/>
    <w:rsid w:val="005B7EFB"/>
    <w:rsid w:val="005C36E0"/>
    <w:rsid w:val="005C3F41"/>
    <w:rsid w:val="005C6F00"/>
    <w:rsid w:val="005D168D"/>
    <w:rsid w:val="005D20A1"/>
    <w:rsid w:val="005D5621"/>
    <w:rsid w:val="005D5EA1"/>
    <w:rsid w:val="005E61D3"/>
    <w:rsid w:val="005E63DC"/>
    <w:rsid w:val="005F4840"/>
    <w:rsid w:val="005F7738"/>
    <w:rsid w:val="00600219"/>
    <w:rsid w:val="00602254"/>
    <w:rsid w:val="00613EAD"/>
    <w:rsid w:val="006158AC"/>
    <w:rsid w:val="006333A0"/>
    <w:rsid w:val="00640402"/>
    <w:rsid w:val="00640EEB"/>
    <w:rsid w:val="00640F78"/>
    <w:rsid w:val="00641135"/>
    <w:rsid w:val="00646E7B"/>
    <w:rsid w:val="00653018"/>
    <w:rsid w:val="00655D6A"/>
    <w:rsid w:val="006568EC"/>
    <w:rsid w:val="00656DE9"/>
    <w:rsid w:val="00656DF1"/>
    <w:rsid w:val="00661C0C"/>
    <w:rsid w:val="00664C2D"/>
    <w:rsid w:val="00677CC2"/>
    <w:rsid w:val="006813A1"/>
    <w:rsid w:val="00685DD4"/>
    <w:rsid w:val="00685F42"/>
    <w:rsid w:val="006866A1"/>
    <w:rsid w:val="006901DF"/>
    <w:rsid w:val="00691427"/>
    <w:rsid w:val="0069207B"/>
    <w:rsid w:val="006A4309"/>
    <w:rsid w:val="006B0E55"/>
    <w:rsid w:val="006B7006"/>
    <w:rsid w:val="006C454C"/>
    <w:rsid w:val="006C7940"/>
    <w:rsid w:val="006C7F8C"/>
    <w:rsid w:val="006D7AB9"/>
    <w:rsid w:val="006F1CCE"/>
    <w:rsid w:val="006F7058"/>
    <w:rsid w:val="006F7F01"/>
    <w:rsid w:val="00700B2C"/>
    <w:rsid w:val="00705834"/>
    <w:rsid w:val="00713084"/>
    <w:rsid w:val="00720FC2"/>
    <w:rsid w:val="00722F03"/>
    <w:rsid w:val="00731E00"/>
    <w:rsid w:val="00732E9D"/>
    <w:rsid w:val="0073491A"/>
    <w:rsid w:val="007440B7"/>
    <w:rsid w:val="007473C5"/>
    <w:rsid w:val="00747993"/>
    <w:rsid w:val="00753BF8"/>
    <w:rsid w:val="007548F6"/>
    <w:rsid w:val="007565CE"/>
    <w:rsid w:val="007634AD"/>
    <w:rsid w:val="00765EB7"/>
    <w:rsid w:val="007715C9"/>
    <w:rsid w:val="007746C5"/>
    <w:rsid w:val="00774EDD"/>
    <w:rsid w:val="007757EC"/>
    <w:rsid w:val="00783A7F"/>
    <w:rsid w:val="0079337C"/>
    <w:rsid w:val="00793866"/>
    <w:rsid w:val="007960A1"/>
    <w:rsid w:val="007A018C"/>
    <w:rsid w:val="007A115D"/>
    <w:rsid w:val="007A2D81"/>
    <w:rsid w:val="007A35E6"/>
    <w:rsid w:val="007A3799"/>
    <w:rsid w:val="007A6863"/>
    <w:rsid w:val="007B64E4"/>
    <w:rsid w:val="007D3575"/>
    <w:rsid w:val="007D45C1"/>
    <w:rsid w:val="007D78ED"/>
    <w:rsid w:val="007E5B02"/>
    <w:rsid w:val="007E6741"/>
    <w:rsid w:val="007E7D1D"/>
    <w:rsid w:val="007E7D4A"/>
    <w:rsid w:val="007F3348"/>
    <w:rsid w:val="007F442F"/>
    <w:rsid w:val="007F48ED"/>
    <w:rsid w:val="007F7947"/>
    <w:rsid w:val="008073F6"/>
    <w:rsid w:val="00812643"/>
    <w:rsid w:val="00812D33"/>
    <w:rsid w:val="00812F45"/>
    <w:rsid w:val="00823B55"/>
    <w:rsid w:val="0084028A"/>
    <w:rsid w:val="0084172C"/>
    <w:rsid w:val="0084601C"/>
    <w:rsid w:val="00856A31"/>
    <w:rsid w:val="0085771D"/>
    <w:rsid w:val="00864612"/>
    <w:rsid w:val="00870046"/>
    <w:rsid w:val="008754D0"/>
    <w:rsid w:val="00877D48"/>
    <w:rsid w:val="008816F0"/>
    <w:rsid w:val="0088345B"/>
    <w:rsid w:val="00892C17"/>
    <w:rsid w:val="00894F48"/>
    <w:rsid w:val="008A16A5"/>
    <w:rsid w:val="008A357B"/>
    <w:rsid w:val="008B3502"/>
    <w:rsid w:val="008B5D42"/>
    <w:rsid w:val="008B7626"/>
    <w:rsid w:val="008C0C1D"/>
    <w:rsid w:val="008C2B5D"/>
    <w:rsid w:val="008D0EE0"/>
    <w:rsid w:val="008D0F34"/>
    <w:rsid w:val="008D5B99"/>
    <w:rsid w:val="008D7A27"/>
    <w:rsid w:val="008E15FE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59E6"/>
    <w:rsid w:val="009633A1"/>
    <w:rsid w:val="00976A63"/>
    <w:rsid w:val="00983419"/>
    <w:rsid w:val="00994821"/>
    <w:rsid w:val="009C298E"/>
    <w:rsid w:val="009C3431"/>
    <w:rsid w:val="009C4C35"/>
    <w:rsid w:val="009C5989"/>
    <w:rsid w:val="009D08DA"/>
    <w:rsid w:val="009F0CC0"/>
    <w:rsid w:val="009F22D9"/>
    <w:rsid w:val="00A06860"/>
    <w:rsid w:val="00A1214D"/>
    <w:rsid w:val="00A136F5"/>
    <w:rsid w:val="00A15DA1"/>
    <w:rsid w:val="00A231E2"/>
    <w:rsid w:val="00A2550D"/>
    <w:rsid w:val="00A33AEC"/>
    <w:rsid w:val="00A4169B"/>
    <w:rsid w:val="00A43BFE"/>
    <w:rsid w:val="00A445F2"/>
    <w:rsid w:val="00A446F7"/>
    <w:rsid w:val="00A47D79"/>
    <w:rsid w:val="00A50D55"/>
    <w:rsid w:val="00A5165B"/>
    <w:rsid w:val="00A52FDA"/>
    <w:rsid w:val="00A61B21"/>
    <w:rsid w:val="00A64912"/>
    <w:rsid w:val="00A70A74"/>
    <w:rsid w:val="00A90EA8"/>
    <w:rsid w:val="00A91011"/>
    <w:rsid w:val="00A921CB"/>
    <w:rsid w:val="00AA0343"/>
    <w:rsid w:val="00AA2A5C"/>
    <w:rsid w:val="00AA4783"/>
    <w:rsid w:val="00AB78E9"/>
    <w:rsid w:val="00AC72CA"/>
    <w:rsid w:val="00AD1F66"/>
    <w:rsid w:val="00AD3467"/>
    <w:rsid w:val="00AD5641"/>
    <w:rsid w:val="00AD7252"/>
    <w:rsid w:val="00AE0F9B"/>
    <w:rsid w:val="00AE28FA"/>
    <w:rsid w:val="00AF3ED0"/>
    <w:rsid w:val="00AF55FF"/>
    <w:rsid w:val="00B032D8"/>
    <w:rsid w:val="00B10546"/>
    <w:rsid w:val="00B1139C"/>
    <w:rsid w:val="00B1154E"/>
    <w:rsid w:val="00B248CA"/>
    <w:rsid w:val="00B25144"/>
    <w:rsid w:val="00B33B3C"/>
    <w:rsid w:val="00B40D74"/>
    <w:rsid w:val="00B4540E"/>
    <w:rsid w:val="00B460B5"/>
    <w:rsid w:val="00B52663"/>
    <w:rsid w:val="00B5586F"/>
    <w:rsid w:val="00B56665"/>
    <w:rsid w:val="00B56DCB"/>
    <w:rsid w:val="00B6573C"/>
    <w:rsid w:val="00B67789"/>
    <w:rsid w:val="00B72194"/>
    <w:rsid w:val="00B770D2"/>
    <w:rsid w:val="00B863E3"/>
    <w:rsid w:val="00B94F68"/>
    <w:rsid w:val="00BA47A3"/>
    <w:rsid w:val="00BA5026"/>
    <w:rsid w:val="00BB6E79"/>
    <w:rsid w:val="00BB7489"/>
    <w:rsid w:val="00BD7364"/>
    <w:rsid w:val="00BE24C5"/>
    <w:rsid w:val="00BE3B31"/>
    <w:rsid w:val="00BE719A"/>
    <w:rsid w:val="00BE720A"/>
    <w:rsid w:val="00BE748E"/>
    <w:rsid w:val="00BF1710"/>
    <w:rsid w:val="00BF6650"/>
    <w:rsid w:val="00C03D17"/>
    <w:rsid w:val="00C067E5"/>
    <w:rsid w:val="00C12CB1"/>
    <w:rsid w:val="00C1401E"/>
    <w:rsid w:val="00C164CA"/>
    <w:rsid w:val="00C16D04"/>
    <w:rsid w:val="00C24AAA"/>
    <w:rsid w:val="00C3402E"/>
    <w:rsid w:val="00C42BF8"/>
    <w:rsid w:val="00C460AE"/>
    <w:rsid w:val="00C50043"/>
    <w:rsid w:val="00C50A0F"/>
    <w:rsid w:val="00C54A77"/>
    <w:rsid w:val="00C71511"/>
    <w:rsid w:val="00C7573B"/>
    <w:rsid w:val="00C76CF3"/>
    <w:rsid w:val="00C76F24"/>
    <w:rsid w:val="00C85212"/>
    <w:rsid w:val="00C87D6F"/>
    <w:rsid w:val="00C93FCF"/>
    <w:rsid w:val="00CA7844"/>
    <w:rsid w:val="00CB232E"/>
    <w:rsid w:val="00CB58EF"/>
    <w:rsid w:val="00CD52A5"/>
    <w:rsid w:val="00CE1A6F"/>
    <w:rsid w:val="00CE33CF"/>
    <w:rsid w:val="00CE7D64"/>
    <w:rsid w:val="00CF0BB2"/>
    <w:rsid w:val="00D03801"/>
    <w:rsid w:val="00D03891"/>
    <w:rsid w:val="00D10B02"/>
    <w:rsid w:val="00D13441"/>
    <w:rsid w:val="00D151D6"/>
    <w:rsid w:val="00D20665"/>
    <w:rsid w:val="00D23536"/>
    <w:rsid w:val="00D243A3"/>
    <w:rsid w:val="00D25D25"/>
    <w:rsid w:val="00D3200B"/>
    <w:rsid w:val="00D329E2"/>
    <w:rsid w:val="00D33440"/>
    <w:rsid w:val="00D457FF"/>
    <w:rsid w:val="00D471B1"/>
    <w:rsid w:val="00D52EFE"/>
    <w:rsid w:val="00D53ABD"/>
    <w:rsid w:val="00D56A0D"/>
    <w:rsid w:val="00D5767F"/>
    <w:rsid w:val="00D62213"/>
    <w:rsid w:val="00D63EF6"/>
    <w:rsid w:val="00D66518"/>
    <w:rsid w:val="00D70DFB"/>
    <w:rsid w:val="00D71EEA"/>
    <w:rsid w:val="00D735CD"/>
    <w:rsid w:val="00D73EB7"/>
    <w:rsid w:val="00D7433A"/>
    <w:rsid w:val="00D766DF"/>
    <w:rsid w:val="00D85C54"/>
    <w:rsid w:val="00D95891"/>
    <w:rsid w:val="00DB5CB4"/>
    <w:rsid w:val="00DB6F70"/>
    <w:rsid w:val="00DC4E8C"/>
    <w:rsid w:val="00DD52B5"/>
    <w:rsid w:val="00DD678B"/>
    <w:rsid w:val="00DE149E"/>
    <w:rsid w:val="00DF0A90"/>
    <w:rsid w:val="00E02A92"/>
    <w:rsid w:val="00E05704"/>
    <w:rsid w:val="00E12F1A"/>
    <w:rsid w:val="00E15561"/>
    <w:rsid w:val="00E21CFB"/>
    <w:rsid w:val="00E22935"/>
    <w:rsid w:val="00E32531"/>
    <w:rsid w:val="00E4524F"/>
    <w:rsid w:val="00E54292"/>
    <w:rsid w:val="00E60191"/>
    <w:rsid w:val="00E64537"/>
    <w:rsid w:val="00E72088"/>
    <w:rsid w:val="00E74DC7"/>
    <w:rsid w:val="00E806D0"/>
    <w:rsid w:val="00E87699"/>
    <w:rsid w:val="00E92E27"/>
    <w:rsid w:val="00E9586B"/>
    <w:rsid w:val="00E97334"/>
    <w:rsid w:val="00EA0D36"/>
    <w:rsid w:val="00EC02E0"/>
    <w:rsid w:val="00ED0B86"/>
    <w:rsid w:val="00ED260B"/>
    <w:rsid w:val="00ED29C9"/>
    <w:rsid w:val="00ED4928"/>
    <w:rsid w:val="00EE2321"/>
    <w:rsid w:val="00EE240F"/>
    <w:rsid w:val="00EE3749"/>
    <w:rsid w:val="00EE6190"/>
    <w:rsid w:val="00EF2E3A"/>
    <w:rsid w:val="00EF4122"/>
    <w:rsid w:val="00EF6402"/>
    <w:rsid w:val="00EF6C2C"/>
    <w:rsid w:val="00F025DF"/>
    <w:rsid w:val="00F047E2"/>
    <w:rsid w:val="00F04D57"/>
    <w:rsid w:val="00F0622A"/>
    <w:rsid w:val="00F078DC"/>
    <w:rsid w:val="00F13AC1"/>
    <w:rsid w:val="00F13E86"/>
    <w:rsid w:val="00F218E3"/>
    <w:rsid w:val="00F260C1"/>
    <w:rsid w:val="00F32FCB"/>
    <w:rsid w:val="00F377DC"/>
    <w:rsid w:val="00F46BE1"/>
    <w:rsid w:val="00F5143D"/>
    <w:rsid w:val="00F515DF"/>
    <w:rsid w:val="00F60445"/>
    <w:rsid w:val="00F618AF"/>
    <w:rsid w:val="00F6709F"/>
    <w:rsid w:val="00F677A9"/>
    <w:rsid w:val="00F723BD"/>
    <w:rsid w:val="00F732EA"/>
    <w:rsid w:val="00F77E17"/>
    <w:rsid w:val="00F8245F"/>
    <w:rsid w:val="00F84CF5"/>
    <w:rsid w:val="00F8612E"/>
    <w:rsid w:val="00F9296C"/>
    <w:rsid w:val="00F94D98"/>
    <w:rsid w:val="00FA2AE0"/>
    <w:rsid w:val="00FA420B"/>
    <w:rsid w:val="00FB27C9"/>
    <w:rsid w:val="00FC0ACD"/>
    <w:rsid w:val="00FC68DE"/>
    <w:rsid w:val="00FD6200"/>
    <w:rsid w:val="00FE0781"/>
    <w:rsid w:val="00FE5B65"/>
    <w:rsid w:val="00FE7F5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0D0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D78E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8E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8E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78E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78E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78E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78E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D78E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D78E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D78E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D78ED"/>
  </w:style>
  <w:style w:type="paragraph" w:customStyle="1" w:styleId="OPCParaBase">
    <w:name w:val="OPCParaBase"/>
    <w:qFormat/>
    <w:rsid w:val="007D78E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D78E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D78E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D78E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D78E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D78E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D78E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D78E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D78E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D78E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D78E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D78ED"/>
  </w:style>
  <w:style w:type="paragraph" w:customStyle="1" w:styleId="Blocks">
    <w:name w:val="Blocks"/>
    <w:aliases w:val="bb"/>
    <w:basedOn w:val="OPCParaBase"/>
    <w:qFormat/>
    <w:rsid w:val="007D78E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D78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D78E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D78ED"/>
    <w:rPr>
      <w:i/>
    </w:rPr>
  </w:style>
  <w:style w:type="paragraph" w:customStyle="1" w:styleId="BoxList">
    <w:name w:val="BoxList"/>
    <w:aliases w:val="bl"/>
    <w:basedOn w:val="BoxText"/>
    <w:qFormat/>
    <w:rsid w:val="007D78E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D78E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D78E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D78ED"/>
    <w:pPr>
      <w:ind w:left="1985" w:hanging="851"/>
    </w:pPr>
  </w:style>
  <w:style w:type="character" w:customStyle="1" w:styleId="CharAmPartNo">
    <w:name w:val="CharAmPartNo"/>
    <w:basedOn w:val="OPCCharBase"/>
    <w:qFormat/>
    <w:rsid w:val="007D78ED"/>
  </w:style>
  <w:style w:type="character" w:customStyle="1" w:styleId="CharAmPartText">
    <w:name w:val="CharAmPartText"/>
    <w:basedOn w:val="OPCCharBase"/>
    <w:qFormat/>
    <w:rsid w:val="007D78ED"/>
  </w:style>
  <w:style w:type="character" w:customStyle="1" w:styleId="CharAmSchNo">
    <w:name w:val="CharAmSchNo"/>
    <w:basedOn w:val="OPCCharBase"/>
    <w:qFormat/>
    <w:rsid w:val="007D78ED"/>
  </w:style>
  <w:style w:type="character" w:customStyle="1" w:styleId="CharAmSchText">
    <w:name w:val="CharAmSchText"/>
    <w:basedOn w:val="OPCCharBase"/>
    <w:qFormat/>
    <w:rsid w:val="007D78ED"/>
  </w:style>
  <w:style w:type="character" w:customStyle="1" w:styleId="CharBoldItalic">
    <w:name w:val="CharBoldItalic"/>
    <w:basedOn w:val="OPCCharBase"/>
    <w:uiPriority w:val="1"/>
    <w:qFormat/>
    <w:rsid w:val="007D78ED"/>
    <w:rPr>
      <w:b/>
      <w:i/>
    </w:rPr>
  </w:style>
  <w:style w:type="character" w:customStyle="1" w:styleId="CharChapNo">
    <w:name w:val="CharChapNo"/>
    <w:basedOn w:val="OPCCharBase"/>
    <w:uiPriority w:val="1"/>
    <w:qFormat/>
    <w:rsid w:val="007D78ED"/>
  </w:style>
  <w:style w:type="character" w:customStyle="1" w:styleId="CharChapText">
    <w:name w:val="CharChapText"/>
    <w:basedOn w:val="OPCCharBase"/>
    <w:uiPriority w:val="1"/>
    <w:qFormat/>
    <w:rsid w:val="007D78ED"/>
  </w:style>
  <w:style w:type="character" w:customStyle="1" w:styleId="CharDivNo">
    <w:name w:val="CharDivNo"/>
    <w:basedOn w:val="OPCCharBase"/>
    <w:uiPriority w:val="1"/>
    <w:qFormat/>
    <w:rsid w:val="007D78ED"/>
  </w:style>
  <w:style w:type="character" w:customStyle="1" w:styleId="CharDivText">
    <w:name w:val="CharDivText"/>
    <w:basedOn w:val="OPCCharBase"/>
    <w:uiPriority w:val="1"/>
    <w:qFormat/>
    <w:rsid w:val="007D78ED"/>
  </w:style>
  <w:style w:type="character" w:customStyle="1" w:styleId="CharItalic">
    <w:name w:val="CharItalic"/>
    <w:basedOn w:val="OPCCharBase"/>
    <w:uiPriority w:val="1"/>
    <w:qFormat/>
    <w:rsid w:val="007D78ED"/>
    <w:rPr>
      <w:i/>
    </w:rPr>
  </w:style>
  <w:style w:type="character" w:customStyle="1" w:styleId="CharPartNo">
    <w:name w:val="CharPartNo"/>
    <w:basedOn w:val="OPCCharBase"/>
    <w:uiPriority w:val="1"/>
    <w:qFormat/>
    <w:rsid w:val="007D78ED"/>
  </w:style>
  <w:style w:type="character" w:customStyle="1" w:styleId="CharPartText">
    <w:name w:val="CharPartText"/>
    <w:basedOn w:val="OPCCharBase"/>
    <w:uiPriority w:val="1"/>
    <w:qFormat/>
    <w:rsid w:val="007D78ED"/>
  </w:style>
  <w:style w:type="character" w:customStyle="1" w:styleId="CharSectno">
    <w:name w:val="CharSectno"/>
    <w:basedOn w:val="OPCCharBase"/>
    <w:qFormat/>
    <w:rsid w:val="007D78ED"/>
  </w:style>
  <w:style w:type="character" w:customStyle="1" w:styleId="CharSubdNo">
    <w:name w:val="CharSubdNo"/>
    <w:basedOn w:val="OPCCharBase"/>
    <w:uiPriority w:val="1"/>
    <w:qFormat/>
    <w:rsid w:val="007D78ED"/>
  </w:style>
  <w:style w:type="character" w:customStyle="1" w:styleId="CharSubdText">
    <w:name w:val="CharSubdText"/>
    <w:basedOn w:val="OPCCharBase"/>
    <w:uiPriority w:val="1"/>
    <w:qFormat/>
    <w:rsid w:val="007D78ED"/>
  </w:style>
  <w:style w:type="paragraph" w:customStyle="1" w:styleId="CTA--">
    <w:name w:val="CTA --"/>
    <w:basedOn w:val="OPCParaBase"/>
    <w:next w:val="Normal"/>
    <w:rsid w:val="007D78E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D78E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D78E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D78E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D78E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D78E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D78E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D78E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D78E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D78E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D78E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D78E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D78E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D78E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D78E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D78E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D78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D78E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D78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D78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D78E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D78E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78E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D78E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D78E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D78E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D78E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D78E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D78E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D78E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D78E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D78E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D78E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D78E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D78E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D78E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D78E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D78E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D78E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D78E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D78E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D78E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D78E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D78E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D78E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D78E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D78E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D78E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D78E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D78E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D78E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D78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D78E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D78E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D78E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D78E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D78E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D78E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D78E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D78E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D78E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D78E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D78E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D78E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D78E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D78E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D78E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D78E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D78E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D78E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D78E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D78E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D78ED"/>
    <w:rPr>
      <w:sz w:val="16"/>
    </w:rPr>
  </w:style>
  <w:style w:type="table" w:customStyle="1" w:styleId="CFlag">
    <w:name w:val="CFlag"/>
    <w:basedOn w:val="TableNormal"/>
    <w:uiPriority w:val="99"/>
    <w:rsid w:val="007D78E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D78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78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7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D78E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D78E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D78E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D78E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D78E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D78E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D78ED"/>
    <w:pPr>
      <w:spacing w:before="120"/>
    </w:pPr>
  </w:style>
  <w:style w:type="paragraph" w:customStyle="1" w:styleId="CompiledActNo">
    <w:name w:val="CompiledActNo"/>
    <w:basedOn w:val="OPCParaBase"/>
    <w:next w:val="Normal"/>
    <w:rsid w:val="007D78E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D78E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D78E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D78E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D78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D78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D78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D78E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D78E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D78E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D78E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D78E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D78E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D78E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D78E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D78E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D78E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D78ED"/>
  </w:style>
  <w:style w:type="character" w:customStyle="1" w:styleId="CharSubPartNoCASA">
    <w:name w:val="CharSubPartNo(CASA)"/>
    <w:basedOn w:val="OPCCharBase"/>
    <w:uiPriority w:val="1"/>
    <w:rsid w:val="007D78ED"/>
  </w:style>
  <w:style w:type="paragraph" w:customStyle="1" w:styleId="ENoteTTIndentHeadingSub">
    <w:name w:val="ENoteTTIndentHeadingSub"/>
    <w:aliases w:val="enTTHis"/>
    <w:basedOn w:val="OPCParaBase"/>
    <w:rsid w:val="007D78E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D78E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D78E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D78E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D78E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D78E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D78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D78ED"/>
    <w:rPr>
      <w:sz w:val="22"/>
    </w:rPr>
  </w:style>
  <w:style w:type="paragraph" w:customStyle="1" w:styleId="SOTextNote">
    <w:name w:val="SO TextNote"/>
    <w:aliases w:val="sont"/>
    <w:basedOn w:val="SOText"/>
    <w:qFormat/>
    <w:rsid w:val="007D78E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D78E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D78ED"/>
    <w:rPr>
      <w:sz w:val="22"/>
    </w:rPr>
  </w:style>
  <w:style w:type="paragraph" w:customStyle="1" w:styleId="FileName">
    <w:name w:val="FileName"/>
    <w:basedOn w:val="Normal"/>
    <w:rsid w:val="007D78ED"/>
  </w:style>
  <w:style w:type="paragraph" w:customStyle="1" w:styleId="TableHeading">
    <w:name w:val="TableHeading"/>
    <w:aliases w:val="th"/>
    <w:basedOn w:val="OPCParaBase"/>
    <w:next w:val="Tabletext"/>
    <w:rsid w:val="007D78E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D78E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D78E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D78E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D78E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D78E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D78E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D78E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D78E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D78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D78E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D78E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D78E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D78E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D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78E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D78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D78E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D78E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D78E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D78E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D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D78ED"/>
  </w:style>
  <w:style w:type="character" w:customStyle="1" w:styleId="charlegsubtitle1">
    <w:name w:val="charlegsubtitle1"/>
    <w:basedOn w:val="DefaultParagraphFont"/>
    <w:rsid w:val="007D78E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D78ED"/>
    <w:pPr>
      <w:ind w:left="240" w:hanging="240"/>
    </w:pPr>
  </w:style>
  <w:style w:type="paragraph" w:styleId="Index2">
    <w:name w:val="index 2"/>
    <w:basedOn w:val="Normal"/>
    <w:next w:val="Normal"/>
    <w:autoRedefine/>
    <w:rsid w:val="007D78ED"/>
    <w:pPr>
      <w:ind w:left="480" w:hanging="240"/>
    </w:pPr>
  </w:style>
  <w:style w:type="paragraph" w:styleId="Index3">
    <w:name w:val="index 3"/>
    <w:basedOn w:val="Normal"/>
    <w:next w:val="Normal"/>
    <w:autoRedefine/>
    <w:rsid w:val="007D78ED"/>
    <w:pPr>
      <w:ind w:left="720" w:hanging="240"/>
    </w:pPr>
  </w:style>
  <w:style w:type="paragraph" w:styleId="Index4">
    <w:name w:val="index 4"/>
    <w:basedOn w:val="Normal"/>
    <w:next w:val="Normal"/>
    <w:autoRedefine/>
    <w:rsid w:val="007D78ED"/>
    <w:pPr>
      <w:ind w:left="960" w:hanging="240"/>
    </w:pPr>
  </w:style>
  <w:style w:type="paragraph" w:styleId="Index5">
    <w:name w:val="index 5"/>
    <w:basedOn w:val="Normal"/>
    <w:next w:val="Normal"/>
    <w:autoRedefine/>
    <w:rsid w:val="007D78ED"/>
    <w:pPr>
      <w:ind w:left="1200" w:hanging="240"/>
    </w:pPr>
  </w:style>
  <w:style w:type="paragraph" w:styleId="Index6">
    <w:name w:val="index 6"/>
    <w:basedOn w:val="Normal"/>
    <w:next w:val="Normal"/>
    <w:autoRedefine/>
    <w:rsid w:val="007D78ED"/>
    <w:pPr>
      <w:ind w:left="1440" w:hanging="240"/>
    </w:pPr>
  </w:style>
  <w:style w:type="paragraph" w:styleId="Index7">
    <w:name w:val="index 7"/>
    <w:basedOn w:val="Normal"/>
    <w:next w:val="Normal"/>
    <w:autoRedefine/>
    <w:rsid w:val="007D78ED"/>
    <w:pPr>
      <w:ind w:left="1680" w:hanging="240"/>
    </w:pPr>
  </w:style>
  <w:style w:type="paragraph" w:styleId="Index8">
    <w:name w:val="index 8"/>
    <w:basedOn w:val="Normal"/>
    <w:next w:val="Normal"/>
    <w:autoRedefine/>
    <w:rsid w:val="007D78ED"/>
    <w:pPr>
      <w:ind w:left="1920" w:hanging="240"/>
    </w:pPr>
  </w:style>
  <w:style w:type="paragraph" w:styleId="Index9">
    <w:name w:val="index 9"/>
    <w:basedOn w:val="Normal"/>
    <w:next w:val="Normal"/>
    <w:autoRedefine/>
    <w:rsid w:val="007D78ED"/>
    <w:pPr>
      <w:ind w:left="2160" w:hanging="240"/>
    </w:pPr>
  </w:style>
  <w:style w:type="paragraph" w:styleId="NormalIndent">
    <w:name w:val="Normal Indent"/>
    <w:basedOn w:val="Normal"/>
    <w:rsid w:val="007D78ED"/>
    <w:pPr>
      <w:ind w:left="720"/>
    </w:pPr>
  </w:style>
  <w:style w:type="paragraph" w:styleId="FootnoteText">
    <w:name w:val="footnote text"/>
    <w:basedOn w:val="Normal"/>
    <w:link w:val="FootnoteTextChar"/>
    <w:rsid w:val="007D78E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D78ED"/>
  </w:style>
  <w:style w:type="paragraph" w:styleId="CommentText">
    <w:name w:val="annotation text"/>
    <w:basedOn w:val="Normal"/>
    <w:link w:val="CommentTextChar"/>
    <w:rsid w:val="007D78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D78ED"/>
  </w:style>
  <w:style w:type="paragraph" w:styleId="IndexHeading">
    <w:name w:val="index heading"/>
    <w:basedOn w:val="Normal"/>
    <w:next w:val="Index1"/>
    <w:rsid w:val="007D78E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D78E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D78ED"/>
    <w:pPr>
      <w:ind w:left="480" w:hanging="480"/>
    </w:pPr>
  </w:style>
  <w:style w:type="paragraph" w:styleId="EnvelopeAddress">
    <w:name w:val="envelope address"/>
    <w:basedOn w:val="Normal"/>
    <w:rsid w:val="007D78E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D78E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D78E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D78ED"/>
    <w:rPr>
      <w:sz w:val="16"/>
      <w:szCs w:val="16"/>
    </w:rPr>
  </w:style>
  <w:style w:type="character" w:styleId="PageNumber">
    <w:name w:val="page number"/>
    <w:basedOn w:val="DefaultParagraphFont"/>
    <w:rsid w:val="007D78ED"/>
  </w:style>
  <w:style w:type="character" w:styleId="EndnoteReference">
    <w:name w:val="endnote reference"/>
    <w:basedOn w:val="DefaultParagraphFont"/>
    <w:rsid w:val="007D78ED"/>
    <w:rPr>
      <w:vertAlign w:val="superscript"/>
    </w:rPr>
  </w:style>
  <w:style w:type="paragraph" w:styleId="EndnoteText">
    <w:name w:val="endnote text"/>
    <w:basedOn w:val="Normal"/>
    <w:link w:val="EndnoteTextChar"/>
    <w:rsid w:val="007D78E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D78ED"/>
  </w:style>
  <w:style w:type="paragraph" w:styleId="TableofAuthorities">
    <w:name w:val="table of authorities"/>
    <w:basedOn w:val="Normal"/>
    <w:next w:val="Normal"/>
    <w:rsid w:val="007D78ED"/>
    <w:pPr>
      <w:ind w:left="240" w:hanging="240"/>
    </w:pPr>
  </w:style>
  <w:style w:type="paragraph" w:styleId="MacroText">
    <w:name w:val="macro"/>
    <w:link w:val="MacroTextChar"/>
    <w:rsid w:val="007D7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D78E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D78E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D78ED"/>
    <w:pPr>
      <w:ind w:left="283" w:hanging="283"/>
    </w:pPr>
  </w:style>
  <w:style w:type="paragraph" w:styleId="ListBullet">
    <w:name w:val="List Bullet"/>
    <w:basedOn w:val="Normal"/>
    <w:autoRedefine/>
    <w:rsid w:val="007D78E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D78E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D78ED"/>
    <w:pPr>
      <w:ind w:left="566" w:hanging="283"/>
    </w:pPr>
  </w:style>
  <w:style w:type="paragraph" w:styleId="List3">
    <w:name w:val="List 3"/>
    <w:basedOn w:val="Normal"/>
    <w:rsid w:val="007D78ED"/>
    <w:pPr>
      <w:ind w:left="849" w:hanging="283"/>
    </w:pPr>
  </w:style>
  <w:style w:type="paragraph" w:styleId="List4">
    <w:name w:val="List 4"/>
    <w:basedOn w:val="Normal"/>
    <w:rsid w:val="007D78ED"/>
    <w:pPr>
      <w:ind w:left="1132" w:hanging="283"/>
    </w:pPr>
  </w:style>
  <w:style w:type="paragraph" w:styleId="List5">
    <w:name w:val="List 5"/>
    <w:basedOn w:val="Normal"/>
    <w:rsid w:val="007D78ED"/>
    <w:pPr>
      <w:ind w:left="1415" w:hanging="283"/>
    </w:pPr>
  </w:style>
  <w:style w:type="paragraph" w:styleId="ListBullet2">
    <w:name w:val="List Bullet 2"/>
    <w:basedOn w:val="Normal"/>
    <w:autoRedefine/>
    <w:rsid w:val="007D78E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D78E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D78E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D78E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D78E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D78E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D78E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D78E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D78E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D78E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D78ED"/>
    <w:pPr>
      <w:ind w:left="4252"/>
    </w:pPr>
  </w:style>
  <w:style w:type="character" w:customStyle="1" w:styleId="ClosingChar">
    <w:name w:val="Closing Char"/>
    <w:basedOn w:val="DefaultParagraphFont"/>
    <w:link w:val="Closing"/>
    <w:rsid w:val="007D78ED"/>
    <w:rPr>
      <w:sz w:val="22"/>
    </w:rPr>
  </w:style>
  <w:style w:type="paragraph" w:styleId="Signature">
    <w:name w:val="Signature"/>
    <w:basedOn w:val="Normal"/>
    <w:link w:val="SignatureChar"/>
    <w:rsid w:val="007D78E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D78ED"/>
    <w:rPr>
      <w:sz w:val="22"/>
    </w:rPr>
  </w:style>
  <w:style w:type="paragraph" w:styleId="BodyText">
    <w:name w:val="Body Text"/>
    <w:basedOn w:val="Normal"/>
    <w:link w:val="BodyTextChar"/>
    <w:rsid w:val="007D78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D78ED"/>
    <w:rPr>
      <w:sz w:val="22"/>
    </w:rPr>
  </w:style>
  <w:style w:type="paragraph" w:styleId="BodyTextIndent">
    <w:name w:val="Body Text Indent"/>
    <w:basedOn w:val="Normal"/>
    <w:link w:val="BodyTextIndentChar"/>
    <w:rsid w:val="007D78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D78ED"/>
    <w:rPr>
      <w:sz w:val="22"/>
    </w:rPr>
  </w:style>
  <w:style w:type="paragraph" w:styleId="ListContinue">
    <w:name w:val="List Continue"/>
    <w:basedOn w:val="Normal"/>
    <w:rsid w:val="007D78ED"/>
    <w:pPr>
      <w:spacing w:after="120"/>
      <w:ind w:left="283"/>
    </w:pPr>
  </w:style>
  <w:style w:type="paragraph" w:styleId="ListContinue2">
    <w:name w:val="List Continue 2"/>
    <w:basedOn w:val="Normal"/>
    <w:rsid w:val="007D78ED"/>
    <w:pPr>
      <w:spacing w:after="120"/>
      <w:ind w:left="566"/>
    </w:pPr>
  </w:style>
  <w:style w:type="paragraph" w:styleId="ListContinue3">
    <w:name w:val="List Continue 3"/>
    <w:basedOn w:val="Normal"/>
    <w:rsid w:val="007D78ED"/>
    <w:pPr>
      <w:spacing w:after="120"/>
      <w:ind w:left="849"/>
    </w:pPr>
  </w:style>
  <w:style w:type="paragraph" w:styleId="ListContinue4">
    <w:name w:val="List Continue 4"/>
    <w:basedOn w:val="Normal"/>
    <w:rsid w:val="007D78ED"/>
    <w:pPr>
      <w:spacing w:after="120"/>
      <w:ind w:left="1132"/>
    </w:pPr>
  </w:style>
  <w:style w:type="paragraph" w:styleId="ListContinue5">
    <w:name w:val="List Continue 5"/>
    <w:basedOn w:val="Normal"/>
    <w:rsid w:val="007D78E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D7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D78E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D78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D78E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D78ED"/>
  </w:style>
  <w:style w:type="character" w:customStyle="1" w:styleId="SalutationChar">
    <w:name w:val="Salutation Char"/>
    <w:basedOn w:val="DefaultParagraphFont"/>
    <w:link w:val="Salutation"/>
    <w:rsid w:val="007D78ED"/>
    <w:rPr>
      <w:sz w:val="22"/>
    </w:rPr>
  </w:style>
  <w:style w:type="paragraph" w:styleId="Date">
    <w:name w:val="Date"/>
    <w:basedOn w:val="Normal"/>
    <w:next w:val="Normal"/>
    <w:link w:val="DateChar"/>
    <w:rsid w:val="007D78ED"/>
  </w:style>
  <w:style w:type="character" w:customStyle="1" w:styleId="DateChar">
    <w:name w:val="Date Char"/>
    <w:basedOn w:val="DefaultParagraphFont"/>
    <w:link w:val="Date"/>
    <w:rsid w:val="007D78ED"/>
    <w:rPr>
      <w:sz w:val="22"/>
    </w:rPr>
  </w:style>
  <w:style w:type="paragraph" w:styleId="BodyTextFirstIndent">
    <w:name w:val="Body Text First Indent"/>
    <w:basedOn w:val="BodyText"/>
    <w:link w:val="BodyTextFirstIndentChar"/>
    <w:rsid w:val="007D78E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D78E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D78E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D78ED"/>
    <w:rPr>
      <w:sz w:val="22"/>
    </w:rPr>
  </w:style>
  <w:style w:type="paragraph" w:styleId="BodyText2">
    <w:name w:val="Body Text 2"/>
    <w:basedOn w:val="Normal"/>
    <w:link w:val="BodyText2Char"/>
    <w:rsid w:val="007D78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D78ED"/>
    <w:rPr>
      <w:sz w:val="22"/>
    </w:rPr>
  </w:style>
  <w:style w:type="paragraph" w:styleId="BodyText3">
    <w:name w:val="Body Text 3"/>
    <w:basedOn w:val="Normal"/>
    <w:link w:val="BodyText3Char"/>
    <w:rsid w:val="007D78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D78E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D78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D78ED"/>
    <w:rPr>
      <w:sz w:val="22"/>
    </w:rPr>
  </w:style>
  <w:style w:type="paragraph" w:styleId="BodyTextIndent3">
    <w:name w:val="Body Text Indent 3"/>
    <w:basedOn w:val="Normal"/>
    <w:link w:val="BodyTextIndent3Char"/>
    <w:rsid w:val="007D78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78ED"/>
    <w:rPr>
      <w:sz w:val="16"/>
      <w:szCs w:val="16"/>
    </w:rPr>
  </w:style>
  <w:style w:type="paragraph" w:styleId="BlockText">
    <w:name w:val="Block Text"/>
    <w:basedOn w:val="Normal"/>
    <w:rsid w:val="007D78ED"/>
    <w:pPr>
      <w:spacing w:after="120"/>
      <w:ind w:left="1440" w:right="1440"/>
    </w:pPr>
  </w:style>
  <w:style w:type="character" w:styleId="Hyperlink">
    <w:name w:val="Hyperlink"/>
    <w:basedOn w:val="DefaultParagraphFont"/>
    <w:rsid w:val="007D78ED"/>
    <w:rPr>
      <w:color w:val="0000FF"/>
      <w:u w:val="single"/>
    </w:rPr>
  </w:style>
  <w:style w:type="character" w:styleId="FollowedHyperlink">
    <w:name w:val="FollowedHyperlink"/>
    <w:basedOn w:val="DefaultParagraphFont"/>
    <w:rsid w:val="007D78ED"/>
    <w:rPr>
      <w:color w:val="800080"/>
      <w:u w:val="single"/>
    </w:rPr>
  </w:style>
  <w:style w:type="character" w:styleId="Strong">
    <w:name w:val="Strong"/>
    <w:basedOn w:val="DefaultParagraphFont"/>
    <w:qFormat/>
    <w:rsid w:val="007D78ED"/>
    <w:rPr>
      <w:b/>
      <w:bCs/>
    </w:rPr>
  </w:style>
  <w:style w:type="character" w:styleId="Emphasis">
    <w:name w:val="Emphasis"/>
    <w:basedOn w:val="DefaultParagraphFont"/>
    <w:qFormat/>
    <w:rsid w:val="007D78ED"/>
    <w:rPr>
      <w:i/>
      <w:iCs/>
    </w:rPr>
  </w:style>
  <w:style w:type="paragraph" w:styleId="DocumentMap">
    <w:name w:val="Document Map"/>
    <w:basedOn w:val="Normal"/>
    <w:link w:val="DocumentMapChar"/>
    <w:rsid w:val="007D78E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D78E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D78E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D78E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D78ED"/>
  </w:style>
  <w:style w:type="character" w:customStyle="1" w:styleId="E-mailSignatureChar">
    <w:name w:val="E-mail Signature Char"/>
    <w:basedOn w:val="DefaultParagraphFont"/>
    <w:link w:val="E-mailSignature"/>
    <w:rsid w:val="007D78ED"/>
    <w:rPr>
      <w:sz w:val="22"/>
    </w:rPr>
  </w:style>
  <w:style w:type="paragraph" w:styleId="NormalWeb">
    <w:name w:val="Normal (Web)"/>
    <w:basedOn w:val="Normal"/>
    <w:rsid w:val="007D78ED"/>
  </w:style>
  <w:style w:type="character" w:styleId="HTMLAcronym">
    <w:name w:val="HTML Acronym"/>
    <w:basedOn w:val="DefaultParagraphFont"/>
    <w:rsid w:val="007D78ED"/>
  </w:style>
  <w:style w:type="paragraph" w:styleId="HTMLAddress">
    <w:name w:val="HTML Address"/>
    <w:basedOn w:val="Normal"/>
    <w:link w:val="HTMLAddressChar"/>
    <w:rsid w:val="007D78E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D78ED"/>
    <w:rPr>
      <w:i/>
      <w:iCs/>
      <w:sz w:val="22"/>
    </w:rPr>
  </w:style>
  <w:style w:type="character" w:styleId="HTMLCite">
    <w:name w:val="HTML Cite"/>
    <w:basedOn w:val="DefaultParagraphFont"/>
    <w:rsid w:val="007D78ED"/>
    <w:rPr>
      <w:i/>
      <w:iCs/>
    </w:rPr>
  </w:style>
  <w:style w:type="character" w:styleId="HTMLCode">
    <w:name w:val="HTML Code"/>
    <w:basedOn w:val="DefaultParagraphFont"/>
    <w:rsid w:val="007D78E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D78ED"/>
    <w:rPr>
      <w:i/>
      <w:iCs/>
    </w:rPr>
  </w:style>
  <w:style w:type="character" w:styleId="HTMLKeyboard">
    <w:name w:val="HTML Keyboard"/>
    <w:basedOn w:val="DefaultParagraphFont"/>
    <w:rsid w:val="007D78E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D78E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D78ED"/>
    <w:rPr>
      <w:rFonts w:ascii="Courier New" w:hAnsi="Courier New" w:cs="Courier New"/>
    </w:rPr>
  </w:style>
  <w:style w:type="character" w:styleId="HTMLSample">
    <w:name w:val="HTML Sample"/>
    <w:basedOn w:val="DefaultParagraphFont"/>
    <w:rsid w:val="007D78E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D78E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D78E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D7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78ED"/>
    <w:rPr>
      <w:b/>
      <w:bCs/>
    </w:rPr>
  </w:style>
  <w:style w:type="numbering" w:styleId="1ai">
    <w:name w:val="Outline List 1"/>
    <w:basedOn w:val="NoList"/>
    <w:rsid w:val="007D78ED"/>
    <w:pPr>
      <w:numPr>
        <w:numId w:val="14"/>
      </w:numPr>
    </w:pPr>
  </w:style>
  <w:style w:type="numbering" w:styleId="111111">
    <w:name w:val="Outline List 2"/>
    <w:basedOn w:val="NoList"/>
    <w:rsid w:val="007D78ED"/>
    <w:pPr>
      <w:numPr>
        <w:numId w:val="15"/>
      </w:numPr>
    </w:pPr>
  </w:style>
  <w:style w:type="numbering" w:styleId="ArticleSection">
    <w:name w:val="Outline List 3"/>
    <w:basedOn w:val="NoList"/>
    <w:rsid w:val="007D78ED"/>
    <w:pPr>
      <w:numPr>
        <w:numId w:val="17"/>
      </w:numPr>
    </w:pPr>
  </w:style>
  <w:style w:type="table" w:styleId="TableSimple1">
    <w:name w:val="Table Simple 1"/>
    <w:basedOn w:val="TableNormal"/>
    <w:rsid w:val="007D78E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D78E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D78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D78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D78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D78E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D78E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D78E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D78E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D78E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D78E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D78E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D78E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D78E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D78E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D78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D78E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D78E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D78E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D78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D78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D78E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D78E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D78E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D78E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D78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D78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D78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D78E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D78E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D78E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D78E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D78E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D78E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D78E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D78E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D78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D78E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D78E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D78E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D78E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D78E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D78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D78ED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78ED"/>
  </w:style>
  <w:style w:type="character" w:styleId="BookTitle">
    <w:name w:val="Book Title"/>
    <w:basedOn w:val="DefaultParagraphFont"/>
    <w:uiPriority w:val="33"/>
    <w:qFormat/>
    <w:rsid w:val="007D78ED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D78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D78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D78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D78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D78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D78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D78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D78E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D78E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D78E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D78E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D78E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D78E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D78E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D78E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D78E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D78E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D78E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D78E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D78E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D78E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D78E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D78E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D78E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D78E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D78E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D78E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D78E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D78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D78E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D78E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D78E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D78E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D78E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D78E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D78E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D78E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D78E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D78E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D78E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D78E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D78E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D78E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D78E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D78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D78E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D78E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D78E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D78E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D78E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D78E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D78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D78E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D78E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D78E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D78E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D78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D78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D78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D78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D78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D78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D78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D78E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D78E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D78E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D78E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D78E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D78E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D78E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D78E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D78E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D78E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D78E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D78E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D78E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D78E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D78ED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D78E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8E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8ED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D78E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D78E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D78E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D78E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D78E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D78E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D78E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D78E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D78E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D78E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D78E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D78E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D78E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D78E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D78E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D78E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D78E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D78E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D78E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D78E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D78E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D78E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D78E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D78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D78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D78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D78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D78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D78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D78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D78E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D78E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D78E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D78E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D78E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D78E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D78E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D78E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D78E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D78E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D78E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D78E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D78E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D78E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D78E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D78E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D78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D78E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D78E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D78E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D78E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D78E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D78E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D78E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D78E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D78E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D78E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D78E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D78E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D78E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D78E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D78E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D78E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D78E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D78E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D78E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D78E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D78E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D78E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D78E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D78E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D78E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D78E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D78E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D78E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D78E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D78E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D78E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D78E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D78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D78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D78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D78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D78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D78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D78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D78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D78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D78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D78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D78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D78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D78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D78E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D78E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D78E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D78E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D78E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D78E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D78E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D78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D78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D78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D78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D78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D78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D78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D78E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D78E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D78E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D78E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D78E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D78E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D78E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D78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D78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D78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D78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D78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D78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D78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D78ED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D78ED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D78E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D78E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D78ED"/>
    <w:rPr>
      <w:color w:val="808080"/>
    </w:rPr>
  </w:style>
  <w:style w:type="table" w:styleId="PlainTable1">
    <w:name w:val="Plain Table 1"/>
    <w:basedOn w:val="TableNormal"/>
    <w:uiPriority w:val="41"/>
    <w:rsid w:val="007D78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D78E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D78E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D78E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D78E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D78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8ED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D78ED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D78E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D78ED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D78E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78ED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D7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658</Words>
  <Characters>3516</Characters>
  <Application>Microsoft Office Word</Application>
  <DocSecurity>0</DocSecurity>
  <PresentationFormat/>
  <Lines>97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2024-07-05T04:07:00Z</dcterms:created>
  <dcterms:modified xsi:type="dcterms:W3CDTF">2024-07-08T04:29:00Z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Marriage Amendment (Authorised Celebrants and Other Measures) Regulations 2024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OPC66866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D</vt:lpwstr>
  </property>
  <property fmtid="{D5CDD505-2E9C-101B-9397-08002B2CF9AE}" pid="16" name="CounterSign">
    <vt:lpwstr/>
  </property>
</Properties>
</file>