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6CB8D9EE" w:rsidR="001B76A1" w:rsidRPr="007A3408" w:rsidRDefault="001B76A1" w:rsidP="001B76A1">
      <w:pPr>
        <w:rPr>
          <w:sz w:val="28"/>
        </w:rPr>
      </w:pPr>
      <w:r w:rsidRPr="007A340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A18F1FE" wp14:editId="4FD927C3">
            <wp:simplePos x="1143000" y="916305"/>
            <wp:positionH relativeFrom="column">
              <wp:align>left</wp:align>
            </wp:positionH>
            <wp:positionV relativeFrom="paragraph">
              <wp:align>top</wp:align>
            </wp:positionV>
            <wp:extent cx="1503045" cy="11049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08B">
        <w:rPr>
          <w:sz w:val="28"/>
        </w:rPr>
        <w:br w:type="textWrapping" w:clear="all"/>
      </w:r>
    </w:p>
    <w:p w14:paraId="36CA8EED" w14:textId="77777777" w:rsidR="001B76A1" w:rsidRPr="007A3408" w:rsidRDefault="001B76A1" w:rsidP="001B76A1">
      <w:pPr>
        <w:rPr>
          <w:sz w:val="19"/>
        </w:rPr>
      </w:pPr>
    </w:p>
    <w:p w14:paraId="13D9DCA3" w14:textId="314E923E" w:rsidR="001B76A1" w:rsidRPr="007A3408" w:rsidRDefault="00A6269B" w:rsidP="001B76A1">
      <w:pPr>
        <w:pStyle w:val="ShortT"/>
      </w:pPr>
      <w:bookmarkStart w:id="0" w:name="_Hlk96764570"/>
      <w:r w:rsidRPr="00A6269B">
        <w:t xml:space="preserve">Autonomous Sanctions (Designated Persons and Entities and Declared Persons – </w:t>
      </w:r>
      <w:r w:rsidR="00F06399">
        <w:t>Myanmar</w:t>
      </w:r>
      <w:r w:rsidRPr="00A6269B">
        <w:t>)</w:t>
      </w:r>
      <w:r w:rsidR="001B76A1" w:rsidRPr="004447E7">
        <w:t xml:space="preserve"> </w:t>
      </w:r>
      <w:r w:rsidR="001B76A1" w:rsidRPr="00CF0594">
        <w:t xml:space="preserve">Amendment </w:t>
      </w:r>
      <w:r>
        <w:t>(No.</w:t>
      </w:r>
      <w:r w:rsidR="00571BDF">
        <w:t xml:space="preserve"> </w:t>
      </w:r>
      <w:r w:rsidR="00E20EF2">
        <w:t>2</w:t>
      </w:r>
      <w:r>
        <w:t xml:space="preserve">) </w:t>
      </w:r>
      <w:r w:rsidR="001B76A1" w:rsidRPr="00CF0594">
        <w:t>Instrument</w:t>
      </w:r>
      <w:r w:rsidR="001B76A1" w:rsidRPr="009E1753">
        <w:t xml:space="preserve"> 202</w:t>
      </w:r>
      <w:r w:rsidR="001842E0">
        <w:t>4</w:t>
      </w:r>
    </w:p>
    <w:bookmarkEnd w:id="0"/>
    <w:p w14:paraId="27F21815" w14:textId="5952838A" w:rsidR="001B76A1" w:rsidRPr="007A3408" w:rsidRDefault="001B76A1" w:rsidP="001B76A1">
      <w:pPr>
        <w:pStyle w:val="SignCoverPageStart"/>
        <w:rPr>
          <w:szCs w:val="22"/>
        </w:rPr>
      </w:pPr>
      <w:r w:rsidRPr="007A3408">
        <w:rPr>
          <w:szCs w:val="22"/>
        </w:rPr>
        <w:t xml:space="preserve">I, </w:t>
      </w:r>
      <w:r w:rsidR="00FA2056">
        <w:rPr>
          <w:szCs w:val="22"/>
        </w:rPr>
        <w:t>PENNY WONG</w:t>
      </w:r>
      <w:r w:rsidRPr="007A3408">
        <w:rPr>
          <w:szCs w:val="22"/>
        </w:rPr>
        <w:t xml:space="preserve">, </w:t>
      </w:r>
      <w:r w:rsidR="00FA2056">
        <w:rPr>
          <w:szCs w:val="22"/>
        </w:rPr>
        <w:t>M</w:t>
      </w:r>
      <w:r w:rsidRPr="007A3408">
        <w:rPr>
          <w:szCs w:val="22"/>
        </w:rPr>
        <w:t>inister for Foreign Affairs</w:t>
      </w:r>
      <w:r w:rsidR="00FA2056">
        <w:rPr>
          <w:szCs w:val="22"/>
        </w:rPr>
        <w:t xml:space="preserve">, make </w:t>
      </w:r>
      <w:r w:rsidRPr="007A3408">
        <w:rPr>
          <w:szCs w:val="22"/>
        </w:rPr>
        <w:t>the following instrument.</w:t>
      </w:r>
    </w:p>
    <w:p w14:paraId="0D92A052" w14:textId="187D4C85" w:rsidR="001B76A1" w:rsidRPr="007A3408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="00EA37F3">
        <w:rPr>
          <w:szCs w:val="22"/>
        </w:rPr>
        <w:t xml:space="preserve"> Twelfth of September, 2024</w:t>
      </w:r>
      <w:r w:rsidR="00AA5B2A">
        <w:rPr>
          <w:szCs w:val="22"/>
        </w:rPr>
        <w:tab/>
      </w:r>
      <w:r w:rsidR="00AA5B2A">
        <w:rPr>
          <w:szCs w:val="22"/>
        </w:rPr>
        <w:tab/>
      </w:r>
      <w:r w:rsidR="00AA5B2A">
        <w:rPr>
          <w:szCs w:val="22"/>
        </w:rPr>
        <w:tab/>
      </w:r>
    </w:p>
    <w:p w14:paraId="4D1D103A" w14:textId="171CD139" w:rsidR="001B76A1" w:rsidRPr="007A3408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162BC24B" w14:textId="739417F4" w:rsidR="001B76A1" w:rsidRPr="007A3408" w:rsidRDefault="001B76A1" w:rsidP="00FA2056">
      <w:pPr>
        <w:pStyle w:val="SignCoverPageEnd"/>
      </w:pPr>
      <w:r w:rsidRPr="007A3408">
        <w:rPr>
          <w:szCs w:val="22"/>
        </w:rPr>
        <w:t>Minister for Foreign Affairs</w:t>
      </w:r>
    </w:p>
    <w:p w14:paraId="27C96AB9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75100CE0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3CAED22" w14:textId="77777777" w:rsidR="001B76A1" w:rsidRPr="007A3408" w:rsidRDefault="001B76A1" w:rsidP="001B76A1">
      <w:pPr>
        <w:sectPr w:rsidR="001B76A1" w:rsidRPr="007A3408" w:rsidSect="005A4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2E0A4F" w14:textId="77777777" w:rsidR="00AF594A" w:rsidRPr="007A3408" w:rsidRDefault="00AF594A" w:rsidP="00AF594A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63658C03" w14:textId="668F3239" w:rsidR="00A42B51" w:rsidRDefault="00AF59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="00A42B51">
        <w:rPr>
          <w:noProof/>
        </w:rPr>
        <w:t>1  Name</w:t>
      </w:r>
      <w:r w:rsidR="00A42B51">
        <w:rPr>
          <w:noProof/>
        </w:rPr>
        <w:tab/>
      </w:r>
    </w:p>
    <w:p w14:paraId="49B94A7F" w14:textId="24D76EB6" w:rsidR="00A42B51" w:rsidRDefault="00A42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_Toc152001125 \h </w:instrText>
      </w:r>
      <w:r>
        <w:rPr>
          <w:noProof/>
        </w:rPr>
      </w:r>
      <w:r>
        <w:rPr>
          <w:noProof/>
        </w:rPr>
        <w:fldChar w:fldCharType="separate"/>
      </w:r>
      <w:r w:rsidR="00403011">
        <w:rPr>
          <w:noProof/>
        </w:rPr>
        <w:t>1</w:t>
      </w:r>
      <w:r>
        <w:rPr>
          <w:noProof/>
        </w:rPr>
        <w:fldChar w:fldCharType="end"/>
      </w:r>
    </w:p>
    <w:p w14:paraId="646BCA31" w14:textId="76BD6090" w:rsidR="00A42B51" w:rsidRDefault="00A42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_Toc152001126 \h </w:instrText>
      </w:r>
      <w:r>
        <w:rPr>
          <w:noProof/>
        </w:rPr>
      </w:r>
      <w:r>
        <w:rPr>
          <w:noProof/>
        </w:rPr>
        <w:fldChar w:fldCharType="separate"/>
      </w:r>
      <w:r w:rsidR="00403011">
        <w:rPr>
          <w:noProof/>
        </w:rPr>
        <w:t>1</w:t>
      </w:r>
      <w:r>
        <w:rPr>
          <w:noProof/>
        </w:rPr>
        <w:fldChar w:fldCharType="end"/>
      </w:r>
    </w:p>
    <w:p w14:paraId="1638B4C3" w14:textId="433E7D71" w:rsidR="00A42B51" w:rsidRDefault="00A42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_Toc152001127 \h </w:instrText>
      </w:r>
      <w:r>
        <w:rPr>
          <w:noProof/>
        </w:rPr>
      </w:r>
      <w:r>
        <w:rPr>
          <w:noProof/>
        </w:rPr>
        <w:fldChar w:fldCharType="separate"/>
      </w:r>
      <w:r w:rsidR="00403011">
        <w:rPr>
          <w:noProof/>
        </w:rPr>
        <w:t>1</w:t>
      </w:r>
      <w:r>
        <w:rPr>
          <w:noProof/>
        </w:rPr>
        <w:fldChar w:fldCharType="end"/>
      </w:r>
    </w:p>
    <w:p w14:paraId="187B5317" w14:textId="11C7AC7A" w:rsidR="00A42B51" w:rsidRDefault="00A42B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_Toc152001128 \h </w:instrText>
      </w:r>
      <w:r>
        <w:rPr>
          <w:noProof/>
        </w:rPr>
      </w:r>
      <w:r>
        <w:rPr>
          <w:noProof/>
        </w:rPr>
        <w:fldChar w:fldCharType="separate"/>
      </w:r>
      <w:r w:rsidR="00403011">
        <w:rPr>
          <w:noProof/>
        </w:rPr>
        <w:t>2</w:t>
      </w:r>
      <w:r>
        <w:rPr>
          <w:noProof/>
        </w:rPr>
        <w:fldChar w:fldCharType="end"/>
      </w:r>
    </w:p>
    <w:p w14:paraId="0A8EB76E" w14:textId="0CE8923D" w:rsidR="00A42B51" w:rsidRDefault="00A42B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 w:rsidRPr="00C81B0D">
        <w:rPr>
          <w:noProof/>
          <w:shd w:val="clear" w:color="auto" w:fill="FFFFFF"/>
        </w:rPr>
        <w:t xml:space="preserve">Autonomous Sanctions (Designated Persons and Entities and Declared Persons – </w:t>
      </w:r>
      <w:r w:rsidR="00F06399">
        <w:rPr>
          <w:noProof/>
          <w:shd w:val="clear" w:color="auto" w:fill="FFFFFF"/>
        </w:rPr>
        <w:t>Myanmar</w:t>
      </w:r>
      <w:r w:rsidRPr="00C81B0D">
        <w:rPr>
          <w:noProof/>
          <w:shd w:val="clear" w:color="auto" w:fill="FFFFFF"/>
        </w:rPr>
        <w:t>) List 201</w:t>
      </w:r>
      <w:r w:rsidR="001842E0">
        <w:rPr>
          <w:noProof/>
          <w:shd w:val="clear" w:color="auto" w:fill="FFFFFF"/>
        </w:rPr>
        <w:t>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_Toc152001130 \h </w:instrText>
      </w:r>
      <w:r>
        <w:rPr>
          <w:noProof/>
        </w:rPr>
      </w:r>
      <w:r>
        <w:rPr>
          <w:noProof/>
        </w:rPr>
        <w:fldChar w:fldCharType="separate"/>
      </w:r>
      <w:r w:rsidR="00403011">
        <w:rPr>
          <w:noProof/>
        </w:rPr>
        <w:t>2</w:t>
      </w:r>
      <w:r>
        <w:rPr>
          <w:noProof/>
        </w:rPr>
        <w:fldChar w:fldCharType="end"/>
      </w:r>
    </w:p>
    <w:p w14:paraId="7A30987A" w14:textId="6D2A41F2" w:rsidR="00A42B51" w:rsidRDefault="00A42B51" w:rsidP="00F06399">
      <w:pPr>
        <w:pStyle w:val="TOC7"/>
        <w:rPr>
          <w:rFonts w:asciiTheme="minorHAnsi" w:eastAsiaTheme="minorEastAsia" w:hAnsiTheme="minorHAnsi" w:cstheme="minorBidi"/>
          <w:i/>
          <w:kern w:val="0"/>
          <w:sz w:val="22"/>
          <w:szCs w:val="22"/>
          <w:lang w:eastAsia="zh-CN"/>
        </w:rPr>
      </w:pPr>
    </w:p>
    <w:p w14:paraId="04536D84" w14:textId="2F33CD45" w:rsidR="00F766CF" w:rsidRPr="00AF594A" w:rsidRDefault="00AF594A" w:rsidP="002A3BA5">
      <w:pPr>
        <w:rPr>
          <w:rFonts w:asciiTheme="minorHAnsi" w:eastAsiaTheme="minorEastAsia" w:hAnsiTheme="minorHAnsi"/>
          <w:noProof/>
          <w:szCs w:val="22"/>
          <w:lang w:eastAsia="en-AU"/>
        </w:rPr>
      </w:pPr>
      <w:r w:rsidRPr="007A3408">
        <w:fldChar w:fldCharType="end"/>
      </w:r>
    </w:p>
    <w:p w14:paraId="1ED6510A" w14:textId="71475385" w:rsidR="00AF594A" w:rsidRPr="007A3408" w:rsidRDefault="00AF594A" w:rsidP="001B76A1">
      <w:pPr>
        <w:sectPr w:rsidR="00AF594A" w:rsidRPr="007A3408" w:rsidSect="005A4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7A3408" w:rsidRDefault="001B76A1" w:rsidP="001B76A1">
      <w:pPr>
        <w:pStyle w:val="ActHead5"/>
      </w:pPr>
      <w:bookmarkStart w:id="1" w:name="_Toc152001124"/>
      <w:r w:rsidRPr="002A3BA5">
        <w:lastRenderedPageBreak/>
        <w:t>1</w:t>
      </w:r>
      <w:r w:rsidRPr="007A3408">
        <w:t xml:space="preserve">  Name</w:t>
      </w:r>
      <w:bookmarkEnd w:id="1"/>
    </w:p>
    <w:p w14:paraId="6C0EAA9F" w14:textId="2F59AC75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the </w:t>
      </w:r>
      <w:r w:rsidR="00A6269B" w:rsidRPr="00A6269B">
        <w:rPr>
          <w:i/>
          <w:noProof/>
        </w:rPr>
        <w:t>Autonomous Sanctions (Designated Persons and Entities and Declared Persons –</w:t>
      </w:r>
      <w:r w:rsidR="00AA5B2A">
        <w:rPr>
          <w:i/>
          <w:noProof/>
        </w:rPr>
        <w:t xml:space="preserve"> </w:t>
      </w:r>
      <w:r w:rsidR="00F06399">
        <w:rPr>
          <w:i/>
          <w:noProof/>
        </w:rPr>
        <w:t>Myanmar</w:t>
      </w:r>
      <w:r w:rsidR="00A6269B" w:rsidRPr="00A6269B">
        <w:rPr>
          <w:i/>
          <w:noProof/>
        </w:rPr>
        <w:t>)</w:t>
      </w:r>
      <w:r w:rsidR="00FA2056" w:rsidRPr="00FA2056">
        <w:rPr>
          <w:i/>
          <w:noProof/>
        </w:rPr>
        <w:t xml:space="preserve"> Amendment </w:t>
      </w:r>
      <w:r w:rsidR="00A6269B">
        <w:rPr>
          <w:i/>
          <w:noProof/>
        </w:rPr>
        <w:t xml:space="preserve">(No. </w:t>
      </w:r>
      <w:r w:rsidR="00C32EDD">
        <w:rPr>
          <w:i/>
          <w:noProof/>
        </w:rPr>
        <w:t>2</w:t>
      </w:r>
      <w:r w:rsidR="00A6269B">
        <w:rPr>
          <w:i/>
          <w:noProof/>
        </w:rPr>
        <w:t xml:space="preserve">) </w:t>
      </w:r>
      <w:r w:rsidR="00FA2056" w:rsidRPr="00FA2056">
        <w:rPr>
          <w:i/>
          <w:noProof/>
        </w:rPr>
        <w:t>Instrument 202</w:t>
      </w:r>
      <w:r w:rsidR="00F06399">
        <w:rPr>
          <w:i/>
          <w:noProof/>
        </w:rPr>
        <w:t>4</w:t>
      </w:r>
      <w:r w:rsidRPr="007A3408">
        <w:t>.</w:t>
      </w:r>
    </w:p>
    <w:p w14:paraId="09B4978B" w14:textId="77777777" w:rsidR="001B76A1" w:rsidRPr="007A3408" w:rsidRDefault="001B76A1" w:rsidP="001B76A1">
      <w:pPr>
        <w:pStyle w:val="ActHead5"/>
      </w:pPr>
      <w:bookmarkStart w:id="2" w:name="_Toc152001125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</w:p>
    <w:p w14:paraId="702653AF" w14:textId="77777777" w:rsidR="001B76A1" w:rsidRPr="007A3408" w:rsidRDefault="001B76A1" w:rsidP="001B76A1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7A3408" w:rsidRDefault="001B76A1" w:rsidP="001B76A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7A3408" w14:paraId="22B088D8" w14:textId="77777777" w:rsidTr="00F0639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7A3408" w:rsidRDefault="001B76A1" w:rsidP="005A46CA">
            <w:pPr>
              <w:pStyle w:val="TableHeading"/>
            </w:pPr>
            <w:r w:rsidRPr="007A3408">
              <w:t>Commencement information</w:t>
            </w:r>
          </w:p>
        </w:tc>
      </w:tr>
      <w:tr w:rsidR="001B76A1" w:rsidRPr="007A3408" w14:paraId="036FDC56" w14:textId="77777777" w:rsidTr="00F063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7A3408" w:rsidRDefault="001B76A1" w:rsidP="005A46CA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7A3408" w:rsidRDefault="001B76A1" w:rsidP="005A46CA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7A3408" w:rsidRDefault="001B76A1" w:rsidP="005A46CA">
            <w:pPr>
              <w:pStyle w:val="TableHeading"/>
            </w:pPr>
            <w:r w:rsidRPr="007A3408">
              <w:t>Column 3</w:t>
            </w:r>
          </w:p>
        </w:tc>
      </w:tr>
      <w:tr w:rsidR="001B76A1" w:rsidRPr="007A3408" w14:paraId="7679D890" w14:textId="77777777" w:rsidTr="00F063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7A3408" w:rsidRDefault="001B76A1" w:rsidP="005A46CA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7A3408" w:rsidRDefault="001B76A1" w:rsidP="005A46CA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7A3408" w:rsidRDefault="001B76A1" w:rsidP="005A46CA">
            <w:pPr>
              <w:pStyle w:val="TableHeading"/>
            </w:pPr>
            <w:r w:rsidRPr="007A3408">
              <w:t>Date/Details</w:t>
            </w:r>
          </w:p>
        </w:tc>
      </w:tr>
      <w:tr w:rsidR="00F766CF" w:rsidRPr="007A3408" w14:paraId="7287FC42" w14:textId="77777777" w:rsidTr="00F06399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460EF0" w14:textId="2B2ACC83" w:rsidR="00F766CF" w:rsidRPr="007A3408" w:rsidRDefault="00F766CF" w:rsidP="005A46CA">
            <w:pPr>
              <w:pStyle w:val="Tabletext"/>
            </w:pPr>
            <w:r w:rsidRPr="001618B2">
              <w:t xml:space="preserve">1.  </w:t>
            </w:r>
            <w:r w:rsidR="00F06399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B7F782" w14:textId="74AFEEA6" w:rsidR="00F766CF" w:rsidRDefault="00F06399" w:rsidP="005A46CA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9F2CD7" w14:textId="77777777" w:rsidR="00F766CF" w:rsidRPr="007A3408" w:rsidRDefault="00F766CF" w:rsidP="005A46CA">
            <w:pPr>
              <w:pStyle w:val="Tabletext"/>
            </w:pPr>
          </w:p>
        </w:tc>
      </w:tr>
    </w:tbl>
    <w:p w14:paraId="7146CD0B" w14:textId="77777777" w:rsidR="001B76A1" w:rsidRPr="007A3408" w:rsidRDefault="001B76A1" w:rsidP="001B76A1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7A3408" w:rsidRDefault="001B76A1" w:rsidP="001B76A1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7A3408" w:rsidRDefault="001B76A1" w:rsidP="001B76A1">
      <w:pPr>
        <w:pStyle w:val="ActHead5"/>
      </w:pPr>
      <w:bookmarkStart w:id="3" w:name="_Toc152001126"/>
      <w:r w:rsidRPr="007A3408">
        <w:rPr>
          <w:rStyle w:val="CharSectno"/>
        </w:rPr>
        <w:t>3</w:t>
      </w:r>
      <w:r w:rsidRPr="007A3408">
        <w:t xml:space="preserve">  Authority</w:t>
      </w:r>
      <w:bookmarkEnd w:id="3"/>
    </w:p>
    <w:p w14:paraId="36B0138D" w14:textId="628FEF78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made under </w:t>
      </w:r>
      <w:r w:rsidR="002054D7">
        <w:t xml:space="preserve">paragraphs </w:t>
      </w:r>
      <w:r w:rsidR="00AA5B2A">
        <w:t>6</w:t>
      </w:r>
      <w:r w:rsidR="002054D7">
        <w:t>(a) and 6(b),</w:t>
      </w:r>
      <w:r w:rsidR="00AA5B2A">
        <w:t xml:space="preserve"> and </w:t>
      </w:r>
      <w:r w:rsidR="002054D7" w:rsidRPr="009F3D8C">
        <w:t>sub</w:t>
      </w:r>
      <w:r w:rsidR="002054D7">
        <w:t xml:space="preserve">regulation </w:t>
      </w:r>
      <w:r w:rsidR="00AA5B2A">
        <w:t>9</w:t>
      </w:r>
      <w:r w:rsidR="002054D7">
        <w:t>(3)</w:t>
      </w:r>
      <w:r w:rsidRPr="007A3408">
        <w:rPr>
          <w:color w:val="000000"/>
          <w:szCs w:val="22"/>
          <w:shd w:val="clear" w:color="auto" w:fill="FFFFFF"/>
        </w:rPr>
        <w:t xml:space="preserve">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1BEAD5A0" w14:textId="77777777" w:rsidR="001B76A1" w:rsidRPr="007A3408" w:rsidRDefault="001B76A1" w:rsidP="001B76A1">
      <w:pPr>
        <w:pStyle w:val="ActHead5"/>
      </w:pPr>
      <w:bookmarkStart w:id="4" w:name="_Toc152001127"/>
      <w:r w:rsidRPr="007A3408">
        <w:rPr>
          <w:rStyle w:val="CharSectno"/>
        </w:rPr>
        <w:t>4</w:t>
      </w:r>
      <w:r w:rsidRPr="007A3408">
        <w:t xml:space="preserve">  Schedules</w:t>
      </w:r>
      <w:bookmarkEnd w:id="4"/>
    </w:p>
    <w:p w14:paraId="1B1226F4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089C643F" w:rsidR="001B76A1" w:rsidRDefault="001B76A1" w:rsidP="001B76A1">
      <w:pPr>
        <w:pStyle w:val="ActHead6"/>
        <w:pageBreakBefore/>
        <w:rPr>
          <w:rStyle w:val="CharAmSchText"/>
        </w:rPr>
      </w:pPr>
      <w:bookmarkStart w:id="5" w:name="_Toc96785984"/>
      <w:bookmarkStart w:id="6" w:name="_Toc152001128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  <w:bookmarkEnd w:id="6"/>
    </w:p>
    <w:p w14:paraId="51CD69E0" w14:textId="7A26F383" w:rsidR="00FA2056" w:rsidRPr="002A3BA5" w:rsidRDefault="00FA2056" w:rsidP="002A3BA5">
      <w:pPr>
        <w:pStyle w:val="ActHead9"/>
        <w:rPr>
          <w:i w:val="0"/>
          <w:shd w:val="clear" w:color="auto" w:fill="FFFFFF"/>
        </w:rPr>
      </w:pPr>
      <w:bookmarkStart w:id="7" w:name="_Toc152001130"/>
      <w:r w:rsidRPr="002A3BA5">
        <w:rPr>
          <w:shd w:val="clear" w:color="auto" w:fill="FFFFFF"/>
        </w:rPr>
        <w:t xml:space="preserve">Autonomous Sanctions (Designated Persons and Entities and Declared Persons – </w:t>
      </w:r>
      <w:r w:rsidR="00F06399">
        <w:rPr>
          <w:shd w:val="clear" w:color="auto" w:fill="FFFFFF"/>
        </w:rPr>
        <w:t>Myanmar</w:t>
      </w:r>
      <w:r w:rsidRPr="002A3BA5">
        <w:rPr>
          <w:shd w:val="clear" w:color="auto" w:fill="FFFFFF"/>
        </w:rPr>
        <w:t>) List 201</w:t>
      </w:r>
      <w:bookmarkEnd w:id="7"/>
      <w:r w:rsidR="00FD608B">
        <w:rPr>
          <w:shd w:val="clear" w:color="auto" w:fill="FFFFFF"/>
        </w:rPr>
        <w:t>8</w:t>
      </w:r>
    </w:p>
    <w:p w14:paraId="2BD198B6" w14:textId="3E69422A" w:rsidR="00AA5B2A" w:rsidRPr="001618B2" w:rsidRDefault="00F06399" w:rsidP="00AA5B2A">
      <w:pPr>
        <w:pStyle w:val="ItemHead"/>
      </w:pPr>
      <w:r>
        <w:t>1</w:t>
      </w:r>
      <w:r w:rsidR="00AA5B2A" w:rsidRPr="001618B2">
        <w:t xml:space="preserve">  </w:t>
      </w:r>
      <w:r w:rsidR="009F3D8C">
        <w:t>Section 6</w:t>
      </w:r>
    </w:p>
    <w:p w14:paraId="22DC5663" w14:textId="4B95C147" w:rsidR="00AA5B2A" w:rsidRPr="001618B2" w:rsidRDefault="00F06399" w:rsidP="00AA5B2A">
      <w:pPr>
        <w:pStyle w:val="Item"/>
      </w:pPr>
      <w:r w:rsidRPr="00DA4930">
        <w:rPr>
          <w:szCs w:val="22"/>
        </w:rPr>
        <w:t xml:space="preserve">Repeal </w:t>
      </w:r>
      <w:r w:rsidR="009F3D8C" w:rsidRPr="00DA4930">
        <w:rPr>
          <w:szCs w:val="22"/>
        </w:rPr>
        <w:t xml:space="preserve">the </w:t>
      </w:r>
      <w:r w:rsidR="00067249" w:rsidRPr="00DA4930">
        <w:rPr>
          <w:szCs w:val="22"/>
        </w:rPr>
        <w:t>section</w:t>
      </w:r>
      <w:r w:rsidR="009F3D8C" w:rsidRPr="00DA4930">
        <w:rPr>
          <w:szCs w:val="22"/>
        </w:rPr>
        <w:t>,</w:t>
      </w:r>
      <w:r w:rsidRPr="009F3D8C">
        <w:rPr>
          <w:szCs w:val="22"/>
        </w:rPr>
        <w:t xml:space="preserve"> substitute</w:t>
      </w:r>
      <w:r w:rsidR="00AA5B2A" w:rsidRPr="001618B2">
        <w:t>:</w:t>
      </w:r>
    </w:p>
    <w:p w14:paraId="628F642B" w14:textId="1E39CD69" w:rsidR="00F06399" w:rsidRPr="00F06399" w:rsidRDefault="00AA5B2A" w:rsidP="009F3D8C">
      <w:pPr>
        <w:pStyle w:val="ActHead5"/>
      </w:pPr>
      <w:bookmarkStart w:id="8" w:name="_Toc135650659"/>
      <w:bookmarkStart w:id="9" w:name="_Toc135666657"/>
      <w:bookmarkStart w:id="10" w:name="_Toc135728371"/>
      <w:bookmarkStart w:id="11" w:name="_Toc135742098"/>
      <w:bookmarkStart w:id="12" w:name="_Toc142400077"/>
      <w:bookmarkStart w:id="13" w:name="_Toc65083940"/>
      <w:r w:rsidRPr="001844C9">
        <w:rPr>
          <w:rStyle w:val="CharSectno"/>
          <w:bCs/>
        </w:rPr>
        <w:t>6</w:t>
      </w:r>
      <w:r w:rsidRPr="001844C9">
        <w:t xml:space="preserve">  </w:t>
      </w:r>
      <w:bookmarkStart w:id="14" w:name="_Hlk142315871"/>
      <w:r w:rsidRPr="001844C9">
        <w:t>Continuation of effect of designations and declarations on and after date of</w:t>
      </w:r>
      <w:r w:rsidRPr="009F3D8C">
        <w:t xml:space="preserve"> making of</w:t>
      </w:r>
      <w:r w:rsidR="00F06399" w:rsidRPr="009F3D8C">
        <w:t xml:space="preserve"> </w:t>
      </w:r>
      <w:r w:rsidRPr="009F3D8C">
        <w:t xml:space="preserve">the </w:t>
      </w:r>
      <w:r w:rsidRPr="009F3D8C">
        <w:rPr>
          <w:i/>
        </w:rPr>
        <w:t xml:space="preserve">Autonomous Sanctions (Designated Persons and Entities and Declared Persons – </w:t>
      </w:r>
      <w:r w:rsidR="00F06399" w:rsidRPr="009F3D8C">
        <w:rPr>
          <w:i/>
        </w:rPr>
        <w:t>Myanmar</w:t>
      </w:r>
      <w:r w:rsidRPr="009F3D8C">
        <w:rPr>
          <w:i/>
        </w:rPr>
        <w:t xml:space="preserve">) Amendment (No. </w:t>
      </w:r>
      <w:r w:rsidR="00F660DE" w:rsidRPr="009F3D8C">
        <w:rPr>
          <w:i/>
        </w:rPr>
        <w:t>2</w:t>
      </w:r>
      <w:r w:rsidRPr="009F3D8C">
        <w:rPr>
          <w:i/>
        </w:rPr>
        <w:t>) Instrument 20</w:t>
      </w:r>
      <w:bookmarkEnd w:id="8"/>
      <w:bookmarkEnd w:id="9"/>
      <w:bookmarkEnd w:id="10"/>
      <w:bookmarkEnd w:id="11"/>
      <w:bookmarkEnd w:id="12"/>
      <w:bookmarkEnd w:id="13"/>
      <w:r w:rsidR="00F06399" w:rsidRPr="009F3D8C">
        <w:rPr>
          <w:i/>
        </w:rPr>
        <w:t>24</w:t>
      </w:r>
      <w:r w:rsidRPr="001618B2">
        <w:tab/>
      </w:r>
    </w:p>
    <w:p w14:paraId="09C41197" w14:textId="26D66574" w:rsidR="00F06399" w:rsidRPr="00F06399" w:rsidRDefault="00F06399" w:rsidP="00F06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PS-ItalicMT" w:eastAsiaTheme="minorEastAsia" w:hAnsi="TimesNewRomanPS-ItalicMT" w:cs="TimesNewRomanPS-ItalicMT"/>
          <w:i/>
          <w:iCs/>
          <w:szCs w:val="22"/>
          <w:lang w:eastAsia="zh-CN"/>
        </w:rPr>
      </w:pP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>The designation</w:t>
      </w:r>
      <w:r w:rsidR="008176BA">
        <w:rPr>
          <w:rFonts w:ascii="TimesNewRomanPSMT" w:eastAsiaTheme="minorEastAsia" w:hAnsi="TimesNewRomanPSMT" w:cs="TimesNewRomanPSMT"/>
          <w:szCs w:val="22"/>
          <w:lang w:eastAsia="zh-CN"/>
        </w:rPr>
        <w:t>s</w:t>
      </w: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 xml:space="preserve">, under paragraph 6(a) of the </w:t>
      </w:r>
      <w:r w:rsidRPr="00F06399">
        <w:rPr>
          <w:rFonts w:ascii="TimesNewRomanPS-ItalicMT" w:eastAsiaTheme="minorEastAsia" w:hAnsi="TimesNewRomanPS-ItalicMT" w:cs="TimesNewRomanPS-ItalicMT"/>
          <w:i/>
          <w:iCs/>
          <w:szCs w:val="22"/>
          <w:lang w:eastAsia="zh-CN"/>
        </w:rPr>
        <w:t>Autonomous Sanctions</w:t>
      </w:r>
    </w:p>
    <w:p w14:paraId="4AEA56E0" w14:textId="1B3A9A43" w:rsidR="00F06399" w:rsidRDefault="00F06399" w:rsidP="00F06399">
      <w:pPr>
        <w:autoSpaceDE w:val="0"/>
        <w:autoSpaceDN w:val="0"/>
        <w:adjustRightInd w:val="0"/>
        <w:spacing w:line="240" w:lineRule="auto"/>
        <w:ind w:left="720"/>
        <w:rPr>
          <w:rFonts w:ascii="TimesNewRomanPSMT" w:eastAsiaTheme="minorEastAsia" w:hAnsi="TimesNewRomanPSMT" w:cs="TimesNewRomanPSMT"/>
          <w:szCs w:val="22"/>
          <w:lang w:eastAsia="zh-CN"/>
        </w:rPr>
      </w:pPr>
      <w:r>
        <w:rPr>
          <w:rFonts w:ascii="TimesNewRomanPS-ItalicMT" w:eastAsiaTheme="minorEastAsia" w:hAnsi="TimesNewRomanPS-ItalicMT" w:cs="TimesNewRomanPS-ItalicMT"/>
          <w:i/>
          <w:iCs/>
          <w:szCs w:val="22"/>
          <w:lang w:eastAsia="zh-CN"/>
        </w:rPr>
        <w:t>Regulations 2011</w:t>
      </w:r>
      <w:r>
        <w:rPr>
          <w:rFonts w:ascii="TimesNewRomanPSMT" w:eastAsiaTheme="minorEastAsia" w:hAnsi="TimesNewRomanPSMT" w:cs="TimesNewRomanPSMT"/>
          <w:szCs w:val="22"/>
          <w:lang w:eastAsia="zh-CN"/>
        </w:rPr>
        <w:t xml:space="preserve">, of the persons mentioned in items 1 to 5 in </w:t>
      </w:r>
      <w:r w:rsidR="001844C9">
        <w:rPr>
          <w:rFonts w:ascii="TimesNewRomanPSMT" w:eastAsiaTheme="minorEastAsia" w:hAnsi="TimesNewRomanPSMT" w:cs="TimesNewRomanPSMT"/>
          <w:szCs w:val="22"/>
          <w:lang w:eastAsia="zh-CN"/>
        </w:rPr>
        <w:t xml:space="preserve">Part 1 of </w:t>
      </w:r>
      <w:r>
        <w:rPr>
          <w:rFonts w:ascii="TimesNewRomanPSMT" w:eastAsiaTheme="minorEastAsia" w:hAnsi="TimesNewRomanPSMT" w:cs="TimesNewRomanPSMT"/>
          <w:szCs w:val="22"/>
          <w:lang w:eastAsia="zh-CN"/>
        </w:rPr>
        <w:t>Schedule 1 continue to have effect.</w:t>
      </w:r>
    </w:p>
    <w:p w14:paraId="46EE34D7" w14:textId="77777777" w:rsidR="00F06399" w:rsidRDefault="00F06399" w:rsidP="00F06399">
      <w:pPr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szCs w:val="22"/>
          <w:lang w:eastAsia="zh-CN"/>
        </w:rPr>
      </w:pPr>
    </w:p>
    <w:p w14:paraId="238A05F8" w14:textId="4F27B989" w:rsidR="00AA5B2A" w:rsidRPr="00F06399" w:rsidRDefault="00F06399" w:rsidP="00F063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NewRomanPSMT" w:eastAsiaTheme="minorEastAsia" w:hAnsi="TimesNewRomanPSMT" w:cs="TimesNewRomanPSMT"/>
          <w:szCs w:val="22"/>
          <w:lang w:eastAsia="zh-CN"/>
        </w:rPr>
      </w:pPr>
      <w:r>
        <w:rPr>
          <w:rFonts w:ascii="TimesNewRomanPSMT" w:eastAsiaTheme="minorEastAsia" w:hAnsi="TimesNewRomanPSMT" w:cs="TimesNewRomanPSMT"/>
          <w:szCs w:val="22"/>
          <w:lang w:eastAsia="zh-CN"/>
        </w:rPr>
        <w:t>The declaration</w:t>
      </w:r>
      <w:r w:rsidR="008176BA">
        <w:rPr>
          <w:rFonts w:ascii="TimesNewRomanPSMT" w:eastAsiaTheme="minorEastAsia" w:hAnsi="TimesNewRomanPSMT" w:cs="TimesNewRomanPSMT"/>
          <w:szCs w:val="22"/>
          <w:lang w:eastAsia="zh-CN"/>
        </w:rPr>
        <w:t>s</w:t>
      </w:r>
      <w:r>
        <w:rPr>
          <w:rFonts w:ascii="TimesNewRomanPSMT" w:eastAsiaTheme="minorEastAsia" w:hAnsi="TimesNewRomanPSMT" w:cs="TimesNewRomanPSMT"/>
          <w:szCs w:val="22"/>
          <w:lang w:eastAsia="zh-CN"/>
        </w:rPr>
        <w:t xml:space="preserve">, under paragraph 6(b) of the </w:t>
      </w:r>
      <w:r w:rsidRPr="008176BA">
        <w:rPr>
          <w:rFonts w:ascii="TimesNewRomanPSMT" w:eastAsiaTheme="minorEastAsia" w:hAnsi="TimesNewRomanPSMT" w:cs="TimesNewRomanPSMT"/>
          <w:i/>
          <w:iCs/>
          <w:szCs w:val="22"/>
          <w:lang w:eastAsia="zh-CN"/>
        </w:rPr>
        <w:t>Autonomous Sanctions Regulations</w:t>
      </w: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 xml:space="preserve"> </w:t>
      </w:r>
      <w:r w:rsidRPr="008176BA">
        <w:rPr>
          <w:rFonts w:ascii="TimesNewRomanPSMT" w:eastAsiaTheme="minorEastAsia" w:hAnsi="TimesNewRomanPSMT" w:cs="TimesNewRomanPSMT"/>
          <w:i/>
          <w:iCs/>
          <w:szCs w:val="22"/>
          <w:lang w:eastAsia="zh-CN"/>
        </w:rPr>
        <w:t>2011</w:t>
      </w: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 xml:space="preserve">, of the persons mentioned in items 1 to 5 in </w:t>
      </w:r>
      <w:r w:rsidR="001844C9">
        <w:rPr>
          <w:rFonts w:ascii="TimesNewRomanPSMT" w:eastAsiaTheme="minorEastAsia" w:hAnsi="TimesNewRomanPSMT" w:cs="TimesNewRomanPSMT"/>
          <w:szCs w:val="22"/>
          <w:lang w:eastAsia="zh-CN"/>
        </w:rPr>
        <w:t xml:space="preserve">Part 1 of </w:t>
      </w: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>Schedule 1 continue</w:t>
      </w:r>
      <w:r>
        <w:rPr>
          <w:rFonts w:ascii="TimesNewRomanPSMT" w:eastAsiaTheme="minorEastAsia" w:hAnsi="TimesNewRomanPSMT" w:cs="TimesNewRomanPSMT"/>
          <w:szCs w:val="22"/>
          <w:lang w:eastAsia="zh-CN"/>
        </w:rPr>
        <w:t xml:space="preserve"> </w:t>
      </w:r>
      <w:r w:rsidRPr="00F06399">
        <w:rPr>
          <w:rFonts w:ascii="TimesNewRomanPSMT" w:eastAsiaTheme="minorEastAsia" w:hAnsi="TimesNewRomanPSMT" w:cs="TimesNewRomanPSMT"/>
          <w:szCs w:val="22"/>
          <w:lang w:eastAsia="zh-CN"/>
        </w:rPr>
        <w:t xml:space="preserve">to have effect. </w:t>
      </w:r>
    </w:p>
    <w:bookmarkEnd w:id="14"/>
    <w:p w14:paraId="18133F33" w14:textId="546ADA58" w:rsidR="008B0407" w:rsidRPr="008B0407" w:rsidRDefault="00F06399" w:rsidP="008B0407">
      <w:pPr>
        <w:pStyle w:val="ItemHead"/>
      </w:pPr>
      <w:r>
        <w:t>2</w:t>
      </w:r>
      <w:r w:rsidR="001B76A1" w:rsidRPr="007A3408">
        <w:t xml:space="preserve">  </w:t>
      </w:r>
      <w:r w:rsidR="00AA5B2A">
        <w:t>Part 1 of Schedule 1</w:t>
      </w:r>
      <w:r w:rsidR="008B0407" w:rsidRPr="008B0407">
        <w:t xml:space="preserve"> </w:t>
      </w:r>
      <w:r w:rsidR="00BE50D1">
        <w:t xml:space="preserve">(items </w:t>
      </w:r>
      <w:r w:rsidR="009F3D8C">
        <w:t xml:space="preserve">1 </w:t>
      </w:r>
      <w:r w:rsidR="009F3D8C" w:rsidRPr="00921660">
        <w:t>to</w:t>
      </w:r>
      <w:r w:rsidR="009F3D8C">
        <w:t xml:space="preserve"> 5)</w:t>
      </w:r>
    </w:p>
    <w:p w14:paraId="356C415F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</w:p>
    <w:p w14:paraId="1514BC0C" w14:textId="2B0E3440" w:rsidR="008B0407" w:rsidRDefault="00FC4A89" w:rsidP="008B0407">
      <w:pPr>
        <w:ind w:firstLine="709"/>
        <w:rPr>
          <w:rFonts w:cs="Times New Roman"/>
          <w:szCs w:val="22"/>
        </w:rPr>
      </w:pPr>
      <w:r w:rsidRPr="009F3D8C">
        <w:rPr>
          <w:rFonts w:cs="Times New Roman"/>
          <w:szCs w:val="22"/>
        </w:rPr>
        <w:t>Repeal the item</w:t>
      </w:r>
      <w:r w:rsidR="008176BA" w:rsidRPr="009F3D8C">
        <w:rPr>
          <w:rFonts w:cs="Times New Roman"/>
          <w:szCs w:val="22"/>
        </w:rPr>
        <w:t>s</w:t>
      </w:r>
      <w:r w:rsidRPr="009F3D8C">
        <w:rPr>
          <w:rFonts w:cs="Times New Roman"/>
          <w:szCs w:val="22"/>
        </w:rPr>
        <w:t>, substitute</w:t>
      </w:r>
      <w:r w:rsidR="008B0407" w:rsidRPr="008B0407">
        <w:rPr>
          <w:rFonts w:cs="Times New Roman"/>
          <w:szCs w:val="22"/>
        </w:rPr>
        <w:t>:</w:t>
      </w:r>
    </w:p>
    <w:p w14:paraId="1FB95EF0" w14:textId="77777777" w:rsidR="00F06399" w:rsidRDefault="00F06399" w:rsidP="008B0407">
      <w:pPr>
        <w:ind w:firstLine="709"/>
        <w:rPr>
          <w:rFonts w:cs="Times New Roman"/>
          <w:szCs w:val="22"/>
        </w:rPr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4347"/>
      </w:tblGrid>
      <w:tr w:rsidR="00FA14D5" w:rsidRPr="00ED776E" w14:paraId="06686FEF" w14:textId="77777777" w:rsidTr="001C26DB">
        <w:trPr>
          <w:tblHeader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8C0128" w14:textId="77777777" w:rsidR="00FA14D5" w:rsidRPr="00ED776E" w:rsidRDefault="00FA14D5" w:rsidP="001C26DB">
            <w:pPr>
              <w:pStyle w:val="Tabletext"/>
              <w:rPr>
                <w:b/>
                <w:bCs/>
                <w:lang w:eastAsia="en-US"/>
              </w:rPr>
            </w:pPr>
            <w:r w:rsidRPr="00ED776E">
              <w:rPr>
                <w:b/>
                <w:bCs/>
                <w:lang w:eastAsia="en-US"/>
              </w:rPr>
              <w:t>Item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52CD4" w14:textId="77777777" w:rsidR="00FA14D5" w:rsidRPr="00ED776E" w:rsidRDefault="00FA14D5" w:rsidP="001C26DB">
            <w:pPr>
              <w:pStyle w:val="Tabletext"/>
              <w:rPr>
                <w:b/>
                <w:bCs/>
                <w:lang w:eastAsia="en-US"/>
              </w:rPr>
            </w:pPr>
            <w:r w:rsidRPr="00ED776E">
              <w:rPr>
                <w:b/>
                <w:bCs/>
                <w:lang w:eastAsia="en-US"/>
              </w:rPr>
              <w:t>Description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59DED" w14:textId="77777777" w:rsidR="00FA14D5" w:rsidRPr="00ED776E" w:rsidRDefault="00FA14D5" w:rsidP="001C26DB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FA14D5" w:rsidRPr="00ED776E" w14:paraId="4E62BCC9" w14:textId="77777777" w:rsidTr="001C26DB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AC756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DE3231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3856B2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Aung Kyaw Zaw</w:t>
            </w:r>
          </w:p>
        </w:tc>
      </w:tr>
      <w:tr w:rsidR="00FA14D5" w:rsidRPr="00ED776E" w14:paraId="19EFFC03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F147DB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E786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Also known as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E953C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Aung Kyaw Zaww</w:t>
            </w:r>
          </w:p>
        </w:tc>
      </w:tr>
      <w:tr w:rsidR="00FA14D5" w:rsidRPr="00ED776E" w14:paraId="326DBC74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6A3B112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CB8EE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F87E8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20/08/1961</w:t>
            </w:r>
          </w:p>
        </w:tc>
      </w:tr>
      <w:tr w:rsidR="00FA14D5" w:rsidRPr="00ED776E" w14:paraId="37AC3769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E37AA5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4D0E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Citizen</w:t>
            </w:r>
            <w:bookmarkStart w:id="15" w:name="BK_S3P7L24C8"/>
            <w:bookmarkEnd w:id="15"/>
            <w:r w:rsidRPr="00ED776E">
              <w:rPr>
                <w:lang w:eastAsia="en-US"/>
              </w:rPr>
              <w:t>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FF6A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Myanmar</w:t>
            </w:r>
          </w:p>
        </w:tc>
      </w:tr>
      <w:tr w:rsidR="002B78B4" w:rsidRPr="00ED776E" w14:paraId="26B6D0AB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6372DB" w14:textId="77777777" w:rsidR="002B78B4" w:rsidRPr="00ED776E" w:rsidRDefault="002B78B4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73A1BC4" w14:textId="2FAAD024" w:rsidR="002B78B4" w:rsidRPr="00ED776E" w:rsidRDefault="007C5AA5" w:rsidP="001C26D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Address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4B4810BC" w14:textId="55638E11" w:rsidR="002B78B4" w:rsidRPr="00ED776E" w:rsidRDefault="00422709" w:rsidP="001C26DB">
            <w:pPr>
              <w:pStyle w:val="Tabletext"/>
              <w:rPr>
                <w:lang w:eastAsia="en-US"/>
              </w:rPr>
            </w:pPr>
            <w:r w:rsidRPr="00422709">
              <w:rPr>
                <w:lang w:eastAsia="en-US"/>
              </w:rPr>
              <w:t>Nay Pyi Taw, Myanmar</w:t>
            </w:r>
          </w:p>
        </w:tc>
      </w:tr>
      <w:tr w:rsidR="00FA14D5" w:rsidRPr="00ED776E" w14:paraId="112A8DB0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D68FEF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CA708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0A443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i/>
                <w:iCs/>
                <w:lang w:eastAsia="en-US"/>
              </w:rPr>
              <w:t>Autonomous Sanctions (Designated and Declared Persons – Myanmar) List 2018</w:t>
            </w:r>
            <w:r w:rsidRPr="00ED776E">
              <w:rPr>
                <w:lang w:eastAsia="en-US"/>
              </w:rPr>
              <w:t xml:space="preserve"> (F2018L01409)</w:t>
            </w:r>
          </w:p>
        </w:tc>
      </w:tr>
      <w:tr w:rsidR="00FA14D5" w:rsidRPr="00ED776E" w14:paraId="1C050190" w14:textId="77777777" w:rsidTr="001C26DB"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8A496B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C2F555A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EEA427A" w14:textId="0456DFEA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 xml:space="preserve">Passport No: DM000826. Date of issue: 22 Nov. 2011. Date of expiry: 21 Nov. 2021. Military Service Number: BC17444. Previous military rank: Lieutenant General. Commander of the Bureau of Special Operations No. 3 of the Myanmar Armed Forces (Tatmadaw) from August 2015 to </w:t>
            </w:r>
            <w:r w:rsidR="00041FD3">
              <w:rPr>
                <w:shd w:val="clear" w:color="auto" w:fill="FFFFFF"/>
                <w:lang w:eastAsia="en-US"/>
              </w:rPr>
              <w:t>early</w:t>
            </w:r>
            <w:r w:rsidRPr="00ED776E">
              <w:rPr>
                <w:shd w:val="clear" w:color="auto" w:fill="FFFFFF"/>
                <w:lang w:eastAsia="en-US"/>
              </w:rPr>
              <w:t xml:space="preserve"> 201</w:t>
            </w:r>
            <w:r w:rsidR="00041FD3">
              <w:rPr>
                <w:shd w:val="clear" w:color="auto" w:fill="FFFFFF"/>
                <w:lang w:eastAsia="en-US"/>
              </w:rPr>
              <w:t>8</w:t>
            </w:r>
            <w:r w:rsidRPr="00ED776E">
              <w:rPr>
                <w:shd w:val="clear" w:color="auto" w:fill="FFFFFF"/>
                <w:lang w:eastAsia="en-US"/>
              </w:rPr>
              <w:t>. Controlled military and border guard police operations in Western, Southern, and Southwestern Commands from 2015 to early 2018.</w:t>
            </w:r>
          </w:p>
        </w:tc>
      </w:tr>
      <w:tr w:rsidR="00FA14D5" w:rsidRPr="00ED776E" w14:paraId="4F6A2340" w14:textId="77777777" w:rsidTr="001C26DB">
        <w:tc>
          <w:tcPr>
            <w:tcW w:w="98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719B07B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F9416E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F3E986B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Maung Maung Soe</w:t>
            </w:r>
          </w:p>
        </w:tc>
      </w:tr>
      <w:tr w:rsidR="00FA14D5" w:rsidRPr="00ED776E" w14:paraId="5F5F8F8D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D73B1F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3EB2E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21229" w14:textId="1F9EB769" w:rsidR="00FA14D5" w:rsidRPr="00ED776E" w:rsidRDefault="006E5661" w:rsidP="001C26DB">
            <w:pPr>
              <w:pStyle w:val="Tabletext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1 </w:t>
            </w:r>
            <w:r w:rsidR="00FA14D5" w:rsidRPr="00ED776E">
              <w:rPr>
                <w:shd w:val="clear" w:color="auto" w:fill="FFFFFF"/>
                <w:lang w:eastAsia="en-US"/>
              </w:rPr>
              <w:t>March 1964</w:t>
            </w:r>
          </w:p>
        </w:tc>
      </w:tr>
      <w:tr w:rsidR="00FA14D5" w:rsidRPr="00ED776E" w14:paraId="5E0322C2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12FA33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55889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Citizen</w:t>
            </w:r>
            <w:bookmarkStart w:id="16" w:name="BK_S3P7L34C8"/>
            <w:bookmarkEnd w:id="16"/>
            <w:r w:rsidRPr="00ED776E">
              <w:rPr>
                <w:lang w:eastAsia="en-US"/>
              </w:rPr>
              <w:t>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249BA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Myanmar</w:t>
            </w:r>
          </w:p>
        </w:tc>
      </w:tr>
      <w:tr w:rsidR="00FA14D5" w:rsidRPr="00ED776E" w14:paraId="7AE01242" w14:textId="77777777" w:rsidTr="00836D1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59638A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C70A9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AE0D4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i/>
                <w:iCs/>
                <w:lang w:eastAsia="en-US"/>
              </w:rPr>
              <w:t>Autonomous Sanctions (Designated and Declared Persons – Myanmar) List 2018</w:t>
            </w:r>
            <w:r w:rsidRPr="00ED776E">
              <w:rPr>
                <w:lang w:eastAsia="en-US"/>
              </w:rPr>
              <w:t xml:space="preserve"> (F2018L01409)</w:t>
            </w:r>
          </w:p>
        </w:tc>
      </w:tr>
      <w:tr w:rsidR="00FA14D5" w:rsidRPr="00ED776E" w14:paraId="049DD675" w14:textId="77777777" w:rsidTr="00C040AF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967B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D7795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15244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Military Service Number: BC19571. Previous military rank: Major General. Commander of the Western Command of the Myanmar Armed Forces (Tatmadaw) from October 2016 to 10 November 2017.</w:t>
            </w:r>
          </w:p>
        </w:tc>
      </w:tr>
      <w:tr w:rsidR="00FA14D5" w:rsidRPr="00ED776E" w14:paraId="2F3E5D31" w14:textId="77777777" w:rsidTr="00C040AF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38F6E9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650928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D2C6E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Aung Aung</w:t>
            </w:r>
          </w:p>
        </w:tc>
      </w:tr>
      <w:tr w:rsidR="00836D1A" w:rsidRPr="00ED776E" w14:paraId="71BB0176" w14:textId="77777777" w:rsidTr="00836D1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04270F" w14:textId="77777777" w:rsidR="00836D1A" w:rsidRPr="00ED776E" w:rsidRDefault="00836D1A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7C5B34ED" w14:textId="68B1997D" w:rsidR="00836D1A" w:rsidRPr="00ED776E" w:rsidRDefault="00836D1A" w:rsidP="001C26D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520A5711" w14:textId="41C22C96" w:rsidR="00836D1A" w:rsidRPr="00ED776E" w:rsidRDefault="00836D1A" w:rsidP="001C26DB">
            <w:pPr>
              <w:pStyle w:val="Tabletex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1973</w:t>
            </w:r>
          </w:p>
        </w:tc>
      </w:tr>
      <w:tr w:rsidR="00FA14D5" w:rsidRPr="00ED776E" w14:paraId="0CBE7227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89E37E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FF35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39B6C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Myanmar</w:t>
            </w:r>
          </w:p>
        </w:tc>
      </w:tr>
      <w:tr w:rsidR="00FA14D5" w:rsidRPr="00ED776E" w14:paraId="76FAFB49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12DF5A6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58C9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03C6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i/>
                <w:iCs/>
                <w:lang w:eastAsia="en-US"/>
              </w:rPr>
              <w:t>Autonomous Sanctions (Designated and Declared Persons – Myanmar) List 2018</w:t>
            </w:r>
            <w:r w:rsidRPr="00ED776E">
              <w:rPr>
                <w:lang w:eastAsia="en-US"/>
              </w:rPr>
              <w:t xml:space="preserve"> (F2018L01409)</w:t>
            </w:r>
          </w:p>
        </w:tc>
      </w:tr>
      <w:tr w:rsidR="00FA14D5" w:rsidRPr="00ED776E" w14:paraId="5723F68C" w14:textId="77777777" w:rsidTr="001C26DB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7099F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8D407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B0462" w14:textId="352250DE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Military Service Number: BC23750</w:t>
            </w:r>
            <w:r w:rsidR="00F85726">
              <w:rPr>
                <w:shd w:val="clear" w:color="auto" w:fill="FFFFFF"/>
                <w:lang w:eastAsia="en-US"/>
              </w:rPr>
              <w:t>.</w:t>
            </w:r>
            <w:r w:rsidRPr="00ED776E">
              <w:rPr>
                <w:shd w:val="clear" w:color="auto" w:fill="FFFFFF"/>
                <w:lang w:eastAsia="en-US"/>
              </w:rPr>
              <w:t xml:space="preserve"> Military rank: Major General. Previously Commander of the 33</w:t>
            </w:r>
            <w:r w:rsidRPr="00ED776E">
              <w:rPr>
                <w:shd w:val="clear" w:color="auto" w:fill="FFFFFF"/>
                <w:vertAlign w:val="superscript"/>
                <w:lang w:eastAsia="en-US"/>
              </w:rPr>
              <w:t>rd</w:t>
            </w:r>
            <w:r w:rsidRPr="00ED776E">
              <w:rPr>
                <w:shd w:val="clear" w:color="auto" w:fill="FFFFFF"/>
                <w:lang w:eastAsia="en-US"/>
              </w:rPr>
              <w:t xml:space="preserve"> Light Infantry Division of the Myanmar Armed Forces (Tatmadaw). Currently </w:t>
            </w:r>
            <w:r w:rsidR="00821714">
              <w:rPr>
                <w:shd w:val="clear" w:color="auto" w:fill="FFFFFF"/>
                <w:lang w:eastAsia="en-US"/>
              </w:rPr>
              <w:t>Chief Minister for Shan State (since 31 January 2024).</w:t>
            </w:r>
          </w:p>
        </w:tc>
      </w:tr>
      <w:tr w:rsidR="00FA14D5" w:rsidRPr="00ED776E" w14:paraId="5C814901" w14:textId="77777777" w:rsidTr="001C26DB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B635A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33E9A7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97A428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Than Oo</w:t>
            </w:r>
          </w:p>
        </w:tc>
      </w:tr>
      <w:tr w:rsidR="00FA14D5" w:rsidRPr="00ED776E" w14:paraId="236AEB18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DA8739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28A12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7B1BF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12/10/1973</w:t>
            </w:r>
          </w:p>
        </w:tc>
      </w:tr>
      <w:tr w:rsidR="00FA14D5" w:rsidRPr="00ED776E" w14:paraId="14EBB3E0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C9B13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F647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F862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Myanmar</w:t>
            </w:r>
          </w:p>
        </w:tc>
      </w:tr>
      <w:tr w:rsidR="009547CF" w:rsidRPr="00ED776E" w14:paraId="73249B91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17BE92" w14:textId="77777777" w:rsidR="009547CF" w:rsidRPr="00ED776E" w:rsidRDefault="009547CF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4DF6E7EA" w14:textId="23372605" w:rsidR="009547CF" w:rsidRPr="00ED776E" w:rsidRDefault="009547CF" w:rsidP="001C26D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Address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14:paraId="142BE609" w14:textId="6CA69EDE" w:rsidR="009547CF" w:rsidRPr="00ED776E" w:rsidRDefault="0004418D" w:rsidP="001C26DB">
            <w:pPr>
              <w:pStyle w:val="Tabletext"/>
              <w:rPr>
                <w:lang w:eastAsia="en-US"/>
              </w:rPr>
            </w:pPr>
            <w:r w:rsidRPr="0004418D">
              <w:rPr>
                <w:lang w:eastAsia="en-US"/>
              </w:rPr>
              <w:t>Meikthila, Myanmar</w:t>
            </w:r>
          </w:p>
        </w:tc>
      </w:tr>
      <w:tr w:rsidR="00FA14D5" w:rsidRPr="00ED776E" w14:paraId="5FD687B9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605DE9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F7CB3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FBCB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i/>
                <w:iCs/>
                <w:lang w:eastAsia="en-US"/>
              </w:rPr>
              <w:t>Autonomous Sanctions (Designated and Declared Persons – Myanmar) List 2018</w:t>
            </w:r>
            <w:r w:rsidRPr="00ED776E">
              <w:rPr>
                <w:lang w:eastAsia="en-US"/>
              </w:rPr>
              <w:t xml:space="preserve"> (F2018L01409)</w:t>
            </w:r>
          </w:p>
        </w:tc>
      </w:tr>
      <w:tr w:rsidR="00FA14D5" w:rsidRPr="00ED776E" w14:paraId="1F0076C2" w14:textId="77777777" w:rsidTr="001C26DB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1B19A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74247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675C2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Military Service Number: BC25723. Military rank: Brigadier General. Previously Commander of 99</w:t>
            </w:r>
            <w:r w:rsidRPr="00ED776E">
              <w:rPr>
                <w:shd w:val="clear" w:color="auto" w:fill="FFFFFF"/>
                <w:vertAlign w:val="superscript"/>
                <w:lang w:eastAsia="en-US"/>
              </w:rPr>
              <w:t>th</w:t>
            </w:r>
            <w:r w:rsidRPr="00ED776E">
              <w:rPr>
                <w:shd w:val="clear" w:color="auto" w:fill="FFFFFF"/>
                <w:lang w:eastAsia="en-US"/>
              </w:rPr>
              <w:t> Light Infantry Division of the Myanmar Armed Forces (Tatmadaw).</w:t>
            </w:r>
          </w:p>
        </w:tc>
      </w:tr>
      <w:tr w:rsidR="00FA14D5" w:rsidRPr="00ED776E" w14:paraId="49760531" w14:textId="77777777" w:rsidTr="001C26DB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8BDC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F64CB1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Name of individual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91FCE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Khin Maung Soe</w:t>
            </w:r>
          </w:p>
        </w:tc>
      </w:tr>
      <w:tr w:rsidR="00FA14D5" w:rsidRPr="00ED776E" w14:paraId="5FD439DF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B1FD18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768D1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Date of birth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D17BC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1972</w:t>
            </w:r>
          </w:p>
        </w:tc>
      </w:tr>
      <w:tr w:rsidR="00FA14D5" w:rsidRPr="00ED776E" w14:paraId="3C76BBCA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BD1127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7E9A5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Citizenship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B4F1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Myanmar</w:t>
            </w:r>
          </w:p>
        </w:tc>
      </w:tr>
      <w:tr w:rsidR="00FA14D5" w:rsidRPr="00ED776E" w14:paraId="50FC4848" w14:textId="77777777" w:rsidTr="001C26D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0F0D53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EF3EF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Instrument of first designation and declaration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0D5F0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i/>
                <w:iCs/>
                <w:lang w:eastAsia="en-US"/>
              </w:rPr>
              <w:t>Autonomous Sanctions (Designated and Declared Persons – Myanmar) List 2018</w:t>
            </w:r>
            <w:r w:rsidRPr="00ED776E">
              <w:rPr>
                <w:lang w:eastAsia="en-US"/>
              </w:rPr>
              <w:t xml:space="preserve"> (F2018L01409)</w:t>
            </w:r>
          </w:p>
        </w:tc>
      </w:tr>
      <w:tr w:rsidR="00FA14D5" w:rsidRPr="00ED776E" w14:paraId="535993BF" w14:textId="77777777" w:rsidTr="001C26DB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C1CD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B0D8E7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lang w:eastAsia="en-US"/>
              </w:rPr>
              <w:t>Additional information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7DBA1B" w14:textId="77777777" w:rsidR="00FA14D5" w:rsidRPr="00ED776E" w:rsidRDefault="00FA14D5" w:rsidP="001C26DB">
            <w:pPr>
              <w:pStyle w:val="Tabletext"/>
              <w:rPr>
                <w:lang w:eastAsia="en-US"/>
              </w:rPr>
            </w:pPr>
            <w:r w:rsidRPr="00ED776E">
              <w:rPr>
                <w:shd w:val="clear" w:color="auto" w:fill="FFFFFF"/>
                <w:lang w:eastAsia="en-US"/>
              </w:rPr>
              <w:t>Military rank: Brigadier General. Previously Commander of Military Operations Command 15 of the Myanmar Armed Forces (Tatmadaw).</w:t>
            </w:r>
          </w:p>
        </w:tc>
      </w:tr>
    </w:tbl>
    <w:p w14:paraId="1B0C2AE4" w14:textId="77777777" w:rsidR="00F06399" w:rsidRPr="008B0407" w:rsidRDefault="00F06399" w:rsidP="00F06399">
      <w:pPr>
        <w:rPr>
          <w:rFonts w:cs="Times New Roman"/>
          <w:szCs w:val="22"/>
        </w:rPr>
      </w:pPr>
    </w:p>
    <w:p w14:paraId="577EC65D" w14:textId="77777777" w:rsidR="008B0407" w:rsidRPr="008B0407" w:rsidRDefault="008B0407" w:rsidP="008B0407">
      <w:pPr>
        <w:ind w:firstLine="709"/>
      </w:pPr>
    </w:p>
    <w:p w14:paraId="579F94DE" w14:textId="77777777" w:rsidR="00197CAF" w:rsidRDefault="00197CAF" w:rsidP="00FC4A89">
      <w:pPr>
        <w:pStyle w:val="ItemHead"/>
      </w:pPr>
    </w:p>
    <w:p w14:paraId="1A2E65C4" w14:textId="77777777" w:rsidR="003232ED" w:rsidRPr="003232ED" w:rsidRDefault="003232ED" w:rsidP="003232ED">
      <w:pPr>
        <w:rPr>
          <w:lang w:eastAsia="en-AU"/>
        </w:rPr>
      </w:pPr>
    </w:p>
    <w:sectPr w:rsidR="003232ED" w:rsidRPr="003232ED" w:rsidSect="005A46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304" w14:textId="77777777" w:rsidR="002A1121" w:rsidRDefault="002A1121" w:rsidP="000A7C0B">
      <w:pPr>
        <w:spacing w:line="240" w:lineRule="auto"/>
      </w:pPr>
      <w:r>
        <w:separator/>
      </w:r>
    </w:p>
  </w:endnote>
  <w:endnote w:type="continuationSeparator" w:id="0">
    <w:p w14:paraId="47882215" w14:textId="77777777" w:rsidR="002A1121" w:rsidRDefault="002A1121" w:rsidP="000A7C0B">
      <w:pPr>
        <w:spacing w:line="240" w:lineRule="auto"/>
      </w:pPr>
      <w:r>
        <w:continuationSeparator/>
      </w:r>
    </w:p>
  </w:endnote>
  <w:endnote w:type="continuationNotice" w:id="1">
    <w:p w14:paraId="5883053D" w14:textId="77777777" w:rsidR="002A1121" w:rsidRDefault="002A11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5A46CA" w:rsidRPr="005F1388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6A3E37F5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6A3E37F5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5A46CA" w:rsidRDefault="005A46CA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46CA" w14:paraId="16791839" w14:textId="77777777" w:rsidTr="005A46CA">
      <w:tc>
        <w:tcPr>
          <w:tcW w:w="8472" w:type="dxa"/>
        </w:tcPr>
        <w:p w14:paraId="5BD85D1D" w14:textId="77777777" w:rsidR="005A46CA" w:rsidRDefault="005A46CA" w:rsidP="005A46CA">
          <w:pPr>
            <w:rPr>
              <w:sz w:val="18"/>
            </w:rPr>
          </w:pPr>
        </w:p>
      </w:tc>
    </w:tr>
  </w:tbl>
  <w:p w14:paraId="3EA311C2" w14:textId="77777777" w:rsidR="005A46CA" w:rsidRPr="00E97334" w:rsidRDefault="005A46CA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5A46CA" w:rsidRPr="00ED79B6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6F374F78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6F374F78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09234A28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09234A28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5A46CA" w:rsidRPr="00E33C1C" w:rsidRDefault="007D5C0F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0EAA37B5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76B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8176B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8176B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0EAA37B5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76B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8176B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8176B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0C7D1921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058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5A46CA" w:rsidRDefault="007D5C0F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5A46CA" w:rsidRPr="00ED79B6" w:rsidRDefault="005A46CA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6CA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2A8A04DF" w:rsidR="005A46CA" w:rsidRPr="00A317EA" w:rsidRDefault="00A6269B" w:rsidP="005A46CA">
          <w:pPr>
            <w:spacing w:line="0" w:lineRule="atLeast"/>
            <w:jc w:val="center"/>
            <w:rPr>
              <w:sz w:val="18"/>
              <w:highlight w:val="yellow"/>
            </w:rPr>
          </w:pPr>
          <w:r w:rsidRPr="009C0AA7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</w:t>
          </w:r>
          <w:r w:rsidR="00F0639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Myanmar</w:t>
          </w:r>
          <w:r w:rsidRPr="009C0AA7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>Amendment</w:t>
          </w:r>
          <w:r>
            <w:rPr>
              <w:i/>
              <w:sz w:val="18"/>
            </w:rPr>
            <w:t xml:space="preserve"> (No. </w:t>
          </w:r>
          <w:r w:rsidR="00E20EF2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  <w:r w:rsidR="00FA2056" w:rsidRPr="00FA2056">
            <w:rPr>
              <w:i/>
              <w:sz w:val="18"/>
            </w:rPr>
            <w:t xml:space="preserve"> Instrument 202</w:t>
          </w:r>
          <w:r w:rsidR="001842E0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5A46CA" w:rsidRDefault="007D5C0F" w:rsidP="005A46C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5A46CA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5A46CA" w:rsidRDefault="005A46CA" w:rsidP="005A46CA">
          <w:pPr>
            <w:rPr>
              <w:sz w:val="18"/>
            </w:rPr>
          </w:pPr>
        </w:p>
      </w:tc>
    </w:tr>
  </w:tbl>
  <w:p w14:paraId="3F15DF46" w14:textId="77777777" w:rsidR="005A46CA" w:rsidRPr="00ED79B6" w:rsidRDefault="005A46CA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7124C501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058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5A46CA" w:rsidRDefault="005A46CA" w:rsidP="005A46CA">
          <w:pPr>
            <w:jc w:val="right"/>
          </w:pPr>
        </w:p>
      </w:tc>
    </w:tr>
  </w:tbl>
  <w:p w14:paraId="17963AA7" w14:textId="77777777" w:rsidR="005A46CA" w:rsidRPr="00ED79B6" w:rsidRDefault="005A46CA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0BE99CAE" w:rsidR="005A46CA" w:rsidRPr="000A7C0B" w:rsidRDefault="00A6269B" w:rsidP="005A46CA">
          <w:pPr>
            <w:spacing w:line="0" w:lineRule="atLeast"/>
            <w:jc w:val="center"/>
            <w:rPr>
              <w:sz w:val="18"/>
            </w:rPr>
          </w:pPr>
          <w:r w:rsidRPr="009E1F7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</w:t>
          </w:r>
          <w:r w:rsidR="00F0639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Myanmar</w:t>
          </w:r>
          <w:r w:rsidRPr="009E1F7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(No. </w:t>
          </w:r>
          <w:r w:rsidR="00E20EF2">
            <w:rPr>
              <w:i/>
              <w:sz w:val="18"/>
            </w:rPr>
            <w:t>2</w:t>
          </w:r>
          <w:r>
            <w:rPr>
              <w:i/>
              <w:sz w:val="18"/>
            </w:rPr>
            <w:t xml:space="preserve">) </w:t>
          </w:r>
          <w:r w:rsidR="00FA2056" w:rsidRPr="00FA2056">
            <w:rPr>
              <w:i/>
              <w:sz w:val="18"/>
            </w:rPr>
            <w:t>Instrument 202</w:t>
          </w:r>
          <w:r w:rsidR="00F06399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5A46CA" w:rsidRPr="000A7C0B" w:rsidRDefault="007D5C0F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5A46CA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5A46CA" w:rsidRDefault="005A46CA" w:rsidP="005A46CA">
          <w:pPr>
            <w:rPr>
              <w:sz w:val="18"/>
            </w:rPr>
          </w:pPr>
        </w:p>
      </w:tc>
    </w:tr>
  </w:tbl>
  <w:p w14:paraId="647DF8C8" w14:textId="77777777" w:rsidR="005A46CA" w:rsidRPr="00ED79B6" w:rsidRDefault="005A46CA" w:rsidP="005A46CA">
    <w:pPr>
      <w:rPr>
        <w:i/>
        <w:sz w:val="18"/>
      </w:rPr>
    </w:pPr>
  </w:p>
  <w:p w14:paraId="4FBE0A7D" w14:textId="77777777" w:rsidR="005A46CA" w:rsidRDefault="005A46C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5A46CA" w:rsidRPr="00E33C1C" w:rsidRDefault="007D5C0F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6600530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6600530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5A46CA" w:rsidRDefault="005A46CA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58810B8F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058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5A46CA" w:rsidRDefault="007D5C0F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5A46CA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5A46CA" w:rsidRDefault="007D5C0F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5A46CA" w:rsidRPr="00ED79B6" w:rsidRDefault="005A46CA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E286" w14:textId="77777777" w:rsidR="002A1121" w:rsidRDefault="002A1121" w:rsidP="000A7C0B">
      <w:pPr>
        <w:spacing w:line="240" w:lineRule="auto"/>
      </w:pPr>
      <w:r>
        <w:separator/>
      </w:r>
    </w:p>
  </w:footnote>
  <w:footnote w:type="continuationSeparator" w:id="0">
    <w:p w14:paraId="58AB9869" w14:textId="77777777" w:rsidR="002A1121" w:rsidRDefault="002A1121" w:rsidP="000A7C0B">
      <w:pPr>
        <w:spacing w:line="240" w:lineRule="auto"/>
      </w:pPr>
      <w:r>
        <w:continuationSeparator/>
      </w:r>
    </w:p>
  </w:footnote>
  <w:footnote w:type="continuationNotice" w:id="1">
    <w:p w14:paraId="6C458472" w14:textId="77777777" w:rsidR="002A1121" w:rsidRDefault="002A11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372276B4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372276B4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5A46CA" w:rsidRPr="005F1388" w:rsidRDefault="005A46CA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25928EE3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25928EE3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5A46CA" w:rsidRPr="00ED79B6" w:rsidRDefault="007D5C0F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0FFE5364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0FFE5364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5A46CA" w:rsidRPr="00ED79B6" w:rsidRDefault="005A46CA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5A46CA" w:rsidRPr="00ED79B6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1CD49DD9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1CD49DD9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3151D719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11A221B4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5A46CA" w:rsidRPr="00A961C4" w:rsidRDefault="005A46CA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5B4B" w14:textId="77777777" w:rsidR="006D3E90" w:rsidRDefault="006D3E90" w:rsidP="006D3E90">
    <w:pPr>
      <w:rPr>
        <w:sz w:val="20"/>
      </w:rPr>
    </w:pPr>
  </w:p>
  <w:p w14:paraId="658805CA" w14:textId="77777777" w:rsidR="006D3E90" w:rsidRDefault="006D3E90" w:rsidP="006D3E90">
    <w:pPr>
      <w:rPr>
        <w:sz w:val="20"/>
      </w:rPr>
    </w:pPr>
  </w:p>
  <w:p w14:paraId="2E530368" w14:textId="77777777" w:rsidR="006D3E90" w:rsidRPr="007A1328" w:rsidRDefault="006D3E90" w:rsidP="006D3E90">
    <w:pPr>
      <w:rPr>
        <w:sz w:val="20"/>
      </w:rPr>
    </w:pPr>
  </w:p>
  <w:p w14:paraId="41B66B46" w14:textId="77777777" w:rsidR="006D3E90" w:rsidRPr="007A1328" w:rsidRDefault="006D3E90" w:rsidP="006D3E90">
    <w:pPr>
      <w:rPr>
        <w:b/>
        <w:sz w:val="24"/>
      </w:rPr>
    </w:pPr>
  </w:p>
  <w:p w14:paraId="4DAAA27E" w14:textId="77777777" w:rsidR="005A46CA" w:rsidRPr="00A961C4" w:rsidRDefault="005A46CA" w:rsidP="00466DF9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5A46CA" w:rsidRPr="00A961C4" w:rsidRDefault="007D5C0F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58C75A99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058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058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58C75A99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058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058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1CA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126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E42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6B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28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E1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C2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69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D64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7A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117AD"/>
    <w:multiLevelType w:val="hybridMultilevel"/>
    <w:tmpl w:val="1DD86C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E6B3B"/>
    <w:multiLevelType w:val="hybridMultilevel"/>
    <w:tmpl w:val="416E9116"/>
    <w:lvl w:ilvl="0" w:tplc="319CA41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31147">
    <w:abstractNumId w:val="10"/>
  </w:num>
  <w:num w:numId="2" w16cid:durableId="766317409">
    <w:abstractNumId w:val="11"/>
  </w:num>
  <w:num w:numId="3" w16cid:durableId="415714440">
    <w:abstractNumId w:val="9"/>
  </w:num>
  <w:num w:numId="4" w16cid:durableId="12075217">
    <w:abstractNumId w:val="7"/>
  </w:num>
  <w:num w:numId="5" w16cid:durableId="591667765">
    <w:abstractNumId w:val="6"/>
  </w:num>
  <w:num w:numId="6" w16cid:durableId="1635141948">
    <w:abstractNumId w:val="5"/>
  </w:num>
  <w:num w:numId="7" w16cid:durableId="2145807219">
    <w:abstractNumId w:val="4"/>
  </w:num>
  <w:num w:numId="8" w16cid:durableId="480119740">
    <w:abstractNumId w:val="8"/>
  </w:num>
  <w:num w:numId="9" w16cid:durableId="2138404047">
    <w:abstractNumId w:val="3"/>
  </w:num>
  <w:num w:numId="10" w16cid:durableId="57948912">
    <w:abstractNumId w:val="2"/>
  </w:num>
  <w:num w:numId="11" w16cid:durableId="543565408">
    <w:abstractNumId w:val="1"/>
  </w:num>
  <w:num w:numId="12" w16cid:durableId="136433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11C7C"/>
    <w:rsid w:val="00012F60"/>
    <w:rsid w:val="000210AA"/>
    <w:rsid w:val="00025C32"/>
    <w:rsid w:val="00030ADE"/>
    <w:rsid w:val="00034F3D"/>
    <w:rsid w:val="00041FD3"/>
    <w:rsid w:val="0004418D"/>
    <w:rsid w:val="00045B5E"/>
    <w:rsid w:val="00046826"/>
    <w:rsid w:val="000472FC"/>
    <w:rsid w:val="00047312"/>
    <w:rsid w:val="00062551"/>
    <w:rsid w:val="0006313C"/>
    <w:rsid w:val="00065231"/>
    <w:rsid w:val="00066283"/>
    <w:rsid w:val="00067249"/>
    <w:rsid w:val="00080C77"/>
    <w:rsid w:val="00086944"/>
    <w:rsid w:val="000904EA"/>
    <w:rsid w:val="00091BB2"/>
    <w:rsid w:val="000923F4"/>
    <w:rsid w:val="00095229"/>
    <w:rsid w:val="000A7C0B"/>
    <w:rsid w:val="000B0FCA"/>
    <w:rsid w:val="000C6E4F"/>
    <w:rsid w:val="000C7925"/>
    <w:rsid w:val="000C7E86"/>
    <w:rsid w:val="000C7ED3"/>
    <w:rsid w:val="000D5DEC"/>
    <w:rsid w:val="000F21D0"/>
    <w:rsid w:val="000F256F"/>
    <w:rsid w:val="000F2A57"/>
    <w:rsid w:val="000F4CD5"/>
    <w:rsid w:val="000F6B60"/>
    <w:rsid w:val="00101340"/>
    <w:rsid w:val="00104C7A"/>
    <w:rsid w:val="001066B1"/>
    <w:rsid w:val="00107175"/>
    <w:rsid w:val="001107E9"/>
    <w:rsid w:val="001118AB"/>
    <w:rsid w:val="001133C8"/>
    <w:rsid w:val="001167BD"/>
    <w:rsid w:val="00117891"/>
    <w:rsid w:val="00117D4A"/>
    <w:rsid w:val="00130BEF"/>
    <w:rsid w:val="00131C2F"/>
    <w:rsid w:val="00135CF1"/>
    <w:rsid w:val="0013617E"/>
    <w:rsid w:val="0014346E"/>
    <w:rsid w:val="00144B7C"/>
    <w:rsid w:val="001527CD"/>
    <w:rsid w:val="00165190"/>
    <w:rsid w:val="00166E84"/>
    <w:rsid w:val="00170E1B"/>
    <w:rsid w:val="00171A65"/>
    <w:rsid w:val="0017225A"/>
    <w:rsid w:val="0017363E"/>
    <w:rsid w:val="00174098"/>
    <w:rsid w:val="0017526C"/>
    <w:rsid w:val="00176ED1"/>
    <w:rsid w:val="001770AB"/>
    <w:rsid w:val="001811DB"/>
    <w:rsid w:val="00183B9B"/>
    <w:rsid w:val="001842E0"/>
    <w:rsid w:val="001844C9"/>
    <w:rsid w:val="00186939"/>
    <w:rsid w:val="001874AB"/>
    <w:rsid w:val="001954D5"/>
    <w:rsid w:val="00197CAF"/>
    <w:rsid w:val="001A026B"/>
    <w:rsid w:val="001A3161"/>
    <w:rsid w:val="001A5A03"/>
    <w:rsid w:val="001B2214"/>
    <w:rsid w:val="001B2939"/>
    <w:rsid w:val="001B76A1"/>
    <w:rsid w:val="001C26DB"/>
    <w:rsid w:val="001C54DA"/>
    <w:rsid w:val="001D2F81"/>
    <w:rsid w:val="001D3410"/>
    <w:rsid w:val="001D60C7"/>
    <w:rsid w:val="001E0F4E"/>
    <w:rsid w:val="001E35C8"/>
    <w:rsid w:val="001E3667"/>
    <w:rsid w:val="001F13F2"/>
    <w:rsid w:val="001F57C2"/>
    <w:rsid w:val="0020009D"/>
    <w:rsid w:val="002032D1"/>
    <w:rsid w:val="00205309"/>
    <w:rsid w:val="002054D7"/>
    <w:rsid w:val="00206F61"/>
    <w:rsid w:val="00214E86"/>
    <w:rsid w:val="00215543"/>
    <w:rsid w:val="00217CCF"/>
    <w:rsid w:val="0022275B"/>
    <w:rsid w:val="00232E72"/>
    <w:rsid w:val="0023470F"/>
    <w:rsid w:val="002375A4"/>
    <w:rsid w:val="002418D8"/>
    <w:rsid w:val="002446E7"/>
    <w:rsid w:val="00244EB2"/>
    <w:rsid w:val="0024672F"/>
    <w:rsid w:val="00253010"/>
    <w:rsid w:val="00257D26"/>
    <w:rsid w:val="00263FA6"/>
    <w:rsid w:val="002759FC"/>
    <w:rsid w:val="00275FF0"/>
    <w:rsid w:val="00280003"/>
    <w:rsid w:val="002816C1"/>
    <w:rsid w:val="00283971"/>
    <w:rsid w:val="00283E89"/>
    <w:rsid w:val="002844E4"/>
    <w:rsid w:val="00285C20"/>
    <w:rsid w:val="002956DA"/>
    <w:rsid w:val="002A01DE"/>
    <w:rsid w:val="002A1121"/>
    <w:rsid w:val="002A183D"/>
    <w:rsid w:val="002A3BA5"/>
    <w:rsid w:val="002A4F48"/>
    <w:rsid w:val="002B78B4"/>
    <w:rsid w:val="002C22B7"/>
    <w:rsid w:val="002D0E1C"/>
    <w:rsid w:val="002D2A96"/>
    <w:rsid w:val="002D2E14"/>
    <w:rsid w:val="002D34B4"/>
    <w:rsid w:val="002D5413"/>
    <w:rsid w:val="002D6F6C"/>
    <w:rsid w:val="002E34C3"/>
    <w:rsid w:val="002E5465"/>
    <w:rsid w:val="002E5594"/>
    <w:rsid w:val="002F69F9"/>
    <w:rsid w:val="002F75EB"/>
    <w:rsid w:val="00301E28"/>
    <w:rsid w:val="00315D0B"/>
    <w:rsid w:val="003215D9"/>
    <w:rsid w:val="003232ED"/>
    <w:rsid w:val="00323CBE"/>
    <w:rsid w:val="00331F41"/>
    <w:rsid w:val="003329E8"/>
    <w:rsid w:val="003330CC"/>
    <w:rsid w:val="00342734"/>
    <w:rsid w:val="00353B20"/>
    <w:rsid w:val="003549EA"/>
    <w:rsid w:val="003632CE"/>
    <w:rsid w:val="003717E4"/>
    <w:rsid w:val="00372A64"/>
    <w:rsid w:val="00375360"/>
    <w:rsid w:val="00375443"/>
    <w:rsid w:val="003819F1"/>
    <w:rsid w:val="0038289C"/>
    <w:rsid w:val="00384C99"/>
    <w:rsid w:val="00387ACE"/>
    <w:rsid w:val="003A5358"/>
    <w:rsid w:val="003A6BBD"/>
    <w:rsid w:val="003A7E46"/>
    <w:rsid w:val="003B0529"/>
    <w:rsid w:val="003B39A0"/>
    <w:rsid w:val="003C6764"/>
    <w:rsid w:val="003E0F2A"/>
    <w:rsid w:val="003E11B9"/>
    <w:rsid w:val="003E1CC0"/>
    <w:rsid w:val="003F66F7"/>
    <w:rsid w:val="003F7E4E"/>
    <w:rsid w:val="004001CC"/>
    <w:rsid w:val="00400B56"/>
    <w:rsid w:val="00402409"/>
    <w:rsid w:val="00403011"/>
    <w:rsid w:val="004149B4"/>
    <w:rsid w:val="00422709"/>
    <w:rsid w:val="004252DC"/>
    <w:rsid w:val="00433BCD"/>
    <w:rsid w:val="0043509E"/>
    <w:rsid w:val="004407E9"/>
    <w:rsid w:val="004447E7"/>
    <w:rsid w:val="00447346"/>
    <w:rsid w:val="00451028"/>
    <w:rsid w:val="0045660B"/>
    <w:rsid w:val="00457853"/>
    <w:rsid w:val="00464C54"/>
    <w:rsid w:val="00466DF9"/>
    <w:rsid w:val="004724C0"/>
    <w:rsid w:val="004754B7"/>
    <w:rsid w:val="0048091D"/>
    <w:rsid w:val="00486B96"/>
    <w:rsid w:val="00491E61"/>
    <w:rsid w:val="00492ED4"/>
    <w:rsid w:val="004965E8"/>
    <w:rsid w:val="004A0064"/>
    <w:rsid w:val="004A0520"/>
    <w:rsid w:val="004A0A3A"/>
    <w:rsid w:val="004A18DD"/>
    <w:rsid w:val="004A4760"/>
    <w:rsid w:val="004B52AA"/>
    <w:rsid w:val="004B62E8"/>
    <w:rsid w:val="004C05E7"/>
    <w:rsid w:val="004C659A"/>
    <w:rsid w:val="004C675C"/>
    <w:rsid w:val="004D63D4"/>
    <w:rsid w:val="004E2268"/>
    <w:rsid w:val="004E5403"/>
    <w:rsid w:val="004F4F42"/>
    <w:rsid w:val="004F5022"/>
    <w:rsid w:val="00504B33"/>
    <w:rsid w:val="00507C85"/>
    <w:rsid w:val="00512EA2"/>
    <w:rsid w:val="00521E88"/>
    <w:rsid w:val="005258F2"/>
    <w:rsid w:val="00527746"/>
    <w:rsid w:val="0053471A"/>
    <w:rsid w:val="00552979"/>
    <w:rsid w:val="00563487"/>
    <w:rsid w:val="00564120"/>
    <w:rsid w:val="00564908"/>
    <w:rsid w:val="00571BDF"/>
    <w:rsid w:val="005722D3"/>
    <w:rsid w:val="005747DF"/>
    <w:rsid w:val="00580132"/>
    <w:rsid w:val="00584184"/>
    <w:rsid w:val="00587B34"/>
    <w:rsid w:val="005952A0"/>
    <w:rsid w:val="005A3718"/>
    <w:rsid w:val="005A42FC"/>
    <w:rsid w:val="005A46CA"/>
    <w:rsid w:val="005A7550"/>
    <w:rsid w:val="005B1EAC"/>
    <w:rsid w:val="005B2C8A"/>
    <w:rsid w:val="005B2D22"/>
    <w:rsid w:val="005B705A"/>
    <w:rsid w:val="005C003F"/>
    <w:rsid w:val="005C19C4"/>
    <w:rsid w:val="005C7155"/>
    <w:rsid w:val="005D5FEB"/>
    <w:rsid w:val="005D7BD1"/>
    <w:rsid w:val="005E0EB8"/>
    <w:rsid w:val="005E212F"/>
    <w:rsid w:val="005E2503"/>
    <w:rsid w:val="005E3032"/>
    <w:rsid w:val="005E31E8"/>
    <w:rsid w:val="005E45D5"/>
    <w:rsid w:val="005E580E"/>
    <w:rsid w:val="005E6A97"/>
    <w:rsid w:val="005E7DFA"/>
    <w:rsid w:val="005F1C44"/>
    <w:rsid w:val="005F239E"/>
    <w:rsid w:val="005F4B6F"/>
    <w:rsid w:val="00611412"/>
    <w:rsid w:val="00611B81"/>
    <w:rsid w:val="00616DDC"/>
    <w:rsid w:val="0062472A"/>
    <w:rsid w:val="00637658"/>
    <w:rsid w:val="00637D3A"/>
    <w:rsid w:val="0064281C"/>
    <w:rsid w:val="006437DC"/>
    <w:rsid w:val="00643DA7"/>
    <w:rsid w:val="00645585"/>
    <w:rsid w:val="0064594D"/>
    <w:rsid w:val="006535D0"/>
    <w:rsid w:val="006554AB"/>
    <w:rsid w:val="00661BA4"/>
    <w:rsid w:val="00663FAA"/>
    <w:rsid w:val="00672738"/>
    <w:rsid w:val="00673865"/>
    <w:rsid w:val="006801F3"/>
    <w:rsid w:val="00692942"/>
    <w:rsid w:val="00693F09"/>
    <w:rsid w:val="00696883"/>
    <w:rsid w:val="006A258A"/>
    <w:rsid w:val="006A5830"/>
    <w:rsid w:val="006B28D3"/>
    <w:rsid w:val="006B36BC"/>
    <w:rsid w:val="006B73CE"/>
    <w:rsid w:val="006C1E91"/>
    <w:rsid w:val="006C22B2"/>
    <w:rsid w:val="006C7EB2"/>
    <w:rsid w:val="006D0A55"/>
    <w:rsid w:val="006D3E90"/>
    <w:rsid w:val="006D471A"/>
    <w:rsid w:val="006E3817"/>
    <w:rsid w:val="006E3C79"/>
    <w:rsid w:val="006E5661"/>
    <w:rsid w:val="006F4475"/>
    <w:rsid w:val="007006B7"/>
    <w:rsid w:val="007134E8"/>
    <w:rsid w:val="0071483D"/>
    <w:rsid w:val="00715BD5"/>
    <w:rsid w:val="00716AD8"/>
    <w:rsid w:val="00717BCB"/>
    <w:rsid w:val="007239C3"/>
    <w:rsid w:val="00726994"/>
    <w:rsid w:val="0072725E"/>
    <w:rsid w:val="00734165"/>
    <w:rsid w:val="00734B88"/>
    <w:rsid w:val="007360D1"/>
    <w:rsid w:val="0074048B"/>
    <w:rsid w:val="00741190"/>
    <w:rsid w:val="0074405E"/>
    <w:rsid w:val="00744416"/>
    <w:rsid w:val="007465BA"/>
    <w:rsid w:val="0075111D"/>
    <w:rsid w:val="007529FB"/>
    <w:rsid w:val="007531BF"/>
    <w:rsid w:val="00761729"/>
    <w:rsid w:val="0076586C"/>
    <w:rsid w:val="00770276"/>
    <w:rsid w:val="00771F6A"/>
    <w:rsid w:val="0077484F"/>
    <w:rsid w:val="007757C2"/>
    <w:rsid w:val="00782B47"/>
    <w:rsid w:val="00783420"/>
    <w:rsid w:val="00791651"/>
    <w:rsid w:val="00792BB5"/>
    <w:rsid w:val="00792E63"/>
    <w:rsid w:val="007964F8"/>
    <w:rsid w:val="007A3BF1"/>
    <w:rsid w:val="007B103E"/>
    <w:rsid w:val="007B38F1"/>
    <w:rsid w:val="007C5AA5"/>
    <w:rsid w:val="007C721A"/>
    <w:rsid w:val="007D06A2"/>
    <w:rsid w:val="007D1FB3"/>
    <w:rsid w:val="007D5C0F"/>
    <w:rsid w:val="007E1500"/>
    <w:rsid w:val="007E1EFE"/>
    <w:rsid w:val="007E3F52"/>
    <w:rsid w:val="007F0D7B"/>
    <w:rsid w:val="007F4813"/>
    <w:rsid w:val="00803954"/>
    <w:rsid w:val="00807935"/>
    <w:rsid w:val="00810159"/>
    <w:rsid w:val="00810ECF"/>
    <w:rsid w:val="008176BA"/>
    <w:rsid w:val="00821290"/>
    <w:rsid w:val="00821714"/>
    <w:rsid w:val="00832D52"/>
    <w:rsid w:val="00836D1A"/>
    <w:rsid w:val="008465F7"/>
    <w:rsid w:val="00850484"/>
    <w:rsid w:val="0085399E"/>
    <w:rsid w:val="00856724"/>
    <w:rsid w:val="0086050E"/>
    <w:rsid w:val="00860E4C"/>
    <w:rsid w:val="00863A35"/>
    <w:rsid w:val="00865098"/>
    <w:rsid w:val="00865702"/>
    <w:rsid w:val="00870A2B"/>
    <w:rsid w:val="0087355F"/>
    <w:rsid w:val="00877CBB"/>
    <w:rsid w:val="00883484"/>
    <w:rsid w:val="00887DB7"/>
    <w:rsid w:val="0089391B"/>
    <w:rsid w:val="00894CC3"/>
    <w:rsid w:val="00897876"/>
    <w:rsid w:val="008A4EE0"/>
    <w:rsid w:val="008B0407"/>
    <w:rsid w:val="008B379A"/>
    <w:rsid w:val="008B560A"/>
    <w:rsid w:val="008B6419"/>
    <w:rsid w:val="008B65FB"/>
    <w:rsid w:val="008B7457"/>
    <w:rsid w:val="008C5727"/>
    <w:rsid w:val="008C67C3"/>
    <w:rsid w:val="008D0CC5"/>
    <w:rsid w:val="008D70D4"/>
    <w:rsid w:val="008E0D5C"/>
    <w:rsid w:val="008E3B8A"/>
    <w:rsid w:val="008E765B"/>
    <w:rsid w:val="008F03E9"/>
    <w:rsid w:val="008F320C"/>
    <w:rsid w:val="008F3354"/>
    <w:rsid w:val="008F4108"/>
    <w:rsid w:val="008F4242"/>
    <w:rsid w:val="008F4427"/>
    <w:rsid w:val="008F71F3"/>
    <w:rsid w:val="009010FE"/>
    <w:rsid w:val="00914967"/>
    <w:rsid w:val="00915CFB"/>
    <w:rsid w:val="009203E0"/>
    <w:rsid w:val="0092113C"/>
    <w:rsid w:val="00921660"/>
    <w:rsid w:val="0092168D"/>
    <w:rsid w:val="00922A5F"/>
    <w:rsid w:val="009230B5"/>
    <w:rsid w:val="00925FF4"/>
    <w:rsid w:val="00936F34"/>
    <w:rsid w:val="00944628"/>
    <w:rsid w:val="00950583"/>
    <w:rsid w:val="0095117C"/>
    <w:rsid w:val="00951433"/>
    <w:rsid w:val="00953B17"/>
    <w:rsid w:val="009547CF"/>
    <w:rsid w:val="009555F4"/>
    <w:rsid w:val="0095628B"/>
    <w:rsid w:val="00956B13"/>
    <w:rsid w:val="009628C3"/>
    <w:rsid w:val="00963386"/>
    <w:rsid w:val="009757AB"/>
    <w:rsid w:val="00976851"/>
    <w:rsid w:val="00977F86"/>
    <w:rsid w:val="00980E57"/>
    <w:rsid w:val="00986958"/>
    <w:rsid w:val="00990574"/>
    <w:rsid w:val="0099252D"/>
    <w:rsid w:val="009A11FF"/>
    <w:rsid w:val="009A657C"/>
    <w:rsid w:val="009A6FB8"/>
    <w:rsid w:val="009C0737"/>
    <w:rsid w:val="009C0AA7"/>
    <w:rsid w:val="009C5C0D"/>
    <w:rsid w:val="009D238E"/>
    <w:rsid w:val="009D3DD9"/>
    <w:rsid w:val="009D5B34"/>
    <w:rsid w:val="009D5F96"/>
    <w:rsid w:val="009D670D"/>
    <w:rsid w:val="009E1753"/>
    <w:rsid w:val="009E5AA4"/>
    <w:rsid w:val="009F2EF3"/>
    <w:rsid w:val="009F3D8C"/>
    <w:rsid w:val="009F3F1A"/>
    <w:rsid w:val="009F4414"/>
    <w:rsid w:val="009F75A1"/>
    <w:rsid w:val="009F7EBB"/>
    <w:rsid w:val="00A0795C"/>
    <w:rsid w:val="00A10ACA"/>
    <w:rsid w:val="00A11C37"/>
    <w:rsid w:val="00A15970"/>
    <w:rsid w:val="00A15FF6"/>
    <w:rsid w:val="00A20A1F"/>
    <w:rsid w:val="00A25168"/>
    <w:rsid w:val="00A27864"/>
    <w:rsid w:val="00A36309"/>
    <w:rsid w:val="00A37081"/>
    <w:rsid w:val="00A42B51"/>
    <w:rsid w:val="00A42F6F"/>
    <w:rsid w:val="00A51262"/>
    <w:rsid w:val="00A55F1B"/>
    <w:rsid w:val="00A57627"/>
    <w:rsid w:val="00A616C8"/>
    <w:rsid w:val="00A6269B"/>
    <w:rsid w:val="00A664C8"/>
    <w:rsid w:val="00A67B84"/>
    <w:rsid w:val="00A727AE"/>
    <w:rsid w:val="00A751E5"/>
    <w:rsid w:val="00A75C13"/>
    <w:rsid w:val="00A77AD3"/>
    <w:rsid w:val="00A8647E"/>
    <w:rsid w:val="00A949BD"/>
    <w:rsid w:val="00A95DCD"/>
    <w:rsid w:val="00AA0144"/>
    <w:rsid w:val="00AA5B2A"/>
    <w:rsid w:val="00AA6665"/>
    <w:rsid w:val="00AB1632"/>
    <w:rsid w:val="00AB1D05"/>
    <w:rsid w:val="00AB5341"/>
    <w:rsid w:val="00AB633C"/>
    <w:rsid w:val="00AE1D7A"/>
    <w:rsid w:val="00AE2C54"/>
    <w:rsid w:val="00AF594A"/>
    <w:rsid w:val="00AF7A5B"/>
    <w:rsid w:val="00AF7AD5"/>
    <w:rsid w:val="00B026CD"/>
    <w:rsid w:val="00B039A2"/>
    <w:rsid w:val="00B042D7"/>
    <w:rsid w:val="00B07D5F"/>
    <w:rsid w:val="00B10AE9"/>
    <w:rsid w:val="00B118E6"/>
    <w:rsid w:val="00B11B38"/>
    <w:rsid w:val="00B13288"/>
    <w:rsid w:val="00B15A27"/>
    <w:rsid w:val="00B17208"/>
    <w:rsid w:val="00B22A9B"/>
    <w:rsid w:val="00B2618B"/>
    <w:rsid w:val="00B316BD"/>
    <w:rsid w:val="00B31D56"/>
    <w:rsid w:val="00B3796B"/>
    <w:rsid w:val="00B41EC6"/>
    <w:rsid w:val="00B427DF"/>
    <w:rsid w:val="00B5133A"/>
    <w:rsid w:val="00B63B77"/>
    <w:rsid w:val="00B6614F"/>
    <w:rsid w:val="00B669BB"/>
    <w:rsid w:val="00B66C59"/>
    <w:rsid w:val="00B67CD3"/>
    <w:rsid w:val="00B7198A"/>
    <w:rsid w:val="00B74392"/>
    <w:rsid w:val="00B74C74"/>
    <w:rsid w:val="00B77D87"/>
    <w:rsid w:val="00B825BC"/>
    <w:rsid w:val="00B83957"/>
    <w:rsid w:val="00B83D93"/>
    <w:rsid w:val="00B86850"/>
    <w:rsid w:val="00B86BD9"/>
    <w:rsid w:val="00B949F0"/>
    <w:rsid w:val="00B97BF2"/>
    <w:rsid w:val="00BA012A"/>
    <w:rsid w:val="00BA2DDB"/>
    <w:rsid w:val="00BA68B8"/>
    <w:rsid w:val="00BA6A2A"/>
    <w:rsid w:val="00BA70D8"/>
    <w:rsid w:val="00BA7535"/>
    <w:rsid w:val="00BB3B2A"/>
    <w:rsid w:val="00BB623B"/>
    <w:rsid w:val="00BC04EA"/>
    <w:rsid w:val="00BC086B"/>
    <w:rsid w:val="00BD06AB"/>
    <w:rsid w:val="00BD0AE9"/>
    <w:rsid w:val="00BD3F2D"/>
    <w:rsid w:val="00BE212D"/>
    <w:rsid w:val="00BE2E06"/>
    <w:rsid w:val="00BE5089"/>
    <w:rsid w:val="00BE50D1"/>
    <w:rsid w:val="00BE57ED"/>
    <w:rsid w:val="00BE5CB5"/>
    <w:rsid w:val="00BF4966"/>
    <w:rsid w:val="00C040AF"/>
    <w:rsid w:val="00C058EF"/>
    <w:rsid w:val="00C062D7"/>
    <w:rsid w:val="00C1355F"/>
    <w:rsid w:val="00C2030A"/>
    <w:rsid w:val="00C232FE"/>
    <w:rsid w:val="00C237B8"/>
    <w:rsid w:val="00C309CE"/>
    <w:rsid w:val="00C32EDD"/>
    <w:rsid w:val="00C4172A"/>
    <w:rsid w:val="00C44ED1"/>
    <w:rsid w:val="00C506E1"/>
    <w:rsid w:val="00C63239"/>
    <w:rsid w:val="00C6666C"/>
    <w:rsid w:val="00C67B65"/>
    <w:rsid w:val="00C73871"/>
    <w:rsid w:val="00C74CE9"/>
    <w:rsid w:val="00C77A5E"/>
    <w:rsid w:val="00C82774"/>
    <w:rsid w:val="00C87D4F"/>
    <w:rsid w:val="00CA45D4"/>
    <w:rsid w:val="00CB00F2"/>
    <w:rsid w:val="00CB125B"/>
    <w:rsid w:val="00CB2C62"/>
    <w:rsid w:val="00CC0A5B"/>
    <w:rsid w:val="00CC13ED"/>
    <w:rsid w:val="00CC68B8"/>
    <w:rsid w:val="00CC7438"/>
    <w:rsid w:val="00CD21A0"/>
    <w:rsid w:val="00CE49D1"/>
    <w:rsid w:val="00CE4E99"/>
    <w:rsid w:val="00CF012D"/>
    <w:rsid w:val="00CF0594"/>
    <w:rsid w:val="00CF2CB5"/>
    <w:rsid w:val="00CF4C79"/>
    <w:rsid w:val="00CF6754"/>
    <w:rsid w:val="00CF7961"/>
    <w:rsid w:val="00D06003"/>
    <w:rsid w:val="00D10974"/>
    <w:rsid w:val="00D13004"/>
    <w:rsid w:val="00D14A8D"/>
    <w:rsid w:val="00D227F9"/>
    <w:rsid w:val="00D233BE"/>
    <w:rsid w:val="00D32786"/>
    <w:rsid w:val="00D4441A"/>
    <w:rsid w:val="00D51F89"/>
    <w:rsid w:val="00D5555D"/>
    <w:rsid w:val="00D655FE"/>
    <w:rsid w:val="00D66D90"/>
    <w:rsid w:val="00D812B2"/>
    <w:rsid w:val="00D82284"/>
    <w:rsid w:val="00D841DA"/>
    <w:rsid w:val="00D857DF"/>
    <w:rsid w:val="00D87FBB"/>
    <w:rsid w:val="00D92B1E"/>
    <w:rsid w:val="00D97309"/>
    <w:rsid w:val="00D9750A"/>
    <w:rsid w:val="00DA0FDC"/>
    <w:rsid w:val="00DA2FDB"/>
    <w:rsid w:val="00DA4930"/>
    <w:rsid w:val="00DC7A69"/>
    <w:rsid w:val="00DD13BC"/>
    <w:rsid w:val="00DD48DD"/>
    <w:rsid w:val="00DD7F2D"/>
    <w:rsid w:val="00DE3410"/>
    <w:rsid w:val="00DE50DC"/>
    <w:rsid w:val="00DE66C8"/>
    <w:rsid w:val="00DF0951"/>
    <w:rsid w:val="00DF72D8"/>
    <w:rsid w:val="00DF76C4"/>
    <w:rsid w:val="00E04F15"/>
    <w:rsid w:val="00E05A68"/>
    <w:rsid w:val="00E06F63"/>
    <w:rsid w:val="00E10A63"/>
    <w:rsid w:val="00E20513"/>
    <w:rsid w:val="00E20EF2"/>
    <w:rsid w:val="00E21508"/>
    <w:rsid w:val="00E21EAF"/>
    <w:rsid w:val="00E31440"/>
    <w:rsid w:val="00E37E69"/>
    <w:rsid w:val="00E4136F"/>
    <w:rsid w:val="00E46722"/>
    <w:rsid w:val="00E5275D"/>
    <w:rsid w:val="00E5687E"/>
    <w:rsid w:val="00E63E37"/>
    <w:rsid w:val="00E6539C"/>
    <w:rsid w:val="00E804F5"/>
    <w:rsid w:val="00E80A86"/>
    <w:rsid w:val="00E83F00"/>
    <w:rsid w:val="00E8413E"/>
    <w:rsid w:val="00E85EF1"/>
    <w:rsid w:val="00EA0B4E"/>
    <w:rsid w:val="00EA37F3"/>
    <w:rsid w:val="00EA4455"/>
    <w:rsid w:val="00EA4C80"/>
    <w:rsid w:val="00EA6EAA"/>
    <w:rsid w:val="00ED1656"/>
    <w:rsid w:val="00ED7FAF"/>
    <w:rsid w:val="00EE2049"/>
    <w:rsid w:val="00EE36DB"/>
    <w:rsid w:val="00EE6997"/>
    <w:rsid w:val="00EF33FB"/>
    <w:rsid w:val="00EF4474"/>
    <w:rsid w:val="00EF7969"/>
    <w:rsid w:val="00F05BE6"/>
    <w:rsid w:val="00F061DD"/>
    <w:rsid w:val="00F06399"/>
    <w:rsid w:val="00F06C68"/>
    <w:rsid w:val="00F06F7E"/>
    <w:rsid w:val="00F10467"/>
    <w:rsid w:val="00F11636"/>
    <w:rsid w:val="00F14D29"/>
    <w:rsid w:val="00F215D6"/>
    <w:rsid w:val="00F22205"/>
    <w:rsid w:val="00F265E7"/>
    <w:rsid w:val="00F30E19"/>
    <w:rsid w:val="00F368C0"/>
    <w:rsid w:val="00F36CEE"/>
    <w:rsid w:val="00F404B0"/>
    <w:rsid w:val="00F41550"/>
    <w:rsid w:val="00F4660B"/>
    <w:rsid w:val="00F50AE8"/>
    <w:rsid w:val="00F5343A"/>
    <w:rsid w:val="00F53566"/>
    <w:rsid w:val="00F6290B"/>
    <w:rsid w:val="00F660DE"/>
    <w:rsid w:val="00F672D6"/>
    <w:rsid w:val="00F71271"/>
    <w:rsid w:val="00F725D2"/>
    <w:rsid w:val="00F73D06"/>
    <w:rsid w:val="00F766CF"/>
    <w:rsid w:val="00F81D07"/>
    <w:rsid w:val="00F84FD0"/>
    <w:rsid w:val="00F85726"/>
    <w:rsid w:val="00F859D9"/>
    <w:rsid w:val="00F964DE"/>
    <w:rsid w:val="00FA14D5"/>
    <w:rsid w:val="00FA2056"/>
    <w:rsid w:val="00FA39FD"/>
    <w:rsid w:val="00FB1E65"/>
    <w:rsid w:val="00FB3322"/>
    <w:rsid w:val="00FB6DDF"/>
    <w:rsid w:val="00FC0B53"/>
    <w:rsid w:val="00FC2C1E"/>
    <w:rsid w:val="00FC4A89"/>
    <w:rsid w:val="00FC553C"/>
    <w:rsid w:val="00FD0701"/>
    <w:rsid w:val="00FD07C7"/>
    <w:rsid w:val="00FD608B"/>
    <w:rsid w:val="00FE0D7C"/>
    <w:rsid w:val="00FF241A"/>
    <w:rsid w:val="00FF458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docId w15:val="{210431D1-D4A4-485B-B7A2-69D9C5A0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0AE9"/>
    <w:rPr>
      <w:vertAlign w:val="superscript"/>
    </w:rPr>
  </w:style>
  <w:style w:type="paragraph" w:customStyle="1" w:styleId="Item">
    <w:name w:val="Item"/>
    <w:aliases w:val="i"/>
    <w:basedOn w:val="Normal"/>
    <w:next w:val="ItemHead"/>
    <w:rsid w:val="00AA5B2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FC4A89"/>
    <w:pPr>
      <w:ind w:left="720"/>
      <w:contextualSpacing/>
    </w:pPr>
  </w:style>
  <w:style w:type="paragraph" w:styleId="TOC7">
    <w:name w:val="toc 7"/>
    <w:basedOn w:val="Normal"/>
    <w:next w:val="Normal"/>
    <w:autoRedefine/>
    <w:uiPriority w:val="39"/>
    <w:unhideWhenUsed/>
    <w:rsid w:val="00F222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iCs/>
      <w:noProof/>
      <w:kern w:val="28"/>
      <w:sz w:val="24"/>
      <w:szCs w:val="24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AF594A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7757C2"/>
  </w:style>
  <w:style w:type="paragraph" w:styleId="BalloonText">
    <w:name w:val="Balloon Text"/>
    <w:basedOn w:val="Normal"/>
    <w:link w:val="BalloonTextChar"/>
    <w:uiPriority w:val="99"/>
    <w:semiHidden/>
    <w:unhideWhenUsed/>
    <w:rsid w:val="006D3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9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 D o c u m e n t s ! 5 2 2 8 6 4 7 6 . 1 < / d o c u m e n t i d >  
     < s e n d e r i d > C R O C K G < / s e n d e r i d >  
     < s e n d e r e m a i l > G E O R G I A . C R O C K E R @ A G S . G O V . A U < / s e n d e r e m a i l >  
     < l a s t m o d i f i e d > 2 0 2 4 - 0 8 - 1 2 T 1 7 : 0 7 : 0 0 . 0 0 0 0 0 0 0 + 1 0 : 0 0 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0DF019CBFD6C148BEA2CCB018DA3B24" ma:contentTypeVersion="" ma:contentTypeDescription="PDMS Document Site Content Type" ma:contentTypeScope="" ma:versionID="e25fc10b23faf1c2cf31bddad56d0665">
  <xsd:schema xmlns:xsd="http://www.w3.org/2001/XMLSchema" xmlns:xs="http://www.w3.org/2001/XMLSchema" xmlns:p="http://schemas.microsoft.com/office/2006/metadata/properties" xmlns:ns2="FDA9922C-BEB2-4909-9984-A7338EE5FB41" targetNamespace="http://schemas.microsoft.com/office/2006/metadata/properties" ma:root="true" ma:fieldsID="0e3da1293625a29d821a065f6451e364" ns2:_="">
    <xsd:import namespace="FDA9922C-BEB2-4909-9984-A7338EE5FB4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922C-BEB2-4909-9984-A7338EE5FB4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DA9922C-BEB2-4909-9984-A7338EE5FB4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D29E3-D3FF-4862-B77D-FFCDD8938D1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1FDE98-3020-4C81-879B-AFB4DEB7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9922C-BEB2-4909-9984-A7338EE5F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41FAF-E4C4-409B-BB58-F986A3C9A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E5309-95DE-44BF-8113-F4AB6C9A8CDC}">
  <ds:schemaRefs>
    <ds:schemaRef ds:uri="http://schemas.microsoft.com/office/2006/metadata/properties"/>
    <ds:schemaRef ds:uri="http://schemas.microsoft.com/office/infopath/2007/PartnerControls"/>
    <ds:schemaRef ds:uri="FDA9922C-BEB2-4909-9984-A7338EE5FB41"/>
  </ds:schemaRefs>
</ds:datastoreItem>
</file>

<file path=customXml/itemProps5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741</Words>
  <Characters>4208</Characters>
  <Application>Microsoft Office Word</Application>
  <DocSecurity>0</DocSecurity>
  <Lines>196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Wood, Thomas</cp:lastModifiedBy>
  <cp:revision>6</cp:revision>
  <cp:lastPrinted>2023-05-09T16:17:00Z</cp:lastPrinted>
  <dcterms:created xsi:type="dcterms:W3CDTF">2024-09-18T05:48:00Z</dcterms:created>
  <dcterms:modified xsi:type="dcterms:W3CDTF">2024-09-18T07:45:00Z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977C74B0C54AEB310A8763076508A2B211E71E7B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B2C6FB00748FB2DA7E69C5CF03D53435</vt:lpwstr>
  </property>
  <property fmtid="{D5CDD505-2E9C-101B-9397-08002B2CF9AE}" pid="22" name="PM_Hash_Salt">
    <vt:lpwstr>2A3015B60E5DD94A2BB66C99DE488A73</vt:lpwstr>
  </property>
  <property fmtid="{D5CDD505-2E9C-101B-9397-08002B2CF9AE}" pid="23" name="PM_Hash_SHA1">
    <vt:lpwstr>6F28B6A143C278130034DD49C2CB93E2ACDCBA29</vt:lpwstr>
  </property>
  <property fmtid="{D5CDD505-2E9C-101B-9397-08002B2CF9AE}" pid="24" name="PM_OriginatorUserAccountName_SHA256">
    <vt:lpwstr>1B530802C88623C292693AB3DF171E800E645EEBC17266FF155D28EC3C0C2155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0x010100266966F133664895A6EE3632470D45F50090DF019CBFD6C148BEA2CCB018DA3B24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v=2022.1;a=SHA256;h=D94FFAE5FC334B0F241EF5012C7EE8583184AECB3A40C23F2F561724D825AEBC</vt:lpwstr>
  </property>
  <property fmtid="{D5CDD505-2E9C-101B-9397-08002B2CF9AE}" pid="32" name="checkforsharepointfields">
    <vt:lpwstr>True</vt:lpwstr>
  </property>
  <property fmtid="{D5CDD505-2E9C-101B-9397-08002B2CF9AE}" pid="33" name="Template Filename">
    <vt:lpwstr/>
  </property>
  <property fmtid="{D5CDD505-2E9C-101B-9397-08002B2CF9AE}" pid="34" name="ObjectiveRef">
    <vt:lpwstr>Removed</vt:lpwstr>
  </property>
  <property fmtid="{D5CDD505-2E9C-101B-9397-08002B2CF9AE}" pid="35" name="iManageRef">
    <vt:lpwstr>Updated</vt:lpwstr>
  </property>
  <property fmtid="{D5CDD505-2E9C-101B-9397-08002B2CF9AE}" pid="36" name="LeadingLawyers">
    <vt:lpwstr>Removed</vt:lpwstr>
  </property>
</Properties>
</file>